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47A" w:rsidRDefault="0061147A" w:rsidP="0061147A">
      <w:pPr>
        <w:pStyle w:val="a3"/>
        <w:jc w:val="center"/>
        <w:rPr>
          <w:rFonts w:ascii="Times New Roman" w:hAnsi="Times New Roman" w:cs="Times New Roman"/>
          <w:b/>
          <w:sz w:val="32"/>
          <w:lang w:eastAsia="ru-RU"/>
        </w:rPr>
      </w:pPr>
      <w:r w:rsidRPr="0061147A">
        <w:rPr>
          <w:rFonts w:ascii="Times New Roman" w:hAnsi="Times New Roman" w:cs="Times New Roman"/>
          <w:b/>
          <w:sz w:val="32"/>
          <w:lang w:eastAsia="ru-RU"/>
        </w:rPr>
        <w:t>"Отсутствие ребенка в ДОУ без уважительной причины".</w:t>
      </w:r>
    </w:p>
    <w:p w:rsidR="0061147A" w:rsidRPr="0061147A" w:rsidRDefault="0061147A" w:rsidP="0061147A">
      <w:pPr>
        <w:pStyle w:val="a3"/>
        <w:jc w:val="center"/>
        <w:rPr>
          <w:rFonts w:ascii="Times New Roman" w:hAnsi="Times New Roman" w:cs="Times New Roman"/>
          <w:b/>
          <w:sz w:val="32"/>
          <w:lang w:eastAsia="ru-RU"/>
        </w:rPr>
      </w:pPr>
      <w:bookmarkStart w:id="0" w:name="_GoBack"/>
      <w:bookmarkEnd w:id="0"/>
      <w:r w:rsidRPr="0061147A">
        <w:rPr>
          <w:rFonts w:ascii="Times New Roman" w:hAnsi="Times New Roman" w:cs="Times New Roman"/>
          <w:b/>
          <w:sz w:val="32"/>
          <w:lang w:eastAsia="ru-RU"/>
        </w:rPr>
        <w:t xml:space="preserve"> Памятка для родителей</w:t>
      </w:r>
    </w:p>
    <w:p w:rsidR="0061147A" w:rsidRDefault="0061147A" w:rsidP="0061147A">
      <w:pPr>
        <w:pStyle w:val="a3"/>
        <w:rPr>
          <w:rFonts w:cs="Segoe UI Symbol"/>
          <w:sz w:val="36"/>
          <w:szCs w:val="36"/>
          <w:lang w:eastAsia="ru-RU"/>
        </w:rPr>
      </w:pPr>
    </w:p>
    <w:p w:rsidR="0061147A" w:rsidRPr="0061147A" w:rsidRDefault="0061147A" w:rsidP="0061147A">
      <w:pPr>
        <w:pStyle w:val="a3"/>
        <w:rPr>
          <w:rFonts w:ascii="Times New Roman" w:hAnsi="Times New Roman" w:cs="Times New Roman"/>
          <w:sz w:val="27"/>
          <w:szCs w:val="27"/>
          <w:lang w:eastAsia="ru-RU"/>
        </w:rPr>
      </w:pPr>
      <w:r w:rsidRPr="0061147A">
        <w:rPr>
          <w:rFonts w:ascii="Segoe UI Symbol" w:hAnsi="Segoe UI Symbol" w:cs="Segoe UI Symbol"/>
          <w:sz w:val="36"/>
          <w:szCs w:val="36"/>
          <w:lang w:eastAsia="ru-RU"/>
        </w:rPr>
        <w:t>🔔</w:t>
      </w:r>
      <w:r w:rsidRPr="0061147A">
        <w:rPr>
          <w:rFonts w:ascii="Times New Roman" w:hAnsi="Times New Roman" w:cs="Times New Roman"/>
          <w:sz w:val="36"/>
          <w:szCs w:val="36"/>
          <w:lang w:eastAsia="ru-RU"/>
        </w:rPr>
        <w:t>УВАЖАЕМЫЕ РОДИТЕЛИ!</w:t>
      </w:r>
    </w:p>
    <w:p w:rsidR="0061147A" w:rsidRPr="0061147A" w:rsidRDefault="0061147A" w:rsidP="0061147A">
      <w:pPr>
        <w:pStyle w:val="a3"/>
        <w:rPr>
          <w:rFonts w:ascii="Times New Roman" w:hAnsi="Times New Roman" w:cs="Times New Roman"/>
          <w:color w:val="FF0000"/>
          <w:sz w:val="27"/>
          <w:szCs w:val="27"/>
          <w:lang w:eastAsia="ru-RU"/>
        </w:rPr>
      </w:pPr>
      <w:r w:rsidRPr="0061147A">
        <w:rPr>
          <w:rFonts w:ascii="Times New Roman" w:hAnsi="Times New Roman" w:cs="Times New Roman"/>
          <w:sz w:val="36"/>
          <w:szCs w:val="36"/>
          <w:lang w:eastAsia="ru-RU"/>
        </w:rPr>
        <w:t xml:space="preserve">В связи с увеличением количества пропусков детьми детского сада без уважительной причины, на основании </w:t>
      </w:r>
      <w:r>
        <w:rPr>
          <w:rFonts w:ascii="Times New Roman" w:hAnsi="Times New Roman" w:cs="Times New Roman"/>
          <w:sz w:val="36"/>
          <w:szCs w:val="36"/>
          <w:lang w:eastAsia="ru-RU"/>
        </w:rPr>
        <w:t>проведения Мониторинга посещаемости</w:t>
      </w:r>
      <w:r w:rsidRPr="0061147A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eastAsia="ru-RU"/>
        </w:rPr>
        <w:t xml:space="preserve">воспитанниками ДОУ, </w:t>
      </w:r>
      <w:r w:rsidRPr="0061147A">
        <w:rPr>
          <w:rFonts w:ascii="Times New Roman" w:hAnsi="Times New Roman" w:cs="Times New Roman"/>
          <w:color w:val="FF0000"/>
          <w:sz w:val="36"/>
          <w:szCs w:val="36"/>
          <w:lang w:eastAsia="ru-RU"/>
        </w:rPr>
        <w:t>в дошкольных образовательных учреждениях усиливается контроль за посещаемостью воспитанников и принимаются меры по недопущению пропусков по неуважительной причине.</w:t>
      </w:r>
    </w:p>
    <w:p w:rsidR="0061147A" w:rsidRDefault="0061147A" w:rsidP="0061147A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61147A">
        <w:rPr>
          <w:rFonts w:ascii="Times New Roman" w:hAnsi="Times New Roman" w:cs="Times New Roman"/>
          <w:sz w:val="36"/>
          <w:szCs w:val="36"/>
          <w:lang w:eastAsia="ru-RU"/>
        </w:rPr>
        <w:t>Напоминаем,</w:t>
      </w:r>
      <w:r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Pr="0061147A">
        <w:rPr>
          <w:rFonts w:ascii="Times New Roman" w:hAnsi="Times New Roman" w:cs="Times New Roman"/>
          <w:sz w:val="36"/>
          <w:szCs w:val="36"/>
          <w:lang w:eastAsia="ru-RU"/>
        </w:rPr>
        <w:t>что</w:t>
      </w:r>
      <w:r>
        <w:rPr>
          <w:rFonts w:ascii="Times New Roman" w:hAnsi="Times New Roman" w:cs="Times New Roman"/>
          <w:sz w:val="36"/>
          <w:szCs w:val="36"/>
          <w:lang w:eastAsia="ru-RU"/>
        </w:rPr>
        <w:t>:</w:t>
      </w:r>
    </w:p>
    <w:p w:rsidR="0061147A" w:rsidRDefault="0061147A" w:rsidP="006114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  <w:lang w:eastAsia="ru-RU"/>
        </w:rPr>
      </w:pPr>
      <w:r w:rsidRPr="0061147A">
        <w:rPr>
          <w:rFonts w:ascii="Times New Roman" w:hAnsi="Times New Roman" w:cs="Times New Roman"/>
          <w:color w:val="FF0000"/>
          <w:sz w:val="36"/>
          <w:szCs w:val="36"/>
          <w:lang w:eastAsia="ru-RU"/>
        </w:rPr>
        <w:t>В СЛУЧАЕ ОТСУТСТВИЯ РЕБЕНКА </w:t>
      </w:r>
      <w:r w:rsidRPr="0061147A">
        <w:rPr>
          <w:rFonts w:ascii="Times New Roman" w:hAnsi="Times New Roman" w:cs="Times New Roman"/>
          <w:sz w:val="36"/>
          <w:szCs w:val="36"/>
          <w:lang w:eastAsia="ru-RU"/>
        </w:rPr>
        <w:t>в детском саду </w:t>
      </w:r>
      <w:r w:rsidRPr="0061147A">
        <w:rPr>
          <w:rFonts w:ascii="Times New Roman" w:hAnsi="Times New Roman" w:cs="Times New Roman"/>
          <w:color w:val="FF0000"/>
          <w:sz w:val="36"/>
          <w:szCs w:val="36"/>
          <w:lang w:eastAsia="ru-RU"/>
        </w:rPr>
        <w:t>БОЛЕЕ 5 КАЛЕНДАРНЫХ ДНЕЙ</w:t>
      </w:r>
      <w:r w:rsidRPr="0061147A">
        <w:rPr>
          <w:rFonts w:ascii="Times New Roman" w:hAnsi="Times New Roman" w:cs="Times New Roman"/>
          <w:color w:val="89201B"/>
          <w:sz w:val="36"/>
          <w:szCs w:val="36"/>
          <w:lang w:eastAsia="ru-RU"/>
        </w:rPr>
        <w:t>,</w:t>
      </w:r>
      <w:r w:rsidRPr="0061147A">
        <w:rPr>
          <w:rFonts w:ascii="Times New Roman" w:hAnsi="Times New Roman" w:cs="Times New Roman"/>
          <w:sz w:val="36"/>
          <w:szCs w:val="36"/>
          <w:lang w:eastAsia="ru-RU"/>
        </w:rPr>
        <w:t xml:space="preserve"> необходимо предоставить </w:t>
      </w:r>
      <w:r w:rsidRPr="0061147A">
        <w:rPr>
          <w:rFonts w:ascii="Times New Roman" w:hAnsi="Times New Roman" w:cs="Times New Roman"/>
          <w:b/>
          <w:sz w:val="36"/>
          <w:szCs w:val="36"/>
          <w:lang w:eastAsia="ru-RU"/>
        </w:rPr>
        <w:t>СПРАВКУ</w:t>
      </w:r>
      <w:r w:rsidRPr="0061147A">
        <w:rPr>
          <w:rFonts w:ascii="Times New Roman" w:hAnsi="Times New Roman" w:cs="Times New Roman"/>
          <w:sz w:val="36"/>
          <w:szCs w:val="36"/>
          <w:lang w:eastAsia="ru-RU"/>
        </w:rPr>
        <w:t xml:space="preserve"> (болезнь или домашний режим) о состоянии здоровья ребенка и отсутствия контакта с инфекционными больными;</w:t>
      </w:r>
    </w:p>
    <w:p w:rsidR="0061147A" w:rsidRPr="0061147A" w:rsidRDefault="0061147A" w:rsidP="006114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  <w:lang w:eastAsia="ru-RU"/>
        </w:rPr>
      </w:pPr>
      <w:r w:rsidRPr="0061147A">
        <w:rPr>
          <w:rFonts w:ascii="Times New Roman" w:hAnsi="Times New Roman" w:cs="Times New Roman"/>
          <w:color w:val="FF0000"/>
          <w:sz w:val="36"/>
          <w:szCs w:val="36"/>
          <w:lang w:eastAsia="ru-RU"/>
        </w:rPr>
        <w:t>В случае длительного отсутствия ребенка в учреждении БОЛЕЕ 14 календарных дней</w:t>
      </w:r>
      <w:r w:rsidRPr="0061147A">
        <w:rPr>
          <w:rFonts w:ascii="Times New Roman" w:hAnsi="Times New Roman" w:cs="Times New Roman"/>
          <w:color w:val="89201B"/>
          <w:sz w:val="36"/>
          <w:szCs w:val="36"/>
          <w:lang w:eastAsia="ru-RU"/>
        </w:rPr>
        <w:t>, </w:t>
      </w:r>
      <w:r w:rsidRPr="0061147A">
        <w:rPr>
          <w:rFonts w:ascii="Times New Roman" w:hAnsi="Times New Roman" w:cs="Times New Roman"/>
          <w:sz w:val="36"/>
          <w:szCs w:val="36"/>
          <w:lang w:eastAsia="ru-RU"/>
        </w:rPr>
        <w:t xml:space="preserve">также предоставляется </w:t>
      </w:r>
      <w:r w:rsidRPr="0061147A">
        <w:rPr>
          <w:rFonts w:ascii="Times New Roman" w:hAnsi="Times New Roman" w:cs="Times New Roman"/>
          <w:b/>
          <w:sz w:val="36"/>
          <w:szCs w:val="36"/>
          <w:lang w:eastAsia="ru-RU"/>
        </w:rPr>
        <w:t>СПРАВКА</w:t>
      </w:r>
      <w:r w:rsidRPr="0061147A">
        <w:rPr>
          <w:rFonts w:ascii="Times New Roman" w:hAnsi="Times New Roman" w:cs="Times New Roman"/>
          <w:sz w:val="36"/>
          <w:szCs w:val="36"/>
          <w:lang w:eastAsia="ru-RU"/>
        </w:rPr>
        <w:t xml:space="preserve"> (о состоянии здоровья и отсутствии контактов с инфекционными больными) </w:t>
      </w:r>
      <w:r w:rsidRPr="0061147A">
        <w:rPr>
          <w:rFonts w:ascii="Times New Roman" w:hAnsi="Times New Roman" w:cs="Times New Roman"/>
          <w:b/>
          <w:sz w:val="36"/>
          <w:szCs w:val="36"/>
          <w:lang w:eastAsia="ru-RU"/>
        </w:rPr>
        <w:t>+ ЗАЯВЛЕНИЕ</w:t>
      </w:r>
      <w:r w:rsidRPr="0061147A">
        <w:rPr>
          <w:rFonts w:ascii="Times New Roman" w:hAnsi="Times New Roman" w:cs="Times New Roman"/>
          <w:sz w:val="36"/>
          <w:szCs w:val="36"/>
          <w:lang w:eastAsia="ru-RU"/>
        </w:rPr>
        <w:t xml:space="preserve"> от родителей (законных представителей ребенка) с указанием и объяснением </w:t>
      </w:r>
      <w:r>
        <w:rPr>
          <w:rFonts w:ascii="Times New Roman" w:hAnsi="Times New Roman" w:cs="Times New Roman"/>
          <w:sz w:val="36"/>
          <w:szCs w:val="36"/>
          <w:lang w:eastAsia="ru-RU"/>
        </w:rPr>
        <w:t>причин отсутствия ребенка в ДОУ.</w:t>
      </w:r>
    </w:p>
    <w:p w:rsidR="0061147A" w:rsidRPr="0061147A" w:rsidRDefault="0061147A" w:rsidP="0061147A">
      <w:pPr>
        <w:pStyle w:val="a3"/>
        <w:ind w:left="816"/>
        <w:rPr>
          <w:rFonts w:ascii="Times New Roman" w:hAnsi="Times New Roman" w:cs="Times New Roman"/>
          <w:sz w:val="27"/>
          <w:szCs w:val="27"/>
          <w:lang w:eastAsia="ru-RU"/>
        </w:rPr>
      </w:pPr>
    </w:p>
    <w:p w:rsidR="0061147A" w:rsidRDefault="0061147A" w:rsidP="0061147A">
      <w:pPr>
        <w:pStyle w:val="a3"/>
        <w:jc w:val="center"/>
        <w:rPr>
          <w:rFonts w:ascii="Times New Roman" w:hAnsi="Times New Roman" w:cs="Times New Roman"/>
          <w:b/>
          <w:color w:val="2E74B5" w:themeColor="accent1" w:themeShade="BF"/>
          <w:sz w:val="36"/>
          <w:szCs w:val="36"/>
          <w:lang w:eastAsia="ru-RU"/>
        </w:rPr>
      </w:pPr>
      <w:r w:rsidRPr="0061147A">
        <w:rPr>
          <w:rFonts w:ascii="Times New Roman" w:hAnsi="Times New Roman" w:cs="Times New Roman"/>
          <w:b/>
          <w:color w:val="2E74B5" w:themeColor="accent1" w:themeShade="BF"/>
          <w:sz w:val="36"/>
          <w:szCs w:val="36"/>
          <w:lang w:eastAsia="ru-RU"/>
        </w:rPr>
        <w:t>ДЕТСКИЙ САД РАБОТАЕТ для ДЕТЕЙ</w:t>
      </w:r>
      <w:r>
        <w:rPr>
          <w:rFonts w:ascii="Times New Roman" w:hAnsi="Times New Roman" w:cs="Times New Roman"/>
          <w:b/>
          <w:color w:val="2E74B5" w:themeColor="accent1" w:themeShade="BF"/>
          <w:sz w:val="36"/>
          <w:szCs w:val="36"/>
          <w:lang w:eastAsia="ru-RU"/>
        </w:rPr>
        <w:t>!</w:t>
      </w:r>
    </w:p>
    <w:p w:rsidR="0061147A" w:rsidRPr="0061147A" w:rsidRDefault="0061147A" w:rsidP="0061147A">
      <w:pPr>
        <w:pStyle w:val="a3"/>
        <w:jc w:val="center"/>
        <w:rPr>
          <w:rFonts w:ascii="Times New Roman" w:hAnsi="Times New Roman" w:cs="Times New Roman"/>
          <w:b/>
          <w:color w:val="2E74B5" w:themeColor="accent1" w:themeShade="BF"/>
          <w:sz w:val="27"/>
          <w:szCs w:val="27"/>
          <w:lang w:eastAsia="ru-RU"/>
        </w:rPr>
      </w:pPr>
      <w:r w:rsidRPr="0061147A">
        <w:rPr>
          <w:rFonts w:ascii="Times New Roman" w:hAnsi="Times New Roman" w:cs="Times New Roman"/>
          <w:b/>
          <w:color w:val="2E74B5" w:themeColor="accent1" w:themeShade="BF"/>
          <w:sz w:val="36"/>
          <w:szCs w:val="36"/>
          <w:lang w:eastAsia="ru-RU"/>
        </w:rPr>
        <w:t xml:space="preserve">КАЖДЫЙ ДЕНЬ </w:t>
      </w:r>
      <w:r>
        <w:rPr>
          <w:rFonts w:ascii="Times New Roman" w:hAnsi="Times New Roman" w:cs="Times New Roman"/>
          <w:b/>
          <w:color w:val="2E74B5" w:themeColor="accent1" w:themeShade="BF"/>
          <w:sz w:val="36"/>
          <w:szCs w:val="36"/>
          <w:lang w:eastAsia="ru-RU"/>
        </w:rPr>
        <w:t xml:space="preserve">- </w:t>
      </w:r>
      <w:r w:rsidRPr="0061147A">
        <w:rPr>
          <w:rFonts w:ascii="Times New Roman" w:hAnsi="Times New Roman" w:cs="Times New Roman"/>
          <w:b/>
          <w:color w:val="2E74B5" w:themeColor="accent1" w:themeShade="BF"/>
          <w:sz w:val="36"/>
          <w:szCs w:val="36"/>
          <w:lang w:eastAsia="ru-RU"/>
        </w:rPr>
        <w:t>ЭТО НОВЫЕ ЗНАНИЯ, УВЛЕКАТЕЛЬНЫЕ ЗАНЯТИЯ, ПРАЗДНИКИ, ПРАВИЛЬНЫЙ РЕЖИМ ДНЯ, СБАЛАНСИРОВАННОЕ ПИТАНИЕ.</w:t>
      </w:r>
    </w:p>
    <w:p w:rsidR="0061147A" w:rsidRDefault="0061147A" w:rsidP="0061147A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61147A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Уважаемые родители, НЕ ДОПУСКАЙТЕ пропусков </w:t>
      </w:r>
    </w:p>
    <w:p w:rsidR="0061147A" w:rsidRDefault="0061147A" w:rsidP="0061147A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61147A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вашим ребенком детского сада </w:t>
      </w:r>
    </w:p>
    <w:p w:rsidR="0061147A" w:rsidRPr="0061147A" w:rsidRDefault="0061147A" w:rsidP="0061147A">
      <w:pPr>
        <w:pStyle w:val="a3"/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61147A">
        <w:rPr>
          <w:rFonts w:ascii="Times New Roman" w:hAnsi="Times New Roman" w:cs="Times New Roman"/>
          <w:b/>
          <w:sz w:val="36"/>
          <w:szCs w:val="36"/>
          <w:lang w:eastAsia="ru-RU"/>
        </w:rPr>
        <w:t>БЕЗ УВАЖИТЕЛЬНОЙ ПРИЧИНЫ!</w:t>
      </w:r>
    </w:p>
    <w:p w:rsidR="0061147A" w:rsidRDefault="0061147A" w:rsidP="0061147A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sectPr w:rsidR="0061147A" w:rsidSect="0061147A">
      <w:pgSz w:w="11906" w:h="16838"/>
      <w:pgMar w:top="142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D7FF0"/>
    <w:multiLevelType w:val="hybridMultilevel"/>
    <w:tmpl w:val="C0C4C424"/>
    <w:lvl w:ilvl="0" w:tplc="041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A2"/>
    <w:rsid w:val="00500732"/>
    <w:rsid w:val="0061147A"/>
    <w:rsid w:val="009A5362"/>
    <w:rsid w:val="00E643A2"/>
    <w:rsid w:val="00F13489"/>
    <w:rsid w:val="00F6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ABF67"/>
  <w15:chartTrackingRefBased/>
  <w15:docId w15:val="{20F15C64-32B3-46CF-95B9-2586A0AF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14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536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A5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536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114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964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8585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9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433827">
                  <w:marLeft w:val="0"/>
                  <w:marRight w:val="0"/>
                  <w:marTop w:val="0"/>
                  <w:marBottom w:val="8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37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44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47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66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2024-12-18T06:17:00Z</cp:lastPrinted>
  <dcterms:created xsi:type="dcterms:W3CDTF">2025-03-03T11:40:00Z</dcterms:created>
  <dcterms:modified xsi:type="dcterms:W3CDTF">2025-03-03T11:40:00Z</dcterms:modified>
</cp:coreProperties>
</file>