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4"/>
        <w:tblW w:w="0" w:type="auto"/>
        <w:tblLook w:val="04A0" w:firstRow="1" w:lastRow="0" w:firstColumn="1" w:lastColumn="0" w:noHBand="0" w:noVBand="1"/>
      </w:tblPr>
      <w:tblGrid>
        <w:gridCol w:w="7905"/>
        <w:gridCol w:w="6804"/>
      </w:tblGrid>
      <w:tr w:rsidR="00CB68CC" w:rsidTr="00C36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rsidR="00CB68CC" w:rsidRPr="00CB68CC" w:rsidRDefault="00CB68CC" w:rsidP="00C36DD8">
            <w:pPr>
              <w:spacing w:line="276" w:lineRule="auto"/>
              <w:rPr>
                <w:spacing w:val="-2"/>
                <w:sz w:val="28"/>
                <w:lang w:val="ru-RU"/>
              </w:rPr>
            </w:pPr>
            <w:r w:rsidRPr="00CB68CC">
              <w:rPr>
                <w:spacing w:val="-2"/>
                <w:sz w:val="28"/>
                <w:lang w:val="ru-RU"/>
              </w:rPr>
              <w:t>ПРИНЯТО</w:t>
            </w:r>
          </w:p>
          <w:p w:rsidR="00CB68CC" w:rsidRPr="00CB68CC" w:rsidRDefault="00CB68CC" w:rsidP="00C36DD8">
            <w:pPr>
              <w:tabs>
                <w:tab w:val="left" w:pos="9556"/>
              </w:tabs>
              <w:spacing w:line="276" w:lineRule="auto"/>
              <w:ind w:right="1165"/>
              <w:rPr>
                <w:b w:val="0"/>
                <w:spacing w:val="-2"/>
                <w:sz w:val="24"/>
                <w:lang w:val="ru-RU"/>
              </w:rPr>
            </w:pPr>
            <w:r w:rsidRPr="00CB68CC">
              <w:rPr>
                <w:b w:val="0"/>
                <w:spacing w:val="-2"/>
                <w:sz w:val="24"/>
                <w:lang w:val="ru-RU"/>
              </w:rPr>
              <w:t xml:space="preserve">На педагогическом совете структурного подразделения «детский сад «Золотой петушок» государственного бюджетного общеобразовательного учреждения Самарской области средней общеобразовательной школы №2 п.г.т. Безенчук муниципального района Безенчукский Самарской области </w:t>
            </w:r>
          </w:p>
          <w:p w:rsidR="00CB68CC" w:rsidRPr="00D05E84" w:rsidRDefault="00CB68CC" w:rsidP="00C36DD8">
            <w:pPr>
              <w:spacing w:line="276" w:lineRule="auto"/>
              <w:ind w:right="30"/>
              <w:rPr>
                <w:spacing w:val="-2"/>
                <w:sz w:val="28"/>
              </w:rPr>
            </w:pPr>
            <w:r w:rsidRPr="00D05E84">
              <w:rPr>
                <w:b w:val="0"/>
                <w:spacing w:val="-2"/>
                <w:sz w:val="24"/>
              </w:rPr>
              <w:t>Протокол №</w:t>
            </w:r>
            <w:r>
              <w:rPr>
                <w:b w:val="0"/>
                <w:spacing w:val="-2"/>
                <w:sz w:val="24"/>
              </w:rPr>
              <w:t>____ от «___»___</w:t>
            </w:r>
            <w:r w:rsidRPr="00D05E84">
              <w:rPr>
                <w:b w:val="0"/>
                <w:spacing w:val="-2"/>
                <w:sz w:val="24"/>
              </w:rPr>
              <w:t>20</w:t>
            </w:r>
            <w:r>
              <w:rPr>
                <w:b w:val="0"/>
                <w:spacing w:val="-2"/>
                <w:sz w:val="24"/>
              </w:rPr>
              <w:t>___</w:t>
            </w:r>
            <w:r w:rsidRPr="00D05E84">
              <w:rPr>
                <w:b w:val="0"/>
                <w:spacing w:val="-2"/>
                <w:sz w:val="24"/>
              </w:rPr>
              <w:t xml:space="preserve"> г.</w:t>
            </w:r>
          </w:p>
        </w:tc>
        <w:tc>
          <w:tcPr>
            <w:tcW w:w="6804" w:type="dxa"/>
          </w:tcPr>
          <w:p w:rsidR="00CB68CC" w:rsidRPr="00CB68CC" w:rsidRDefault="00CB68CC" w:rsidP="00C36DD8">
            <w:pPr>
              <w:spacing w:line="276" w:lineRule="auto"/>
              <w:ind w:left="37" w:right="34" w:hanging="37"/>
              <w:cnfStyle w:val="100000000000" w:firstRow="1" w:lastRow="0" w:firstColumn="0" w:lastColumn="0" w:oddVBand="0" w:evenVBand="0" w:oddHBand="0" w:evenHBand="0" w:firstRowFirstColumn="0" w:firstRowLastColumn="0" w:lastRowFirstColumn="0" w:lastRowLastColumn="0"/>
              <w:rPr>
                <w:spacing w:val="-2"/>
                <w:sz w:val="28"/>
                <w:lang w:val="ru-RU"/>
              </w:rPr>
            </w:pPr>
            <w:r w:rsidRPr="00CB68CC">
              <w:rPr>
                <w:spacing w:val="-2"/>
                <w:sz w:val="28"/>
                <w:lang w:val="ru-RU"/>
              </w:rPr>
              <w:t>УТВЕРЖДАЮ</w:t>
            </w:r>
          </w:p>
          <w:p w:rsidR="00CB68CC" w:rsidRPr="00CB68CC" w:rsidRDefault="00CB68CC" w:rsidP="00C36DD8">
            <w:pPr>
              <w:spacing w:line="276" w:lineRule="auto"/>
              <w:ind w:left="37" w:right="34" w:hanging="37"/>
              <w:cnfStyle w:val="100000000000" w:firstRow="1" w:lastRow="0" w:firstColumn="0" w:lastColumn="0" w:oddVBand="0" w:evenVBand="0" w:oddHBand="0" w:evenHBand="0" w:firstRowFirstColumn="0" w:firstRowLastColumn="0" w:lastRowFirstColumn="0" w:lastRowLastColumn="0"/>
              <w:rPr>
                <w:b w:val="0"/>
                <w:spacing w:val="-2"/>
                <w:sz w:val="24"/>
                <w:lang w:val="ru-RU"/>
              </w:rPr>
            </w:pPr>
            <w:r w:rsidRPr="00CB68CC">
              <w:rPr>
                <w:b w:val="0"/>
                <w:spacing w:val="-2"/>
                <w:sz w:val="24"/>
                <w:lang w:val="ru-RU"/>
              </w:rPr>
              <w:t xml:space="preserve">Директор государственного бюджетного общеобразовательного учреждения Самарской области средней общеобразовательной школы №2 п.г.т. Безенчук муниципального района Безенчукский Самарской области </w:t>
            </w:r>
          </w:p>
          <w:p w:rsidR="00CB68CC" w:rsidRPr="00CB68CC" w:rsidRDefault="00CB68CC" w:rsidP="00C36DD8">
            <w:pPr>
              <w:spacing w:line="276" w:lineRule="auto"/>
              <w:ind w:left="37" w:right="34" w:hanging="37"/>
              <w:cnfStyle w:val="100000000000" w:firstRow="1" w:lastRow="0" w:firstColumn="0" w:lastColumn="0" w:oddVBand="0" w:evenVBand="0" w:oddHBand="0" w:evenHBand="0" w:firstRowFirstColumn="0" w:firstRowLastColumn="0" w:lastRowFirstColumn="0" w:lastRowLastColumn="0"/>
              <w:rPr>
                <w:b w:val="0"/>
                <w:spacing w:val="-2"/>
                <w:sz w:val="24"/>
                <w:lang w:val="ru-RU"/>
              </w:rPr>
            </w:pPr>
            <w:r w:rsidRPr="00CB68CC">
              <w:rPr>
                <w:b w:val="0"/>
                <w:spacing w:val="-2"/>
                <w:sz w:val="24"/>
                <w:lang w:val="ru-RU"/>
              </w:rPr>
              <w:t xml:space="preserve">_____________О.В.Маряскина </w:t>
            </w:r>
          </w:p>
          <w:p w:rsidR="00CB68CC" w:rsidRPr="00CB68CC" w:rsidRDefault="00CB68CC" w:rsidP="00C36DD8">
            <w:pPr>
              <w:spacing w:line="276" w:lineRule="auto"/>
              <w:ind w:left="37" w:right="34" w:hanging="37"/>
              <w:cnfStyle w:val="100000000000" w:firstRow="1" w:lastRow="0" w:firstColumn="0" w:lastColumn="0" w:oddVBand="0" w:evenVBand="0" w:oddHBand="0" w:evenHBand="0" w:firstRowFirstColumn="0" w:firstRowLastColumn="0" w:lastRowFirstColumn="0" w:lastRowLastColumn="0"/>
              <w:rPr>
                <w:spacing w:val="-2"/>
                <w:sz w:val="28"/>
                <w:lang w:val="ru-RU"/>
              </w:rPr>
            </w:pPr>
            <w:r w:rsidRPr="00CB68CC">
              <w:rPr>
                <w:b w:val="0"/>
                <w:spacing w:val="-2"/>
                <w:sz w:val="24"/>
                <w:lang w:val="ru-RU"/>
              </w:rPr>
              <w:t>Приказ №______ от «___»___20___ г.</w:t>
            </w:r>
          </w:p>
        </w:tc>
      </w:tr>
    </w:tbl>
    <w:p w:rsidR="00CB68CC" w:rsidRDefault="00CB68CC" w:rsidP="00CB68CC">
      <w:pPr>
        <w:rPr>
          <w:b/>
          <w:spacing w:val="-2"/>
          <w:sz w:val="24"/>
        </w:rPr>
      </w:pPr>
    </w:p>
    <w:p w:rsidR="00CB68CC" w:rsidRPr="00D31D87" w:rsidRDefault="00CB68CC" w:rsidP="00CB68CC">
      <w:pPr>
        <w:rPr>
          <w:sz w:val="24"/>
        </w:rPr>
      </w:pPr>
    </w:p>
    <w:p w:rsidR="00CB68CC" w:rsidRPr="003E4906" w:rsidRDefault="00CB68CC" w:rsidP="00CB68CC">
      <w:pPr>
        <w:tabs>
          <w:tab w:val="left" w:pos="7500"/>
        </w:tabs>
        <w:rPr>
          <w:b/>
          <w:sz w:val="32"/>
          <w:szCs w:val="32"/>
        </w:rPr>
      </w:pPr>
      <w:r>
        <w:rPr>
          <w:sz w:val="24"/>
        </w:rPr>
        <w:tab/>
      </w:r>
      <w:r w:rsidR="003E4906" w:rsidRPr="003E4906">
        <w:rPr>
          <w:b/>
          <w:sz w:val="32"/>
          <w:szCs w:val="32"/>
        </w:rPr>
        <w:t>ПРОЕКТ</w:t>
      </w:r>
    </w:p>
    <w:p w:rsidR="00CB68CC" w:rsidRDefault="00CB68CC" w:rsidP="00CB68CC">
      <w:pPr>
        <w:tabs>
          <w:tab w:val="left" w:pos="7500"/>
        </w:tabs>
        <w:rPr>
          <w:sz w:val="24"/>
        </w:rPr>
      </w:pPr>
    </w:p>
    <w:p w:rsidR="002F698D" w:rsidRDefault="002F698D" w:rsidP="002F698D">
      <w:pPr>
        <w:tabs>
          <w:tab w:val="left" w:pos="7500"/>
        </w:tabs>
        <w:spacing w:line="360" w:lineRule="auto"/>
        <w:jc w:val="center"/>
        <w:rPr>
          <w:b/>
          <w:sz w:val="28"/>
        </w:rPr>
      </w:pPr>
      <w:r>
        <w:rPr>
          <w:b/>
          <w:sz w:val="28"/>
        </w:rPr>
        <w:t xml:space="preserve">ОСНОВНАЯ ОБЩЕОБРАЗОВАТЕЛЬНАЯ ПРОГРАММА – </w:t>
      </w:r>
    </w:p>
    <w:p w:rsidR="00CB68CC" w:rsidRPr="00D05E84" w:rsidRDefault="00CB68CC" w:rsidP="00CB68CC">
      <w:pPr>
        <w:tabs>
          <w:tab w:val="left" w:pos="7500"/>
        </w:tabs>
        <w:spacing w:line="360" w:lineRule="auto"/>
        <w:jc w:val="center"/>
        <w:rPr>
          <w:b/>
          <w:sz w:val="28"/>
        </w:rPr>
      </w:pPr>
      <w:r w:rsidRPr="00D05E84">
        <w:rPr>
          <w:b/>
          <w:sz w:val="28"/>
        </w:rPr>
        <w:t>ОБРАЗОВАТЕЛЬНАЯ ПРОГРАММА ДОШКОЛЬНОГО ОБРАЗОВАНИЯ</w:t>
      </w:r>
    </w:p>
    <w:p w:rsidR="00CB68CC" w:rsidRPr="00D05E84" w:rsidRDefault="00CB68CC" w:rsidP="00CB68CC">
      <w:pPr>
        <w:tabs>
          <w:tab w:val="left" w:pos="7500"/>
        </w:tabs>
        <w:spacing w:line="360" w:lineRule="auto"/>
        <w:jc w:val="center"/>
        <w:rPr>
          <w:b/>
          <w:spacing w:val="-2"/>
          <w:sz w:val="28"/>
        </w:rPr>
      </w:pPr>
      <w:r w:rsidRPr="00D05E84">
        <w:rPr>
          <w:b/>
          <w:spacing w:val="-2"/>
          <w:sz w:val="28"/>
        </w:rPr>
        <w:t xml:space="preserve">структурного подразделения «детский сад «Золотой петушок» </w:t>
      </w:r>
    </w:p>
    <w:p w:rsidR="00CB68CC" w:rsidRPr="00D05E84" w:rsidRDefault="00CB68CC" w:rsidP="00CB68CC">
      <w:pPr>
        <w:tabs>
          <w:tab w:val="left" w:pos="7500"/>
        </w:tabs>
        <w:spacing w:line="360" w:lineRule="auto"/>
        <w:jc w:val="center"/>
        <w:rPr>
          <w:b/>
          <w:spacing w:val="-2"/>
          <w:sz w:val="28"/>
        </w:rPr>
      </w:pPr>
      <w:r w:rsidRPr="00D05E84">
        <w:rPr>
          <w:b/>
          <w:spacing w:val="-2"/>
          <w:sz w:val="28"/>
        </w:rPr>
        <w:t xml:space="preserve">государственного бюджетного общеобразовательного учреждения Самарской области </w:t>
      </w:r>
    </w:p>
    <w:p w:rsidR="00CB68CC" w:rsidRPr="00D05E84" w:rsidRDefault="00CB68CC" w:rsidP="00CB68CC">
      <w:pPr>
        <w:tabs>
          <w:tab w:val="left" w:pos="7500"/>
        </w:tabs>
        <w:spacing w:line="360" w:lineRule="auto"/>
        <w:jc w:val="center"/>
        <w:rPr>
          <w:b/>
          <w:spacing w:val="-2"/>
          <w:sz w:val="28"/>
        </w:rPr>
      </w:pPr>
      <w:r w:rsidRPr="00D05E84">
        <w:rPr>
          <w:b/>
          <w:spacing w:val="-2"/>
          <w:sz w:val="28"/>
        </w:rPr>
        <w:t xml:space="preserve">средней общеобразовательной школы №2 п.г.т. Безенчук </w:t>
      </w:r>
    </w:p>
    <w:p w:rsidR="00CB68CC" w:rsidRPr="00D05E84" w:rsidRDefault="00CB68CC" w:rsidP="00CB68CC">
      <w:pPr>
        <w:tabs>
          <w:tab w:val="left" w:pos="7500"/>
        </w:tabs>
        <w:spacing w:line="360" w:lineRule="auto"/>
        <w:jc w:val="center"/>
        <w:rPr>
          <w:b/>
          <w:sz w:val="28"/>
        </w:rPr>
      </w:pPr>
      <w:r w:rsidRPr="00D05E84">
        <w:rPr>
          <w:b/>
          <w:spacing w:val="-2"/>
          <w:sz w:val="28"/>
        </w:rPr>
        <w:t>муниципального района Безенчукский Самарской области</w:t>
      </w:r>
    </w:p>
    <w:p w:rsidR="00CB68CC" w:rsidRDefault="00CB68CC" w:rsidP="00CB68CC">
      <w:pPr>
        <w:tabs>
          <w:tab w:val="left" w:pos="7500"/>
        </w:tabs>
        <w:spacing w:line="360" w:lineRule="auto"/>
        <w:rPr>
          <w:b/>
          <w:sz w:val="28"/>
        </w:rPr>
      </w:pPr>
      <w:r w:rsidRPr="00D05E84">
        <w:rPr>
          <w:b/>
          <w:sz w:val="28"/>
        </w:rPr>
        <w:tab/>
      </w:r>
    </w:p>
    <w:p w:rsidR="00C86E5C" w:rsidRDefault="00C86E5C" w:rsidP="00CB68CC">
      <w:pPr>
        <w:tabs>
          <w:tab w:val="left" w:pos="7500"/>
        </w:tabs>
        <w:spacing w:line="360" w:lineRule="auto"/>
        <w:rPr>
          <w:b/>
          <w:sz w:val="28"/>
        </w:rPr>
      </w:pPr>
    </w:p>
    <w:tbl>
      <w:tblPr>
        <w:tblStyle w:val="4"/>
        <w:tblW w:w="0" w:type="auto"/>
        <w:tblLook w:val="04A0" w:firstRow="1" w:lastRow="0" w:firstColumn="1" w:lastColumn="0" w:noHBand="0" w:noVBand="1"/>
      </w:tblPr>
      <w:tblGrid>
        <w:gridCol w:w="5637"/>
      </w:tblGrid>
      <w:tr w:rsidR="00CB68CC" w:rsidTr="00C36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CB68CC" w:rsidRDefault="00CB68CC" w:rsidP="00C36DD8">
            <w:pPr>
              <w:tabs>
                <w:tab w:val="left" w:pos="7500"/>
              </w:tabs>
              <w:spacing w:line="360" w:lineRule="auto"/>
              <w:rPr>
                <w:sz w:val="28"/>
                <w:lang w:val="ru-RU"/>
              </w:rPr>
            </w:pPr>
            <w:r w:rsidRPr="00CB68CC">
              <w:rPr>
                <w:sz w:val="28"/>
                <w:lang w:val="ru-RU"/>
              </w:rPr>
              <w:t>СОГЛАСОВАНО:</w:t>
            </w:r>
          </w:p>
          <w:p w:rsidR="00CB68CC" w:rsidRPr="00CB68CC" w:rsidRDefault="00513D73" w:rsidP="00C36DD8">
            <w:pPr>
              <w:tabs>
                <w:tab w:val="left" w:pos="7500"/>
              </w:tabs>
              <w:spacing w:line="276" w:lineRule="auto"/>
              <w:rPr>
                <w:b w:val="0"/>
                <w:spacing w:val="-2"/>
                <w:sz w:val="24"/>
                <w:lang w:val="ru-RU"/>
              </w:rPr>
            </w:pPr>
            <w:r>
              <w:rPr>
                <w:b w:val="0"/>
                <w:sz w:val="24"/>
                <w:lang w:val="ru-RU"/>
              </w:rPr>
              <w:t>На общем родительском собрании</w:t>
            </w:r>
            <w:r w:rsidR="00CB68CC" w:rsidRPr="00CB68CC">
              <w:rPr>
                <w:b w:val="0"/>
                <w:sz w:val="24"/>
                <w:lang w:val="ru-RU"/>
              </w:rPr>
              <w:t xml:space="preserve"> </w:t>
            </w:r>
            <w:r w:rsidR="00CB68CC" w:rsidRPr="00CB68CC">
              <w:rPr>
                <w:b w:val="0"/>
                <w:spacing w:val="-2"/>
                <w:sz w:val="24"/>
                <w:lang w:val="ru-RU"/>
              </w:rPr>
              <w:t>структурного подразделения «детский сад «Золотой петушок» государственного бюджетного общеобразовательного учреждения Самарской области средней общеобразовательной школы №2 п.г.т. Безенчук муниципального района Безенчукский Самарской области</w:t>
            </w:r>
          </w:p>
          <w:p w:rsidR="00CB68CC" w:rsidRDefault="00CB68CC" w:rsidP="00C36DD8">
            <w:pPr>
              <w:tabs>
                <w:tab w:val="left" w:pos="7500"/>
              </w:tabs>
              <w:spacing w:line="276" w:lineRule="auto"/>
              <w:rPr>
                <w:b w:val="0"/>
                <w:spacing w:val="-2"/>
                <w:sz w:val="24"/>
              </w:rPr>
            </w:pPr>
            <w:r w:rsidRPr="00D05E84">
              <w:rPr>
                <w:b w:val="0"/>
                <w:spacing w:val="-2"/>
                <w:sz w:val="24"/>
              </w:rPr>
              <w:t xml:space="preserve">Протокол № 1 от </w:t>
            </w:r>
            <w:r>
              <w:rPr>
                <w:b w:val="0"/>
                <w:spacing w:val="-2"/>
                <w:sz w:val="24"/>
              </w:rPr>
              <w:t>«___»___</w:t>
            </w:r>
            <w:r w:rsidRPr="00D05E84">
              <w:rPr>
                <w:b w:val="0"/>
                <w:spacing w:val="-2"/>
                <w:sz w:val="24"/>
              </w:rPr>
              <w:t>20</w:t>
            </w:r>
            <w:r>
              <w:rPr>
                <w:b w:val="0"/>
                <w:spacing w:val="-2"/>
                <w:sz w:val="24"/>
              </w:rPr>
              <w:t>___</w:t>
            </w:r>
            <w:r w:rsidRPr="00D05E84">
              <w:rPr>
                <w:b w:val="0"/>
                <w:spacing w:val="-2"/>
                <w:sz w:val="24"/>
              </w:rPr>
              <w:t xml:space="preserve"> г.</w:t>
            </w:r>
          </w:p>
          <w:p w:rsidR="00C450A5" w:rsidRPr="00D05E84" w:rsidRDefault="00C450A5" w:rsidP="00C36DD8">
            <w:pPr>
              <w:tabs>
                <w:tab w:val="left" w:pos="7500"/>
              </w:tabs>
              <w:spacing w:line="276" w:lineRule="auto"/>
              <w:rPr>
                <w:sz w:val="28"/>
              </w:rPr>
            </w:pPr>
          </w:p>
        </w:tc>
      </w:tr>
    </w:tbl>
    <w:p w:rsidR="003546C8" w:rsidRDefault="00CB68CC" w:rsidP="003E4906">
      <w:pPr>
        <w:tabs>
          <w:tab w:val="left" w:pos="7500"/>
        </w:tabs>
        <w:spacing w:line="360" w:lineRule="auto"/>
        <w:jc w:val="center"/>
        <w:rPr>
          <w:sz w:val="28"/>
        </w:rPr>
      </w:pPr>
      <w:r w:rsidRPr="00822CB3">
        <w:rPr>
          <w:sz w:val="28"/>
        </w:rPr>
        <w:t>п.г.т. Безенчук</w:t>
      </w:r>
      <w:r>
        <w:rPr>
          <w:sz w:val="28"/>
        </w:rPr>
        <w:t xml:space="preserve">     </w:t>
      </w:r>
      <w:r w:rsidRPr="00822CB3">
        <w:rPr>
          <w:sz w:val="28"/>
        </w:rPr>
        <w:t xml:space="preserve"> 202</w:t>
      </w:r>
      <w:r w:rsidR="003E4906">
        <w:rPr>
          <w:sz w:val="28"/>
        </w:rPr>
        <w:t>5</w:t>
      </w:r>
    </w:p>
    <w:p w:rsidR="00500732" w:rsidRDefault="00CB68CC" w:rsidP="00CB68CC">
      <w:pPr>
        <w:jc w:val="center"/>
        <w:rPr>
          <w:b/>
          <w:sz w:val="24"/>
        </w:rPr>
      </w:pPr>
      <w:r>
        <w:rPr>
          <w:b/>
          <w:sz w:val="24"/>
        </w:rPr>
        <w:lastRenderedPageBreak/>
        <w:t>СОДЕРЖАНИЕ</w:t>
      </w:r>
    </w:p>
    <w:tbl>
      <w:tblPr>
        <w:tblStyle w:val="a3"/>
        <w:tblW w:w="0" w:type="auto"/>
        <w:tblLook w:val="04A0" w:firstRow="1" w:lastRow="0" w:firstColumn="1" w:lastColumn="0" w:noHBand="0" w:noVBand="1"/>
      </w:tblPr>
      <w:tblGrid>
        <w:gridCol w:w="13887"/>
        <w:gridCol w:w="1239"/>
      </w:tblGrid>
      <w:tr w:rsidR="00CB68CC" w:rsidTr="00CB68CC">
        <w:tc>
          <w:tcPr>
            <w:tcW w:w="13887" w:type="dxa"/>
          </w:tcPr>
          <w:p w:rsidR="00CB68CC" w:rsidRDefault="00CB68CC" w:rsidP="00CB68CC">
            <w:pPr>
              <w:pStyle w:val="a4"/>
              <w:numPr>
                <w:ilvl w:val="0"/>
                <w:numId w:val="1"/>
              </w:numPr>
              <w:rPr>
                <w:b/>
                <w:sz w:val="24"/>
              </w:rPr>
            </w:pPr>
            <w:r>
              <w:rPr>
                <w:b/>
                <w:sz w:val="24"/>
              </w:rPr>
              <w:t>Целевой раздел</w:t>
            </w:r>
          </w:p>
          <w:p w:rsidR="00CB68CC" w:rsidRDefault="00CB68CC" w:rsidP="00CB68CC">
            <w:pPr>
              <w:pStyle w:val="a4"/>
              <w:numPr>
                <w:ilvl w:val="1"/>
                <w:numId w:val="1"/>
              </w:numPr>
              <w:rPr>
                <w:sz w:val="24"/>
              </w:rPr>
            </w:pPr>
            <w:r>
              <w:rPr>
                <w:sz w:val="24"/>
              </w:rPr>
              <w:t>Обязательная часть</w:t>
            </w:r>
          </w:p>
          <w:p w:rsidR="00CB68CC" w:rsidRPr="00CB68CC" w:rsidRDefault="00CB68CC" w:rsidP="00CB68CC">
            <w:pPr>
              <w:pStyle w:val="a4"/>
              <w:numPr>
                <w:ilvl w:val="2"/>
                <w:numId w:val="1"/>
              </w:numPr>
              <w:rPr>
                <w:sz w:val="24"/>
              </w:rPr>
            </w:pPr>
            <w:r>
              <w:rPr>
                <w:sz w:val="24"/>
              </w:rPr>
              <w:t>Пояснительная записка</w:t>
            </w:r>
          </w:p>
          <w:p w:rsidR="00CB68CC" w:rsidRDefault="00CB68CC" w:rsidP="00CB68CC">
            <w:pPr>
              <w:pStyle w:val="a4"/>
              <w:numPr>
                <w:ilvl w:val="1"/>
                <w:numId w:val="1"/>
              </w:numPr>
              <w:rPr>
                <w:sz w:val="24"/>
              </w:rPr>
            </w:pPr>
            <w:r>
              <w:rPr>
                <w:sz w:val="24"/>
              </w:rPr>
              <w:t>Планируемые результаты освоения Программы</w:t>
            </w:r>
          </w:p>
          <w:p w:rsidR="00CB68CC" w:rsidRPr="00CB68CC" w:rsidRDefault="00CB68CC" w:rsidP="00CB68CC">
            <w:pPr>
              <w:pStyle w:val="a4"/>
              <w:numPr>
                <w:ilvl w:val="1"/>
                <w:numId w:val="1"/>
              </w:numPr>
              <w:rPr>
                <w:sz w:val="24"/>
              </w:rPr>
            </w:pPr>
            <w:r>
              <w:rPr>
                <w:sz w:val="24"/>
              </w:rPr>
              <w:t>Часть, формируемая участниками образовательных отношений</w:t>
            </w:r>
          </w:p>
          <w:p w:rsidR="00CB68CC" w:rsidRDefault="00CB68CC" w:rsidP="00CB68CC">
            <w:pPr>
              <w:pStyle w:val="a4"/>
              <w:numPr>
                <w:ilvl w:val="0"/>
                <w:numId w:val="1"/>
              </w:numPr>
              <w:rPr>
                <w:b/>
                <w:sz w:val="24"/>
              </w:rPr>
            </w:pPr>
            <w:r>
              <w:rPr>
                <w:b/>
                <w:sz w:val="24"/>
              </w:rPr>
              <w:t xml:space="preserve"> Содержательный раздел</w:t>
            </w:r>
          </w:p>
          <w:p w:rsidR="00CB68CC" w:rsidRDefault="00CB68CC" w:rsidP="00CB68CC">
            <w:pPr>
              <w:pStyle w:val="a4"/>
              <w:numPr>
                <w:ilvl w:val="1"/>
                <w:numId w:val="1"/>
              </w:numPr>
              <w:rPr>
                <w:sz w:val="24"/>
              </w:rPr>
            </w:pPr>
            <w:r>
              <w:rPr>
                <w:sz w:val="24"/>
              </w:rPr>
              <w:t>Обязательная часть</w:t>
            </w:r>
          </w:p>
          <w:p w:rsidR="00075604" w:rsidRDefault="00075604" w:rsidP="00075604">
            <w:pPr>
              <w:pStyle w:val="a4"/>
              <w:numPr>
                <w:ilvl w:val="2"/>
                <w:numId w:val="1"/>
              </w:numPr>
              <w:rPr>
                <w:sz w:val="24"/>
              </w:rPr>
            </w:pPr>
            <w:r>
              <w:rPr>
                <w:sz w:val="24"/>
              </w:rPr>
              <w:t>Содержание и задачи образования (обучения и воспитания)</w:t>
            </w:r>
          </w:p>
          <w:p w:rsidR="00776DF9" w:rsidRDefault="00776DF9" w:rsidP="00776DF9">
            <w:pPr>
              <w:pStyle w:val="a4"/>
              <w:ind w:left="1080"/>
              <w:rPr>
                <w:sz w:val="24"/>
              </w:rPr>
            </w:pPr>
            <w:r>
              <w:rPr>
                <w:sz w:val="24"/>
              </w:rPr>
              <w:t>Социально-коммуникативное развитие</w:t>
            </w:r>
          </w:p>
          <w:p w:rsidR="00776DF9" w:rsidRDefault="00776DF9" w:rsidP="00776DF9">
            <w:pPr>
              <w:pStyle w:val="a4"/>
              <w:ind w:left="1080"/>
              <w:rPr>
                <w:sz w:val="24"/>
              </w:rPr>
            </w:pPr>
            <w:r>
              <w:rPr>
                <w:sz w:val="24"/>
              </w:rPr>
              <w:t>Познавательное развитие</w:t>
            </w:r>
          </w:p>
          <w:p w:rsidR="00776DF9" w:rsidRDefault="00776DF9" w:rsidP="00776DF9">
            <w:pPr>
              <w:pStyle w:val="a4"/>
              <w:ind w:left="1080"/>
              <w:rPr>
                <w:sz w:val="24"/>
              </w:rPr>
            </w:pPr>
            <w:r>
              <w:rPr>
                <w:sz w:val="24"/>
              </w:rPr>
              <w:t>Речевое развитие</w:t>
            </w:r>
          </w:p>
          <w:p w:rsidR="00776DF9" w:rsidRDefault="00776DF9" w:rsidP="00776DF9">
            <w:pPr>
              <w:pStyle w:val="a4"/>
              <w:ind w:left="1080"/>
              <w:rPr>
                <w:sz w:val="24"/>
              </w:rPr>
            </w:pPr>
            <w:r>
              <w:rPr>
                <w:sz w:val="24"/>
              </w:rPr>
              <w:t>Художественно-эстетическое развитие</w:t>
            </w:r>
          </w:p>
          <w:p w:rsidR="00776DF9" w:rsidRDefault="00776DF9" w:rsidP="00776DF9">
            <w:pPr>
              <w:pStyle w:val="a4"/>
              <w:ind w:left="1080"/>
              <w:rPr>
                <w:sz w:val="24"/>
              </w:rPr>
            </w:pPr>
            <w:r>
              <w:rPr>
                <w:sz w:val="24"/>
              </w:rPr>
              <w:t>Физическое развитие</w:t>
            </w:r>
          </w:p>
          <w:p w:rsidR="00075604" w:rsidRDefault="00075604" w:rsidP="00075604">
            <w:pPr>
              <w:pStyle w:val="a4"/>
              <w:numPr>
                <w:ilvl w:val="2"/>
                <w:numId w:val="1"/>
              </w:numPr>
              <w:rPr>
                <w:sz w:val="24"/>
              </w:rPr>
            </w:pPr>
            <w:r>
              <w:rPr>
                <w:sz w:val="24"/>
              </w:rPr>
              <w:t xml:space="preserve">Особенности </w:t>
            </w:r>
            <w:r w:rsidR="00776DF9">
              <w:rPr>
                <w:sz w:val="24"/>
              </w:rPr>
              <w:t>образовательной деятельности разных видов и культурных практик</w:t>
            </w:r>
          </w:p>
          <w:p w:rsidR="00075604" w:rsidRDefault="00776DF9" w:rsidP="00075604">
            <w:pPr>
              <w:pStyle w:val="a4"/>
              <w:numPr>
                <w:ilvl w:val="2"/>
                <w:numId w:val="1"/>
              </w:numPr>
              <w:rPr>
                <w:sz w:val="24"/>
              </w:rPr>
            </w:pPr>
            <w:r>
              <w:rPr>
                <w:sz w:val="24"/>
              </w:rPr>
              <w:t>Способы и направления поддержки детской инициативы</w:t>
            </w:r>
          </w:p>
          <w:p w:rsidR="00776DF9" w:rsidRPr="00075604" w:rsidRDefault="00776DF9" w:rsidP="00075604">
            <w:pPr>
              <w:pStyle w:val="a4"/>
              <w:numPr>
                <w:ilvl w:val="2"/>
                <w:numId w:val="1"/>
              </w:numPr>
              <w:rPr>
                <w:sz w:val="24"/>
              </w:rPr>
            </w:pPr>
            <w:r>
              <w:rPr>
                <w:sz w:val="24"/>
              </w:rPr>
              <w:t>Особенности взаимодействия педагогического коллектива с семьями воспитанников</w:t>
            </w:r>
          </w:p>
          <w:p w:rsidR="00075604" w:rsidRDefault="00643764" w:rsidP="00CB68CC">
            <w:pPr>
              <w:pStyle w:val="a4"/>
              <w:numPr>
                <w:ilvl w:val="1"/>
                <w:numId w:val="1"/>
              </w:numPr>
              <w:rPr>
                <w:sz w:val="24"/>
              </w:rPr>
            </w:pPr>
            <w:r>
              <w:rPr>
                <w:sz w:val="24"/>
              </w:rPr>
              <w:t>Описание вариативных форм, способов, методов и средств реализации Программы</w:t>
            </w:r>
          </w:p>
          <w:p w:rsidR="00643764" w:rsidRDefault="00643764" w:rsidP="00CB68CC">
            <w:pPr>
              <w:pStyle w:val="a4"/>
              <w:numPr>
                <w:ilvl w:val="1"/>
                <w:numId w:val="1"/>
              </w:numPr>
              <w:rPr>
                <w:sz w:val="24"/>
              </w:rPr>
            </w:pPr>
            <w:r>
              <w:rPr>
                <w:sz w:val="24"/>
              </w:rPr>
              <w:t>Программа воспитания</w:t>
            </w:r>
          </w:p>
          <w:p w:rsidR="00643764" w:rsidRDefault="00776DF9" w:rsidP="00643764">
            <w:pPr>
              <w:pStyle w:val="a4"/>
              <w:numPr>
                <w:ilvl w:val="2"/>
                <w:numId w:val="1"/>
              </w:numPr>
              <w:rPr>
                <w:sz w:val="24"/>
              </w:rPr>
            </w:pPr>
            <w:r>
              <w:rPr>
                <w:sz w:val="24"/>
              </w:rPr>
              <w:t>Целевой раздел Программы воспитания</w:t>
            </w:r>
          </w:p>
          <w:p w:rsidR="00776DF9" w:rsidRDefault="00776DF9" w:rsidP="00643764">
            <w:pPr>
              <w:pStyle w:val="a4"/>
              <w:numPr>
                <w:ilvl w:val="2"/>
                <w:numId w:val="1"/>
              </w:numPr>
              <w:rPr>
                <w:sz w:val="24"/>
              </w:rPr>
            </w:pPr>
            <w:r>
              <w:rPr>
                <w:sz w:val="24"/>
              </w:rPr>
              <w:t>Содержательный раздел Программы воспитания</w:t>
            </w:r>
          </w:p>
          <w:p w:rsidR="00776DF9" w:rsidRPr="00643764" w:rsidRDefault="00776DF9" w:rsidP="00643764">
            <w:pPr>
              <w:pStyle w:val="a4"/>
              <w:numPr>
                <w:ilvl w:val="2"/>
                <w:numId w:val="1"/>
              </w:numPr>
              <w:rPr>
                <w:sz w:val="24"/>
              </w:rPr>
            </w:pPr>
            <w:r>
              <w:rPr>
                <w:sz w:val="24"/>
              </w:rPr>
              <w:t>Организационный раздел Программы воспитания</w:t>
            </w:r>
          </w:p>
          <w:p w:rsidR="00643764" w:rsidRDefault="00776DF9" w:rsidP="00CB68CC">
            <w:pPr>
              <w:pStyle w:val="a4"/>
              <w:numPr>
                <w:ilvl w:val="1"/>
                <w:numId w:val="1"/>
              </w:numPr>
              <w:rPr>
                <w:sz w:val="24"/>
              </w:rPr>
            </w:pPr>
            <w:r>
              <w:rPr>
                <w:sz w:val="24"/>
              </w:rPr>
              <w:t>Направления и задачи, содержание коррекционно-развивающей работы</w:t>
            </w:r>
          </w:p>
          <w:p w:rsidR="00776DF9" w:rsidRDefault="00776DF9" w:rsidP="00CB68CC">
            <w:pPr>
              <w:pStyle w:val="a4"/>
              <w:numPr>
                <w:ilvl w:val="1"/>
                <w:numId w:val="1"/>
              </w:numPr>
              <w:rPr>
                <w:sz w:val="24"/>
              </w:rPr>
            </w:pPr>
            <w:r>
              <w:rPr>
                <w:sz w:val="24"/>
              </w:rPr>
              <w:t>Часть, формируемая участниками образовательных отношений</w:t>
            </w:r>
          </w:p>
          <w:p w:rsidR="00776DF9" w:rsidRDefault="00776DF9" w:rsidP="00CB68CC">
            <w:pPr>
              <w:pStyle w:val="a4"/>
              <w:numPr>
                <w:ilvl w:val="1"/>
                <w:numId w:val="1"/>
              </w:numPr>
              <w:rPr>
                <w:sz w:val="24"/>
              </w:rPr>
            </w:pPr>
            <w:r>
              <w:rPr>
                <w:sz w:val="24"/>
              </w:rPr>
              <w:t>Направления, выбранные участниками образовательных отношений из числа парциальных и иных программ</w:t>
            </w:r>
          </w:p>
          <w:p w:rsidR="00776DF9" w:rsidRPr="00CB68CC" w:rsidRDefault="00C450A5" w:rsidP="00CB68CC">
            <w:pPr>
              <w:pStyle w:val="a4"/>
              <w:numPr>
                <w:ilvl w:val="1"/>
                <w:numId w:val="1"/>
              </w:numPr>
              <w:rPr>
                <w:sz w:val="24"/>
              </w:rPr>
            </w:pPr>
            <w:r>
              <w:rPr>
                <w:sz w:val="24"/>
              </w:rPr>
              <w:t>Комплексно-тематическое планирование и сложившиеся традиции организации</w:t>
            </w:r>
            <w:r w:rsidR="00C20DEC">
              <w:rPr>
                <w:sz w:val="24"/>
              </w:rPr>
              <w:t>, план воспитательной работы</w:t>
            </w:r>
          </w:p>
          <w:p w:rsidR="00CB68CC" w:rsidRDefault="00C450A5" w:rsidP="00CB68CC">
            <w:pPr>
              <w:pStyle w:val="a4"/>
              <w:numPr>
                <w:ilvl w:val="0"/>
                <w:numId w:val="1"/>
              </w:numPr>
              <w:rPr>
                <w:b/>
                <w:sz w:val="24"/>
              </w:rPr>
            </w:pPr>
            <w:r>
              <w:rPr>
                <w:b/>
                <w:sz w:val="24"/>
              </w:rPr>
              <w:t>Организационный раздел</w:t>
            </w:r>
          </w:p>
          <w:p w:rsidR="00C450A5" w:rsidRDefault="00C450A5" w:rsidP="00C450A5">
            <w:pPr>
              <w:pStyle w:val="a4"/>
              <w:numPr>
                <w:ilvl w:val="1"/>
                <w:numId w:val="1"/>
              </w:numPr>
              <w:rPr>
                <w:sz w:val="24"/>
              </w:rPr>
            </w:pPr>
            <w:r>
              <w:rPr>
                <w:sz w:val="24"/>
              </w:rPr>
              <w:t>Обязательная часть. Описание материально-технического обеспечения Программы, обеспеченности методическими материалами и средствами обучения и воспитания</w:t>
            </w:r>
          </w:p>
          <w:p w:rsidR="00C450A5" w:rsidRDefault="00C450A5" w:rsidP="00C450A5">
            <w:pPr>
              <w:pStyle w:val="a4"/>
              <w:numPr>
                <w:ilvl w:val="2"/>
                <w:numId w:val="1"/>
              </w:numPr>
              <w:rPr>
                <w:sz w:val="24"/>
              </w:rPr>
            </w:pPr>
            <w:r>
              <w:rPr>
                <w:sz w:val="24"/>
              </w:rPr>
              <w:t>Перечень художественной литературы, музыкальных произведений, произведений изобразительного искусства для разных возрастных групп</w:t>
            </w:r>
          </w:p>
          <w:p w:rsidR="00C450A5" w:rsidRDefault="00C450A5" w:rsidP="00C450A5">
            <w:pPr>
              <w:pStyle w:val="a4"/>
              <w:numPr>
                <w:ilvl w:val="2"/>
                <w:numId w:val="1"/>
              </w:numPr>
              <w:rPr>
                <w:sz w:val="24"/>
              </w:rPr>
            </w:pPr>
            <w:r>
              <w:rPr>
                <w:sz w:val="24"/>
              </w:rPr>
              <w:t>Перечень рекомендованных дляя семейного просмотра анимационных произведений</w:t>
            </w:r>
          </w:p>
          <w:p w:rsidR="00C450A5" w:rsidRDefault="00C450A5" w:rsidP="00C450A5">
            <w:pPr>
              <w:pStyle w:val="a4"/>
              <w:numPr>
                <w:ilvl w:val="2"/>
                <w:numId w:val="1"/>
              </w:numPr>
              <w:rPr>
                <w:sz w:val="24"/>
              </w:rPr>
            </w:pPr>
            <w:r>
              <w:rPr>
                <w:sz w:val="24"/>
              </w:rPr>
              <w:t>Описание пси</w:t>
            </w:r>
            <w:r w:rsidR="00513D73">
              <w:rPr>
                <w:sz w:val="24"/>
              </w:rPr>
              <w:t>холого-педагогических</w:t>
            </w:r>
            <w:r>
              <w:rPr>
                <w:sz w:val="24"/>
              </w:rPr>
              <w:t xml:space="preserve"> условий</w:t>
            </w:r>
          </w:p>
          <w:p w:rsidR="00C450A5" w:rsidRDefault="00C450A5" w:rsidP="00C450A5">
            <w:pPr>
              <w:pStyle w:val="a4"/>
              <w:numPr>
                <w:ilvl w:val="2"/>
                <w:numId w:val="1"/>
              </w:numPr>
              <w:rPr>
                <w:sz w:val="24"/>
              </w:rPr>
            </w:pPr>
            <w:r>
              <w:rPr>
                <w:sz w:val="24"/>
              </w:rPr>
              <w:t>Особенности традиционных событий, праздников, мероприятий</w:t>
            </w:r>
          </w:p>
          <w:p w:rsidR="00C450A5" w:rsidRDefault="00C450A5" w:rsidP="00C450A5">
            <w:pPr>
              <w:pStyle w:val="a4"/>
              <w:numPr>
                <w:ilvl w:val="2"/>
                <w:numId w:val="1"/>
              </w:numPr>
              <w:rPr>
                <w:sz w:val="24"/>
              </w:rPr>
            </w:pPr>
            <w:r>
              <w:rPr>
                <w:sz w:val="24"/>
              </w:rPr>
              <w:t>Особенности организации развивающей предметно-пространственной среды</w:t>
            </w:r>
          </w:p>
          <w:p w:rsidR="00C450A5" w:rsidRDefault="00C450A5" w:rsidP="00C450A5">
            <w:pPr>
              <w:pStyle w:val="a4"/>
              <w:numPr>
                <w:ilvl w:val="2"/>
                <w:numId w:val="1"/>
              </w:numPr>
              <w:rPr>
                <w:sz w:val="24"/>
              </w:rPr>
            </w:pPr>
            <w:r>
              <w:rPr>
                <w:sz w:val="24"/>
              </w:rPr>
              <w:t>Кадровые условия реализации Программы</w:t>
            </w:r>
          </w:p>
          <w:p w:rsidR="001C573A" w:rsidRPr="00C450A5" w:rsidRDefault="001C573A" w:rsidP="00C450A5">
            <w:pPr>
              <w:pStyle w:val="a4"/>
              <w:numPr>
                <w:ilvl w:val="2"/>
                <w:numId w:val="1"/>
              </w:numPr>
              <w:rPr>
                <w:sz w:val="24"/>
              </w:rPr>
            </w:pPr>
            <w:r>
              <w:rPr>
                <w:sz w:val="24"/>
              </w:rPr>
              <w:t>Режим и распорядок дня в дошкольных группах, учебный план, календарный учебный график</w:t>
            </w:r>
          </w:p>
          <w:p w:rsidR="00C450A5" w:rsidRPr="00C450A5" w:rsidRDefault="00C450A5" w:rsidP="00C450A5">
            <w:pPr>
              <w:pStyle w:val="a4"/>
              <w:numPr>
                <w:ilvl w:val="1"/>
                <w:numId w:val="1"/>
              </w:numPr>
              <w:rPr>
                <w:sz w:val="24"/>
              </w:rPr>
            </w:pPr>
            <w:r>
              <w:rPr>
                <w:sz w:val="24"/>
              </w:rPr>
              <w:t>Часть, формируемая участниками образовательных отношений</w:t>
            </w:r>
          </w:p>
          <w:p w:rsidR="00C450A5" w:rsidRDefault="00C450A5" w:rsidP="00CB68CC">
            <w:pPr>
              <w:pStyle w:val="a4"/>
              <w:numPr>
                <w:ilvl w:val="0"/>
                <w:numId w:val="1"/>
              </w:numPr>
              <w:rPr>
                <w:b/>
                <w:sz w:val="24"/>
              </w:rPr>
            </w:pPr>
            <w:r>
              <w:rPr>
                <w:b/>
                <w:sz w:val="24"/>
              </w:rPr>
              <w:t>Дополнительный раздел Программы</w:t>
            </w:r>
          </w:p>
          <w:p w:rsidR="00981646" w:rsidRDefault="00981646" w:rsidP="00981646">
            <w:pPr>
              <w:pStyle w:val="a4"/>
              <w:ind w:left="318"/>
              <w:rPr>
                <w:sz w:val="24"/>
              </w:rPr>
            </w:pPr>
            <w:r w:rsidRPr="00981646">
              <w:rPr>
                <w:sz w:val="24"/>
              </w:rPr>
              <w:t>4.1.</w:t>
            </w:r>
            <w:r>
              <w:rPr>
                <w:sz w:val="24"/>
              </w:rPr>
              <w:t xml:space="preserve"> </w:t>
            </w:r>
            <w:r w:rsidRPr="00981646">
              <w:rPr>
                <w:sz w:val="24"/>
                <w:szCs w:val="24"/>
              </w:rPr>
              <w:t>Возрастные и иные категории детей, на которых ориентирована ООП-ОП ДО</w:t>
            </w:r>
          </w:p>
          <w:p w:rsidR="00981646" w:rsidRDefault="00981646" w:rsidP="00981646">
            <w:pPr>
              <w:pStyle w:val="a4"/>
              <w:ind w:left="318"/>
              <w:rPr>
                <w:sz w:val="24"/>
              </w:rPr>
            </w:pPr>
            <w:r>
              <w:rPr>
                <w:sz w:val="24"/>
              </w:rPr>
              <w:lastRenderedPageBreak/>
              <w:t>4.2</w:t>
            </w:r>
            <w:r w:rsidRPr="00981646">
              <w:rPr>
                <w:sz w:val="24"/>
                <w:szCs w:val="24"/>
              </w:rPr>
              <w:t xml:space="preserve">. </w:t>
            </w:r>
            <w:r w:rsidRPr="00981646">
              <w:rPr>
                <w:sz w:val="24"/>
                <w:szCs w:val="24"/>
              </w:rPr>
              <w:t>Используемые Программы: ФОП и парциальные программы</w:t>
            </w:r>
          </w:p>
          <w:p w:rsidR="00981646" w:rsidRDefault="00981646" w:rsidP="00981646">
            <w:pPr>
              <w:pStyle w:val="a4"/>
              <w:ind w:left="318"/>
              <w:rPr>
                <w:sz w:val="24"/>
                <w:szCs w:val="24"/>
              </w:rPr>
            </w:pPr>
            <w:r>
              <w:rPr>
                <w:sz w:val="24"/>
              </w:rPr>
              <w:t xml:space="preserve">4.3. </w:t>
            </w:r>
            <w:r w:rsidR="00D45FE8" w:rsidRPr="00D45FE8">
              <w:rPr>
                <w:sz w:val="24"/>
                <w:szCs w:val="24"/>
              </w:rPr>
              <w:t>Характеристика взаимодействия педагогического коллектива с семьями детей</w:t>
            </w:r>
          </w:p>
          <w:p w:rsidR="009B2C61" w:rsidRPr="00981646" w:rsidRDefault="009B2C61" w:rsidP="00981646">
            <w:pPr>
              <w:pStyle w:val="a4"/>
              <w:ind w:left="318"/>
              <w:rPr>
                <w:sz w:val="24"/>
              </w:rPr>
            </w:pPr>
          </w:p>
        </w:tc>
        <w:tc>
          <w:tcPr>
            <w:tcW w:w="1239" w:type="dxa"/>
          </w:tcPr>
          <w:p w:rsidR="00CB68CC" w:rsidRDefault="001C573A" w:rsidP="00CB68CC">
            <w:pPr>
              <w:jc w:val="center"/>
              <w:rPr>
                <w:b/>
                <w:sz w:val="24"/>
              </w:rPr>
            </w:pPr>
            <w:r>
              <w:rPr>
                <w:b/>
                <w:sz w:val="24"/>
              </w:rPr>
              <w:lastRenderedPageBreak/>
              <w:t>3</w:t>
            </w:r>
          </w:p>
          <w:p w:rsidR="001C573A" w:rsidRDefault="001C573A" w:rsidP="00CB68CC">
            <w:pPr>
              <w:jc w:val="center"/>
              <w:rPr>
                <w:sz w:val="24"/>
              </w:rPr>
            </w:pPr>
            <w:r w:rsidRPr="001C573A">
              <w:rPr>
                <w:sz w:val="24"/>
              </w:rPr>
              <w:t>3</w:t>
            </w:r>
          </w:p>
          <w:p w:rsidR="001C573A" w:rsidRDefault="001C573A" w:rsidP="00CB68CC">
            <w:pPr>
              <w:jc w:val="center"/>
              <w:rPr>
                <w:sz w:val="24"/>
              </w:rPr>
            </w:pPr>
            <w:r>
              <w:rPr>
                <w:sz w:val="24"/>
              </w:rPr>
              <w:t>3</w:t>
            </w:r>
          </w:p>
          <w:p w:rsidR="001C573A" w:rsidRDefault="000B0100" w:rsidP="00CB68CC">
            <w:pPr>
              <w:jc w:val="center"/>
              <w:rPr>
                <w:sz w:val="24"/>
              </w:rPr>
            </w:pPr>
            <w:r>
              <w:rPr>
                <w:sz w:val="24"/>
              </w:rPr>
              <w:t>25</w:t>
            </w:r>
          </w:p>
          <w:p w:rsidR="001C573A" w:rsidRDefault="000B0100" w:rsidP="00CB68CC">
            <w:pPr>
              <w:jc w:val="center"/>
              <w:rPr>
                <w:sz w:val="24"/>
              </w:rPr>
            </w:pPr>
            <w:r>
              <w:rPr>
                <w:sz w:val="24"/>
              </w:rPr>
              <w:t>33</w:t>
            </w:r>
          </w:p>
          <w:p w:rsidR="001C573A" w:rsidRPr="001C573A" w:rsidRDefault="000B0100" w:rsidP="00CB68CC">
            <w:pPr>
              <w:jc w:val="center"/>
              <w:rPr>
                <w:b/>
                <w:sz w:val="24"/>
              </w:rPr>
            </w:pPr>
            <w:r>
              <w:rPr>
                <w:b/>
                <w:sz w:val="24"/>
              </w:rPr>
              <w:t>37</w:t>
            </w:r>
          </w:p>
          <w:p w:rsidR="001C573A" w:rsidRDefault="000B0100" w:rsidP="00CB68CC">
            <w:pPr>
              <w:jc w:val="center"/>
              <w:rPr>
                <w:sz w:val="24"/>
              </w:rPr>
            </w:pPr>
            <w:r>
              <w:rPr>
                <w:sz w:val="24"/>
              </w:rPr>
              <w:t>37</w:t>
            </w:r>
          </w:p>
          <w:p w:rsidR="001C573A" w:rsidRDefault="000B0100" w:rsidP="00CB68CC">
            <w:pPr>
              <w:jc w:val="center"/>
              <w:rPr>
                <w:sz w:val="24"/>
              </w:rPr>
            </w:pPr>
            <w:r>
              <w:rPr>
                <w:sz w:val="24"/>
              </w:rPr>
              <w:t>37</w:t>
            </w:r>
          </w:p>
          <w:p w:rsidR="001C573A" w:rsidRDefault="000B0100" w:rsidP="00CB68CC">
            <w:pPr>
              <w:jc w:val="center"/>
              <w:rPr>
                <w:sz w:val="24"/>
              </w:rPr>
            </w:pPr>
            <w:r>
              <w:rPr>
                <w:sz w:val="24"/>
              </w:rPr>
              <w:t>37</w:t>
            </w:r>
          </w:p>
          <w:p w:rsidR="001C573A" w:rsidRDefault="000B0100" w:rsidP="00CB68CC">
            <w:pPr>
              <w:jc w:val="center"/>
              <w:rPr>
                <w:sz w:val="24"/>
              </w:rPr>
            </w:pPr>
            <w:r>
              <w:rPr>
                <w:sz w:val="24"/>
              </w:rPr>
              <w:t>51</w:t>
            </w:r>
          </w:p>
          <w:p w:rsidR="001C573A" w:rsidRDefault="000B0100" w:rsidP="00CB68CC">
            <w:pPr>
              <w:jc w:val="center"/>
              <w:rPr>
                <w:sz w:val="24"/>
              </w:rPr>
            </w:pPr>
            <w:r>
              <w:rPr>
                <w:sz w:val="24"/>
              </w:rPr>
              <w:t>62</w:t>
            </w:r>
          </w:p>
          <w:p w:rsidR="001C573A" w:rsidRDefault="000B0100" w:rsidP="00CB68CC">
            <w:pPr>
              <w:jc w:val="center"/>
              <w:rPr>
                <w:sz w:val="24"/>
              </w:rPr>
            </w:pPr>
            <w:r>
              <w:rPr>
                <w:sz w:val="24"/>
              </w:rPr>
              <w:t>76</w:t>
            </w:r>
          </w:p>
          <w:p w:rsidR="001C573A" w:rsidRDefault="000B0100" w:rsidP="00CB68CC">
            <w:pPr>
              <w:jc w:val="center"/>
              <w:rPr>
                <w:sz w:val="24"/>
              </w:rPr>
            </w:pPr>
            <w:r>
              <w:rPr>
                <w:sz w:val="24"/>
              </w:rPr>
              <w:t>108</w:t>
            </w:r>
          </w:p>
          <w:p w:rsidR="001C573A" w:rsidRDefault="000B0100" w:rsidP="00CB68CC">
            <w:pPr>
              <w:jc w:val="center"/>
              <w:rPr>
                <w:sz w:val="24"/>
              </w:rPr>
            </w:pPr>
            <w:r>
              <w:rPr>
                <w:sz w:val="24"/>
              </w:rPr>
              <w:t>127</w:t>
            </w:r>
          </w:p>
          <w:p w:rsidR="001C573A" w:rsidRDefault="000B0100" w:rsidP="00CB68CC">
            <w:pPr>
              <w:jc w:val="center"/>
              <w:rPr>
                <w:sz w:val="24"/>
              </w:rPr>
            </w:pPr>
            <w:r>
              <w:rPr>
                <w:sz w:val="24"/>
              </w:rPr>
              <w:t>130</w:t>
            </w:r>
          </w:p>
          <w:p w:rsidR="001C573A" w:rsidRDefault="000B0100" w:rsidP="00CB68CC">
            <w:pPr>
              <w:jc w:val="center"/>
              <w:rPr>
                <w:sz w:val="24"/>
              </w:rPr>
            </w:pPr>
            <w:r>
              <w:rPr>
                <w:sz w:val="24"/>
              </w:rPr>
              <w:t>132</w:t>
            </w:r>
          </w:p>
          <w:p w:rsidR="001C573A" w:rsidRDefault="000B0100" w:rsidP="00CB68CC">
            <w:pPr>
              <w:jc w:val="center"/>
              <w:rPr>
                <w:sz w:val="24"/>
              </w:rPr>
            </w:pPr>
            <w:r>
              <w:rPr>
                <w:sz w:val="24"/>
              </w:rPr>
              <w:t>135</w:t>
            </w:r>
          </w:p>
          <w:p w:rsidR="001C573A" w:rsidRDefault="000B0100" w:rsidP="00CB68CC">
            <w:pPr>
              <w:jc w:val="center"/>
              <w:rPr>
                <w:sz w:val="24"/>
              </w:rPr>
            </w:pPr>
            <w:r>
              <w:rPr>
                <w:sz w:val="24"/>
              </w:rPr>
              <w:t>137</w:t>
            </w:r>
          </w:p>
          <w:p w:rsidR="001C573A" w:rsidRDefault="000B0100" w:rsidP="00CB68CC">
            <w:pPr>
              <w:jc w:val="center"/>
              <w:rPr>
                <w:sz w:val="24"/>
              </w:rPr>
            </w:pPr>
            <w:r>
              <w:rPr>
                <w:sz w:val="24"/>
              </w:rPr>
              <w:t>138</w:t>
            </w:r>
          </w:p>
          <w:p w:rsidR="001C573A" w:rsidRDefault="000B0100" w:rsidP="00CB68CC">
            <w:pPr>
              <w:jc w:val="center"/>
              <w:rPr>
                <w:sz w:val="24"/>
              </w:rPr>
            </w:pPr>
            <w:r>
              <w:rPr>
                <w:sz w:val="24"/>
              </w:rPr>
              <w:t>142</w:t>
            </w:r>
          </w:p>
          <w:p w:rsidR="001C573A" w:rsidRDefault="000B0100" w:rsidP="00CB68CC">
            <w:pPr>
              <w:jc w:val="center"/>
              <w:rPr>
                <w:sz w:val="24"/>
              </w:rPr>
            </w:pPr>
            <w:r>
              <w:rPr>
                <w:sz w:val="24"/>
              </w:rPr>
              <w:t>15</w:t>
            </w:r>
            <w:r w:rsidR="00CF5AC7">
              <w:rPr>
                <w:sz w:val="24"/>
              </w:rPr>
              <w:t>9</w:t>
            </w:r>
          </w:p>
          <w:p w:rsidR="001C573A" w:rsidRDefault="000B0100" w:rsidP="00CB68CC">
            <w:pPr>
              <w:jc w:val="center"/>
              <w:rPr>
                <w:sz w:val="24"/>
              </w:rPr>
            </w:pPr>
            <w:r>
              <w:rPr>
                <w:sz w:val="24"/>
              </w:rPr>
              <w:t>1</w:t>
            </w:r>
            <w:r w:rsidR="00CF5AC7">
              <w:rPr>
                <w:sz w:val="24"/>
              </w:rPr>
              <w:t>63</w:t>
            </w:r>
          </w:p>
          <w:p w:rsidR="001C573A" w:rsidRDefault="000B0100" w:rsidP="00CB68CC">
            <w:pPr>
              <w:jc w:val="center"/>
              <w:rPr>
                <w:sz w:val="24"/>
              </w:rPr>
            </w:pPr>
            <w:r>
              <w:rPr>
                <w:sz w:val="24"/>
              </w:rPr>
              <w:t>1</w:t>
            </w:r>
            <w:r w:rsidR="00CF5AC7">
              <w:rPr>
                <w:sz w:val="24"/>
              </w:rPr>
              <w:t>79</w:t>
            </w:r>
          </w:p>
          <w:p w:rsidR="001C573A" w:rsidRDefault="000B0100" w:rsidP="00CB68CC">
            <w:pPr>
              <w:jc w:val="center"/>
              <w:rPr>
                <w:sz w:val="24"/>
              </w:rPr>
            </w:pPr>
            <w:r>
              <w:rPr>
                <w:sz w:val="24"/>
              </w:rPr>
              <w:t>1</w:t>
            </w:r>
            <w:r w:rsidR="00CF5AC7">
              <w:rPr>
                <w:sz w:val="24"/>
              </w:rPr>
              <w:t>81</w:t>
            </w:r>
          </w:p>
          <w:p w:rsidR="001C573A" w:rsidRDefault="000B0100" w:rsidP="00CB68CC">
            <w:pPr>
              <w:jc w:val="center"/>
              <w:rPr>
                <w:sz w:val="24"/>
              </w:rPr>
            </w:pPr>
            <w:r>
              <w:rPr>
                <w:sz w:val="24"/>
              </w:rPr>
              <w:t>1</w:t>
            </w:r>
            <w:r w:rsidR="00CF5AC7">
              <w:rPr>
                <w:sz w:val="24"/>
              </w:rPr>
              <w:t>81</w:t>
            </w:r>
          </w:p>
          <w:p w:rsidR="001C573A" w:rsidRPr="001C573A" w:rsidRDefault="00CF5AC7" w:rsidP="00CB68CC">
            <w:pPr>
              <w:jc w:val="center"/>
              <w:rPr>
                <w:b/>
                <w:sz w:val="24"/>
              </w:rPr>
            </w:pPr>
            <w:r>
              <w:rPr>
                <w:b/>
                <w:sz w:val="24"/>
              </w:rPr>
              <w:t>1</w:t>
            </w:r>
            <w:r w:rsidR="00635059">
              <w:rPr>
                <w:b/>
                <w:sz w:val="24"/>
              </w:rPr>
              <w:t>94</w:t>
            </w:r>
          </w:p>
          <w:p w:rsidR="001C573A" w:rsidRDefault="00CF5AC7" w:rsidP="00CB68CC">
            <w:pPr>
              <w:jc w:val="center"/>
              <w:rPr>
                <w:sz w:val="24"/>
              </w:rPr>
            </w:pPr>
            <w:r>
              <w:rPr>
                <w:sz w:val="24"/>
              </w:rPr>
              <w:t>1</w:t>
            </w:r>
            <w:r w:rsidR="00635059">
              <w:rPr>
                <w:sz w:val="24"/>
              </w:rPr>
              <w:t>94</w:t>
            </w:r>
          </w:p>
          <w:p w:rsidR="001C573A" w:rsidRDefault="001C573A" w:rsidP="00CB68CC">
            <w:pPr>
              <w:jc w:val="center"/>
              <w:rPr>
                <w:sz w:val="24"/>
              </w:rPr>
            </w:pPr>
          </w:p>
          <w:p w:rsidR="001C573A" w:rsidRDefault="00CF5AC7" w:rsidP="00CB68CC">
            <w:pPr>
              <w:jc w:val="center"/>
              <w:rPr>
                <w:sz w:val="24"/>
              </w:rPr>
            </w:pPr>
            <w:r>
              <w:rPr>
                <w:sz w:val="24"/>
              </w:rPr>
              <w:t>2</w:t>
            </w:r>
            <w:r w:rsidR="00635059">
              <w:rPr>
                <w:sz w:val="24"/>
              </w:rPr>
              <w:t>14</w:t>
            </w:r>
          </w:p>
          <w:p w:rsidR="001C573A" w:rsidRDefault="001C573A" w:rsidP="00CB68CC">
            <w:pPr>
              <w:jc w:val="center"/>
              <w:rPr>
                <w:sz w:val="24"/>
              </w:rPr>
            </w:pPr>
          </w:p>
          <w:p w:rsidR="001C573A" w:rsidRDefault="00222BE9" w:rsidP="00CB68CC">
            <w:pPr>
              <w:jc w:val="center"/>
              <w:rPr>
                <w:sz w:val="24"/>
              </w:rPr>
            </w:pPr>
            <w:r>
              <w:rPr>
                <w:sz w:val="24"/>
              </w:rPr>
              <w:t>2</w:t>
            </w:r>
            <w:r w:rsidR="00CF5AC7">
              <w:rPr>
                <w:sz w:val="24"/>
              </w:rPr>
              <w:t>2</w:t>
            </w:r>
            <w:r w:rsidR="00635059">
              <w:rPr>
                <w:sz w:val="24"/>
              </w:rPr>
              <w:t>6</w:t>
            </w:r>
          </w:p>
          <w:p w:rsidR="001C573A" w:rsidRDefault="00CF5AC7" w:rsidP="00CB68CC">
            <w:pPr>
              <w:jc w:val="center"/>
              <w:rPr>
                <w:sz w:val="24"/>
              </w:rPr>
            </w:pPr>
            <w:r>
              <w:rPr>
                <w:sz w:val="24"/>
              </w:rPr>
              <w:t>22</w:t>
            </w:r>
            <w:r w:rsidR="00635059">
              <w:rPr>
                <w:sz w:val="24"/>
              </w:rPr>
              <w:t>8</w:t>
            </w:r>
          </w:p>
          <w:p w:rsidR="001C573A" w:rsidRDefault="00222BE9" w:rsidP="00CB68CC">
            <w:pPr>
              <w:jc w:val="center"/>
              <w:rPr>
                <w:sz w:val="24"/>
              </w:rPr>
            </w:pPr>
            <w:r>
              <w:rPr>
                <w:sz w:val="24"/>
              </w:rPr>
              <w:t>2</w:t>
            </w:r>
            <w:r w:rsidR="00CF5AC7">
              <w:rPr>
                <w:sz w:val="24"/>
              </w:rPr>
              <w:t>2</w:t>
            </w:r>
            <w:r w:rsidR="00635059">
              <w:rPr>
                <w:sz w:val="24"/>
              </w:rPr>
              <w:t>9</w:t>
            </w:r>
          </w:p>
          <w:p w:rsidR="001C573A" w:rsidRDefault="00222BE9" w:rsidP="00CB68CC">
            <w:pPr>
              <w:jc w:val="center"/>
              <w:rPr>
                <w:sz w:val="24"/>
              </w:rPr>
            </w:pPr>
            <w:r>
              <w:rPr>
                <w:sz w:val="24"/>
              </w:rPr>
              <w:t>2</w:t>
            </w:r>
            <w:r w:rsidR="00635059">
              <w:rPr>
                <w:sz w:val="24"/>
              </w:rPr>
              <w:t>31</w:t>
            </w:r>
          </w:p>
          <w:p w:rsidR="001C573A" w:rsidRDefault="00222BE9" w:rsidP="00CB68CC">
            <w:pPr>
              <w:jc w:val="center"/>
              <w:rPr>
                <w:sz w:val="24"/>
              </w:rPr>
            </w:pPr>
            <w:r>
              <w:rPr>
                <w:sz w:val="24"/>
              </w:rPr>
              <w:t>2</w:t>
            </w:r>
            <w:r w:rsidR="00635059">
              <w:rPr>
                <w:sz w:val="24"/>
              </w:rPr>
              <w:t>32</w:t>
            </w:r>
          </w:p>
          <w:p w:rsidR="001C573A" w:rsidRDefault="00222BE9" w:rsidP="00CB68CC">
            <w:pPr>
              <w:jc w:val="center"/>
              <w:rPr>
                <w:sz w:val="24"/>
              </w:rPr>
            </w:pPr>
            <w:r>
              <w:rPr>
                <w:sz w:val="24"/>
              </w:rPr>
              <w:t>2</w:t>
            </w:r>
            <w:r w:rsidR="00635059">
              <w:rPr>
                <w:sz w:val="24"/>
              </w:rPr>
              <w:t>32</w:t>
            </w:r>
          </w:p>
          <w:p w:rsidR="001C573A" w:rsidRDefault="00222BE9" w:rsidP="00CB68CC">
            <w:pPr>
              <w:jc w:val="center"/>
              <w:rPr>
                <w:sz w:val="24"/>
              </w:rPr>
            </w:pPr>
            <w:r>
              <w:rPr>
                <w:sz w:val="24"/>
              </w:rPr>
              <w:t>2</w:t>
            </w:r>
            <w:r w:rsidR="00CF5AC7">
              <w:rPr>
                <w:sz w:val="24"/>
              </w:rPr>
              <w:t>4</w:t>
            </w:r>
            <w:r w:rsidR="00635059">
              <w:rPr>
                <w:sz w:val="24"/>
              </w:rPr>
              <w:t>1</w:t>
            </w:r>
          </w:p>
          <w:p w:rsidR="001C573A" w:rsidRPr="001C573A" w:rsidRDefault="00CF5AC7" w:rsidP="00635059">
            <w:pPr>
              <w:jc w:val="center"/>
              <w:rPr>
                <w:sz w:val="24"/>
              </w:rPr>
            </w:pPr>
            <w:r>
              <w:rPr>
                <w:sz w:val="24"/>
              </w:rPr>
              <w:t>24</w:t>
            </w:r>
            <w:r w:rsidR="00635059">
              <w:rPr>
                <w:sz w:val="24"/>
              </w:rPr>
              <w:t>2</w:t>
            </w:r>
          </w:p>
        </w:tc>
      </w:tr>
    </w:tbl>
    <w:p w:rsidR="00CB68CC" w:rsidRPr="00A01B52" w:rsidRDefault="00CB68CC" w:rsidP="00A312FC">
      <w:pPr>
        <w:pStyle w:val="a4"/>
        <w:numPr>
          <w:ilvl w:val="0"/>
          <w:numId w:val="2"/>
        </w:numPr>
        <w:tabs>
          <w:tab w:val="left" w:pos="4162"/>
        </w:tabs>
        <w:spacing w:before="66"/>
        <w:ind w:left="284" w:hanging="244"/>
        <w:contextualSpacing w:val="0"/>
        <w:jc w:val="center"/>
        <w:rPr>
          <w:b/>
          <w:sz w:val="28"/>
        </w:rPr>
      </w:pPr>
      <w:r w:rsidRPr="00A01B52">
        <w:rPr>
          <w:b/>
          <w:sz w:val="28"/>
        </w:rPr>
        <w:lastRenderedPageBreak/>
        <w:t>ЦЕЛЕВОЙ</w:t>
      </w:r>
      <w:r w:rsidRPr="00A01B52">
        <w:rPr>
          <w:b/>
          <w:spacing w:val="-6"/>
          <w:sz w:val="28"/>
        </w:rPr>
        <w:t xml:space="preserve"> </w:t>
      </w:r>
      <w:r w:rsidRPr="00A01B52">
        <w:rPr>
          <w:b/>
          <w:spacing w:val="-2"/>
          <w:sz w:val="28"/>
        </w:rPr>
        <w:t>РАЗДЕЛ</w:t>
      </w:r>
    </w:p>
    <w:p w:rsidR="00CB68CC" w:rsidRDefault="00CB68CC" w:rsidP="00A312FC">
      <w:pPr>
        <w:pStyle w:val="11"/>
        <w:numPr>
          <w:ilvl w:val="1"/>
          <w:numId w:val="2"/>
        </w:numPr>
        <w:spacing w:before="206"/>
        <w:ind w:left="426" w:hanging="493"/>
        <w:jc w:val="center"/>
      </w:pPr>
      <w:r>
        <w:rPr>
          <w:spacing w:val="-2"/>
        </w:rPr>
        <w:t>Обязательная</w:t>
      </w:r>
      <w:r>
        <w:t xml:space="preserve"> </w:t>
      </w:r>
      <w:r>
        <w:rPr>
          <w:spacing w:val="-4"/>
        </w:rPr>
        <w:t>часть</w:t>
      </w:r>
    </w:p>
    <w:p w:rsidR="00CB68CC" w:rsidRDefault="00CB68CC" w:rsidP="00A312FC">
      <w:pPr>
        <w:pStyle w:val="11"/>
        <w:numPr>
          <w:ilvl w:val="2"/>
          <w:numId w:val="2"/>
        </w:numPr>
        <w:spacing w:before="197"/>
        <w:ind w:left="709" w:hanging="704"/>
        <w:jc w:val="center"/>
      </w:pPr>
      <w:bookmarkStart w:id="0" w:name="_TOC_250025"/>
      <w:bookmarkEnd w:id="0"/>
      <w:r>
        <w:rPr>
          <w:spacing w:val="-2"/>
        </w:rPr>
        <w:t>Пояснительная записка</w:t>
      </w:r>
    </w:p>
    <w:p w:rsidR="002F698D" w:rsidRDefault="00CB68CC" w:rsidP="002F698D">
      <w:pPr>
        <w:pStyle w:val="a6"/>
        <w:spacing w:before="195"/>
        <w:ind w:left="680" w:right="640" w:firstLine="29"/>
      </w:pPr>
      <w:r>
        <w:t>Основная образовательная программа структурного подразделения</w:t>
      </w:r>
      <w:r>
        <w:rPr>
          <w:spacing w:val="40"/>
        </w:rPr>
        <w:t xml:space="preserve"> </w:t>
      </w:r>
      <w:r>
        <w:t>ГБОУ СОШ №2 п.г.т.Безенчук «детский сад «Золотой петушок» (далее Программа)</w:t>
      </w:r>
      <w:r>
        <w:rPr>
          <w:spacing w:val="40"/>
        </w:rPr>
        <w:t xml:space="preserve"> </w:t>
      </w:r>
      <w:r>
        <w:t>разработана в соответствии</w:t>
      </w:r>
      <w:r>
        <w:rPr>
          <w:spacing w:val="-15"/>
        </w:rPr>
        <w:t xml:space="preserve"> </w:t>
      </w:r>
      <w:r>
        <w:t>с федеральным государственным образовательным</w:t>
      </w:r>
      <w:r>
        <w:rPr>
          <w:spacing w:val="-15"/>
        </w:rPr>
        <w:t xml:space="preserve"> </w:t>
      </w:r>
      <w:r>
        <w:t>стандартом дошкольного образования (Приказ министерства образования и науки РФ от 17.10.2013г. №1155), федеральной образовательной программой дошкольного образования (Приказ Министерства</w:t>
      </w:r>
      <w:r>
        <w:rPr>
          <w:spacing w:val="-15"/>
        </w:rPr>
        <w:t xml:space="preserve"> </w:t>
      </w:r>
      <w:r>
        <w:t>просвещения</w:t>
      </w:r>
      <w:r>
        <w:rPr>
          <w:spacing w:val="-15"/>
        </w:rPr>
        <w:t xml:space="preserve"> </w:t>
      </w:r>
      <w:r>
        <w:t>Российской</w:t>
      </w:r>
      <w:r>
        <w:rPr>
          <w:spacing w:val="-6"/>
        </w:rPr>
        <w:t xml:space="preserve"> </w:t>
      </w:r>
      <w:r>
        <w:t>Федерации</w:t>
      </w:r>
      <w:r>
        <w:rPr>
          <w:spacing w:val="-1"/>
        </w:rPr>
        <w:t xml:space="preserve"> </w:t>
      </w:r>
      <w:r>
        <w:t>от</w:t>
      </w:r>
      <w:r>
        <w:rPr>
          <w:spacing w:val="-2"/>
        </w:rPr>
        <w:t xml:space="preserve"> </w:t>
      </w:r>
      <w:r>
        <w:t>25 ноября 2022</w:t>
      </w:r>
      <w:r>
        <w:rPr>
          <w:spacing w:val="-3"/>
        </w:rPr>
        <w:t xml:space="preserve"> </w:t>
      </w:r>
      <w:r>
        <w:t>г. N</w:t>
      </w:r>
      <w:r>
        <w:rPr>
          <w:spacing w:val="-3"/>
        </w:rPr>
        <w:t xml:space="preserve"> </w:t>
      </w:r>
      <w:r>
        <w:t>1028), Письмом министерства образования и науки Самарской области от 04.06.2015 №МО-16-09- 01/587ТУ, с</w:t>
      </w:r>
      <w:r>
        <w:rPr>
          <w:spacing w:val="-2"/>
        </w:rPr>
        <w:t xml:space="preserve"> </w:t>
      </w:r>
      <w:r>
        <w:t>учетом нормативных</w:t>
      </w:r>
      <w:r>
        <w:rPr>
          <w:spacing w:val="-6"/>
        </w:rPr>
        <w:t xml:space="preserve"> </w:t>
      </w:r>
      <w:r>
        <w:t>правовых актов, содержащих</w:t>
      </w:r>
      <w:r>
        <w:rPr>
          <w:spacing w:val="-5"/>
        </w:rPr>
        <w:t xml:space="preserve"> </w:t>
      </w:r>
      <w:r>
        <w:t>обязательные</w:t>
      </w:r>
      <w:r>
        <w:rPr>
          <w:spacing w:val="-5"/>
        </w:rPr>
        <w:t xml:space="preserve"> </w:t>
      </w:r>
      <w:r>
        <w:t>требования</w:t>
      </w:r>
      <w:r>
        <w:rPr>
          <w:spacing w:val="-6"/>
        </w:rPr>
        <w:t xml:space="preserve"> </w:t>
      </w:r>
      <w:r>
        <w:t>к условиям организации ДО</w:t>
      </w:r>
      <w:r w:rsidR="002F698D">
        <w:t>.</w:t>
      </w:r>
    </w:p>
    <w:p w:rsidR="00CB68CC" w:rsidRPr="002F698D" w:rsidRDefault="00CB68CC" w:rsidP="002F698D">
      <w:pPr>
        <w:pStyle w:val="a6"/>
        <w:spacing w:before="195"/>
        <w:ind w:left="680" w:right="640" w:firstLine="29"/>
        <w:jc w:val="center"/>
      </w:pPr>
      <w:r w:rsidRPr="002F698D">
        <w:rPr>
          <w:b/>
          <w:i/>
          <w:u w:val="single"/>
        </w:rPr>
        <w:t>Цель Программы</w:t>
      </w:r>
      <w:r w:rsidRPr="002F698D">
        <w:rPr>
          <w:b/>
        </w:rPr>
        <w:t>:</w:t>
      </w:r>
    </w:p>
    <w:p w:rsidR="00CB68CC" w:rsidRPr="00E02DFA" w:rsidRDefault="00CB68CC" w:rsidP="00A312FC">
      <w:pPr>
        <w:pStyle w:val="a4"/>
        <w:numPr>
          <w:ilvl w:val="0"/>
          <w:numId w:val="3"/>
        </w:numPr>
        <w:contextualSpacing w:val="0"/>
        <w:jc w:val="both"/>
        <w:rPr>
          <w:sz w:val="24"/>
        </w:rPr>
      </w:pPr>
      <w:r w:rsidRPr="00E02DFA">
        <w:rPr>
          <w:sz w:val="24"/>
        </w:rPr>
        <w:t>В соответствии с ФГОС ДО (п.1.5.):</w:t>
      </w:r>
    </w:p>
    <w:p w:rsidR="00CB68CC" w:rsidRPr="00E02DFA" w:rsidRDefault="00CB68CC" w:rsidP="00A312FC">
      <w:pPr>
        <w:pStyle w:val="a4"/>
        <w:numPr>
          <w:ilvl w:val="0"/>
          <w:numId w:val="4"/>
        </w:numPr>
        <w:contextualSpacing w:val="0"/>
        <w:jc w:val="both"/>
        <w:rPr>
          <w:sz w:val="24"/>
        </w:rPr>
      </w:pPr>
      <w:r w:rsidRPr="00E02DFA">
        <w:rPr>
          <w:sz w:val="24"/>
        </w:rPr>
        <w:t xml:space="preserve">повышение социального статуса дошкольного образования; </w:t>
      </w:r>
    </w:p>
    <w:p w:rsidR="00CB68CC" w:rsidRPr="00E02DFA" w:rsidRDefault="00CB68CC" w:rsidP="00A312FC">
      <w:pPr>
        <w:pStyle w:val="a4"/>
        <w:numPr>
          <w:ilvl w:val="0"/>
          <w:numId w:val="4"/>
        </w:numPr>
        <w:contextualSpacing w:val="0"/>
        <w:jc w:val="both"/>
        <w:rPr>
          <w:sz w:val="24"/>
        </w:rPr>
      </w:pPr>
      <w:r w:rsidRPr="00E02DFA">
        <w:rPr>
          <w:sz w:val="24"/>
        </w:rPr>
        <w:t xml:space="preserve">обеспечение государством равенства возможностей для каждого ребенка в получении качественного дошкольного образования; </w:t>
      </w:r>
    </w:p>
    <w:p w:rsidR="00CB68CC" w:rsidRPr="00E02DFA" w:rsidRDefault="00CB68CC" w:rsidP="00A312FC">
      <w:pPr>
        <w:pStyle w:val="a4"/>
        <w:numPr>
          <w:ilvl w:val="0"/>
          <w:numId w:val="4"/>
        </w:numPr>
        <w:contextualSpacing w:val="0"/>
        <w:jc w:val="both"/>
        <w:rPr>
          <w:sz w:val="24"/>
        </w:rPr>
      </w:pPr>
      <w:r w:rsidRPr="00E02DFA">
        <w:rPr>
          <w:sz w:val="24"/>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CB68CC" w:rsidRPr="00E02DFA" w:rsidRDefault="00CB68CC" w:rsidP="00A312FC">
      <w:pPr>
        <w:pStyle w:val="a4"/>
        <w:numPr>
          <w:ilvl w:val="0"/>
          <w:numId w:val="4"/>
        </w:numPr>
        <w:contextualSpacing w:val="0"/>
        <w:jc w:val="both"/>
        <w:rPr>
          <w:sz w:val="24"/>
        </w:rPr>
      </w:pPr>
      <w:r w:rsidRPr="00E02DFA">
        <w:rPr>
          <w:sz w:val="24"/>
        </w:rPr>
        <w:t xml:space="preserve">сохранение единства образовательного пространства РФ относительно уровня дошкольного образования. </w:t>
      </w:r>
    </w:p>
    <w:p w:rsidR="00CB68CC" w:rsidRPr="00E02DFA" w:rsidRDefault="00CB68CC" w:rsidP="00A312FC">
      <w:pPr>
        <w:pStyle w:val="a4"/>
        <w:numPr>
          <w:ilvl w:val="0"/>
          <w:numId w:val="3"/>
        </w:numPr>
        <w:contextualSpacing w:val="0"/>
        <w:jc w:val="both"/>
        <w:rPr>
          <w:sz w:val="24"/>
        </w:rPr>
      </w:pPr>
      <w:r w:rsidRPr="00E02DFA">
        <w:rPr>
          <w:sz w:val="24"/>
        </w:rPr>
        <w:t>В соответствии с ФОП ДО (п.14.1):</w:t>
      </w:r>
    </w:p>
    <w:p w:rsidR="00CB68CC" w:rsidRPr="00E02DFA" w:rsidRDefault="00CB68CC" w:rsidP="00A312FC">
      <w:pPr>
        <w:pStyle w:val="a4"/>
        <w:numPr>
          <w:ilvl w:val="0"/>
          <w:numId w:val="5"/>
        </w:numPr>
        <w:contextualSpacing w:val="0"/>
        <w:jc w:val="both"/>
        <w:rPr>
          <w:sz w:val="24"/>
        </w:rPr>
      </w:pPr>
      <w:r w:rsidRPr="00E02DFA">
        <w:rPr>
          <w:sz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B68CC" w:rsidRPr="00E02DFA" w:rsidRDefault="00CB68CC" w:rsidP="00CB68CC">
      <w:pPr>
        <w:rPr>
          <w:sz w:val="24"/>
        </w:rPr>
      </w:pPr>
      <w:r w:rsidRPr="00E02DFA">
        <w:rPr>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B68CC" w:rsidRPr="00E02DFA" w:rsidRDefault="00CB68CC" w:rsidP="00CB68CC">
      <w:pPr>
        <w:jc w:val="center"/>
        <w:rPr>
          <w:b/>
          <w:i/>
          <w:sz w:val="24"/>
          <w:u w:val="single"/>
        </w:rPr>
      </w:pPr>
      <w:r w:rsidRPr="00E02DFA">
        <w:rPr>
          <w:b/>
          <w:i/>
          <w:sz w:val="24"/>
          <w:u w:val="single"/>
        </w:rPr>
        <w:t>Задачи Программы:</w:t>
      </w:r>
    </w:p>
    <w:p w:rsidR="00CB68CC" w:rsidRPr="00E02DFA" w:rsidRDefault="00CB68CC" w:rsidP="00A312FC">
      <w:pPr>
        <w:pStyle w:val="a4"/>
        <w:numPr>
          <w:ilvl w:val="0"/>
          <w:numId w:val="6"/>
        </w:numPr>
        <w:contextualSpacing w:val="0"/>
        <w:jc w:val="both"/>
        <w:rPr>
          <w:sz w:val="24"/>
        </w:rPr>
      </w:pPr>
      <w:r w:rsidRPr="00E02DFA">
        <w:rPr>
          <w:sz w:val="24"/>
        </w:rPr>
        <w:t>В соответствии с ФГОС ДО (п.1.6.):</w:t>
      </w:r>
    </w:p>
    <w:p w:rsidR="00CB68CC" w:rsidRPr="00E02DFA" w:rsidRDefault="00CB68CC" w:rsidP="00CB68CC">
      <w:pPr>
        <w:rPr>
          <w:sz w:val="24"/>
        </w:rPr>
      </w:pPr>
      <w:r w:rsidRPr="00E02DFA">
        <w:rPr>
          <w:sz w:val="24"/>
        </w:rPr>
        <w:sym w:font="Symbol" w:char="F0B7"/>
      </w:r>
      <w:r w:rsidRPr="00E02DFA">
        <w:rPr>
          <w:sz w:val="24"/>
        </w:rPr>
        <w:t xml:space="preserve"> охрана и укрепление физического и психического здоровья детей, в том числе их эмоционального благополучия; </w:t>
      </w:r>
    </w:p>
    <w:p w:rsidR="00CB68CC" w:rsidRPr="00E02DFA" w:rsidRDefault="00CB68CC" w:rsidP="00CB68CC">
      <w:pPr>
        <w:rPr>
          <w:sz w:val="24"/>
        </w:rPr>
      </w:pPr>
      <w:r w:rsidRPr="00E02DFA">
        <w:rPr>
          <w:sz w:val="24"/>
        </w:rPr>
        <w:sym w:font="Symbol" w:char="F0B7"/>
      </w:r>
      <w:r w:rsidRPr="00E02DFA">
        <w:rPr>
          <w:sz w:val="24"/>
        </w:rPr>
        <w:t xml:space="preserve">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B68CC" w:rsidRPr="00E02DFA" w:rsidRDefault="00CB68CC" w:rsidP="00A312FC">
      <w:pPr>
        <w:pStyle w:val="a4"/>
        <w:numPr>
          <w:ilvl w:val="0"/>
          <w:numId w:val="6"/>
        </w:numPr>
        <w:contextualSpacing w:val="0"/>
        <w:jc w:val="both"/>
        <w:rPr>
          <w:sz w:val="24"/>
        </w:rPr>
      </w:pPr>
      <w:r w:rsidRPr="00E02DFA">
        <w:rPr>
          <w:sz w:val="24"/>
        </w:rPr>
        <w:t>В соответствии с ФОП ДО (п. 14.2):</w:t>
      </w:r>
    </w:p>
    <w:p w:rsidR="00CB68CC" w:rsidRPr="00E02DFA" w:rsidRDefault="00CB68CC" w:rsidP="00A312FC">
      <w:pPr>
        <w:pStyle w:val="a4"/>
        <w:numPr>
          <w:ilvl w:val="0"/>
          <w:numId w:val="5"/>
        </w:numPr>
        <w:contextualSpacing w:val="0"/>
        <w:jc w:val="both"/>
        <w:rPr>
          <w:sz w:val="24"/>
        </w:rPr>
      </w:pPr>
      <w:r w:rsidRPr="00E02DFA">
        <w:rPr>
          <w:sz w:val="24"/>
        </w:rPr>
        <w:t>Обеспечение единых для Российской Федерации содержания ДО и планируемых результатов освоения образовательной программы ДО;</w:t>
      </w:r>
    </w:p>
    <w:p w:rsidR="00CB68CC" w:rsidRPr="00E02DFA" w:rsidRDefault="00CB68CC" w:rsidP="00A312FC">
      <w:pPr>
        <w:pStyle w:val="a4"/>
        <w:numPr>
          <w:ilvl w:val="0"/>
          <w:numId w:val="5"/>
        </w:numPr>
        <w:contextualSpacing w:val="0"/>
        <w:jc w:val="both"/>
        <w:rPr>
          <w:sz w:val="24"/>
        </w:rPr>
      </w:pPr>
      <w:r w:rsidRPr="00E02DFA">
        <w:rPr>
          <w:sz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w:t>
      </w:r>
      <w:r w:rsidRPr="00E02DFA">
        <w:rPr>
          <w:sz w:val="24"/>
        </w:rPr>
        <w:lastRenderedPageBreak/>
        <w:t>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B68CC" w:rsidRPr="00E02DFA" w:rsidRDefault="00CB68CC" w:rsidP="00A312FC">
      <w:pPr>
        <w:pStyle w:val="a4"/>
        <w:numPr>
          <w:ilvl w:val="0"/>
          <w:numId w:val="5"/>
        </w:numPr>
        <w:contextualSpacing w:val="0"/>
        <w:jc w:val="both"/>
        <w:rPr>
          <w:sz w:val="24"/>
        </w:rPr>
      </w:pPr>
      <w:r w:rsidRPr="00E02DFA">
        <w:rPr>
          <w:sz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CB68CC" w:rsidRPr="00E02DFA" w:rsidRDefault="00CB68CC" w:rsidP="00A312FC">
      <w:pPr>
        <w:pStyle w:val="a4"/>
        <w:numPr>
          <w:ilvl w:val="0"/>
          <w:numId w:val="5"/>
        </w:numPr>
        <w:contextualSpacing w:val="0"/>
        <w:jc w:val="both"/>
        <w:rPr>
          <w:sz w:val="24"/>
        </w:rPr>
      </w:pPr>
      <w:r w:rsidRPr="00E02DFA">
        <w:rPr>
          <w:sz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B68CC" w:rsidRPr="00E02DFA" w:rsidRDefault="00CB68CC" w:rsidP="00A312FC">
      <w:pPr>
        <w:pStyle w:val="a4"/>
        <w:numPr>
          <w:ilvl w:val="0"/>
          <w:numId w:val="5"/>
        </w:numPr>
        <w:contextualSpacing w:val="0"/>
        <w:jc w:val="both"/>
        <w:rPr>
          <w:sz w:val="24"/>
        </w:rPr>
      </w:pPr>
      <w:r w:rsidRPr="00E02DFA">
        <w:rPr>
          <w:sz w:val="24"/>
        </w:rPr>
        <w:t>Охрана и укрепление физического и психического здоровья детей, в том числе их эмоционального благополучия;</w:t>
      </w:r>
    </w:p>
    <w:p w:rsidR="00CB68CC" w:rsidRPr="00E02DFA" w:rsidRDefault="00CB68CC" w:rsidP="00A312FC">
      <w:pPr>
        <w:pStyle w:val="a4"/>
        <w:numPr>
          <w:ilvl w:val="0"/>
          <w:numId w:val="5"/>
        </w:numPr>
        <w:contextualSpacing w:val="0"/>
        <w:jc w:val="both"/>
        <w:rPr>
          <w:sz w:val="24"/>
        </w:rPr>
      </w:pPr>
      <w:r w:rsidRPr="00E02DFA">
        <w:rPr>
          <w:sz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B68CC" w:rsidRPr="00E02DFA" w:rsidRDefault="00CB68CC" w:rsidP="00A312FC">
      <w:pPr>
        <w:pStyle w:val="a4"/>
        <w:numPr>
          <w:ilvl w:val="0"/>
          <w:numId w:val="5"/>
        </w:numPr>
        <w:contextualSpacing w:val="0"/>
        <w:jc w:val="both"/>
        <w:rPr>
          <w:sz w:val="24"/>
        </w:rPr>
      </w:pPr>
      <w:r w:rsidRPr="00E02DFA">
        <w:rPr>
          <w:sz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B68CC" w:rsidRPr="00E02DFA" w:rsidRDefault="00CB68CC" w:rsidP="00A312FC">
      <w:pPr>
        <w:pStyle w:val="a4"/>
        <w:numPr>
          <w:ilvl w:val="0"/>
          <w:numId w:val="5"/>
        </w:numPr>
        <w:contextualSpacing w:val="0"/>
        <w:jc w:val="both"/>
        <w:rPr>
          <w:sz w:val="24"/>
        </w:rPr>
      </w:pPr>
      <w:r w:rsidRPr="00E02DFA">
        <w:rPr>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68CC" w:rsidRPr="00E02DFA" w:rsidRDefault="00CB68CC" w:rsidP="00CB68CC">
      <w:pPr>
        <w:jc w:val="center"/>
        <w:rPr>
          <w:b/>
          <w:i/>
          <w:sz w:val="24"/>
          <w:u w:val="single"/>
        </w:rPr>
      </w:pPr>
      <w:r w:rsidRPr="00E02DFA">
        <w:rPr>
          <w:b/>
          <w:i/>
          <w:sz w:val="24"/>
          <w:u w:val="single"/>
        </w:rPr>
        <w:t>Принципы и подходы к формированию Программы:</w:t>
      </w:r>
    </w:p>
    <w:p w:rsidR="00CB68CC" w:rsidRPr="00E02DFA" w:rsidRDefault="00CB68CC" w:rsidP="00A312FC">
      <w:pPr>
        <w:pStyle w:val="a4"/>
        <w:numPr>
          <w:ilvl w:val="0"/>
          <w:numId w:val="7"/>
        </w:numPr>
        <w:contextualSpacing w:val="0"/>
        <w:jc w:val="both"/>
        <w:rPr>
          <w:sz w:val="24"/>
        </w:rPr>
      </w:pPr>
      <w:r w:rsidRPr="00E02DFA">
        <w:rPr>
          <w:sz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B68CC" w:rsidRPr="00E02DFA" w:rsidRDefault="00CB68CC" w:rsidP="00A312FC">
      <w:pPr>
        <w:pStyle w:val="a4"/>
        <w:numPr>
          <w:ilvl w:val="0"/>
          <w:numId w:val="7"/>
        </w:numPr>
        <w:contextualSpacing w:val="0"/>
        <w:jc w:val="both"/>
        <w:rPr>
          <w:sz w:val="24"/>
        </w:rPr>
      </w:pPr>
      <w:r w:rsidRPr="00E02DFA">
        <w:rPr>
          <w:sz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B68CC" w:rsidRPr="00E02DFA" w:rsidRDefault="00CB68CC" w:rsidP="00A312FC">
      <w:pPr>
        <w:pStyle w:val="a4"/>
        <w:numPr>
          <w:ilvl w:val="0"/>
          <w:numId w:val="7"/>
        </w:numPr>
        <w:contextualSpacing w:val="0"/>
        <w:jc w:val="both"/>
        <w:rPr>
          <w:sz w:val="24"/>
        </w:rPr>
      </w:pPr>
      <w:r w:rsidRPr="00E02DFA">
        <w:rPr>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CB68CC" w:rsidRPr="00E02DFA" w:rsidRDefault="00CB68CC" w:rsidP="00A312FC">
      <w:pPr>
        <w:pStyle w:val="a4"/>
        <w:numPr>
          <w:ilvl w:val="0"/>
          <w:numId w:val="7"/>
        </w:numPr>
        <w:contextualSpacing w:val="0"/>
        <w:jc w:val="both"/>
        <w:rPr>
          <w:sz w:val="24"/>
        </w:rPr>
      </w:pPr>
      <w:r w:rsidRPr="00E02DFA">
        <w:rPr>
          <w:sz w:val="24"/>
        </w:rPr>
        <w:t>признание ребёнка полноценным участником (субъектом) образовательных отношений;</w:t>
      </w:r>
    </w:p>
    <w:p w:rsidR="00CB68CC" w:rsidRPr="00E02DFA" w:rsidRDefault="00CB68CC" w:rsidP="00A312FC">
      <w:pPr>
        <w:pStyle w:val="a4"/>
        <w:numPr>
          <w:ilvl w:val="0"/>
          <w:numId w:val="7"/>
        </w:numPr>
        <w:contextualSpacing w:val="0"/>
        <w:jc w:val="both"/>
        <w:rPr>
          <w:sz w:val="24"/>
        </w:rPr>
      </w:pPr>
      <w:r w:rsidRPr="00E02DFA">
        <w:rPr>
          <w:sz w:val="24"/>
        </w:rPr>
        <w:t>поддержка инициативы детей в различных видах деятельности;</w:t>
      </w:r>
    </w:p>
    <w:p w:rsidR="00CB68CC" w:rsidRPr="00E02DFA" w:rsidRDefault="00CB68CC" w:rsidP="00A312FC">
      <w:pPr>
        <w:pStyle w:val="a4"/>
        <w:numPr>
          <w:ilvl w:val="0"/>
          <w:numId w:val="7"/>
        </w:numPr>
        <w:contextualSpacing w:val="0"/>
        <w:jc w:val="both"/>
        <w:rPr>
          <w:sz w:val="24"/>
        </w:rPr>
      </w:pPr>
      <w:r w:rsidRPr="00E02DFA">
        <w:rPr>
          <w:sz w:val="24"/>
        </w:rPr>
        <w:t>сотрудничество ДОО с семьей;</w:t>
      </w:r>
    </w:p>
    <w:p w:rsidR="00CB68CC" w:rsidRPr="00E02DFA" w:rsidRDefault="00CB68CC" w:rsidP="00A312FC">
      <w:pPr>
        <w:pStyle w:val="a4"/>
        <w:numPr>
          <w:ilvl w:val="0"/>
          <w:numId w:val="7"/>
        </w:numPr>
        <w:contextualSpacing w:val="0"/>
        <w:jc w:val="both"/>
        <w:rPr>
          <w:sz w:val="24"/>
        </w:rPr>
      </w:pPr>
      <w:r w:rsidRPr="00E02DFA">
        <w:rPr>
          <w:sz w:val="24"/>
        </w:rPr>
        <w:t>приобщение детей к социокультурных нормам, традициям семьи, общества и государства;</w:t>
      </w:r>
    </w:p>
    <w:p w:rsidR="00CB68CC" w:rsidRPr="00E02DFA" w:rsidRDefault="00CB68CC" w:rsidP="00A312FC">
      <w:pPr>
        <w:pStyle w:val="a4"/>
        <w:numPr>
          <w:ilvl w:val="0"/>
          <w:numId w:val="7"/>
        </w:numPr>
        <w:contextualSpacing w:val="0"/>
        <w:jc w:val="both"/>
        <w:rPr>
          <w:sz w:val="24"/>
        </w:rPr>
      </w:pPr>
      <w:r w:rsidRPr="00E02DFA">
        <w:rPr>
          <w:sz w:val="24"/>
        </w:rPr>
        <w:t>формирование познавательных интересов и познавательных действий ребёнка в различных видах деятельности;</w:t>
      </w:r>
    </w:p>
    <w:p w:rsidR="00CB68CC" w:rsidRPr="00E02DFA" w:rsidRDefault="00CB68CC" w:rsidP="00A312FC">
      <w:pPr>
        <w:pStyle w:val="a4"/>
        <w:numPr>
          <w:ilvl w:val="0"/>
          <w:numId w:val="7"/>
        </w:numPr>
        <w:contextualSpacing w:val="0"/>
        <w:jc w:val="both"/>
        <w:rPr>
          <w:sz w:val="24"/>
        </w:rPr>
      </w:pPr>
      <w:r w:rsidRPr="00E02DFA">
        <w:rPr>
          <w:sz w:val="24"/>
        </w:rPr>
        <w:t>возрастная адекватность дошкольного образования (соответствие условий, требований, методов возрасту и особенностям развития);</w:t>
      </w:r>
    </w:p>
    <w:p w:rsidR="00CB68CC" w:rsidRPr="00E02DFA" w:rsidRDefault="00CB68CC" w:rsidP="00A312FC">
      <w:pPr>
        <w:pStyle w:val="a4"/>
        <w:numPr>
          <w:ilvl w:val="0"/>
          <w:numId w:val="7"/>
        </w:numPr>
        <w:contextualSpacing w:val="0"/>
        <w:jc w:val="both"/>
        <w:rPr>
          <w:sz w:val="24"/>
        </w:rPr>
      </w:pPr>
      <w:r w:rsidRPr="00E02DFA">
        <w:rPr>
          <w:sz w:val="24"/>
        </w:rPr>
        <w:t>учёт этнокультурной ситуации развития детей.</w:t>
      </w:r>
    </w:p>
    <w:p w:rsidR="00CB68CC" w:rsidRPr="00E02DFA" w:rsidRDefault="00CB68CC" w:rsidP="00CB68CC">
      <w:pPr>
        <w:pStyle w:val="31"/>
        <w:spacing w:before="137"/>
        <w:ind w:left="0"/>
        <w:jc w:val="center"/>
        <w:rPr>
          <w:i/>
          <w:u w:val="none"/>
        </w:rPr>
      </w:pPr>
      <w:r w:rsidRPr="00E02DFA">
        <w:rPr>
          <w:i/>
        </w:rPr>
        <w:t>Характеристики</w:t>
      </w:r>
      <w:r w:rsidRPr="00E02DFA">
        <w:rPr>
          <w:i/>
          <w:spacing w:val="-5"/>
        </w:rPr>
        <w:t xml:space="preserve"> </w:t>
      </w:r>
      <w:r w:rsidRPr="00E02DFA">
        <w:rPr>
          <w:i/>
        </w:rPr>
        <w:t>особенностей</w:t>
      </w:r>
      <w:r w:rsidRPr="00E02DFA">
        <w:rPr>
          <w:i/>
          <w:spacing w:val="-3"/>
        </w:rPr>
        <w:t xml:space="preserve"> </w:t>
      </w:r>
      <w:r w:rsidRPr="00E02DFA">
        <w:rPr>
          <w:i/>
        </w:rPr>
        <w:t>развития</w:t>
      </w:r>
      <w:r w:rsidRPr="00E02DFA">
        <w:rPr>
          <w:i/>
          <w:spacing w:val="-4"/>
        </w:rPr>
        <w:t xml:space="preserve"> </w:t>
      </w:r>
      <w:r w:rsidRPr="00E02DFA">
        <w:rPr>
          <w:i/>
        </w:rPr>
        <w:t>детей</w:t>
      </w:r>
      <w:r w:rsidRPr="00E02DFA">
        <w:rPr>
          <w:i/>
          <w:spacing w:val="-3"/>
        </w:rPr>
        <w:t xml:space="preserve"> </w:t>
      </w:r>
      <w:r w:rsidRPr="00E02DFA">
        <w:rPr>
          <w:i/>
        </w:rPr>
        <w:t>раннего</w:t>
      </w:r>
      <w:r w:rsidRPr="00E02DFA">
        <w:rPr>
          <w:i/>
          <w:spacing w:val="45"/>
        </w:rPr>
        <w:t xml:space="preserve"> </w:t>
      </w:r>
      <w:r w:rsidRPr="00E02DFA">
        <w:rPr>
          <w:i/>
        </w:rPr>
        <w:t>и</w:t>
      </w:r>
      <w:r w:rsidRPr="00E02DFA">
        <w:rPr>
          <w:i/>
          <w:spacing w:val="-3"/>
        </w:rPr>
        <w:t xml:space="preserve"> </w:t>
      </w:r>
      <w:r w:rsidRPr="00E02DFA">
        <w:rPr>
          <w:i/>
        </w:rPr>
        <w:t>дошкольного</w:t>
      </w:r>
      <w:r w:rsidRPr="00E02DFA">
        <w:rPr>
          <w:i/>
          <w:spacing w:val="-2"/>
        </w:rPr>
        <w:t xml:space="preserve"> возраста</w:t>
      </w:r>
    </w:p>
    <w:p w:rsidR="001C1C15" w:rsidRPr="00EB5BAB" w:rsidRDefault="001C1C15" w:rsidP="001C1C15">
      <w:pPr>
        <w:keepNext/>
        <w:keepLines/>
        <w:spacing w:after="18" w:line="265" w:lineRule="auto"/>
        <w:ind w:left="10" w:hanging="10"/>
        <w:jc w:val="center"/>
        <w:outlineLvl w:val="3"/>
        <w:rPr>
          <w:b/>
          <w:i/>
          <w:color w:val="000000"/>
          <w:sz w:val="24"/>
          <w:u w:val="single"/>
          <w:lang w:eastAsia="ru-RU"/>
        </w:rPr>
      </w:pPr>
      <w:r w:rsidRPr="00EB5BAB">
        <w:rPr>
          <w:b/>
          <w:i/>
          <w:color w:val="000000"/>
          <w:sz w:val="24"/>
          <w:u w:val="single"/>
          <w:lang w:eastAsia="ru-RU"/>
        </w:rPr>
        <w:t xml:space="preserve">Возрастные особенности детей первого года жизни </w:t>
      </w:r>
    </w:p>
    <w:p w:rsidR="001C1C15" w:rsidRPr="00EB5BAB" w:rsidRDefault="001C1C15" w:rsidP="001C1C15">
      <w:pPr>
        <w:spacing w:after="4" w:line="253" w:lineRule="auto"/>
        <w:ind w:left="14" w:right="12" w:firstLine="710"/>
        <w:jc w:val="both"/>
        <w:rPr>
          <w:color w:val="000000"/>
          <w:sz w:val="24"/>
          <w:lang w:eastAsia="ru-RU"/>
        </w:rPr>
      </w:pPr>
      <w:r w:rsidRPr="00EB5BAB">
        <w:rPr>
          <w:b/>
          <w:color w:val="000000"/>
          <w:sz w:val="24"/>
          <w:lang w:eastAsia="ru-RU"/>
        </w:rPr>
        <w:t xml:space="preserve">Общая характеристика физического и психического развития детей. </w:t>
      </w:r>
      <w:r w:rsidRPr="00EB5BAB">
        <w:rPr>
          <w:color w:val="000000"/>
          <w:sz w:val="24"/>
          <w:lang w:eastAsia="ru-RU"/>
        </w:rPr>
        <w:t xml:space="preserve">Ребенок рождается с массой тела от 2,5 до 4 кг (приведены средние показатели). Длина тела при рождении обычно варьируется в пределах 48-58 см. В первые дни новорожденные теряют в весе от 200 до 300 г, но примерно через неделю эта потеря компенсируется. В дальнейшем вес ребенка быстро нарастает. В первом полугодии ребенок ежемесячно прибавляет в весе от 600-700 г до 1 кг; во втором – 400-500 г. К концу года вес малыша составляет 10-10,5 кг. Длина тела увеличивается каждый месяц в среднем на 3 см и к концу года в норме составляет 84-94 см. </w:t>
      </w:r>
    </w:p>
    <w:p w:rsidR="001C1C15" w:rsidRPr="00EB5BAB" w:rsidRDefault="001C1C15" w:rsidP="001C1C15">
      <w:pPr>
        <w:spacing w:after="33" w:line="253" w:lineRule="auto"/>
        <w:ind w:left="14" w:right="12" w:firstLine="710"/>
        <w:jc w:val="both"/>
        <w:rPr>
          <w:color w:val="000000"/>
          <w:sz w:val="24"/>
          <w:lang w:eastAsia="ru-RU"/>
        </w:rPr>
      </w:pPr>
      <w:r w:rsidRPr="00EB5BAB">
        <w:rPr>
          <w:color w:val="000000"/>
          <w:sz w:val="24"/>
          <w:lang w:eastAsia="ru-RU"/>
        </w:rPr>
        <w:t xml:space="preserve">Для ребенка первого года жизни характерен быстрый темп развития. Буквально каждый месяц происходят изменения в физическом и психическом развитии. Быстро развивается нервная система, однако она еще очень слаба, поэтому малыш быстро утомляется. За счет регулировки главных функций организма ребенок приспосабливается к окружающей среде – научается ползать, сидеть, ходить, брать в руки предметы. </w:t>
      </w:r>
    </w:p>
    <w:p w:rsidR="001C1C15" w:rsidRPr="00EB5BAB" w:rsidRDefault="001C1C15" w:rsidP="001C1C15">
      <w:pPr>
        <w:spacing w:line="253" w:lineRule="auto"/>
        <w:ind w:left="14" w:right="12" w:firstLine="710"/>
        <w:jc w:val="both"/>
        <w:rPr>
          <w:color w:val="000000"/>
          <w:sz w:val="24"/>
          <w:lang w:eastAsia="ru-RU"/>
        </w:rPr>
      </w:pPr>
      <w:r w:rsidRPr="00EB5BAB">
        <w:rPr>
          <w:color w:val="000000"/>
          <w:sz w:val="24"/>
          <w:lang w:eastAsia="ru-RU"/>
        </w:rPr>
        <w:t xml:space="preserve">Идет процесс интенсивного сенсорно-моторного развития. Ребенок слушает, смотрит, видит, действует. К концу года на основе возросших </w:t>
      </w:r>
      <w:r w:rsidRPr="00EB5BAB">
        <w:rPr>
          <w:color w:val="000000"/>
          <w:sz w:val="24"/>
          <w:lang w:eastAsia="ru-RU"/>
        </w:rPr>
        <w:lastRenderedPageBreak/>
        <w:t xml:space="preserve">физических возможностей у него появляется стремление к самостоятельным разнообразным познавательно-исследовательским действиям. Малыш становится более умелым: он не только разнообразно манипулирует предметами, обследуя их, но и способен к некоторым более сложным действиям: собирает пирамидку, открывает и закрывает коробки и т.п., что требует элементарных соотносящих действий. С помощью взрослых пытается выполнять некоторые орудийные действия (например, есть ложкой). </w:t>
      </w:r>
    </w:p>
    <w:p w:rsidR="001C1C15" w:rsidRPr="00EB5BAB" w:rsidRDefault="001C1C15" w:rsidP="001C1C15">
      <w:pPr>
        <w:spacing w:after="5" w:line="253" w:lineRule="auto"/>
        <w:ind w:left="14" w:right="12" w:firstLine="710"/>
        <w:jc w:val="both"/>
        <w:rPr>
          <w:color w:val="000000"/>
          <w:sz w:val="24"/>
          <w:lang w:eastAsia="ru-RU"/>
        </w:rPr>
      </w:pPr>
      <w:r w:rsidRPr="00EB5BAB">
        <w:rPr>
          <w:color w:val="000000"/>
          <w:sz w:val="24"/>
          <w:lang w:eastAsia="ru-RU"/>
        </w:rPr>
        <w:t xml:space="preserve">Формируется потребность в общении ребенка с взрослым. Позитивная динамика в физическом, познавательном, речевом, социальнокоммуникативном развитии малыша возможна только при условии организации развивающего непосредственно-эмоционального общения взрослого и ребенка. В процессе общения развиваются манипулятивные, результативные, соотносящие действия, происходит освоение орудийных действий. </w:t>
      </w:r>
    </w:p>
    <w:p w:rsidR="001C1C15" w:rsidRPr="00EB5BAB" w:rsidRDefault="001C1C15" w:rsidP="001C1C15">
      <w:pPr>
        <w:spacing w:after="33" w:line="253" w:lineRule="auto"/>
        <w:ind w:left="14" w:right="12" w:firstLine="710"/>
        <w:jc w:val="both"/>
        <w:rPr>
          <w:color w:val="000000"/>
          <w:sz w:val="24"/>
          <w:lang w:eastAsia="ru-RU"/>
        </w:rPr>
      </w:pPr>
      <w:r w:rsidRPr="00EB5BAB">
        <w:rPr>
          <w:color w:val="000000"/>
          <w:sz w:val="24"/>
          <w:lang w:eastAsia="ru-RU"/>
        </w:rPr>
        <w:t xml:space="preserve">К концу первого года жизни малыш все лучше понимает речь взрослых и начинает произносить первые слова. С развитием речи формируются предпосылки развития знаковой функции сознания. </w:t>
      </w:r>
    </w:p>
    <w:p w:rsidR="001C1C15" w:rsidRPr="00EB5BAB" w:rsidRDefault="001C1C15" w:rsidP="001C1C15">
      <w:pPr>
        <w:spacing w:line="253" w:lineRule="auto"/>
        <w:ind w:left="14" w:right="12" w:firstLine="710"/>
        <w:jc w:val="both"/>
        <w:rPr>
          <w:color w:val="000000"/>
          <w:sz w:val="24"/>
          <w:lang w:eastAsia="ru-RU"/>
        </w:rPr>
      </w:pPr>
      <w:r w:rsidRPr="00EB5BAB">
        <w:rPr>
          <w:color w:val="000000"/>
          <w:sz w:val="24"/>
          <w:lang w:eastAsia="ru-RU"/>
        </w:rPr>
        <w:t xml:space="preserve">Ведущий психический процесс в младенческом и раннем возрасте – восприятие, которое определяет своеобразие других психических функций и поведение ребенка в целом (память проявляется в форме узнавания, мышление – наглядно-действенное). Поведение ребенка ситуативно и определяется наглядной ситуацией, отчетливо проявляется потребность в новых впечатлениях. Эмоции ребенка направлены на человека и окружающие его предметы, на собственные действия (радость, огорчение, обида, тревога). У ребенка появляются: эмоциональный отклик на разнообразную по характеру музыку, элементарная певческая, двигательная активность (плясовые движения, хлопки, полуприседания и т.п.), эмоциональная реакция на яркие, красочные предметы, игрушки. </w:t>
      </w:r>
    </w:p>
    <w:p w:rsidR="001C1C15" w:rsidRPr="00EB5BAB" w:rsidRDefault="001C1C15" w:rsidP="001C1C15">
      <w:pPr>
        <w:spacing w:after="9" w:line="253" w:lineRule="auto"/>
        <w:ind w:left="14" w:right="12" w:firstLine="710"/>
        <w:jc w:val="both"/>
        <w:rPr>
          <w:color w:val="000000"/>
          <w:sz w:val="24"/>
          <w:lang w:eastAsia="ru-RU"/>
        </w:rPr>
      </w:pPr>
      <w:r w:rsidRPr="00EB5BAB">
        <w:rPr>
          <w:color w:val="000000"/>
          <w:sz w:val="24"/>
          <w:lang w:eastAsia="ru-RU"/>
        </w:rPr>
        <w:t xml:space="preserve">У малыша зарождается начальная форма самосознания (по Е.О. Смирновой). Во-первых, на основе манипулятивных и зарождающихся орудийных действий у ребенка складывается представление о себе самом как источнике собственных действий (предпосылки появления субъектной позиции); во-вторых, ребенок выделяет себя как субъект общения и обращений к нему взрослого, чувствует отношение к себе, что является основой зарождающейся самооценки (ощущение своей нужности или ненужности, доверия к миру или комплекса неполноценности). </w:t>
      </w:r>
    </w:p>
    <w:p w:rsidR="001C1C15" w:rsidRPr="00EB5BAB" w:rsidRDefault="001C1C15" w:rsidP="001C1C15">
      <w:pPr>
        <w:spacing w:after="5" w:line="253" w:lineRule="auto"/>
        <w:ind w:left="14" w:right="12" w:firstLine="710"/>
        <w:jc w:val="both"/>
        <w:rPr>
          <w:color w:val="000000"/>
          <w:sz w:val="24"/>
          <w:lang w:eastAsia="ru-RU"/>
        </w:rPr>
      </w:pPr>
      <w:r w:rsidRPr="00EB5BAB">
        <w:rPr>
          <w:b/>
          <w:color w:val="000000"/>
          <w:sz w:val="24"/>
          <w:lang w:eastAsia="ru-RU"/>
        </w:rPr>
        <w:t xml:space="preserve">Особенности социальной ситуации развития ребенка. </w:t>
      </w:r>
      <w:r w:rsidRPr="00EB5BAB">
        <w:rPr>
          <w:color w:val="000000"/>
          <w:sz w:val="24"/>
          <w:lang w:eastAsia="ru-RU"/>
        </w:rPr>
        <w:t>Все потребности ребенка удовлетворяются через взрослого, поэтому социальную ситуацию разви</w:t>
      </w:r>
      <w:r>
        <w:rPr>
          <w:color w:val="000000"/>
          <w:sz w:val="24"/>
          <w:lang w:eastAsia="ru-RU"/>
        </w:rPr>
        <w:t xml:space="preserve">тия называют </w:t>
      </w:r>
      <w:proofErr w:type="gramStart"/>
      <w:r>
        <w:rPr>
          <w:color w:val="000000"/>
          <w:sz w:val="24"/>
          <w:lang w:eastAsia="ru-RU"/>
        </w:rPr>
        <w:t xml:space="preserve">ситуацией  </w:t>
      </w:r>
      <w:r w:rsidRPr="00EB5BAB">
        <w:rPr>
          <w:color w:val="000000"/>
          <w:sz w:val="24"/>
          <w:lang w:eastAsia="ru-RU"/>
        </w:rPr>
        <w:t>(</w:t>
      </w:r>
      <w:proofErr w:type="gramEnd"/>
      <w:r w:rsidRPr="00EB5BAB">
        <w:rPr>
          <w:color w:val="000000"/>
          <w:sz w:val="24"/>
          <w:lang w:eastAsia="ru-RU"/>
        </w:rPr>
        <w:t xml:space="preserve">М.И. Лисина). Отношения взрослого и ребенка реализуются и формируются в ведущем виде деятельности – </w:t>
      </w:r>
      <w:r w:rsidRPr="00EB5BAB">
        <w:rPr>
          <w:i/>
          <w:color w:val="000000"/>
          <w:sz w:val="24"/>
          <w:lang w:eastAsia="ru-RU"/>
        </w:rPr>
        <w:t>непосредственно-эмоциональном общении</w:t>
      </w:r>
      <w:r w:rsidRPr="00EB5BAB">
        <w:rPr>
          <w:color w:val="000000"/>
          <w:sz w:val="24"/>
          <w:lang w:eastAsia="ru-RU"/>
        </w:rPr>
        <w:t xml:space="preserve">. В общении удовлетворяются физиологические и эмоциональные потребности малыша, решаются задачи всестороннего развития ребенка. Эта деятельность интегративна, многофункциональна, поэтому важно обеспечить сначала ситуативно-личностное (до 6 месяцев), а затем ситуативно-деловое общение. </w:t>
      </w:r>
    </w:p>
    <w:p w:rsidR="001C1C15" w:rsidRPr="00EB5BAB" w:rsidRDefault="001C1C15" w:rsidP="001C1C15">
      <w:pPr>
        <w:spacing w:after="33" w:line="253" w:lineRule="auto"/>
        <w:ind w:left="14" w:right="12" w:firstLine="710"/>
        <w:jc w:val="both"/>
        <w:rPr>
          <w:color w:val="000000"/>
          <w:sz w:val="24"/>
          <w:lang w:eastAsia="ru-RU"/>
        </w:rPr>
      </w:pPr>
      <w:r w:rsidRPr="00EB5BAB">
        <w:rPr>
          <w:color w:val="000000"/>
          <w:sz w:val="24"/>
          <w:lang w:eastAsia="ru-RU"/>
        </w:rPr>
        <w:t xml:space="preserve">На протяжении всего первого года жизни важно положительно окрашенное эмоциональное общение взрослого с ребенком – это является основой их умственного развития и стремления к познанию окружающего мира. В условиях образовательной организации это особенно важно, так как ребенок слишком мал и полностью зависим от взрослых. Педагоги берут на себя функции матери, а это крайне ответственно. Младенец рано начинает выяснять и чувствовать подлинное отношение к нему со стороны взрослых. Чувство защищенности и базового доверия к окружающему миру формируется только в эмоционально позитивном общении. </w:t>
      </w:r>
    </w:p>
    <w:p w:rsidR="001C1C15" w:rsidRPr="00EB5BAB" w:rsidRDefault="001C1C15" w:rsidP="001C1C15">
      <w:pPr>
        <w:spacing w:line="253" w:lineRule="auto"/>
        <w:ind w:left="14" w:right="12" w:firstLine="710"/>
        <w:jc w:val="both"/>
        <w:rPr>
          <w:color w:val="000000"/>
          <w:sz w:val="24"/>
          <w:lang w:eastAsia="ru-RU"/>
        </w:rPr>
      </w:pPr>
      <w:r w:rsidRPr="00EB5BAB">
        <w:rPr>
          <w:color w:val="000000"/>
          <w:sz w:val="24"/>
          <w:lang w:eastAsia="ru-RU"/>
        </w:rPr>
        <w:t xml:space="preserve">Содержание общения: обмен положительными эмоциями между ребенком и взрослым, взаимодействие по поводу игрушек и различных материалов. Способы общения: физический контакт (поглаживание, прикосновение), жесты, мимика (улыбка, доброжелательный взгляд), вокализации, разговор с ребенком, совместные действия. Результат: полноценное физическое, психическое развитие ребенка, появление у него предпосылок позитивного образа «Я». Внешне это проявляется в оптимальной активности ребенка на фоне комфортного эмоционального состояния. Он осваивает доступные способы общения: эмоции, движения, жесты, подражает действиям взрослых, эмоционально значимых для ребенка. Проявляется первичная дифференциация взрослых; появляются предпочтения в зависимости от степени и характера активного взаимодействия взрослого с ребенком. </w:t>
      </w:r>
    </w:p>
    <w:p w:rsidR="001C1C15" w:rsidRPr="00EB5BAB" w:rsidRDefault="001C1C15" w:rsidP="001C1C15">
      <w:pPr>
        <w:spacing w:line="253" w:lineRule="auto"/>
        <w:ind w:left="14" w:right="12" w:firstLine="710"/>
        <w:jc w:val="both"/>
        <w:rPr>
          <w:color w:val="000000"/>
          <w:sz w:val="24"/>
          <w:lang w:eastAsia="ru-RU"/>
        </w:rPr>
      </w:pPr>
      <w:r w:rsidRPr="00EB5BAB">
        <w:rPr>
          <w:color w:val="000000"/>
          <w:sz w:val="24"/>
          <w:lang w:eastAsia="ru-RU"/>
        </w:rPr>
        <w:t xml:space="preserve">К концу года начинается постепенное «отделение» ребенка от взрослого, что проявляется в отстаивании ребенком своих желаний, </w:t>
      </w:r>
      <w:r w:rsidRPr="00EB5BAB">
        <w:rPr>
          <w:color w:val="000000"/>
          <w:sz w:val="24"/>
          <w:lang w:eastAsia="ru-RU"/>
        </w:rPr>
        <w:lastRenderedPageBreak/>
        <w:t xml:space="preserve">настойчивости в их удовлетворении, стремлении к независимости от взрослого. «Приобретения» первого года жизни (ходьба и речь) изменяют социальную ситуацию развития ребенка: прежняя ситуация «мы» как единство взрослого и малыша распадается и создается основа для новой возрастной ступени. По определению психологов, стремление к независимости и объективная зависимость от взрослого – главное противоречие первого года жизни ребенка. Кризис первого года жизни требует перестройки отношений взрослого и ребенка. </w:t>
      </w:r>
    </w:p>
    <w:p w:rsidR="001C1C15" w:rsidRPr="00EB5BAB" w:rsidRDefault="001C1C15" w:rsidP="001C1C15">
      <w:pPr>
        <w:spacing w:line="253" w:lineRule="auto"/>
        <w:ind w:left="14" w:right="12" w:firstLine="710"/>
        <w:jc w:val="both"/>
        <w:rPr>
          <w:color w:val="000000"/>
          <w:sz w:val="24"/>
          <w:lang w:eastAsia="ru-RU"/>
        </w:rPr>
      </w:pPr>
      <w:r w:rsidRPr="00EB5BAB">
        <w:rPr>
          <w:color w:val="000000"/>
          <w:sz w:val="24"/>
          <w:lang w:eastAsia="ru-RU"/>
        </w:rPr>
        <w:t xml:space="preserve">Возможность самостоятельного передвижения, наличие обогащенной предметной среды, содержательное, эмоционально насыщенное, комфортное для ребенка общение с взрослым активизируют исследовательское поведение малыша. В результате у него формируется познавательная активность по отношению к предметному миру, стремление к самостоятельным и разнообразным сенсорно-моторным действиям. </w:t>
      </w:r>
      <w:r>
        <w:rPr>
          <w:color w:val="000000"/>
          <w:sz w:val="24"/>
          <w:lang w:eastAsia="ru-RU"/>
        </w:rPr>
        <w:t xml:space="preserve"> </w:t>
      </w:r>
    </w:p>
    <w:p w:rsidR="001C1C15" w:rsidRPr="00EB5BAB" w:rsidRDefault="001C1C15" w:rsidP="001C1C15">
      <w:pPr>
        <w:keepNext/>
        <w:keepLines/>
        <w:spacing w:line="265" w:lineRule="auto"/>
        <w:ind w:left="12" w:hanging="10"/>
        <w:jc w:val="center"/>
        <w:outlineLvl w:val="3"/>
        <w:rPr>
          <w:b/>
          <w:i/>
          <w:color w:val="000000"/>
          <w:sz w:val="24"/>
          <w:u w:val="single"/>
          <w:lang w:eastAsia="ru-RU"/>
        </w:rPr>
      </w:pPr>
      <w:r w:rsidRPr="00EB5BAB">
        <w:rPr>
          <w:b/>
          <w:i/>
          <w:color w:val="000000"/>
          <w:sz w:val="24"/>
          <w:u w:val="single"/>
          <w:lang w:eastAsia="ru-RU"/>
        </w:rPr>
        <w:t xml:space="preserve">Возрастные особенности детей второго года жизни </w:t>
      </w:r>
    </w:p>
    <w:p w:rsidR="001C1C15" w:rsidRPr="00EB5BAB" w:rsidRDefault="001C1C15" w:rsidP="001C1C15">
      <w:pPr>
        <w:spacing w:after="4" w:line="253" w:lineRule="auto"/>
        <w:ind w:left="14" w:right="12" w:firstLine="710"/>
        <w:jc w:val="both"/>
        <w:rPr>
          <w:color w:val="000000"/>
          <w:sz w:val="24"/>
          <w:lang w:eastAsia="ru-RU"/>
        </w:rPr>
      </w:pPr>
      <w:r w:rsidRPr="00EB5BAB">
        <w:rPr>
          <w:b/>
          <w:color w:val="000000"/>
          <w:sz w:val="24"/>
          <w:lang w:eastAsia="ru-RU"/>
        </w:rPr>
        <w:t xml:space="preserve">Общая характеристика физического и психического развития детей. </w:t>
      </w:r>
      <w:r w:rsidRPr="00EB5BAB">
        <w:rPr>
          <w:color w:val="000000"/>
          <w:sz w:val="24"/>
          <w:lang w:eastAsia="ru-RU"/>
        </w:rPr>
        <w:t xml:space="preserve">Темпы физического развития детей второго года жизни несколько снижаются по сравнению с первым годом. Ребенок ежемесячно прибавляет в весе 200-250 г, длина тела увеличивается в месяц примерно на 1 см. К концу года рост ребенка колеблется от 83 до 91 см, а вес – от 11 до 13 кг. </w:t>
      </w:r>
    </w:p>
    <w:p w:rsidR="001C1C15" w:rsidRPr="00EB5BAB" w:rsidRDefault="001C1C15" w:rsidP="001C1C15">
      <w:pPr>
        <w:spacing w:after="5" w:line="253" w:lineRule="auto"/>
        <w:ind w:left="14" w:right="12" w:firstLine="710"/>
        <w:jc w:val="both"/>
        <w:rPr>
          <w:color w:val="000000"/>
          <w:sz w:val="24"/>
          <w:lang w:eastAsia="ru-RU"/>
        </w:rPr>
      </w:pPr>
      <w:r w:rsidRPr="00EB5BAB">
        <w:rPr>
          <w:color w:val="000000"/>
          <w:sz w:val="24"/>
          <w:lang w:eastAsia="ru-RU"/>
        </w:rPr>
        <w:t xml:space="preserve">Постепенно совершенствуются все системы организма. Повышается работоспособность нервной системы. На втором году ребенок может бодрствовать 4-4,5 часа подряд. Суточное количество сна уменьшается до 12,5 часа. Ребенок меньше спит днем и с 1 года 6 месяцев переводится на один дневной сон. </w:t>
      </w:r>
    </w:p>
    <w:p w:rsidR="001C1C15" w:rsidRPr="00EB5BAB" w:rsidRDefault="001C1C15" w:rsidP="001C1C15">
      <w:pPr>
        <w:spacing w:after="3" w:line="253" w:lineRule="auto"/>
        <w:ind w:left="14" w:right="12" w:firstLine="710"/>
        <w:jc w:val="both"/>
        <w:rPr>
          <w:color w:val="000000"/>
          <w:sz w:val="24"/>
          <w:lang w:eastAsia="ru-RU"/>
        </w:rPr>
      </w:pPr>
      <w:r w:rsidRPr="00EB5BAB">
        <w:rPr>
          <w:color w:val="000000"/>
          <w:sz w:val="24"/>
          <w:lang w:eastAsia="ru-RU"/>
        </w:rPr>
        <w:t xml:space="preserve">Совершенствуются все психические процессы, в первую очередь ведущий психический процесс </w:t>
      </w:r>
      <w:r w:rsidRPr="00EB5BAB">
        <w:rPr>
          <w:i/>
          <w:color w:val="000000"/>
          <w:sz w:val="24"/>
          <w:lang w:eastAsia="ru-RU"/>
        </w:rPr>
        <w:t xml:space="preserve">– </w:t>
      </w:r>
      <w:r w:rsidRPr="00EB5BAB">
        <w:rPr>
          <w:color w:val="000000"/>
          <w:sz w:val="24"/>
          <w:lang w:eastAsia="ru-RU"/>
        </w:rPr>
        <w:t>зрительное восприятие</w:t>
      </w:r>
      <w:r w:rsidRPr="00EB5BAB">
        <w:rPr>
          <w:b/>
          <w:color w:val="000000"/>
          <w:sz w:val="24"/>
          <w:lang w:eastAsia="ru-RU"/>
        </w:rPr>
        <w:t xml:space="preserve"> </w:t>
      </w:r>
      <w:r w:rsidRPr="00EB5BAB">
        <w:rPr>
          <w:color w:val="000000"/>
          <w:sz w:val="24"/>
          <w:lang w:eastAsia="ru-RU"/>
        </w:rPr>
        <w:t>и во взаимосвязи с ним</w:t>
      </w:r>
      <w:r w:rsidRPr="00EB5BAB">
        <w:rPr>
          <w:i/>
          <w:color w:val="000000"/>
          <w:sz w:val="24"/>
          <w:lang w:eastAsia="ru-RU"/>
        </w:rPr>
        <w:t xml:space="preserve"> </w:t>
      </w:r>
      <w:r w:rsidRPr="00EB5BAB">
        <w:rPr>
          <w:color w:val="000000"/>
          <w:sz w:val="24"/>
          <w:lang w:eastAsia="ru-RU"/>
        </w:rPr>
        <w:t>память, наглядно-действенное мышление</w:t>
      </w:r>
      <w:r w:rsidRPr="00EB5BAB">
        <w:rPr>
          <w:i/>
          <w:color w:val="000000"/>
          <w:sz w:val="24"/>
          <w:lang w:eastAsia="ru-RU"/>
        </w:rPr>
        <w:t>.</w:t>
      </w:r>
      <w:r w:rsidRPr="00EB5BAB">
        <w:rPr>
          <w:b/>
          <w:i/>
          <w:color w:val="000000"/>
          <w:sz w:val="24"/>
          <w:lang w:eastAsia="ru-RU"/>
        </w:rPr>
        <w:t xml:space="preserve"> </w:t>
      </w:r>
      <w:r w:rsidRPr="00EB5BAB">
        <w:rPr>
          <w:color w:val="000000"/>
          <w:sz w:val="24"/>
          <w:lang w:eastAsia="ru-RU"/>
        </w:rPr>
        <w:t>Обследующие действия после неоднократных повторений постепенно выполняются не только зрительно</w:t>
      </w:r>
      <w:r>
        <w:rPr>
          <w:color w:val="000000"/>
          <w:sz w:val="24"/>
          <w:lang w:eastAsia="ru-RU"/>
        </w:rPr>
        <w:t>-</w:t>
      </w:r>
      <w:r w:rsidRPr="00EB5BAB">
        <w:rPr>
          <w:color w:val="000000"/>
          <w:sz w:val="24"/>
          <w:lang w:eastAsia="ru-RU"/>
        </w:rPr>
        <w:t xml:space="preserve">двигательным, но и зрительным способом. Формируются первые сенсорные ориентировки в форме, величине, цвете, от которых зависит успешность предметных действий. Интенсивно развиваются фонематический слух и понимание речи, увеличивается активный словарь. К концу года ребенок в норме говорит простыми предложениями из 3-4 слов. Речь становится средством общения. Формируются предпосылки к разным видам художественной деятельности, основанной на ассоциациях и подражании взрослому. </w:t>
      </w:r>
    </w:p>
    <w:p w:rsidR="001C1C15" w:rsidRPr="00EB5BAB" w:rsidRDefault="001C1C15" w:rsidP="001C1C15">
      <w:pPr>
        <w:spacing w:line="253" w:lineRule="auto"/>
        <w:ind w:left="14" w:right="12" w:firstLine="710"/>
        <w:jc w:val="both"/>
        <w:rPr>
          <w:color w:val="000000"/>
          <w:sz w:val="24"/>
          <w:lang w:eastAsia="ru-RU"/>
        </w:rPr>
      </w:pPr>
      <w:r w:rsidRPr="00EB5BAB">
        <w:rPr>
          <w:color w:val="000000"/>
          <w:sz w:val="24"/>
          <w:lang w:eastAsia="ru-RU"/>
        </w:rPr>
        <w:t xml:space="preserve">Более четко оформляется потребность и интерес к взаимодействию с взрослыми. Малыш все больше нуждается в оценке, одобрении и похвале. Соответственно возникают разнообразные эмоции: радости, огорчения, смущения, удовлетворения собой. На этой основе формируется представление о себе и отношение к себе. </w:t>
      </w:r>
    </w:p>
    <w:p w:rsidR="001C1C15" w:rsidRPr="00EB5BAB" w:rsidRDefault="001C1C15" w:rsidP="001C1C15">
      <w:pPr>
        <w:spacing w:after="33" w:line="253" w:lineRule="auto"/>
        <w:ind w:left="14" w:right="12" w:firstLine="710"/>
        <w:jc w:val="both"/>
        <w:rPr>
          <w:color w:val="000000"/>
          <w:sz w:val="24"/>
          <w:lang w:eastAsia="ru-RU"/>
        </w:rPr>
      </w:pPr>
      <w:r w:rsidRPr="00EB5BAB">
        <w:rPr>
          <w:color w:val="000000"/>
          <w:sz w:val="24"/>
          <w:lang w:eastAsia="ru-RU"/>
        </w:rPr>
        <w:t xml:space="preserve">Ребенок осваивает элементарные правила взаимоотношений с другими людьми, испытывает доброжелательные чувства по отношению к близким людям (взрослым и детям) и выражает их разными способами: мимикой (сопереживание, нежность, сочувствие, сострадание); жестом (заглядывает в глаза, гладит по голове, обнимает); </w:t>
      </w:r>
      <w:proofErr w:type="gramStart"/>
      <w:r w:rsidRPr="00EB5BAB">
        <w:rPr>
          <w:color w:val="000000"/>
          <w:sz w:val="24"/>
          <w:lang w:eastAsia="ru-RU"/>
        </w:rPr>
        <w:t>словом</w:t>
      </w:r>
      <w:proofErr w:type="gramEnd"/>
      <w:r w:rsidRPr="00EB5BAB">
        <w:rPr>
          <w:color w:val="000000"/>
          <w:sz w:val="24"/>
          <w:lang w:eastAsia="ru-RU"/>
        </w:rPr>
        <w:t xml:space="preserve">. Закрепляется чувство привязанности к близким людям. Со сверстниками возможны элементарные взаимодействия (обмен игрушками), но действует и играет малыш в основном «рядом» с другими. К концу второго года появляется интерес к другим детям, стремление привлечь к себе внимание сверстника, продемонстрировать себя. Следовательно, социальная ситуация развития ребенка расширяется, обогащается отношениями в детском сообществе. </w:t>
      </w:r>
    </w:p>
    <w:p w:rsidR="001C1C15" w:rsidRPr="00EB5BAB" w:rsidRDefault="001C1C15" w:rsidP="001C1C15">
      <w:pPr>
        <w:spacing w:after="33" w:line="253" w:lineRule="auto"/>
        <w:ind w:left="14" w:right="12" w:firstLine="710"/>
        <w:jc w:val="both"/>
        <w:rPr>
          <w:color w:val="000000"/>
          <w:sz w:val="24"/>
          <w:lang w:eastAsia="ru-RU"/>
        </w:rPr>
      </w:pPr>
      <w:r w:rsidRPr="00EB5BAB">
        <w:rPr>
          <w:b/>
          <w:color w:val="000000"/>
          <w:sz w:val="24"/>
          <w:lang w:eastAsia="ru-RU"/>
        </w:rPr>
        <w:t xml:space="preserve">Особенности социальной ситуации развития ребенка. </w:t>
      </w:r>
      <w:r w:rsidRPr="00EB5BAB">
        <w:rPr>
          <w:color w:val="000000"/>
          <w:sz w:val="24"/>
          <w:lang w:eastAsia="ru-RU"/>
        </w:rPr>
        <w:t>Детско</w:t>
      </w:r>
      <w:r>
        <w:rPr>
          <w:color w:val="000000"/>
          <w:sz w:val="24"/>
          <w:lang w:eastAsia="ru-RU"/>
        </w:rPr>
        <w:t>-</w:t>
      </w:r>
      <w:r w:rsidRPr="00EB5BAB">
        <w:rPr>
          <w:color w:val="000000"/>
          <w:sz w:val="24"/>
          <w:lang w:eastAsia="ru-RU"/>
        </w:rPr>
        <w:t>взрослая событийная общность сохраняется и преобразуется. Расширяются возможности вхождения ребенка в окружающий мир, поэтому единство «взрослый-ребенок» преоб</w:t>
      </w:r>
      <w:r>
        <w:rPr>
          <w:color w:val="000000"/>
          <w:sz w:val="24"/>
          <w:lang w:eastAsia="ru-RU"/>
        </w:rPr>
        <w:t xml:space="preserve">разуется. Стремление ребенка к </w:t>
      </w:r>
      <w:r w:rsidRPr="00EB5BAB">
        <w:rPr>
          <w:color w:val="000000"/>
          <w:sz w:val="24"/>
          <w:lang w:eastAsia="ru-RU"/>
        </w:rPr>
        <w:t>самостоятельности, автономности усиливается, однако реально ребенок по</w:t>
      </w:r>
      <w:r>
        <w:rPr>
          <w:color w:val="000000"/>
          <w:sz w:val="24"/>
          <w:lang w:eastAsia="ru-RU"/>
        </w:rPr>
        <w:t>-прежнему</w:t>
      </w:r>
      <w:r w:rsidRPr="00EB5BAB">
        <w:rPr>
          <w:color w:val="000000"/>
          <w:sz w:val="24"/>
          <w:lang w:eastAsia="ru-RU"/>
        </w:rPr>
        <w:t xml:space="preserve"> нуждается в практической помощи взрослого во всех жизненных ситуациях и видах деятельности. Кроме того, у ребенка появляется потребность в оценке взрослым его действий, все более активных, расширяющихся по содержанию и способам выполнения. Это противоречие между стремлением к самостоятельности и объективной зависимостью от взрослого разрешается в совместной деятельности ребенка и взрослого. Форма совместности </w:t>
      </w:r>
      <w:r w:rsidRPr="00EB5BAB">
        <w:rPr>
          <w:i/>
          <w:color w:val="000000"/>
          <w:sz w:val="24"/>
          <w:lang w:eastAsia="ru-RU"/>
        </w:rPr>
        <w:t xml:space="preserve">– </w:t>
      </w:r>
      <w:r w:rsidRPr="00EB5BAB">
        <w:rPr>
          <w:color w:val="000000"/>
          <w:sz w:val="24"/>
          <w:lang w:eastAsia="ru-RU"/>
        </w:rPr>
        <w:t>сотрудничество.</w:t>
      </w:r>
      <w:r w:rsidRPr="00EB5BAB">
        <w:rPr>
          <w:b/>
          <w:color w:val="000000"/>
          <w:sz w:val="24"/>
          <w:lang w:eastAsia="ru-RU"/>
        </w:rPr>
        <w:t xml:space="preserve"> </w:t>
      </w:r>
      <w:r w:rsidRPr="00EB5BAB">
        <w:rPr>
          <w:color w:val="000000"/>
          <w:sz w:val="24"/>
          <w:lang w:eastAsia="ru-RU"/>
        </w:rPr>
        <w:t xml:space="preserve">Общение из ведущей деятельности превращается </w:t>
      </w:r>
      <w:r w:rsidRPr="00EB5BAB">
        <w:rPr>
          <w:i/>
          <w:color w:val="000000"/>
          <w:sz w:val="24"/>
          <w:lang w:eastAsia="ru-RU"/>
        </w:rPr>
        <w:t xml:space="preserve">в </w:t>
      </w:r>
      <w:r w:rsidRPr="00EB5BAB">
        <w:rPr>
          <w:color w:val="000000"/>
          <w:sz w:val="24"/>
          <w:lang w:eastAsia="ru-RU"/>
        </w:rPr>
        <w:t>средство взаимодействия ребенка и взрослого</w:t>
      </w:r>
      <w:r w:rsidRPr="00EB5BAB">
        <w:rPr>
          <w:b/>
          <w:color w:val="000000"/>
          <w:sz w:val="24"/>
          <w:lang w:eastAsia="ru-RU"/>
        </w:rPr>
        <w:t xml:space="preserve"> </w:t>
      </w:r>
      <w:r w:rsidRPr="00EB5BAB">
        <w:rPr>
          <w:color w:val="000000"/>
          <w:sz w:val="24"/>
          <w:lang w:eastAsia="ru-RU"/>
        </w:rPr>
        <w:t>в контексте других видов деятельности, в первую очередь, – в ведущей</w:t>
      </w:r>
      <w:r w:rsidRPr="00EB5BAB">
        <w:rPr>
          <w:i/>
          <w:color w:val="000000"/>
          <w:sz w:val="24"/>
          <w:lang w:eastAsia="ru-RU"/>
        </w:rPr>
        <w:t xml:space="preserve"> </w:t>
      </w:r>
      <w:r w:rsidRPr="00EB5BAB">
        <w:rPr>
          <w:color w:val="000000"/>
          <w:sz w:val="24"/>
          <w:lang w:eastAsia="ru-RU"/>
        </w:rPr>
        <w:t>предметной деятельности.</w:t>
      </w:r>
      <w:r w:rsidRPr="00EB5BAB">
        <w:rPr>
          <w:b/>
          <w:color w:val="000000"/>
          <w:sz w:val="24"/>
          <w:lang w:eastAsia="ru-RU"/>
        </w:rPr>
        <w:t xml:space="preserve"> </w:t>
      </w:r>
    </w:p>
    <w:p w:rsidR="001C1C15" w:rsidRPr="00EB5BAB" w:rsidRDefault="001C1C15" w:rsidP="001C1C15">
      <w:pPr>
        <w:spacing w:after="33" w:line="253" w:lineRule="auto"/>
        <w:ind w:left="14" w:right="12" w:firstLine="710"/>
        <w:jc w:val="both"/>
        <w:rPr>
          <w:color w:val="000000"/>
          <w:sz w:val="24"/>
          <w:lang w:eastAsia="ru-RU"/>
        </w:rPr>
      </w:pPr>
      <w:r w:rsidRPr="00EB5BAB">
        <w:rPr>
          <w:b/>
          <w:i/>
          <w:color w:val="000000"/>
          <w:sz w:val="24"/>
          <w:lang w:eastAsia="ru-RU"/>
        </w:rPr>
        <w:t xml:space="preserve">Ведущая деятельность. </w:t>
      </w:r>
      <w:r w:rsidRPr="00EB5BAB">
        <w:rPr>
          <w:color w:val="000000"/>
          <w:sz w:val="24"/>
          <w:lang w:eastAsia="ru-RU"/>
        </w:rPr>
        <w:t xml:space="preserve">Основное развитие происходит во взаимодействии взрослого и ребенка в контексте ведущей предметной </w:t>
      </w:r>
      <w:r w:rsidRPr="00EB5BAB">
        <w:rPr>
          <w:color w:val="000000"/>
          <w:sz w:val="24"/>
          <w:lang w:eastAsia="ru-RU"/>
        </w:rPr>
        <w:lastRenderedPageBreak/>
        <w:t xml:space="preserve">деятельности, которая зарождается в ситуативно-деловом общении на первом году жизни. Содержание совместной предметной деятельности – передача взрослым и освоение ребенком способов употребления предметов. Поскольку малыш сам не может открыть назначение предмета (функцию) и способ его употребления или действия, освоение идет только во взаимодействии с взрослым. </w:t>
      </w:r>
    </w:p>
    <w:p w:rsidR="001C1C15" w:rsidRPr="00EB5BAB" w:rsidRDefault="001C1C15" w:rsidP="001C1C15">
      <w:pPr>
        <w:spacing w:after="5" w:line="253" w:lineRule="auto"/>
        <w:ind w:left="14" w:right="12" w:firstLine="710"/>
        <w:jc w:val="both"/>
        <w:rPr>
          <w:color w:val="000000"/>
          <w:sz w:val="24"/>
          <w:lang w:eastAsia="ru-RU"/>
        </w:rPr>
      </w:pPr>
      <w:r w:rsidRPr="00EB5BAB">
        <w:rPr>
          <w:color w:val="000000"/>
          <w:sz w:val="24"/>
          <w:lang w:eastAsia="ru-RU"/>
        </w:rPr>
        <w:t>Мотивы</w:t>
      </w:r>
      <w:r w:rsidRPr="00EB5BAB">
        <w:rPr>
          <w:i/>
          <w:color w:val="000000"/>
          <w:sz w:val="24"/>
          <w:lang w:eastAsia="ru-RU"/>
        </w:rPr>
        <w:t xml:space="preserve"> </w:t>
      </w:r>
      <w:r w:rsidRPr="00EB5BAB">
        <w:rPr>
          <w:color w:val="000000"/>
          <w:sz w:val="24"/>
          <w:lang w:eastAsia="ru-RU"/>
        </w:rPr>
        <w:t>предметной деятельности ребенка (интерес к предметам и действующий с ними взрослый) обусловлены наличием предметного окружения, примером взрослых и специально организованными действиями взрослого. Важнейшее приобретение детей в раннем возрасте – овладение орудийными действиями на основе действий взрослого, взятых за образец. В предметной деятельности ребенок сначала выделяет функцию предмета и соответственно смысл действия, а затем его</w:t>
      </w:r>
      <w:r w:rsidRPr="00EB5BAB">
        <w:rPr>
          <w:i/>
          <w:color w:val="000000"/>
          <w:sz w:val="24"/>
          <w:lang w:eastAsia="ru-RU"/>
        </w:rPr>
        <w:t xml:space="preserve"> </w:t>
      </w:r>
      <w:r w:rsidRPr="00EB5BAB">
        <w:rPr>
          <w:color w:val="000000"/>
          <w:sz w:val="24"/>
          <w:lang w:eastAsia="ru-RU"/>
        </w:rPr>
        <w:t>операционально-техническую сторону</w:t>
      </w:r>
      <w:r w:rsidRPr="00EB5BAB">
        <w:rPr>
          <w:i/>
          <w:color w:val="000000"/>
          <w:sz w:val="24"/>
          <w:lang w:eastAsia="ru-RU"/>
        </w:rPr>
        <w:t xml:space="preserve">. </w:t>
      </w:r>
      <w:r w:rsidRPr="00EB5BAB">
        <w:rPr>
          <w:color w:val="000000"/>
          <w:sz w:val="24"/>
          <w:lang w:eastAsia="ru-RU"/>
        </w:rPr>
        <w:t>Он способен</w:t>
      </w:r>
      <w:r w:rsidRPr="00EB5BAB">
        <w:rPr>
          <w:i/>
          <w:color w:val="000000"/>
          <w:sz w:val="24"/>
          <w:lang w:eastAsia="ru-RU"/>
        </w:rPr>
        <w:t xml:space="preserve"> </w:t>
      </w:r>
      <w:r w:rsidRPr="00EB5BAB">
        <w:rPr>
          <w:color w:val="000000"/>
          <w:sz w:val="24"/>
          <w:lang w:eastAsia="ru-RU"/>
        </w:rPr>
        <w:t>к обобщению предметов по функции (назначению) и к</w:t>
      </w:r>
      <w:r w:rsidRPr="00EB5BAB">
        <w:rPr>
          <w:i/>
          <w:color w:val="000000"/>
          <w:sz w:val="24"/>
          <w:lang w:eastAsia="ru-RU"/>
        </w:rPr>
        <w:t xml:space="preserve"> </w:t>
      </w:r>
      <w:r w:rsidRPr="00EB5BAB">
        <w:rPr>
          <w:color w:val="000000"/>
          <w:sz w:val="24"/>
          <w:lang w:eastAsia="ru-RU"/>
        </w:rPr>
        <w:t>переносу действия</w:t>
      </w:r>
      <w:r w:rsidRPr="00EB5BAB">
        <w:rPr>
          <w:i/>
          <w:color w:val="000000"/>
          <w:sz w:val="24"/>
          <w:lang w:eastAsia="ru-RU"/>
        </w:rPr>
        <w:t xml:space="preserve"> </w:t>
      </w:r>
      <w:r w:rsidRPr="00EB5BAB">
        <w:rPr>
          <w:color w:val="000000"/>
          <w:sz w:val="24"/>
          <w:lang w:eastAsia="ru-RU"/>
        </w:rPr>
        <w:t xml:space="preserve">в новые условия. </w:t>
      </w:r>
    </w:p>
    <w:p w:rsidR="001C1C15" w:rsidRPr="00EB5BAB" w:rsidRDefault="001C1C15" w:rsidP="001C1C15">
      <w:pPr>
        <w:spacing w:line="253" w:lineRule="auto"/>
        <w:ind w:left="14" w:right="12" w:firstLine="710"/>
        <w:jc w:val="both"/>
        <w:rPr>
          <w:color w:val="000000"/>
          <w:sz w:val="24"/>
          <w:lang w:eastAsia="ru-RU"/>
        </w:rPr>
      </w:pPr>
      <w:r w:rsidRPr="00EB5BAB">
        <w:rPr>
          <w:color w:val="000000"/>
          <w:sz w:val="24"/>
          <w:lang w:eastAsia="ru-RU"/>
        </w:rPr>
        <w:t xml:space="preserve">В этом возрасте ярко выражена инициативная сенсомоторная, познавательная активность. Сенсомоторная исследовательская деятельность стимулируется предметным окружением. Повышенный интерес ребенка к окружающим предметам психологи назвали «предметным фетишизмом», когда каждая вещь обладает притягательной силой, «аффективно заряжена». Малыш смело экспериментирует, испытывает удовольствие от исследовательской деятельности, испытывает радость открытия новых свойств предметов в самостоятельном наглядно-действенном познании. </w:t>
      </w:r>
    </w:p>
    <w:p w:rsidR="001C1C15" w:rsidRDefault="001C1C15" w:rsidP="001C1C15">
      <w:pPr>
        <w:spacing w:line="253" w:lineRule="auto"/>
        <w:ind w:left="14" w:right="12" w:firstLine="710"/>
        <w:jc w:val="both"/>
        <w:rPr>
          <w:rStyle w:val="af2"/>
          <w:sz w:val="24"/>
          <w:szCs w:val="24"/>
        </w:rPr>
      </w:pPr>
      <w:r w:rsidRPr="00EB5BAB">
        <w:rPr>
          <w:color w:val="000000"/>
          <w:sz w:val="24"/>
          <w:lang w:eastAsia="ru-RU"/>
        </w:rPr>
        <w:t xml:space="preserve">В недрах предметной деятельности зарождается и появляется процессуальная игра с предметными игровыми действиями (действия одноактные, не связанные по смыслу, репродуктивные – ребенок воспроизводит те действия, которые усвоил в игровом взаимодействии с взрослым). В этот период жизни поведение ребенка и вся его психическая жизнь ситуативны, зависят от конкретной наглядной ситуации. </w:t>
      </w:r>
      <w:r>
        <w:rPr>
          <w:color w:val="000000"/>
          <w:sz w:val="24"/>
          <w:lang w:eastAsia="ru-RU"/>
        </w:rPr>
        <w:t xml:space="preserve"> </w:t>
      </w:r>
      <w:r>
        <w:rPr>
          <w:rStyle w:val="af2"/>
          <w:szCs w:val="24"/>
        </w:rPr>
        <w:t xml:space="preserve"> </w:t>
      </w:r>
    </w:p>
    <w:p w:rsidR="001C1C15" w:rsidRPr="002C6579" w:rsidRDefault="001C1C15" w:rsidP="001C1C15">
      <w:pPr>
        <w:keepNext/>
        <w:keepLines/>
        <w:ind w:firstLine="709"/>
        <w:contextualSpacing/>
        <w:jc w:val="center"/>
        <w:outlineLvl w:val="3"/>
        <w:rPr>
          <w:b/>
          <w:i/>
          <w:iCs/>
          <w:sz w:val="24"/>
          <w:szCs w:val="24"/>
          <w:u w:val="single"/>
          <w:lang w:eastAsia="ru-RU"/>
        </w:rPr>
      </w:pPr>
      <w:r w:rsidRPr="002C6579">
        <w:rPr>
          <w:b/>
          <w:i/>
          <w:iCs/>
          <w:sz w:val="24"/>
          <w:szCs w:val="24"/>
          <w:u w:val="single"/>
          <w:lang w:eastAsia="ru-RU"/>
        </w:rPr>
        <w:t>Возрастные особенности детей третьего года жизни</w:t>
      </w:r>
    </w:p>
    <w:p w:rsidR="001C1C15" w:rsidRPr="002C6579" w:rsidRDefault="001C1C15" w:rsidP="001C1C15">
      <w:pPr>
        <w:ind w:firstLine="709"/>
        <w:contextualSpacing/>
        <w:jc w:val="both"/>
        <w:rPr>
          <w:color w:val="000000"/>
          <w:sz w:val="24"/>
          <w:szCs w:val="24"/>
          <w:lang w:eastAsia="ru-RU"/>
        </w:rPr>
      </w:pPr>
      <w:r w:rsidRPr="002C6579">
        <w:rPr>
          <w:b/>
          <w:color w:val="000000"/>
          <w:sz w:val="24"/>
          <w:szCs w:val="24"/>
          <w:lang w:eastAsia="ru-RU"/>
        </w:rPr>
        <w:t xml:space="preserve">Общая характеристика физического и психического развития детей.        </w:t>
      </w:r>
      <w:r w:rsidRPr="002C6579">
        <w:rPr>
          <w:color w:val="000000"/>
          <w:sz w:val="24"/>
          <w:szCs w:val="24"/>
          <w:lang w:eastAsia="ru-RU"/>
        </w:rPr>
        <w:t xml:space="preserve">На третьем году жизни ребенок может прибавлять в весе от 2,5 до 3 кг, а его рост увеличивается на 7-8 см. К концу года рост может составлять от 99 до 101 см, а вес – от 14 до 16 кг. Ребенок меняется и внешне. Исчезает округлость тела, ноги становятся длиннее. Время бодрствования увеличивается до 6-6,5 часов. Однако надо помнить, что нервная система ребенка еще не отличается выносливостью, поэтому он быстро утомляется.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Ведущая деятельность </w:t>
      </w:r>
      <w:r w:rsidRPr="002C6579">
        <w:rPr>
          <w:color w:val="000000"/>
          <w:sz w:val="24"/>
          <w:szCs w:val="24"/>
          <w:lang w:eastAsia="ru-RU"/>
        </w:rPr>
        <w:t xml:space="preserve">– предметная. Ребенок овладевает многими предметными, орудийными действиями. Процесс освоения действия – от совместного с взрослым через совместно-раздельное к самостоятельному. Это происходит в разных видах деятельности, все более отчетливо выделяющихся из предметной: игре, конструировании, труде, изобразительной деятельности. Ребенок становится все более активным, самостоятельным и умелым, возможно проявление предпосылок творчества. Происходит перенос и обобщение способов действия; проявляется особая направленность на результат деятельности, настойчивость в поиске способа его достижения.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Появляются</w:t>
      </w:r>
      <w:r w:rsidRPr="002C6579">
        <w:rPr>
          <w:i/>
          <w:color w:val="000000"/>
          <w:sz w:val="24"/>
          <w:szCs w:val="24"/>
          <w:lang w:eastAsia="ru-RU"/>
        </w:rPr>
        <w:t xml:space="preserve"> </w:t>
      </w:r>
      <w:r w:rsidRPr="002C6579">
        <w:rPr>
          <w:color w:val="000000"/>
          <w:sz w:val="24"/>
          <w:szCs w:val="24"/>
          <w:lang w:eastAsia="ru-RU"/>
        </w:rPr>
        <w:t>предпосылки позиции субъекта</w:t>
      </w:r>
      <w:r w:rsidRPr="002C6579">
        <w:rPr>
          <w:b/>
          <w:i/>
          <w:color w:val="000000"/>
          <w:sz w:val="24"/>
          <w:szCs w:val="24"/>
          <w:lang w:eastAsia="ru-RU"/>
        </w:rPr>
        <w:t xml:space="preserve"> </w:t>
      </w:r>
      <w:r w:rsidRPr="002C6579">
        <w:rPr>
          <w:color w:val="000000"/>
          <w:sz w:val="24"/>
          <w:szCs w:val="24"/>
          <w:lang w:eastAsia="ru-RU"/>
        </w:rPr>
        <w:t xml:space="preserve">предметной деятельности: инициативное целеполагание на основе собственной мотивации, умение выполнять действие на основе сенсорной ориентировки, достижение результата при элементарном самоконтроле, установление с помощью взрослых связей между результатом и способом действия. Ребенок выявляет сенсорные признаки предметов, обобщает свои представления о предметах по функции (назначению), по отдельным сенсорным признакам, по способу действия. Формируются первые целостные представления об окружающем мире и наглядно проявляемых связях в нем.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Познавательная активность</w:t>
      </w:r>
      <w:r w:rsidRPr="002C6579">
        <w:rPr>
          <w:b/>
          <w:i/>
          <w:color w:val="000000"/>
          <w:sz w:val="24"/>
          <w:szCs w:val="24"/>
          <w:lang w:eastAsia="ru-RU"/>
        </w:rPr>
        <w:t xml:space="preserve"> </w:t>
      </w:r>
      <w:r w:rsidRPr="002C6579">
        <w:rPr>
          <w:color w:val="000000"/>
          <w:sz w:val="24"/>
          <w:szCs w:val="24"/>
          <w:lang w:eastAsia="ru-RU"/>
        </w:rPr>
        <w:t xml:space="preserve">в форме инициативной сенсорно-моторной деятельности сохраняется, развиваются коммуникативные способы познания (речевые в форме вопросов, опосредованные – через художественные образы). Расширяется сфера интересов ребенка. При некотором свертывании в восприятии наглядно-практических действий и при развитии речи появляются представления, символические образы – зарождается наглядно- образное мышление.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Формируются способы партнерского взаимодействия</w:t>
      </w:r>
      <w:r w:rsidRPr="002C6579">
        <w:rPr>
          <w:i/>
          <w:color w:val="000000"/>
          <w:sz w:val="24"/>
          <w:szCs w:val="24"/>
          <w:lang w:eastAsia="ru-RU"/>
        </w:rPr>
        <w:t>.</w:t>
      </w:r>
      <w:r w:rsidRPr="002C6579">
        <w:rPr>
          <w:b/>
          <w:i/>
          <w:color w:val="000000"/>
          <w:sz w:val="24"/>
          <w:szCs w:val="24"/>
          <w:lang w:eastAsia="ru-RU"/>
        </w:rPr>
        <w:t xml:space="preserve"> </w:t>
      </w:r>
      <w:r w:rsidRPr="002C6579">
        <w:rPr>
          <w:color w:val="000000"/>
          <w:sz w:val="24"/>
          <w:szCs w:val="24"/>
          <w:lang w:eastAsia="ru-RU"/>
        </w:rPr>
        <w:t xml:space="preserve">Ребенок проявляет при этом доброжелательность и предпочтение отдельных сверстников и взрослых, все в большей степени в поведении и деятельности начинает руководствоваться правилами отношения к предметам, взрослым, сверстникам. Осваиваются основные способы общения с взрослыми и сверстниками (преимущественно вербальные). </w:t>
      </w:r>
      <w:r w:rsidRPr="002C6579">
        <w:rPr>
          <w:i/>
          <w:color w:val="000000"/>
          <w:sz w:val="24"/>
          <w:szCs w:val="24"/>
          <w:lang w:eastAsia="ru-RU"/>
        </w:rPr>
        <w:t>Речь</w:t>
      </w:r>
      <w:r w:rsidRPr="002C6579">
        <w:rPr>
          <w:b/>
          <w:i/>
          <w:color w:val="000000"/>
          <w:sz w:val="24"/>
          <w:szCs w:val="24"/>
          <w:lang w:eastAsia="ru-RU"/>
        </w:rPr>
        <w:t xml:space="preserve"> </w:t>
      </w:r>
      <w:r w:rsidRPr="002C6579">
        <w:rPr>
          <w:color w:val="000000"/>
          <w:sz w:val="24"/>
          <w:szCs w:val="24"/>
          <w:lang w:eastAsia="ru-RU"/>
        </w:rPr>
        <w:t xml:space="preserve">становится средством общения и с детьми. В словарь входят все части речи, кроме причастий и деепричастий. Ребенок по своей инициативе вступает в диалог, может составить небольшой рассказ-описание, рассказ-повествование.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lastRenderedPageBreak/>
        <w:t>Появляются первые успехи в изобразительной деятельности и предпочтения в эстетическом восприятии мира.</w:t>
      </w:r>
      <w:r w:rsidRPr="002C6579">
        <w:rPr>
          <w:b/>
          <w:i/>
          <w:color w:val="000000"/>
          <w:sz w:val="24"/>
          <w:szCs w:val="24"/>
          <w:lang w:eastAsia="ru-RU"/>
        </w:rPr>
        <w:t xml:space="preserve"> </w:t>
      </w:r>
      <w:r w:rsidRPr="002C6579">
        <w:rPr>
          <w:color w:val="000000"/>
          <w:sz w:val="24"/>
          <w:szCs w:val="24"/>
          <w:lang w:eastAsia="ru-RU"/>
        </w:rPr>
        <w:t xml:space="preserve">Ребенок способен эмоционально откликаться на содержание художественного образа, на эстетические особенности окружающих предметов и выражать свои чувства, увлеченно использует разнообразные художественные материалы (карандаши, фломастеры, краски). У него появляются эстетические, нравственные, познавательные предпочтения: любимые игры и игрушки, книжки, музыкальные произведения, бытовые вещи. </w:t>
      </w:r>
    </w:p>
    <w:p w:rsidR="001C1C15" w:rsidRPr="002C6579" w:rsidRDefault="001C1C15" w:rsidP="001C1C15">
      <w:pPr>
        <w:ind w:firstLine="709"/>
        <w:contextualSpacing/>
        <w:jc w:val="both"/>
        <w:rPr>
          <w:color w:val="000000"/>
          <w:sz w:val="24"/>
          <w:szCs w:val="24"/>
          <w:lang w:eastAsia="ru-RU"/>
        </w:rPr>
      </w:pPr>
      <w:r w:rsidRPr="002C6579">
        <w:rPr>
          <w:b/>
          <w:color w:val="000000"/>
          <w:sz w:val="24"/>
          <w:szCs w:val="24"/>
          <w:lang w:eastAsia="ru-RU"/>
        </w:rPr>
        <w:t xml:space="preserve">Социальная ситуация развития. </w:t>
      </w:r>
      <w:r w:rsidRPr="002C6579">
        <w:rPr>
          <w:color w:val="000000"/>
          <w:sz w:val="24"/>
          <w:szCs w:val="24"/>
          <w:lang w:eastAsia="ru-RU"/>
        </w:rPr>
        <w:t xml:space="preserve">Событийная общность характеризуется расширяющимися и усложняющимися отношениями ребенка с взрослыми и детьми. Роль взрослого во взаимодействии остается ведущей, но стремление к самостоятельности и независимости от взрослого интенсивно развивается, достигая к концу года позиции «Я сам», которую ребенок ярко демонстрирует, утверждает и защищает. Наступает кризис третьего года жизни. Стремясь к самостоятельности и независимости, ребенок в то же время хочет соответствовать требованиям значимых для него взрослых. У него проявляется повышенная заинтересованность в оценке взрослого, стремление быть хорошим; при этом крайне важен интерес и позитивная оценка результата его деятельности. Взрослые и их отношение к ребенку становятся центром его внимания (Е.О. Смирнова).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Новообразование этого периода в развитии: ребенок начинает видеть себя через призму собственных достижений, признанных и оцененных другими людьми. Это проявляется в своеобразном комплексе поведения, названном психологами «гордость за достижения» (Т.В. Гуськова), что выражается в стремлении к получению результата; желании продемонстрировать свои успехи взрослому и получить позитивную оценку; обостренном чувстве собственного достоинства (повышенная обидчивость, хвастливость, преувеличение своих успехов, обостренная реакция на оценку взрослых).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У ребенка появляется чувствительность к отношению сверстников, формируется потребность в общении с ними. Общение обогащается по содержанию, способам, участникам, становится одним из средств реализации любой совместной деятельности с ребенком. Взрослый – внимательный, добрый, сотрудничающий, поддерживающий – остается при этом главным мотивом общения для ребенка третьего года жизни.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Формируется «система Я</w:t>
      </w:r>
      <w:r w:rsidRPr="002C6579">
        <w:rPr>
          <w:i/>
          <w:color w:val="000000"/>
          <w:sz w:val="24"/>
          <w:szCs w:val="24"/>
          <w:lang w:eastAsia="ru-RU"/>
        </w:rPr>
        <w:t>»</w:t>
      </w:r>
      <w:r w:rsidRPr="002C6579">
        <w:rPr>
          <w:b/>
          <w:i/>
          <w:color w:val="000000"/>
          <w:sz w:val="24"/>
          <w:szCs w:val="24"/>
          <w:lang w:eastAsia="ru-RU"/>
        </w:rPr>
        <w:t xml:space="preserve"> </w:t>
      </w:r>
      <w:r w:rsidRPr="002C6579">
        <w:rPr>
          <w:color w:val="000000"/>
          <w:sz w:val="24"/>
          <w:szCs w:val="24"/>
          <w:lang w:eastAsia="ru-RU"/>
        </w:rPr>
        <w:t xml:space="preserve">– потребность в реализации и утверждении собственного «Я» (Я хочу, </w:t>
      </w:r>
      <w:proofErr w:type="gramStart"/>
      <w:r w:rsidRPr="002C6579">
        <w:rPr>
          <w:color w:val="000000"/>
          <w:sz w:val="24"/>
          <w:szCs w:val="24"/>
          <w:lang w:eastAsia="ru-RU"/>
        </w:rPr>
        <w:t>Я</w:t>
      </w:r>
      <w:proofErr w:type="gramEnd"/>
      <w:r w:rsidRPr="002C6579">
        <w:rPr>
          <w:color w:val="000000"/>
          <w:sz w:val="24"/>
          <w:szCs w:val="24"/>
          <w:lang w:eastAsia="ru-RU"/>
        </w:rPr>
        <w:t xml:space="preserve"> могу, Я сам). Меняется отношение к миру. Оформляется позиция «Я сам», актуализируется требование признания окружающими новой позиции ребенка, стремление к перестройке отношений с взрослыми. Позитивный образ «Я» формируется в зависимости от успешности ребенка в деятельности и доброжелательных оценочных отношений со стороны окружающих. Формируются личностные качества:</w:t>
      </w:r>
      <w:r w:rsidRPr="002C6579">
        <w:rPr>
          <w:b/>
          <w:i/>
          <w:color w:val="000000"/>
          <w:sz w:val="24"/>
          <w:szCs w:val="24"/>
          <w:lang w:eastAsia="ru-RU"/>
        </w:rPr>
        <w:t xml:space="preserve"> </w:t>
      </w:r>
      <w:r w:rsidRPr="002C6579">
        <w:rPr>
          <w:color w:val="000000"/>
          <w:sz w:val="24"/>
          <w:szCs w:val="24"/>
          <w:lang w:eastAsia="ru-RU"/>
        </w:rPr>
        <w:t xml:space="preserve">самостоятельность в действиях, целенаправленность, инициативность в общении и познании, предпосылки творческого решения задач.  </w:t>
      </w:r>
    </w:p>
    <w:p w:rsidR="001C1C15" w:rsidRPr="002C6579" w:rsidRDefault="001C1C15" w:rsidP="001C1C15">
      <w:pPr>
        <w:keepNext/>
        <w:keepLines/>
        <w:ind w:firstLine="709"/>
        <w:contextualSpacing/>
        <w:jc w:val="center"/>
        <w:outlineLvl w:val="3"/>
        <w:rPr>
          <w:b/>
          <w:i/>
          <w:iCs/>
          <w:sz w:val="24"/>
          <w:szCs w:val="24"/>
          <w:u w:val="single"/>
          <w:lang w:eastAsia="ru-RU"/>
        </w:rPr>
      </w:pPr>
      <w:r w:rsidRPr="002C6579">
        <w:rPr>
          <w:b/>
          <w:i/>
          <w:iCs/>
          <w:sz w:val="24"/>
          <w:szCs w:val="24"/>
          <w:u w:val="single"/>
          <w:lang w:eastAsia="ru-RU"/>
        </w:rPr>
        <w:t>Возрастные особенности детей четвертого года жизни</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младшем дошкольном возрасте происходит дальнейшее развитие детского организма, совершенствуются все физиологические функции и процессы. По данным Всемирной 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Развитие моторики и становление двигательной активности. </w:t>
      </w:r>
      <w:r w:rsidRPr="002C6579">
        <w:rPr>
          <w:color w:val="000000"/>
          <w:sz w:val="24"/>
          <w:szCs w:val="24"/>
          <w:lang w:eastAsia="ru-RU"/>
        </w:rPr>
        <w:t xml:space="preserve">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движений рук и ног в процессе ходьбы и бега. Малыши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Малыши очень любят ходить и бегать врассыпную, по кругу, за воспитателем, но их бег их еще неравномерен, движения рук не энергичны. Дети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Упражнения в бросании и ловле мяча, предметов вдаль, в горизонтальную цель, друг другу становятся у детей все более координированными. </w:t>
      </w:r>
      <w:r w:rsidRPr="002C6579">
        <w:rPr>
          <w:color w:val="000000"/>
          <w:sz w:val="24"/>
          <w:szCs w:val="24"/>
          <w:lang w:eastAsia="ru-RU"/>
        </w:rPr>
        <w:lastRenderedPageBreak/>
        <w:t xml:space="preserve">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преднамеренный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«Лошадки» и др.).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шагометрии, 11-12,5 тыс. движений). На занятиях по физической культуре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 двигательных).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Психическое развитие. </w:t>
      </w:r>
      <w:r w:rsidRPr="002C6579">
        <w:rPr>
          <w:color w:val="000000"/>
          <w:sz w:val="24"/>
          <w:szCs w:val="24"/>
          <w:lang w:eastAsia="ru-RU"/>
        </w:rPr>
        <w:t>Социальная ситуация развития характеризуется увеличивающейся самостоятельностью ребенка, расширением его знакомства с окружающим миром. Особое изменение претерпевает общение:</w:t>
      </w:r>
      <w:r w:rsidRPr="002C6579">
        <w:rPr>
          <w:i/>
          <w:color w:val="000000"/>
          <w:sz w:val="24"/>
          <w:szCs w:val="24"/>
          <w:lang w:eastAsia="ru-RU"/>
        </w:rPr>
        <w:t xml:space="preserve"> </w:t>
      </w:r>
      <w:r w:rsidRPr="002C6579">
        <w:rPr>
          <w:color w:val="000000"/>
          <w:sz w:val="24"/>
          <w:szCs w:val="24"/>
          <w:lang w:eastAsia="ru-RU"/>
        </w:rPr>
        <w:t xml:space="preserve">ребенок пытается оказывать влияние на взрослого.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 смену деловому сотрудничеству раннего возраста приходит познавательная форма общения, наступает возраст «почемучек». Общение с взрослым постепенно приобретает внеситуативный характер. Главный мотив общения – познание окружающего мира. Именно в этом общении с взрослым формируются привычки и эталоны поведения ребенка. Взрослый по-прежнему – главный партнер по общению, однако в этом возрасте начинает усложняться общение детей со сверстниками: совместные действия начинают обсуждаться и согласовываться, но ребенок пока легко меняет сверстников – партнеров по общению, не демонстрируя привязанности к кому-либо из детей.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Появляется сюжетно-ролевая игра</w:t>
      </w:r>
      <w:r w:rsidRPr="002C6579">
        <w:rPr>
          <w:i/>
          <w:color w:val="000000"/>
          <w:sz w:val="24"/>
          <w:szCs w:val="24"/>
          <w:lang w:eastAsia="ru-RU"/>
        </w:rPr>
        <w:t xml:space="preserve"> </w:t>
      </w:r>
      <w:r w:rsidRPr="002C6579">
        <w:rPr>
          <w:color w:val="000000"/>
          <w:sz w:val="24"/>
          <w:szCs w:val="24"/>
          <w:lang w:eastAsia="ru-RU"/>
        </w:rPr>
        <w:t xml:space="preserve">– ведущий вид деятельности в дошкольном возрасте. Дети 3-4 лет в сюжетно-ролевых играх подражают взрослым, имитируя предметную деятельность. Они поглощены процессом выполнения действий, действия еще не согласованы, роли сменяются. Игра продолжается, как правило, 10-15 минут. Основные темы заимствуются из повседневной жизни, знакомой ребенку, – семья, детский сад, сказки, мультфильмы. В первую очередь через игру происходит созревание и развитие новообразований, становление познавательных процессов, личностных качеств ребенка.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Среди познавательных процессов, наиболее развивающихся в этом возрасте, выделяется память (Л.С. Выготский).</w:t>
      </w:r>
      <w:r w:rsidRPr="002C6579">
        <w:rPr>
          <w:b/>
          <w:i/>
          <w:color w:val="000000"/>
          <w:sz w:val="24"/>
          <w:szCs w:val="24"/>
          <w:lang w:eastAsia="ru-RU"/>
        </w:rPr>
        <w:t xml:space="preserve"> </w:t>
      </w:r>
      <w:r w:rsidRPr="002C6579">
        <w:rPr>
          <w:color w:val="000000"/>
          <w:sz w:val="24"/>
          <w:szCs w:val="24"/>
          <w:lang w:eastAsia="ru-RU"/>
        </w:rPr>
        <w:t xml:space="preserve">Именно она во многом влияет на развитие всей познавательной сферы ребенка на четвертом году жизни. Память пока непроизвольная, однако ребенок легко запоминает новые слова, стихи и сказки, которые ему читают, склонен к повторению – любит слушать одни тексты по нескольку раз. У большинства детей в этот период доминирует зрительно-эмоциональная память, реже встречаются дети с развитой слуховой памятью. Постепенно ребенок начинает повторять и осмысливать те сюжеты, которые он услышал или увидел, появляются зачатки произвольности запоминания.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Ощущение и восприятие</w:t>
      </w:r>
      <w:r w:rsidRPr="002C6579">
        <w:rPr>
          <w:i/>
          <w:color w:val="000000"/>
          <w:sz w:val="24"/>
          <w:szCs w:val="24"/>
          <w:lang w:eastAsia="ru-RU"/>
        </w:rPr>
        <w:t xml:space="preserve"> </w:t>
      </w:r>
      <w:r w:rsidRPr="002C6579">
        <w:rPr>
          <w:color w:val="000000"/>
          <w:sz w:val="24"/>
          <w:szCs w:val="24"/>
          <w:lang w:eastAsia="ru-RU"/>
        </w:rPr>
        <w:t xml:space="preserve">постепенно утрачивают аффективный характер, к 4 годам восприятие приобретает черты произвольности – ребенок способен целенаправленно наблюдать, рассматривать, искать, хотя и недолгое время. Возраст 3-4 лет – это возраст формирования сенсорных эталонов – представлений о форме, цвете, размере, однако сенсорные эталоны пока остаются предметными, т.е. существуют в тесной связи с предметом и не являются абстрактными.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lastRenderedPageBreak/>
        <w:t>Активно развивается речь</w:t>
      </w:r>
      <w:r w:rsidRPr="002C6579">
        <w:rPr>
          <w:b/>
          <w:i/>
          <w:color w:val="000000"/>
          <w:sz w:val="24"/>
          <w:szCs w:val="24"/>
          <w:lang w:eastAsia="ru-RU"/>
        </w:rPr>
        <w:t xml:space="preserve"> </w:t>
      </w:r>
      <w:r w:rsidRPr="002C6579">
        <w:rPr>
          <w:color w:val="000000"/>
          <w:sz w:val="24"/>
          <w:szCs w:val="24"/>
          <w:lang w:eastAsia="ru-RU"/>
        </w:rPr>
        <w:t xml:space="preserve">ребенка. Дети в биэтнических семьях начинают говорить на двух языках, их речевое развитие из-за этого может отставать от детей из моноэтнических семей. В этот период язык, на котором говорит ребенок и его ближайшее окружение (семья), начинает укореняться в психике ребенка как ведущий.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Благодаря развитию речи и общению с взрослыми формируется мышление</w:t>
      </w:r>
      <w:r w:rsidRPr="002C6579">
        <w:rPr>
          <w:b/>
          <w:i/>
          <w:color w:val="000000"/>
          <w:sz w:val="24"/>
          <w:szCs w:val="24"/>
          <w:lang w:eastAsia="ru-RU"/>
        </w:rPr>
        <w:t xml:space="preserve"> </w:t>
      </w:r>
      <w:r w:rsidRPr="002C6579">
        <w:rPr>
          <w:color w:val="000000"/>
          <w:sz w:val="24"/>
          <w:szCs w:val="24"/>
          <w:lang w:eastAsia="ru-RU"/>
        </w:rPr>
        <w:t xml:space="preserve">ребенка. До 3,5-4 лет ведущим является наглядно-действенное мышление, и в нем постепенно закладываются основы наглядно-образного мышления. Это происходит благодаря отделению образа от предмета и обозначению образа с помощью слова. Мышление ребенка эгоцентрично, он не способен поставить себя на место другого, это своего рода внутренняя позиция, которая к концу дошкольного возраста преодолевается в связи с взрослением.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Воображение</w:t>
      </w:r>
      <w:r w:rsidRPr="002C6579">
        <w:rPr>
          <w:i/>
          <w:color w:val="000000"/>
          <w:sz w:val="24"/>
          <w:szCs w:val="24"/>
          <w:lang w:eastAsia="ru-RU"/>
        </w:rPr>
        <w:t xml:space="preserve"> </w:t>
      </w:r>
      <w:r w:rsidRPr="002C6579">
        <w:rPr>
          <w:color w:val="000000"/>
          <w:sz w:val="24"/>
          <w:szCs w:val="24"/>
          <w:lang w:eastAsia="ru-RU"/>
        </w:rPr>
        <w:t xml:space="preserve">развивается в тесной взаимосвязи с мышлением и является основой появления наглядно-образного мышления. В ситуациях негативных эмоциональных переживаний ребенок в воображении призывает на помощь героев сказок, снимая угрозы с собственного «Я». В этот период можно услышать истории-фантазии, когда ребенок рассказывает о себе как о положительном герое. Под влиянием своих чувств и переживаний дети уже пытаются сочинять истории, сказки, стихи (как правило, даже не задумываясь, о чем будет сюжет).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Внимание</w:t>
      </w:r>
      <w:r w:rsidRPr="002C6579">
        <w:rPr>
          <w:i/>
          <w:color w:val="000000"/>
          <w:sz w:val="24"/>
          <w:szCs w:val="24"/>
          <w:lang w:eastAsia="ru-RU"/>
        </w:rPr>
        <w:t xml:space="preserve"> </w:t>
      </w:r>
      <w:r w:rsidRPr="002C6579">
        <w:rPr>
          <w:color w:val="000000"/>
          <w:sz w:val="24"/>
          <w:szCs w:val="24"/>
          <w:lang w:eastAsia="ru-RU"/>
        </w:rPr>
        <w:t xml:space="preserve">приобретает все большую сосредоточенность и устойчивость. Ребенок начинает управлять своим вниманием и пытается сознательно «направлять» его на предметы.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Эмоциональный мир</w:t>
      </w:r>
      <w:r w:rsidRPr="002C6579">
        <w:rPr>
          <w:i/>
          <w:color w:val="000000"/>
          <w:sz w:val="24"/>
          <w:szCs w:val="24"/>
          <w:lang w:eastAsia="ru-RU"/>
        </w:rPr>
        <w:t xml:space="preserve"> </w:t>
      </w:r>
      <w:r w:rsidRPr="002C6579">
        <w:rPr>
          <w:color w:val="000000"/>
          <w:sz w:val="24"/>
          <w:szCs w:val="24"/>
          <w:lang w:eastAsia="ru-RU"/>
        </w:rPr>
        <w:t xml:space="preserve">ребенка этого возраста очень гибок и подвижен, его благополучие зависит от ситуации и ближайшего окружения. Чем благоприятнее окружение, чем лучше близкие понимают и принимают ребенка, тем лучше складывается общая ситуация развития: ребенок положительно оценивает себя, у него формируется адекватная самооценка и доверие к миру взрослых. В этот период могут проявляться последствия кризиса 3 лет: негативизм, упрямство, агрессивность.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Центральным механизмом развития личности</w:t>
      </w:r>
      <w:r w:rsidRPr="002C6579">
        <w:rPr>
          <w:i/>
          <w:color w:val="000000"/>
          <w:sz w:val="24"/>
          <w:szCs w:val="24"/>
          <w:lang w:eastAsia="ru-RU"/>
        </w:rPr>
        <w:t xml:space="preserve"> </w:t>
      </w:r>
      <w:r w:rsidRPr="002C6579">
        <w:rPr>
          <w:color w:val="000000"/>
          <w:sz w:val="24"/>
          <w:szCs w:val="24"/>
          <w:lang w:eastAsia="ru-RU"/>
        </w:rPr>
        <w:t xml:space="preserve">в этот период остается подражание: ребенок копирует поступки взрослых, еще не до конца осознавая их смысла. В 3 года ребенок реагирует на оценку взрослыми своего поведения, ему приятны похвалы. Он пока не может оценить поступок, а просто ориентируется на мнение взрослых и испытывает эмоциональное удовлетворение от признания своих успехов. Однако уже к 3,5 годам дети могут достаточно адекватно чувствовать свои возможности: достигая успехов в познании, получая поддержку, похвалу от взрослого, ребенок развивается как личность. Появляются первые представления о себе как о личности, отличающейся самостоятельностью действий, постепенно возникает осознание самого себя. Развитие самосознания связывается в этом возрасте с отделения себя от других, с появлением позиции «Я» и положительного отношения к своему имени. Ребенку важно знать, что он ценен, что его имя признается – так постепенно формируется базовая установка самосознания: «Я – Миша (Маша) хороший (-ая)».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Особое внимание при работе с детьми четвертого года жизни следует обратить на развитие самостоятельности</w:t>
      </w:r>
      <w:r w:rsidRPr="002C6579">
        <w:rPr>
          <w:i/>
          <w:color w:val="000000"/>
          <w:sz w:val="24"/>
          <w:szCs w:val="24"/>
          <w:lang w:eastAsia="ru-RU"/>
        </w:rPr>
        <w:t xml:space="preserve">. </w:t>
      </w:r>
      <w:r w:rsidRPr="002C6579">
        <w:rPr>
          <w:color w:val="000000"/>
          <w:sz w:val="24"/>
          <w:szCs w:val="24"/>
          <w:lang w:eastAsia="ru-RU"/>
        </w:rPr>
        <w:t xml:space="preserve">Не случайно любимым выражением ребенка этого возраста становится «Я сам!». Важно поощрять желание ребенка проявлять самостоятельность, поддерживать желание что-то выполнить, сделать без помощи взрослого. Своим невмешательством взрослые показывают ребенку, что он уже может сам справиться со многими задачами (соответствующими его возрасту).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На четвертом году жизни только начинает формироваться произвольность</w:t>
      </w:r>
      <w:r w:rsidRPr="002C6579">
        <w:rPr>
          <w:i/>
          <w:color w:val="000000"/>
          <w:sz w:val="24"/>
          <w:szCs w:val="24"/>
          <w:lang w:eastAsia="ru-RU"/>
        </w:rPr>
        <w:t xml:space="preserve"> </w:t>
      </w:r>
      <w:r w:rsidRPr="002C6579">
        <w:rPr>
          <w:color w:val="000000"/>
          <w:sz w:val="24"/>
          <w:szCs w:val="24"/>
          <w:lang w:eastAsia="ru-RU"/>
        </w:rPr>
        <w:t>поведения, деятельность ребенка носит еще неустойчивый характер. Произвольность деятельности предполагает наличие умения удержать в сознании цель деятельности, планировать процесс ее достижения. На устойчивость и результативность деятельности большое влияние оказывает предложение детям значимого в их глазах мотива деятельности (в этом возрасте дошкольников привлекает мотив сделать что-то для себя, для своей игры). Мотив общественной пользы еще малоэффективен. Происходит начало зарождения важнейшего волевого качества – целеустремленности.</w:t>
      </w:r>
      <w:r w:rsidRPr="002C6579">
        <w:rPr>
          <w:i/>
          <w:color w:val="000000"/>
          <w:sz w:val="24"/>
          <w:szCs w:val="24"/>
          <w:lang w:eastAsia="ru-RU"/>
        </w:rPr>
        <w:t xml:space="preserve">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Более четко это проявляется при постановке цели, слабее – при планировании и реализации принятой цели.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Характеристика речевого развития. </w:t>
      </w:r>
      <w:r w:rsidRPr="002C6579">
        <w:rPr>
          <w:color w:val="000000"/>
          <w:sz w:val="24"/>
          <w:szCs w:val="24"/>
          <w:lang w:eastAsia="ru-RU"/>
        </w:rPr>
        <w:t xml:space="preserve">При благоприятных условиях воспитания к четырем годам в основном происходит усвоение звуковой системы языка (произношение звуков, становление элементарной интонационной стороны речи – умения передать интонацию вопроса, просьбы, восклицания). Ребенок накапливает определенный запас слов, который содержит все части речи. Основное место в детском словаре занимают глаголы и существительные, обозначающие предметы и объекты ближайшего окружения, их действия и состояния. Начинают активно употребляться прилагательные и местоимения.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lastRenderedPageBreak/>
        <w:t xml:space="preserve">В этом возрасте еще наблюдается неспособность к вычленению существенных признаков предмета, несоответствие между овладением фонетической и содержательной сторонами речи. Вместе с тем у ребенка активно формируются обобщающие функции слов. Через слово ребенок овладевает основными грамматическими формами: появляется множественное число, винительный и родительный падежи имен существительных, уменьшительно-ласкательные суффиксы, настоящее и прошедшее времена глаголов, повелительное наклонение. В речи начинают появляться сложные формы предложений, состоящих из главных и придаточных, отражаются причинные, целевые и другие связи, выраженные через союзы. Дети осваивают навыки разговорной речи, выражают свои мысли простыми и сложными предложениями и подходят к составлению самостоятельных связных высказываний описательного и повествовательного характеров.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Однако в этом возрасте дошкольники еще неверно произносят (или совсем не произносят) шипящие (ш, ж, ч,</w:t>
      </w:r>
      <w:r w:rsidRPr="002C6579">
        <w:rPr>
          <w:i/>
          <w:color w:val="000000"/>
          <w:sz w:val="24"/>
          <w:szCs w:val="24"/>
          <w:lang w:eastAsia="ru-RU"/>
        </w:rPr>
        <w:t xml:space="preserve"> </w:t>
      </w:r>
      <w:r w:rsidRPr="002C6579">
        <w:rPr>
          <w:color w:val="000000"/>
          <w:sz w:val="24"/>
          <w:szCs w:val="24"/>
          <w:lang w:eastAsia="ru-RU"/>
        </w:rPr>
        <w:t xml:space="preserve">щ), сонорные (р, рь, л, ль) звуки, некоторые звуки пропускают. Требует совершенствования интонационная сторона речи, необходима работа над развитием артикуляционного аппарата, дикции, темпа, сила голоса.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Овладение основными грамматическими формами также имеет особенности. Далеко не все дети умеют согласовывать слова в роде, числе и падеже. При построении простых распространенных предложений они опускают отдельные члены предложения.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Детям четвертого года жизни доступна простая форма диалогической речи. Однако они часто отвлекаются от содержания вопроса. Речь ребенка этого возраста ситуативна (содержание высказывания может быть понято в конкретной ситуации), в ней преобладает экспрессивное изложение.  </w:t>
      </w:r>
    </w:p>
    <w:p w:rsidR="001C1C15" w:rsidRPr="002C6579" w:rsidRDefault="001C1C15" w:rsidP="001C1C15">
      <w:pPr>
        <w:keepNext/>
        <w:keepLines/>
        <w:ind w:firstLine="709"/>
        <w:contextualSpacing/>
        <w:jc w:val="center"/>
        <w:outlineLvl w:val="3"/>
        <w:rPr>
          <w:b/>
          <w:i/>
          <w:iCs/>
          <w:sz w:val="24"/>
          <w:szCs w:val="24"/>
          <w:u w:val="single"/>
          <w:lang w:eastAsia="ru-RU"/>
        </w:rPr>
      </w:pPr>
      <w:r w:rsidRPr="002C6579">
        <w:rPr>
          <w:b/>
          <w:i/>
          <w:iCs/>
          <w:sz w:val="24"/>
          <w:szCs w:val="24"/>
          <w:u w:val="single"/>
          <w:lang w:eastAsia="ru-RU"/>
        </w:rPr>
        <w:t>Возрастные особенности детей пятого года жизни</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Развитие моторики и становление двигательной активности. </w:t>
      </w:r>
      <w:r w:rsidRPr="002C6579">
        <w:rPr>
          <w:color w:val="000000"/>
          <w:sz w:val="24"/>
          <w:szCs w:val="24"/>
          <w:lang w:eastAsia="ru-RU"/>
        </w:rPr>
        <w:t xml:space="preserve">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музыкальное сопровождение).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техники основных видов движений.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lastRenderedPageBreak/>
        <w:t xml:space="preserve">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шагометрии, от 11 тыс. до 13 тыс. движений). На занятиях по физической культуре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Психическое развитие. </w:t>
      </w:r>
      <w:r w:rsidRPr="002C6579">
        <w:rPr>
          <w:color w:val="000000"/>
          <w:sz w:val="24"/>
          <w:szCs w:val="24"/>
          <w:lang w:eastAsia="ru-RU"/>
        </w:rPr>
        <w:t>Социальная ситуация развития характеризуется установлением отношений ребенка с миром взрослых людей, вхождением в мир социальных отношений. Развивается и совершенствуется общение ребенка с взрослым</w:t>
      </w:r>
      <w:r w:rsidRPr="002C6579">
        <w:rPr>
          <w:i/>
          <w:color w:val="000000"/>
          <w:sz w:val="24"/>
          <w:szCs w:val="24"/>
          <w:lang w:eastAsia="ru-RU"/>
        </w:rPr>
        <w:t xml:space="preserve">, </w:t>
      </w:r>
      <w:r w:rsidRPr="002C6579">
        <w:rPr>
          <w:color w:val="000000"/>
          <w:sz w:val="24"/>
          <w:szCs w:val="24"/>
          <w:lang w:eastAsia="ru-RU"/>
        </w:rPr>
        <w:t xml:space="preserve">оно все более приобретает личностные формы. Это проявляется в том, что ребенок активно стремится к обсуждению своего поведения, а также поступков и действий других людей (детей и взрослых) с точки зрения соблюдения ими нравственных норм. Общение с взрослым приобретает внеситуативный характер – ребенок уже способен обсуждать события, ситуации, которые не находятся непосредственно в его поле зрения. По-прежнему, как и в возрасте 3-4 лет, главный мотив общения – познание окружающего мира и осознание происходящего.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Совершенствуется общение со сверстниками: ребенок начинает предпочитать сверстника взрослому партнеру по общению, выделять наиболее приятных, с его позиции, сверстников, стремится общаться с ними. Сверстник рассматривается как равное существо, как зеркало собственного познания и оценки при сравнении себя с ним и противопоставлении себя ему. В детской группе появляется динамика: начинают выделяться лидеры, звезды, аутсайдеры. Однако эти социальные роли пока только осваиваются детьми, поэтому они неустойчивы и могут меняться, корректироваться взрослым. Ребенок активно осваивает социальное пространство – применяет и проверяет предложенные взрослым нормы в общении со сверстниками.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Сюжетно-ролевая игра усложняется по сравнению с игрой малышей 34 лет: действия с предметами отодвигаются на второй план, и дети начинают имитировать отношения между людьми. Сюжеты игр становятся более развернутыми и разнообразными. Дети обращаются к общественно значимым темам, в сюжетах которых комбинируют эпизоды сказок и реальной жизни. Появляются гендерные роли: девочки в игре выбирают роли женщин, а мальчики – мужчин. Дети подключают к игре взрослых, разнообразно используют игрушки, подбор которых нередко осуществляется по принципу половой принадлежности: мальчикам – машины и оружие, девочкам – куклы.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Ребенок развивается активно в разных видах деятельности: конструировании, рисовании, лепке, аппликации и др. Он способен к выполнению отдельных несложных трудовых поручений и к действиям рядом в коллективе сверстников или в разновозрастной группе под руководством взрослого.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Именно в разнообразной деятельности развиваются все познавательные процессы ребенка; в игре, как ведущей деятельности, формируются новообразования возраста и «зреет» личность.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Память</w:t>
      </w:r>
      <w:r w:rsidRPr="002C6579">
        <w:rPr>
          <w:i/>
          <w:color w:val="000000"/>
          <w:sz w:val="24"/>
          <w:szCs w:val="24"/>
          <w:lang w:eastAsia="ru-RU"/>
        </w:rPr>
        <w:t xml:space="preserve"> </w:t>
      </w:r>
      <w:r w:rsidRPr="002C6579">
        <w:rPr>
          <w:color w:val="000000"/>
          <w:sz w:val="24"/>
          <w:szCs w:val="24"/>
          <w:lang w:eastAsia="ru-RU"/>
        </w:rPr>
        <w:t xml:space="preserve">постепенно приобретает черты произвольности, причем произвольное воспроизведение появляется раньше, чем произвольное запоминание. Сначала ребенок осознает цель: припомнить какое-либо знакомое стихотворение или сюжет сказки. И только позже он овладевает способностью запоминания. Запоминание и воспроизведение в возрасте 4-5 лет происходит в естественных условиях развития памяти и зависит от мотивации ребенка. Постепенно складывается долговременная память, и основной ее механизм – связь запоминаемого с эмоциональными переживаниями.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Ощущение и восприятие</w:t>
      </w:r>
      <w:r w:rsidRPr="002C6579">
        <w:rPr>
          <w:i/>
          <w:color w:val="000000"/>
          <w:sz w:val="24"/>
          <w:szCs w:val="24"/>
          <w:lang w:eastAsia="ru-RU"/>
        </w:rPr>
        <w:t xml:space="preserve"> </w:t>
      </w:r>
      <w:r w:rsidRPr="002C6579">
        <w:rPr>
          <w:color w:val="000000"/>
          <w:sz w:val="24"/>
          <w:szCs w:val="24"/>
          <w:lang w:eastAsia="ru-RU"/>
        </w:rPr>
        <w:t xml:space="preserve">постепенно утрачивают аффективный характер: начинают дифференцироваться перцептивные и эмоциональные процессы. Восприятие становится все более осмысленным. Наблюдается новый уровень сенсорного развития – совершенствуются различные виды ощущений, наглядных представлений, повышается острота зрения и цветоразличение. Совершенствуется восприятие сенсорных эталонов, ребенок овладевает перцептивными (обследовательскими) действиями и вычленяет из числа объектов наиболее характерные свойства: геометрические формы, цвета, размеры. Однако сенсорные эталоны, как и в возрасте 3-4 лет, остаются предметными (существуют в тесной связи с предметом).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Наглядно-образное мышление</w:t>
      </w:r>
      <w:r w:rsidRPr="002C6579">
        <w:rPr>
          <w:i/>
          <w:color w:val="000000"/>
          <w:sz w:val="24"/>
          <w:szCs w:val="24"/>
          <w:lang w:eastAsia="ru-RU"/>
        </w:rPr>
        <w:t xml:space="preserve"> </w:t>
      </w:r>
      <w:r w:rsidRPr="002C6579">
        <w:rPr>
          <w:color w:val="000000"/>
          <w:sz w:val="24"/>
          <w:szCs w:val="24"/>
          <w:lang w:eastAsia="ru-RU"/>
        </w:rPr>
        <w:t xml:space="preserve">в этом возрасте становится ведущим. Постепенно начинает преодолеваться эгоцентризм детского мышления: ребенок способен понять эмоциональное состояние другого человека и дифференцировать свои желания от желаний окружающих людей, осваивает социально-приемлемые способы проявления чувств.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Совершенствуется воображение</w:t>
      </w:r>
      <w:r w:rsidRPr="002C6579">
        <w:rPr>
          <w:i/>
          <w:color w:val="000000"/>
          <w:sz w:val="24"/>
          <w:szCs w:val="24"/>
          <w:lang w:eastAsia="ru-RU"/>
        </w:rPr>
        <w:t xml:space="preserve"> </w:t>
      </w:r>
      <w:r w:rsidRPr="002C6579">
        <w:rPr>
          <w:color w:val="000000"/>
          <w:sz w:val="24"/>
          <w:szCs w:val="24"/>
          <w:lang w:eastAsia="ru-RU"/>
        </w:rPr>
        <w:t xml:space="preserve">ребенка. К 4-5 годам воображение становится настолько развитым, что с его помощью ребенок может составить в уме простейшую программу действий, постепенно заменить реальные предметы и ситуации воображаемыми. Аффективное воображение </w:t>
      </w:r>
      <w:r w:rsidRPr="002C6579">
        <w:rPr>
          <w:color w:val="000000"/>
          <w:sz w:val="24"/>
          <w:szCs w:val="24"/>
          <w:lang w:eastAsia="ru-RU"/>
        </w:rPr>
        <w:lastRenderedPageBreak/>
        <w:t xml:space="preserve">развито так же, как и в 3-4 года, – ребенок приписывает плохие качества в эмоционально некомфортной для него ситуации злым сказочным героям, затем представляет ситуации, которые снимают угрозу с его «Я», активно фантазирует.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Внимание</w:t>
      </w:r>
      <w:r w:rsidRPr="002C6579">
        <w:rPr>
          <w:i/>
          <w:color w:val="000000"/>
          <w:sz w:val="24"/>
          <w:szCs w:val="24"/>
          <w:lang w:eastAsia="ru-RU"/>
        </w:rPr>
        <w:t xml:space="preserve"> </w:t>
      </w:r>
      <w:r w:rsidRPr="002C6579">
        <w:rPr>
          <w:color w:val="000000"/>
          <w:sz w:val="24"/>
          <w:szCs w:val="24"/>
          <w:lang w:eastAsia="ru-RU"/>
        </w:rPr>
        <w:t xml:space="preserve">становится произвольным. В 4-5 лет ребенок, если его просить проговаривать вслух то, что он держит в поле внимания, будет в состоянии его удерживать достаточно долго. Возрастает устойчивость внимания при рассмотрении привлекательных объектов, слушании сказок, выполнении интеллектуально-значимых действий (игры-головоломки, решение проблемных ситуаций, разгадывание загадок и пр.).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Эмоциональная сфера становится более устойчивой. Негативизм, упрямство и агрессивность могут проявляться в основном при неблагоприятных взаимоотношениях с взрослыми или сверстниками.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Основным механизмом развития личности</w:t>
      </w:r>
      <w:r w:rsidRPr="002C6579">
        <w:rPr>
          <w:i/>
          <w:color w:val="000000"/>
          <w:sz w:val="24"/>
          <w:szCs w:val="24"/>
          <w:lang w:eastAsia="ru-RU"/>
        </w:rPr>
        <w:t xml:space="preserve"> </w:t>
      </w:r>
      <w:r w:rsidRPr="002C6579">
        <w:rPr>
          <w:color w:val="000000"/>
          <w:sz w:val="24"/>
          <w:szCs w:val="24"/>
          <w:lang w:eastAsia="ru-RU"/>
        </w:rPr>
        <w:t xml:space="preserve">остается подражание. Ребенок ориентируется на оценки взрослых. Знания о себе становятся более устойчивыми, начинает формироваться самооценка. Ребенок 4-5 лет оценивает себя более реалистично, чем в 3-х летнем возрасте, он реагирует на похвалу взрослых, соотнося с ней свои успехи. Важным фактором в развитии личности ребенка становится группа сверстников, ребенок сравнивает себя с другими детьми, они для него выступают «зеркалом»: сверстник олицетворяет реально возможные достижения в разных видах практической деятельности, помогает «опредметить» собственные качества.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этом возрасте ребенок еще не оценивает сложность стоящей перед ним задачи, ему важно, что он с ней справился, и его похвалили, однако ему уже важен не одноразовый успех, а устойчивость успехов – тогда формируется позитивное оценивание себя. Соотнося свои результаты с результатами других детей, ребенок учится правильно оценивать свои возможности, формируется уровень притязаний, развивается внутренняя позиция. Ребенок начинает оценивать себя как хорошего или плохого мальчика (девочку).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этом возрасте устанавливается иерархия мотивов, формируется произвольность деятельности и поведения. Происходит зарождение важнейшего волевого качества – целеустремленности, причем у детей 5-го года жизни индивидуальная целеустремленность начинает приобретать общественную направленность.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Характеристика речевого развития. </w:t>
      </w:r>
      <w:r w:rsidRPr="002C6579">
        <w:rPr>
          <w:color w:val="000000"/>
          <w:sz w:val="24"/>
          <w:szCs w:val="24"/>
          <w:lang w:eastAsia="ru-RU"/>
        </w:rPr>
        <w:t xml:space="preserve">Главное направление в развитии речи ребенка на пятом году жизни – освоение связной монологической речи. В это время происходят заметные изменения в формировании грамматического строя речи, в освоении способов словообразования, наступает период словесного творчества.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Активный словарь обогащается словами, обозначающими качества предметов, производимые с ними действия. Дети могут определить назначение предмета, функциональные признаки («мяч – это игрушка, в него играют»), начинают активнее подбирать слова с противоположным (антонимы) и близким (синонимы) значением, сравнивают предметы и явления, применяют обобщающие слова (существительные с собирательным значением). Дошкольники средней группы осваивают разные типы высказывания – описание, повествование и элементарное рассуждение. Речь детей становится более связной и последовательной; совершенствуются понимание смысловой стороны речи, синтаксическая структура предложений, звуковая сторона речи, т.е. все те умения, которые необходимы для развития связной речи.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Особенностью речевого развития детей данного возраста является стремление к словообразованию. Оно появляется в результате творческого освоения богатств родного языка и называется словотворчеством. Ребенок, еще не до конца владеющий способами словообразования, пытается самостоятельно сконструировать новые слова на основе освоенных морфологических элементов языка (молоток-колоток, открытка-закрытка и т.п.). Детское словотворчество является ярким проявлением начала процесса формирования правил и языковых обобщений.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Вместе с тем в речи детей пятого года жизни встречаются нарушения. Не все дети правильно произносят шипящие и сонорные звуки, у некоторых недостаточно развита интонационная выразительность. Имеются недостатки в освоении грамматических правил речи (согласовании существительных и прилагательных в роде и числе, употреблении родительного падежа множественного числа).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Речь детей средней группы отличается подвижностью и неустойчивостью. Дети могут ориентироваться на смысловую сторону слова, однако объяснение значения слова для многих затруднительно. Большинство детей не владеет в достаточной степени умением строить описание и повествование, затрудняется в построении рассказов-рассуждений. Они нарушают структуру и последовательность изложения, не могут связывать между собой предложения и части высказывания.  </w:t>
      </w:r>
    </w:p>
    <w:p w:rsidR="001C1C15" w:rsidRPr="002C6579" w:rsidRDefault="001C1C15" w:rsidP="001C1C15">
      <w:pPr>
        <w:keepNext/>
        <w:keepLines/>
        <w:ind w:firstLine="709"/>
        <w:contextualSpacing/>
        <w:jc w:val="center"/>
        <w:outlineLvl w:val="3"/>
        <w:rPr>
          <w:b/>
          <w:i/>
          <w:iCs/>
          <w:sz w:val="24"/>
          <w:szCs w:val="24"/>
          <w:u w:val="single"/>
          <w:lang w:eastAsia="ru-RU"/>
        </w:rPr>
      </w:pPr>
      <w:r w:rsidRPr="002C6579">
        <w:rPr>
          <w:b/>
          <w:i/>
          <w:iCs/>
          <w:sz w:val="24"/>
          <w:szCs w:val="24"/>
          <w:u w:val="single"/>
          <w:lang w:eastAsia="ru-RU"/>
        </w:rPr>
        <w:lastRenderedPageBreak/>
        <w:t>Возрастные особенности детей шестого года жизни</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Развитие моторики и становление двигательной активности. </w:t>
      </w:r>
      <w:r w:rsidRPr="002C6579">
        <w:rPr>
          <w:color w:val="000000"/>
          <w:sz w:val="24"/>
          <w:szCs w:val="24"/>
          <w:lang w:eastAsia="ru-RU"/>
        </w:rPr>
        <w:t xml:space="preserve">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владеют разными способами бега. Они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Старшие дошкольники владеют всеми способами катания,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Объем двигательной активности детей 5-6 лет за время пребывания в детском саду (с 8.00 до 18.00 часов) колеблется от 13 000 до 14 500 движений (по шагомеру). Продолжительность двигательной активности детей составляет в среднем 4 часа, интенсивность достигает 50 движений в минуту.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Психическое развитие. </w:t>
      </w:r>
      <w:r w:rsidRPr="002C6579">
        <w:rPr>
          <w:color w:val="000000"/>
          <w:sz w:val="24"/>
          <w:szCs w:val="24"/>
          <w:lang w:eastAsia="ru-RU"/>
        </w:rPr>
        <w:t>Социальная ситуация развития</w:t>
      </w:r>
      <w:r w:rsidRPr="002C6579">
        <w:rPr>
          <w:i/>
          <w:color w:val="000000"/>
          <w:sz w:val="24"/>
          <w:szCs w:val="24"/>
          <w:lang w:eastAsia="ru-RU"/>
        </w:rPr>
        <w:t xml:space="preserve"> </w:t>
      </w:r>
      <w:r w:rsidRPr="002C6579">
        <w:rPr>
          <w:color w:val="000000"/>
          <w:sz w:val="24"/>
          <w:szCs w:val="24"/>
          <w:lang w:eastAsia="ru-RU"/>
        </w:rPr>
        <w:t xml:space="preserve">характеризуется установлением отношений сотрудничества с взрослым, попытками влиять на него, активным освоением социального пространства.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Общение ребенка</w:t>
      </w:r>
      <w:r w:rsidRPr="002C6579">
        <w:rPr>
          <w:i/>
          <w:color w:val="000000"/>
          <w:sz w:val="24"/>
          <w:szCs w:val="24"/>
          <w:lang w:eastAsia="ru-RU"/>
        </w:rPr>
        <w:t xml:space="preserve"> </w:t>
      </w:r>
      <w:r w:rsidRPr="002C6579">
        <w:rPr>
          <w:color w:val="000000"/>
          <w:sz w:val="24"/>
          <w:szCs w:val="24"/>
          <w:lang w:eastAsia="ru-RU"/>
        </w:rPr>
        <w:t xml:space="preserve">с взрослым становится все более разнообразным, постепенно оно все более приобретает черты личностного – взрослый выступает для ребенка источником социальных познаний, эталоном поведения в различных ситуациях. Изменяются вопросы детей – они становятся независимыми от конкретной ситуации: ребенок стремится расспрашивать взрослого о его работе, семье, детях, пытается высказывать собственные идеи и суждения. В этот период ребенок в общении с взрослым особенно нуждается в уважении, дети становятся особенно обидчивыми, если к ним не прислушиваются. Потребность ребенка в общении с взрослым определяется направленностью на сопереживание и взаимопонимание, его стремлением к общности во взглядах. В поведении это может проявляться в феномене большого количества жалоб: ребенок жалуется, указывая на сверстника – нарушителя требований взрослого (при этом он не хочет наказания другого ребенка, но искренне ждет от взрослой оценки его поведения, чтобы убедиться в том, что правило есть, и оно действует). Жалоба – это просьба подтвердить или опровергнуть правило, форма знакомства с правилами поведения.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Постепенно к 6 годам начинает формироваться круг друзей.</w:t>
      </w:r>
      <w:r w:rsidRPr="002C6579">
        <w:rPr>
          <w:i/>
          <w:color w:val="000000"/>
          <w:sz w:val="24"/>
          <w:szCs w:val="24"/>
          <w:lang w:eastAsia="ru-RU"/>
        </w:rPr>
        <w:t xml:space="preserve"> </w:t>
      </w:r>
      <w:r w:rsidRPr="002C6579">
        <w:rPr>
          <w:color w:val="000000"/>
          <w:sz w:val="24"/>
          <w:szCs w:val="24"/>
          <w:lang w:eastAsia="ru-RU"/>
        </w:rPr>
        <w:t xml:space="preserve">Сверстник начинает приобретать индивидуальность в глазах ребенка 5-6 лет, становится значимым лицом для общения, превосходя взрослого по многим показателям значимости. Ребенок начинает воспринимать не только себя, но и сверстника как целостную личность, проявлять к нему личностное отношение. Для общения важными становятся личностные качества сверстника: внимательность, отзывчивость, уравновешенность, а также объективные условия: частота встреч, одна группа детского сада, одинаковые спортивные занятия и т.д. Основной результат общения ребенка со сверстником – это постепенно складывающийся образ самого себя.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группе детского сада социальные роли детей – лидеры, звезды, аутсайдеры (изгои) – становятся более устойчивыми, дети пытаются оспаривать эти позиции, но для того, чтобы стать лидером, уже нужно быть хорошим партнером по играм и общению. Взрослый может повлиять на </w:t>
      </w:r>
      <w:r w:rsidRPr="002C6579">
        <w:rPr>
          <w:color w:val="000000"/>
          <w:sz w:val="24"/>
          <w:szCs w:val="24"/>
          <w:lang w:eastAsia="ru-RU"/>
        </w:rPr>
        <w:lastRenderedPageBreak/>
        <w:t xml:space="preserve">распределение ролей внутри группы, так как внимание воспитателя – один из критериев выделения детьми и лидера, и аутсайдера (изгоя).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Продолжает совершенствоваться сюжетно-ролевая игра. В игре дети начинают создавать модели разнообразных отношений между людьми. Плановость, согласованность игры сочетается с импровизацией, наблюдается длительная перспектива игры – дети могут возвращаться к неоконченной игре. Постепенно можно видеть, как ролевая игра начинает соединяться с игрой по правилам. Сюжеты игр совместно строятся и творчески развиваются, большое место начинают занимать игры с общественно значимыми сюжетами, отражающими социальные отношения и иерархию людей. Дети смелее и разнообразнее комбинируют в играх знания, почерпнутые из окружающей действительности – фильмов, мультфильмов, книг, рассказов взрослых. Игра может длиться от 2-3 часов до нескольких дней.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Ролевое взаимодействие содержательно, разнообразны средства, используемые детьми в игре; в реализации роли большое место начинает занимать развитость речи. В игровых действиях используются предметы заместители, природные материалы, самодельные игрушки.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Активное развитие ребенка происходит и в других видах продуктивной деятельности (изобразительной деятельности, конструировании, труде). Начинает развиваться способность к общему коллективному труду, дети могут согласовывать и планировать свои действия.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активной деятельности развивается личность ребенка, совершенствуются познавательные процессы и формируются новообразования возраста.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Наблюдается переход от непроизвольного и непосредственного запоминания к произвольному и опосредованному запоминанию и припоминанию. В 5-6 лет ребенок может использовать повторение как прием запоминания. По-прежнему легко запоминает эмоционально насыщенные события, которые могут оставаться в долговременной памяти длительное время. В этом возрасте хорошо развиты механическая память и эйдетическая – восстановление в памяти зрительного образа увиденного; постепенно формируется смысловая память. Память объединяется с речью и мышлением и начинает приобретать интеллектуальный характер, ребенок становится способным рассуждать.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Продолжается сенсорное развитие, совершенствуются различные виды ощущения, восприятия, наглядных представлений</w:t>
      </w:r>
      <w:r w:rsidRPr="002C6579">
        <w:rPr>
          <w:i/>
          <w:color w:val="000000"/>
          <w:sz w:val="24"/>
          <w:szCs w:val="24"/>
          <w:lang w:eastAsia="ru-RU"/>
        </w:rPr>
        <w:t xml:space="preserve">. </w:t>
      </w:r>
      <w:r w:rsidRPr="002C6579">
        <w:rPr>
          <w:color w:val="000000"/>
          <w:sz w:val="24"/>
          <w:szCs w:val="24"/>
          <w:lang w:eastAsia="ru-RU"/>
        </w:rPr>
        <w:t xml:space="preserve">Повышается острота зрения и точность цветовосприятия, развивается фонематический слух, возрастает точность оценки веса предметов.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Существенные изменения происходят в умении ориентироваться в пространстве – ребенок выделяет собственное тело, ведущую руку, ориентируется в плане комнаты. Пока с трудом формируется ориентировка во времени: от восприятия режимных моментов ребенок переходит к восприятию дней недели, сезонов, лучше представляет настоящее, однако почти не ориентируется в будущем.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Наглядно-образное мышление является ведущим в возрасте 5-6 лет, однако именно в этом возрасте закладываются основы словесно-логического мышления, дети начинают понимать позицию другого человека в знакомых для себя ситуациях. Осуществляется постепенный переход от эгоцентризма детского мышления к децентрации – способности принять и понять позицию другого. Формируются действия моделирования: ребенок способен разложить предмет на эталоны – форму, цвет величину.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В воображении</w:t>
      </w:r>
      <w:r w:rsidRPr="002C6579">
        <w:rPr>
          <w:i/>
          <w:color w:val="000000"/>
          <w:sz w:val="24"/>
          <w:szCs w:val="24"/>
          <w:lang w:eastAsia="ru-RU"/>
        </w:rPr>
        <w:t xml:space="preserve"> </w:t>
      </w:r>
      <w:r w:rsidRPr="002C6579">
        <w:rPr>
          <w:color w:val="000000"/>
          <w:sz w:val="24"/>
          <w:szCs w:val="24"/>
          <w:lang w:eastAsia="ru-RU"/>
        </w:rPr>
        <w:t xml:space="preserve">ребенок этого возраста начинает использовать символы, т.е. замещать реальные предметы и ситуации воображаемыми: образ предмета отделяется от предмета и обозначается словом. В аффективном воображении к 5-6 годам у ребенка начинают формироваться механизмы психологической защиты, например, появляются проекции – приписывания своих отрицательных поступков другому. Уже к 6 годам ребенок способен жить в воображаемом мире. Воображение оказывает влияние на все виды деятельности старшего дошкольника, особенно на рисование, конструирование, игру.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Внимание приобретает большую сосредоточенность и устойчивость. Повышается объем внимания, оно становится более опосредованным.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Эмоциональная сфера</w:t>
      </w:r>
      <w:r w:rsidRPr="002C6579">
        <w:rPr>
          <w:i/>
          <w:color w:val="000000"/>
          <w:sz w:val="24"/>
          <w:szCs w:val="24"/>
          <w:lang w:eastAsia="ru-RU"/>
        </w:rPr>
        <w:t xml:space="preserve"> </w:t>
      </w:r>
      <w:r w:rsidRPr="002C6579">
        <w:rPr>
          <w:color w:val="000000"/>
          <w:sz w:val="24"/>
          <w:szCs w:val="24"/>
          <w:lang w:eastAsia="ru-RU"/>
        </w:rPr>
        <w:t xml:space="preserve">ребенка становится более устойчивой, он постепенно осмысливает значение норм в поведении и способен соотносить свое поведение и эмоции с принятыми нормами и правилами; ему свойственны открытость, искренность, впечатлительность, избирательность отношений.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Развитие личности</w:t>
      </w:r>
      <w:r w:rsidRPr="002C6579">
        <w:rPr>
          <w:i/>
          <w:color w:val="000000"/>
          <w:sz w:val="24"/>
          <w:szCs w:val="24"/>
          <w:lang w:eastAsia="ru-RU"/>
        </w:rPr>
        <w:t xml:space="preserve"> </w:t>
      </w:r>
      <w:r w:rsidRPr="002C6579">
        <w:rPr>
          <w:color w:val="000000"/>
          <w:sz w:val="24"/>
          <w:szCs w:val="24"/>
          <w:lang w:eastAsia="ru-RU"/>
        </w:rPr>
        <w:t xml:space="preserve">ребенка происходит в общении, в процессе сравнения себя с другими детьми группы. В зависимости от того, какую позицию (социальную роль) играет ребенок в группе, формируется его самооценка, она становится устойчивой и начинает определять поступки ребенка.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старшем дошкольном возрасте внутренняя организация поведения становится более сложной. Деятельность ребенка все более побуждается и направляется уже не отдельными мотивами, а определенным соподчинением мотивов. Иерархия мотивов является психологической основой </w:t>
      </w:r>
      <w:r w:rsidRPr="002C6579">
        <w:rPr>
          <w:color w:val="000000"/>
          <w:sz w:val="24"/>
          <w:szCs w:val="24"/>
          <w:lang w:eastAsia="ru-RU"/>
        </w:rPr>
        <w:lastRenderedPageBreak/>
        <w:t xml:space="preserve">формирования воли и произвольности поведения. Чрезвычайно важно вырабатывать у детей правильные мотивы поведения, – например, сделать хорошо не для того, чтобы тебя не ругали, </w:t>
      </w:r>
      <w:proofErr w:type="gramStart"/>
      <w:r w:rsidRPr="002C6579">
        <w:rPr>
          <w:color w:val="000000"/>
          <w:sz w:val="24"/>
          <w:szCs w:val="24"/>
          <w:lang w:eastAsia="ru-RU"/>
        </w:rPr>
        <w:t>а</w:t>
      </w:r>
      <w:proofErr w:type="gramEnd"/>
      <w:r w:rsidRPr="002C6579">
        <w:rPr>
          <w:color w:val="000000"/>
          <w:sz w:val="24"/>
          <w:szCs w:val="24"/>
          <w:lang w:eastAsia="ru-RU"/>
        </w:rPr>
        <w:t xml:space="preserve"> чтобы можно было узнать что-то новое, «открыть» новый способ действия, чтобы лучше пользоваться вещью и др.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У детей 6-го года жизни отмечается усиление проявления целеустремленности поведения при постановке цели, а также при планировании деятельности, реализации принятой цели, закрепляется общественная направленность этого волевого качества.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Характеристика речевого развития. </w:t>
      </w:r>
      <w:r w:rsidRPr="002C6579">
        <w:rPr>
          <w:color w:val="000000"/>
          <w:sz w:val="24"/>
          <w:szCs w:val="24"/>
          <w:lang w:eastAsia="ru-RU"/>
        </w:rPr>
        <w:t xml:space="preserve">У детей старшего дошкольного возраста развитие речи достигает довольно высокого уровня. Большинство детей правильно произносит все звуки родного языка, может регулировать силу голоса, темп речи, интонацию вопроса, радости, удивления. К старшему дошкольному возрасту у ребенка накапливается значительный запас слов. Продолжается обогащение лексики (словарного состава, совокупности слов, употребляемых ребенком).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старшем дошкольном возрасте в основном завершается важнейший этап развития речи детей – усвоение грамматической системы языка.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Возрастает удельный вес простых распространенных, сложносочиненных и сложноподчиненных предложений. У детей вырабатывается критическое отношение к грамматическим ошибкам, умение контролировать свою речь. Дети старшего дошкольного возраста активно осваивают построение разных типов текстов: описания, повествования, рассуждения. В процессе развития связной речи дети начинают также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Вместе с тем можно отметить и другие особенности в речи старших дошкольников. Отдельные дети не произносят правильно все звуки родного языка (чаще всего сонорные и шипящие звуки), не умеют пользоваться интонационными средствами выразительности, регулировать скорость и громкость речи в зависимости от ситуации, допускают ошибки в образовании разных грамматических форм (родительный падеж множественного числа имен существительных, согласование существительных с прилагательными, словообразование).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высказывания.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Что касается развития связной речи, основные недостатки относятся к неумению построить связный текст, используя все структурные элементы (начало, середину, конец), и соединять различными способами цепной и параллельной связи части высказывания.  </w:t>
      </w:r>
      <w:r>
        <w:rPr>
          <w:color w:val="000000"/>
          <w:sz w:val="24"/>
          <w:szCs w:val="24"/>
          <w:lang w:eastAsia="ru-RU"/>
        </w:rPr>
        <w:t xml:space="preserve"> </w:t>
      </w:r>
    </w:p>
    <w:p w:rsidR="001C1C15" w:rsidRPr="002C6579" w:rsidRDefault="001C1C15" w:rsidP="001C1C15">
      <w:pPr>
        <w:keepNext/>
        <w:keepLines/>
        <w:ind w:firstLine="709"/>
        <w:contextualSpacing/>
        <w:jc w:val="center"/>
        <w:outlineLvl w:val="3"/>
        <w:rPr>
          <w:b/>
          <w:i/>
          <w:iCs/>
          <w:sz w:val="24"/>
          <w:szCs w:val="24"/>
          <w:u w:val="single"/>
          <w:lang w:eastAsia="ru-RU"/>
        </w:rPr>
      </w:pPr>
      <w:r w:rsidRPr="002C6579">
        <w:rPr>
          <w:b/>
          <w:i/>
          <w:iCs/>
          <w:sz w:val="24"/>
          <w:szCs w:val="24"/>
          <w:u w:val="single"/>
          <w:lang w:eastAsia="ru-RU"/>
        </w:rPr>
        <w:t>Возрастные особенности детей седьмого года жизни</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Развитие моторики и становление двигательной активности. </w:t>
      </w:r>
      <w:r w:rsidRPr="002C6579">
        <w:rPr>
          <w:color w:val="000000"/>
          <w:sz w:val="24"/>
          <w:szCs w:val="24"/>
          <w:lang w:eastAsia="ru-RU"/>
        </w:rPr>
        <w:t xml:space="preserve">Движения детей 6-7 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Дети способны к продолжительной двигательной деятельности низкой и средней интенсивности, готовы к незначительным статичным нагрузкам.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 специальных знаний, умений анализировать свои действия, изменять и перестраивать их в </w:t>
      </w:r>
      <w:r w:rsidRPr="002C6579">
        <w:rPr>
          <w:color w:val="000000"/>
          <w:sz w:val="24"/>
          <w:szCs w:val="24"/>
          <w:lang w:eastAsia="ru-RU"/>
        </w:rPr>
        <w:lastRenderedPageBreak/>
        <w:t xml:space="preserve">зависимости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самостоятельно пользоваться приобретенным двигательным опытом в различных условиях (в лесу, в парке, на спортивной площадке) и ситуациях (на прогулке, экскурсии, в путешествии).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Объем двигательной активности детей 6-7 лет за время пребывания в детском саду (с 8.00 до 18.00 часов) колеблется от 13 000 до 15 500 движений (по шагомеру). Продолжительность двигательной активности составляет в среднем 4,5 и более часов, интенсивность достигает 65 движений в минуту.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Психическое развитие. </w:t>
      </w:r>
      <w:r w:rsidRPr="002C6579">
        <w:rPr>
          <w:i/>
          <w:color w:val="000000"/>
          <w:sz w:val="24"/>
          <w:szCs w:val="24"/>
          <w:lang w:eastAsia="ru-RU"/>
        </w:rPr>
        <w:t xml:space="preserve">Социальная ситуация развития </w:t>
      </w:r>
      <w:r w:rsidRPr="002C6579">
        <w:rPr>
          <w:color w:val="000000"/>
          <w:sz w:val="24"/>
          <w:szCs w:val="24"/>
          <w:lang w:eastAsia="ru-RU"/>
        </w:rPr>
        <w:t xml:space="preserve">характеризуется все возрастающей инициативностью и самостоятельностью ребенка в отношениях с взрослым, его попытками влиять на педагога, родителей и других людей.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Общение с взрослым</w:t>
      </w:r>
      <w:r w:rsidRPr="002C6579">
        <w:rPr>
          <w:i/>
          <w:color w:val="000000"/>
          <w:sz w:val="24"/>
          <w:szCs w:val="24"/>
          <w:lang w:eastAsia="ru-RU"/>
        </w:rPr>
        <w:t xml:space="preserve"> </w:t>
      </w:r>
      <w:r w:rsidRPr="002C6579">
        <w:rPr>
          <w:color w:val="000000"/>
          <w:sz w:val="24"/>
          <w:szCs w:val="24"/>
          <w:lang w:eastAsia="ru-RU"/>
        </w:rPr>
        <w:t xml:space="preserve">приобретает черты внеситуативно-личностного: взрослый начинает восприниматься ребенком как особая, целостная личность, источник социальных познаний, эталон поведения. Ребенок интересуется рассуждениями взрослого, описывает ему ситуации, в которых ждет моральной оценки поступков людей. Социальный мир начинает осознаваться и переживаться в общении с взрослым. Таким образом, ребенок приобщается к ценностям общества, прежде всего ценностям близких людей.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Общение со сверстниками</w:t>
      </w:r>
      <w:r w:rsidRPr="002C6579">
        <w:rPr>
          <w:i/>
          <w:color w:val="000000"/>
          <w:sz w:val="24"/>
          <w:szCs w:val="24"/>
          <w:lang w:eastAsia="ru-RU"/>
        </w:rPr>
        <w:t xml:space="preserve"> </w:t>
      </w:r>
      <w:r w:rsidRPr="002C6579">
        <w:rPr>
          <w:color w:val="000000"/>
          <w:sz w:val="24"/>
          <w:szCs w:val="24"/>
          <w:lang w:eastAsia="ru-RU"/>
        </w:rPr>
        <w:t xml:space="preserve">также приобретает личностные черты – дети становятся избирательны в общении, выбирают друзей, которых бывает трудно заменить, даже если они не устраивают взрослого.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оценивать себя и других с точки зрения норм, критиковать поступки сверстников и взрослых.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У детей формируется позиция самых старших, умелых и опытных в детском саду.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Сюжетно-ролевая игра достигает пика своего развития. Ролевые взаимодействия детей содержательны и разнообразны, дети легко используют предметы-заместители, могут играть несколько ролей одновременно. Сюжеты строятся в совместном со сверстниками обсуждении, могут творчески развиваться. Дети смелее и разнообразнее комбинируют в игре знания, которые они получили из книг, кинофильмов, мультфильмов и окружающей жизни, могут сохранять интерес к избранному игровому сюжету от нескольких часов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общественный смысл человеческой деятельности, игра становится символической.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Более совершенными становятся результаты продуктивных видов деятельности: в изобразительной деятельности усиливается ориентация на зрительные впечатления, попытки воспроизвести действительный вид предметов (отказ от схематичных изображений); в конструировании дети начинают планировать замысел, совместно обсуждать и подчинять ему свои желания. Трудовая деятельность также совершенствуется, дети становятся способны к коллективному труду, понимают план работы, могут его обсудить, способны подчинить свои интересы интересам группы.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Память</w:t>
      </w:r>
      <w:r w:rsidRPr="002C6579">
        <w:rPr>
          <w:i/>
          <w:color w:val="000000"/>
          <w:sz w:val="24"/>
          <w:szCs w:val="24"/>
          <w:lang w:eastAsia="ru-RU"/>
        </w:rPr>
        <w:t xml:space="preserve"> </w:t>
      </w:r>
      <w:r w:rsidRPr="002C6579">
        <w:rPr>
          <w:color w:val="000000"/>
          <w:sz w:val="24"/>
          <w:szCs w:val="24"/>
          <w:lang w:eastAsia="ru-RU"/>
        </w:rPr>
        <w:t xml:space="preserve">становится произвольной, ребенок в состоянии при запоминании использовать различные специальные приемы: группировка материала, смысловое соотношение запоминаемого, повторение и т.д. По-прежнему эмоционально-насыщенный материал запоминается лучше и легче включается в долговременную память. Наряду с механической памятью развивается смысловая, функционирует и эйдетическая память.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Ребенок овладевает перцептивными действиями, т.е. вычленяет из объектов наиболее характерные свойства и к 7 годам полностью усваивает сенсорные эталоны – образцы чувственных свойств и отношений: геометрические формы, цвета спектра, музыкальные звуки, фонемы языка. Усложняется ориентировка в пространстве и времени; развитие восприятия все более связывается с развитием речи и наглядно-образного мышления, совершенствованием продуктивной деятельности. </w:t>
      </w:r>
    </w:p>
    <w:p w:rsidR="001C1C15" w:rsidRPr="002C6579" w:rsidRDefault="001C1C15" w:rsidP="001C1C15">
      <w:pPr>
        <w:ind w:firstLine="709"/>
        <w:contextualSpacing/>
        <w:jc w:val="both"/>
        <w:rPr>
          <w:color w:val="000000"/>
          <w:sz w:val="24"/>
          <w:szCs w:val="24"/>
          <w:lang w:eastAsia="ru-RU"/>
        </w:rPr>
      </w:pPr>
      <w:r w:rsidRPr="002C6579">
        <w:rPr>
          <w:i/>
          <w:color w:val="000000"/>
          <w:sz w:val="24"/>
          <w:szCs w:val="24"/>
          <w:lang w:eastAsia="ru-RU"/>
        </w:rPr>
        <w:t xml:space="preserve">Воображение </w:t>
      </w:r>
      <w:r w:rsidRPr="002C6579">
        <w:rPr>
          <w:color w:val="000000"/>
          <w:sz w:val="24"/>
          <w:szCs w:val="24"/>
          <w:lang w:eastAsia="ru-RU"/>
        </w:rPr>
        <w:t xml:space="preserve">становится произвольным. Ребенок владеет способами замещения реальных предметов и событий воображаемыми, особенно впечатлительные дети в этом возрасте могут погружаться в воображаемый мир, особенно при неблагоприятных обстоятельствах (тем самым воображение начинает выполнять защитную функцию).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Развивается опосредованность и преднамеренность воображения – ребенок может создавать образы в соответствии с поставленной целью и определенными требованиями по заранее предложенному плану, контролировать их соответствие задаче. К 6-7 годам до 20% детей способны </w:t>
      </w:r>
      <w:r w:rsidRPr="002C6579">
        <w:rPr>
          <w:color w:val="000000"/>
          <w:sz w:val="24"/>
          <w:szCs w:val="24"/>
          <w:lang w:eastAsia="ru-RU"/>
        </w:rPr>
        <w:lastRenderedPageBreak/>
        <w:t xml:space="preserve">произвольно порождать идеи и воображать план их реализации. На развитие воображения оказывают влияние все виды детской деятельности, в особенности изобразительная, конструирование, игра, восприятие художественных произведений, просмотр мультфильмов и непосредственный жизненный опыт ребенка.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Внимание</w:t>
      </w:r>
      <w:r w:rsidRPr="002C6579">
        <w:rPr>
          <w:i/>
          <w:color w:val="000000"/>
          <w:sz w:val="24"/>
          <w:szCs w:val="24"/>
          <w:lang w:eastAsia="ru-RU"/>
        </w:rPr>
        <w:t xml:space="preserve"> </w:t>
      </w:r>
      <w:r w:rsidRPr="002C6579">
        <w:rPr>
          <w:color w:val="000000"/>
          <w:sz w:val="24"/>
          <w:szCs w:val="24"/>
          <w:lang w:eastAsia="ru-RU"/>
        </w:rPr>
        <w:t xml:space="preserve">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 опосредованным.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Игра начинает вытесняться на второй план деятельностью, практически значимой и оцениваемой взрослыми. У ребенка формируется объективное желание стать школьником.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Кроме того, в этот период ребенок постепенно теряет непосредственность: он освоил нормы общественного поведения и пытается им соответствовать. В процессе совместной деятельности ребенок научается ставить себя на место другого, по-разному ведет себя с окружающими, способен предвидеть последствия своих слов или поступков. Взрослому становится трудно понять состояние семилетнего ребенка – он начинает скрывать свои чувства и эмоции.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Развитие личности</w:t>
      </w:r>
      <w:r w:rsidRPr="002C6579">
        <w:rPr>
          <w:i/>
          <w:color w:val="000000"/>
          <w:sz w:val="24"/>
          <w:szCs w:val="24"/>
          <w:lang w:eastAsia="ru-RU"/>
        </w:rPr>
        <w:t xml:space="preserve"> </w:t>
      </w:r>
      <w:r w:rsidRPr="002C6579">
        <w:rPr>
          <w:color w:val="000000"/>
          <w:sz w:val="24"/>
          <w:szCs w:val="24"/>
          <w:lang w:eastAsia="ru-RU"/>
        </w:rPr>
        <w:t xml:space="preserve">ребенка связано с появлением определенной линии поведения – ведущими становятся моральные, общественные мотивы, ребенок может отказаться от интересного ему дела в пользу важного. Возникает соподчинение мотивов: один мотив становится лидером, другие – подчиненными. Формируются новые мотивы – желание действовать как взрослый, получать его одобрение и поддержку. Мотивы самоутверждения и самолюбия начинают доминировать в отношениях со сверстниками. Основы самооценки в основном сформированы, появляется самокритичность, внутренняя позиция в общении и деятельности.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 различных видах деятельности развивается личность ребенка и его познавательные процессы, формируются новообразования возраста.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Умение подчинять свои действия заранее поставленной цели, преодолевать препятствия, возникающие на пути к ее выполнению, в том числе отказываться от непосредственно возникающих желаний, – всеми этими качествами характеризуется волевое поведение как важнейшее условие готовности ребенка к обучению в школе.  </w:t>
      </w:r>
    </w:p>
    <w:p w:rsidR="001C1C15" w:rsidRPr="002C6579" w:rsidRDefault="001C1C15" w:rsidP="001C1C15">
      <w:pPr>
        <w:ind w:firstLine="709"/>
        <w:contextualSpacing/>
        <w:jc w:val="both"/>
        <w:rPr>
          <w:color w:val="000000"/>
          <w:sz w:val="24"/>
          <w:szCs w:val="24"/>
          <w:lang w:eastAsia="ru-RU"/>
        </w:rPr>
      </w:pPr>
      <w:r w:rsidRPr="002C6579">
        <w:rPr>
          <w:b/>
          <w:i/>
          <w:color w:val="000000"/>
          <w:sz w:val="24"/>
          <w:szCs w:val="24"/>
          <w:lang w:eastAsia="ru-RU"/>
        </w:rPr>
        <w:t xml:space="preserve">Характеристика речевого развития. </w:t>
      </w:r>
      <w:r w:rsidRPr="002C6579">
        <w:rPr>
          <w:color w:val="000000"/>
          <w:sz w:val="24"/>
          <w:szCs w:val="24"/>
          <w:lang w:eastAsia="ru-RU"/>
        </w:rPr>
        <w:t xml:space="preserve">У детей подготовительной к школе группы в норме развитие речи достигает довольно высокого уровня.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Расширяется запас слов, обозначающих названия предметов и действий. Дети свободно используют в речи синонимы, антонимы, существительные с обобщающим значением. К семи годам в основном завершается усвоение детьми лексической стороны речи. Дети начинают задавать вопросы о значении разных слов, понимают переносное значение слов разных частей речи.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Закрепляется умение согласовывать существительные с другими частями речи. Дети образуют однокоренные слова, превосходную степень прилагательных.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Возрастает и удельный вес разных типов предложений – простых, распространенных, сложносочиненных и сложноподчиненных. Многие дети седьмого года жизни овладевают умением строить разнообразные сложные предложения при составлении коллективного письма (сложносочиненные и сложноподчиненные предложений), у детей развивается самоконтроль при использовании синонимических синтаксических конструкций, что очень важно для дальнейшего овладения письменной речью.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Речь</w:t>
      </w:r>
      <w:r w:rsidRPr="002C6579">
        <w:rPr>
          <w:i/>
          <w:color w:val="000000"/>
          <w:sz w:val="24"/>
          <w:szCs w:val="24"/>
          <w:lang w:eastAsia="ru-RU"/>
        </w:rPr>
        <w:t xml:space="preserve"> </w:t>
      </w:r>
      <w:r w:rsidRPr="002C6579">
        <w:rPr>
          <w:color w:val="000000"/>
          <w:sz w:val="24"/>
          <w:szCs w:val="24"/>
          <w:lang w:eastAsia="ru-RU"/>
        </w:rPr>
        <w:t xml:space="preserve">становится объяснительной: ребенок последовательно и логично излагает события. В процессе развития связной речи дети начинают активно пользоваться разными способами связи слов внутри предложения, между предложениями и между частями высказывания, соблюдая при этом структуру текста (начало, середина, конец). Дети седьмого года жизни обычно осваивают построение разных типов текстов: описания, повествования, рассуждения. С помощью выразительных средств дети передают содержание литературных текстов. Совершенствуется умение составлять рассказы по картине, из личного опыта, рассказы творческого характера; дети сочиняют небольшие сказки и истории. Формируется культура речевого общения. </w:t>
      </w:r>
    </w:p>
    <w:p w:rsidR="001C1C15" w:rsidRPr="002C6579"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Дети приобретают широкую ориентировку в звуковой стороне речи, овладевают умениями звукового анализа и синтеза, развивается фонематическое восприятие (Д.Б. Эльконин). </w:t>
      </w:r>
    </w:p>
    <w:p w:rsidR="001C1C15" w:rsidRDefault="001C1C15" w:rsidP="001C1C15">
      <w:pPr>
        <w:ind w:firstLine="709"/>
        <w:contextualSpacing/>
        <w:jc w:val="both"/>
        <w:rPr>
          <w:color w:val="000000"/>
          <w:sz w:val="24"/>
          <w:szCs w:val="24"/>
          <w:lang w:eastAsia="ru-RU"/>
        </w:rPr>
      </w:pPr>
      <w:r w:rsidRPr="002C6579">
        <w:rPr>
          <w:color w:val="000000"/>
          <w:sz w:val="24"/>
          <w:szCs w:val="24"/>
          <w:lang w:eastAsia="ru-RU"/>
        </w:rPr>
        <w:t xml:space="preserve">Особое значение в этом возрасте имеет формирование элементарного осознания чужой и своей речи. Речь становится предметом внимания и изучения. Формирование речевой рефлексии (осознание собственного речевого поведения, речевых действий), произвольности речи составляет </w:t>
      </w:r>
      <w:r w:rsidRPr="002C6579">
        <w:rPr>
          <w:color w:val="000000"/>
          <w:sz w:val="24"/>
          <w:szCs w:val="24"/>
          <w:lang w:eastAsia="ru-RU"/>
        </w:rPr>
        <w:lastRenderedPageBreak/>
        <w:t>важнейший аспект подготовки детей к обучению чтению и письму.</w:t>
      </w:r>
      <w:r>
        <w:rPr>
          <w:color w:val="000000"/>
          <w:sz w:val="24"/>
          <w:szCs w:val="24"/>
          <w:lang w:eastAsia="ru-RU"/>
        </w:rPr>
        <w:t xml:space="preserve"> </w:t>
      </w:r>
    </w:p>
    <w:p w:rsidR="00C27C51" w:rsidRPr="00C27C51" w:rsidRDefault="00C27C51" w:rsidP="00C27C51">
      <w:pPr>
        <w:jc w:val="center"/>
        <w:rPr>
          <w:b/>
        </w:rPr>
      </w:pPr>
      <w:r w:rsidRPr="00C27C51">
        <w:rPr>
          <w:b/>
          <w:sz w:val="24"/>
        </w:rPr>
        <w:t>ВОЗРАСТНЫЕ ОСОБЕННОСТИ ПСИХИЧЕСКОГО РАЗВИТИЯ ДЕТЕЙ С ЗПР СТАРШЕГО ДОШКОЛЬНОГО ВОЗРАСТА (5 ЛЕТ)</w:t>
      </w:r>
    </w:p>
    <w:p w:rsidR="00C27C51" w:rsidRDefault="00C27C51" w:rsidP="001C1C15">
      <w:pPr>
        <w:rPr>
          <w:sz w:val="24"/>
        </w:rPr>
      </w:pPr>
      <w:r w:rsidRPr="00C27C51">
        <w:rPr>
          <w:b/>
          <w:i/>
          <w:sz w:val="24"/>
          <w:u w:val="single"/>
        </w:rPr>
        <w:t>Развитие моторики</w:t>
      </w:r>
      <w:r w:rsidRPr="00C27C51">
        <w:rPr>
          <w:sz w:val="24"/>
        </w:rPr>
        <w:t xml:space="preserve"> Нормативное развитие: Движения рук и ног хорошо координированы. Ребенок самостоятельно бегает по кругу, при ходьбе держит голову прямо. Может ходить по доске или скамейке (ширина 20 см). Движения пальцев рук четко координированы, ребенок свободно рисует линии в горизонтальном и вертикальном направлениях. </w:t>
      </w:r>
    </w:p>
    <w:p w:rsidR="00C27C51" w:rsidRDefault="00C27C51" w:rsidP="00C27C51">
      <w:pPr>
        <w:ind w:firstLine="708"/>
        <w:rPr>
          <w:sz w:val="24"/>
        </w:rPr>
      </w:pPr>
      <w:r w:rsidRPr="00C27C51">
        <w:rPr>
          <w:sz w:val="24"/>
        </w:rPr>
        <w:t xml:space="preserve">Дети с ЗПР: При ходьбе опускает голову, движения рук и ног недостаточно координированы. При ходьбе по скамейке наблюдается напряжение, ребенок с ЗПР пытается ходить боком, приставляя ноги. Во время прыжков заметно напряжение, страх. Движения пальцев рук слабо координированы, особенно при рисовании, конструировании, собирании мелких предметов. </w:t>
      </w:r>
    </w:p>
    <w:p w:rsidR="00C27C51" w:rsidRDefault="00C27C51" w:rsidP="001C1C15">
      <w:pPr>
        <w:rPr>
          <w:sz w:val="24"/>
        </w:rPr>
      </w:pPr>
      <w:r w:rsidRPr="00C27C51">
        <w:rPr>
          <w:b/>
          <w:i/>
          <w:sz w:val="24"/>
          <w:u w:val="single"/>
        </w:rPr>
        <w:t>Сенсорно-перцептивная деятельность</w:t>
      </w:r>
      <w:r w:rsidRPr="00C27C51">
        <w:rPr>
          <w:sz w:val="24"/>
        </w:rPr>
        <w:t xml:space="preserve"> Нормативное развитие: Знает названия цветов и оттенков, использует их в процессе рисования и конструирования. Соотносит предметы по величине в убывающем и возрастающем порядке. Знает названия основных геометрических фигур. При осязательном восприятии тщательно обследует фигуры, выделяет наиболее характерные ее части. Ориентируется в сторонах собственного тела. Правильно показывает и называет сторону тела собеседника. </w:t>
      </w:r>
    </w:p>
    <w:p w:rsidR="00C27C51" w:rsidRDefault="00C27C51" w:rsidP="00C27C51">
      <w:pPr>
        <w:ind w:firstLine="708"/>
        <w:rPr>
          <w:sz w:val="24"/>
        </w:rPr>
      </w:pPr>
      <w:r w:rsidRPr="00C27C51">
        <w:rPr>
          <w:sz w:val="24"/>
        </w:rPr>
        <w:t xml:space="preserve">Дети с ЗПР: Знает названия цветов, правильно их дифференцирует, но использует 1-2 цвета в процессе рисования и конструирования. При соотнесении сложных форм с местом наблюдается значительное число пробующих движений, что указывает на недоразвитие ориентировочной основы деятельности. Может правильно ориентироваться в сторонах собственного тела, но затруднена ориентировка в сторонах тела собеседника. Выраженное отставание в развитии изобразительной и конструктивной деятельности. </w:t>
      </w:r>
    </w:p>
    <w:p w:rsidR="00C27C51" w:rsidRDefault="00C27C51" w:rsidP="00C27C51">
      <w:pPr>
        <w:ind w:firstLine="708"/>
        <w:rPr>
          <w:sz w:val="24"/>
        </w:rPr>
      </w:pPr>
      <w:r w:rsidRPr="00C27C51">
        <w:rPr>
          <w:b/>
          <w:i/>
          <w:sz w:val="24"/>
          <w:u w:val="single"/>
        </w:rPr>
        <w:t>Интеллектуальная деятельность</w:t>
      </w:r>
      <w:r w:rsidRPr="00C27C51">
        <w:rPr>
          <w:sz w:val="24"/>
        </w:rPr>
        <w:t xml:space="preserve"> Нормативное развитие: Считает до пяти и умеет сравнивать количества. Формирует обобщающие понятия. Устанавливает причинно-следственные связи в рассказе, пересказывает сюжет, выделяет существенное звено. Речь фразовая, грамматически оформленная. </w:t>
      </w:r>
    </w:p>
    <w:p w:rsidR="00C27C51" w:rsidRDefault="00C27C51" w:rsidP="00C27C51">
      <w:pPr>
        <w:ind w:firstLine="708"/>
        <w:rPr>
          <w:sz w:val="24"/>
        </w:rPr>
      </w:pPr>
      <w:r w:rsidRPr="00C27C51">
        <w:rPr>
          <w:sz w:val="24"/>
        </w:rPr>
        <w:t xml:space="preserve">Дети с ЗПР: Порядковый счет сформирован, возникают затруднения при сравнении количеств, особенно если они расположены в разной конфигурации или разной величины. Пересказ, воспроизведение сюжета доступны только с помощью наводящих вопросов. Речь фразовая, но могут наблюдаться аграмматизмы и нарушения фонематической стороны речи. </w:t>
      </w:r>
    </w:p>
    <w:p w:rsidR="00C27C51" w:rsidRDefault="00C27C51" w:rsidP="00C27C51">
      <w:pPr>
        <w:ind w:firstLine="708"/>
        <w:rPr>
          <w:sz w:val="24"/>
        </w:rPr>
      </w:pPr>
      <w:r w:rsidRPr="00C27C51">
        <w:rPr>
          <w:b/>
          <w:i/>
          <w:sz w:val="24"/>
          <w:u w:val="single"/>
        </w:rPr>
        <w:t>Поведение</w:t>
      </w:r>
      <w:r w:rsidRPr="00C27C51">
        <w:rPr>
          <w:sz w:val="24"/>
        </w:rPr>
        <w:t xml:space="preserve"> Нормативное развитие: У ребенка уже сформировано умение подчинять свои желания требованиям взрослых, порядкам детского коллектива. Наблюдаются зачатки ответственности за порученное дело, стремление быть полезным. Он овладевает правилами взаимоотношений. </w:t>
      </w:r>
    </w:p>
    <w:p w:rsidR="00C27C51" w:rsidRDefault="00C27C51" w:rsidP="00C27C51">
      <w:pPr>
        <w:ind w:firstLine="708"/>
        <w:rPr>
          <w:sz w:val="24"/>
        </w:rPr>
      </w:pPr>
      <w:r w:rsidRPr="00C27C51">
        <w:rPr>
          <w:sz w:val="24"/>
        </w:rPr>
        <w:t xml:space="preserve">Дети с ЗПР: Может подчинять свои желания требованиям взрослых, но возможны аффективные реакции (негативизм, упрямство, протест и пр., особенно при переутомлении). Недостаточно владеет правилами взаимоотношений с окружающими, может проявлять эгоцентризм, эмоциональное замыкание, агрессивность. </w:t>
      </w:r>
    </w:p>
    <w:p w:rsidR="00C27C51" w:rsidRDefault="00C27C51" w:rsidP="00C27C51">
      <w:pPr>
        <w:ind w:firstLine="708"/>
        <w:rPr>
          <w:sz w:val="24"/>
        </w:rPr>
      </w:pPr>
      <w:r w:rsidRPr="00C27C51">
        <w:rPr>
          <w:b/>
          <w:i/>
          <w:sz w:val="24"/>
          <w:u w:val="single"/>
        </w:rPr>
        <w:t xml:space="preserve">Навыки </w:t>
      </w:r>
      <w:r w:rsidRPr="00C27C51">
        <w:rPr>
          <w:sz w:val="24"/>
        </w:rPr>
        <w:t xml:space="preserve">Нормативное развитие: Умеет правильно пользоваться предметами домашнего обихода, поддерживать установленный порядок (убирать за собой игрушки, посуду со стола). Самостоятельно одевается, застегивает мелкие пуговицы, завязывает шнурки. </w:t>
      </w:r>
    </w:p>
    <w:p w:rsidR="00C27C51" w:rsidRDefault="00C27C51" w:rsidP="00C27C51">
      <w:pPr>
        <w:ind w:firstLine="708"/>
        <w:rPr>
          <w:sz w:val="24"/>
        </w:rPr>
      </w:pPr>
      <w:r w:rsidRPr="00C27C51">
        <w:rPr>
          <w:sz w:val="24"/>
        </w:rPr>
        <w:t xml:space="preserve">Дети с ЗПР: В целом правильно пользуется предметами домашнего обихода, но не проявляет инициативы для соблюдения порядка. Может самостоятельно одеваться, но затрудняется в застегивании пуговиц и пр. </w:t>
      </w:r>
    </w:p>
    <w:p w:rsidR="00C27C51" w:rsidRDefault="00C27C51" w:rsidP="00C27C51">
      <w:pPr>
        <w:ind w:firstLine="708"/>
        <w:jc w:val="center"/>
        <w:rPr>
          <w:b/>
          <w:sz w:val="24"/>
        </w:rPr>
      </w:pPr>
      <w:r w:rsidRPr="00C27C51">
        <w:rPr>
          <w:b/>
          <w:sz w:val="24"/>
        </w:rPr>
        <w:t>ВОЗРАСТНЫЕ ОСОБЕННОСТИ ПСИХИЧЕСКОГО РАЗВИТИЯ ДЕТЕЙ С ЗПР СТАРШЕГО ДОШКОЛЬНОГО ВОЗРАСТА</w:t>
      </w:r>
    </w:p>
    <w:p w:rsidR="00C27C51" w:rsidRDefault="00C27C51" w:rsidP="00C27C51">
      <w:pPr>
        <w:ind w:firstLine="708"/>
        <w:jc w:val="center"/>
        <w:rPr>
          <w:sz w:val="24"/>
        </w:rPr>
      </w:pPr>
      <w:r w:rsidRPr="00C27C51">
        <w:rPr>
          <w:b/>
          <w:sz w:val="24"/>
        </w:rPr>
        <w:t xml:space="preserve"> (6 ЛЕТ) </w:t>
      </w:r>
    </w:p>
    <w:p w:rsidR="00C27C51" w:rsidRDefault="00C27C51" w:rsidP="00C27C51">
      <w:pPr>
        <w:ind w:firstLine="708"/>
        <w:rPr>
          <w:sz w:val="24"/>
        </w:rPr>
      </w:pPr>
      <w:r w:rsidRPr="00C27C51">
        <w:rPr>
          <w:b/>
          <w:i/>
          <w:sz w:val="24"/>
          <w:u w:val="single"/>
        </w:rPr>
        <w:t>Развитие моторики</w:t>
      </w:r>
      <w:r w:rsidRPr="00C27C51">
        <w:rPr>
          <w:sz w:val="24"/>
        </w:rPr>
        <w:t xml:space="preserve"> Нормативное развитие: Движения детей становятся более энергичными и точными, приобретают легкость и изящество. Дети прыгают с разбега в высоту и длину. При метании предметов размахиваются. Ребенок ловит одной рукой мяч, умеет ходить боком по скамейке, подпрыгивать на месте, чередуя ноги. Свободно рисует карандашами и красками. Вырезает ножницами различные формы. </w:t>
      </w:r>
    </w:p>
    <w:p w:rsidR="00C27C51" w:rsidRDefault="00C27C51" w:rsidP="00C27C51">
      <w:pPr>
        <w:ind w:firstLine="708"/>
        <w:rPr>
          <w:sz w:val="24"/>
        </w:rPr>
      </w:pPr>
      <w:r w:rsidRPr="00C27C51">
        <w:rPr>
          <w:sz w:val="24"/>
        </w:rPr>
        <w:t xml:space="preserve">Дети с ЗПР: Сохраняется замедленность, неловкость движений. Наблюдаются трудности при прыжках в высоту и длину. Ребенок с ЗПР затрудняется ловить мяч одной рукой. При отталкивании мяча не вытягивает руки вперед. При ходьбе боком по скамейке движения замедлены, подпрыгивание на месте затруднено. Испытывает существенные трудности при вырезании предметов, даже прямолинейных форм. </w:t>
      </w:r>
    </w:p>
    <w:p w:rsidR="00C27C51" w:rsidRDefault="00C27C51" w:rsidP="00C27C51">
      <w:pPr>
        <w:ind w:firstLine="708"/>
        <w:rPr>
          <w:sz w:val="24"/>
        </w:rPr>
      </w:pPr>
      <w:r w:rsidRPr="00C27C51">
        <w:rPr>
          <w:b/>
          <w:i/>
          <w:sz w:val="24"/>
          <w:u w:val="single"/>
        </w:rPr>
        <w:t>Сенсорно-перцептивная деятельность</w:t>
      </w:r>
      <w:r w:rsidRPr="00C27C51">
        <w:rPr>
          <w:sz w:val="24"/>
        </w:rPr>
        <w:t xml:space="preserve"> Нормативное развитие: Планомерно обследует предмет в процессе осязательного и зрительного </w:t>
      </w:r>
      <w:r w:rsidRPr="00C27C51">
        <w:rPr>
          <w:sz w:val="24"/>
        </w:rPr>
        <w:lastRenderedPageBreak/>
        <w:t xml:space="preserve">восприятия. Знает название неэталонных геометрических форм (овал, ромб, прямоугольник) и цветовых оттенков (голубой, розовый, серый, фиолетовый). Составляет ряд из предметов разной величины, ориентируясь только на размер предмета. </w:t>
      </w:r>
    </w:p>
    <w:p w:rsidR="00C27C51" w:rsidRDefault="00C27C51" w:rsidP="00C27C51">
      <w:pPr>
        <w:ind w:firstLine="708"/>
        <w:rPr>
          <w:sz w:val="24"/>
        </w:rPr>
      </w:pPr>
      <w:r w:rsidRPr="00C27C51">
        <w:rPr>
          <w:sz w:val="24"/>
        </w:rPr>
        <w:t xml:space="preserve">Дети с ЗПР: </w:t>
      </w:r>
      <w:proofErr w:type="gramStart"/>
      <w:r w:rsidRPr="00C27C51">
        <w:rPr>
          <w:sz w:val="24"/>
        </w:rPr>
        <w:t>В</w:t>
      </w:r>
      <w:proofErr w:type="gramEnd"/>
      <w:r w:rsidRPr="00C27C51">
        <w:rPr>
          <w:sz w:val="24"/>
        </w:rPr>
        <w:t xml:space="preserve"> процессе зрительного и осязательного восприятия наблюдаются трудности планомерного обследования предметов: преобладают игровые, хаотичные действия с предметами, что снижает эффективность их восприятия. Путает названия неэталонных геометрических форм и цветовых оттенков. Испытывает существенные трудности при составлении ряда из предметов разной величины. Наблюдаются нецеленаправленные способы деятельности, недоразвитие самоконтроля. </w:t>
      </w:r>
    </w:p>
    <w:p w:rsidR="00C27C51" w:rsidRDefault="00C27C51" w:rsidP="00C27C51">
      <w:pPr>
        <w:ind w:firstLine="708"/>
        <w:rPr>
          <w:sz w:val="24"/>
        </w:rPr>
      </w:pPr>
      <w:r w:rsidRPr="00C27C51">
        <w:rPr>
          <w:b/>
          <w:i/>
          <w:sz w:val="24"/>
          <w:u w:val="single"/>
        </w:rPr>
        <w:t>Интеллектуальная деятельность</w:t>
      </w:r>
      <w:r w:rsidRPr="00C27C51">
        <w:rPr>
          <w:sz w:val="24"/>
        </w:rPr>
        <w:t xml:space="preserve"> Нормативное развитие: Умеет считать в пределах 10, отсчитывает по два предмета. Овладевает элементарным сложением и вычитанием на наглядном уровне. Формируется понятие деления предметов на разные части. Называет последовательно дни недели, времена года. Сформированы видовые и родовые представления. Обобщает предметы методом исключения (4-5 предмета). Составляет последовательные умозаключения по картинкам (2-4 картинки). Пересказывает текст. Умеет рассуждать по поводу наблюдаемых явлений. Словарный запас разнообразен, речь фразовая, без косноязычия. </w:t>
      </w:r>
    </w:p>
    <w:p w:rsidR="00C27C51" w:rsidRDefault="00C27C51" w:rsidP="00C27C51">
      <w:pPr>
        <w:ind w:firstLine="708"/>
        <w:rPr>
          <w:sz w:val="24"/>
        </w:rPr>
      </w:pPr>
      <w:r w:rsidRPr="00C27C51">
        <w:rPr>
          <w:sz w:val="24"/>
        </w:rPr>
        <w:t xml:space="preserve">Дети с ЗПР: Испытывает трудности при отсчитывании предметов. На наглядном уровне овладел операциями сложения и вычитания, деления предметов. Знает времена года, дни недели, считает их, но родовые и видовые представления сформированы недостаточно. Правильно обобщает методом исключения из четырех предметов, но мотивировка ответов нечеткая. Составляет последовательные умозаключения в рассказах, но с предварительной инструкцией педагога. Затруднен пересказ сюжета, сказки в связи с ограниченным словарным запасом, в отдельных случаях - в связи с недоразвитием лексико-грамматического строя языка. </w:t>
      </w:r>
    </w:p>
    <w:p w:rsidR="00C27C51" w:rsidRDefault="00C27C51" w:rsidP="00C27C51">
      <w:pPr>
        <w:ind w:firstLine="708"/>
        <w:rPr>
          <w:sz w:val="24"/>
        </w:rPr>
      </w:pPr>
      <w:r w:rsidRPr="00C27C51">
        <w:rPr>
          <w:b/>
          <w:i/>
          <w:sz w:val="24"/>
          <w:u w:val="single"/>
        </w:rPr>
        <w:t>Игровая деятельность</w:t>
      </w:r>
      <w:r w:rsidRPr="00C27C51">
        <w:rPr>
          <w:sz w:val="24"/>
        </w:rPr>
        <w:t xml:space="preserve"> Нормативное развитие: Проявляются устойчивые интересы в игре. Есть любимые роли, любимые игры. Сюжет игр приобретает наибольшую полноту, яркость, выразительность, в них наиболее полно отражается жизнь взрослых. Предпочитает групповые игры. </w:t>
      </w:r>
    </w:p>
    <w:p w:rsidR="00C27C51" w:rsidRDefault="00C27C51" w:rsidP="00C27C51">
      <w:pPr>
        <w:ind w:firstLine="708"/>
        <w:rPr>
          <w:sz w:val="24"/>
        </w:rPr>
      </w:pPr>
      <w:r w:rsidRPr="00C27C51">
        <w:rPr>
          <w:sz w:val="24"/>
        </w:rPr>
        <w:t>Дети с ЗПР: Интерес к игре имеется, но сюжет игры может быть однообразным. Ребенок с ЗПР предпочитает индивидуальные игры групповым. В процессе групповых игр занимает зависимую позицию. Наблюдается непродолжительность игры, отсутствует предварительный замысел. Не проявляет активности и самостоятельности в групповых играх.</w:t>
      </w:r>
    </w:p>
    <w:p w:rsidR="00C27C51" w:rsidRDefault="00C27C51" w:rsidP="00C27C51">
      <w:pPr>
        <w:ind w:firstLine="708"/>
        <w:rPr>
          <w:sz w:val="24"/>
        </w:rPr>
      </w:pPr>
      <w:r w:rsidRPr="00C27C51">
        <w:rPr>
          <w:b/>
          <w:i/>
          <w:sz w:val="24"/>
          <w:u w:val="single"/>
        </w:rPr>
        <w:t xml:space="preserve"> Поведение</w:t>
      </w:r>
      <w:r w:rsidRPr="00C27C51">
        <w:rPr>
          <w:sz w:val="24"/>
        </w:rPr>
        <w:t xml:space="preserve"> Нормативное развитие: Согласует свои действия с другими детьми. Выполняет правила поведения не только по привычке, но и сознательно. При выполнении правил поведения следит за другими детьми. </w:t>
      </w:r>
    </w:p>
    <w:p w:rsidR="00C27C51" w:rsidRDefault="00C27C51" w:rsidP="00C27C51">
      <w:pPr>
        <w:ind w:firstLine="708"/>
        <w:rPr>
          <w:sz w:val="24"/>
        </w:rPr>
      </w:pPr>
      <w:r w:rsidRPr="00C27C51">
        <w:rPr>
          <w:sz w:val="24"/>
        </w:rPr>
        <w:t xml:space="preserve">Дети с ЗПР: Может проявлять безудержность эмоций. При возникновении конфликтов со сверстниками возможны аффективные разрядки в виде вспышек гнева, громкого плача. Затруднено выполнение правил поведения. У некоторых детей наблюдается устойчивое негативное отношение к процессу общения со сверстниками. При проявлении негативных реакций они более сдержаны, но не склонны проявлять интерес к совместным играм, ведут себя пассивно, безразлично. Часто отказываются посещать детский сад. </w:t>
      </w:r>
    </w:p>
    <w:p w:rsidR="00C27C51" w:rsidRDefault="00C27C51" w:rsidP="00C27C51">
      <w:pPr>
        <w:ind w:firstLine="708"/>
        <w:rPr>
          <w:sz w:val="24"/>
        </w:rPr>
      </w:pPr>
      <w:r w:rsidRPr="00C27C51">
        <w:rPr>
          <w:b/>
          <w:i/>
          <w:sz w:val="24"/>
          <w:u w:val="single"/>
        </w:rPr>
        <w:t xml:space="preserve">Навыки </w:t>
      </w:r>
      <w:r w:rsidRPr="00C27C51">
        <w:rPr>
          <w:sz w:val="24"/>
        </w:rPr>
        <w:t xml:space="preserve">Нормативное развитие: Умеет делать практически все самостоятельно (одеваться, умываться, правильно пользоваться столовыми приборами). Поддерживает чистоту и порядок в своей комнате или в группе. </w:t>
      </w:r>
    </w:p>
    <w:p w:rsidR="00C27C51" w:rsidRDefault="00C27C51" w:rsidP="00C27C51">
      <w:pPr>
        <w:ind w:firstLine="708"/>
        <w:rPr>
          <w:sz w:val="24"/>
        </w:rPr>
      </w:pPr>
      <w:r w:rsidRPr="00C27C51">
        <w:rPr>
          <w:sz w:val="24"/>
        </w:rPr>
        <w:t xml:space="preserve">Дети с ЗПР: Навыки самостоятельности активно формируются, но отмечается замедленный темп выполнения действий по самообслуживанию. Медленно одевается, умывается, ест. В некоторых случаях, наоборот, старается все сделать быстро, но результат таких действий неудовлетворительный. Не проявляет инициативы к самообслуживанию. </w:t>
      </w:r>
    </w:p>
    <w:p w:rsidR="00C27C51" w:rsidRDefault="00C27C51" w:rsidP="00C27C51">
      <w:pPr>
        <w:ind w:firstLine="708"/>
        <w:jc w:val="center"/>
        <w:rPr>
          <w:b/>
          <w:sz w:val="24"/>
        </w:rPr>
      </w:pPr>
      <w:r w:rsidRPr="00C27C51">
        <w:rPr>
          <w:b/>
          <w:sz w:val="24"/>
        </w:rPr>
        <w:t xml:space="preserve">ВОЗРАСТНЫЕ ОСОБЕННОСТИ ПСИХИЧЕСКОГО РАЗВИТИЯ ДЕТЕЙ С ЗПР СТАРШЕГО ДОШКОЛЬНОГО ВОЗРАСТА </w:t>
      </w:r>
    </w:p>
    <w:p w:rsidR="00C27C51" w:rsidRDefault="00C27C51" w:rsidP="00C27C51">
      <w:pPr>
        <w:ind w:firstLine="708"/>
        <w:jc w:val="center"/>
        <w:rPr>
          <w:b/>
          <w:sz w:val="24"/>
        </w:rPr>
      </w:pPr>
      <w:r w:rsidRPr="00C27C51">
        <w:rPr>
          <w:b/>
          <w:sz w:val="24"/>
        </w:rPr>
        <w:t>(7 ЛЕТ)</w:t>
      </w:r>
    </w:p>
    <w:p w:rsidR="00C27C51" w:rsidRDefault="00C27C51" w:rsidP="00C27C51">
      <w:pPr>
        <w:ind w:firstLine="708"/>
        <w:rPr>
          <w:sz w:val="24"/>
        </w:rPr>
      </w:pPr>
      <w:r w:rsidRPr="00C27C51">
        <w:rPr>
          <w:b/>
          <w:i/>
          <w:sz w:val="24"/>
          <w:u w:val="single"/>
        </w:rPr>
        <w:t>Развитие моторики</w:t>
      </w:r>
      <w:r w:rsidRPr="00C27C51">
        <w:rPr>
          <w:sz w:val="24"/>
        </w:rPr>
        <w:t xml:space="preserve"> Нормативное развитие: Умеют ходить на лыжах, кататься на коньках, самокате, двухколесном велосипеде. Учатся плавать, играть в бадминтон, теннис. Умеют работать с ножницами, бумагой, картоном, тканью. Умеют вдеть нитку в иголку, пришить пуговицу, пользоваться пилой и молотком. </w:t>
      </w:r>
    </w:p>
    <w:p w:rsidR="00C27C51" w:rsidRDefault="00C27C51" w:rsidP="00C27C51">
      <w:pPr>
        <w:ind w:firstLine="708"/>
        <w:rPr>
          <w:sz w:val="24"/>
        </w:rPr>
      </w:pPr>
      <w:r w:rsidRPr="00C27C51">
        <w:rPr>
          <w:sz w:val="24"/>
        </w:rPr>
        <w:t xml:space="preserve">Дети с ЗПР: Выполнение мелких движений затруднено. При обучении езды на велосипеде испытывают трудности, отмечаются некоординированные движения ног, нарушение равновесия. </w:t>
      </w:r>
    </w:p>
    <w:p w:rsidR="00C27C51" w:rsidRDefault="00C27C51" w:rsidP="00C27C51">
      <w:pPr>
        <w:ind w:firstLine="708"/>
        <w:rPr>
          <w:sz w:val="24"/>
        </w:rPr>
      </w:pPr>
      <w:r w:rsidRPr="00C27C51">
        <w:rPr>
          <w:b/>
          <w:i/>
          <w:sz w:val="24"/>
          <w:u w:val="single"/>
        </w:rPr>
        <w:t>Сенсорно-перцептивная деятельность</w:t>
      </w:r>
      <w:r w:rsidRPr="00C27C51">
        <w:rPr>
          <w:sz w:val="24"/>
        </w:rPr>
        <w:t xml:space="preserve"> Нормативное развитие: Правильно различает сложные геометрические формы, указывает на их </w:t>
      </w:r>
      <w:r w:rsidRPr="00C27C51">
        <w:rPr>
          <w:sz w:val="24"/>
        </w:rPr>
        <w:lastRenderedPageBreak/>
        <w:t xml:space="preserve">различие и сходство. Успешно использует цвета и формы в процессе конструктивной и изобразительной деятельности. </w:t>
      </w:r>
    </w:p>
    <w:p w:rsidR="0002679C" w:rsidRDefault="00C27C51" w:rsidP="00C27C51">
      <w:pPr>
        <w:ind w:firstLine="708"/>
        <w:rPr>
          <w:sz w:val="24"/>
        </w:rPr>
      </w:pPr>
      <w:r w:rsidRPr="00C27C51">
        <w:rPr>
          <w:sz w:val="24"/>
        </w:rPr>
        <w:t xml:space="preserve">Дети с ЗПР: </w:t>
      </w:r>
      <w:proofErr w:type="gramStart"/>
      <w:r w:rsidRPr="00C27C51">
        <w:rPr>
          <w:sz w:val="24"/>
        </w:rPr>
        <w:t>В</w:t>
      </w:r>
      <w:proofErr w:type="gramEnd"/>
      <w:r w:rsidRPr="00C27C51">
        <w:rPr>
          <w:sz w:val="24"/>
        </w:rPr>
        <w:t xml:space="preserve"> процессе дифференцировки сложных геометрических форм наблюдаются хаотичные способы действий, без предварительной ориентировки в задании. В целом характерно выраженное недоразвитие конструктивной и изобразительной деятельности. </w:t>
      </w:r>
    </w:p>
    <w:p w:rsidR="0002679C" w:rsidRDefault="00C27C51" w:rsidP="00C27C51">
      <w:pPr>
        <w:ind w:firstLine="708"/>
        <w:rPr>
          <w:sz w:val="24"/>
        </w:rPr>
      </w:pPr>
      <w:r w:rsidRPr="0002679C">
        <w:rPr>
          <w:b/>
          <w:i/>
          <w:sz w:val="24"/>
          <w:u w:val="single"/>
        </w:rPr>
        <w:t>Интеллектуальная деятельность</w:t>
      </w:r>
      <w:r w:rsidRPr="00C27C51">
        <w:rPr>
          <w:sz w:val="24"/>
        </w:rPr>
        <w:t xml:space="preserve"> Нормативное развитие: Решает простые задачи со сложением и вычитанием. Правильно дифференцирует количество независимо от формы, величины и пространственного расположения объектов. Сформировано обобщение, правильно мотивирует ответы. Классифицирует предметные картинки по их назначению, называет видовые и родовые признаки. Устанавливает причинно-следственные отношения в рассказах, выделяет существенное звено. Самостоятельно может придумывать сказки, рассказы. Знает буквы, читает слоги, может самостоятельно прочитать простой текст. </w:t>
      </w:r>
    </w:p>
    <w:p w:rsidR="0002679C" w:rsidRDefault="00C27C51" w:rsidP="00C27C51">
      <w:pPr>
        <w:ind w:firstLine="708"/>
        <w:rPr>
          <w:sz w:val="24"/>
        </w:rPr>
      </w:pPr>
      <w:r w:rsidRPr="00C27C51">
        <w:rPr>
          <w:sz w:val="24"/>
        </w:rPr>
        <w:t xml:space="preserve">Дети с ЗПР: Затруднено решение задач без опоры на наглядность. Порядковый счет сформирован, но при дифференцировке количества с трудом переключается на один признак, иногда соскальзывает на форму или цвет объектов. При обобщении методом исключения ориентируется на существенный признак предмета, но мотивировка ответа недостаточно четкая. Составляет последовательные умозаключения в рассказах средней трудности, выделяет причинно-следственные отношения, но затрудняется в составлении развернутого рассказа. Затруднено сочленение знакомых букв в слоги, иногда путает похожие по звучанию звуки или очертанию буквы. Процесс чтения формируется медленней. Игровая деятельность </w:t>
      </w:r>
    </w:p>
    <w:p w:rsidR="0002679C" w:rsidRDefault="00C27C51" w:rsidP="00C27C51">
      <w:pPr>
        <w:ind w:firstLine="708"/>
        <w:rPr>
          <w:sz w:val="24"/>
        </w:rPr>
      </w:pPr>
      <w:r w:rsidRPr="0002679C">
        <w:rPr>
          <w:b/>
          <w:i/>
          <w:sz w:val="24"/>
          <w:u w:val="single"/>
        </w:rPr>
        <w:t>Нормативное развитие</w:t>
      </w:r>
      <w:r w:rsidRPr="00C27C51">
        <w:rPr>
          <w:sz w:val="24"/>
        </w:rPr>
        <w:t xml:space="preserve">: Создает план игры. В процессе игры способен обобщать, анализировать свою деятельность. Может играть по несколько дней, обогащая замысел игры. Предпочитает групповые игры индивидуальным. </w:t>
      </w:r>
    </w:p>
    <w:p w:rsidR="0002679C" w:rsidRDefault="00C27C51" w:rsidP="00C27C51">
      <w:pPr>
        <w:ind w:firstLine="708"/>
        <w:rPr>
          <w:sz w:val="24"/>
        </w:rPr>
      </w:pPr>
      <w:r w:rsidRPr="00C27C51">
        <w:rPr>
          <w:sz w:val="24"/>
        </w:rPr>
        <w:t xml:space="preserve">Дети с ЗПР: Сформирована сюжетно-ролевая игра. Предпочитает любимые игры. Склонен к индивидуальным или парным играм. Сюжет игры недостаточно развернут, наблюдаются повторения сюжета, подражательность. </w:t>
      </w:r>
    </w:p>
    <w:p w:rsidR="0002679C" w:rsidRDefault="00C27C51" w:rsidP="00C27C51">
      <w:pPr>
        <w:ind w:firstLine="708"/>
        <w:rPr>
          <w:sz w:val="24"/>
        </w:rPr>
      </w:pPr>
      <w:r w:rsidRPr="0002679C">
        <w:rPr>
          <w:b/>
          <w:i/>
          <w:sz w:val="24"/>
          <w:u w:val="single"/>
        </w:rPr>
        <w:t>Поведение</w:t>
      </w:r>
      <w:r w:rsidRPr="00C27C51">
        <w:rPr>
          <w:sz w:val="24"/>
        </w:rPr>
        <w:t xml:space="preserve"> Нормативное развитие: Способен оценивать свои и чужие поступки, однако в оценках ориентируется на взрослого. Укрепляются навыки общественного поведения: первым здоровается, благодарит за оказанную помощь, бережно относится к вещам. </w:t>
      </w:r>
    </w:p>
    <w:p w:rsidR="0002679C" w:rsidRDefault="00C27C51" w:rsidP="00C27C51">
      <w:pPr>
        <w:ind w:firstLine="708"/>
        <w:rPr>
          <w:sz w:val="24"/>
        </w:rPr>
      </w:pPr>
      <w:r w:rsidRPr="00C27C51">
        <w:rPr>
          <w:sz w:val="24"/>
        </w:rPr>
        <w:t xml:space="preserve">Дети с ЗПР: </w:t>
      </w:r>
      <w:proofErr w:type="gramStart"/>
      <w:r w:rsidRPr="00C27C51">
        <w:rPr>
          <w:sz w:val="24"/>
        </w:rPr>
        <w:t>В</w:t>
      </w:r>
      <w:proofErr w:type="gramEnd"/>
      <w:r w:rsidRPr="00C27C51">
        <w:rPr>
          <w:sz w:val="24"/>
        </w:rPr>
        <w:t xml:space="preserve"> оценках окружающих ориентируется на взрослых или авторитетных детей. Обнаруживает склонность к подражательному поведению, аффективным реакциям. В некоторых случаях отмечается избирательное поведение. Поведение примерно-послушное в детском саду и неустойчивое или эгоцентрическое в домашних условиях. </w:t>
      </w:r>
    </w:p>
    <w:p w:rsidR="0002679C" w:rsidRDefault="00C27C51" w:rsidP="00C27C51">
      <w:pPr>
        <w:ind w:firstLine="708"/>
        <w:rPr>
          <w:sz w:val="24"/>
        </w:rPr>
      </w:pPr>
      <w:r w:rsidRPr="0002679C">
        <w:rPr>
          <w:b/>
          <w:i/>
          <w:sz w:val="24"/>
          <w:u w:val="single"/>
        </w:rPr>
        <w:t>Навыки</w:t>
      </w:r>
      <w:r w:rsidRPr="00C27C51">
        <w:rPr>
          <w:sz w:val="24"/>
        </w:rPr>
        <w:t xml:space="preserve"> Нормативное развитие: Может выполнять длительные индивидуальные поручения (убирает групповую комнату, ухаживает за растениями). Свободно владеет ножницами. Умеет пришивать пуговицы, мальчики умеют пользоваться столярными инструментами. </w:t>
      </w:r>
    </w:p>
    <w:p w:rsidR="00C27C51" w:rsidRDefault="00C27C51" w:rsidP="00C27C51">
      <w:pPr>
        <w:ind w:firstLine="708"/>
        <w:rPr>
          <w:sz w:val="24"/>
        </w:rPr>
      </w:pPr>
      <w:r w:rsidRPr="00C27C51">
        <w:rPr>
          <w:sz w:val="24"/>
        </w:rPr>
        <w:t>Дети с ЗПР: Навыки самообслуживания сформированы (самостоятельно одевается, умывается, ест). Однако при выполнении поручений не проявляет инициативы, самостоятельности. Склонен к недлительному сосредоточению на задании. Затруднено овладение ножницами, шитьем в связи с недоразвитием мелкой моторики рук.</w:t>
      </w:r>
    </w:p>
    <w:p w:rsidR="0002679C" w:rsidRPr="0002679C" w:rsidRDefault="0002679C" w:rsidP="0002679C">
      <w:pPr>
        <w:ind w:firstLine="708"/>
        <w:jc w:val="center"/>
        <w:rPr>
          <w:b/>
          <w:sz w:val="24"/>
          <w:szCs w:val="24"/>
        </w:rPr>
      </w:pPr>
      <w:r w:rsidRPr="0002679C">
        <w:rPr>
          <w:b/>
          <w:sz w:val="24"/>
          <w:szCs w:val="24"/>
        </w:rPr>
        <w:t>ВОЗРАСТНЫЕ ОСОБЕННОСТИ РАЗВИТИЯ ДЕТЕЙ С ТНР</w:t>
      </w:r>
    </w:p>
    <w:p w:rsidR="0034554C" w:rsidRDefault="0002679C" w:rsidP="0002679C">
      <w:pPr>
        <w:ind w:firstLine="708"/>
        <w:rPr>
          <w:sz w:val="24"/>
          <w:szCs w:val="24"/>
        </w:rPr>
      </w:pPr>
      <w:r w:rsidRPr="0002679C">
        <w:rPr>
          <w:sz w:val="24"/>
          <w:szCs w:val="24"/>
        </w:rPr>
        <w:t xml:space="preserve">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w:t>
      </w:r>
    </w:p>
    <w:p w:rsidR="0034554C" w:rsidRDefault="0002679C" w:rsidP="0002679C">
      <w:pPr>
        <w:ind w:firstLine="708"/>
        <w:rPr>
          <w:sz w:val="24"/>
          <w:szCs w:val="24"/>
        </w:rPr>
      </w:pPr>
      <w:r w:rsidRPr="0034554C">
        <w:rPr>
          <w:b/>
          <w:i/>
          <w:sz w:val="24"/>
          <w:szCs w:val="24"/>
          <w:u w:val="single"/>
        </w:rPr>
        <w:t>Общая характеристика детей с первым уровнем речевого развития</w:t>
      </w:r>
      <w:r w:rsidRPr="0002679C">
        <w:rPr>
          <w:sz w:val="24"/>
          <w:szCs w:val="24"/>
        </w:rPr>
        <w:t xml:space="preserve"> (по Р.Е. Левиной) Активный словарь детей с тяжелыми нарушениями речи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недифференцированны. Звуковые комплексы непонятны окружающим (пол — ли, дедушка — де), часто сопровождаются жестами. Лепетная речь представляет собой набор речевых элементов, сходных со словами (петух — уту, киска — тита), а также совершенно непохожих на произносимое слово (воробей — ки). 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Дети с тяжелыми нарушениями речи объединяют предметы под одним названием, ориентируясь на </w:t>
      </w:r>
      <w:r w:rsidRPr="0002679C">
        <w:rPr>
          <w:sz w:val="24"/>
          <w:szCs w:val="24"/>
        </w:rPr>
        <w:lastRenderedPageBreak/>
        <w:t xml:space="preserve">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разными словами, например, паук — жук, таракан, пчела, оса и т. п. Названия действий дети часто заменяют названиями предметов (открывать — дверь) или наоборот (кровать — спать).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12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(акой — открой).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 марка, деревья — деревня). 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Папа туту — папа уехал.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теф, вефь, веть. 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ТНР недоступен. Они не могут выделить отдельные звуки в слове. </w:t>
      </w:r>
    </w:p>
    <w:p w:rsidR="0034554C" w:rsidRDefault="0002679C" w:rsidP="0002679C">
      <w:pPr>
        <w:ind w:firstLine="708"/>
        <w:rPr>
          <w:sz w:val="24"/>
          <w:szCs w:val="24"/>
        </w:rPr>
      </w:pPr>
      <w:r w:rsidRPr="0034554C">
        <w:rPr>
          <w:b/>
          <w:i/>
          <w:sz w:val="24"/>
          <w:szCs w:val="24"/>
          <w:u w:val="single"/>
        </w:rPr>
        <w:t>Общая характеристика детей со вторым уровнем речевого развития</w:t>
      </w:r>
      <w:r w:rsidRPr="0002679C">
        <w:rPr>
          <w:sz w:val="24"/>
          <w:szCs w:val="24"/>
        </w:rPr>
        <w:t xml:space="preserve"> (по Р.Е. Левиной). 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(играет </w:t>
      </w:r>
      <w:proofErr w:type="gramStart"/>
      <w:r w:rsidRPr="0002679C">
        <w:rPr>
          <w:sz w:val="24"/>
          <w:szCs w:val="24"/>
        </w:rPr>
        <w:t>с мячику</w:t>
      </w:r>
      <w:proofErr w:type="gramEnd"/>
      <w:r w:rsidRPr="0002679C">
        <w:rPr>
          <w:sz w:val="24"/>
          <w:szCs w:val="24"/>
        </w:rPr>
        <w:t xml:space="preserve">). Также аграмматично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В речи детей встречаются взаимозамены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грибы). 13 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на...на...стала, лето...лета...лето).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w:t>
      </w:r>
      <w:r w:rsidRPr="0002679C">
        <w:rPr>
          <w:sz w:val="24"/>
          <w:szCs w:val="24"/>
        </w:rPr>
        <w:lastRenderedPageBreak/>
        <w:t>слов, аграмматизмы.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[З], [З'], [Ц], [Ш], [Ж], [Ч], [Щ][Р], [Р'], [Т], [Т'], [Д], [Д'], [Г], [Г'].</w:t>
      </w:r>
      <w:r w:rsidR="0034554C">
        <w:rPr>
          <w:sz w:val="24"/>
          <w:szCs w:val="24"/>
        </w:rPr>
        <w:t xml:space="preserve"> </w:t>
      </w:r>
      <w:r w:rsidRPr="0002679C">
        <w:rPr>
          <w:sz w:val="24"/>
          <w:szCs w:val="24"/>
        </w:rPr>
        <w:t xml:space="preserve">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вая).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кано. При повторении двусложных слов с закрытым и прямым слогом в речи детей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 ава, коволя.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велосипед — сипед, тапитет.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w:t>
      </w:r>
      <w:proofErr w:type="gramStart"/>
      <w:r w:rsidRPr="0002679C">
        <w:rPr>
          <w:sz w:val="24"/>
          <w:szCs w:val="24"/>
        </w:rPr>
        <w:t>В</w:t>
      </w:r>
      <w:proofErr w:type="gramEnd"/>
      <w:r w:rsidRPr="0002679C">
        <w:rPr>
          <w:sz w:val="24"/>
          <w:szCs w:val="24"/>
        </w:rPr>
        <w:t xml:space="preserve"> клетке лев. — Клеки вефъ.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w:t>
      </w:r>
      <w:r w:rsidR="0034554C">
        <w:rPr>
          <w:sz w:val="24"/>
          <w:szCs w:val="24"/>
        </w:rPr>
        <w:t xml:space="preserve">как грибы, шерсть как шесть). </w:t>
      </w:r>
    </w:p>
    <w:p w:rsidR="0034554C" w:rsidRDefault="0002679C" w:rsidP="0002679C">
      <w:pPr>
        <w:ind w:firstLine="708"/>
        <w:rPr>
          <w:sz w:val="24"/>
          <w:szCs w:val="24"/>
        </w:rPr>
      </w:pPr>
      <w:r w:rsidRPr="0002679C">
        <w:rPr>
          <w:sz w:val="24"/>
          <w:szCs w:val="24"/>
        </w:rPr>
        <w:t xml:space="preserve"> </w:t>
      </w:r>
      <w:r w:rsidRPr="0034554C">
        <w:rPr>
          <w:b/>
          <w:i/>
          <w:sz w:val="24"/>
          <w:szCs w:val="24"/>
          <w:u w:val="single"/>
        </w:rPr>
        <w:t>Общая характеристика детей с третьим уровнем речевого развития</w:t>
      </w:r>
      <w:r w:rsidRPr="0002679C">
        <w:rPr>
          <w:sz w:val="24"/>
          <w:szCs w:val="24"/>
        </w:rPr>
        <w:t xml:space="preserve"> (по Р.Е. Левиной) 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вязатъ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(поитъ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w:t>
      </w:r>
      <w:r w:rsidRPr="0002679C">
        <w:rPr>
          <w:sz w:val="24"/>
          <w:szCs w:val="24"/>
        </w:rPr>
        <w:lastRenderedPageBreak/>
        <w:t>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зеркалы,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сольи, нет мебеля); неправильное соотнесение существительных и местоимений (солнце низкое, он греет плохо); ошибочное ударение в слове (с пола, по стволу); неразличение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снеги). Редко используются суффиксальный и префиксальный способы словообразования, причем образование слов является непра</w:t>
      </w:r>
      <w:r w:rsidR="0034554C">
        <w:rPr>
          <w:sz w:val="24"/>
          <w:szCs w:val="24"/>
        </w:rPr>
        <w:t xml:space="preserve">вильным (садовник — садник). </w:t>
      </w:r>
      <w:r w:rsidRPr="0002679C">
        <w:rPr>
          <w:sz w:val="24"/>
          <w:szCs w:val="24"/>
        </w:rPr>
        <w:t xml:space="preserve">Изменение слов затруднено звуковыми смешениями, например, к слову город подбирается родственное слово голодный (смешение [Р] — [Л]), к слову свисток — цветы (смешение [С] — [Ц]).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(колбаса — кобалса). Подобные нарушения проявляются главным образом при воспроизведении незнакомых и сложных по звуко-слоговой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rsidR="0034554C" w:rsidRDefault="0002679C" w:rsidP="0002679C">
      <w:pPr>
        <w:ind w:firstLine="708"/>
        <w:rPr>
          <w:sz w:val="24"/>
          <w:szCs w:val="24"/>
        </w:rPr>
      </w:pPr>
      <w:r w:rsidRPr="0034554C">
        <w:rPr>
          <w:b/>
          <w:i/>
          <w:sz w:val="24"/>
          <w:szCs w:val="24"/>
          <w:u w:val="single"/>
        </w:rPr>
        <w:t>Общая характеристика детей с четвертым уровнем речевого развития</w:t>
      </w:r>
      <w:r w:rsidRPr="0002679C">
        <w:rPr>
          <w:sz w:val="24"/>
          <w:szCs w:val="24"/>
        </w:rPr>
        <w:t xml:space="preserve"> (по Т.Б. Филичевой). 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(бпибиблиотекарь — библиотекарь), перестановки звуков и слогов (потрной — портной), сокращение согласных при стечении (качиха кет кань — ткачиха ткет ткань), замены слогов (кабукетка— табуретка), реже — опускание слогов (трехтажный — трехэтажный). 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 Отвечая на вопросы, дети смешивают родовые и видовые понятия (деревья — березки, елки, лес). При обозначении действий и признаков предметов дети используют типовые и сходные названия (прямоугольный — квадрат, перебежал — бежал). Лексические ошибки проявляются в замене слов, близких по значению (мальчик чистит метлой двор вместо мальчик подметает), в неточном употреблении и смешении признаков (высокий дом — большой, смелый мальчик — быстрый). В то же время для детей этого уровня речевого развития характерны достаточная сформированность </w:t>
      </w:r>
      <w:r w:rsidRPr="0002679C">
        <w:rPr>
          <w:sz w:val="24"/>
          <w:szCs w:val="24"/>
        </w:rPr>
        <w:lastRenderedPageBreak/>
        <w:t>лексических средств языка и умения устанавливать системные связи и 16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(большой — маленький), пространственную противоположность (далеко — близко), оценочную характеристику (плохой — хороший). Дети испытывают трудности при выражении антонимических отношений абстрактных слов (бег — хождение, бежать, ходить, набег; жадность — нежадность, вежливость; вежливость — злой, доброта, невежливость), которые возрастают по мере абстрактности их значения (молодость — немолодость; парадная дверь — задок, задник, не передничек).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 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(скрепучка вместо скрипачка). Выраженные трудности отмечаются при образовании слов с помощью увеличительных суффиксов. Дети либо повторяют названное слово (большой дом вместо домище), либо называют его произвольную форму (дому- ща вместо домище). Стойкими остаются ошибки при употреблении уменьшительно - ласкательных суффиксов (гнездко — гнездышко), суффиксов единичности (чайка — чаинка). 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вместо ледокол, пчельник вместо пчеловод). Сложности возникают при дифференциации глаголов, включающих приставки ото-, вы- (выдвинуть — подвинуть, отодвинуть — двинуть).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(Дети увидели Медведев, воронов). Имеют место нарушения согласования прилагательных с существительным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столах и маленьком стулах), нарушения в согласовании числительных с существительными (Собачка увидела две кошки и побежала за двумями кошками). 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(Мама предупредила, я не ходил далеко — чтобы не ходил далеко), в замене союзов (Я побежал, куда сидел щенок — где сидел щенок), в инверсии (Наконец все увидели долго искали которого котенка — увидели котенка, которого долго искали). 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 Отличительной особенностью детей четвертого уровня речевого развития являются недостатки связной речи: нарушения логической последовательности, застревание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w:t>
      </w:r>
      <w:r w:rsidR="0034554C">
        <w:rPr>
          <w:sz w:val="24"/>
          <w:szCs w:val="24"/>
        </w:rPr>
        <w:t xml:space="preserve"> предложения. </w:t>
      </w:r>
    </w:p>
    <w:p w:rsidR="0002679C" w:rsidRPr="0002679C" w:rsidRDefault="0002679C" w:rsidP="0002679C">
      <w:pPr>
        <w:ind w:firstLine="708"/>
        <w:rPr>
          <w:sz w:val="24"/>
          <w:szCs w:val="24"/>
        </w:rPr>
      </w:pPr>
      <w:r w:rsidRPr="0002679C">
        <w:rPr>
          <w:sz w:val="24"/>
          <w:szCs w:val="24"/>
        </w:rPr>
        <w:t xml:space="preserve"> Для детей с ТНР всех уровней характерно снижение развития основных свойств внимания. У некоторых из них отмечается недостаточная устойчивость внимания, ограниченные возможности его распределения. 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опускают некоторые их элементы, меняют последовательность предложенных заданий</w:t>
      </w:r>
      <w:r w:rsidR="0034554C">
        <w:rPr>
          <w:sz w:val="24"/>
          <w:szCs w:val="24"/>
        </w:rPr>
        <w:t>.</w:t>
      </w:r>
      <w:r w:rsidRPr="0002679C">
        <w:rPr>
          <w:sz w:val="24"/>
          <w:szCs w:val="24"/>
        </w:rPr>
        <w:t xml:space="preserve">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У детей с ТНР наблюдаются особенности в формировании мелкой моторики рук. Это проявляется, прежде всего, в недостаточной координации пальцев рук. У таких детей наблюдается быстрая утомляемость, длительный период адаптации к новым жизненным условиям из-за проблем в коммуникации.</w:t>
      </w:r>
    </w:p>
    <w:p w:rsidR="001C1C15" w:rsidRPr="00C27C51" w:rsidRDefault="001C1C15" w:rsidP="001C1C15">
      <w:pPr>
        <w:ind w:firstLine="708"/>
        <w:rPr>
          <w:sz w:val="28"/>
        </w:rPr>
      </w:pPr>
    </w:p>
    <w:p w:rsidR="00CB68CC" w:rsidRPr="00A01B52" w:rsidRDefault="00CB68CC" w:rsidP="00A312FC">
      <w:pPr>
        <w:pStyle w:val="11"/>
        <w:numPr>
          <w:ilvl w:val="1"/>
          <w:numId w:val="2"/>
        </w:numPr>
        <w:tabs>
          <w:tab w:val="left" w:pos="2633"/>
        </w:tabs>
        <w:spacing w:before="7"/>
        <w:ind w:left="709"/>
        <w:jc w:val="center"/>
        <w:rPr>
          <w:sz w:val="24"/>
        </w:rPr>
      </w:pPr>
      <w:bookmarkStart w:id="1" w:name="_TOC_250024"/>
      <w:r w:rsidRPr="00A01B52">
        <w:rPr>
          <w:sz w:val="24"/>
        </w:rPr>
        <w:t>Планируемые</w:t>
      </w:r>
      <w:r w:rsidRPr="00A01B52">
        <w:rPr>
          <w:spacing w:val="-16"/>
          <w:sz w:val="24"/>
        </w:rPr>
        <w:t xml:space="preserve"> </w:t>
      </w:r>
      <w:r w:rsidRPr="00A01B52">
        <w:rPr>
          <w:sz w:val="24"/>
        </w:rPr>
        <w:t>результаты</w:t>
      </w:r>
      <w:r w:rsidRPr="00A01B52">
        <w:rPr>
          <w:spacing w:val="-12"/>
          <w:sz w:val="24"/>
        </w:rPr>
        <w:t xml:space="preserve"> </w:t>
      </w:r>
      <w:r w:rsidRPr="00A01B52">
        <w:rPr>
          <w:sz w:val="24"/>
        </w:rPr>
        <w:t>освоения</w:t>
      </w:r>
      <w:r w:rsidRPr="00A01B52">
        <w:rPr>
          <w:spacing w:val="-18"/>
          <w:sz w:val="24"/>
        </w:rPr>
        <w:t xml:space="preserve"> </w:t>
      </w:r>
      <w:bookmarkEnd w:id="1"/>
      <w:r w:rsidRPr="00A01B52">
        <w:rPr>
          <w:spacing w:val="-2"/>
          <w:sz w:val="24"/>
        </w:rPr>
        <w:t>Программы.</w:t>
      </w:r>
    </w:p>
    <w:p w:rsidR="00CB68CC" w:rsidRDefault="00CB68CC" w:rsidP="00CB68CC">
      <w:pPr>
        <w:pStyle w:val="a6"/>
        <w:ind w:right="671" w:firstLine="701"/>
      </w:pPr>
      <w:r>
        <w:t>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CB68CC" w:rsidRDefault="00CB68CC" w:rsidP="00CB68CC">
      <w:pPr>
        <w:pStyle w:val="a6"/>
        <w:spacing w:before="2"/>
        <w:ind w:right="667" w:firstLine="701"/>
      </w:pPr>
      <w:r>
        <w:lastRenderedPageBreak/>
        <w:t>Обозначенные в Программе возрастные ориентиры</w:t>
      </w:r>
      <w:r>
        <w:rPr>
          <w:spacing w:val="40"/>
        </w:rPr>
        <w:t xml:space="preserve"> </w:t>
      </w:r>
      <w:r>
        <w:t>«к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w:t>
      </w:r>
      <w:r>
        <w:rPr>
          <w:spacing w:val="80"/>
        </w:rPr>
        <w:t xml:space="preserve"> </w:t>
      </w:r>
      <w:r>
        <w:t>дошкольном</w:t>
      </w:r>
      <w:r>
        <w:rPr>
          <w:spacing w:val="-2"/>
        </w:rPr>
        <w:t xml:space="preserve"> </w:t>
      </w:r>
      <w:r>
        <w:t>детстве,</w:t>
      </w:r>
      <w:r>
        <w:rPr>
          <w:spacing w:val="-5"/>
        </w:rPr>
        <w:t xml:space="preserve"> </w:t>
      </w:r>
      <w:r>
        <w:t>особенно при</w:t>
      </w:r>
      <w:r>
        <w:rPr>
          <w:spacing w:val="-2"/>
        </w:rPr>
        <w:t xml:space="preserve"> </w:t>
      </w:r>
      <w:r>
        <w:t>прохождении</w:t>
      </w:r>
      <w:r>
        <w:rPr>
          <w:spacing w:val="-2"/>
        </w:rPr>
        <w:t xml:space="preserve"> </w:t>
      </w:r>
      <w:r>
        <w:t>критических</w:t>
      </w:r>
      <w:r>
        <w:rPr>
          <w:spacing w:val="-7"/>
        </w:rPr>
        <w:t xml:space="preserve"> </w:t>
      </w:r>
      <w:r>
        <w:t>периодов.</w:t>
      </w:r>
      <w:r>
        <w:rPr>
          <w:spacing w:val="-5"/>
        </w:rPr>
        <w:t xml:space="preserve"> </w:t>
      </w:r>
      <w:r>
        <w:t>По этой</w:t>
      </w:r>
      <w:r>
        <w:rPr>
          <w:spacing w:val="-2"/>
        </w:rPr>
        <w:t xml:space="preserve"> </w:t>
      </w:r>
      <w:r>
        <w:t>причине ребёнок может продемонстрировать обозначенные в планируемых результатах</w:t>
      </w:r>
      <w:r>
        <w:rPr>
          <w:spacing w:val="40"/>
        </w:rPr>
        <w:t xml:space="preserve"> </w:t>
      </w:r>
      <w:r>
        <w:t>возрастные</w:t>
      </w:r>
      <w:r>
        <w:rPr>
          <w:spacing w:val="-1"/>
        </w:rPr>
        <w:t xml:space="preserve"> </w:t>
      </w:r>
      <w:r>
        <w:t>характеристики развития</w:t>
      </w:r>
      <w:r>
        <w:rPr>
          <w:spacing w:val="-1"/>
        </w:rPr>
        <w:t xml:space="preserve"> </w:t>
      </w:r>
      <w:r>
        <w:t>раньше</w:t>
      </w:r>
      <w:r>
        <w:rPr>
          <w:spacing w:val="-6"/>
        </w:rPr>
        <w:t xml:space="preserve"> </w:t>
      </w:r>
      <w:r>
        <w:t>или позже</w:t>
      </w:r>
      <w:r>
        <w:rPr>
          <w:spacing w:val="-1"/>
        </w:rPr>
        <w:t xml:space="preserve"> </w:t>
      </w:r>
      <w:r>
        <w:t>заданных</w:t>
      </w:r>
      <w:r>
        <w:rPr>
          <w:spacing w:val="-5"/>
        </w:rPr>
        <w:t xml:space="preserve"> </w:t>
      </w:r>
      <w:r>
        <w:t>возрастных</w:t>
      </w:r>
      <w:r>
        <w:rPr>
          <w:spacing w:val="-10"/>
        </w:rPr>
        <w:t xml:space="preserve"> </w:t>
      </w:r>
      <w:r>
        <w:t xml:space="preserve">ориентиров. </w:t>
      </w:r>
    </w:p>
    <w:p w:rsidR="00CB68CC" w:rsidRDefault="00CB68CC" w:rsidP="00CB68CC">
      <w:pPr>
        <w:pStyle w:val="a6"/>
        <w:spacing w:before="2"/>
        <w:ind w:right="667" w:firstLine="701"/>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CB68CC" w:rsidRDefault="00CB68CC" w:rsidP="00CB68CC">
      <w:pPr>
        <w:pStyle w:val="41"/>
        <w:spacing w:before="5"/>
        <w:ind w:left="719" w:firstLine="0"/>
        <w:jc w:val="left"/>
      </w:pPr>
      <w:r>
        <w:rPr>
          <w:u w:val="single"/>
        </w:rPr>
        <w:t>Планируемые</w:t>
      </w:r>
      <w:r>
        <w:rPr>
          <w:spacing w:val="-3"/>
          <w:u w:val="single"/>
        </w:rPr>
        <w:t xml:space="preserve"> </w:t>
      </w:r>
      <w:r>
        <w:rPr>
          <w:u w:val="single"/>
        </w:rPr>
        <w:t>результаты</w:t>
      </w:r>
      <w:r>
        <w:rPr>
          <w:spacing w:val="-3"/>
          <w:u w:val="single"/>
        </w:rPr>
        <w:t xml:space="preserve"> </w:t>
      </w:r>
      <w:r>
        <w:rPr>
          <w:u w:val="single"/>
        </w:rPr>
        <w:t>в</w:t>
      </w:r>
      <w:r>
        <w:rPr>
          <w:spacing w:val="-1"/>
          <w:u w:val="single"/>
        </w:rPr>
        <w:t xml:space="preserve"> </w:t>
      </w:r>
      <w:r>
        <w:rPr>
          <w:u w:val="single"/>
        </w:rPr>
        <w:t>раннем</w:t>
      </w:r>
      <w:r>
        <w:rPr>
          <w:spacing w:val="-1"/>
          <w:u w:val="single"/>
        </w:rPr>
        <w:t xml:space="preserve"> </w:t>
      </w:r>
      <w:r>
        <w:rPr>
          <w:u w:val="single"/>
        </w:rPr>
        <w:t>возрасте</w:t>
      </w:r>
      <w:r>
        <w:rPr>
          <w:spacing w:val="-5"/>
          <w:u w:val="single"/>
        </w:rPr>
        <w:t xml:space="preserve"> </w:t>
      </w:r>
      <w:r>
        <w:rPr>
          <w:u w:val="single"/>
        </w:rPr>
        <w:t>(к</w:t>
      </w:r>
      <w:r>
        <w:rPr>
          <w:spacing w:val="-6"/>
          <w:u w:val="single"/>
        </w:rPr>
        <w:t xml:space="preserve"> </w:t>
      </w:r>
      <w:r>
        <w:rPr>
          <w:u w:val="single"/>
        </w:rPr>
        <w:t>трем</w:t>
      </w:r>
      <w:r>
        <w:rPr>
          <w:spacing w:val="-1"/>
          <w:u w:val="single"/>
        </w:rPr>
        <w:t xml:space="preserve"> </w:t>
      </w:r>
      <w:r>
        <w:rPr>
          <w:spacing w:val="-2"/>
          <w:u w:val="single"/>
        </w:rPr>
        <w:t>годам):</w:t>
      </w:r>
    </w:p>
    <w:p w:rsidR="00CB68CC" w:rsidRPr="00E02DFA" w:rsidRDefault="00CB68CC" w:rsidP="00A312FC">
      <w:pPr>
        <w:pStyle w:val="a4"/>
        <w:numPr>
          <w:ilvl w:val="0"/>
          <w:numId w:val="9"/>
        </w:numPr>
        <w:contextualSpacing w:val="0"/>
        <w:jc w:val="both"/>
        <w:rPr>
          <w:sz w:val="24"/>
        </w:rPr>
      </w:pPr>
      <w:r w:rsidRPr="00E02DFA">
        <w:rPr>
          <w:sz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B68CC" w:rsidRPr="00E02DFA" w:rsidRDefault="00CB68CC" w:rsidP="00A312FC">
      <w:pPr>
        <w:pStyle w:val="a4"/>
        <w:numPr>
          <w:ilvl w:val="0"/>
          <w:numId w:val="9"/>
        </w:numPr>
        <w:contextualSpacing w:val="0"/>
        <w:jc w:val="both"/>
        <w:rPr>
          <w:sz w:val="24"/>
        </w:rPr>
      </w:pPr>
      <w:r w:rsidRPr="00E02DFA">
        <w:rPr>
          <w:sz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B68CC" w:rsidRPr="00E02DFA" w:rsidRDefault="00CB68CC" w:rsidP="00A312FC">
      <w:pPr>
        <w:pStyle w:val="a4"/>
        <w:numPr>
          <w:ilvl w:val="0"/>
          <w:numId w:val="9"/>
        </w:numPr>
        <w:contextualSpacing w:val="0"/>
        <w:jc w:val="both"/>
        <w:rPr>
          <w:sz w:val="24"/>
        </w:rPr>
      </w:pPr>
      <w:r w:rsidRPr="00E02DFA">
        <w:rPr>
          <w:sz w:val="24"/>
        </w:rPr>
        <w:t>ребёнок стремится к общению со взрослыми, реагирует на их настроение;</w:t>
      </w:r>
    </w:p>
    <w:p w:rsidR="00CB68CC" w:rsidRPr="00E02DFA" w:rsidRDefault="00CB68CC" w:rsidP="00A312FC">
      <w:pPr>
        <w:pStyle w:val="a4"/>
        <w:numPr>
          <w:ilvl w:val="0"/>
          <w:numId w:val="9"/>
        </w:numPr>
        <w:contextualSpacing w:val="0"/>
        <w:jc w:val="both"/>
        <w:rPr>
          <w:sz w:val="24"/>
        </w:rPr>
      </w:pPr>
      <w:r w:rsidRPr="00E02DFA">
        <w:rPr>
          <w:sz w:val="24"/>
        </w:rPr>
        <w:t>ребёнок проявляет интерес к сверстникам; наблюдает за их действиями и подражает им; играет рядом;</w:t>
      </w:r>
    </w:p>
    <w:p w:rsidR="00CB68CC" w:rsidRPr="00E02DFA" w:rsidRDefault="00CB68CC" w:rsidP="00A312FC">
      <w:pPr>
        <w:pStyle w:val="a4"/>
        <w:numPr>
          <w:ilvl w:val="0"/>
          <w:numId w:val="9"/>
        </w:numPr>
        <w:contextualSpacing w:val="0"/>
        <w:jc w:val="both"/>
        <w:rPr>
          <w:sz w:val="24"/>
        </w:rPr>
      </w:pPr>
      <w:r w:rsidRPr="00E02DFA">
        <w:rPr>
          <w:sz w:val="24"/>
        </w:rPr>
        <w:t>ребёнок понимает и выполняет простые поручения взрослого;</w:t>
      </w:r>
    </w:p>
    <w:p w:rsidR="00CB68CC" w:rsidRPr="00E02DFA" w:rsidRDefault="00CB68CC" w:rsidP="00A312FC">
      <w:pPr>
        <w:pStyle w:val="a4"/>
        <w:numPr>
          <w:ilvl w:val="0"/>
          <w:numId w:val="9"/>
        </w:numPr>
        <w:contextualSpacing w:val="0"/>
        <w:jc w:val="both"/>
        <w:rPr>
          <w:sz w:val="24"/>
        </w:rPr>
      </w:pPr>
      <w:r w:rsidRPr="00E02DFA">
        <w:rPr>
          <w:sz w:val="24"/>
        </w:rPr>
        <w:t>ребёнок стремится проявлять самостоятельность в бытовом и игровом поведении;</w:t>
      </w:r>
    </w:p>
    <w:p w:rsidR="00CB68CC" w:rsidRPr="00E02DFA" w:rsidRDefault="00CB68CC" w:rsidP="00A312FC">
      <w:pPr>
        <w:pStyle w:val="a4"/>
        <w:numPr>
          <w:ilvl w:val="0"/>
          <w:numId w:val="9"/>
        </w:numPr>
        <w:contextualSpacing w:val="0"/>
        <w:jc w:val="both"/>
        <w:rPr>
          <w:sz w:val="24"/>
        </w:rPr>
      </w:pPr>
      <w:r w:rsidRPr="00E02DFA">
        <w:rPr>
          <w:sz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B68CC" w:rsidRPr="00E02DFA" w:rsidRDefault="00CB68CC" w:rsidP="00A312FC">
      <w:pPr>
        <w:pStyle w:val="a4"/>
        <w:numPr>
          <w:ilvl w:val="0"/>
          <w:numId w:val="9"/>
        </w:numPr>
        <w:contextualSpacing w:val="0"/>
        <w:jc w:val="both"/>
        <w:rPr>
          <w:sz w:val="24"/>
        </w:rPr>
      </w:pPr>
      <w:r w:rsidRPr="00E02DFA">
        <w:rPr>
          <w:sz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B68CC" w:rsidRPr="00E02DFA" w:rsidRDefault="00CB68CC" w:rsidP="00A312FC">
      <w:pPr>
        <w:pStyle w:val="a4"/>
        <w:numPr>
          <w:ilvl w:val="0"/>
          <w:numId w:val="9"/>
        </w:numPr>
        <w:contextualSpacing w:val="0"/>
        <w:jc w:val="both"/>
        <w:rPr>
          <w:sz w:val="24"/>
        </w:rPr>
      </w:pPr>
      <w:r w:rsidRPr="00E02DFA">
        <w:rPr>
          <w:sz w:val="24"/>
        </w:rPr>
        <w:t>ребёнок проявляет интерес к стихам, сказкам, повторяет отдельные слова и фразы за взрослым;</w:t>
      </w:r>
    </w:p>
    <w:p w:rsidR="00CB68CC" w:rsidRPr="00E02DFA" w:rsidRDefault="00CB68CC" w:rsidP="00A312FC">
      <w:pPr>
        <w:pStyle w:val="a4"/>
        <w:numPr>
          <w:ilvl w:val="0"/>
          <w:numId w:val="9"/>
        </w:numPr>
        <w:contextualSpacing w:val="0"/>
        <w:jc w:val="both"/>
        <w:rPr>
          <w:sz w:val="24"/>
        </w:rPr>
      </w:pPr>
      <w:r w:rsidRPr="00E02DFA">
        <w:rPr>
          <w:sz w:val="24"/>
        </w:rPr>
        <w:t>ребёнок рассматривает картинки, показывает и называет предметы, изображенные на них;</w:t>
      </w:r>
    </w:p>
    <w:p w:rsidR="00CB68CC" w:rsidRPr="00E02DFA" w:rsidRDefault="00CB68CC" w:rsidP="00A312FC">
      <w:pPr>
        <w:pStyle w:val="a4"/>
        <w:numPr>
          <w:ilvl w:val="0"/>
          <w:numId w:val="9"/>
        </w:numPr>
        <w:contextualSpacing w:val="0"/>
        <w:jc w:val="both"/>
        <w:rPr>
          <w:sz w:val="24"/>
        </w:rPr>
      </w:pPr>
      <w:r w:rsidRPr="00E02DFA">
        <w:rPr>
          <w:sz w:val="24"/>
        </w:rPr>
        <w:t>ребёнок различает и называет основные цвета, формы предметов, ориентируется в основных пространственных и временных отношениях;</w:t>
      </w:r>
    </w:p>
    <w:p w:rsidR="00CB68CC" w:rsidRPr="00E02DFA" w:rsidRDefault="00CB68CC" w:rsidP="00A312FC">
      <w:pPr>
        <w:pStyle w:val="a4"/>
        <w:numPr>
          <w:ilvl w:val="0"/>
          <w:numId w:val="9"/>
        </w:numPr>
        <w:contextualSpacing w:val="0"/>
        <w:jc w:val="both"/>
        <w:rPr>
          <w:sz w:val="24"/>
        </w:rPr>
      </w:pPr>
      <w:r w:rsidRPr="00E02DFA">
        <w:rPr>
          <w:sz w:val="24"/>
        </w:rPr>
        <w:t>ребёнок осуществляет поисковые и обследовательские действия;</w:t>
      </w:r>
    </w:p>
    <w:p w:rsidR="00CB68CC" w:rsidRPr="00E02DFA" w:rsidRDefault="00CB68CC" w:rsidP="00A312FC">
      <w:pPr>
        <w:pStyle w:val="a4"/>
        <w:numPr>
          <w:ilvl w:val="0"/>
          <w:numId w:val="9"/>
        </w:numPr>
        <w:contextualSpacing w:val="0"/>
        <w:jc w:val="both"/>
        <w:rPr>
          <w:sz w:val="24"/>
        </w:rPr>
      </w:pPr>
      <w:r w:rsidRPr="00E02DFA">
        <w:rPr>
          <w:sz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B68CC" w:rsidRPr="00E02DFA" w:rsidRDefault="00CB68CC" w:rsidP="00A312FC">
      <w:pPr>
        <w:pStyle w:val="a4"/>
        <w:numPr>
          <w:ilvl w:val="0"/>
          <w:numId w:val="9"/>
        </w:numPr>
        <w:contextualSpacing w:val="0"/>
        <w:jc w:val="both"/>
        <w:rPr>
          <w:sz w:val="24"/>
        </w:rPr>
      </w:pPr>
      <w:r w:rsidRPr="00E02DFA">
        <w:rPr>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B68CC" w:rsidRPr="00E02DFA" w:rsidRDefault="00CB68CC" w:rsidP="00A312FC">
      <w:pPr>
        <w:pStyle w:val="a4"/>
        <w:numPr>
          <w:ilvl w:val="0"/>
          <w:numId w:val="9"/>
        </w:numPr>
        <w:contextualSpacing w:val="0"/>
        <w:jc w:val="both"/>
        <w:rPr>
          <w:sz w:val="24"/>
        </w:rPr>
      </w:pPr>
      <w:r w:rsidRPr="00E02DFA">
        <w:rPr>
          <w:sz w:val="24"/>
        </w:rPr>
        <w:t>ребёнок с удовольствием слушает музыку, подпевает, выполняет простые танцевальные движения;</w:t>
      </w:r>
    </w:p>
    <w:p w:rsidR="00CB68CC" w:rsidRPr="00E02DFA" w:rsidRDefault="00CB68CC" w:rsidP="00A312FC">
      <w:pPr>
        <w:pStyle w:val="a4"/>
        <w:numPr>
          <w:ilvl w:val="0"/>
          <w:numId w:val="9"/>
        </w:numPr>
        <w:contextualSpacing w:val="0"/>
        <w:jc w:val="both"/>
        <w:rPr>
          <w:sz w:val="24"/>
        </w:rPr>
      </w:pPr>
      <w:r w:rsidRPr="00E02DFA">
        <w:rPr>
          <w:sz w:val="24"/>
        </w:rPr>
        <w:t>ребёнок эмоционально откликается на красоту природы и произведения искусства;</w:t>
      </w:r>
    </w:p>
    <w:p w:rsidR="00CB68CC" w:rsidRPr="00E02DFA" w:rsidRDefault="00CB68CC" w:rsidP="00A312FC">
      <w:pPr>
        <w:pStyle w:val="a4"/>
        <w:numPr>
          <w:ilvl w:val="0"/>
          <w:numId w:val="9"/>
        </w:numPr>
        <w:contextualSpacing w:val="0"/>
        <w:jc w:val="both"/>
        <w:rPr>
          <w:sz w:val="24"/>
        </w:rPr>
      </w:pPr>
      <w:r w:rsidRPr="00E02DFA">
        <w:rPr>
          <w:sz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B68CC" w:rsidRPr="00E02DFA" w:rsidRDefault="00CB68CC" w:rsidP="00A312FC">
      <w:pPr>
        <w:pStyle w:val="a4"/>
        <w:numPr>
          <w:ilvl w:val="0"/>
          <w:numId w:val="9"/>
        </w:numPr>
        <w:contextualSpacing w:val="0"/>
        <w:jc w:val="both"/>
        <w:rPr>
          <w:sz w:val="24"/>
        </w:rPr>
      </w:pPr>
      <w:r w:rsidRPr="00E02DFA">
        <w:rPr>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B68CC" w:rsidRPr="00E02DFA" w:rsidRDefault="00CB68CC" w:rsidP="00A312FC">
      <w:pPr>
        <w:pStyle w:val="a4"/>
        <w:numPr>
          <w:ilvl w:val="0"/>
          <w:numId w:val="9"/>
        </w:numPr>
        <w:contextualSpacing w:val="0"/>
        <w:jc w:val="both"/>
        <w:rPr>
          <w:sz w:val="24"/>
        </w:rPr>
      </w:pPr>
      <w:r w:rsidRPr="00E02DFA">
        <w:rPr>
          <w:sz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w:t>
      </w:r>
      <w:r w:rsidRPr="00E02DFA">
        <w:rPr>
          <w:sz w:val="24"/>
        </w:rPr>
        <w:lastRenderedPageBreak/>
        <w:t>(«Я буду лечить куклу»).</w:t>
      </w:r>
    </w:p>
    <w:p w:rsidR="00CB68CC" w:rsidRDefault="00CB68CC" w:rsidP="00CB68CC">
      <w:pPr>
        <w:pStyle w:val="41"/>
        <w:spacing w:before="2"/>
        <w:ind w:left="719" w:firstLine="0"/>
        <w:jc w:val="left"/>
      </w:pPr>
      <w:r>
        <w:rPr>
          <w:u w:val="single"/>
        </w:rPr>
        <w:t>Планируемые</w:t>
      </w:r>
      <w:r>
        <w:rPr>
          <w:spacing w:val="-2"/>
          <w:u w:val="single"/>
        </w:rPr>
        <w:t xml:space="preserve"> </w:t>
      </w:r>
      <w:r>
        <w:rPr>
          <w:u w:val="single"/>
        </w:rPr>
        <w:t>результаты</w:t>
      </w:r>
      <w:r>
        <w:rPr>
          <w:spacing w:val="-4"/>
          <w:u w:val="single"/>
        </w:rPr>
        <w:t xml:space="preserve"> </w:t>
      </w:r>
      <w:r>
        <w:rPr>
          <w:u w:val="single"/>
        </w:rPr>
        <w:t>(к</w:t>
      </w:r>
      <w:r>
        <w:rPr>
          <w:spacing w:val="-3"/>
          <w:u w:val="single"/>
        </w:rPr>
        <w:t xml:space="preserve"> </w:t>
      </w:r>
      <w:r>
        <w:rPr>
          <w:u w:val="single"/>
        </w:rPr>
        <w:t>четырем</w:t>
      </w:r>
      <w:r>
        <w:rPr>
          <w:spacing w:val="-2"/>
          <w:u w:val="single"/>
        </w:rPr>
        <w:t xml:space="preserve"> годам):</w:t>
      </w:r>
    </w:p>
    <w:p w:rsidR="00CB68CC" w:rsidRPr="00E02DFA" w:rsidRDefault="00CB68CC" w:rsidP="00A312FC">
      <w:pPr>
        <w:pStyle w:val="a4"/>
        <w:numPr>
          <w:ilvl w:val="0"/>
          <w:numId w:val="10"/>
        </w:numPr>
        <w:contextualSpacing w:val="0"/>
        <w:jc w:val="both"/>
        <w:rPr>
          <w:sz w:val="24"/>
        </w:rPr>
      </w:pPr>
      <w:r w:rsidRPr="00E02DFA">
        <w:rPr>
          <w:sz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B68CC" w:rsidRPr="00E02DFA" w:rsidRDefault="00CB68CC" w:rsidP="00A312FC">
      <w:pPr>
        <w:pStyle w:val="a4"/>
        <w:numPr>
          <w:ilvl w:val="0"/>
          <w:numId w:val="10"/>
        </w:numPr>
        <w:contextualSpacing w:val="0"/>
        <w:jc w:val="both"/>
        <w:rPr>
          <w:sz w:val="24"/>
        </w:rPr>
      </w:pPr>
      <w:r w:rsidRPr="00E02DFA">
        <w:rPr>
          <w:sz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B68CC" w:rsidRPr="00E02DFA" w:rsidRDefault="00CB68CC" w:rsidP="00A312FC">
      <w:pPr>
        <w:pStyle w:val="a4"/>
        <w:numPr>
          <w:ilvl w:val="0"/>
          <w:numId w:val="10"/>
        </w:numPr>
        <w:contextualSpacing w:val="0"/>
        <w:jc w:val="both"/>
        <w:rPr>
          <w:sz w:val="24"/>
        </w:rPr>
      </w:pPr>
      <w:r w:rsidRPr="00E02DFA">
        <w:rPr>
          <w:sz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B68CC" w:rsidRPr="00E02DFA" w:rsidRDefault="00CB68CC" w:rsidP="00A312FC">
      <w:pPr>
        <w:pStyle w:val="a4"/>
        <w:numPr>
          <w:ilvl w:val="0"/>
          <w:numId w:val="10"/>
        </w:numPr>
        <w:contextualSpacing w:val="0"/>
        <w:jc w:val="both"/>
        <w:rPr>
          <w:sz w:val="24"/>
        </w:rPr>
      </w:pPr>
      <w:r w:rsidRPr="00E02DFA">
        <w:rPr>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B68CC" w:rsidRPr="00E02DFA" w:rsidRDefault="00CB68CC" w:rsidP="00A312FC">
      <w:pPr>
        <w:pStyle w:val="a4"/>
        <w:numPr>
          <w:ilvl w:val="0"/>
          <w:numId w:val="10"/>
        </w:numPr>
        <w:contextualSpacing w:val="0"/>
        <w:jc w:val="both"/>
        <w:rPr>
          <w:sz w:val="24"/>
        </w:rPr>
      </w:pPr>
      <w:r w:rsidRPr="00E02DFA">
        <w:rPr>
          <w:sz w:val="24"/>
        </w:rPr>
        <w:t>ребёнок проявляет доверие к миру, положительно оценивает себя, говорит о себе в первом лице;</w:t>
      </w:r>
    </w:p>
    <w:p w:rsidR="00CB68CC" w:rsidRPr="00E02DFA" w:rsidRDefault="00CB68CC" w:rsidP="00A312FC">
      <w:pPr>
        <w:pStyle w:val="a4"/>
        <w:numPr>
          <w:ilvl w:val="0"/>
          <w:numId w:val="10"/>
        </w:numPr>
        <w:contextualSpacing w:val="0"/>
        <w:jc w:val="both"/>
        <w:rPr>
          <w:sz w:val="24"/>
        </w:rPr>
      </w:pPr>
      <w:r w:rsidRPr="00E02DFA">
        <w:rPr>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B68CC" w:rsidRPr="00E02DFA" w:rsidRDefault="00CB68CC" w:rsidP="00A312FC">
      <w:pPr>
        <w:pStyle w:val="a4"/>
        <w:numPr>
          <w:ilvl w:val="0"/>
          <w:numId w:val="10"/>
        </w:numPr>
        <w:contextualSpacing w:val="0"/>
        <w:jc w:val="both"/>
        <w:rPr>
          <w:sz w:val="24"/>
        </w:rPr>
      </w:pPr>
      <w:r w:rsidRPr="00E02DFA">
        <w:rPr>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B68CC" w:rsidRPr="00E02DFA" w:rsidRDefault="00CB68CC" w:rsidP="00A312FC">
      <w:pPr>
        <w:pStyle w:val="a4"/>
        <w:numPr>
          <w:ilvl w:val="0"/>
          <w:numId w:val="10"/>
        </w:numPr>
        <w:contextualSpacing w:val="0"/>
        <w:jc w:val="both"/>
        <w:rPr>
          <w:sz w:val="24"/>
        </w:rPr>
      </w:pPr>
      <w:r w:rsidRPr="00E02DFA">
        <w:rPr>
          <w:sz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B68CC" w:rsidRPr="00E02DFA" w:rsidRDefault="00CB68CC" w:rsidP="00A312FC">
      <w:pPr>
        <w:pStyle w:val="a4"/>
        <w:numPr>
          <w:ilvl w:val="0"/>
          <w:numId w:val="10"/>
        </w:numPr>
        <w:contextualSpacing w:val="0"/>
        <w:jc w:val="both"/>
        <w:rPr>
          <w:sz w:val="24"/>
        </w:rPr>
      </w:pPr>
      <w:r w:rsidRPr="00E02DFA">
        <w:rPr>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B68CC" w:rsidRPr="00E02DFA" w:rsidRDefault="00CB68CC" w:rsidP="00A312FC">
      <w:pPr>
        <w:pStyle w:val="a4"/>
        <w:numPr>
          <w:ilvl w:val="0"/>
          <w:numId w:val="10"/>
        </w:numPr>
        <w:contextualSpacing w:val="0"/>
        <w:jc w:val="both"/>
        <w:rPr>
          <w:sz w:val="24"/>
        </w:rPr>
      </w:pPr>
      <w:r w:rsidRPr="00E02DFA">
        <w:rPr>
          <w:sz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B68CC" w:rsidRPr="00E02DFA" w:rsidRDefault="00CB68CC" w:rsidP="00A312FC">
      <w:pPr>
        <w:pStyle w:val="a4"/>
        <w:numPr>
          <w:ilvl w:val="0"/>
          <w:numId w:val="10"/>
        </w:numPr>
        <w:contextualSpacing w:val="0"/>
        <w:jc w:val="both"/>
        <w:rPr>
          <w:sz w:val="24"/>
        </w:rPr>
      </w:pPr>
      <w:r w:rsidRPr="00E02DFA">
        <w:rPr>
          <w:sz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B68CC" w:rsidRPr="00E02DFA" w:rsidRDefault="00CB68CC" w:rsidP="00A312FC">
      <w:pPr>
        <w:pStyle w:val="a4"/>
        <w:numPr>
          <w:ilvl w:val="0"/>
          <w:numId w:val="10"/>
        </w:numPr>
        <w:contextualSpacing w:val="0"/>
        <w:jc w:val="both"/>
        <w:rPr>
          <w:sz w:val="24"/>
        </w:rPr>
      </w:pPr>
      <w:r w:rsidRPr="00E02DFA">
        <w:rPr>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B68CC" w:rsidRPr="00E02DFA" w:rsidRDefault="00CB68CC" w:rsidP="00A312FC">
      <w:pPr>
        <w:pStyle w:val="a4"/>
        <w:numPr>
          <w:ilvl w:val="0"/>
          <w:numId w:val="10"/>
        </w:numPr>
        <w:contextualSpacing w:val="0"/>
        <w:jc w:val="both"/>
        <w:rPr>
          <w:sz w:val="24"/>
        </w:rPr>
      </w:pPr>
      <w:r w:rsidRPr="00E02DFA">
        <w:rPr>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B68CC" w:rsidRPr="00E02DFA" w:rsidRDefault="00CB68CC" w:rsidP="00A312FC">
      <w:pPr>
        <w:pStyle w:val="a4"/>
        <w:numPr>
          <w:ilvl w:val="0"/>
          <w:numId w:val="10"/>
        </w:numPr>
        <w:contextualSpacing w:val="0"/>
        <w:jc w:val="both"/>
        <w:rPr>
          <w:sz w:val="24"/>
        </w:rPr>
      </w:pPr>
      <w:r w:rsidRPr="00E02DFA">
        <w:rPr>
          <w:sz w:val="24"/>
        </w:rPr>
        <w:t>ребёнок совместно со взрослым пересказывает знакомые сказки, короткие стихи;</w:t>
      </w:r>
    </w:p>
    <w:p w:rsidR="00CB68CC" w:rsidRPr="00E02DFA" w:rsidRDefault="00CB68CC" w:rsidP="00A312FC">
      <w:pPr>
        <w:pStyle w:val="a4"/>
        <w:numPr>
          <w:ilvl w:val="0"/>
          <w:numId w:val="10"/>
        </w:numPr>
        <w:contextualSpacing w:val="0"/>
        <w:jc w:val="both"/>
        <w:rPr>
          <w:sz w:val="24"/>
        </w:rPr>
      </w:pPr>
      <w:r w:rsidRPr="00E02DFA">
        <w:rPr>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w:t>
      </w:r>
      <w:r>
        <w:rPr>
          <w:sz w:val="24"/>
        </w:rPr>
        <w:t xml:space="preserve"> </w:t>
      </w:r>
      <w:r w:rsidRPr="00E02DFA">
        <w:rPr>
          <w:sz w:val="24"/>
        </w:rPr>
        <w:t>предметах и объектах ближайшего окружения, задает вопросы констатирующего и проблемного характера;</w:t>
      </w:r>
    </w:p>
    <w:p w:rsidR="00CB68CC" w:rsidRPr="00E02DFA" w:rsidRDefault="00CB68CC" w:rsidP="00A312FC">
      <w:pPr>
        <w:pStyle w:val="a4"/>
        <w:numPr>
          <w:ilvl w:val="0"/>
          <w:numId w:val="10"/>
        </w:numPr>
        <w:contextualSpacing w:val="0"/>
        <w:jc w:val="both"/>
        <w:rPr>
          <w:sz w:val="24"/>
        </w:rPr>
      </w:pPr>
      <w:r w:rsidRPr="00E02DFA">
        <w:rPr>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CB68CC" w:rsidRPr="00E02DFA" w:rsidRDefault="00CB68CC" w:rsidP="00A312FC">
      <w:pPr>
        <w:pStyle w:val="a4"/>
        <w:numPr>
          <w:ilvl w:val="0"/>
          <w:numId w:val="10"/>
        </w:numPr>
        <w:contextualSpacing w:val="0"/>
        <w:jc w:val="both"/>
        <w:rPr>
          <w:sz w:val="24"/>
        </w:rPr>
      </w:pPr>
      <w:r w:rsidRPr="00E02DFA">
        <w:rPr>
          <w:sz w:val="24"/>
        </w:rPr>
        <w:t>ребёнок проявляет интерес к миру, к себе и окружающим людям;</w:t>
      </w:r>
    </w:p>
    <w:p w:rsidR="00CB68CC" w:rsidRPr="00E02DFA" w:rsidRDefault="00CB68CC" w:rsidP="00A312FC">
      <w:pPr>
        <w:pStyle w:val="a4"/>
        <w:numPr>
          <w:ilvl w:val="0"/>
          <w:numId w:val="10"/>
        </w:numPr>
        <w:contextualSpacing w:val="0"/>
        <w:jc w:val="both"/>
        <w:rPr>
          <w:sz w:val="24"/>
        </w:rPr>
      </w:pPr>
      <w:r w:rsidRPr="00E02DFA">
        <w:rPr>
          <w:sz w:val="24"/>
        </w:rPr>
        <w:t>ребёнок знает об объектах ближайшего окружения: о родном населенном пункте, его названии, достопримечательностях и традициях;</w:t>
      </w:r>
    </w:p>
    <w:p w:rsidR="00CB68CC" w:rsidRPr="00E02DFA" w:rsidRDefault="00CB68CC" w:rsidP="00A312FC">
      <w:pPr>
        <w:pStyle w:val="a4"/>
        <w:numPr>
          <w:ilvl w:val="0"/>
          <w:numId w:val="10"/>
        </w:numPr>
        <w:contextualSpacing w:val="0"/>
        <w:jc w:val="both"/>
        <w:rPr>
          <w:sz w:val="24"/>
        </w:rPr>
      </w:pPr>
      <w:r w:rsidRPr="00E02DFA">
        <w:rPr>
          <w:sz w:val="24"/>
        </w:rPr>
        <w:t xml:space="preserve">ребёнок имеет представление о разнообразных объектах живой и неживой природы ближайшего окружения, выделяет их отличительные </w:t>
      </w:r>
      <w:r w:rsidRPr="00E02DFA">
        <w:rPr>
          <w:sz w:val="24"/>
        </w:rPr>
        <w:lastRenderedPageBreak/>
        <w:t>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B68CC" w:rsidRPr="00E02DFA" w:rsidRDefault="00CB68CC" w:rsidP="00A312FC">
      <w:pPr>
        <w:pStyle w:val="a4"/>
        <w:numPr>
          <w:ilvl w:val="0"/>
          <w:numId w:val="10"/>
        </w:numPr>
        <w:contextualSpacing w:val="0"/>
        <w:jc w:val="both"/>
        <w:rPr>
          <w:sz w:val="24"/>
        </w:rPr>
      </w:pPr>
      <w:r w:rsidRPr="00E02DFA">
        <w:rPr>
          <w:sz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B68CC" w:rsidRPr="00E02DFA" w:rsidRDefault="00CB68CC" w:rsidP="00A312FC">
      <w:pPr>
        <w:pStyle w:val="a4"/>
        <w:numPr>
          <w:ilvl w:val="0"/>
          <w:numId w:val="10"/>
        </w:numPr>
        <w:contextualSpacing w:val="0"/>
        <w:jc w:val="both"/>
        <w:rPr>
          <w:sz w:val="24"/>
        </w:rPr>
      </w:pPr>
      <w:r w:rsidRPr="00E02DFA">
        <w:rPr>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B68CC" w:rsidRPr="00E02DFA" w:rsidRDefault="00CB68CC" w:rsidP="00A312FC">
      <w:pPr>
        <w:pStyle w:val="a4"/>
        <w:numPr>
          <w:ilvl w:val="0"/>
          <w:numId w:val="10"/>
        </w:numPr>
        <w:contextualSpacing w:val="0"/>
        <w:jc w:val="both"/>
        <w:rPr>
          <w:sz w:val="24"/>
        </w:rPr>
      </w:pPr>
      <w:r w:rsidRPr="00E02DFA">
        <w:rPr>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rsidR="00CB68CC" w:rsidRPr="00E02DFA" w:rsidRDefault="00CB68CC" w:rsidP="00A312FC">
      <w:pPr>
        <w:pStyle w:val="a4"/>
        <w:numPr>
          <w:ilvl w:val="0"/>
          <w:numId w:val="10"/>
        </w:numPr>
        <w:contextualSpacing w:val="0"/>
        <w:jc w:val="both"/>
        <w:rPr>
          <w:sz w:val="24"/>
        </w:rPr>
      </w:pPr>
      <w:r w:rsidRPr="00E02DFA">
        <w:rPr>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B68CC" w:rsidRDefault="00CB68CC" w:rsidP="00CB68CC">
      <w:pPr>
        <w:pStyle w:val="41"/>
        <w:spacing w:before="71"/>
        <w:ind w:left="719" w:firstLine="0"/>
        <w:jc w:val="left"/>
      </w:pPr>
      <w:r>
        <w:rPr>
          <w:u w:val="single"/>
        </w:rPr>
        <w:t>Планируемые</w:t>
      </w:r>
      <w:r>
        <w:rPr>
          <w:spacing w:val="-2"/>
          <w:u w:val="single"/>
        </w:rPr>
        <w:t xml:space="preserve"> </w:t>
      </w:r>
      <w:r>
        <w:rPr>
          <w:u w:val="single"/>
        </w:rPr>
        <w:t>результаты</w:t>
      </w:r>
      <w:r>
        <w:rPr>
          <w:spacing w:val="-4"/>
          <w:u w:val="single"/>
        </w:rPr>
        <w:t xml:space="preserve"> </w:t>
      </w:r>
      <w:r>
        <w:rPr>
          <w:u w:val="single"/>
        </w:rPr>
        <w:t>(к</w:t>
      </w:r>
      <w:r>
        <w:rPr>
          <w:spacing w:val="-3"/>
          <w:u w:val="single"/>
        </w:rPr>
        <w:t xml:space="preserve"> </w:t>
      </w:r>
      <w:r>
        <w:rPr>
          <w:u w:val="single"/>
        </w:rPr>
        <w:t xml:space="preserve">пяти </w:t>
      </w:r>
      <w:r>
        <w:rPr>
          <w:spacing w:val="-2"/>
          <w:u w:val="single"/>
        </w:rPr>
        <w:t>годам):</w:t>
      </w:r>
    </w:p>
    <w:p w:rsidR="00CB68CC" w:rsidRPr="00E02DFA" w:rsidRDefault="00CB68CC" w:rsidP="00A312FC">
      <w:pPr>
        <w:pStyle w:val="a4"/>
        <w:numPr>
          <w:ilvl w:val="0"/>
          <w:numId w:val="11"/>
        </w:numPr>
        <w:contextualSpacing w:val="0"/>
        <w:jc w:val="both"/>
        <w:rPr>
          <w:sz w:val="24"/>
        </w:rPr>
      </w:pPr>
      <w:r w:rsidRPr="00E02DFA">
        <w:rPr>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B68CC" w:rsidRPr="00E02DFA" w:rsidRDefault="00CB68CC" w:rsidP="00A312FC">
      <w:pPr>
        <w:pStyle w:val="a4"/>
        <w:numPr>
          <w:ilvl w:val="0"/>
          <w:numId w:val="11"/>
        </w:numPr>
        <w:contextualSpacing w:val="0"/>
        <w:jc w:val="both"/>
        <w:rPr>
          <w:sz w:val="24"/>
        </w:rPr>
      </w:pPr>
      <w:r w:rsidRPr="00E02DFA">
        <w:rPr>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B68CC" w:rsidRPr="00E02DFA" w:rsidRDefault="00CB68CC" w:rsidP="00A312FC">
      <w:pPr>
        <w:pStyle w:val="a4"/>
        <w:numPr>
          <w:ilvl w:val="0"/>
          <w:numId w:val="11"/>
        </w:numPr>
        <w:contextualSpacing w:val="0"/>
        <w:jc w:val="both"/>
        <w:rPr>
          <w:sz w:val="24"/>
        </w:rPr>
      </w:pPr>
      <w:r w:rsidRPr="00E02DFA">
        <w:rPr>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B68CC" w:rsidRPr="00E02DFA" w:rsidRDefault="00CB68CC" w:rsidP="00A312FC">
      <w:pPr>
        <w:pStyle w:val="a4"/>
        <w:numPr>
          <w:ilvl w:val="0"/>
          <w:numId w:val="11"/>
        </w:numPr>
        <w:contextualSpacing w:val="0"/>
        <w:jc w:val="both"/>
        <w:rPr>
          <w:sz w:val="24"/>
        </w:rPr>
      </w:pPr>
      <w:r w:rsidRPr="00E02DFA">
        <w:rPr>
          <w:sz w:val="24"/>
        </w:rPr>
        <w:t>ребёнок стремится к самостоятельному осуществлению процессов личной гигиены, их правильной организации;</w:t>
      </w:r>
    </w:p>
    <w:p w:rsidR="00CB68CC" w:rsidRPr="00E02DFA" w:rsidRDefault="00CB68CC" w:rsidP="00A312FC">
      <w:pPr>
        <w:pStyle w:val="a4"/>
        <w:numPr>
          <w:ilvl w:val="0"/>
          <w:numId w:val="11"/>
        </w:numPr>
        <w:contextualSpacing w:val="0"/>
        <w:jc w:val="both"/>
        <w:rPr>
          <w:sz w:val="24"/>
        </w:rPr>
      </w:pPr>
      <w:r w:rsidRPr="00E02DFA">
        <w:rPr>
          <w:sz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B68CC" w:rsidRPr="00E02DFA" w:rsidRDefault="00CB68CC" w:rsidP="00A312FC">
      <w:pPr>
        <w:pStyle w:val="a4"/>
        <w:numPr>
          <w:ilvl w:val="0"/>
          <w:numId w:val="11"/>
        </w:numPr>
        <w:contextualSpacing w:val="0"/>
        <w:jc w:val="both"/>
        <w:rPr>
          <w:sz w:val="24"/>
        </w:rPr>
      </w:pPr>
      <w:r w:rsidRPr="00E02DFA">
        <w:rPr>
          <w:sz w:val="24"/>
        </w:rPr>
        <w:t>ребёнок без напоминания взрослого здоровается и прощается, говорит «спасибо» и</w:t>
      </w:r>
      <w:r>
        <w:rPr>
          <w:sz w:val="24"/>
        </w:rPr>
        <w:t xml:space="preserve"> </w:t>
      </w:r>
      <w:r w:rsidRPr="00E02DFA">
        <w:rPr>
          <w:sz w:val="24"/>
        </w:rPr>
        <w:t>«пожалуйста»;</w:t>
      </w:r>
    </w:p>
    <w:p w:rsidR="00CB68CC" w:rsidRPr="00E02DFA" w:rsidRDefault="00CB68CC" w:rsidP="00A312FC">
      <w:pPr>
        <w:pStyle w:val="a4"/>
        <w:numPr>
          <w:ilvl w:val="0"/>
          <w:numId w:val="11"/>
        </w:numPr>
        <w:contextualSpacing w:val="0"/>
        <w:jc w:val="both"/>
        <w:rPr>
          <w:sz w:val="24"/>
        </w:rPr>
      </w:pPr>
      <w:r w:rsidRPr="00E02DFA">
        <w:rPr>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B68CC" w:rsidRPr="00E02DFA" w:rsidRDefault="00CB68CC" w:rsidP="00A312FC">
      <w:pPr>
        <w:pStyle w:val="a4"/>
        <w:numPr>
          <w:ilvl w:val="0"/>
          <w:numId w:val="11"/>
        </w:numPr>
        <w:contextualSpacing w:val="0"/>
        <w:jc w:val="both"/>
        <w:rPr>
          <w:sz w:val="24"/>
        </w:rPr>
      </w:pPr>
      <w:r w:rsidRPr="00E02DFA">
        <w:rPr>
          <w:sz w:val="24"/>
        </w:rPr>
        <w:t>ребёнок познает правила безопасного поведения и стремится их выполнять в повседневной жизни;</w:t>
      </w:r>
    </w:p>
    <w:p w:rsidR="00CB68CC" w:rsidRPr="00E02DFA" w:rsidRDefault="00CB68CC" w:rsidP="00A312FC">
      <w:pPr>
        <w:pStyle w:val="a4"/>
        <w:numPr>
          <w:ilvl w:val="0"/>
          <w:numId w:val="11"/>
        </w:numPr>
        <w:contextualSpacing w:val="0"/>
        <w:jc w:val="both"/>
        <w:rPr>
          <w:sz w:val="24"/>
        </w:rPr>
      </w:pPr>
      <w:r w:rsidRPr="00E02DFA">
        <w:rPr>
          <w:sz w:val="24"/>
        </w:rPr>
        <w:t>ребёнок самостоятелен в самообслуживании;</w:t>
      </w:r>
    </w:p>
    <w:p w:rsidR="00CB68CC" w:rsidRPr="00E02DFA" w:rsidRDefault="00CB68CC" w:rsidP="00A312FC">
      <w:pPr>
        <w:pStyle w:val="a4"/>
        <w:numPr>
          <w:ilvl w:val="0"/>
          <w:numId w:val="11"/>
        </w:numPr>
        <w:contextualSpacing w:val="0"/>
        <w:jc w:val="both"/>
        <w:rPr>
          <w:sz w:val="24"/>
        </w:rPr>
      </w:pPr>
      <w:r w:rsidRPr="00E02DFA">
        <w:rPr>
          <w:sz w:val="24"/>
        </w:rPr>
        <w:t>ребёнок проявляет познавательный интерес к труду взрослых, профессиям, технике; отражает эти представления в играх;</w:t>
      </w:r>
    </w:p>
    <w:p w:rsidR="00CB68CC" w:rsidRPr="00E02DFA" w:rsidRDefault="00CB68CC" w:rsidP="00A312FC">
      <w:pPr>
        <w:pStyle w:val="a4"/>
        <w:numPr>
          <w:ilvl w:val="0"/>
          <w:numId w:val="11"/>
        </w:numPr>
        <w:contextualSpacing w:val="0"/>
        <w:jc w:val="both"/>
        <w:rPr>
          <w:sz w:val="24"/>
        </w:rPr>
      </w:pPr>
      <w:r w:rsidRPr="00E02DFA">
        <w:rPr>
          <w:sz w:val="24"/>
        </w:rPr>
        <w:t>ребёнок стремится к выполнению трудовых обязанностей, охотно включается в совместный труд со взрослыми или сверстниками;</w:t>
      </w:r>
    </w:p>
    <w:p w:rsidR="00CB68CC" w:rsidRPr="00E02DFA" w:rsidRDefault="00CB68CC" w:rsidP="00A312FC">
      <w:pPr>
        <w:pStyle w:val="a4"/>
        <w:numPr>
          <w:ilvl w:val="0"/>
          <w:numId w:val="11"/>
        </w:numPr>
        <w:contextualSpacing w:val="0"/>
        <w:jc w:val="both"/>
        <w:rPr>
          <w:sz w:val="24"/>
        </w:rPr>
      </w:pPr>
      <w:r w:rsidRPr="00E02DFA">
        <w:rPr>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B68CC" w:rsidRPr="00E02DFA" w:rsidRDefault="00CB68CC" w:rsidP="00A312FC">
      <w:pPr>
        <w:pStyle w:val="a4"/>
        <w:numPr>
          <w:ilvl w:val="0"/>
          <w:numId w:val="11"/>
        </w:numPr>
        <w:contextualSpacing w:val="0"/>
        <w:jc w:val="both"/>
        <w:rPr>
          <w:sz w:val="24"/>
        </w:rPr>
      </w:pPr>
      <w:r w:rsidRPr="00E02DFA">
        <w:rPr>
          <w:sz w:val="24"/>
        </w:rPr>
        <w:t>ребёнок большинство звуков произносит правильно, пользуется средствами эмоциональной и речевой выразительности;</w:t>
      </w:r>
    </w:p>
    <w:p w:rsidR="00CB68CC" w:rsidRPr="00E02DFA" w:rsidRDefault="00CB68CC" w:rsidP="00A312FC">
      <w:pPr>
        <w:pStyle w:val="a4"/>
        <w:numPr>
          <w:ilvl w:val="0"/>
          <w:numId w:val="11"/>
        </w:numPr>
        <w:contextualSpacing w:val="0"/>
        <w:jc w:val="both"/>
        <w:rPr>
          <w:sz w:val="24"/>
        </w:rPr>
      </w:pPr>
      <w:r w:rsidRPr="00E02DFA">
        <w:rPr>
          <w:sz w:val="24"/>
        </w:rPr>
        <w:t>ребёнок самостоятельно пересказывает знакомые сказки, с небольшой помощью взрослого составляет описательные рассказы и загадки;</w:t>
      </w:r>
    </w:p>
    <w:p w:rsidR="00CB68CC" w:rsidRPr="00E02DFA" w:rsidRDefault="00CB68CC" w:rsidP="00A312FC">
      <w:pPr>
        <w:pStyle w:val="a4"/>
        <w:numPr>
          <w:ilvl w:val="0"/>
          <w:numId w:val="11"/>
        </w:numPr>
        <w:contextualSpacing w:val="0"/>
        <w:jc w:val="both"/>
        <w:rPr>
          <w:sz w:val="24"/>
        </w:rPr>
      </w:pPr>
      <w:r w:rsidRPr="00E02DFA">
        <w:rPr>
          <w:sz w:val="24"/>
        </w:rPr>
        <w:t>ребёнок проявляет словотворчество, интерес к языку, с интересом слушает литературные тексты, воспроизводит текст;</w:t>
      </w:r>
    </w:p>
    <w:p w:rsidR="00CB68CC" w:rsidRPr="00E02DFA" w:rsidRDefault="00CB68CC" w:rsidP="00A312FC">
      <w:pPr>
        <w:pStyle w:val="a4"/>
        <w:numPr>
          <w:ilvl w:val="0"/>
          <w:numId w:val="11"/>
        </w:numPr>
        <w:contextualSpacing w:val="0"/>
        <w:jc w:val="both"/>
        <w:rPr>
          <w:sz w:val="24"/>
        </w:rPr>
      </w:pPr>
      <w:r w:rsidRPr="00E02DFA">
        <w:rPr>
          <w:sz w:val="24"/>
        </w:rPr>
        <w:t>ребёнок способен рассказать о предмете, его назначении и особенностях, о том, как он был создан;</w:t>
      </w:r>
    </w:p>
    <w:p w:rsidR="00CB68CC" w:rsidRPr="00E02DFA" w:rsidRDefault="00CB68CC" w:rsidP="00A312FC">
      <w:pPr>
        <w:pStyle w:val="a4"/>
        <w:numPr>
          <w:ilvl w:val="0"/>
          <w:numId w:val="11"/>
        </w:numPr>
        <w:contextualSpacing w:val="0"/>
        <w:jc w:val="both"/>
        <w:rPr>
          <w:sz w:val="24"/>
        </w:rPr>
      </w:pPr>
      <w:r w:rsidRPr="00E02DFA">
        <w:rPr>
          <w:sz w:val="24"/>
        </w:rPr>
        <w:t xml:space="preserve">ребёнок проявляет стремление к общению со сверстниками в процессе познавательной деятельности, осуществляет обмен информацией; </w:t>
      </w:r>
      <w:r w:rsidRPr="00E02DFA">
        <w:rPr>
          <w:sz w:val="24"/>
        </w:rPr>
        <w:lastRenderedPageBreak/>
        <w:t>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B68CC" w:rsidRPr="00E02DFA" w:rsidRDefault="00CB68CC" w:rsidP="00A312FC">
      <w:pPr>
        <w:pStyle w:val="a4"/>
        <w:numPr>
          <w:ilvl w:val="0"/>
          <w:numId w:val="11"/>
        </w:numPr>
        <w:contextualSpacing w:val="0"/>
        <w:jc w:val="both"/>
        <w:rPr>
          <w:sz w:val="24"/>
        </w:rPr>
      </w:pPr>
      <w:r w:rsidRPr="00E02DFA">
        <w:rPr>
          <w:sz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B68CC" w:rsidRPr="00E02DFA" w:rsidRDefault="00CB68CC" w:rsidP="00A312FC">
      <w:pPr>
        <w:pStyle w:val="a4"/>
        <w:numPr>
          <w:ilvl w:val="0"/>
          <w:numId w:val="11"/>
        </w:numPr>
        <w:contextualSpacing w:val="0"/>
        <w:jc w:val="both"/>
        <w:rPr>
          <w:sz w:val="24"/>
        </w:rPr>
      </w:pPr>
      <w:r w:rsidRPr="00E02DFA">
        <w:rPr>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B68CC" w:rsidRPr="00E02DFA" w:rsidRDefault="00CB68CC" w:rsidP="00A312FC">
      <w:pPr>
        <w:pStyle w:val="a4"/>
        <w:numPr>
          <w:ilvl w:val="0"/>
          <w:numId w:val="11"/>
        </w:numPr>
        <w:contextualSpacing w:val="0"/>
        <w:jc w:val="both"/>
        <w:rPr>
          <w:sz w:val="24"/>
        </w:rPr>
      </w:pPr>
      <w:r w:rsidRPr="00E02DFA">
        <w:rPr>
          <w:sz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B68CC" w:rsidRPr="00E02DFA" w:rsidRDefault="00CB68CC" w:rsidP="00A312FC">
      <w:pPr>
        <w:pStyle w:val="a4"/>
        <w:numPr>
          <w:ilvl w:val="0"/>
          <w:numId w:val="11"/>
        </w:numPr>
        <w:contextualSpacing w:val="0"/>
        <w:jc w:val="both"/>
        <w:rPr>
          <w:sz w:val="24"/>
        </w:rPr>
      </w:pPr>
      <w:r w:rsidRPr="00E02DFA">
        <w:rPr>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B68CC" w:rsidRPr="00E02DFA" w:rsidRDefault="00CB68CC" w:rsidP="00A312FC">
      <w:pPr>
        <w:pStyle w:val="a4"/>
        <w:numPr>
          <w:ilvl w:val="0"/>
          <w:numId w:val="11"/>
        </w:numPr>
        <w:contextualSpacing w:val="0"/>
        <w:jc w:val="both"/>
        <w:rPr>
          <w:sz w:val="24"/>
        </w:rPr>
      </w:pPr>
      <w:r w:rsidRPr="00E02DFA">
        <w:rPr>
          <w:sz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w:t>
      </w:r>
    </w:p>
    <w:p w:rsidR="00CB68CC" w:rsidRPr="00E02DFA" w:rsidRDefault="00CB68CC" w:rsidP="00A312FC">
      <w:pPr>
        <w:pStyle w:val="a4"/>
        <w:numPr>
          <w:ilvl w:val="0"/>
          <w:numId w:val="11"/>
        </w:numPr>
        <w:contextualSpacing w:val="0"/>
        <w:jc w:val="both"/>
        <w:rPr>
          <w:sz w:val="24"/>
        </w:rPr>
      </w:pPr>
      <w:r w:rsidRPr="00E02DFA">
        <w:rPr>
          <w:sz w:val="24"/>
        </w:rPr>
        <w:t>«вчера, сегодня, завтра», ориентируется от себя в движении; использует математические представления для познания окружающей действительности;</w:t>
      </w:r>
    </w:p>
    <w:p w:rsidR="00CB68CC" w:rsidRPr="00E02DFA" w:rsidRDefault="00CB68CC" w:rsidP="00A312FC">
      <w:pPr>
        <w:pStyle w:val="a4"/>
        <w:numPr>
          <w:ilvl w:val="0"/>
          <w:numId w:val="11"/>
        </w:numPr>
        <w:contextualSpacing w:val="0"/>
        <w:jc w:val="both"/>
        <w:rPr>
          <w:sz w:val="24"/>
        </w:rPr>
      </w:pPr>
      <w:r w:rsidRPr="00E02DFA">
        <w:rPr>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B68CC" w:rsidRPr="00E02DFA" w:rsidRDefault="00CB68CC" w:rsidP="00A312FC">
      <w:pPr>
        <w:pStyle w:val="a4"/>
        <w:numPr>
          <w:ilvl w:val="0"/>
          <w:numId w:val="11"/>
        </w:numPr>
        <w:contextualSpacing w:val="0"/>
        <w:jc w:val="both"/>
        <w:rPr>
          <w:sz w:val="24"/>
        </w:rPr>
      </w:pPr>
      <w:r w:rsidRPr="00E02DFA">
        <w:rPr>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B68CC" w:rsidRPr="00E02DFA" w:rsidRDefault="00CB68CC" w:rsidP="00A312FC">
      <w:pPr>
        <w:pStyle w:val="a4"/>
        <w:numPr>
          <w:ilvl w:val="0"/>
          <w:numId w:val="11"/>
        </w:numPr>
        <w:contextualSpacing w:val="0"/>
        <w:jc w:val="both"/>
        <w:rPr>
          <w:sz w:val="24"/>
        </w:rPr>
      </w:pPr>
      <w:r w:rsidRPr="00E02DFA">
        <w:rPr>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B68CC" w:rsidRPr="00E02DFA" w:rsidRDefault="00CB68CC" w:rsidP="00A312FC">
      <w:pPr>
        <w:pStyle w:val="a4"/>
        <w:numPr>
          <w:ilvl w:val="0"/>
          <w:numId w:val="11"/>
        </w:numPr>
        <w:contextualSpacing w:val="0"/>
        <w:jc w:val="both"/>
        <w:rPr>
          <w:sz w:val="24"/>
        </w:rPr>
      </w:pPr>
      <w:r w:rsidRPr="00E02DFA">
        <w:rPr>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B68CC" w:rsidRPr="00E02DFA" w:rsidRDefault="00CB68CC" w:rsidP="00A312FC">
      <w:pPr>
        <w:pStyle w:val="a4"/>
        <w:numPr>
          <w:ilvl w:val="0"/>
          <w:numId w:val="11"/>
        </w:numPr>
        <w:contextualSpacing w:val="0"/>
        <w:jc w:val="both"/>
        <w:rPr>
          <w:sz w:val="24"/>
        </w:rPr>
      </w:pPr>
      <w:r w:rsidRPr="00E02DFA">
        <w:rPr>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B68CC" w:rsidRPr="00E02DFA" w:rsidRDefault="00CB68CC" w:rsidP="00A312FC">
      <w:pPr>
        <w:pStyle w:val="a4"/>
        <w:numPr>
          <w:ilvl w:val="0"/>
          <w:numId w:val="11"/>
        </w:numPr>
        <w:contextualSpacing w:val="0"/>
        <w:jc w:val="both"/>
        <w:rPr>
          <w:sz w:val="24"/>
        </w:rPr>
      </w:pPr>
      <w:r w:rsidRPr="00E02DFA">
        <w:rPr>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w:t>
      </w:r>
    </w:p>
    <w:p w:rsidR="00CB68CC" w:rsidRPr="00E02DFA" w:rsidRDefault="00CB68CC" w:rsidP="00A312FC">
      <w:pPr>
        <w:pStyle w:val="a4"/>
        <w:numPr>
          <w:ilvl w:val="0"/>
          <w:numId w:val="11"/>
        </w:numPr>
        <w:contextualSpacing w:val="0"/>
        <w:jc w:val="both"/>
        <w:rPr>
          <w:sz w:val="24"/>
        </w:rPr>
      </w:pPr>
      <w:r w:rsidRPr="00E02DFA">
        <w:rPr>
          <w:sz w:val="24"/>
        </w:rPr>
        <w:t>«действия» в режиссерских играх.</w:t>
      </w:r>
    </w:p>
    <w:p w:rsidR="00CB68CC" w:rsidRDefault="00CB68CC" w:rsidP="00CB68CC">
      <w:pPr>
        <w:pStyle w:val="41"/>
        <w:spacing w:before="142"/>
        <w:ind w:left="719" w:firstLine="0"/>
        <w:jc w:val="left"/>
      </w:pPr>
      <w:r>
        <w:rPr>
          <w:u w:val="single"/>
        </w:rPr>
        <w:t>Планируемые результаты</w:t>
      </w:r>
      <w:r>
        <w:rPr>
          <w:spacing w:val="-4"/>
          <w:u w:val="single"/>
        </w:rPr>
        <w:t xml:space="preserve"> </w:t>
      </w:r>
      <w:r>
        <w:rPr>
          <w:u w:val="single"/>
        </w:rPr>
        <w:t>(к</w:t>
      </w:r>
      <w:r>
        <w:rPr>
          <w:spacing w:val="-2"/>
          <w:u w:val="single"/>
        </w:rPr>
        <w:t xml:space="preserve"> </w:t>
      </w:r>
      <w:r>
        <w:rPr>
          <w:u w:val="single"/>
        </w:rPr>
        <w:t>шести</w:t>
      </w:r>
      <w:r>
        <w:rPr>
          <w:spacing w:val="-3"/>
          <w:u w:val="single"/>
        </w:rPr>
        <w:t xml:space="preserve"> </w:t>
      </w:r>
      <w:r>
        <w:rPr>
          <w:spacing w:val="-2"/>
          <w:u w:val="single"/>
        </w:rPr>
        <w:t>годам):</w:t>
      </w:r>
    </w:p>
    <w:p w:rsidR="00CB68CC" w:rsidRPr="003E30FF" w:rsidRDefault="00CB68CC" w:rsidP="00A312FC">
      <w:pPr>
        <w:pStyle w:val="a4"/>
        <w:numPr>
          <w:ilvl w:val="0"/>
          <w:numId w:val="12"/>
        </w:numPr>
        <w:contextualSpacing w:val="0"/>
        <w:jc w:val="both"/>
        <w:rPr>
          <w:sz w:val="24"/>
        </w:rPr>
      </w:pPr>
      <w:r w:rsidRPr="003E30FF">
        <w:rPr>
          <w:sz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B68CC" w:rsidRPr="003E30FF" w:rsidRDefault="00CB68CC" w:rsidP="00A312FC">
      <w:pPr>
        <w:pStyle w:val="a4"/>
        <w:numPr>
          <w:ilvl w:val="0"/>
          <w:numId w:val="12"/>
        </w:numPr>
        <w:contextualSpacing w:val="0"/>
        <w:jc w:val="both"/>
        <w:rPr>
          <w:sz w:val="24"/>
        </w:rPr>
      </w:pPr>
      <w:r w:rsidRPr="003E30FF">
        <w:rPr>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B68CC" w:rsidRPr="003E30FF" w:rsidRDefault="00CB68CC" w:rsidP="00A312FC">
      <w:pPr>
        <w:pStyle w:val="a4"/>
        <w:numPr>
          <w:ilvl w:val="0"/>
          <w:numId w:val="12"/>
        </w:numPr>
        <w:contextualSpacing w:val="0"/>
        <w:jc w:val="both"/>
        <w:rPr>
          <w:sz w:val="24"/>
        </w:rPr>
      </w:pPr>
      <w:r w:rsidRPr="003E30FF">
        <w:rPr>
          <w:sz w:val="24"/>
        </w:rPr>
        <w:t>ребёнок проявляет доступный возрасту самоконтроль, способен привлечь внимание других детей и организовать знакомую подвижную игру;</w:t>
      </w:r>
    </w:p>
    <w:p w:rsidR="00CB68CC" w:rsidRPr="003E30FF" w:rsidRDefault="00CB68CC" w:rsidP="00A312FC">
      <w:pPr>
        <w:pStyle w:val="a4"/>
        <w:numPr>
          <w:ilvl w:val="0"/>
          <w:numId w:val="12"/>
        </w:numPr>
        <w:contextualSpacing w:val="0"/>
        <w:jc w:val="both"/>
        <w:rPr>
          <w:sz w:val="24"/>
        </w:rPr>
      </w:pPr>
      <w:r w:rsidRPr="003E30FF">
        <w:rPr>
          <w:sz w:val="24"/>
        </w:rPr>
        <w:lastRenderedPageBreak/>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B68CC" w:rsidRPr="003E30FF" w:rsidRDefault="00CB68CC" w:rsidP="00A312FC">
      <w:pPr>
        <w:pStyle w:val="a4"/>
        <w:numPr>
          <w:ilvl w:val="0"/>
          <w:numId w:val="12"/>
        </w:numPr>
        <w:contextualSpacing w:val="0"/>
        <w:jc w:val="both"/>
        <w:rPr>
          <w:sz w:val="24"/>
        </w:rPr>
      </w:pPr>
      <w:r w:rsidRPr="003E30FF">
        <w:rPr>
          <w:sz w:val="24"/>
        </w:rPr>
        <w:t>ребёнок владеет основными способами укрепления здоровья (закаливание,</w:t>
      </w:r>
      <w:r>
        <w:rPr>
          <w:sz w:val="24"/>
        </w:rPr>
        <w:t xml:space="preserve"> </w:t>
      </w:r>
      <w:r w:rsidRPr="003E30FF">
        <w:rPr>
          <w:sz w:val="24"/>
        </w:rPr>
        <w:t>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B68CC" w:rsidRPr="003E30FF" w:rsidRDefault="00CB68CC" w:rsidP="00A312FC">
      <w:pPr>
        <w:pStyle w:val="a4"/>
        <w:numPr>
          <w:ilvl w:val="0"/>
          <w:numId w:val="12"/>
        </w:numPr>
        <w:contextualSpacing w:val="0"/>
        <w:jc w:val="both"/>
        <w:rPr>
          <w:sz w:val="24"/>
        </w:rPr>
      </w:pPr>
      <w:r w:rsidRPr="003E30FF">
        <w:rPr>
          <w:sz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B68CC" w:rsidRPr="003E30FF" w:rsidRDefault="00CB68CC" w:rsidP="00A312FC">
      <w:pPr>
        <w:pStyle w:val="a4"/>
        <w:numPr>
          <w:ilvl w:val="0"/>
          <w:numId w:val="12"/>
        </w:numPr>
        <w:contextualSpacing w:val="0"/>
        <w:jc w:val="both"/>
        <w:rPr>
          <w:sz w:val="24"/>
        </w:rPr>
      </w:pPr>
      <w:r w:rsidRPr="003E30FF">
        <w:rPr>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B68CC" w:rsidRPr="003E30FF" w:rsidRDefault="00CB68CC" w:rsidP="00A312FC">
      <w:pPr>
        <w:pStyle w:val="a4"/>
        <w:numPr>
          <w:ilvl w:val="0"/>
          <w:numId w:val="12"/>
        </w:numPr>
        <w:contextualSpacing w:val="0"/>
        <w:jc w:val="both"/>
        <w:rPr>
          <w:sz w:val="24"/>
        </w:rPr>
      </w:pPr>
      <w:r w:rsidRPr="003E30FF">
        <w:rPr>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B68CC" w:rsidRPr="003E30FF" w:rsidRDefault="00CB68CC" w:rsidP="00A312FC">
      <w:pPr>
        <w:pStyle w:val="a4"/>
        <w:numPr>
          <w:ilvl w:val="0"/>
          <w:numId w:val="12"/>
        </w:numPr>
        <w:contextualSpacing w:val="0"/>
        <w:jc w:val="both"/>
        <w:rPr>
          <w:sz w:val="24"/>
        </w:rPr>
      </w:pPr>
      <w:r w:rsidRPr="003E30FF">
        <w:rPr>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B68CC" w:rsidRPr="003E30FF" w:rsidRDefault="00CB68CC" w:rsidP="00A312FC">
      <w:pPr>
        <w:pStyle w:val="a4"/>
        <w:numPr>
          <w:ilvl w:val="0"/>
          <w:numId w:val="12"/>
        </w:numPr>
        <w:contextualSpacing w:val="0"/>
        <w:jc w:val="both"/>
        <w:rPr>
          <w:sz w:val="24"/>
        </w:rPr>
      </w:pPr>
      <w:r w:rsidRPr="003E30FF">
        <w:rPr>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B68CC" w:rsidRDefault="00CB68CC" w:rsidP="00A312FC">
      <w:pPr>
        <w:pStyle w:val="a4"/>
        <w:numPr>
          <w:ilvl w:val="0"/>
          <w:numId w:val="12"/>
        </w:numPr>
        <w:contextualSpacing w:val="0"/>
        <w:jc w:val="both"/>
        <w:rPr>
          <w:sz w:val="24"/>
        </w:rPr>
      </w:pPr>
      <w:r w:rsidRPr="003E30FF">
        <w:rPr>
          <w:sz w:val="24"/>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CB68CC" w:rsidRPr="003E30FF" w:rsidRDefault="00CB68CC" w:rsidP="00A312FC">
      <w:pPr>
        <w:pStyle w:val="a4"/>
        <w:numPr>
          <w:ilvl w:val="0"/>
          <w:numId w:val="12"/>
        </w:numPr>
        <w:contextualSpacing w:val="0"/>
        <w:jc w:val="both"/>
        <w:rPr>
          <w:sz w:val="24"/>
        </w:rPr>
      </w:pPr>
      <w:r w:rsidRPr="003E30FF">
        <w:rPr>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w:t>
      </w:r>
    </w:p>
    <w:p w:rsidR="00CB68CC" w:rsidRPr="003E30FF" w:rsidRDefault="00CB68CC" w:rsidP="00A312FC">
      <w:pPr>
        <w:pStyle w:val="a4"/>
        <w:numPr>
          <w:ilvl w:val="0"/>
          <w:numId w:val="12"/>
        </w:numPr>
        <w:contextualSpacing w:val="0"/>
        <w:jc w:val="both"/>
        <w:rPr>
          <w:sz w:val="24"/>
        </w:rPr>
      </w:pPr>
      <w:r w:rsidRPr="003E30FF">
        <w:rPr>
          <w:sz w:val="24"/>
        </w:rPr>
        <w:t>ребёнок устанавливает закономерности причинно-следственного характера, приводит логические высказывания; проявляет любознательность;</w:t>
      </w:r>
    </w:p>
    <w:p w:rsidR="00CB68CC" w:rsidRPr="003E30FF" w:rsidRDefault="00CB68CC" w:rsidP="00A312FC">
      <w:pPr>
        <w:pStyle w:val="a4"/>
        <w:numPr>
          <w:ilvl w:val="0"/>
          <w:numId w:val="12"/>
        </w:numPr>
        <w:contextualSpacing w:val="0"/>
        <w:jc w:val="both"/>
        <w:rPr>
          <w:sz w:val="24"/>
        </w:rPr>
      </w:pPr>
      <w:r w:rsidRPr="003E30FF">
        <w:rPr>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B68CC" w:rsidRPr="003E30FF" w:rsidRDefault="00CB68CC" w:rsidP="00A312FC">
      <w:pPr>
        <w:pStyle w:val="a4"/>
        <w:numPr>
          <w:ilvl w:val="0"/>
          <w:numId w:val="12"/>
        </w:numPr>
        <w:contextualSpacing w:val="0"/>
        <w:jc w:val="both"/>
        <w:rPr>
          <w:sz w:val="24"/>
        </w:rPr>
      </w:pPr>
      <w:r w:rsidRPr="003E30FF">
        <w:rPr>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B68CC" w:rsidRPr="003E30FF" w:rsidRDefault="00CB68CC" w:rsidP="00A312FC">
      <w:pPr>
        <w:pStyle w:val="a4"/>
        <w:numPr>
          <w:ilvl w:val="0"/>
          <w:numId w:val="12"/>
        </w:numPr>
        <w:contextualSpacing w:val="0"/>
        <w:jc w:val="both"/>
        <w:rPr>
          <w:sz w:val="24"/>
        </w:rPr>
      </w:pPr>
      <w:r w:rsidRPr="003E30FF">
        <w:rPr>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B68CC" w:rsidRPr="003E30FF" w:rsidRDefault="00CB68CC" w:rsidP="00A312FC">
      <w:pPr>
        <w:pStyle w:val="a4"/>
        <w:numPr>
          <w:ilvl w:val="0"/>
          <w:numId w:val="12"/>
        </w:numPr>
        <w:contextualSpacing w:val="0"/>
        <w:jc w:val="both"/>
        <w:rPr>
          <w:sz w:val="24"/>
        </w:rPr>
      </w:pPr>
      <w:r w:rsidRPr="003E30FF">
        <w:rPr>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B68CC" w:rsidRPr="003E30FF" w:rsidRDefault="00CB68CC" w:rsidP="00A312FC">
      <w:pPr>
        <w:pStyle w:val="a4"/>
        <w:numPr>
          <w:ilvl w:val="0"/>
          <w:numId w:val="12"/>
        </w:numPr>
        <w:contextualSpacing w:val="0"/>
        <w:jc w:val="both"/>
        <w:rPr>
          <w:sz w:val="24"/>
        </w:rPr>
      </w:pPr>
      <w:r w:rsidRPr="003E30FF">
        <w:rPr>
          <w:sz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B68CC" w:rsidRPr="003E30FF" w:rsidRDefault="00CB68CC" w:rsidP="00A312FC">
      <w:pPr>
        <w:pStyle w:val="a4"/>
        <w:numPr>
          <w:ilvl w:val="0"/>
          <w:numId w:val="12"/>
        </w:numPr>
        <w:contextualSpacing w:val="0"/>
        <w:jc w:val="both"/>
        <w:rPr>
          <w:sz w:val="24"/>
        </w:rPr>
      </w:pPr>
      <w:r w:rsidRPr="003E30FF">
        <w:rPr>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B68CC" w:rsidRPr="003E30FF" w:rsidRDefault="00CB68CC" w:rsidP="00A312FC">
      <w:pPr>
        <w:pStyle w:val="a4"/>
        <w:numPr>
          <w:ilvl w:val="0"/>
          <w:numId w:val="12"/>
        </w:numPr>
        <w:contextualSpacing w:val="0"/>
        <w:jc w:val="both"/>
        <w:rPr>
          <w:sz w:val="24"/>
        </w:rPr>
      </w:pPr>
      <w:r w:rsidRPr="003E30FF">
        <w:rPr>
          <w:sz w:val="24"/>
        </w:rP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B68CC" w:rsidRPr="003E30FF" w:rsidRDefault="00CB68CC" w:rsidP="00A312FC">
      <w:pPr>
        <w:pStyle w:val="a4"/>
        <w:numPr>
          <w:ilvl w:val="0"/>
          <w:numId w:val="12"/>
        </w:numPr>
        <w:contextualSpacing w:val="0"/>
        <w:jc w:val="both"/>
        <w:rPr>
          <w:sz w:val="24"/>
        </w:rPr>
      </w:pPr>
      <w:r w:rsidRPr="003E30FF">
        <w:rPr>
          <w:sz w:val="24"/>
        </w:rPr>
        <w:t>ребёнок согласовывает свои интересы с интересами партнеров в игровой деятельности, умеет предложить и объяснить замысел игры, комбинировать</w:t>
      </w:r>
      <w:r>
        <w:rPr>
          <w:sz w:val="24"/>
        </w:rPr>
        <w:t xml:space="preserve"> </w:t>
      </w:r>
      <w:r w:rsidRPr="003E30FF">
        <w:rPr>
          <w:sz w:val="24"/>
        </w:rPr>
        <w:t>сюжеты на основе разных событий, создавать игровые образы, управлять персонажами в режиссерской игре;</w:t>
      </w:r>
    </w:p>
    <w:p w:rsidR="00CB68CC" w:rsidRPr="003E30FF" w:rsidRDefault="00CB68CC" w:rsidP="00A312FC">
      <w:pPr>
        <w:pStyle w:val="a4"/>
        <w:numPr>
          <w:ilvl w:val="0"/>
          <w:numId w:val="12"/>
        </w:numPr>
        <w:contextualSpacing w:val="0"/>
        <w:jc w:val="both"/>
        <w:rPr>
          <w:sz w:val="24"/>
        </w:rPr>
      </w:pPr>
      <w:r w:rsidRPr="003E30FF">
        <w:rPr>
          <w:sz w:val="24"/>
        </w:rPr>
        <w:t>ребёнок проявляет интерес к игровому экспериментированию, развивающим и</w:t>
      </w:r>
      <w:r>
        <w:rPr>
          <w:sz w:val="24"/>
        </w:rPr>
        <w:t xml:space="preserve"> </w:t>
      </w:r>
      <w:r w:rsidRPr="003E30FF">
        <w:rPr>
          <w:sz w:val="24"/>
        </w:rPr>
        <w:t>познавательным играм, в играх с готовым содержанием и правилами действует в точном соответствии с игровой задачей и правилами.</w:t>
      </w:r>
    </w:p>
    <w:p w:rsidR="00CB68CC" w:rsidRDefault="00CB68CC" w:rsidP="00CB68CC">
      <w:pPr>
        <w:pStyle w:val="41"/>
        <w:ind w:left="719" w:right="848" w:firstLine="0"/>
        <w:jc w:val="left"/>
      </w:pPr>
      <w:r>
        <w:rPr>
          <w:u w:val="single"/>
        </w:rPr>
        <w:t>Планируемые</w:t>
      </w:r>
      <w:r>
        <w:rPr>
          <w:spacing w:val="-6"/>
          <w:u w:val="single"/>
        </w:rPr>
        <w:t xml:space="preserve"> </w:t>
      </w:r>
      <w:r>
        <w:rPr>
          <w:u w:val="single"/>
        </w:rPr>
        <w:t>результаты</w:t>
      </w:r>
      <w:r>
        <w:rPr>
          <w:spacing w:val="-8"/>
          <w:u w:val="single"/>
        </w:rPr>
        <w:t xml:space="preserve"> </w:t>
      </w:r>
      <w:r>
        <w:rPr>
          <w:u w:val="single"/>
        </w:rPr>
        <w:t>на</w:t>
      </w:r>
      <w:r>
        <w:rPr>
          <w:spacing w:val="-6"/>
          <w:u w:val="single"/>
        </w:rPr>
        <w:t xml:space="preserve"> </w:t>
      </w:r>
      <w:r>
        <w:rPr>
          <w:u w:val="single"/>
        </w:rPr>
        <w:t>этапе</w:t>
      </w:r>
      <w:r>
        <w:rPr>
          <w:spacing w:val="-10"/>
          <w:u w:val="single"/>
        </w:rPr>
        <w:t xml:space="preserve"> </w:t>
      </w:r>
      <w:r>
        <w:rPr>
          <w:u w:val="single"/>
        </w:rPr>
        <w:t>завершения</w:t>
      </w:r>
      <w:r>
        <w:rPr>
          <w:spacing w:val="-4"/>
          <w:u w:val="single"/>
        </w:rPr>
        <w:t xml:space="preserve"> </w:t>
      </w:r>
      <w:r>
        <w:rPr>
          <w:u w:val="single"/>
        </w:rPr>
        <w:t>освоения</w:t>
      </w:r>
      <w:r>
        <w:rPr>
          <w:spacing w:val="-4"/>
          <w:u w:val="single"/>
        </w:rPr>
        <w:t xml:space="preserve"> </w:t>
      </w:r>
      <w:r>
        <w:rPr>
          <w:u w:val="single"/>
        </w:rPr>
        <w:t>образовательной</w:t>
      </w:r>
      <w:r>
        <w:t xml:space="preserve"> </w:t>
      </w:r>
      <w:r>
        <w:rPr>
          <w:u w:val="single"/>
        </w:rPr>
        <w:t>программы (к концу дошкольного возраста):</w:t>
      </w:r>
    </w:p>
    <w:p w:rsidR="00CB68CC" w:rsidRPr="003E30FF" w:rsidRDefault="00CB68CC" w:rsidP="00A312FC">
      <w:pPr>
        <w:pStyle w:val="a4"/>
        <w:numPr>
          <w:ilvl w:val="0"/>
          <w:numId w:val="13"/>
        </w:numPr>
        <w:contextualSpacing w:val="0"/>
        <w:jc w:val="both"/>
        <w:rPr>
          <w:sz w:val="24"/>
        </w:rPr>
      </w:pPr>
      <w:r w:rsidRPr="003E30FF">
        <w:rPr>
          <w:sz w:val="24"/>
        </w:rPr>
        <w:t>у ребёнка сформированы основные психофизические и нравственно-волевые качества;</w:t>
      </w:r>
    </w:p>
    <w:p w:rsidR="00CB68CC" w:rsidRPr="003E30FF" w:rsidRDefault="00CB68CC" w:rsidP="00A312FC">
      <w:pPr>
        <w:pStyle w:val="a4"/>
        <w:numPr>
          <w:ilvl w:val="0"/>
          <w:numId w:val="13"/>
        </w:numPr>
        <w:contextualSpacing w:val="0"/>
        <w:jc w:val="both"/>
        <w:rPr>
          <w:sz w:val="24"/>
        </w:rPr>
      </w:pPr>
      <w:r w:rsidRPr="003E30FF">
        <w:rPr>
          <w:sz w:val="24"/>
        </w:rPr>
        <w:t>ребёнок владеет основными движениями и элементами спортивных игр, может контролировать свои движение и управлять ими;</w:t>
      </w:r>
    </w:p>
    <w:p w:rsidR="00CB68CC" w:rsidRPr="003E30FF" w:rsidRDefault="00CB68CC" w:rsidP="00A312FC">
      <w:pPr>
        <w:pStyle w:val="a4"/>
        <w:numPr>
          <w:ilvl w:val="0"/>
          <w:numId w:val="13"/>
        </w:numPr>
        <w:contextualSpacing w:val="0"/>
        <w:jc w:val="both"/>
        <w:rPr>
          <w:sz w:val="24"/>
        </w:rPr>
      </w:pPr>
      <w:r w:rsidRPr="003E30FF">
        <w:rPr>
          <w:sz w:val="24"/>
        </w:rPr>
        <w:t>ребёнок соблюдает элементарные правила здорового образа жизни и личной гигиены;</w:t>
      </w:r>
    </w:p>
    <w:p w:rsidR="00CB68CC" w:rsidRPr="003E30FF" w:rsidRDefault="00CB68CC" w:rsidP="00A312FC">
      <w:pPr>
        <w:pStyle w:val="a4"/>
        <w:numPr>
          <w:ilvl w:val="0"/>
          <w:numId w:val="13"/>
        </w:numPr>
        <w:contextualSpacing w:val="0"/>
        <w:jc w:val="both"/>
        <w:rPr>
          <w:sz w:val="24"/>
        </w:rPr>
      </w:pPr>
      <w:r w:rsidRPr="003E30FF">
        <w:rPr>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B68CC" w:rsidRPr="003E30FF" w:rsidRDefault="00CB68CC" w:rsidP="00A312FC">
      <w:pPr>
        <w:pStyle w:val="a4"/>
        <w:numPr>
          <w:ilvl w:val="0"/>
          <w:numId w:val="13"/>
        </w:numPr>
        <w:contextualSpacing w:val="0"/>
        <w:jc w:val="both"/>
        <w:rPr>
          <w:sz w:val="24"/>
        </w:rPr>
      </w:pPr>
      <w:r w:rsidRPr="003E30FF">
        <w:rPr>
          <w:sz w:val="24"/>
        </w:rPr>
        <w:t>ребёнок проявляет элементы творчества в двигательной деятельности;</w:t>
      </w:r>
    </w:p>
    <w:p w:rsidR="00CB68CC" w:rsidRPr="003E30FF" w:rsidRDefault="00CB68CC" w:rsidP="00A312FC">
      <w:pPr>
        <w:pStyle w:val="a4"/>
        <w:numPr>
          <w:ilvl w:val="0"/>
          <w:numId w:val="13"/>
        </w:numPr>
        <w:contextualSpacing w:val="0"/>
        <w:jc w:val="both"/>
        <w:rPr>
          <w:sz w:val="24"/>
        </w:rPr>
      </w:pPr>
      <w:r w:rsidRPr="003E30FF">
        <w:rPr>
          <w:sz w:val="24"/>
        </w:rPr>
        <w:t>ребёнок проявляет нравственно-волевые качества, самоконтроль и может осуществлять анализ своей двигательной деятельности;</w:t>
      </w:r>
    </w:p>
    <w:p w:rsidR="00CB68CC" w:rsidRPr="003E30FF" w:rsidRDefault="00CB68CC" w:rsidP="00A312FC">
      <w:pPr>
        <w:pStyle w:val="a4"/>
        <w:numPr>
          <w:ilvl w:val="0"/>
          <w:numId w:val="13"/>
        </w:numPr>
        <w:contextualSpacing w:val="0"/>
        <w:jc w:val="both"/>
        <w:rPr>
          <w:sz w:val="24"/>
        </w:rPr>
      </w:pPr>
      <w:r w:rsidRPr="003E30FF">
        <w:rPr>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B68CC" w:rsidRPr="003E30FF" w:rsidRDefault="00CB68CC" w:rsidP="00A312FC">
      <w:pPr>
        <w:pStyle w:val="a4"/>
        <w:numPr>
          <w:ilvl w:val="0"/>
          <w:numId w:val="13"/>
        </w:numPr>
        <w:contextualSpacing w:val="0"/>
        <w:jc w:val="both"/>
        <w:rPr>
          <w:sz w:val="24"/>
        </w:rPr>
      </w:pPr>
      <w:r w:rsidRPr="003E30FF">
        <w:rPr>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B68CC" w:rsidRPr="003E30FF" w:rsidRDefault="00CB68CC" w:rsidP="00A312FC">
      <w:pPr>
        <w:pStyle w:val="a4"/>
        <w:numPr>
          <w:ilvl w:val="0"/>
          <w:numId w:val="13"/>
        </w:numPr>
        <w:contextualSpacing w:val="0"/>
        <w:jc w:val="both"/>
        <w:rPr>
          <w:sz w:val="24"/>
        </w:rPr>
      </w:pPr>
      <w:r w:rsidRPr="003E30FF">
        <w:rPr>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B68CC" w:rsidRPr="003E30FF" w:rsidRDefault="00CB68CC" w:rsidP="00A312FC">
      <w:pPr>
        <w:pStyle w:val="a4"/>
        <w:numPr>
          <w:ilvl w:val="0"/>
          <w:numId w:val="13"/>
        </w:numPr>
        <w:contextualSpacing w:val="0"/>
        <w:jc w:val="both"/>
        <w:rPr>
          <w:sz w:val="24"/>
        </w:rPr>
      </w:pPr>
      <w:r w:rsidRPr="003E30FF">
        <w:rPr>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B68CC" w:rsidRPr="003E30FF" w:rsidRDefault="00CB68CC" w:rsidP="00A312FC">
      <w:pPr>
        <w:pStyle w:val="a4"/>
        <w:numPr>
          <w:ilvl w:val="0"/>
          <w:numId w:val="13"/>
        </w:numPr>
        <w:contextualSpacing w:val="0"/>
        <w:jc w:val="both"/>
        <w:rPr>
          <w:sz w:val="24"/>
        </w:rPr>
      </w:pPr>
      <w:r w:rsidRPr="003E30FF">
        <w:rPr>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w:t>
      </w:r>
    </w:p>
    <w:p w:rsidR="00CB68CC" w:rsidRPr="003E30FF" w:rsidRDefault="00CB68CC" w:rsidP="00A312FC">
      <w:pPr>
        <w:pStyle w:val="a4"/>
        <w:numPr>
          <w:ilvl w:val="0"/>
          <w:numId w:val="13"/>
        </w:numPr>
        <w:contextualSpacing w:val="0"/>
        <w:jc w:val="both"/>
        <w:rPr>
          <w:sz w:val="24"/>
        </w:rPr>
      </w:pPr>
      <w:r w:rsidRPr="003E30FF">
        <w:rPr>
          <w:sz w:val="24"/>
        </w:rPr>
        <w:t>договариваться и дружить со сверстниками; старается разрешать возникающие конфликты конструктивными способами;</w:t>
      </w:r>
    </w:p>
    <w:p w:rsidR="00CB68CC" w:rsidRPr="003E30FF" w:rsidRDefault="00CB68CC" w:rsidP="00A312FC">
      <w:pPr>
        <w:pStyle w:val="a4"/>
        <w:numPr>
          <w:ilvl w:val="0"/>
          <w:numId w:val="13"/>
        </w:numPr>
        <w:contextualSpacing w:val="0"/>
        <w:jc w:val="both"/>
        <w:rPr>
          <w:sz w:val="24"/>
        </w:rPr>
      </w:pPr>
      <w:r w:rsidRPr="003E30FF">
        <w:rPr>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B68CC" w:rsidRPr="003E30FF" w:rsidRDefault="00CB68CC" w:rsidP="00A312FC">
      <w:pPr>
        <w:pStyle w:val="a4"/>
        <w:numPr>
          <w:ilvl w:val="0"/>
          <w:numId w:val="13"/>
        </w:numPr>
        <w:contextualSpacing w:val="0"/>
        <w:jc w:val="both"/>
        <w:rPr>
          <w:sz w:val="24"/>
        </w:rPr>
      </w:pPr>
      <w:r w:rsidRPr="003E30FF">
        <w:rPr>
          <w:sz w:val="24"/>
        </w:rPr>
        <w:t>ребёнок проявляет положительное отношение к миру, разным видам труда, другим людям и самому себе;</w:t>
      </w:r>
    </w:p>
    <w:p w:rsidR="00CB68CC" w:rsidRPr="003E30FF" w:rsidRDefault="00CB68CC" w:rsidP="00A312FC">
      <w:pPr>
        <w:pStyle w:val="a4"/>
        <w:numPr>
          <w:ilvl w:val="0"/>
          <w:numId w:val="13"/>
        </w:numPr>
        <w:contextualSpacing w:val="0"/>
        <w:jc w:val="both"/>
        <w:rPr>
          <w:sz w:val="24"/>
        </w:rPr>
      </w:pPr>
      <w:r w:rsidRPr="003E30FF">
        <w:rPr>
          <w:sz w:val="24"/>
        </w:rPr>
        <w:t>у ребёнка выражено стремление заниматься социально значимой деятельностью;</w:t>
      </w:r>
    </w:p>
    <w:p w:rsidR="00CB68CC" w:rsidRPr="003E30FF" w:rsidRDefault="00CB68CC" w:rsidP="00A312FC">
      <w:pPr>
        <w:pStyle w:val="a4"/>
        <w:numPr>
          <w:ilvl w:val="0"/>
          <w:numId w:val="13"/>
        </w:numPr>
        <w:contextualSpacing w:val="0"/>
        <w:jc w:val="both"/>
        <w:rPr>
          <w:sz w:val="24"/>
        </w:rPr>
      </w:pPr>
      <w:r w:rsidRPr="003E30FF">
        <w:rPr>
          <w:sz w:val="24"/>
        </w:rPr>
        <w:t>ребёнок способен откликаться на эмоции близких людей, проявлять эмпатию (сочувствие, сопереживание, содействие);</w:t>
      </w:r>
    </w:p>
    <w:p w:rsidR="00CB68CC" w:rsidRPr="003E30FF" w:rsidRDefault="00CB68CC" w:rsidP="00A312FC">
      <w:pPr>
        <w:pStyle w:val="a4"/>
        <w:numPr>
          <w:ilvl w:val="0"/>
          <w:numId w:val="13"/>
        </w:numPr>
        <w:contextualSpacing w:val="0"/>
        <w:jc w:val="both"/>
        <w:rPr>
          <w:sz w:val="24"/>
        </w:rPr>
      </w:pPr>
      <w:r w:rsidRPr="003E30FF">
        <w:rPr>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B68CC" w:rsidRPr="003E30FF" w:rsidRDefault="00CB68CC" w:rsidP="00A312FC">
      <w:pPr>
        <w:pStyle w:val="a4"/>
        <w:numPr>
          <w:ilvl w:val="0"/>
          <w:numId w:val="13"/>
        </w:numPr>
        <w:contextualSpacing w:val="0"/>
        <w:jc w:val="both"/>
        <w:rPr>
          <w:sz w:val="24"/>
        </w:rPr>
      </w:pPr>
      <w:r w:rsidRPr="003E30FF">
        <w:rPr>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B68CC" w:rsidRPr="003E30FF" w:rsidRDefault="00CB68CC" w:rsidP="00A312FC">
      <w:pPr>
        <w:pStyle w:val="a4"/>
        <w:numPr>
          <w:ilvl w:val="0"/>
          <w:numId w:val="13"/>
        </w:numPr>
        <w:contextualSpacing w:val="0"/>
        <w:jc w:val="both"/>
        <w:rPr>
          <w:sz w:val="24"/>
        </w:rPr>
      </w:pPr>
      <w:r w:rsidRPr="003E30FF">
        <w:rPr>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B68CC" w:rsidRPr="003E30FF" w:rsidRDefault="00CB68CC" w:rsidP="00A312FC">
      <w:pPr>
        <w:pStyle w:val="a4"/>
        <w:numPr>
          <w:ilvl w:val="0"/>
          <w:numId w:val="13"/>
        </w:numPr>
        <w:contextualSpacing w:val="0"/>
        <w:jc w:val="both"/>
        <w:rPr>
          <w:sz w:val="24"/>
        </w:rPr>
      </w:pPr>
      <w:r w:rsidRPr="003E30FF">
        <w:rPr>
          <w:sz w:val="24"/>
        </w:rPr>
        <w:t xml:space="preserve">ребёнок знает и осмысленно воспринимает литературные произведения различных жанров, имеет предпочтения в жанрах литературы, </w:t>
      </w:r>
      <w:r w:rsidRPr="003E30FF">
        <w:rPr>
          <w:sz w:val="24"/>
        </w:rPr>
        <w:lastRenderedPageBreak/>
        <w:t>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B68CC" w:rsidRPr="003E30FF" w:rsidRDefault="00CB68CC" w:rsidP="00A312FC">
      <w:pPr>
        <w:pStyle w:val="a4"/>
        <w:numPr>
          <w:ilvl w:val="0"/>
          <w:numId w:val="13"/>
        </w:numPr>
        <w:contextualSpacing w:val="0"/>
        <w:jc w:val="both"/>
        <w:rPr>
          <w:sz w:val="24"/>
        </w:rPr>
      </w:pPr>
      <w:r w:rsidRPr="003E30FF">
        <w:rPr>
          <w:sz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B68CC" w:rsidRPr="003E30FF" w:rsidRDefault="00CB68CC" w:rsidP="00A312FC">
      <w:pPr>
        <w:pStyle w:val="a4"/>
        <w:numPr>
          <w:ilvl w:val="0"/>
          <w:numId w:val="13"/>
        </w:numPr>
        <w:contextualSpacing w:val="0"/>
        <w:jc w:val="both"/>
        <w:rPr>
          <w:sz w:val="24"/>
        </w:rPr>
      </w:pPr>
      <w:r w:rsidRPr="003E30FF">
        <w:rPr>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w:t>
      </w:r>
      <w:r>
        <w:rPr>
          <w:sz w:val="24"/>
        </w:rPr>
        <w:t xml:space="preserve"> </w:t>
      </w:r>
      <w:r w:rsidRPr="003E30FF">
        <w:rPr>
          <w:sz w:val="24"/>
        </w:rPr>
        <w:t>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B68CC" w:rsidRPr="003E30FF" w:rsidRDefault="00CB68CC" w:rsidP="00A312FC">
      <w:pPr>
        <w:pStyle w:val="a4"/>
        <w:numPr>
          <w:ilvl w:val="0"/>
          <w:numId w:val="13"/>
        </w:numPr>
        <w:contextualSpacing w:val="0"/>
        <w:jc w:val="both"/>
        <w:rPr>
          <w:sz w:val="24"/>
        </w:rPr>
      </w:pPr>
      <w:r w:rsidRPr="003E30FF">
        <w:rPr>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B68CC" w:rsidRPr="003E30FF" w:rsidRDefault="00CB68CC" w:rsidP="00A312FC">
      <w:pPr>
        <w:pStyle w:val="a4"/>
        <w:numPr>
          <w:ilvl w:val="0"/>
          <w:numId w:val="13"/>
        </w:numPr>
        <w:contextualSpacing w:val="0"/>
        <w:jc w:val="both"/>
        <w:rPr>
          <w:sz w:val="24"/>
        </w:rPr>
      </w:pPr>
      <w:r w:rsidRPr="003E30FF">
        <w:rPr>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B68CC" w:rsidRPr="003E30FF" w:rsidRDefault="00CB68CC" w:rsidP="00A312FC">
      <w:pPr>
        <w:pStyle w:val="a4"/>
        <w:numPr>
          <w:ilvl w:val="0"/>
          <w:numId w:val="13"/>
        </w:numPr>
        <w:contextualSpacing w:val="0"/>
        <w:jc w:val="both"/>
        <w:rPr>
          <w:sz w:val="24"/>
        </w:rPr>
      </w:pPr>
      <w:r w:rsidRPr="003E30FF">
        <w:rPr>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B68CC" w:rsidRPr="003E30FF" w:rsidRDefault="00CB68CC" w:rsidP="00A312FC">
      <w:pPr>
        <w:pStyle w:val="a4"/>
        <w:numPr>
          <w:ilvl w:val="0"/>
          <w:numId w:val="13"/>
        </w:numPr>
        <w:contextualSpacing w:val="0"/>
        <w:jc w:val="both"/>
        <w:rPr>
          <w:sz w:val="24"/>
        </w:rPr>
      </w:pPr>
      <w:r w:rsidRPr="003E30FF">
        <w:rPr>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B68CC" w:rsidRPr="003E30FF" w:rsidRDefault="00CB68CC" w:rsidP="00A312FC">
      <w:pPr>
        <w:pStyle w:val="a4"/>
        <w:numPr>
          <w:ilvl w:val="0"/>
          <w:numId w:val="13"/>
        </w:numPr>
        <w:contextualSpacing w:val="0"/>
        <w:jc w:val="both"/>
        <w:rPr>
          <w:sz w:val="24"/>
        </w:rPr>
      </w:pPr>
      <w:r w:rsidRPr="003E30FF">
        <w:rPr>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B68CC" w:rsidRPr="003E30FF" w:rsidRDefault="00CB68CC" w:rsidP="00A312FC">
      <w:pPr>
        <w:pStyle w:val="a4"/>
        <w:numPr>
          <w:ilvl w:val="0"/>
          <w:numId w:val="13"/>
        </w:numPr>
        <w:contextualSpacing w:val="0"/>
        <w:jc w:val="both"/>
        <w:rPr>
          <w:sz w:val="24"/>
        </w:rPr>
      </w:pPr>
      <w:r w:rsidRPr="003E30FF">
        <w:rPr>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B68CC" w:rsidRPr="003E30FF" w:rsidRDefault="00CB68CC" w:rsidP="00A312FC">
      <w:pPr>
        <w:pStyle w:val="a4"/>
        <w:numPr>
          <w:ilvl w:val="0"/>
          <w:numId w:val="13"/>
        </w:numPr>
        <w:contextualSpacing w:val="0"/>
        <w:jc w:val="both"/>
        <w:rPr>
          <w:sz w:val="24"/>
        </w:rPr>
      </w:pPr>
      <w:r w:rsidRPr="003E30FF">
        <w:rPr>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B68CC" w:rsidRPr="003E30FF" w:rsidRDefault="00CB68CC" w:rsidP="00A312FC">
      <w:pPr>
        <w:pStyle w:val="a4"/>
        <w:numPr>
          <w:ilvl w:val="0"/>
          <w:numId w:val="13"/>
        </w:numPr>
        <w:contextualSpacing w:val="0"/>
        <w:jc w:val="both"/>
        <w:rPr>
          <w:sz w:val="24"/>
        </w:rPr>
      </w:pPr>
      <w:r w:rsidRPr="003E30FF">
        <w:rPr>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B68CC" w:rsidRPr="003E30FF" w:rsidRDefault="00CB68CC" w:rsidP="00A312FC">
      <w:pPr>
        <w:pStyle w:val="a4"/>
        <w:numPr>
          <w:ilvl w:val="0"/>
          <w:numId w:val="13"/>
        </w:numPr>
        <w:contextualSpacing w:val="0"/>
        <w:jc w:val="both"/>
        <w:rPr>
          <w:sz w:val="24"/>
        </w:rPr>
      </w:pPr>
      <w:r w:rsidRPr="003E30FF">
        <w:rPr>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B68CC" w:rsidRPr="003E30FF" w:rsidRDefault="00CB68CC" w:rsidP="00A312FC">
      <w:pPr>
        <w:pStyle w:val="a4"/>
        <w:numPr>
          <w:ilvl w:val="0"/>
          <w:numId w:val="13"/>
        </w:numPr>
        <w:contextualSpacing w:val="0"/>
        <w:jc w:val="both"/>
        <w:rPr>
          <w:sz w:val="24"/>
        </w:rPr>
      </w:pPr>
      <w:r w:rsidRPr="003E30FF">
        <w:rPr>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B68CC" w:rsidRPr="003E30FF" w:rsidRDefault="00CB68CC" w:rsidP="00A312FC">
      <w:pPr>
        <w:pStyle w:val="a4"/>
        <w:numPr>
          <w:ilvl w:val="0"/>
          <w:numId w:val="13"/>
        </w:numPr>
        <w:contextualSpacing w:val="0"/>
        <w:jc w:val="both"/>
        <w:rPr>
          <w:sz w:val="24"/>
        </w:rPr>
      </w:pPr>
      <w:r w:rsidRPr="003E30FF">
        <w:rPr>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B68CC" w:rsidRDefault="00CB68CC" w:rsidP="00A312FC">
      <w:pPr>
        <w:pStyle w:val="a4"/>
        <w:numPr>
          <w:ilvl w:val="0"/>
          <w:numId w:val="13"/>
        </w:numPr>
        <w:contextualSpacing w:val="0"/>
        <w:jc w:val="both"/>
        <w:rPr>
          <w:sz w:val="24"/>
        </w:rPr>
      </w:pPr>
      <w:r w:rsidRPr="003E30FF">
        <w:rPr>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B68CC" w:rsidRDefault="00CB68CC" w:rsidP="00CB68CC">
      <w:pPr>
        <w:pStyle w:val="11"/>
        <w:tabs>
          <w:tab w:val="left" w:pos="2212"/>
          <w:tab w:val="left" w:pos="4633"/>
        </w:tabs>
        <w:ind w:left="567" w:right="1420"/>
        <w:jc w:val="left"/>
      </w:pPr>
      <w:bookmarkStart w:id="2" w:name="_TOC_250023"/>
      <w:r>
        <w:t>Педагогическая</w:t>
      </w:r>
      <w:r>
        <w:rPr>
          <w:spacing w:val="-14"/>
        </w:rPr>
        <w:t xml:space="preserve"> </w:t>
      </w:r>
      <w:r>
        <w:t>диагностика</w:t>
      </w:r>
      <w:r>
        <w:rPr>
          <w:spacing w:val="-13"/>
        </w:rPr>
        <w:t xml:space="preserve"> </w:t>
      </w:r>
      <w:r>
        <w:t>достижения</w:t>
      </w:r>
      <w:r>
        <w:rPr>
          <w:spacing w:val="-18"/>
        </w:rPr>
        <w:t xml:space="preserve"> </w:t>
      </w:r>
      <w:r>
        <w:t xml:space="preserve">планируемых </w:t>
      </w:r>
      <w:bookmarkEnd w:id="2"/>
      <w:r>
        <w:rPr>
          <w:spacing w:val="-2"/>
        </w:rPr>
        <w:t>результатов</w:t>
      </w:r>
    </w:p>
    <w:p w:rsidR="00CB68CC" w:rsidRDefault="00CB68CC" w:rsidP="00CB68CC">
      <w:pPr>
        <w:pStyle w:val="a6"/>
        <w:spacing w:before="201"/>
        <w:ind w:left="720" w:right="13" w:firstLine="720"/>
      </w:pPr>
      <w:r>
        <w:lastRenderedPageBreak/>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w:t>
      </w:r>
      <w:r>
        <w:rPr>
          <w:spacing w:val="-8"/>
        </w:rPr>
        <w:t xml:space="preserve"> </w:t>
      </w:r>
      <w:r>
        <w:t>особенностей, способов</w:t>
      </w:r>
      <w:r>
        <w:rPr>
          <w:spacing w:val="-1"/>
        </w:rPr>
        <w:t xml:space="preserve"> </w:t>
      </w:r>
      <w:r>
        <w:t>взаимодействия со взрослыми</w:t>
      </w:r>
      <w:r>
        <w:rPr>
          <w:spacing w:val="-2"/>
        </w:rPr>
        <w:t xml:space="preserve"> </w:t>
      </w:r>
      <w:r>
        <w:t>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3B1D3E" w:rsidRDefault="00CB68CC" w:rsidP="002403BA">
      <w:pPr>
        <w:spacing w:after="52"/>
        <w:ind w:left="364" w:right="18" w:firstLine="567"/>
      </w:pPr>
      <w:r w:rsidRPr="002403BA">
        <w:rPr>
          <w:sz w:val="24"/>
          <w:szCs w:val="24"/>
        </w:rPr>
        <w:t>Оценка уровня освоения воспитанниками СП ГБОУ СОШ №2 п.г.т. Безенчук «детский сад «Золотой петушок» Прогр</w:t>
      </w:r>
      <w:r w:rsidR="007156F0" w:rsidRPr="002403BA">
        <w:rPr>
          <w:sz w:val="24"/>
          <w:szCs w:val="24"/>
        </w:rPr>
        <w:t>аммы проводится</w:t>
      </w:r>
      <w:r w:rsidR="002403BA">
        <w:rPr>
          <w:sz w:val="24"/>
          <w:szCs w:val="24"/>
        </w:rPr>
        <w:t xml:space="preserve"> ежегодно</w:t>
      </w:r>
      <w:r w:rsidR="007156F0" w:rsidRPr="002403BA">
        <w:rPr>
          <w:sz w:val="24"/>
          <w:szCs w:val="24"/>
        </w:rPr>
        <w:t xml:space="preserve"> два раза в год в сентябре и в мае,</w:t>
      </w:r>
      <w:r w:rsidRPr="002403BA">
        <w:rPr>
          <w:sz w:val="24"/>
          <w:szCs w:val="24"/>
        </w:rPr>
        <w:t xml:space="preserve"> в соответствии с моделью педагогической диагностики (мониторинга) индивидуального развития ребенка, разработанной на</w:t>
      </w:r>
      <w:r w:rsidRPr="002403BA">
        <w:rPr>
          <w:spacing w:val="40"/>
          <w:sz w:val="24"/>
          <w:szCs w:val="24"/>
        </w:rPr>
        <w:t xml:space="preserve"> </w:t>
      </w:r>
      <w:r w:rsidRPr="002403BA">
        <w:rPr>
          <w:sz w:val="24"/>
          <w:szCs w:val="24"/>
        </w:rPr>
        <w:t>основе положений</w:t>
      </w:r>
      <w:r w:rsidRPr="002403BA">
        <w:rPr>
          <w:spacing w:val="40"/>
          <w:sz w:val="24"/>
          <w:szCs w:val="24"/>
        </w:rPr>
        <w:t xml:space="preserve"> </w:t>
      </w:r>
      <w:r w:rsidRPr="002403BA">
        <w:rPr>
          <w:sz w:val="24"/>
          <w:szCs w:val="24"/>
        </w:rPr>
        <w:t>ФГОС</w:t>
      </w:r>
      <w:r w:rsidRPr="002403BA">
        <w:rPr>
          <w:spacing w:val="40"/>
          <w:sz w:val="24"/>
          <w:szCs w:val="24"/>
        </w:rPr>
        <w:t xml:space="preserve"> </w:t>
      </w:r>
      <w:r w:rsidRPr="002403BA">
        <w:rPr>
          <w:sz w:val="24"/>
          <w:szCs w:val="24"/>
        </w:rPr>
        <w:t xml:space="preserve">ДО с учетом современных исследований в области детской психологии и дошкольной педагогики. </w:t>
      </w:r>
      <w:r w:rsidR="002403BA" w:rsidRPr="002403BA">
        <w:rPr>
          <w:color w:val="000000"/>
          <w:sz w:val="24"/>
          <w:szCs w:val="24"/>
          <w:lang w:eastAsia="ru-RU"/>
        </w:rPr>
        <w:t>При оценке освоения детьми программы педагоги пользуются материалами и инструментарием педагогической диагностики из методического пособия</w:t>
      </w:r>
      <w:r w:rsidR="002403BA">
        <w:rPr>
          <w:color w:val="000000"/>
          <w:sz w:val="24"/>
          <w:szCs w:val="24"/>
          <w:lang w:eastAsia="ru-RU"/>
        </w:rPr>
        <w:t xml:space="preserve"> </w:t>
      </w:r>
      <w:r w:rsidR="002403BA" w:rsidRPr="003B1D3E">
        <w:rPr>
          <w:rFonts w:eastAsia="Calibri"/>
          <w:bCs/>
          <w:iCs/>
          <w:color w:val="000000"/>
          <w:sz w:val="24"/>
          <w:szCs w:val="24"/>
        </w:rPr>
        <w:t xml:space="preserve">Педагогическая диагностика. </w:t>
      </w:r>
      <w:r w:rsidR="002403BA" w:rsidRPr="003B1D3E">
        <w:rPr>
          <w:spacing w:val="-2"/>
          <w:sz w:val="24"/>
        </w:rPr>
        <w:t xml:space="preserve">диагностические журналы </w:t>
      </w:r>
      <w:r w:rsidR="002403BA" w:rsidRPr="003B1D3E">
        <w:rPr>
          <w:spacing w:val="-4"/>
          <w:sz w:val="24"/>
        </w:rPr>
        <w:t>Ю.А.</w:t>
      </w:r>
      <w:r w:rsidR="002403BA" w:rsidRPr="003B1D3E">
        <w:rPr>
          <w:sz w:val="24"/>
        </w:rPr>
        <w:t xml:space="preserve"> </w:t>
      </w:r>
      <w:r w:rsidR="002403BA" w:rsidRPr="003B1D3E">
        <w:rPr>
          <w:spacing w:val="-2"/>
          <w:sz w:val="24"/>
        </w:rPr>
        <w:t>Афонькина «Педагогический</w:t>
      </w:r>
      <w:r w:rsidR="002403BA" w:rsidRPr="003B1D3E">
        <w:rPr>
          <w:sz w:val="24"/>
        </w:rPr>
        <w:t xml:space="preserve"> </w:t>
      </w:r>
      <w:r w:rsidR="002403BA" w:rsidRPr="003B1D3E">
        <w:rPr>
          <w:spacing w:val="-2"/>
          <w:sz w:val="24"/>
        </w:rPr>
        <w:t>мониторинг</w:t>
      </w:r>
      <w:r w:rsidR="002403BA" w:rsidRPr="003B1D3E">
        <w:rPr>
          <w:sz w:val="24"/>
        </w:rPr>
        <w:t xml:space="preserve"> </w:t>
      </w:r>
      <w:r w:rsidR="002403BA" w:rsidRPr="003B1D3E">
        <w:rPr>
          <w:spacing w:val="-10"/>
          <w:sz w:val="24"/>
        </w:rPr>
        <w:t>в</w:t>
      </w:r>
      <w:r w:rsidR="002403BA" w:rsidRPr="003B1D3E">
        <w:rPr>
          <w:sz w:val="24"/>
        </w:rPr>
        <w:tab/>
      </w:r>
      <w:r w:rsidR="002403BA" w:rsidRPr="003B1D3E">
        <w:rPr>
          <w:spacing w:val="-2"/>
          <w:sz w:val="24"/>
        </w:rPr>
        <w:t>новом</w:t>
      </w:r>
      <w:r w:rsidR="002403BA">
        <w:rPr>
          <w:sz w:val="24"/>
        </w:rPr>
        <w:t xml:space="preserve"> </w:t>
      </w:r>
      <w:r w:rsidR="002403BA" w:rsidRPr="003B1D3E">
        <w:rPr>
          <w:spacing w:val="-2"/>
          <w:sz w:val="24"/>
        </w:rPr>
        <w:t xml:space="preserve">контексте </w:t>
      </w:r>
      <w:r w:rsidR="002403BA" w:rsidRPr="003B1D3E">
        <w:rPr>
          <w:sz w:val="24"/>
        </w:rPr>
        <w:t>образовательной деятельности» (Изучение индивидуального развития детей</w:t>
      </w:r>
      <w:r w:rsidR="002403BA" w:rsidRPr="007156F0">
        <w:rPr>
          <w:sz w:val="24"/>
        </w:rPr>
        <w:t>)</w:t>
      </w:r>
      <w:r w:rsidR="002403BA">
        <w:rPr>
          <w:sz w:val="24"/>
        </w:rPr>
        <w:t xml:space="preserve"> Волгоград: «Учитель»,</w:t>
      </w:r>
      <w:r w:rsidR="002403BA">
        <w:rPr>
          <w:sz w:val="24"/>
        </w:rPr>
        <w:t xml:space="preserve"> </w:t>
      </w:r>
      <w:r w:rsidR="002403BA" w:rsidRPr="007156F0">
        <w:rPr>
          <w:sz w:val="24"/>
        </w:rPr>
        <w:t>2015 г.</w:t>
      </w:r>
    </w:p>
    <w:p w:rsidR="003B1D3E" w:rsidRDefault="003B1D3E" w:rsidP="00CB68CC">
      <w:pPr>
        <w:pStyle w:val="a6"/>
        <w:spacing w:before="2"/>
        <w:ind w:left="720" w:right="13" w:firstLine="720"/>
      </w:pPr>
    </w:p>
    <w:tbl>
      <w:tblPr>
        <w:tblW w:w="15309" w:type="dxa"/>
        <w:tblInd w:w="132" w:type="dxa"/>
        <w:tblLayout w:type="fixed"/>
        <w:tblCellMar>
          <w:left w:w="0" w:type="dxa"/>
          <w:right w:w="0" w:type="dxa"/>
        </w:tblCellMar>
        <w:tblLook w:val="0000" w:firstRow="0" w:lastRow="0" w:firstColumn="0" w:lastColumn="0" w:noHBand="0" w:noVBand="0"/>
      </w:tblPr>
      <w:tblGrid>
        <w:gridCol w:w="4678"/>
        <w:gridCol w:w="3685"/>
        <w:gridCol w:w="4253"/>
        <w:gridCol w:w="2693"/>
      </w:tblGrid>
      <w:tr w:rsidR="003B1D3E" w:rsidRPr="007E61E0" w:rsidTr="008C5B6E">
        <w:trPr>
          <w:trHeight w:val="1"/>
        </w:trPr>
        <w:tc>
          <w:tcPr>
            <w:tcW w:w="4678" w:type="dxa"/>
            <w:tcBorders>
              <w:top w:val="single" w:sz="8" w:space="0" w:color="00000A"/>
              <w:left w:val="single" w:sz="8" w:space="0" w:color="00000A"/>
              <w:bottom w:val="single" w:sz="8" w:space="0" w:color="00000A"/>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sz w:val="24"/>
                <w:szCs w:val="24"/>
                <w:lang w:val="en-US"/>
              </w:rPr>
            </w:pPr>
            <w:r>
              <w:rPr>
                <w:rFonts w:eastAsia="Calibri"/>
                <w:b/>
                <w:bCs/>
                <w:color w:val="000000"/>
                <w:sz w:val="24"/>
                <w:szCs w:val="24"/>
              </w:rPr>
              <w:t>Направления по образовательным областям</w:t>
            </w:r>
          </w:p>
        </w:tc>
        <w:tc>
          <w:tcPr>
            <w:tcW w:w="3685" w:type="dxa"/>
            <w:tcBorders>
              <w:top w:val="single" w:sz="8" w:space="0" w:color="00000A"/>
              <w:left w:val="single" w:sz="8" w:space="0" w:color="00000A"/>
              <w:bottom w:val="single" w:sz="4" w:space="0" w:color="auto"/>
              <w:right w:val="single" w:sz="8" w:space="0" w:color="00000A"/>
            </w:tcBorders>
            <w:shd w:val="clear" w:color="000000" w:fill="FFFFFF"/>
          </w:tcPr>
          <w:p w:rsidR="003B1D3E" w:rsidRPr="007E61E0" w:rsidRDefault="003B1D3E" w:rsidP="003B1D3E">
            <w:pPr>
              <w:tabs>
                <w:tab w:val="left" w:pos="9639"/>
              </w:tabs>
              <w:adjustRightInd w:val="0"/>
              <w:jc w:val="center"/>
              <w:rPr>
                <w:rFonts w:eastAsia="Calibri"/>
                <w:sz w:val="24"/>
                <w:szCs w:val="24"/>
                <w:lang w:val="en-US"/>
              </w:rPr>
            </w:pPr>
            <w:r>
              <w:rPr>
                <w:rFonts w:eastAsia="Calibri"/>
                <w:b/>
                <w:bCs/>
                <w:color w:val="000000"/>
                <w:sz w:val="24"/>
                <w:szCs w:val="24"/>
              </w:rPr>
              <w:t xml:space="preserve">Методика </w:t>
            </w:r>
          </w:p>
        </w:tc>
        <w:tc>
          <w:tcPr>
            <w:tcW w:w="4253" w:type="dxa"/>
            <w:tcBorders>
              <w:top w:val="single" w:sz="8" w:space="0" w:color="00000A"/>
              <w:left w:val="single" w:sz="8" w:space="0" w:color="00000A"/>
              <w:bottom w:val="single" w:sz="4" w:space="0" w:color="auto"/>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sz w:val="24"/>
                <w:szCs w:val="24"/>
                <w:lang w:val="en-US"/>
              </w:rPr>
            </w:pPr>
            <w:r w:rsidRPr="007E61E0">
              <w:rPr>
                <w:rFonts w:eastAsia="Calibri"/>
                <w:b/>
                <w:bCs/>
                <w:color w:val="000000"/>
                <w:sz w:val="24"/>
                <w:szCs w:val="24"/>
              </w:rPr>
              <w:t>Ответственный</w:t>
            </w:r>
          </w:p>
        </w:tc>
        <w:tc>
          <w:tcPr>
            <w:tcW w:w="2693" w:type="dxa"/>
            <w:tcBorders>
              <w:top w:val="single" w:sz="8" w:space="0" w:color="00000A"/>
              <w:left w:val="single" w:sz="8" w:space="0" w:color="00000A"/>
              <w:bottom w:val="single" w:sz="8" w:space="0" w:color="00000A"/>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sz w:val="24"/>
                <w:szCs w:val="24"/>
                <w:lang w:val="en-US"/>
              </w:rPr>
            </w:pPr>
            <w:r w:rsidRPr="007E61E0">
              <w:rPr>
                <w:rFonts w:eastAsia="Calibri"/>
                <w:b/>
                <w:bCs/>
                <w:color w:val="000000"/>
                <w:sz w:val="24"/>
                <w:szCs w:val="24"/>
              </w:rPr>
              <w:t>Срок проведения</w:t>
            </w:r>
          </w:p>
        </w:tc>
      </w:tr>
      <w:tr w:rsidR="003B1D3E" w:rsidRPr="007E61E0" w:rsidTr="008C5B6E">
        <w:trPr>
          <w:trHeight w:val="1"/>
        </w:trPr>
        <w:tc>
          <w:tcPr>
            <w:tcW w:w="4678" w:type="dxa"/>
            <w:tcBorders>
              <w:top w:val="single" w:sz="8" w:space="0" w:color="00000A"/>
              <w:left w:val="single" w:sz="8" w:space="0" w:color="00000A"/>
              <w:bottom w:val="single" w:sz="8" w:space="0" w:color="00000A"/>
              <w:right w:val="single" w:sz="4" w:space="0" w:color="auto"/>
            </w:tcBorders>
            <w:shd w:val="clear" w:color="000000" w:fill="FFFFFF"/>
          </w:tcPr>
          <w:p w:rsidR="003B1D3E" w:rsidRPr="007E61E0" w:rsidRDefault="003B1D3E" w:rsidP="001C1C15">
            <w:pPr>
              <w:tabs>
                <w:tab w:val="left" w:pos="9639"/>
              </w:tabs>
              <w:adjustRightInd w:val="0"/>
              <w:ind w:right="566"/>
              <w:rPr>
                <w:rFonts w:eastAsia="Calibri"/>
                <w:sz w:val="24"/>
                <w:szCs w:val="24"/>
              </w:rPr>
            </w:pPr>
            <w:r w:rsidRPr="007E61E0">
              <w:rPr>
                <w:rFonts w:eastAsia="Calibri"/>
                <w:sz w:val="24"/>
                <w:szCs w:val="24"/>
              </w:rPr>
              <w:t>Физическое развитие</w:t>
            </w:r>
          </w:p>
          <w:p w:rsidR="003B1D3E" w:rsidRPr="007E61E0" w:rsidRDefault="003B1D3E" w:rsidP="001C1C15">
            <w:pPr>
              <w:tabs>
                <w:tab w:val="left" w:pos="9639"/>
              </w:tabs>
              <w:adjustRightInd w:val="0"/>
              <w:ind w:right="566"/>
              <w:rPr>
                <w:rFonts w:eastAsia="Calibri"/>
                <w:b/>
                <w:bCs/>
                <w:color w:val="000000"/>
                <w:sz w:val="24"/>
                <w:szCs w:val="24"/>
              </w:rPr>
            </w:pP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B1D3E" w:rsidRPr="007E61E0" w:rsidRDefault="003B1D3E" w:rsidP="007156F0">
            <w:pPr>
              <w:pStyle w:val="af"/>
              <w:ind w:left="279"/>
              <w:rPr>
                <w:rFonts w:eastAsia="Calibri"/>
                <w:bCs/>
                <w:color w:val="000000"/>
                <w:szCs w:val="24"/>
              </w:rPr>
            </w:pPr>
            <w:r w:rsidRPr="003B1D3E">
              <w:rPr>
                <w:rFonts w:eastAsia="Calibri"/>
                <w:bCs/>
                <w:iCs/>
                <w:color w:val="000000"/>
                <w:sz w:val="24"/>
                <w:szCs w:val="24"/>
              </w:rPr>
              <w:t xml:space="preserve">Педагогическая диагностика. </w:t>
            </w:r>
            <w:r w:rsidRPr="003B1D3E">
              <w:rPr>
                <w:spacing w:val="-2"/>
                <w:sz w:val="24"/>
              </w:rPr>
              <w:t xml:space="preserve">диагностические журналы </w:t>
            </w:r>
            <w:r w:rsidRPr="003B1D3E">
              <w:rPr>
                <w:spacing w:val="-4"/>
                <w:sz w:val="24"/>
              </w:rPr>
              <w:t>Ю.А.</w:t>
            </w:r>
            <w:r w:rsidRPr="003B1D3E">
              <w:rPr>
                <w:sz w:val="24"/>
              </w:rPr>
              <w:t xml:space="preserve"> </w:t>
            </w:r>
            <w:r w:rsidRPr="003B1D3E">
              <w:rPr>
                <w:spacing w:val="-2"/>
                <w:sz w:val="24"/>
              </w:rPr>
              <w:t>Афонькина «Педагогический</w:t>
            </w:r>
            <w:r w:rsidRPr="003B1D3E">
              <w:rPr>
                <w:sz w:val="24"/>
              </w:rPr>
              <w:t xml:space="preserve"> </w:t>
            </w:r>
            <w:r w:rsidRPr="003B1D3E">
              <w:rPr>
                <w:spacing w:val="-2"/>
                <w:sz w:val="24"/>
              </w:rPr>
              <w:t>мониторинг</w:t>
            </w:r>
            <w:r w:rsidRPr="003B1D3E">
              <w:rPr>
                <w:sz w:val="24"/>
              </w:rPr>
              <w:t xml:space="preserve"> </w:t>
            </w:r>
            <w:r w:rsidRPr="003B1D3E">
              <w:rPr>
                <w:spacing w:val="-10"/>
                <w:sz w:val="24"/>
              </w:rPr>
              <w:t>в</w:t>
            </w:r>
            <w:r w:rsidRPr="003B1D3E">
              <w:rPr>
                <w:sz w:val="24"/>
              </w:rPr>
              <w:tab/>
            </w:r>
            <w:r w:rsidRPr="003B1D3E">
              <w:rPr>
                <w:spacing w:val="-2"/>
                <w:sz w:val="24"/>
              </w:rPr>
              <w:t>новом</w:t>
            </w:r>
            <w:r w:rsidR="007156F0">
              <w:rPr>
                <w:sz w:val="24"/>
              </w:rPr>
              <w:t xml:space="preserve"> </w:t>
            </w:r>
            <w:r w:rsidRPr="003B1D3E">
              <w:rPr>
                <w:spacing w:val="-2"/>
                <w:sz w:val="24"/>
              </w:rPr>
              <w:t xml:space="preserve">контексте </w:t>
            </w:r>
            <w:r w:rsidRPr="003B1D3E">
              <w:rPr>
                <w:sz w:val="24"/>
              </w:rPr>
              <w:t>образовательной деятельности» (Изучение индивидуального развития детей</w:t>
            </w:r>
            <w:r w:rsidRPr="007156F0">
              <w:rPr>
                <w:sz w:val="24"/>
              </w:rPr>
              <w:t>)</w:t>
            </w:r>
            <w:r w:rsidR="007156F0">
              <w:rPr>
                <w:sz w:val="24"/>
              </w:rPr>
              <w:t xml:space="preserve"> Волгоград: «Учитель», </w:t>
            </w:r>
            <w:r w:rsidRPr="007156F0">
              <w:rPr>
                <w:spacing w:val="80"/>
                <w:sz w:val="24"/>
              </w:rPr>
              <w:t xml:space="preserve"> </w:t>
            </w:r>
            <w:r w:rsidRPr="007156F0">
              <w:rPr>
                <w:sz w:val="24"/>
              </w:rPr>
              <w:t>2015 г.</w:t>
            </w:r>
            <w:r w:rsidRPr="003B1D3E">
              <w:rPr>
                <w:sz w:val="24"/>
              </w:rPr>
              <w:t xml:space="preserve"> </w:t>
            </w: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3B1D3E" w:rsidRDefault="003B1D3E" w:rsidP="008C5B6E">
            <w:pPr>
              <w:tabs>
                <w:tab w:val="left" w:pos="9639"/>
              </w:tabs>
              <w:adjustRightInd w:val="0"/>
              <w:ind w:left="281" w:right="566"/>
              <w:rPr>
                <w:rFonts w:eastAsia="Calibri"/>
                <w:color w:val="000000"/>
                <w:sz w:val="24"/>
                <w:szCs w:val="24"/>
              </w:rPr>
            </w:pPr>
            <w:r w:rsidRPr="007E61E0">
              <w:rPr>
                <w:rFonts w:eastAsia="Calibri"/>
                <w:color w:val="000000"/>
                <w:sz w:val="24"/>
                <w:szCs w:val="24"/>
              </w:rPr>
              <w:t>Инструктор по физической культуре</w:t>
            </w:r>
          </w:p>
          <w:p w:rsidR="003B1D3E" w:rsidRPr="007E61E0" w:rsidRDefault="003B1D3E" w:rsidP="008C5B6E">
            <w:pPr>
              <w:tabs>
                <w:tab w:val="left" w:pos="9639"/>
              </w:tabs>
              <w:adjustRightInd w:val="0"/>
              <w:ind w:left="281" w:right="566"/>
              <w:rPr>
                <w:rFonts w:eastAsia="Calibri"/>
                <w:b/>
                <w:bCs/>
                <w:color w:val="000000"/>
                <w:sz w:val="24"/>
                <w:szCs w:val="24"/>
              </w:rPr>
            </w:pPr>
            <w:r>
              <w:rPr>
                <w:rFonts w:eastAsia="Calibri"/>
                <w:color w:val="000000"/>
                <w:sz w:val="24"/>
                <w:szCs w:val="24"/>
              </w:rPr>
              <w:t>воспитатель</w:t>
            </w:r>
          </w:p>
        </w:tc>
        <w:tc>
          <w:tcPr>
            <w:tcW w:w="2693" w:type="dxa"/>
            <w:tcBorders>
              <w:top w:val="single" w:sz="8" w:space="0" w:color="00000A"/>
              <w:left w:val="single" w:sz="4" w:space="0" w:color="auto"/>
              <w:bottom w:val="single" w:sz="8" w:space="0" w:color="00000A"/>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color w:val="000000"/>
                <w:sz w:val="24"/>
                <w:szCs w:val="24"/>
              </w:rPr>
            </w:pPr>
            <w:r w:rsidRPr="007E61E0">
              <w:rPr>
                <w:rFonts w:eastAsia="Calibri"/>
                <w:color w:val="000000"/>
                <w:sz w:val="24"/>
                <w:szCs w:val="24"/>
              </w:rPr>
              <w:t>С 01.09 по 16.09</w:t>
            </w:r>
          </w:p>
          <w:p w:rsidR="003B1D3E" w:rsidRPr="007E61E0" w:rsidRDefault="003B1D3E" w:rsidP="001C1C15">
            <w:pPr>
              <w:tabs>
                <w:tab w:val="left" w:pos="9639"/>
              </w:tabs>
              <w:adjustRightInd w:val="0"/>
              <w:ind w:right="566"/>
              <w:jc w:val="center"/>
              <w:rPr>
                <w:rFonts w:eastAsia="Calibri"/>
                <w:b/>
                <w:bCs/>
                <w:color w:val="000000"/>
                <w:sz w:val="24"/>
                <w:szCs w:val="24"/>
              </w:rPr>
            </w:pPr>
            <w:r w:rsidRPr="007E61E0">
              <w:rPr>
                <w:rFonts w:eastAsia="Calibri"/>
                <w:color w:val="000000"/>
                <w:sz w:val="24"/>
                <w:szCs w:val="24"/>
              </w:rPr>
              <w:t>С 01.05. по 18.05</w:t>
            </w:r>
          </w:p>
        </w:tc>
      </w:tr>
      <w:tr w:rsidR="003B1D3E" w:rsidRPr="007E61E0" w:rsidTr="008C5B6E">
        <w:trPr>
          <w:trHeight w:val="1"/>
        </w:trPr>
        <w:tc>
          <w:tcPr>
            <w:tcW w:w="4678" w:type="dxa"/>
            <w:tcBorders>
              <w:top w:val="single" w:sz="8" w:space="0" w:color="00000A"/>
              <w:left w:val="single" w:sz="8" w:space="0" w:color="00000A"/>
              <w:bottom w:val="single" w:sz="8" w:space="0" w:color="00000A"/>
              <w:right w:val="single" w:sz="4" w:space="0" w:color="auto"/>
            </w:tcBorders>
            <w:shd w:val="clear" w:color="000000" w:fill="FFFFFF"/>
          </w:tcPr>
          <w:p w:rsidR="003B1D3E" w:rsidRPr="007E61E0" w:rsidRDefault="003B1D3E" w:rsidP="001C1C15">
            <w:pPr>
              <w:tabs>
                <w:tab w:val="left" w:pos="9639"/>
              </w:tabs>
              <w:adjustRightInd w:val="0"/>
              <w:ind w:right="566"/>
              <w:rPr>
                <w:rFonts w:eastAsia="Calibri"/>
                <w:sz w:val="24"/>
                <w:szCs w:val="24"/>
              </w:rPr>
            </w:pPr>
            <w:r w:rsidRPr="007E61E0">
              <w:rPr>
                <w:rFonts w:eastAsia="Calibri"/>
                <w:sz w:val="24"/>
                <w:szCs w:val="24"/>
              </w:rPr>
              <w:t>Художественно-эстетическое развитие</w:t>
            </w:r>
          </w:p>
          <w:p w:rsidR="003B1D3E" w:rsidRPr="007E61E0" w:rsidRDefault="003B1D3E" w:rsidP="001C1C15">
            <w:pPr>
              <w:tabs>
                <w:tab w:val="left" w:pos="9639"/>
              </w:tabs>
              <w:adjustRightInd w:val="0"/>
              <w:ind w:right="566"/>
              <w:rPr>
                <w:rFonts w:eastAsia="Calibri"/>
                <w:b/>
                <w:bCs/>
                <w:color w:val="000000"/>
                <w:sz w:val="24"/>
                <w:szCs w:val="24"/>
              </w:rPr>
            </w:pPr>
          </w:p>
        </w:tc>
        <w:tc>
          <w:tcPr>
            <w:tcW w:w="3685" w:type="dxa"/>
            <w:vMerge/>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1C1C15">
            <w:pPr>
              <w:tabs>
                <w:tab w:val="left" w:pos="9639"/>
              </w:tabs>
              <w:ind w:right="566"/>
              <w:rPr>
                <w:rFonts w:eastAsia="Calibri"/>
                <w:bCs/>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8C5B6E">
            <w:pPr>
              <w:tabs>
                <w:tab w:val="left" w:pos="9639"/>
              </w:tabs>
              <w:adjustRightInd w:val="0"/>
              <w:ind w:left="281" w:right="566"/>
              <w:rPr>
                <w:rFonts w:eastAsia="Calibri"/>
                <w:b/>
                <w:bCs/>
                <w:color w:val="000000"/>
                <w:sz w:val="24"/>
                <w:szCs w:val="24"/>
              </w:rPr>
            </w:pPr>
            <w:r w:rsidRPr="007E61E0">
              <w:rPr>
                <w:rFonts w:eastAsia="Calibri"/>
                <w:color w:val="000000"/>
                <w:sz w:val="24"/>
                <w:szCs w:val="24"/>
              </w:rPr>
              <w:t>музыкальный руководитель, воспитатели</w:t>
            </w:r>
          </w:p>
        </w:tc>
        <w:tc>
          <w:tcPr>
            <w:tcW w:w="2693" w:type="dxa"/>
            <w:tcBorders>
              <w:top w:val="single" w:sz="8" w:space="0" w:color="00000A"/>
              <w:left w:val="single" w:sz="4" w:space="0" w:color="auto"/>
              <w:bottom w:val="single" w:sz="8" w:space="0" w:color="00000A"/>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color w:val="000000"/>
                <w:sz w:val="24"/>
                <w:szCs w:val="24"/>
              </w:rPr>
            </w:pPr>
            <w:r w:rsidRPr="007E61E0">
              <w:rPr>
                <w:rFonts w:eastAsia="Calibri"/>
                <w:color w:val="000000"/>
                <w:sz w:val="24"/>
                <w:szCs w:val="24"/>
              </w:rPr>
              <w:t>С 01.09 по 16.09</w:t>
            </w:r>
          </w:p>
          <w:p w:rsidR="003B1D3E" w:rsidRPr="007E61E0" w:rsidRDefault="003B1D3E" w:rsidP="001C1C15">
            <w:pPr>
              <w:tabs>
                <w:tab w:val="left" w:pos="9639"/>
              </w:tabs>
              <w:adjustRightInd w:val="0"/>
              <w:ind w:right="566"/>
              <w:jc w:val="center"/>
              <w:rPr>
                <w:rFonts w:eastAsia="Calibri"/>
                <w:b/>
                <w:bCs/>
                <w:color w:val="000000"/>
                <w:sz w:val="24"/>
                <w:szCs w:val="24"/>
              </w:rPr>
            </w:pPr>
            <w:r w:rsidRPr="007E61E0">
              <w:rPr>
                <w:rFonts w:eastAsia="Calibri"/>
                <w:color w:val="000000"/>
                <w:sz w:val="24"/>
                <w:szCs w:val="24"/>
              </w:rPr>
              <w:t>С 01.05. по 18.05</w:t>
            </w:r>
          </w:p>
        </w:tc>
      </w:tr>
      <w:tr w:rsidR="003B1D3E" w:rsidRPr="007E61E0" w:rsidTr="008C5B6E">
        <w:trPr>
          <w:trHeight w:val="1"/>
        </w:trPr>
        <w:tc>
          <w:tcPr>
            <w:tcW w:w="4678" w:type="dxa"/>
            <w:tcBorders>
              <w:top w:val="single" w:sz="8" w:space="0" w:color="00000A"/>
              <w:left w:val="single" w:sz="8" w:space="0" w:color="00000A"/>
              <w:bottom w:val="single" w:sz="8" w:space="0" w:color="00000A"/>
              <w:right w:val="single" w:sz="4" w:space="0" w:color="auto"/>
            </w:tcBorders>
            <w:shd w:val="clear" w:color="000000" w:fill="FFFFFF"/>
          </w:tcPr>
          <w:p w:rsidR="003B1D3E" w:rsidRPr="007E61E0" w:rsidRDefault="003B1D3E" w:rsidP="001C1C15">
            <w:pPr>
              <w:tabs>
                <w:tab w:val="left" w:pos="9639"/>
              </w:tabs>
              <w:adjustRightInd w:val="0"/>
              <w:ind w:right="566"/>
              <w:rPr>
                <w:rFonts w:eastAsia="Calibri"/>
                <w:sz w:val="24"/>
                <w:szCs w:val="24"/>
              </w:rPr>
            </w:pPr>
            <w:r w:rsidRPr="007E61E0">
              <w:rPr>
                <w:rFonts w:eastAsia="Calibri"/>
                <w:sz w:val="24"/>
                <w:szCs w:val="24"/>
              </w:rPr>
              <w:t>Познавательное развитие</w:t>
            </w:r>
          </w:p>
          <w:p w:rsidR="003B1D3E" w:rsidRPr="007E61E0" w:rsidRDefault="003B1D3E" w:rsidP="001C1C15">
            <w:pPr>
              <w:tabs>
                <w:tab w:val="left" w:pos="9639"/>
              </w:tabs>
              <w:adjustRightInd w:val="0"/>
              <w:ind w:right="566"/>
              <w:rPr>
                <w:rFonts w:eastAsia="Calibri"/>
                <w:b/>
                <w:bCs/>
                <w:color w:val="000000"/>
                <w:sz w:val="24"/>
                <w:szCs w:val="24"/>
              </w:rPr>
            </w:pPr>
          </w:p>
        </w:tc>
        <w:tc>
          <w:tcPr>
            <w:tcW w:w="3685" w:type="dxa"/>
            <w:vMerge/>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1C1C15">
            <w:pPr>
              <w:tabs>
                <w:tab w:val="left" w:pos="9639"/>
              </w:tabs>
              <w:ind w:right="566"/>
              <w:rPr>
                <w:rFonts w:eastAsia="Calibri"/>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8C5B6E">
            <w:pPr>
              <w:tabs>
                <w:tab w:val="left" w:pos="9639"/>
              </w:tabs>
              <w:adjustRightInd w:val="0"/>
              <w:ind w:left="281" w:right="566"/>
              <w:rPr>
                <w:rFonts w:eastAsia="Calibri"/>
                <w:b/>
                <w:bCs/>
                <w:color w:val="000000"/>
                <w:sz w:val="24"/>
                <w:szCs w:val="24"/>
              </w:rPr>
            </w:pPr>
            <w:r w:rsidRPr="007E61E0">
              <w:rPr>
                <w:rFonts w:eastAsia="Calibri"/>
                <w:color w:val="000000"/>
                <w:sz w:val="24"/>
                <w:szCs w:val="24"/>
              </w:rPr>
              <w:t>Воспитатели</w:t>
            </w:r>
            <w:r>
              <w:rPr>
                <w:rFonts w:eastAsia="Calibri"/>
                <w:color w:val="000000"/>
                <w:sz w:val="24"/>
                <w:szCs w:val="24"/>
              </w:rPr>
              <w:t xml:space="preserve">  </w:t>
            </w:r>
          </w:p>
        </w:tc>
        <w:tc>
          <w:tcPr>
            <w:tcW w:w="2693" w:type="dxa"/>
            <w:tcBorders>
              <w:top w:val="single" w:sz="8" w:space="0" w:color="00000A"/>
              <w:left w:val="single" w:sz="4" w:space="0" w:color="auto"/>
              <w:bottom w:val="single" w:sz="8" w:space="0" w:color="00000A"/>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color w:val="000000"/>
                <w:sz w:val="24"/>
                <w:szCs w:val="24"/>
              </w:rPr>
            </w:pPr>
            <w:r w:rsidRPr="007E61E0">
              <w:rPr>
                <w:rFonts w:eastAsia="Calibri"/>
                <w:color w:val="000000"/>
                <w:sz w:val="24"/>
                <w:szCs w:val="24"/>
              </w:rPr>
              <w:t>С 01.09 по 16.09</w:t>
            </w:r>
          </w:p>
          <w:p w:rsidR="003B1D3E" w:rsidRPr="007E61E0" w:rsidRDefault="003B1D3E" w:rsidP="001C1C15">
            <w:pPr>
              <w:tabs>
                <w:tab w:val="left" w:pos="9639"/>
              </w:tabs>
              <w:adjustRightInd w:val="0"/>
              <w:ind w:right="566"/>
              <w:jc w:val="center"/>
              <w:rPr>
                <w:rFonts w:eastAsia="Calibri"/>
                <w:b/>
                <w:bCs/>
                <w:color w:val="000000"/>
                <w:sz w:val="24"/>
                <w:szCs w:val="24"/>
              </w:rPr>
            </w:pPr>
            <w:r w:rsidRPr="007E61E0">
              <w:rPr>
                <w:rFonts w:eastAsia="Calibri"/>
                <w:color w:val="000000"/>
                <w:sz w:val="24"/>
                <w:szCs w:val="24"/>
              </w:rPr>
              <w:t>С 01.05. по 18.05</w:t>
            </w:r>
          </w:p>
        </w:tc>
      </w:tr>
      <w:tr w:rsidR="003B1D3E" w:rsidRPr="007E61E0" w:rsidTr="008C5B6E">
        <w:trPr>
          <w:trHeight w:val="1"/>
        </w:trPr>
        <w:tc>
          <w:tcPr>
            <w:tcW w:w="4678" w:type="dxa"/>
            <w:tcBorders>
              <w:top w:val="single" w:sz="8" w:space="0" w:color="00000A"/>
              <w:left w:val="single" w:sz="8" w:space="0" w:color="00000A"/>
              <w:bottom w:val="single" w:sz="8" w:space="0" w:color="00000A"/>
              <w:right w:val="single" w:sz="4" w:space="0" w:color="auto"/>
            </w:tcBorders>
            <w:shd w:val="clear" w:color="000000" w:fill="FFFFFF"/>
          </w:tcPr>
          <w:p w:rsidR="003B1D3E" w:rsidRPr="007E61E0" w:rsidRDefault="003B1D3E" w:rsidP="001C1C15">
            <w:pPr>
              <w:tabs>
                <w:tab w:val="left" w:pos="9639"/>
              </w:tabs>
              <w:adjustRightInd w:val="0"/>
              <w:ind w:right="566"/>
              <w:rPr>
                <w:rFonts w:eastAsia="Calibri"/>
                <w:b/>
                <w:bCs/>
                <w:color w:val="000000"/>
                <w:sz w:val="24"/>
                <w:szCs w:val="24"/>
              </w:rPr>
            </w:pPr>
            <w:r w:rsidRPr="007E61E0">
              <w:rPr>
                <w:rFonts w:eastAsia="Calibri"/>
                <w:sz w:val="24"/>
                <w:szCs w:val="24"/>
              </w:rPr>
              <w:t>Социально-коммуникативное развитие</w:t>
            </w:r>
          </w:p>
        </w:tc>
        <w:tc>
          <w:tcPr>
            <w:tcW w:w="3685" w:type="dxa"/>
            <w:vMerge/>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1C1C15">
            <w:pPr>
              <w:tabs>
                <w:tab w:val="left" w:pos="9639"/>
              </w:tabs>
              <w:ind w:right="566"/>
              <w:rPr>
                <w:rFonts w:eastAsia="Calibri"/>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8C5B6E">
            <w:pPr>
              <w:tabs>
                <w:tab w:val="left" w:pos="9639"/>
              </w:tabs>
              <w:adjustRightInd w:val="0"/>
              <w:ind w:left="281" w:right="566"/>
              <w:rPr>
                <w:rFonts w:eastAsia="Calibri"/>
                <w:b/>
                <w:bCs/>
                <w:color w:val="000000"/>
                <w:sz w:val="24"/>
                <w:szCs w:val="24"/>
              </w:rPr>
            </w:pPr>
            <w:r w:rsidRPr="007E61E0">
              <w:rPr>
                <w:rFonts w:eastAsia="Calibri"/>
                <w:color w:val="000000"/>
                <w:sz w:val="24"/>
                <w:szCs w:val="24"/>
              </w:rPr>
              <w:t>Воспитатели</w:t>
            </w:r>
            <w:r>
              <w:rPr>
                <w:rFonts w:eastAsia="Calibri"/>
                <w:color w:val="000000"/>
                <w:sz w:val="24"/>
                <w:szCs w:val="24"/>
              </w:rPr>
              <w:t xml:space="preserve"> </w:t>
            </w:r>
          </w:p>
        </w:tc>
        <w:tc>
          <w:tcPr>
            <w:tcW w:w="2693" w:type="dxa"/>
            <w:tcBorders>
              <w:top w:val="single" w:sz="8" w:space="0" w:color="00000A"/>
              <w:left w:val="single" w:sz="4" w:space="0" w:color="auto"/>
              <w:bottom w:val="single" w:sz="8" w:space="0" w:color="00000A"/>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color w:val="000000"/>
                <w:sz w:val="24"/>
                <w:szCs w:val="24"/>
              </w:rPr>
            </w:pPr>
            <w:r w:rsidRPr="007E61E0">
              <w:rPr>
                <w:rFonts w:eastAsia="Calibri"/>
                <w:color w:val="000000"/>
                <w:sz w:val="24"/>
                <w:szCs w:val="24"/>
              </w:rPr>
              <w:t>С 01.09 по 16.09</w:t>
            </w:r>
          </w:p>
          <w:p w:rsidR="003B1D3E" w:rsidRPr="007E61E0" w:rsidRDefault="003B1D3E" w:rsidP="001C1C15">
            <w:pPr>
              <w:tabs>
                <w:tab w:val="left" w:pos="9639"/>
              </w:tabs>
              <w:adjustRightInd w:val="0"/>
              <w:ind w:right="566"/>
              <w:jc w:val="center"/>
              <w:rPr>
                <w:rFonts w:eastAsia="Calibri"/>
                <w:b/>
                <w:bCs/>
                <w:color w:val="000000"/>
                <w:sz w:val="24"/>
                <w:szCs w:val="24"/>
              </w:rPr>
            </w:pPr>
            <w:r w:rsidRPr="007E61E0">
              <w:rPr>
                <w:rFonts w:eastAsia="Calibri"/>
                <w:color w:val="000000"/>
                <w:sz w:val="24"/>
                <w:szCs w:val="24"/>
              </w:rPr>
              <w:t>С 01.05. по 18.05</w:t>
            </w:r>
          </w:p>
        </w:tc>
      </w:tr>
      <w:tr w:rsidR="003B1D3E" w:rsidRPr="007E61E0" w:rsidTr="008C5B6E">
        <w:trPr>
          <w:trHeight w:val="427"/>
        </w:trPr>
        <w:tc>
          <w:tcPr>
            <w:tcW w:w="4678" w:type="dxa"/>
            <w:tcBorders>
              <w:top w:val="single" w:sz="8" w:space="0" w:color="00000A"/>
              <w:left w:val="single" w:sz="8" w:space="0" w:color="00000A"/>
              <w:bottom w:val="single" w:sz="8" w:space="0" w:color="00000A"/>
              <w:right w:val="single" w:sz="4" w:space="0" w:color="auto"/>
            </w:tcBorders>
            <w:shd w:val="clear" w:color="000000" w:fill="FFFFFF"/>
          </w:tcPr>
          <w:p w:rsidR="003B1D3E" w:rsidRPr="007E61E0" w:rsidRDefault="003B1D3E" w:rsidP="001C1C15">
            <w:pPr>
              <w:tabs>
                <w:tab w:val="left" w:pos="9639"/>
              </w:tabs>
              <w:adjustRightInd w:val="0"/>
              <w:ind w:right="566"/>
              <w:rPr>
                <w:rFonts w:eastAsia="Calibri"/>
                <w:b/>
                <w:bCs/>
                <w:color w:val="000000"/>
                <w:sz w:val="24"/>
                <w:szCs w:val="24"/>
              </w:rPr>
            </w:pPr>
            <w:r w:rsidRPr="007E61E0">
              <w:rPr>
                <w:rFonts w:eastAsia="Calibri"/>
                <w:sz w:val="24"/>
                <w:szCs w:val="24"/>
              </w:rPr>
              <w:t>Речевое развитие</w:t>
            </w:r>
          </w:p>
        </w:tc>
        <w:tc>
          <w:tcPr>
            <w:tcW w:w="3685" w:type="dxa"/>
            <w:vMerge/>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1C1C15">
            <w:pPr>
              <w:tabs>
                <w:tab w:val="left" w:pos="9639"/>
              </w:tabs>
              <w:ind w:right="566"/>
              <w:rPr>
                <w:rFonts w:eastAsia="Calibri"/>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3B1D3E" w:rsidRPr="007E61E0" w:rsidRDefault="003B1D3E" w:rsidP="008C5B6E">
            <w:pPr>
              <w:tabs>
                <w:tab w:val="left" w:pos="9639"/>
              </w:tabs>
              <w:adjustRightInd w:val="0"/>
              <w:ind w:left="281" w:right="566"/>
              <w:rPr>
                <w:rFonts w:eastAsia="Calibri"/>
                <w:b/>
                <w:bCs/>
                <w:color w:val="000000"/>
                <w:sz w:val="24"/>
                <w:szCs w:val="24"/>
              </w:rPr>
            </w:pPr>
            <w:r w:rsidRPr="007E61E0">
              <w:rPr>
                <w:rFonts w:eastAsia="Calibri"/>
                <w:bCs/>
                <w:color w:val="000000"/>
                <w:sz w:val="24"/>
                <w:szCs w:val="24"/>
              </w:rPr>
              <w:t>Воспитатели</w:t>
            </w:r>
            <w:r>
              <w:rPr>
                <w:rFonts w:eastAsia="Calibri"/>
                <w:bCs/>
                <w:color w:val="000000"/>
                <w:sz w:val="24"/>
                <w:szCs w:val="24"/>
              </w:rPr>
              <w:t xml:space="preserve"> </w:t>
            </w:r>
          </w:p>
        </w:tc>
        <w:tc>
          <w:tcPr>
            <w:tcW w:w="2693" w:type="dxa"/>
            <w:tcBorders>
              <w:top w:val="single" w:sz="8" w:space="0" w:color="00000A"/>
              <w:left w:val="single" w:sz="4" w:space="0" w:color="auto"/>
              <w:bottom w:val="single" w:sz="8" w:space="0" w:color="00000A"/>
              <w:right w:val="single" w:sz="8" w:space="0" w:color="00000A"/>
            </w:tcBorders>
            <w:shd w:val="clear" w:color="000000" w:fill="FFFFFF"/>
          </w:tcPr>
          <w:p w:rsidR="003B1D3E" w:rsidRPr="007E61E0" w:rsidRDefault="003B1D3E" w:rsidP="001C1C15">
            <w:pPr>
              <w:tabs>
                <w:tab w:val="left" w:pos="9639"/>
              </w:tabs>
              <w:adjustRightInd w:val="0"/>
              <w:ind w:right="566"/>
              <w:jc w:val="center"/>
              <w:rPr>
                <w:rFonts w:eastAsia="Calibri"/>
                <w:color w:val="000000"/>
                <w:sz w:val="24"/>
                <w:szCs w:val="24"/>
              </w:rPr>
            </w:pPr>
            <w:r w:rsidRPr="007E61E0">
              <w:rPr>
                <w:rFonts w:eastAsia="Calibri"/>
                <w:color w:val="000000"/>
                <w:sz w:val="24"/>
                <w:szCs w:val="24"/>
              </w:rPr>
              <w:t>С 01.09 по 16.09</w:t>
            </w:r>
          </w:p>
          <w:p w:rsidR="003B1D3E" w:rsidRPr="007E61E0" w:rsidRDefault="003B1D3E" w:rsidP="001C1C15">
            <w:pPr>
              <w:tabs>
                <w:tab w:val="left" w:pos="9639"/>
              </w:tabs>
              <w:adjustRightInd w:val="0"/>
              <w:ind w:right="566"/>
              <w:jc w:val="center"/>
              <w:rPr>
                <w:rFonts w:eastAsia="Calibri"/>
                <w:b/>
                <w:bCs/>
                <w:color w:val="000000"/>
                <w:sz w:val="24"/>
                <w:szCs w:val="24"/>
              </w:rPr>
            </w:pPr>
            <w:r w:rsidRPr="007E61E0">
              <w:rPr>
                <w:rFonts w:eastAsia="Calibri"/>
                <w:color w:val="000000"/>
                <w:sz w:val="24"/>
                <w:szCs w:val="24"/>
              </w:rPr>
              <w:t>С 01.05. по 18.05</w:t>
            </w:r>
          </w:p>
        </w:tc>
      </w:tr>
    </w:tbl>
    <w:p w:rsidR="00CB68CC" w:rsidRDefault="00CB68CC" w:rsidP="00CB68CC">
      <w:pPr>
        <w:pStyle w:val="a6"/>
        <w:spacing w:before="2"/>
        <w:ind w:left="720" w:right="13" w:firstLine="720"/>
      </w:pPr>
      <w:r>
        <w:t>Педагогическая диагностика выступает как механизм, позволяющий выявить индивидуальные</w:t>
      </w:r>
      <w:r>
        <w:rPr>
          <w:spacing w:val="80"/>
          <w:w w:val="150"/>
        </w:rPr>
        <w:t xml:space="preserve"> </w:t>
      </w:r>
      <w:r>
        <w:t>особенности</w:t>
      </w:r>
      <w:r>
        <w:rPr>
          <w:spacing w:val="80"/>
          <w:w w:val="150"/>
        </w:rPr>
        <w:t xml:space="preserve"> </w:t>
      </w:r>
      <w:r>
        <w:t>развития</w:t>
      </w:r>
      <w:r>
        <w:rPr>
          <w:spacing w:val="62"/>
        </w:rPr>
        <w:t xml:space="preserve"> </w:t>
      </w:r>
      <w:r>
        <w:t>ребенка,</w:t>
      </w:r>
      <w:r>
        <w:rPr>
          <w:spacing w:val="80"/>
          <w:w w:val="150"/>
        </w:rPr>
        <w:t xml:space="preserve"> </w:t>
      </w:r>
      <w:r>
        <w:t>на</w:t>
      </w:r>
      <w:r>
        <w:rPr>
          <w:spacing w:val="80"/>
          <w:w w:val="150"/>
        </w:rPr>
        <w:t xml:space="preserve"> </w:t>
      </w:r>
      <w:r>
        <w:t>основе</w:t>
      </w:r>
      <w:r>
        <w:rPr>
          <w:spacing w:val="80"/>
          <w:w w:val="150"/>
        </w:rPr>
        <w:t xml:space="preserve"> </w:t>
      </w:r>
      <w:r>
        <w:t>чего</w:t>
      </w:r>
      <w:r>
        <w:rPr>
          <w:spacing w:val="80"/>
          <w:w w:val="150"/>
        </w:rPr>
        <w:t xml:space="preserve"> </w:t>
      </w:r>
      <w:r>
        <w:t>определить</w:t>
      </w:r>
      <w:r>
        <w:rPr>
          <w:spacing w:val="80"/>
          <w:w w:val="150"/>
        </w:rPr>
        <w:t xml:space="preserve"> </w:t>
      </w:r>
      <w:r>
        <w:t>его перспективы</w:t>
      </w:r>
      <w:r>
        <w:rPr>
          <w:spacing w:val="40"/>
        </w:rPr>
        <w:t xml:space="preserve"> </w:t>
      </w:r>
      <w:r>
        <w:t>и</w:t>
      </w:r>
      <w:r>
        <w:rPr>
          <w:spacing w:val="40"/>
        </w:rPr>
        <w:t xml:space="preserve"> </w:t>
      </w:r>
      <w:r>
        <w:t>в</w:t>
      </w:r>
      <w:r>
        <w:rPr>
          <w:spacing w:val="40"/>
        </w:rPr>
        <w:t xml:space="preserve"> </w:t>
      </w:r>
      <w:r>
        <w:t>направлении</w:t>
      </w:r>
      <w:r>
        <w:rPr>
          <w:spacing w:val="40"/>
        </w:rPr>
        <w:t xml:space="preserve"> </w:t>
      </w:r>
      <w:r>
        <w:t>их</w:t>
      </w:r>
      <w:r>
        <w:rPr>
          <w:spacing w:val="40"/>
        </w:rPr>
        <w:t xml:space="preserve"> </w:t>
      </w:r>
      <w:r>
        <w:t>достижения</w:t>
      </w:r>
      <w:r>
        <w:rPr>
          <w:spacing w:val="40"/>
        </w:rPr>
        <w:t xml:space="preserve"> </w:t>
      </w:r>
      <w:r>
        <w:t>индивидуализировать</w:t>
      </w:r>
      <w:r>
        <w:rPr>
          <w:spacing w:val="40"/>
        </w:rPr>
        <w:t xml:space="preserve"> </w:t>
      </w:r>
      <w:r>
        <w:t xml:space="preserve">образовательную </w:t>
      </w:r>
      <w:r>
        <w:rPr>
          <w:spacing w:val="-2"/>
        </w:rPr>
        <w:t>деятельность.</w:t>
      </w:r>
    </w:p>
    <w:p w:rsidR="00CB68CC" w:rsidRDefault="003B1D3E" w:rsidP="003B1D3E">
      <w:pPr>
        <w:pStyle w:val="a6"/>
        <w:tabs>
          <w:tab w:val="left" w:pos="1418"/>
          <w:tab w:val="left" w:pos="2724"/>
          <w:tab w:val="left" w:pos="4134"/>
          <w:tab w:val="left" w:pos="6153"/>
          <w:tab w:val="left" w:pos="7620"/>
          <w:tab w:val="left" w:pos="7975"/>
          <w:tab w:val="left" w:pos="8848"/>
        </w:tabs>
        <w:spacing w:before="13"/>
        <w:ind w:left="719" w:right="13"/>
      </w:pPr>
      <w:r>
        <w:tab/>
      </w:r>
      <w:r w:rsidR="00CB68CC">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w:t>
      </w:r>
      <w:r w:rsidR="00CB68CC">
        <w:rPr>
          <w:spacing w:val="-4"/>
        </w:rPr>
        <w:t xml:space="preserve"> </w:t>
      </w:r>
      <w:r w:rsidR="00CB68CC">
        <w:t>работ</w:t>
      </w:r>
      <w:r w:rsidR="00CB68CC">
        <w:rPr>
          <w:spacing w:val="-5"/>
        </w:rPr>
        <w:t xml:space="preserve"> </w:t>
      </w:r>
      <w:r w:rsidR="00CB68CC">
        <w:t>по лепке, аппликации, построек, поделок</w:t>
      </w:r>
      <w:r w:rsidR="00CB68CC">
        <w:rPr>
          <w:spacing w:val="-4"/>
        </w:rPr>
        <w:t xml:space="preserve"> </w:t>
      </w:r>
      <w:r w:rsidR="00CB68CC">
        <w:t>и</w:t>
      </w:r>
      <w:r w:rsidR="00CB68CC">
        <w:rPr>
          <w:spacing w:val="-5"/>
        </w:rPr>
        <w:t xml:space="preserve"> </w:t>
      </w:r>
      <w:r w:rsidR="00CB68CC">
        <w:t>тому</w:t>
      </w:r>
      <w:r w:rsidR="00CB68CC">
        <w:rPr>
          <w:spacing w:val="-11"/>
        </w:rPr>
        <w:t xml:space="preserve"> </w:t>
      </w:r>
      <w:r w:rsidR="00CB68CC">
        <w:t>подобное), специальных диагностических ситуаций. Результаты педагогической диагностики (мониторинга) могут использоваться исключительно для решения следующих образовательных задач:</w:t>
      </w:r>
    </w:p>
    <w:p w:rsidR="00CB68CC" w:rsidRDefault="00CB68CC" w:rsidP="00A312FC">
      <w:pPr>
        <w:pStyle w:val="a4"/>
        <w:numPr>
          <w:ilvl w:val="0"/>
          <w:numId w:val="8"/>
        </w:numPr>
        <w:tabs>
          <w:tab w:val="left" w:pos="1749"/>
        </w:tabs>
        <w:ind w:right="13" w:firstLine="739"/>
        <w:contextualSpacing w:val="0"/>
        <w:jc w:val="both"/>
        <w:rPr>
          <w:sz w:val="24"/>
        </w:rPr>
      </w:pPr>
      <w:r>
        <w:rPr>
          <w:sz w:val="24"/>
        </w:rPr>
        <w:t>индивидуализации образования (в том числе поддержки ребёнка, построения</w:t>
      </w:r>
      <w:r>
        <w:rPr>
          <w:spacing w:val="40"/>
          <w:sz w:val="24"/>
        </w:rPr>
        <w:t xml:space="preserve"> </w:t>
      </w:r>
      <w:r>
        <w:rPr>
          <w:sz w:val="24"/>
        </w:rPr>
        <w:t xml:space="preserve">его образовательной траектории или профессиональной коррекции особенностей его </w:t>
      </w:r>
      <w:r>
        <w:rPr>
          <w:spacing w:val="-2"/>
          <w:sz w:val="24"/>
        </w:rPr>
        <w:t>развития);</w:t>
      </w:r>
    </w:p>
    <w:p w:rsidR="00CB68CC" w:rsidRDefault="00CB68CC" w:rsidP="00A312FC">
      <w:pPr>
        <w:pStyle w:val="a4"/>
        <w:numPr>
          <w:ilvl w:val="0"/>
          <w:numId w:val="8"/>
        </w:numPr>
        <w:tabs>
          <w:tab w:val="left" w:pos="1779"/>
        </w:tabs>
        <w:spacing w:before="1"/>
        <w:ind w:left="1779" w:right="13" w:hanging="301"/>
        <w:contextualSpacing w:val="0"/>
        <w:jc w:val="both"/>
        <w:rPr>
          <w:sz w:val="24"/>
        </w:rPr>
      </w:pPr>
      <w:r>
        <w:rPr>
          <w:sz w:val="24"/>
        </w:rPr>
        <w:t>оптимизации</w:t>
      </w:r>
      <w:r>
        <w:rPr>
          <w:spacing w:val="-8"/>
          <w:sz w:val="24"/>
        </w:rPr>
        <w:t xml:space="preserve"> </w:t>
      </w:r>
      <w:r>
        <w:rPr>
          <w:sz w:val="24"/>
        </w:rPr>
        <w:t>работы</w:t>
      </w:r>
      <w:r>
        <w:rPr>
          <w:spacing w:val="-1"/>
          <w:sz w:val="24"/>
        </w:rPr>
        <w:t xml:space="preserve"> </w:t>
      </w:r>
      <w:r>
        <w:rPr>
          <w:sz w:val="24"/>
        </w:rPr>
        <w:t>с</w:t>
      </w:r>
      <w:r>
        <w:rPr>
          <w:spacing w:val="-7"/>
          <w:sz w:val="24"/>
        </w:rPr>
        <w:t xml:space="preserve"> </w:t>
      </w:r>
      <w:r>
        <w:rPr>
          <w:sz w:val="24"/>
        </w:rPr>
        <w:t xml:space="preserve">группой </w:t>
      </w:r>
      <w:r>
        <w:rPr>
          <w:spacing w:val="-2"/>
          <w:sz w:val="24"/>
        </w:rPr>
        <w:t>детей.</w:t>
      </w:r>
    </w:p>
    <w:p w:rsidR="00CB68CC" w:rsidRDefault="00CB68CC" w:rsidP="00CB68CC">
      <w:pPr>
        <w:pStyle w:val="a6"/>
        <w:spacing w:before="133"/>
        <w:ind w:right="13" w:firstLine="474"/>
        <w:rPr>
          <w:spacing w:val="-2"/>
        </w:rPr>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w:t>
      </w:r>
      <w:r>
        <w:rPr>
          <w:spacing w:val="-2"/>
        </w:rPr>
        <w:t>помощи.</w:t>
      </w:r>
    </w:p>
    <w:p w:rsidR="00CB68CC" w:rsidRPr="00A01B52" w:rsidRDefault="00CB68CC" w:rsidP="00CB68CC">
      <w:pPr>
        <w:pStyle w:val="a6"/>
        <w:spacing w:before="133"/>
        <w:ind w:right="13" w:firstLine="474"/>
        <w:rPr>
          <w:sz w:val="22"/>
        </w:rPr>
      </w:pPr>
    </w:p>
    <w:p w:rsidR="00CB68CC" w:rsidRPr="00A01B52" w:rsidRDefault="00CB68CC" w:rsidP="00A312FC">
      <w:pPr>
        <w:pStyle w:val="21"/>
        <w:numPr>
          <w:ilvl w:val="1"/>
          <w:numId w:val="2"/>
        </w:numPr>
        <w:tabs>
          <w:tab w:val="left" w:pos="1212"/>
        </w:tabs>
        <w:ind w:left="1212" w:right="13" w:hanging="493"/>
        <w:jc w:val="center"/>
        <w:rPr>
          <w:i w:val="0"/>
          <w:sz w:val="24"/>
          <w:u w:val="none"/>
        </w:rPr>
      </w:pPr>
      <w:bookmarkStart w:id="3" w:name="_TOC_250022"/>
      <w:r w:rsidRPr="00A01B52">
        <w:rPr>
          <w:i w:val="0"/>
          <w:sz w:val="24"/>
          <w:u w:val="none"/>
        </w:rPr>
        <w:t>Часть,</w:t>
      </w:r>
      <w:r w:rsidRPr="00A01B52">
        <w:rPr>
          <w:i w:val="0"/>
          <w:spacing w:val="-13"/>
          <w:sz w:val="24"/>
          <w:u w:val="none"/>
        </w:rPr>
        <w:t xml:space="preserve"> </w:t>
      </w:r>
      <w:r w:rsidRPr="00A01B52">
        <w:rPr>
          <w:i w:val="0"/>
          <w:sz w:val="24"/>
          <w:u w:val="none"/>
        </w:rPr>
        <w:t>формируемая</w:t>
      </w:r>
      <w:r w:rsidRPr="00A01B52">
        <w:rPr>
          <w:i w:val="0"/>
          <w:spacing w:val="-16"/>
          <w:sz w:val="24"/>
          <w:u w:val="none"/>
        </w:rPr>
        <w:t xml:space="preserve"> </w:t>
      </w:r>
      <w:r w:rsidRPr="00A01B52">
        <w:rPr>
          <w:i w:val="0"/>
          <w:sz w:val="24"/>
          <w:u w:val="none"/>
        </w:rPr>
        <w:t>участниками</w:t>
      </w:r>
      <w:r w:rsidRPr="00A01B52">
        <w:rPr>
          <w:i w:val="0"/>
          <w:spacing w:val="-14"/>
          <w:sz w:val="24"/>
          <w:u w:val="none"/>
        </w:rPr>
        <w:t xml:space="preserve"> </w:t>
      </w:r>
      <w:r w:rsidRPr="00A01B52">
        <w:rPr>
          <w:i w:val="0"/>
          <w:sz w:val="24"/>
          <w:u w:val="none"/>
        </w:rPr>
        <w:t>образовательных</w:t>
      </w:r>
      <w:r w:rsidRPr="00A01B52">
        <w:rPr>
          <w:i w:val="0"/>
          <w:spacing w:val="-16"/>
          <w:sz w:val="24"/>
          <w:u w:val="none"/>
        </w:rPr>
        <w:t xml:space="preserve"> </w:t>
      </w:r>
      <w:bookmarkEnd w:id="3"/>
      <w:r w:rsidRPr="00A01B52">
        <w:rPr>
          <w:i w:val="0"/>
          <w:spacing w:val="-2"/>
          <w:sz w:val="24"/>
          <w:u w:val="none"/>
        </w:rPr>
        <w:t>отношений</w:t>
      </w:r>
    </w:p>
    <w:p w:rsidR="00CB68CC" w:rsidRDefault="00CB68CC" w:rsidP="00CB68CC">
      <w:pPr>
        <w:pStyle w:val="a6"/>
        <w:ind w:right="13"/>
      </w:pPr>
      <w:r>
        <w:t>Объем обязательной части Программы соответствует Федеральной программе и составляет не менее 60% от общего объема Программы; часть, формируемая участниками образовательных отношений, составляет не более 40%. (Часть 6.1 статьи 12 Федерального закона от 29 декабря 2012 г. N 273-ФЗ "Об образовании в Российской Федерации").</w:t>
      </w:r>
    </w:p>
    <w:p w:rsidR="00CB68CC" w:rsidRDefault="00CB68CC" w:rsidP="00CB68CC">
      <w:pPr>
        <w:pStyle w:val="a6"/>
        <w:spacing w:before="202"/>
        <w:ind w:left="720" w:right="13" w:firstLine="492"/>
      </w:pPr>
      <w:r>
        <w:t>Педагогическим коллективом структурного подразделения СП ГБОУ СОШ №2 п.г.т. Безенчук «детский сад «Золотой петушок»</w:t>
      </w:r>
      <w:r>
        <w:rPr>
          <w:spacing w:val="-4"/>
        </w:rPr>
        <w:t xml:space="preserve"> </w:t>
      </w:r>
      <w:r>
        <w:t>сформирована</w:t>
      </w:r>
      <w:r>
        <w:rPr>
          <w:spacing w:val="-7"/>
        </w:rPr>
        <w:t xml:space="preserve"> </w:t>
      </w:r>
      <w:r>
        <w:t>и</w:t>
      </w:r>
      <w:r>
        <w:rPr>
          <w:spacing w:val="-12"/>
        </w:rPr>
        <w:t xml:space="preserve"> </w:t>
      </w:r>
      <w:r>
        <w:t>разработана</w:t>
      </w:r>
      <w:r>
        <w:rPr>
          <w:spacing w:val="-14"/>
        </w:rPr>
        <w:t xml:space="preserve"> </w:t>
      </w:r>
      <w:r>
        <w:t>вариативная</w:t>
      </w:r>
      <w:r>
        <w:rPr>
          <w:spacing w:val="-12"/>
        </w:rPr>
        <w:t xml:space="preserve"> </w:t>
      </w:r>
      <w:r>
        <w:t>часть образовательной программы с учетом</w:t>
      </w:r>
      <w:r>
        <w:rPr>
          <w:spacing w:val="40"/>
        </w:rPr>
        <w:t xml:space="preserve"> </w:t>
      </w:r>
      <w:r>
        <w:t>углубления и расширения содержания образовательной области «Познавательное развитие». Содержание программы, реализующей вариативную часть основной программы, интегрируется в деятельность детей по всем областям.</w:t>
      </w:r>
    </w:p>
    <w:p w:rsidR="00CB68CC" w:rsidRDefault="00CB68CC" w:rsidP="004F7AD3">
      <w:pPr>
        <w:pStyle w:val="a6"/>
        <w:spacing w:before="203"/>
        <w:ind w:left="720" w:right="13" w:firstLine="492"/>
        <w:jc w:val="left"/>
      </w:pPr>
      <w:r>
        <w:t>С</w:t>
      </w:r>
      <w:r>
        <w:rPr>
          <w:spacing w:val="-3"/>
        </w:rPr>
        <w:t xml:space="preserve"> </w:t>
      </w:r>
      <w:r>
        <w:t>целью</w:t>
      </w:r>
      <w:r>
        <w:rPr>
          <w:spacing w:val="-3"/>
        </w:rPr>
        <w:t xml:space="preserve"> </w:t>
      </w:r>
      <w:r>
        <w:t>общеинтеллектуального и</w:t>
      </w:r>
      <w:r>
        <w:rPr>
          <w:spacing w:val="-5"/>
        </w:rPr>
        <w:t xml:space="preserve"> </w:t>
      </w:r>
      <w:r>
        <w:t>общекультурного развития</w:t>
      </w:r>
      <w:r>
        <w:rPr>
          <w:spacing w:val="-1"/>
        </w:rPr>
        <w:t xml:space="preserve"> </w:t>
      </w:r>
      <w:r>
        <w:t>детей</w:t>
      </w:r>
      <w:r>
        <w:rPr>
          <w:spacing w:val="-1"/>
        </w:rPr>
        <w:t xml:space="preserve"> </w:t>
      </w:r>
      <w:r>
        <w:t>и совершенствования предпосылок финансовой грамотности, образовательная область «Познавательное развитие» представлена</w:t>
      </w:r>
      <w:r>
        <w:rPr>
          <w:spacing w:val="40"/>
        </w:rPr>
        <w:t xml:space="preserve"> </w:t>
      </w:r>
      <w:r>
        <w:t>в виде парциальной образовательной программы</w:t>
      </w:r>
      <w:r>
        <w:rPr>
          <w:spacing w:val="40"/>
        </w:rPr>
        <w:t xml:space="preserve"> </w:t>
      </w:r>
      <w:r>
        <w:t>«Азы финансовой культуры для дошкольников» Стахович</w:t>
      </w:r>
      <w:r>
        <w:rPr>
          <w:spacing w:val="40"/>
        </w:rPr>
        <w:t xml:space="preserve"> </w:t>
      </w:r>
      <w:r>
        <w:t>Л.В., Семенкова Е.В., Рыжановская Л.Ю.</w:t>
      </w:r>
      <w:r w:rsidR="004F7AD3">
        <w:t>– М.: ВИТА-ПРЕСС, 2023</w:t>
      </w:r>
      <w:r w:rsidR="004F7AD3">
        <w:t>.</w:t>
      </w:r>
      <w:r w:rsidR="004F7AD3">
        <w:rPr>
          <w:spacing w:val="40"/>
        </w:rPr>
        <w:t xml:space="preserve"> </w:t>
      </w:r>
    </w:p>
    <w:p w:rsidR="00CB68CC" w:rsidRDefault="00CB68CC" w:rsidP="00CB68CC">
      <w:pPr>
        <w:pStyle w:val="a6"/>
        <w:spacing w:before="152"/>
        <w:ind w:left="720" w:right="13" w:firstLine="492"/>
      </w:pPr>
      <w:bookmarkStart w:id="4" w:name="_TOC_250021"/>
      <w:bookmarkEnd w:id="4"/>
      <w:r>
        <w:rPr>
          <w:color w:val="1A1A1A"/>
        </w:rPr>
        <w:t>Актуальность программы по формированию финансовой культуры дошкольников обусловлена значимостью подготовки ребёнка к условиям обучения в школе и к жизни в целом, формированием правильной ориентации ребёнка в экономических явлениях, необходимостью преемственности в знакомстве с экономикой между первыми ступенями образовательной системы детским садом и школой.</w:t>
      </w:r>
    </w:p>
    <w:p w:rsidR="00CB68CC" w:rsidRDefault="00CB68CC" w:rsidP="00CB68CC">
      <w:pPr>
        <w:pStyle w:val="a6"/>
        <w:spacing w:before="5"/>
        <w:ind w:left="719" w:right="13"/>
      </w:pPr>
      <w:r>
        <w:rPr>
          <w:b/>
          <w:color w:val="1A1A1A"/>
        </w:rPr>
        <w:t xml:space="preserve">Цели реализации Программы: </w:t>
      </w:r>
      <w:r>
        <w:rPr>
          <w:color w:val="1A1A1A"/>
        </w:rPr>
        <w:t>формирование финансовой культуры и азов финансовой грамотности у детей старших и подготовительных групп детских садов.</w:t>
      </w:r>
    </w:p>
    <w:p w:rsidR="00CB68CC" w:rsidRDefault="00CB68CC" w:rsidP="00CB68CC">
      <w:pPr>
        <w:spacing w:before="2"/>
        <w:ind w:left="719"/>
        <w:rPr>
          <w:b/>
          <w:sz w:val="24"/>
        </w:rPr>
      </w:pPr>
      <w:r>
        <w:rPr>
          <w:b/>
          <w:color w:val="1A1A1A"/>
          <w:sz w:val="24"/>
        </w:rPr>
        <w:t>Задачи</w:t>
      </w:r>
      <w:r>
        <w:rPr>
          <w:b/>
          <w:color w:val="1A1A1A"/>
          <w:spacing w:val="-4"/>
          <w:sz w:val="24"/>
        </w:rPr>
        <w:t xml:space="preserve"> </w:t>
      </w:r>
      <w:r>
        <w:rPr>
          <w:b/>
          <w:color w:val="1A1A1A"/>
          <w:sz w:val="24"/>
        </w:rPr>
        <w:t>реализации</w:t>
      </w:r>
      <w:r>
        <w:rPr>
          <w:b/>
          <w:color w:val="1A1A1A"/>
          <w:spacing w:val="-3"/>
          <w:sz w:val="24"/>
        </w:rPr>
        <w:t xml:space="preserve"> </w:t>
      </w:r>
      <w:r>
        <w:rPr>
          <w:b/>
          <w:color w:val="1A1A1A"/>
          <w:spacing w:val="-2"/>
          <w:sz w:val="24"/>
        </w:rPr>
        <w:t>Программы:</w:t>
      </w:r>
    </w:p>
    <w:p w:rsidR="00CB68CC" w:rsidRDefault="00CB68CC" w:rsidP="00CB68CC">
      <w:pPr>
        <w:spacing w:before="132"/>
        <w:ind w:left="719"/>
        <w:rPr>
          <w:i/>
          <w:sz w:val="24"/>
        </w:rPr>
      </w:pPr>
      <w:r>
        <w:rPr>
          <w:i/>
          <w:color w:val="1A1A1A"/>
          <w:spacing w:val="-2"/>
          <w:sz w:val="24"/>
        </w:rPr>
        <w:t>Образовательные:</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познакомить дошкольников с денежной сферой жизни;</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сформировать у детей начальные навыки обращения с деньгами, правильное отношение к финансовым ресурсам и их целевому предназначению;</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подготовить к принятию своих первых финансовых решений;</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научить соотносить понятия надо, хочу и могу;</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обогатить словарный запас и познакомить с понятиями:</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трудиться, работать и зарабатывать;</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деньги, доходы;</w:t>
      </w:r>
    </w:p>
    <w:p w:rsidR="00CB68CC" w:rsidRPr="007C177E" w:rsidRDefault="00CB68CC" w:rsidP="00A312FC">
      <w:pPr>
        <w:pStyle w:val="a4"/>
        <w:numPr>
          <w:ilvl w:val="0"/>
          <w:numId w:val="14"/>
        </w:numPr>
        <w:tabs>
          <w:tab w:val="left" w:pos="15026"/>
        </w:tabs>
        <w:contextualSpacing w:val="0"/>
        <w:jc w:val="both"/>
        <w:rPr>
          <w:sz w:val="24"/>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3744595</wp:posOffset>
                </wp:positionH>
                <wp:positionV relativeFrom="paragraph">
                  <wp:posOffset>490220</wp:posOffset>
                </wp:positionV>
                <wp:extent cx="140335" cy="140335"/>
                <wp:effectExtent l="1270" t="4445" r="127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D73" w:rsidRDefault="00513D73" w:rsidP="00CB68CC">
                            <w:pPr>
                              <w:spacing w:line="221"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94.85pt;margin-top:38.6pt;width:11.05pt;height:1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" filled="f" stroked="f">
                <v:textbox inset="0,0,0,0">
                  <w:txbxContent>
                    <w:p w:rsidR="00513D73" w:rsidRDefault="00513D73" w:rsidP="00CB68CC">
                      <w:pPr>
                        <w:spacing w:line="221" w:lineRule="exact"/>
                        <w:rPr>
                          <w:rFonts w:ascii="Calibri"/>
                        </w:rPr>
                      </w:pPr>
                    </w:p>
                  </w:txbxContent>
                </v:textbox>
                <w10:wrap anchorx="page"/>
              </v:shape>
            </w:pict>
          </mc:Fallback>
        </mc:AlternateContent>
      </w:r>
      <w:r w:rsidRPr="007C177E">
        <w:rPr>
          <w:sz w:val="24"/>
        </w:rPr>
        <w:t>покупать, тратить, расходовать, транжирить;</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откладывать, копить, сберегать;</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одалживать, занимать, отдавать, возвращать;</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планировать, экономить.</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t>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CB68CC" w:rsidRPr="007C177E" w:rsidRDefault="00CB68CC" w:rsidP="00A312FC">
      <w:pPr>
        <w:pStyle w:val="a4"/>
        <w:numPr>
          <w:ilvl w:val="0"/>
          <w:numId w:val="14"/>
        </w:numPr>
        <w:tabs>
          <w:tab w:val="left" w:pos="15026"/>
        </w:tabs>
        <w:contextualSpacing w:val="0"/>
        <w:jc w:val="both"/>
        <w:rPr>
          <w:sz w:val="24"/>
        </w:rPr>
      </w:pPr>
      <w:r w:rsidRPr="007C177E">
        <w:rPr>
          <w:sz w:val="24"/>
        </w:rPr>
        <w:lastRenderedPageBreak/>
        <w:t>подготовить детей к жизненному этапу, когда будут появляться карманные (личные) деньги.</w:t>
      </w:r>
    </w:p>
    <w:p w:rsidR="00CB68CC" w:rsidRDefault="00CB68CC" w:rsidP="00CB68CC">
      <w:pPr>
        <w:tabs>
          <w:tab w:val="left" w:pos="15026"/>
        </w:tabs>
        <w:ind w:left="719"/>
        <w:rPr>
          <w:i/>
          <w:sz w:val="24"/>
        </w:rPr>
      </w:pPr>
      <w:r>
        <w:rPr>
          <w:i/>
          <w:color w:val="1A1A1A"/>
          <w:spacing w:val="-2"/>
          <w:sz w:val="24"/>
        </w:rPr>
        <w:t>Воспитательные:</w:t>
      </w:r>
    </w:p>
    <w:p w:rsidR="00CB68CC" w:rsidRPr="007C177E" w:rsidRDefault="00CB68CC" w:rsidP="00A312FC">
      <w:pPr>
        <w:pStyle w:val="a4"/>
        <w:numPr>
          <w:ilvl w:val="0"/>
          <w:numId w:val="15"/>
        </w:numPr>
        <w:tabs>
          <w:tab w:val="left" w:pos="15026"/>
        </w:tabs>
        <w:contextualSpacing w:val="0"/>
        <w:jc w:val="both"/>
        <w:rPr>
          <w:sz w:val="24"/>
        </w:rPr>
      </w:pPr>
      <w:r w:rsidRPr="007C177E">
        <w:rPr>
          <w:sz w:val="24"/>
        </w:rPr>
        <w:t>активизировать коммуникативную деятельность детей;</w:t>
      </w:r>
    </w:p>
    <w:p w:rsidR="00CB68CC" w:rsidRPr="007C177E" w:rsidRDefault="00CB68CC" w:rsidP="00A312FC">
      <w:pPr>
        <w:pStyle w:val="a4"/>
        <w:numPr>
          <w:ilvl w:val="0"/>
          <w:numId w:val="15"/>
        </w:numPr>
        <w:tabs>
          <w:tab w:val="left" w:pos="15026"/>
        </w:tabs>
        <w:contextualSpacing w:val="0"/>
        <w:jc w:val="both"/>
        <w:rPr>
          <w:sz w:val="24"/>
        </w:rPr>
      </w:pPr>
      <w:r w:rsidRPr="007C177E">
        <w:rPr>
          <w:sz w:val="24"/>
        </w:rPr>
        <w:t>стимулировать интерес к изучению мира финансов;</w:t>
      </w:r>
    </w:p>
    <w:p w:rsidR="00CB68CC" w:rsidRPr="007C177E" w:rsidRDefault="00CB68CC" w:rsidP="00A312FC">
      <w:pPr>
        <w:pStyle w:val="a4"/>
        <w:numPr>
          <w:ilvl w:val="0"/>
          <w:numId w:val="15"/>
        </w:numPr>
        <w:tabs>
          <w:tab w:val="left" w:pos="15026"/>
        </w:tabs>
        <w:contextualSpacing w:val="0"/>
        <w:jc w:val="both"/>
        <w:rPr>
          <w:sz w:val="24"/>
        </w:rPr>
      </w:pPr>
      <w:r w:rsidRPr="007C177E">
        <w:rPr>
          <w:sz w:val="24"/>
        </w:rPr>
        <w:t>сформировать у детей положительную мотивацию к формированию финансовой культуры и овладению финансовой грамотностью;</w:t>
      </w:r>
    </w:p>
    <w:p w:rsidR="00CB68CC" w:rsidRPr="007C177E" w:rsidRDefault="00CB68CC" w:rsidP="00A312FC">
      <w:pPr>
        <w:pStyle w:val="a4"/>
        <w:numPr>
          <w:ilvl w:val="0"/>
          <w:numId w:val="15"/>
        </w:numPr>
        <w:tabs>
          <w:tab w:val="left" w:pos="15026"/>
        </w:tabs>
        <w:contextualSpacing w:val="0"/>
        <w:jc w:val="both"/>
        <w:rPr>
          <w:sz w:val="24"/>
        </w:rPr>
      </w:pPr>
      <w:r w:rsidRPr="007C177E">
        <w:rPr>
          <w:sz w:val="24"/>
        </w:rPr>
        <w:t>способствовать повышению ответственности и самоконтроля - качеств, необходимых для достижения успеха в жизни;</w:t>
      </w:r>
    </w:p>
    <w:p w:rsidR="00CB68CC" w:rsidRPr="007C177E" w:rsidRDefault="00CB68CC" w:rsidP="00A312FC">
      <w:pPr>
        <w:pStyle w:val="a4"/>
        <w:numPr>
          <w:ilvl w:val="0"/>
          <w:numId w:val="15"/>
        </w:numPr>
        <w:tabs>
          <w:tab w:val="left" w:pos="15026"/>
        </w:tabs>
        <w:contextualSpacing w:val="0"/>
        <w:jc w:val="both"/>
        <w:rPr>
          <w:sz w:val="24"/>
        </w:rPr>
      </w:pPr>
      <w:r w:rsidRPr="007C177E">
        <w:rPr>
          <w:sz w:val="24"/>
        </w:rPr>
        <w:t>обеспечить психолого-педагогическую поддержку семьи и повышение компетентности родителей в вопросах формирования финансовой культуры ребёнка.</w:t>
      </w:r>
    </w:p>
    <w:p w:rsidR="00CB68CC" w:rsidRDefault="00CB68CC" w:rsidP="00CB68CC">
      <w:pPr>
        <w:pStyle w:val="a6"/>
        <w:tabs>
          <w:tab w:val="left" w:pos="15026"/>
        </w:tabs>
        <w:ind w:left="719" w:right="643"/>
        <w:rPr>
          <w:color w:val="1A1A1A"/>
        </w:rPr>
      </w:pPr>
      <w:r>
        <w:rPr>
          <w:color w:val="1A1A1A"/>
        </w:rPr>
        <w:t>Программа составлена по образовательным областям: «социально-оммуникативное развитие», «познавательное развитие», «речевое развитие», «художественно-эстетическое развитие», «физическое развитие». Она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ДО.</w:t>
      </w:r>
    </w:p>
    <w:p w:rsidR="0034554C" w:rsidRDefault="0034554C" w:rsidP="0034554C">
      <w:pPr>
        <w:ind w:left="708"/>
        <w:rPr>
          <w:b/>
          <w:sz w:val="24"/>
        </w:rPr>
      </w:pPr>
      <w:r w:rsidRPr="0034554C">
        <w:rPr>
          <w:b/>
          <w:sz w:val="24"/>
        </w:rPr>
        <w:t>Основополагающие принципы Программы:</w:t>
      </w:r>
    </w:p>
    <w:p w:rsidR="00F74227" w:rsidRDefault="0034554C" w:rsidP="00F74227">
      <w:pPr>
        <w:ind w:left="708"/>
        <w:rPr>
          <w:sz w:val="24"/>
        </w:rPr>
      </w:pPr>
      <w:r w:rsidRPr="0034554C">
        <w:rPr>
          <w:sz w:val="24"/>
        </w:rPr>
        <w:t>Главным принципом реализации Программы является адекватность возрасту. При ознакомлении дошкольников с основными финансовыми и экономическими понятиями следует принимать во внимание возрастные особенности, соблюдать чувство меры и осторожность.</w:t>
      </w:r>
      <w:r w:rsidRPr="0034554C">
        <w:rPr>
          <w:sz w:val="24"/>
        </w:rPr>
        <w:br/>
      </w:r>
      <w:r>
        <w:rPr>
          <w:sz w:val="24"/>
        </w:rPr>
        <w:tab/>
      </w:r>
      <w:r w:rsidRPr="0034554C">
        <w:rPr>
          <w:sz w:val="24"/>
        </w:rPr>
        <w:t>Программа соответствует принципу развивающего образования и сочетает принципы научной обоснованности и практической применимости, основывается на комплексно-тематическом принципе построения образовательного процесса и предполагает построение образовательного процесса на адекватных возрасту формах работы с детьми.</w:t>
      </w:r>
      <w:r w:rsidRPr="0034554C">
        <w:rPr>
          <w:sz w:val="24"/>
        </w:rPr>
        <w:br/>
        <w:t>Программа предлагает вариативные формы обучения - каждый воспитатель может творчески использовать в работе</w:t>
      </w:r>
      <w:r w:rsidR="00F74227">
        <w:rPr>
          <w:sz w:val="24"/>
        </w:rPr>
        <w:t xml:space="preserve"> </w:t>
      </w:r>
      <w:r w:rsidRPr="0034554C">
        <w:rPr>
          <w:sz w:val="24"/>
        </w:rPr>
        <w:t>предлагаемое авторами содержание тематического плана.</w:t>
      </w:r>
      <w:r w:rsidRPr="0034554C">
        <w:rPr>
          <w:sz w:val="24"/>
        </w:rPr>
        <w:br/>
      </w:r>
      <w:r w:rsidRPr="00F74227">
        <w:rPr>
          <w:b/>
          <w:i/>
          <w:sz w:val="24"/>
        </w:rPr>
        <w:t>Характеристики особенностей развития детей старшего дошкольного возраста по выбранному направлению</w:t>
      </w:r>
      <w:r w:rsidRPr="00F74227">
        <w:rPr>
          <w:b/>
          <w:i/>
          <w:sz w:val="24"/>
        </w:rPr>
        <w:br/>
      </w:r>
      <w:r w:rsidRPr="0034554C">
        <w:rPr>
          <w:sz w:val="24"/>
        </w:rPr>
        <w:t>В старшем дошкольном возрасте происходит интенсивное развитие интеллектуальной, нравственно-волевой и</w:t>
      </w:r>
      <w:r w:rsidR="00F74227">
        <w:rPr>
          <w:sz w:val="24"/>
        </w:rPr>
        <w:t xml:space="preserve"> </w:t>
      </w:r>
      <w:r w:rsidRPr="0034554C">
        <w:rPr>
          <w:sz w:val="24"/>
        </w:rPr>
        <w:t>эмоциональной сфер личности. Продолжается формирование базовых компонентов ценностных ориентаций. Закладываются</w:t>
      </w:r>
      <w:r w:rsidR="00F74227">
        <w:rPr>
          <w:sz w:val="24"/>
        </w:rPr>
        <w:t xml:space="preserve"> </w:t>
      </w:r>
      <w:r w:rsidRPr="0034554C">
        <w:rPr>
          <w:sz w:val="24"/>
        </w:rPr>
        <w:t>основы морального поведения, формируются моральные нормы, свой опыт поведения, отношение к людям, выстраивается</w:t>
      </w:r>
      <w:r w:rsidR="00F74227">
        <w:rPr>
          <w:sz w:val="24"/>
        </w:rPr>
        <w:t xml:space="preserve"> </w:t>
      </w:r>
      <w:r w:rsidRPr="0034554C">
        <w:rPr>
          <w:sz w:val="24"/>
        </w:rPr>
        <w:t>моральный облик ребёнка, черты которого проявляются в течение всей последующей жизни. Переход в старшую группу связан</w:t>
      </w:r>
      <w:r w:rsidR="00F74227">
        <w:rPr>
          <w:sz w:val="24"/>
        </w:rPr>
        <w:t xml:space="preserve"> </w:t>
      </w:r>
      <w:r w:rsidRPr="0034554C">
        <w:rPr>
          <w:sz w:val="24"/>
        </w:rPr>
        <w:t>с изменением психологической позиции детей: они впервые начинают ощущать себя самыми старшими среди других детей в</w:t>
      </w:r>
      <w:r w:rsidR="00F74227">
        <w:rPr>
          <w:sz w:val="24"/>
        </w:rPr>
        <w:t xml:space="preserve"> </w:t>
      </w:r>
      <w:r w:rsidRPr="0034554C">
        <w:rPr>
          <w:sz w:val="24"/>
        </w:rPr>
        <w:t>детском саду. Воспитатель помогает дошкольникам понять это новое положение. Он поддерживает в детях ощущение</w:t>
      </w:r>
      <w:r w:rsidR="00F74227">
        <w:rPr>
          <w:sz w:val="24"/>
        </w:rPr>
        <w:t xml:space="preserve"> </w:t>
      </w:r>
      <w:r w:rsidRPr="0034554C">
        <w:rPr>
          <w:sz w:val="24"/>
        </w:rPr>
        <w:t>«взрослости» и на его основе стимулирует стремление к решению новых, более сложных задач познания, общения,</w:t>
      </w:r>
      <w:r w:rsidR="00F74227">
        <w:rPr>
          <w:sz w:val="24"/>
        </w:rPr>
        <w:t xml:space="preserve"> </w:t>
      </w:r>
      <w:r w:rsidRPr="0034554C">
        <w:rPr>
          <w:sz w:val="24"/>
        </w:rPr>
        <w:t>деятельности. Опираясь на характерную для старших дошкольников потребность в самоуважении и признании их</w:t>
      </w:r>
      <w:r w:rsidR="00F74227">
        <w:rPr>
          <w:sz w:val="24"/>
        </w:rPr>
        <w:t xml:space="preserve"> </w:t>
      </w:r>
      <w:r w:rsidRPr="0034554C">
        <w:rPr>
          <w:sz w:val="24"/>
        </w:rPr>
        <w:t>возможностей со стороны взрослых, воспитатель обеспечивает условия для развития детской самостоятельности, инициативы,</w:t>
      </w:r>
      <w:r w:rsidRPr="0034554C">
        <w:rPr>
          <w:sz w:val="24"/>
        </w:rPr>
        <w:br/>
        <w:t xml:space="preserve">творчества. </w:t>
      </w:r>
    </w:p>
    <w:p w:rsidR="0034554C" w:rsidRPr="0034554C" w:rsidRDefault="0034554C" w:rsidP="00F74227">
      <w:pPr>
        <w:ind w:left="708"/>
        <w:rPr>
          <w:sz w:val="24"/>
        </w:rPr>
      </w:pPr>
      <w:r w:rsidRPr="0034554C">
        <w:rPr>
          <w:sz w:val="24"/>
        </w:rPr>
        <w:t>Формирование финансовой культуры в части развития экономического мышления, деловых качеств, общественной</w:t>
      </w:r>
      <w:r w:rsidR="00F74227">
        <w:rPr>
          <w:sz w:val="24"/>
        </w:rPr>
        <w:t xml:space="preserve"> </w:t>
      </w:r>
      <w:r w:rsidRPr="0034554C">
        <w:rPr>
          <w:sz w:val="24"/>
        </w:rPr>
        <w:t>активности и предприимчивости ограничено возрастными особенностями и психическим развитием дошкольников. В этот</w:t>
      </w:r>
      <w:r w:rsidR="00F74227">
        <w:rPr>
          <w:sz w:val="24"/>
        </w:rPr>
        <w:t xml:space="preserve"> </w:t>
      </w:r>
      <w:r w:rsidRPr="0034554C">
        <w:rPr>
          <w:sz w:val="24"/>
        </w:rPr>
        <w:t>период дети ещё не готовы к правильному восприятию целого ряда финансово-экономических терминов, проведению сложных</w:t>
      </w:r>
      <w:r w:rsidR="00F74227">
        <w:rPr>
          <w:sz w:val="24"/>
        </w:rPr>
        <w:t xml:space="preserve"> </w:t>
      </w:r>
      <w:r w:rsidRPr="0034554C">
        <w:rPr>
          <w:sz w:val="24"/>
        </w:rPr>
        <w:t>математических расчётов, планированию, анализу, синтезу и пр. Несоответствие между познавательными потребностями</w:t>
      </w:r>
      <w:r w:rsidR="00F74227">
        <w:rPr>
          <w:sz w:val="24"/>
        </w:rPr>
        <w:t xml:space="preserve"> </w:t>
      </w:r>
      <w:r w:rsidRPr="0034554C">
        <w:rPr>
          <w:sz w:val="24"/>
        </w:rPr>
        <w:t>ребёнка и его возможностями переработать информацию может привести к перегрузке сознания различными разрозненными</w:t>
      </w:r>
      <w:r w:rsidR="00F74227">
        <w:rPr>
          <w:sz w:val="24"/>
        </w:rPr>
        <w:t xml:space="preserve"> </w:t>
      </w:r>
      <w:r w:rsidRPr="0034554C">
        <w:rPr>
          <w:sz w:val="24"/>
        </w:rPr>
        <w:t>сведениями и фактами, многие из которых дети этого возраста не в состоянии осмыслить и понять.</w:t>
      </w:r>
      <w:r w:rsidRPr="0034554C">
        <w:rPr>
          <w:sz w:val="24"/>
        </w:rPr>
        <w:br/>
        <w:t>Учитывая это, целесообразно сделать акцент на нравственные стороны, необходимые для финансового воспитания:</w:t>
      </w:r>
      <w:r w:rsidR="00F74227">
        <w:rPr>
          <w:sz w:val="24"/>
        </w:rPr>
        <w:t xml:space="preserve"> </w:t>
      </w:r>
      <w:r w:rsidRPr="0034554C">
        <w:rPr>
          <w:sz w:val="24"/>
        </w:rPr>
        <w:t>уважение к своему и чужому труду, честность, справедливость, бережливость, ответственность, заботливость, чувство долга,</w:t>
      </w:r>
      <w:r w:rsidR="00F74227">
        <w:rPr>
          <w:sz w:val="24"/>
        </w:rPr>
        <w:t xml:space="preserve"> </w:t>
      </w:r>
      <w:r w:rsidRPr="0034554C">
        <w:rPr>
          <w:sz w:val="24"/>
        </w:rPr>
        <w:t>взаимопомощь и поддержка в противовес вседозволенности, эгоизму, стремлению к наживе любой ценой и прочее.</w:t>
      </w:r>
    </w:p>
    <w:p w:rsidR="00CB68CC" w:rsidRPr="007C177E" w:rsidRDefault="00CB68CC" w:rsidP="00CB68CC">
      <w:pPr>
        <w:pStyle w:val="11"/>
        <w:tabs>
          <w:tab w:val="left" w:pos="709"/>
          <w:tab w:val="left" w:pos="15026"/>
        </w:tabs>
        <w:ind w:right="1357"/>
        <w:jc w:val="left"/>
        <w:rPr>
          <w:sz w:val="24"/>
        </w:rPr>
      </w:pPr>
      <w:r>
        <w:rPr>
          <w:sz w:val="24"/>
        </w:rPr>
        <w:lastRenderedPageBreak/>
        <w:tab/>
      </w:r>
      <w:r w:rsidRPr="007C177E">
        <w:rPr>
          <w:sz w:val="24"/>
        </w:rPr>
        <w:t>Планируемые</w:t>
      </w:r>
      <w:r w:rsidRPr="007C177E">
        <w:rPr>
          <w:spacing w:val="-10"/>
          <w:sz w:val="24"/>
        </w:rPr>
        <w:t xml:space="preserve"> </w:t>
      </w:r>
      <w:r w:rsidRPr="007C177E">
        <w:rPr>
          <w:sz w:val="24"/>
        </w:rPr>
        <w:t>результаты</w:t>
      </w:r>
      <w:r w:rsidRPr="007C177E">
        <w:rPr>
          <w:spacing w:val="-12"/>
          <w:sz w:val="24"/>
        </w:rPr>
        <w:t xml:space="preserve"> </w:t>
      </w:r>
      <w:r w:rsidRPr="007C177E">
        <w:rPr>
          <w:sz w:val="24"/>
        </w:rPr>
        <w:t>на</w:t>
      </w:r>
      <w:r w:rsidRPr="007C177E">
        <w:rPr>
          <w:spacing w:val="-11"/>
          <w:sz w:val="24"/>
        </w:rPr>
        <w:t xml:space="preserve"> </w:t>
      </w:r>
      <w:r w:rsidRPr="007C177E">
        <w:rPr>
          <w:sz w:val="24"/>
        </w:rPr>
        <w:t>этапе</w:t>
      </w:r>
      <w:r w:rsidRPr="007C177E">
        <w:rPr>
          <w:spacing w:val="-10"/>
          <w:sz w:val="24"/>
        </w:rPr>
        <w:t xml:space="preserve"> </w:t>
      </w:r>
      <w:r w:rsidRPr="007C177E">
        <w:rPr>
          <w:sz w:val="24"/>
        </w:rPr>
        <w:t>завершения</w:t>
      </w:r>
      <w:r w:rsidRPr="007C177E">
        <w:rPr>
          <w:spacing w:val="-8"/>
          <w:sz w:val="24"/>
        </w:rPr>
        <w:t xml:space="preserve"> </w:t>
      </w:r>
      <w:r w:rsidRPr="007C177E">
        <w:rPr>
          <w:sz w:val="24"/>
        </w:rPr>
        <w:t>освоения программы (к концу дошкольного возраста)</w:t>
      </w:r>
    </w:p>
    <w:p w:rsidR="00CB68CC" w:rsidRDefault="00CB68CC" w:rsidP="00CB68CC">
      <w:pPr>
        <w:pStyle w:val="a6"/>
        <w:tabs>
          <w:tab w:val="left" w:pos="15026"/>
        </w:tabs>
        <w:ind w:left="719" w:right="645"/>
      </w:pPr>
      <w:r>
        <w:rPr>
          <w:color w:val="1A1A1A"/>
        </w:rPr>
        <w:t>Специфика дошкольного возраста не позволяет требовать от ребёнка достижения конкретных образовательных необходимость определения результатов программы в виде целевых ориентиров.</w:t>
      </w:r>
    </w:p>
    <w:p w:rsidR="00CB68CC" w:rsidRDefault="00CB68CC" w:rsidP="00CB68CC">
      <w:pPr>
        <w:tabs>
          <w:tab w:val="left" w:pos="15026"/>
        </w:tabs>
        <w:spacing w:before="6"/>
        <w:ind w:left="719"/>
        <w:jc w:val="both"/>
        <w:rPr>
          <w:b/>
          <w:sz w:val="24"/>
        </w:rPr>
      </w:pPr>
      <w:r>
        <w:rPr>
          <w:b/>
          <w:color w:val="1A1A1A"/>
          <w:sz w:val="24"/>
        </w:rPr>
        <w:t>Личностные</w:t>
      </w:r>
      <w:r>
        <w:rPr>
          <w:b/>
          <w:color w:val="1A1A1A"/>
          <w:spacing w:val="-2"/>
          <w:sz w:val="24"/>
        </w:rPr>
        <w:t xml:space="preserve"> результаты</w:t>
      </w:r>
    </w:p>
    <w:p w:rsidR="00CB68CC" w:rsidRDefault="00CB68CC" w:rsidP="00CB68CC">
      <w:pPr>
        <w:pStyle w:val="a6"/>
        <w:tabs>
          <w:tab w:val="left" w:pos="15026"/>
        </w:tabs>
        <w:spacing w:before="133"/>
        <w:ind w:left="719"/>
      </w:pPr>
      <w:r>
        <w:rPr>
          <w:color w:val="1A1A1A"/>
        </w:rPr>
        <w:t>В</w:t>
      </w:r>
      <w:r>
        <w:rPr>
          <w:color w:val="1A1A1A"/>
          <w:spacing w:val="-4"/>
        </w:rPr>
        <w:t xml:space="preserve"> </w:t>
      </w:r>
      <w:r>
        <w:rPr>
          <w:color w:val="1A1A1A"/>
        </w:rPr>
        <w:t>итоге</w:t>
      </w:r>
      <w:r>
        <w:rPr>
          <w:color w:val="1A1A1A"/>
          <w:spacing w:val="-8"/>
        </w:rPr>
        <w:t xml:space="preserve"> </w:t>
      </w:r>
      <w:r>
        <w:rPr>
          <w:color w:val="1A1A1A"/>
        </w:rPr>
        <w:t>освоения</w:t>
      </w:r>
      <w:r>
        <w:rPr>
          <w:color w:val="1A1A1A"/>
          <w:spacing w:val="-2"/>
        </w:rPr>
        <w:t xml:space="preserve"> </w:t>
      </w:r>
      <w:r>
        <w:rPr>
          <w:color w:val="1A1A1A"/>
        </w:rPr>
        <w:t>Программы</w:t>
      </w:r>
      <w:r>
        <w:rPr>
          <w:color w:val="1A1A1A"/>
          <w:spacing w:val="-1"/>
        </w:rPr>
        <w:t xml:space="preserve"> </w:t>
      </w:r>
      <w:r>
        <w:rPr>
          <w:color w:val="1A1A1A"/>
        </w:rPr>
        <w:t>дошкольник</w:t>
      </w:r>
      <w:r>
        <w:rPr>
          <w:color w:val="1A1A1A"/>
          <w:spacing w:val="-3"/>
        </w:rPr>
        <w:t xml:space="preserve"> </w:t>
      </w:r>
      <w:r>
        <w:rPr>
          <w:color w:val="1A1A1A"/>
          <w:spacing w:val="-2"/>
        </w:rPr>
        <w:t>сможет:</w:t>
      </w:r>
    </w:p>
    <w:p w:rsidR="00CB68CC" w:rsidRPr="007C177E" w:rsidRDefault="00CB68CC" w:rsidP="00A312FC">
      <w:pPr>
        <w:pStyle w:val="a4"/>
        <w:numPr>
          <w:ilvl w:val="0"/>
          <w:numId w:val="16"/>
        </w:numPr>
        <w:tabs>
          <w:tab w:val="left" w:pos="15026"/>
        </w:tabs>
        <w:contextualSpacing w:val="0"/>
        <w:jc w:val="both"/>
        <w:rPr>
          <w:sz w:val="24"/>
        </w:rPr>
      </w:pPr>
      <w:r w:rsidRPr="007C177E">
        <w:rPr>
          <w:sz w:val="24"/>
        </w:rPr>
        <w:t>разбираться в значении основных экономических и финансовых понятий, предусмотренных Программой;</w:t>
      </w:r>
    </w:p>
    <w:p w:rsidR="00CB68CC" w:rsidRPr="007C177E" w:rsidRDefault="00CB68CC" w:rsidP="00A312FC">
      <w:pPr>
        <w:pStyle w:val="a4"/>
        <w:numPr>
          <w:ilvl w:val="0"/>
          <w:numId w:val="16"/>
        </w:numPr>
        <w:tabs>
          <w:tab w:val="left" w:pos="15026"/>
        </w:tabs>
        <w:contextualSpacing w:val="0"/>
        <w:jc w:val="both"/>
        <w:rPr>
          <w:sz w:val="24"/>
        </w:rPr>
      </w:pPr>
      <w:r w:rsidRPr="007C177E">
        <w:rPr>
          <w:sz w:val="24"/>
        </w:rPr>
        <w:t>чётко осознавать, что труд - основа жизни, любой труд - это хорошо, плохо - сидеть без дела;</w:t>
      </w:r>
    </w:p>
    <w:p w:rsidR="00CB68CC" w:rsidRPr="007C177E" w:rsidRDefault="00CB68CC" w:rsidP="00A312FC">
      <w:pPr>
        <w:pStyle w:val="a4"/>
        <w:numPr>
          <w:ilvl w:val="0"/>
          <w:numId w:val="16"/>
        </w:numPr>
        <w:tabs>
          <w:tab w:val="left" w:pos="15026"/>
        </w:tabs>
        <w:contextualSpacing w:val="0"/>
        <w:jc w:val="both"/>
        <w:rPr>
          <w:sz w:val="24"/>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3744595</wp:posOffset>
                </wp:positionH>
                <wp:positionV relativeFrom="paragraph">
                  <wp:posOffset>346710</wp:posOffset>
                </wp:positionV>
                <wp:extent cx="140335" cy="140335"/>
                <wp:effectExtent l="1270" t="0" r="127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D73" w:rsidRDefault="00513D73" w:rsidP="00CB68CC">
                            <w:pPr>
                              <w:spacing w:line="221"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294.85pt;margin-top:27.3pt;width:11.05pt;height:1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" filled="f" stroked="f">
                <v:textbox inset="0,0,0,0">
                  <w:txbxContent>
                    <w:p w:rsidR="00513D73" w:rsidRDefault="00513D73" w:rsidP="00CB68CC">
                      <w:pPr>
                        <w:spacing w:line="221" w:lineRule="exact"/>
                        <w:rPr>
                          <w:rFonts w:ascii="Calibri"/>
                        </w:rPr>
                      </w:pPr>
                    </w:p>
                  </w:txbxContent>
                </v:textbox>
                <w10:wrap anchorx="page"/>
              </v:shape>
            </w:pict>
          </mc:Fallback>
        </mc:AlternateContent>
      </w:r>
      <w:r w:rsidRPr="007C177E">
        <w:rPr>
          <w:sz w:val="24"/>
        </w:rPr>
        <w:t>знать, что деньги зарабатываются трудом, являются мерой оценки труда, универсальным средством обмена;</w:t>
      </w:r>
    </w:p>
    <w:p w:rsidR="00CB68CC" w:rsidRPr="007C177E" w:rsidRDefault="00CB68CC" w:rsidP="00A312FC">
      <w:pPr>
        <w:pStyle w:val="a4"/>
        <w:numPr>
          <w:ilvl w:val="0"/>
          <w:numId w:val="16"/>
        </w:numPr>
        <w:tabs>
          <w:tab w:val="left" w:pos="15026"/>
        </w:tabs>
        <w:contextualSpacing w:val="0"/>
        <w:jc w:val="both"/>
        <w:rPr>
          <w:sz w:val="24"/>
        </w:rPr>
      </w:pPr>
      <w:r w:rsidRPr="007C177E">
        <w:rPr>
          <w:sz w:val="24"/>
        </w:rPr>
        <w:t>понимать, что бережливость и экономия - это разумное отношение к расходам (они не бессмысленны, а направлены на достижение конкретных целей), умение ценить результаты труда, умение делиться и отдавать, в случае острой необходимости прийти на помощь ближнему, делиться своими сбережениями, порой абсолютно бескорыстно;</w:t>
      </w:r>
    </w:p>
    <w:p w:rsidR="00CB68CC" w:rsidRPr="007C177E" w:rsidRDefault="00CB68CC" w:rsidP="00A312FC">
      <w:pPr>
        <w:pStyle w:val="a4"/>
        <w:numPr>
          <w:ilvl w:val="0"/>
          <w:numId w:val="16"/>
        </w:numPr>
        <w:tabs>
          <w:tab w:val="left" w:pos="15026"/>
        </w:tabs>
        <w:contextualSpacing w:val="0"/>
        <w:jc w:val="both"/>
        <w:rPr>
          <w:sz w:val="24"/>
        </w:rPr>
      </w:pPr>
      <w:r w:rsidRPr="007C177E">
        <w:rPr>
          <w:sz w:val="24"/>
        </w:rPr>
        <w:t>осознавать необходимость выделения главного (умение видеть преимущества того или иного предмета, действия).</w:t>
      </w:r>
    </w:p>
    <w:p w:rsidR="00CB68CC" w:rsidRDefault="00CB68CC" w:rsidP="00CB68CC">
      <w:pPr>
        <w:tabs>
          <w:tab w:val="left" w:pos="15026"/>
        </w:tabs>
        <w:spacing w:before="7"/>
        <w:ind w:left="719"/>
        <w:jc w:val="both"/>
        <w:rPr>
          <w:b/>
          <w:color w:val="1A1A1A"/>
          <w:sz w:val="24"/>
        </w:rPr>
      </w:pPr>
    </w:p>
    <w:p w:rsidR="00CB68CC" w:rsidRDefault="00CB68CC" w:rsidP="00CB68CC">
      <w:pPr>
        <w:tabs>
          <w:tab w:val="left" w:pos="15026"/>
        </w:tabs>
        <w:spacing w:before="7"/>
        <w:ind w:left="719"/>
        <w:jc w:val="both"/>
        <w:rPr>
          <w:b/>
          <w:sz w:val="24"/>
        </w:rPr>
      </w:pPr>
      <w:r>
        <w:rPr>
          <w:b/>
          <w:color w:val="1A1A1A"/>
          <w:sz w:val="24"/>
        </w:rPr>
        <w:t>Практические</w:t>
      </w:r>
      <w:r>
        <w:rPr>
          <w:b/>
          <w:color w:val="1A1A1A"/>
          <w:spacing w:val="-2"/>
          <w:sz w:val="24"/>
        </w:rPr>
        <w:t xml:space="preserve"> результаты:</w:t>
      </w:r>
    </w:p>
    <w:p w:rsidR="00CB68CC" w:rsidRPr="007C177E" w:rsidRDefault="00CB68CC" w:rsidP="00A312FC">
      <w:pPr>
        <w:pStyle w:val="a4"/>
        <w:numPr>
          <w:ilvl w:val="0"/>
          <w:numId w:val="17"/>
        </w:numPr>
        <w:tabs>
          <w:tab w:val="left" w:pos="891"/>
          <w:tab w:val="left" w:pos="15026"/>
        </w:tabs>
        <w:spacing w:before="132"/>
        <w:ind w:right="13"/>
        <w:contextualSpacing w:val="0"/>
        <w:jc w:val="both"/>
        <w:rPr>
          <w:rFonts w:ascii="Arial MT" w:hAnsi="Arial MT"/>
          <w:color w:val="1A1A1A"/>
          <w:sz w:val="24"/>
        </w:rPr>
      </w:pPr>
      <w:r w:rsidRPr="007C177E">
        <w:rPr>
          <w:color w:val="1A1A1A"/>
          <w:sz w:val="24"/>
        </w:rPr>
        <w:t>освоить начальные навыки обращения с деньгами, осознать необходимость грамотно и бережливо относиться к ним;</w:t>
      </w:r>
    </w:p>
    <w:p w:rsidR="00CB68CC" w:rsidRPr="007C177E" w:rsidRDefault="00CB68CC" w:rsidP="00A312FC">
      <w:pPr>
        <w:pStyle w:val="a4"/>
        <w:numPr>
          <w:ilvl w:val="0"/>
          <w:numId w:val="17"/>
        </w:numPr>
        <w:tabs>
          <w:tab w:val="left" w:pos="886"/>
          <w:tab w:val="left" w:pos="15026"/>
        </w:tabs>
        <w:spacing w:before="8"/>
        <w:ind w:right="13"/>
        <w:contextualSpacing w:val="0"/>
        <w:jc w:val="both"/>
        <w:rPr>
          <w:color w:val="1A1A1A"/>
          <w:sz w:val="24"/>
        </w:rPr>
      </w:pPr>
      <w:r w:rsidRPr="007C177E">
        <w:rPr>
          <w:color w:val="1A1A1A"/>
          <w:sz w:val="24"/>
        </w:rPr>
        <w:t>научиться принимать свои первые финансовые решения относительно расходов и трат, соотносить понятия</w:t>
      </w:r>
      <w:r w:rsidRPr="007C177E">
        <w:rPr>
          <w:color w:val="1A1A1A"/>
          <w:spacing w:val="-1"/>
          <w:sz w:val="24"/>
        </w:rPr>
        <w:t xml:space="preserve"> </w:t>
      </w:r>
      <w:r w:rsidRPr="007C177E">
        <w:rPr>
          <w:color w:val="1A1A1A"/>
          <w:sz w:val="24"/>
        </w:rPr>
        <w:t>хочу</w:t>
      </w:r>
      <w:r w:rsidRPr="007C177E">
        <w:rPr>
          <w:color w:val="1A1A1A"/>
          <w:spacing w:val="-6"/>
          <w:sz w:val="24"/>
        </w:rPr>
        <w:t xml:space="preserve"> </w:t>
      </w:r>
      <w:r w:rsidRPr="007C177E">
        <w:rPr>
          <w:color w:val="1A1A1A"/>
          <w:sz w:val="24"/>
        </w:rPr>
        <w:t>и могу. Понимать, что тратить можно мудро, с</w:t>
      </w:r>
      <w:r w:rsidRPr="007C177E">
        <w:rPr>
          <w:color w:val="1A1A1A"/>
          <w:spacing w:val="-2"/>
          <w:sz w:val="24"/>
        </w:rPr>
        <w:t xml:space="preserve"> </w:t>
      </w:r>
      <w:r w:rsidRPr="007C177E">
        <w:rPr>
          <w:color w:val="1A1A1A"/>
          <w:sz w:val="24"/>
        </w:rPr>
        <w:t>пользой для себя, а можно напрасно, без толку, бесполезно, бессмысленно;</w:t>
      </w:r>
    </w:p>
    <w:p w:rsidR="00CB68CC" w:rsidRPr="007C177E" w:rsidRDefault="00CB68CC" w:rsidP="00A312FC">
      <w:pPr>
        <w:pStyle w:val="a4"/>
        <w:numPr>
          <w:ilvl w:val="0"/>
          <w:numId w:val="17"/>
        </w:numPr>
        <w:tabs>
          <w:tab w:val="left" w:pos="982"/>
          <w:tab w:val="left" w:pos="15026"/>
        </w:tabs>
        <w:ind w:right="13"/>
        <w:contextualSpacing w:val="0"/>
        <w:jc w:val="both"/>
        <w:rPr>
          <w:color w:val="1A1A1A"/>
          <w:sz w:val="24"/>
        </w:rPr>
      </w:pPr>
      <w:r w:rsidRPr="007C177E">
        <w:rPr>
          <w:color w:val="1A1A1A"/>
          <w:sz w:val="24"/>
        </w:rPr>
        <w:t>освоить начальные навыки планирования: интересно и с пользой использовать свободное время, принадлежащие ребёнку вещи (игрушки, канцтовары и пр.), денежные средства и пр.;</w:t>
      </w:r>
    </w:p>
    <w:p w:rsidR="00CB68CC" w:rsidRPr="007C177E" w:rsidRDefault="00CB68CC" w:rsidP="00A312FC">
      <w:pPr>
        <w:pStyle w:val="a4"/>
        <w:numPr>
          <w:ilvl w:val="0"/>
          <w:numId w:val="17"/>
        </w:numPr>
        <w:tabs>
          <w:tab w:val="left" w:pos="905"/>
          <w:tab w:val="left" w:pos="15026"/>
        </w:tabs>
        <w:ind w:right="13"/>
        <w:contextualSpacing w:val="0"/>
        <w:jc w:val="both"/>
        <w:rPr>
          <w:color w:val="1A1A1A"/>
          <w:sz w:val="24"/>
        </w:rPr>
      </w:pPr>
      <w:r w:rsidRPr="007C177E">
        <w:rPr>
          <w:color w:val="1A1A1A"/>
          <w:sz w:val="24"/>
        </w:rPr>
        <w:t>заложить нравственно-этические привычки (возвращать долги, уважать свой и чужой труд, сопереживать, делиться</w:t>
      </w:r>
      <w:r w:rsidRPr="007C177E">
        <w:rPr>
          <w:color w:val="1A1A1A"/>
          <w:spacing w:val="-2"/>
          <w:sz w:val="24"/>
        </w:rPr>
        <w:t xml:space="preserve"> </w:t>
      </w:r>
      <w:r w:rsidRPr="007C177E">
        <w:rPr>
          <w:color w:val="1A1A1A"/>
          <w:sz w:val="24"/>
        </w:rPr>
        <w:t>и</w:t>
      </w:r>
      <w:r w:rsidRPr="007C177E">
        <w:rPr>
          <w:color w:val="1A1A1A"/>
          <w:spacing w:val="-1"/>
          <w:sz w:val="24"/>
        </w:rPr>
        <w:t xml:space="preserve"> </w:t>
      </w:r>
      <w:r w:rsidRPr="007C177E">
        <w:rPr>
          <w:color w:val="1A1A1A"/>
          <w:sz w:val="24"/>
        </w:rPr>
        <w:t>пр.), которые</w:t>
      </w:r>
      <w:r w:rsidRPr="007C177E">
        <w:rPr>
          <w:color w:val="1A1A1A"/>
          <w:spacing w:val="-3"/>
          <w:sz w:val="24"/>
        </w:rPr>
        <w:t xml:space="preserve"> </w:t>
      </w:r>
      <w:r w:rsidRPr="007C177E">
        <w:rPr>
          <w:color w:val="1A1A1A"/>
          <w:sz w:val="24"/>
        </w:rPr>
        <w:t>в</w:t>
      </w:r>
      <w:r w:rsidRPr="007C177E">
        <w:rPr>
          <w:color w:val="1A1A1A"/>
          <w:spacing w:val="-5"/>
          <w:sz w:val="24"/>
        </w:rPr>
        <w:t xml:space="preserve"> </w:t>
      </w:r>
      <w:r w:rsidRPr="007C177E">
        <w:rPr>
          <w:color w:val="1A1A1A"/>
          <w:sz w:val="24"/>
        </w:rPr>
        <w:t>будущем будут способствовать</w:t>
      </w:r>
      <w:r w:rsidRPr="007C177E">
        <w:rPr>
          <w:color w:val="1A1A1A"/>
          <w:spacing w:val="-1"/>
          <w:sz w:val="24"/>
        </w:rPr>
        <w:t xml:space="preserve"> </w:t>
      </w:r>
      <w:r w:rsidRPr="007C177E">
        <w:rPr>
          <w:color w:val="1A1A1A"/>
          <w:sz w:val="24"/>
        </w:rPr>
        <w:t>успешному управлению личными финансами.</w:t>
      </w:r>
    </w:p>
    <w:p w:rsidR="00CB68CC" w:rsidRPr="00A01B52" w:rsidRDefault="00CB68CC" w:rsidP="00CB68CC">
      <w:pPr>
        <w:pStyle w:val="11"/>
        <w:tabs>
          <w:tab w:val="left" w:pos="2201"/>
          <w:tab w:val="left" w:pos="15026"/>
        </w:tabs>
        <w:ind w:left="709" w:right="13"/>
        <w:jc w:val="left"/>
        <w:rPr>
          <w:color w:val="1A1A1A"/>
          <w:sz w:val="24"/>
        </w:rPr>
      </w:pPr>
      <w:bookmarkStart w:id="5" w:name="_TOC_250020"/>
      <w:r w:rsidRPr="00A01B52">
        <w:rPr>
          <w:color w:val="1A1A1A"/>
          <w:sz w:val="24"/>
        </w:rPr>
        <w:t>Педагогическая</w:t>
      </w:r>
      <w:r w:rsidRPr="00A01B52">
        <w:rPr>
          <w:color w:val="1A1A1A"/>
          <w:spacing w:val="-14"/>
          <w:sz w:val="24"/>
        </w:rPr>
        <w:t xml:space="preserve"> </w:t>
      </w:r>
      <w:r w:rsidRPr="00A01B52">
        <w:rPr>
          <w:color w:val="1A1A1A"/>
          <w:sz w:val="24"/>
        </w:rPr>
        <w:t>диагностика</w:t>
      </w:r>
      <w:r w:rsidRPr="00A01B52">
        <w:rPr>
          <w:color w:val="1A1A1A"/>
          <w:spacing w:val="-12"/>
          <w:sz w:val="24"/>
        </w:rPr>
        <w:t xml:space="preserve"> </w:t>
      </w:r>
      <w:r w:rsidRPr="00A01B52">
        <w:rPr>
          <w:color w:val="1A1A1A"/>
          <w:sz w:val="24"/>
        </w:rPr>
        <w:t>достижения</w:t>
      </w:r>
      <w:r w:rsidRPr="00A01B52">
        <w:rPr>
          <w:color w:val="1A1A1A"/>
          <w:spacing w:val="-18"/>
          <w:sz w:val="24"/>
        </w:rPr>
        <w:t xml:space="preserve"> </w:t>
      </w:r>
      <w:r w:rsidRPr="00A01B52">
        <w:rPr>
          <w:color w:val="1A1A1A"/>
          <w:sz w:val="24"/>
        </w:rPr>
        <w:t xml:space="preserve">планируемых </w:t>
      </w:r>
      <w:bookmarkEnd w:id="5"/>
      <w:r w:rsidRPr="00A01B52">
        <w:rPr>
          <w:color w:val="1A1A1A"/>
          <w:spacing w:val="-2"/>
          <w:sz w:val="24"/>
        </w:rPr>
        <w:t>результатов</w:t>
      </w:r>
    </w:p>
    <w:p w:rsidR="00CB68CC" w:rsidRDefault="00CB68CC" w:rsidP="00CB68CC">
      <w:pPr>
        <w:pStyle w:val="a6"/>
        <w:tabs>
          <w:tab w:val="left" w:pos="15026"/>
        </w:tabs>
        <w:spacing w:before="201"/>
        <w:ind w:left="719" w:right="13"/>
      </w:pPr>
      <w:r>
        <w:t>Для оценки достижения планируемых результатов используется пособие, которое входит</w:t>
      </w:r>
      <w:r>
        <w:rPr>
          <w:spacing w:val="40"/>
        </w:rPr>
        <w:t xml:space="preserve"> </w:t>
      </w:r>
      <w:r>
        <w:t>в комплект «Занимательные финансы. Азы для дошкольников»: Семенкова Е.В. Педагогическая диагностика основ финансовой культуры дошкольников: пособие для работы с детьми 5-7 лет/ Е.В. Семенкова, Л.В. Стахович. – М.: ВИТА-ПРЕСС, 2023.</w:t>
      </w:r>
    </w:p>
    <w:p w:rsidR="00CB68CC" w:rsidRDefault="00CB68CC" w:rsidP="00CB68CC">
      <w:pPr>
        <w:pStyle w:val="a6"/>
        <w:tabs>
          <w:tab w:val="left" w:pos="15026"/>
        </w:tabs>
        <w:spacing w:before="6"/>
        <w:ind w:left="719" w:right="13"/>
      </w:pPr>
      <w:r>
        <w:t>Данное пособие предназначено для определения уровня сформированности основ финансовой культуры у детей старшего</w:t>
      </w:r>
      <w:r>
        <w:rPr>
          <w:spacing w:val="-13"/>
        </w:rPr>
        <w:t xml:space="preserve"> </w:t>
      </w:r>
      <w:r>
        <w:t>дошкольного возраста. Оно поможет педагогам установить, насколько развит начальный финансовый кругозор детей, как у них вырабатываются такие важные для жизни качества, как трудолюбие, уважение к себе, другим людям, своему и чужому труду, определить путь для формирования познавательной</w:t>
      </w:r>
      <w:r>
        <w:rPr>
          <w:spacing w:val="-6"/>
        </w:rPr>
        <w:t xml:space="preserve"> </w:t>
      </w:r>
      <w:r>
        <w:t>мотивации</w:t>
      </w:r>
      <w:r>
        <w:rPr>
          <w:spacing w:val="-1"/>
        </w:rPr>
        <w:t xml:space="preserve"> </w:t>
      </w:r>
      <w:r>
        <w:t>создания</w:t>
      </w:r>
      <w:r>
        <w:rPr>
          <w:spacing w:val="-2"/>
        </w:rPr>
        <w:t xml:space="preserve"> </w:t>
      </w:r>
      <w:r>
        <w:t>комфортных</w:t>
      </w:r>
      <w:r>
        <w:rPr>
          <w:spacing w:val="-2"/>
        </w:rPr>
        <w:t xml:space="preserve"> </w:t>
      </w:r>
      <w:r>
        <w:t>условий</w:t>
      </w:r>
      <w:r>
        <w:rPr>
          <w:spacing w:val="-1"/>
        </w:rPr>
        <w:t xml:space="preserve"> </w:t>
      </w:r>
      <w:r>
        <w:t>для</w:t>
      </w:r>
      <w:r>
        <w:rPr>
          <w:spacing w:val="-7"/>
        </w:rPr>
        <w:t xml:space="preserve"> </w:t>
      </w:r>
      <w:r>
        <w:t>освоения</w:t>
      </w:r>
      <w:r>
        <w:rPr>
          <w:spacing w:val="-7"/>
        </w:rPr>
        <w:t xml:space="preserve"> </w:t>
      </w:r>
      <w:r>
        <w:t>курса</w:t>
      </w:r>
      <w:r>
        <w:rPr>
          <w:spacing w:val="-3"/>
        </w:rPr>
        <w:t xml:space="preserve"> </w:t>
      </w:r>
      <w:r>
        <w:t>финансовой грамотности. Издание содержит игровые задания, систему</w:t>
      </w:r>
      <w:r>
        <w:rPr>
          <w:spacing w:val="-6"/>
        </w:rPr>
        <w:t xml:space="preserve"> </w:t>
      </w:r>
      <w:r>
        <w:t>оценивания уровня подготовки детей, методические рекомендации.</w:t>
      </w:r>
    </w:p>
    <w:p w:rsidR="00CB68CC" w:rsidRDefault="00CB68CC" w:rsidP="00CB68CC">
      <w:pPr>
        <w:pStyle w:val="a6"/>
        <w:tabs>
          <w:tab w:val="left" w:pos="15026"/>
        </w:tabs>
        <w:spacing w:before="66"/>
        <w:ind w:left="719" w:right="13"/>
      </w:pPr>
      <w:r>
        <w:t>Педагогическая диагностика проводится три раза: первичный опрос, мониторинг промежуточных результатов освоения программы, итоговая педагогическая диагностика. Первичный опрос проводится в начале курса, в старшей группе (сентябрь). Мониторинг промежуточных результатов освоения программы проводится в старшей группе (май).</w:t>
      </w:r>
    </w:p>
    <w:p w:rsidR="00CB68CC" w:rsidRDefault="00CB68CC" w:rsidP="00CB68CC">
      <w:pPr>
        <w:pStyle w:val="a6"/>
        <w:tabs>
          <w:tab w:val="left" w:pos="15026"/>
        </w:tabs>
        <w:spacing w:before="1"/>
        <w:ind w:left="719" w:right="13"/>
      </w:pPr>
      <w:r>
        <w:t>Полученный результат поможет скорректировать образовательный процесс, как в отношении конкретного ребёнка, так и в отношении группы детей в целом. В конце курса (подготовительная к школе группа (май) проводится итоговая педагогическая</w:t>
      </w:r>
      <w:r>
        <w:rPr>
          <w:spacing w:val="40"/>
        </w:rPr>
        <w:t xml:space="preserve"> </w:t>
      </w:r>
      <w:r>
        <w:t>диагностика. Далее проводится анализ и обсуждение полученных данных, их интерпретация и описание. Принятие управленческих и методических решений по регуляции образовательной деятельности и развитию образовательной системы.</w:t>
      </w:r>
    </w:p>
    <w:p w:rsidR="0034554C" w:rsidRDefault="0034554C" w:rsidP="00CB68CC">
      <w:pPr>
        <w:pStyle w:val="a6"/>
        <w:tabs>
          <w:tab w:val="left" w:pos="15026"/>
        </w:tabs>
        <w:spacing w:before="1"/>
        <w:ind w:left="719" w:right="13"/>
      </w:pPr>
    </w:p>
    <w:p w:rsidR="00C450A5" w:rsidRDefault="00C450A5" w:rsidP="00CB68CC">
      <w:pPr>
        <w:pStyle w:val="a6"/>
        <w:spacing w:before="133"/>
        <w:ind w:right="13" w:firstLine="474"/>
      </w:pPr>
    </w:p>
    <w:p w:rsidR="00075604" w:rsidRDefault="00075604" w:rsidP="00A312FC">
      <w:pPr>
        <w:pStyle w:val="11"/>
        <w:numPr>
          <w:ilvl w:val="0"/>
          <w:numId w:val="2"/>
        </w:numPr>
        <w:tabs>
          <w:tab w:val="left" w:pos="3402"/>
          <w:tab w:val="left" w:pos="15026"/>
        </w:tabs>
        <w:ind w:left="426" w:right="13" w:hanging="359"/>
        <w:jc w:val="center"/>
      </w:pPr>
      <w:bookmarkStart w:id="6" w:name="_TOC_250019"/>
      <w:r>
        <w:rPr>
          <w:spacing w:val="-2"/>
        </w:rPr>
        <w:t>СОДЕРЖАТЕЛЬНЫЙ</w:t>
      </w:r>
      <w:r>
        <w:rPr>
          <w:spacing w:val="7"/>
        </w:rPr>
        <w:t xml:space="preserve"> </w:t>
      </w:r>
      <w:bookmarkEnd w:id="6"/>
      <w:r>
        <w:rPr>
          <w:spacing w:val="-2"/>
        </w:rPr>
        <w:t>РАЗДЕЛ</w:t>
      </w:r>
    </w:p>
    <w:p w:rsidR="00075604" w:rsidRPr="00A01B52" w:rsidRDefault="00075604" w:rsidP="00A312FC">
      <w:pPr>
        <w:pStyle w:val="21"/>
        <w:numPr>
          <w:ilvl w:val="1"/>
          <w:numId w:val="2"/>
        </w:numPr>
        <w:tabs>
          <w:tab w:val="left" w:pos="3402"/>
          <w:tab w:val="left" w:pos="4339"/>
          <w:tab w:val="left" w:pos="15026"/>
        </w:tabs>
        <w:spacing w:before="245"/>
        <w:ind w:left="426" w:right="13" w:hanging="493"/>
        <w:jc w:val="center"/>
        <w:rPr>
          <w:i w:val="0"/>
          <w:u w:val="none"/>
        </w:rPr>
      </w:pPr>
      <w:bookmarkStart w:id="7" w:name="_TOC_250018"/>
      <w:r w:rsidRPr="00A01B52">
        <w:rPr>
          <w:i w:val="0"/>
          <w:u w:val="none"/>
        </w:rPr>
        <w:t>Обязательная</w:t>
      </w:r>
      <w:r w:rsidRPr="00A01B52">
        <w:rPr>
          <w:i w:val="0"/>
          <w:spacing w:val="-16"/>
          <w:u w:val="none"/>
        </w:rPr>
        <w:t xml:space="preserve"> </w:t>
      </w:r>
      <w:bookmarkEnd w:id="7"/>
      <w:r w:rsidRPr="00A01B52">
        <w:rPr>
          <w:i w:val="0"/>
          <w:spacing w:val="-4"/>
          <w:u w:val="none"/>
        </w:rPr>
        <w:t>часть</w:t>
      </w:r>
    </w:p>
    <w:p w:rsidR="00075604" w:rsidRPr="007C177E" w:rsidRDefault="00075604" w:rsidP="00A312FC">
      <w:pPr>
        <w:pStyle w:val="11"/>
        <w:numPr>
          <w:ilvl w:val="2"/>
          <w:numId w:val="2"/>
        </w:numPr>
        <w:tabs>
          <w:tab w:val="left" w:pos="1793"/>
          <w:tab w:val="left" w:pos="3644"/>
          <w:tab w:val="left" w:pos="15026"/>
        </w:tabs>
        <w:ind w:left="3644" w:right="13" w:hanging="2555"/>
        <w:rPr>
          <w:sz w:val="24"/>
        </w:rPr>
      </w:pPr>
      <w:bookmarkStart w:id="8" w:name="_TOC_250017"/>
      <w:r w:rsidRPr="007C177E">
        <w:rPr>
          <w:sz w:val="24"/>
        </w:rPr>
        <w:t>Задачи</w:t>
      </w:r>
      <w:r w:rsidRPr="007C177E">
        <w:rPr>
          <w:spacing w:val="-8"/>
          <w:sz w:val="24"/>
        </w:rPr>
        <w:t xml:space="preserve"> </w:t>
      </w:r>
      <w:r w:rsidRPr="007C177E">
        <w:rPr>
          <w:sz w:val="24"/>
        </w:rPr>
        <w:t>и</w:t>
      </w:r>
      <w:r w:rsidRPr="007C177E">
        <w:rPr>
          <w:spacing w:val="-8"/>
          <w:sz w:val="24"/>
        </w:rPr>
        <w:t xml:space="preserve"> </w:t>
      </w:r>
      <w:r w:rsidRPr="007C177E">
        <w:rPr>
          <w:sz w:val="24"/>
        </w:rPr>
        <w:t>содержание</w:t>
      </w:r>
      <w:r w:rsidRPr="007C177E">
        <w:rPr>
          <w:spacing w:val="-1"/>
          <w:sz w:val="24"/>
        </w:rPr>
        <w:t xml:space="preserve"> </w:t>
      </w:r>
      <w:r w:rsidRPr="007C177E">
        <w:rPr>
          <w:sz w:val="24"/>
        </w:rPr>
        <w:t>образования</w:t>
      </w:r>
      <w:r w:rsidRPr="007C177E">
        <w:rPr>
          <w:spacing w:val="-8"/>
          <w:sz w:val="24"/>
        </w:rPr>
        <w:t xml:space="preserve"> </w:t>
      </w:r>
      <w:r w:rsidRPr="007C177E">
        <w:rPr>
          <w:sz w:val="24"/>
        </w:rPr>
        <w:t>(обучения</w:t>
      </w:r>
      <w:r w:rsidRPr="007C177E">
        <w:rPr>
          <w:spacing w:val="-8"/>
          <w:sz w:val="24"/>
        </w:rPr>
        <w:t xml:space="preserve"> </w:t>
      </w:r>
      <w:r w:rsidRPr="007C177E">
        <w:rPr>
          <w:sz w:val="24"/>
        </w:rPr>
        <w:t>и</w:t>
      </w:r>
      <w:r w:rsidRPr="007C177E">
        <w:rPr>
          <w:spacing w:val="-8"/>
          <w:sz w:val="24"/>
        </w:rPr>
        <w:t xml:space="preserve"> </w:t>
      </w:r>
      <w:r w:rsidRPr="007C177E">
        <w:rPr>
          <w:sz w:val="24"/>
        </w:rPr>
        <w:t>воспитания)</w:t>
      </w:r>
      <w:r w:rsidRPr="007C177E">
        <w:rPr>
          <w:spacing w:val="-7"/>
          <w:sz w:val="24"/>
        </w:rPr>
        <w:t xml:space="preserve"> </w:t>
      </w:r>
      <w:bookmarkEnd w:id="8"/>
      <w:r w:rsidRPr="007C177E">
        <w:rPr>
          <w:sz w:val="24"/>
        </w:rPr>
        <w:t>по образовательным областям</w:t>
      </w:r>
    </w:p>
    <w:p w:rsidR="00075604" w:rsidRDefault="00075604" w:rsidP="00075604">
      <w:pPr>
        <w:pStyle w:val="a6"/>
        <w:tabs>
          <w:tab w:val="left" w:pos="15026"/>
        </w:tabs>
        <w:spacing w:before="202"/>
        <w:ind w:right="13"/>
      </w:pPr>
      <w: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Pr>
          <w:spacing w:val="-5"/>
        </w:rPr>
        <w:t xml:space="preserve"> </w:t>
      </w:r>
      <w:r>
        <w:t>познавательного,</w:t>
      </w:r>
      <w:r>
        <w:rPr>
          <w:spacing w:val="-5"/>
        </w:rPr>
        <w:t xml:space="preserve"> </w:t>
      </w:r>
      <w:r>
        <w:t>речевого,</w:t>
      </w:r>
      <w:r>
        <w:rPr>
          <w:spacing w:val="-5"/>
        </w:rPr>
        <w:t xml:space="preserve"> </w:t>
      </w:r>
      <w:r>
        <w:t>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075604" w:rsidRDefault="00075604" w:rsidP="00075604">
      <w:pPr>
        <w:pStyle w:val="31"/>
        <w:tabs>
          <w:tab w:val="left" w:pos="15026"/>
        </w:tabs>
        <w:spacing w:before="92"/>
        <w:ind w:left="942" w:right="13"/>
        <w:jc w:val="center"/>
        <w:rPr>
          <w:u w:val="none"/>
        </w:rPr>
      </w:pPr>
      <w:bookmarkStart w:id="9" w:name="_TOC_250016"/>
      <w:r>
        <w:rPr>
          <w:u w:val="none"/>
        </w:rPr>
        <w:t>Социально-коммуникативное</w:t>
      </w:r>
      <w:r>
        <w:rPr>
          <w:spacing w:val="-11"/>
          <w:u w:val="none"/>
        </w:rPr>
        <w:t xml:space="preserve"> </w:t>
      </w:r>
      <w:bookmarkEnd w:id="9"/>
      <w:r>
        <w:rPr>
          <w:spacing w:val="-2"/>
          <w:u w:val="none"/>
        </w:rPr>
        <w:t>развитие.</w:t>
      </w:r>
    </w:p>
    <w:p w:rsidR="00075604" w:rsidRDefault="00075604" w:rsidP="00075604">
      <w:pPr>
        <w:tabs>
          <w:tab w:val="left" w:pos="15026"/>
        </w:tabs>
        <w:spacing w:before="17"/>
        <w:ind w:left="944" w:right="13"/>
        <w:jc w:val="center"/>
        <w:rPr>
          <w:b/>
          <w:sz w:val="24"/>
        </w:rPr>
      </w:pPr>
      <w:r>
        <w:rPr>
          <w:b/>
          <w:sz w:val="24"/>
          <w:u w:val="single"/>
        </w:rPr>
        <w:t>От</w:t>
      </w:r>
      <w:r>
        <w:rPr>
          <w:b/>
          <w:spacing w:val="1"/>
          <w:sz w:val="24"/>
          <w:u w:val="single"/>
        </w:rPr>
        <w:t xml:space="preserve"> </w:t>
      </w:r>
      <w:r>
        <w:rPr>
          <w:b/>
          <w:sz w:val="24"/>
          <w:u w:val="single"/>
        </w:rPr>
        <w:t>1</w:t>
      </w:r>
      <w:r>
        <w:rPr>
          <w:b/>
          <w:spacing w:val="-4"/>
          <w:sz w:val="24"/>
          <w:u w:val="single"/>
        </w:rPr>
        <w:t xml:space="preserve"> </w:t>
      </w:r>
      <w:r>
        <w:rPr>
          <w:b/>
          <w:sz w:val="24"/>
          <w:u w:val="single"/>
        </w:rPr>
        <w:t>года</w:t>
      </w:r>
      <w:r>
        <w:rPr>
          <w:b/>
          <w:spacing w:val="1"/>
          <w:sz w:val="24"/>
          <w:u w:val="single"/>
        </w:rPr>
        <w:t xml:space="preserve"> </w:t>
      </w:r>
      <w:r>
        <w:rPr>
          <w:b/>
          <w:sz w:val="24"/>
          <w:u w:val="single"/>
        </w:rPr>
        <w:t>до</w:t>
      </w:r>
      <w:r>
        <w:rPr>
          <w:b/>
          <w:spacing w:val="1"/>
          <w:sz w:val="24"/>
          <w:u w:val="single"/>
        </w:rPr>
        <w:t xml:space="preserve"> </w:t>
      </w:r>
      <w:r>
        <w:rPr>
          <w:b/>
          <w:sz w:val="24"/>
          <w:u w:val="single"/>
        </w:rPr>
        <w:t>2</w:t>
      </w:r>
      <w:r>
        <w:rPr>
          <w:b/>
          <w:spacing w:val="-3"/>
          <w:sz w:val="24"/>
          <w:u w:val="single"/>
        </w:rPr>
        <w:t xml:space="preserve"> </w:t>
      </w:r>
      <w:r>
        <w:rPr>
          <w:b/>
          <w:spacing w:val="-4"/>
          <w:sz w:val="24"/>
          <w:u w:val="single"/>
        </w:rPr>
        <w:t>лет.</w:t>
      </w:r>
    </w:p>
    <w:p w:rsidR="00075604" w:rsidRDefault="00075604" w:rsidP="00075604">
      <w:pPr>
        <w:pStyle w:val="a6"/>
        <w:tabs>
          <w:tab w:val="left" w:pos="15026"/>
        </w:tabs>
        <w:spacing w:before="132"/>
        <w:ind w:left="719" w:right="13"/>
        <w:jc w:val="left"/>
      </w:pPr>
      <w:r>
        <w:t>В</w:t>
      </w:r>
      <w:r>
        <w:rPr>
          <w:spacing w:val="-6"/>
        </w:rPr>
        <w:t xml:space="preserve"> </w:t>
      </w:r>
      <w:r>
        <w:t>области</w:t>
      </w:r>
      <w:r>
        <w:rPr>
          <w:spacing w:val="-4"/>
        </w:rPr>
        <w:t xml:space="preserve"> </w:t>
      </w:r>
      <w:r>
        <w:t>социально-коммуникативного</w:t>
      </w:r>
      <w:r>
        <w:rPr>
          <w:spacing w:val="-5"/>
        </w:rPr>
        <w:t xml:space="preserve"> </w:t>
      </w:r>
      <w:r>
        <w:t>развития</w:t>
      </w:r>
      <w:r>
        <w:rPr>
          <w:spacing w:val="-9"/>
        </w:rPr>
        <w:t xml:space="preserve"> </w:t>
      </w:r>
      <w:r>
        <w:t>основными</w:t>
      </w:r>
      <w:r>
        <w:rPr>
          <w:spacing w:val="-4"/>
        </w:rPr>
        <w:t xml:space="preserve"> </w:t>
      </w:r>
      <w:r>
        <w:t>задачами</w:t>
      </w:r>
      <w:r>
        <w:rPr>
          <w:spacing w:val="-8"/>
        </w:rPr>
        <w:t xml:space="preserve"> </w:t>
      </w:r>
      <w:r>
        <w:t>образовательной деятельности являются:</w:t>
      </w:r>
    </w:p>
    <w:p w:rsidR="00075604" w:rsidRPr="007C177E" w:rsidRDefault="00075604" w:rsidP="00E14930">
      <w:pPr>
        <w:pStyle w:val="a4"/>
        <w:numPr>
          <w:ilvl w:val="0"/>
          <w:numId w:val="85"/>
        </w:numPr>
        <w:tabs>
          <w:tab w:val="left" w:pos="15026"/>
        </w:tabs>
        <w:ind w:right="13"/>
        <w:contextualSpacing w:val="0"/>
        <w:jc w:val="both"/>
        <w:rPr>
          <w:sz w:val="24"/>
        </w:rPr>
      </w:pPr>
      <w:r w:rsidRPr="007C177E">
        <w:rPr>
          <w:sz w:val="24"/>
        </w:rPr>
        <w:t>создавать условия для благоприятной адаптации ребёнка к ДОО;</w:t>
      </w:r>
    </w:p>
    <w:p w:rsidR="00075604" w:rsidRPr="007C177E" w:rsidRDefault="00075604" w:rsidP="00E14930">
      <w:pPr>
        <w:pStyle w:val="a4"/>
        <w:numPr>
          <w:ilvl w:val="0"/>
          <w:numId w:val="85"/>
        </w:numPr>
        <w:tabs>
          <w:tab w:val="left" w:pos="15026"/>
        </w:tabs>
        <w:ind w:right="13"/>
        <w:contextualSpacing w:val="0"/>
        <w:jc w:val="both"/>
        <w:rPr>
          <w:sz w:val="24"/>
        </w:rPr>
      </w:pPr>
      <w:r w:rsidRPr="007C177E">
        <w:rPr>
          <w:sz w:val="24"/>
        </w:rPr>
        <w:t>поддерживать пока еще непродолжительные контакты со сверстниками, интерес к сверстнику;</w:t>
      </w:r>
    </w:p>
    <w:p w:rsidR="00075604" w:rsidRPr="007C177E" w:rsidRDefault="00075604" w:rsidP="00E14930">
      <w:pPr>
        <w:pStyle w:val="a4"/>
        <w:numPr>
          <w:ilvl w:val="0"/>
          <w:numId w:val="85"/>
        </w:numPr>
        <w:tabs>
          <w:tab w:val="left" w:pos="15026"/>
        </w:tabs>
        <w:ind w:right="13"/>
        <w:contextualSpacing w:val="0"/>
        <w:jc w:val="both"/>
        <w:rPr>
          <w:sz w:val="24"/>
        </w:rPr>
      </w:pPr>
      <w:r w:rsidRPr="007C177E">
        <w:rPr>
          <w:sz w:val="24"/>
        </w:rPr>
        <w:t>формировать</w:t>
      </w:r>
      <w:r>
        <w:rPr>
          <w:sz w:val="24"/>
        </w:rPr>
        <w:t xml:space="preserve"> </w:t>
      </w:r>
      <w:r w:rsidRPr="007C177E">
        <w:rPr>
          <w:sz w:val="24"/>
        </w:rPr>
        <w:t>элементарные</w:t>
      </w:r>
      <w:r>
        <w:rPr>
          <w:sz w:val="24"/>
        </w:rPr>
        <w:t xml:space="preserve"> </w:t>
      </w:r>
      <w:r w:rsidRPr="007C177E">
        <w:rPr>
          <w:sz w:val="24"/>
        </w:rPr>
        <w:t>представления:</w:t>
      </w:r>
      <w:r>
        <w:rPr>
          <w:sz w:val="24"/>
        </w:rPr>
        <w:t xml:space="preserve"> </w:t>
      </w:r>
      <w:r w:rsidRPr="007C177E">
        <w:rPr>
          <w:sz w:val="24"/>
        </w:rPr>
        <w:t>о</w:t>
      </w:r>
      <w:r>
        <w:rPr>
          <w:sz w:val="24"/>
        </w:rPr>
        <w:t xml:space="preserve"> </w:t>
      </w:r>
      <w:r w:rsidRPr="007C177E">
        <w:rPr>
          <w:sz w:val="24"/>
        </w:rPr>
        <w:t>себе,</w:t>
      </w:r>
      <w:r>
        <w:rPr>
          <w:sz w:val="24"/>
        </w:rPr>
        <w:t xml:space="preserve"> </w:t>
      </w:r>
      <w:r w:rsidRPr="007C177E">
        <w:rPr>
          <w:sz w:val="24"/>
        </w:rPr>
        <w:t>близких</w:t>
      </w:r>
      <w:r>
        <w:rPr>
          <w:sz w:val="24"/>
        </w:rPr>
        <w:t xml:space="preserve"> </w:t>
      </w:r>
      <w:r w:rsidRPr="007C177E">
        <w:rPr>
          <w:sz w:val="24"/>
        </w:rPr>
        <w:t>людях, ближайшем предметном окружении;</w:t>
      </w:r>
    </w:p>
    <w:p w:rsidR="00075604" w:rsidRPr="007C177E" w:rsidRDefault="00075604" w:rsidP="00E14930">
      <w:pPr>
        <w:pStyle w:val="a4"/>
        <w:numPr>
          <w:ilvl w:val="0"/>
          <w:numId w:val="85"/>
        </w:numPr>
        <w:tabs>
          <w:tab w:val="left" w:pos="15026"/>
        </w:tabs>
        <w:ind w:right="13"/>
        <w:contextualSpacing w:val="0"/>
        <w:jc w:val="both"/>
        <w:rPr>
          <w:sz w:val="24"/>
        </w:rPr>
      </w:pPr>
      <w:r w:rsidRPr="007C177E">
        <w:rPr>
          <w:sz w:val="24"/>
        </w:rPr>
        <w:t>создавать условия для получения опыта применения правил социального взаимодействия.</w:t>
      </w:r>
    </w:p>
    <w:p w:rsidR="00075604" w:rsidRDefault="00075604" w:rsidP="00075604">
      <w:pPr>
        <w:pStyle w:val="41"/>
        <w:tabs>
          <w:tab w:val="left" w:pos="15026"/>
        </w:tabs>
        <w:ind w:left="0" w:right="13"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pStyle w:val="a6"/>
        <w:tabs>
          <w:tab w:val="left" w:pos="15026"/>
        </w:tabs>
        <w:spacing w:before="137"/>
        <w:ind w:left="0" w:right="13" w:firstLine="567"/>
        <w:jc w:val="left"/>
      </w:pPr>
      <w:r>
        <w:t>Для благоприятной адаптации к ДОО педагог обеспечивает эмоциональный комфорт детей в группе; побуждает детей к действиям с предметами и</w:t>
      </w:r>
      <w:r>
        <w:rPr>
          <w:spacing w:val="-1"/>
        </w:rPr>
        <w:t xml:space="preserve"> </w:t>
      </w:r>
      <w:r>
        <w:t>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075604" w:rsidRDefault="00075604" w:rsidP="00075604">
      <w:pPr>
        <w:pStyle w:val="a6"/>
        <w:tabs>
          <w:tab w:val="left" w:pos="15026"/>
        </w:tabs>
        <w:ind w:left="0" w:right="13" w:firstLine="567"/>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 Педагог включает детей в игровые ситуации, вспоминая любимые сказки, стихотворения и тому подобное,</w:t>
      </w:r>
      <w:r>
        <w:rPr>
          <w:spacing w:val="40"/>
        </w:rPr>
        <w:t xml:space="preserve"> </w:t>
      </w:r>
      <w:r>
        <w:t>поощряет проявление у ребёнка интереса к себе, желание участвовать в совместной деятельности, игре, развлечении.</w:t>
      </w:r>
    </w:p>
    <w:p w:rsidR="00075604" w:rsidRDefault="00075604" w:rsidP="00075604">
      <w:pPr>
        <w:pStyle w:val="a6"/>
        <w:tabs>
          <w:tab w:val="left" w:pos="15026"/>
        </w:tabs>
        <w:ind w:left="0" w:right="13" w:firstLine="567"/>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w:t>
      </w:r>
      <w:r>
        <w:rPr>
          <w:spacing w:val="40"/>
        </w:rPr>
        <w:t xml:space="preserve"> </w:t>
      </w:r>
      <w:r>
        <w:t>близких людях; о ближайшем предметном окружении.</w:t>
      </w:r>
    </w:p>
    <w:p w:rsidR="00075604" w:rsidRDefault="00075604" w:rsidP="00075604">
      <w:pPr>
        <w:pStyle w:val="a6"/>
        <w:tabs>
          <w:tab w:val="left" w:pos="15026"/>
        </w:tabs>
        <w:ind w:left="0" w:right="13" w:firstLine="567"/>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075604" w:rsidRDefault="00075604" w:rsidP="00075604">
      <w:pPr>
        <w:pStyle w:val="31"/>
        <w:tabs>
          <w:tab w:val="left" w:pos="15026"/>
        </w:tabs>
        <w:ind w:left="0"/>
        <w:jc w:val="center"/>
        <w:rPr>
          <w:spacing w:val="-4"/>
        </w:rPr>
      </w:pPr>
      <w:r>
        <w:t>От 2</w:t>
      </w:r>
      <w:r>
        <w:rPr>
          <w:spacing w:val="-3"/>
        </w:rPr>
        <w:t xml:space="preserve"> </w:t>
      </w:r>
      <w:r>
        <w:t>лет</w:t>
      </w:r>
      <w:r>
        <w:rPr>
          <w:spacing w:val="3"/>
        </w:rPr>
        <w:t xml:space="preserve"> </w:t>
      </w:r>
      <w:r>
        <w:t>до</w:t>
      </w:r>
      <w:r>
        <w:rPr>
          <w:spacing w:val="1"/>
        </w:rPr>
        <w:t xml:space="preserve"> </w:t>
      </w:r>
      <w:r>
        <w:t>3</w:t>
      </w:r>
      <w:r>
        <w:rPr>
          <w:spacing w:val="-3"/>
        </w:rPr>
        <w:t xml:space="preserve"> </w:t>
      </w:r>
      <w:r>
        <w:rPr>
          <w:spacing w:val="-4"/>
        </w:rPr>
        <w:t>лет.</w:t>
      </w:r>
    </w:p>
    <w:p w:rsidR="00075604" w:rsidRPr="007C177E" w:rsidRDefault="00075604" w:rsidP="00075604">
      <w:pPr>
        <w:pStyle w:val="31"/>
        <w:tabs>
          <w:tab w:val="left" w:pos="15026"/>
        </w:tabs>
        <w:ind w:left="0"/>
        <w:jc w:val="both"/>
        <w:rPr>
          <w:b w:val="0"/>
          <w:u w:val="none"/>
        </w:rPr>
      </w:pPr>
      <w:r w:rsidRPr="007C177E">
        <w:rPr>
          <w:b w:val="0"/>
          <w:spacing w:val="-10"/>
          <w:u w:val="none"/>
        </w:rPr>
        <w:t>В</w:t>
      </w:r>
      <w:r>
        <w:rPr>
          <w:b w:val="0"/>
          <w:u w:val="none"/>
        </w:rPr>
        <w:t xml:space="preserve"> </w:t>
      </w:r>
      <w:r w:rsidRPr="007C177E">
        <w:rPr>
          <w:b w:val="0"/>
          <w:spacing w:val="-2"/>
          <w:u w:val="none"/>
        </w:rPr>
        <w:t>области</w:t>
      </w:r>
      <w:r>
        <w:rPr>
          <w:b w:val="0"/>
          <w:u w:val="none"/>
        </w:rPr>
        <w:t xml:space="preserve"> </w:t>
      </w:r>
      <w:r w:rsidRPr="007C177E">
        <w:rPr>
          <w:b w:val="0"/>
          <w:spacing w:val="-2"/>
          <w:u w:val="none"/>
        </w:rPr>
        <w:t>социально-коммуникативного</w:t>
      </w:r>
      <w:r>
        <w:rPr>
          <w:b w:val="0"/>
          <w:u w:val="none"/>
        </w:rPr>
        <w:t xml:space="preserve"> </w:t>
      </w:r>
      <w:r w:rsidRPr="007C177E">
        <w:rPr>
          <w:b w:val="0"/>
          <w:spacing w:val="-2"/>
          <w:u w:val="none"/>
        </w:rPr>
        <w:t>развития</w:t>
      </w:r>
      <w:r>
        <w:rPr>
          <w:b w:val="0"/>
          <w:u w:val="none"/>
        </w:rPr>
        <w:t xml:space="preserve"> </w:t>
      </w:r>
      <w:r w:rsidRPr="007C177E">
        <w:rPr>
          <w:b w:val="0"/>
          <w:spacing w:val="-2"/>
          <w:u w:val="none"/>
        </w:rPr>
        <w:t>основными</w:t>
      </w:r>
      <w:r>
        <w:rPr>
          <w:b w:val="0"/>
          <w:u w:val="none"/>
        </w:rPr>
        <w:t xml:space="preserve"> </w:t>
      </w:r>
      <w:r w:rsidRPr="007C177E">
        <w:rPr>
          <w:b w:val="0"/>
          <w:spacing w:val="-2"/>
          <w:u w:val="none"/>
        </w:rPr>
        <w:t xml:space="preserve">задачами </w:t>
      </w:r>
      <w:r w:rsidRPr="007C177E">
        <w:rPr>
          <w:b w:val="0"/>
          <w:u w:val="none"/>
        </w:rPr>
        <w:t>образовательной деятельности являются:</w:t>
      </w:r>
    </w:p>
    <w:p w:rsidR="00075604" w:rsidRPr="00296CDE" w:rsidRDefault="00075604" w:rsidP="00E14930">
      <w:pPr>
        <w:pStyle w:val="a4"/>
        <w:numPr>
          <w:ilvl w:val="0"/>
          <w:numId w:val="86"/>
        </w:numPr>
        <w:tabs>
          <w:tab w:val="left" w:pos="15026"/>
        </w:tabs>
        <w:contextualSpacing w:val="0"/>
        <w:jc w:val="both"/>
        <w:rPr>
          <w:sz w:val="24"/>
        </w:rPr>
      </w:pPr>
      <w:r w:rsidRPr="00296CDE">
        <w:rPr>
          <w:sz w:val="24"/>
        </w:rPr>
        <w:t>поддерживать эмоционально-положительное состояние детей в период адаптации к ДОО;</w:t>
      </w:r>
    </w:p>
    <w:p w:rsidR="00075604" w:rsidRPr="00296CDE" w:rsidRDefault="00075604" w:rsidP="00E14930">
      <w:pPr>
        <w:pStyle w:val="a4"/>
        <w:numPr>
          <w:ilvl w:val="0"/>
          <w:numId w:val="86"/>
        </w:numPr>
        <w:tabs>
          <w:tab w:val="left" w:pos="15026"/>
        </w:tabs>
        <w:contextualSpacing w:val="0"/>
        <w:jc w:val="both"/>
        <w:rPr>
          <w:sz w:val="24"/>
        </w:rPr>
      </w:pPr>
      <w:r w:rsidRPr="00296CDE">
        <w:rPr>
          <w:sz w:val="24"/>
        </w:rPr>
        <w:t>развивать игровой опыт ребёнка, помогая детям отражать в игре представления об окружающей действительности;</w:t>
      </w:r>
    </w:p>
    <w:p w:rsidR="00075604" w:rsidRPr="00296CDE" w:rsidRDefault="00075604" w:rsidP="00E14930">
      <w:pPr>
        <w:pStyle w:val="a4"/>
        <w:numPr>
          <w:ilvl w:val="0"/>
          <w:numId w:val="86"/>
        </w:numPr>
        <w:tabs>
          <w:tab w:val="left" w:pos="15026"/>
        </w:tabs>
        <w:contextualSpacing w:val="0"/>
        <w:jc w:val="both"/>
        <w:rPr>
          <w:sz w:val="24"/>
        </w:rPr>
      </w:pPr>
      <w:r w:rsidRPr="00296CDE">
        <w:rPr>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075604" w:rsidRPr="00296CDE" w:rsidRDefault="00075604" w:rsidP="00E14930">
      <w:pPr>
        <w:pStyle w:val="a4"/>
        <w:numPr>
          <w:ilvl w:val="0"/>
          <w:numId w:val="86"/>
        </w:numPr>
        <w:tabs>
          <w:tab w:val="left" w:pos="15026"/>
        </w:tabs>
        <w:contextualSpacing w:val="0"/>
        <w:jc w:val="both"/>
        <w:rPr>
          <w:sz w:val="24"/>
        </w:rPr>
      </w:pPr>
      <w:r w:rsidRPr="00296CDE">
        <w:rPr>
          <w:sz w:val="24"/>
        </w:rPr>
        <w:lastRenderedPageBreak/>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075604" w:rsidRPr="00296CDE" w:rsidRDefault="00075604" w:rsidP="00E14930">
      <w:pPr>
        <w:pStyle w:val="a4"/>
        <w:numPr>
          <w:ilvl w:val="0"/>
          <w:numId w:val="86"/>
        </w:numPr>
        <w:tabs>
          <w:tab w:val="left" w:pos="15026"/>
        </w:tabs>
        <w:contextualSpacing w:val="0"/>
        <w:jc w:val="both"/>
        <w:rPr>
          <w:sz w:val="24"/>
        </w:rPr>
      </w:pPr>
      <w:r w:rsidRPr="00296CDE">
        <w:rPr>
          <w:sz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075604" w:rsidRDefault="00075604" w:rsidP="00075604">
      <w:pPr>
        <w:pStyle w:val="41"/>
        <w:tabs>
          <w:tab w:val="left" w:pos="15026"/>
        </w:tabs>
        <w:ind w:left="0" w:firstLine="0"/>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Pr="00296CDE" w:rsidRDefault="00075604" w:rsidP="00075604">
      <w:pPr>
        <w:tabs>
          <w:tab w:val="left" w:pos="15026"/>
        </w:tabs>
        <w:ind w:firstLine="720"/>
        <w:jc w:val="both"/>
        <w:rPr>
          <w:sz w:val="24"/>
        </w:rPr>
      </w:pPr>
      <w:r w:rsidRPr="00296CDE">
        <w:rPr>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075604" w:rsidRPr="00296CDE" w:rsidRDefault="00075604" w:rsidP="00075604">
      <w:pPr>
        <w:tabs>
          <w:tab w:val="left" w:pos="15026"/>
        </w:tabs>
        <w:ind w:firstLine="720"/>
        <w:jc w:val="both"/>
        <w:rPr>
          <w:sz w:val="24"/>
        </w:rPr>
      </w:pPr>
      <w:r w:rsidRPr="00296CDE">
        <w:rPr>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r>
        <w:rPr>
          <w:sz w:val="24"/>
        </w:rPr>
        <w:t xml:space="preserve"> </w:t>
      </w:r>
      <w:r w:rsidRPr="00296CDE">
        <w:rPr>
          <w:sz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075604" w:rsidRPr="00296CDE" w:rsidRDefault="00075604" w:rsidP="00075604">
      <w:pPr>
        <w:tabs>
          <w:tab w:val="left" w:pos="15026"/>
        </w:tabs>
        <w:ind w:firstLine="720"/>
        <w:jc w:val="both"/>
        <w:rPr>
          <w:sz w:val="24"/>
        </w:rPr>
      </w:pPr>
      <w:r w:rsidRPr="00296CDE">
        <w:rPr>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075604" w:rsidRPr="00296CDE" w:rsidRDefault="00075604" w:rsidP="00075604">
      <w:pPr>
        <w:tabs>
          <w:tab w:val="left" w:pos="15026"/>
        </w:tabs>
        <w:ind w:firstLine="720"/>
        <w:jc w:val="both"/>
        <w:rPr>
          <w:sz w:val="24"/>
        </w:rPr>
      </w:pPr>
      <w:r w:rsidRPr="00296CDE">
        <w:rPr>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75604" w:rsidRPr="00296CDE" w:rsidRDefault="00075604" w:rsidP="00075604">
      <w:pPr>
        <w:tabs>
          <w:tab w:val="left" w:pos="15026"/>
        </w:tabs>
        <w:ind w:firstLine="720"/>
        <w:jc w:val="both"/>
        <w:rPr>
          <w:sz w:val="24"/>
        </w:rPr>
      </w:pPr>
      <w:r w:rsidRPr="00296CDE">
        <w:rPr>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075604" w:rsidRPr="00296CDE" w:rsidRDefault="00075604" w:rsidP="00075604">
      <w:pPr>
        <w:tabs>
          <w:tab w:val="left" w:pos="15026"/>
        </w:tabs>
        <w:ind w:firstLine="720"/>
        <w:jc w:val="both"/>
        <w:rPr>
          <w:sz w:val="24"/>
        </w:rPr>
      </w:pPr>
      <w:r w:rsidRPr="00296CDE">
        <w:rPr>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075604" w:rsidRPr="00296CDE" w:rsidRDefault="00075604" w:rsidP="00075604">
      <w:pPr>
        <w:tabs>
          <w:tab w:val="left" w:pos="15026"/>
        </w:tabs>
        <w:ind w:firstLine="720"/>
        <w:jc w:val="both"/>
        <w:rPr>
          <w:sz w:val="24"/>
        </w:rPr>
      </w:pPr>
      <w:r w:rsidRPr="00296CDE">
        <w:rPr>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075604" w:rsidRPr="00296CDE" w:rsidRDefault="00075604" w:rsidP="00075604">
      <w:pPr>
        <w:tabs>
          <w:tab w:val="left" w:pos="15026"/>
        </w:tabs>
        <w:ind w:firstLine="720"/>
        <w:jc w:val="both"/>
        <w:rPr>
          <w:sz w:val="24"/>
        </w:rPr>
      </w:pPr>
      <w:r w:rsidRPr="00296CDE">
        <w:rPr>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075604" w:rsidRPr="00296CDE" w:rsidRDefault="00075604" w:rsidP="00075604">
      <w:pPr>
        <w:tabs>
          <w:tab w:val="left" w:pos="15026"/>
        </w:tabs>
        <w:rPr>
          <w:sz w:val="24"/>
        </w:rPr>
      </w:pPr>
    </w:p>
    <w:p w:rsidR="00075604" w:rsidRDefault="00075604" w:rsidP="00075604">
      <w:pPr>
        <w:pStyle w:val="31"/>
        <w:tabs>
          <w:tab w:val="left" w:pos="15026"/>
        </w:tabs>
        <w:ind w:left="0"/>
        <w:jc w:val="center"/>
        <w:rPr>
          <w:u w:val="none"/>
        </w:rPr>
      </w:pPr>
      <w:r>
        <w:t>От 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4"/>
        </w:rPr>
        <w:t>лет.</w:t>
      </w:r>
    </w:p>
    <w:p w:rsidR="00075604" w:rsidRDefault="00075604" w:rsidP="00075604">
      <w:pPr>
        <w:pStyle w:val="a6"/>
        <w:tabs>
          <w:tab w:val="left" w:pos="15026"/>
        </w:tabs>
        <w:spacing w:before="137"/>
        <w:ind w:left="0"/>
        <w:jc w:val="left"/>
      </w:pPr>
      <w:r>
        <w:t>В области</w:t>
      </w:r>
      <w:r>
        <w:rPr>
          <w:spacing w:val="28"/>
        </w:rPr>
        <w:t xml:space="preserve"> </w:t>
      </w:r>
      <w:r>
        <w:t>социально-коммуникативного</w:t>
      </w:r>
      <w:r>
        <w:rPr>
          <w:spacing w:val="29"/>
        </w:rPr>
        <w:t xml:space="preserve"> </w:t>
      </w:r>
      <w:r>
        <w:t>развития основными задачами образовательной деятельности являются:</w:t>
      </w:r>
    </w:p>
    <w:p w:rsidR="00075604" w:rsidRPr="00296CDE" w:rsidRDefault="00075604" w:rsidP="00075604">
      <w:pPr>
        <w:tabs>
          <w:tab w:val="left" w:pos="15026"/>
        </w:tabs>
        <w:rPr>
          <w:b/>
          <w:i/>
          <w:sz w:val="24"/>
          <w:u w:val="single"/>
        </w:rPr>
      </w:pPr>
      <w:r w:rsidRPr="00296CDE">
        <w:rPr>
          <w:b/>
          <w:i/>
          <w:sz w:val="24"/>
          <w:u w:val="single"/>
        </w:rPr>
        <w:t>в сфере социальных отношений:</w:t>
      </w:r>
    </w:p>
    <w:p w:rsidR="00075604" w:rsidRPr="00296CDE" w:rsidRDefault="00075604" w:rsidP="00E14930">
      <w:pPr>
        <w:pStyle w:val="a4"/>
        <w:numPr>
          <w:ilvl w:val="0"/>
          <w:numId w:val="87"/>
        </w:numPr>
        <w:tabs>
          <w:tab w:val="left" w:pos="15026"/>
        </w:tabs>
        <w:contextualSpacing w:val="0"/>
        <w:jc w:val="both"/>
        <w:rPr>
          <w:sz w:val="24"/>
        </w:rPr>
      </w:pPr>
      <w:r w:rsidRPr="00296CDE">
        <w:rPr>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75604" w:rsidRPr="00296CDE" w:rsidRDefault="00075604" w:rsidP="00E14930">
      <w:pPr>
        <w:pStyle w:val="a4"/>
        <w:numPr>
          <w:ilvl w:val="0"/>
          <w:numId w:val="87"/>
        </w:numPr>
        <w:tabs>
          <w:tab w:val="left" w:pos="15026"/>
        </w:tabs>
        <w:contextualSpacing w:val="0"/>
        <w:jc w:val="both"/>
        <w:rPr>
          <w:sz w:val="24"/>
        </w:rPr>
      </w:pPr>
      <w:r w:rsidRPr="00296CDE">
        <w:rPr>
          <w:sz w:val="24"/>
        </w:rPr>
        <w:t>обогащать представления детей о действиях, в которых проявляются доброе отношение и забота о членах семьи, близком окружении;</w:t>
      </w:r>
    </w:p>
    <w:p w:rsidR="00075604" w:rsidRPr="00296CDE" w:rsidRDefault="00075604" w:rsidP="00E14930">
      <w:pPr>
        <w:pStyle w:val="a4"/>
        <w:numPr>
          <w:ilvl w:val="0"/>
          <w:numId w:val="87"/>
        </w:numPr>
        <w:tabs>
          <w:tab w:val="left" w:pos="15026"/>
        </w:tabs>
        <w:contextualSpacing w:val="0"/>
        <w:jc w:val="both"/>
        <w:rPr>
          <w:sz w:val="24"/>
        </w:rPr>
      </w:pPr>
      <w:r w:rsidRPr="00296CDE">
        <w:rPr>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75604" w:rsidRPr="00296CDE" w:rsidRDefault="00075604" w:rsidP="00E14930">
      <w:pPr>
        <w:pStyle w:val="a4"/>
        <w:numPr>
          <w:ilvl w:val="0"/>
          <w:numId w:val="87"/>
        </w:numPr>
        <w:tabs>
          <w:tab w:val="left" w:pos="15026"/>
        </w:tabs>
        <w:contextualSpacing w:val="0"/>
        <w:jc w:val="both"/>
        <w:rPr>
          <w:sz w:val="24"/>
        </w:rPr>
      </w:pPr>
      <w:r w:rsidRPr="00296CDE">
        <w:rPr>
          <w:sz w:val="24"/>
        </w:rPr>
        <w:t>оказывать помощь в освоении способов взаимодействия со сверстниками в игре, в повседневном общении и бытовой деятельности;</w:t>
      </w:r>
    </w:p>
    <w:p w:rsidR="00075604" w:rsidRPr="00296CDE" w:rsidRDefault="00075604" w:rsidP="00E14930">
      <w:pPr>
        <w:pStyle w:val="a4"/>
        <w:numPr>
          <w:ilvl w:val="0"/>
          <w:numId w:val="87"/>
        </w:numPr>
        <w:tabs>
          <w:tab w:val="left" w:pos="15026"/>
        </w:tabs>
        <w:contextualSpacing w:val="0"/>
        <w:jc w:val="both"/>
        <w:rPr>
          <w:sz w:val="24"/>
        </w:rPr>
      </w:pPr>
      <w:r w:rsidRPr="00296CDE">
        <w:rPr>
          <w:sz w:val="24"/>
        </w:rPr>
        <w:t>приучать детей к выполнению элементарных правил культуры поведения в ДОО;</w:t>
      </w:r>
    </w:p>
    <w:p w:rsidR="00075604" w:rsidRPr="00296CDE" w:rsidRDefault="00075604" w:rsidP="00E14930">
      <w:pPr>
        <w:pStyle w:val="a4"/>
        <w:numPr>
          <w:ilvl w:val="0"/>
          <w:numId w:val="87"/>
        </w:numPr>
        <w:tabs>
          <w:tab w:val="left" w:pos="15026"/>
        </w:tabs>
        <w:contextualSpacing w:val="0"/>
        <w:jc w:val="both"/>
        <w:rPr>
          <w:sz w:val="24"/>
        </w:rPr>
      </w:pPr>
      <w:r w:rsidRPr="00296CDE">
        <w:rPr>
          <w:sz w:val="24"/>
        </w:rPr>
        <w:t>в области формирования основ гражданственности и патриотизма:</w:t>
      </w:r>
    </w:p>
    <w:p w:rsidR="00075604" w:rsidRPr="00296CDE" w:rsidRDefault="00075604" w:rsidP="00E14930">
      <w:pPr>
        <w:pStyle w:val="a4"/>
        <w:numPr>
          <w:ilvl w:val="0"/>
          <w:numId w:val="87"/>
        </w:numPr>
        <w:tabs>
          <w:tab w:val="left" w:pos="15026"/>
        </w:tabs>
        <w:contextualSpacing w:val="0"/>
        <w:jc w:val="both"/>
        <w:rPr>
          <w:sz w:val="24"/>
        </w:rPr>
      </w:pPr>
      <w:r w:rsidRPr="00296CDE">
        <w:rPr>
          <w:sz w:val="24"/>
        </w:rPr>
        <w:t>обогащать представления детей о малой родине и поддерживать их отражения в различных видах деятельности;</w:t>
      </w:r>
    </w:p>
    <w:p w:rsidR="00075604" w:rsidRPr="00296CDE" w:rsidRDefault="00075604" w:rsidP="00075604">
      <w:pPr>
        <w:tabs>
          <w:tab w:val="left" w:pos="15026"/>
        </w:tabs>
        <w:rPr>
          <w:b/>
          <w:i/>
          <w:sz w:val="24"/>
          <w:u w:val="single"/>
        </w:rPr>
      </w:pPr>
      <w:r w:rsidRPr="00296CDE">
        <w:rPr>
          <w:b/>
          <w:i/>
          <w:sz w:val="24"/>
          <w:u w:val="single"/>
        </w:rPr>
        <w:lastRenderedPageBreak/>
        <w:t>в сфере трудового воспитания:</w:t>
      </w:r>
    </w:p>
    <w:p w:rsidR="00075604" w:rsidRPr="002F061C" w:rsidRDefault="00075604" w:rsidP="00E14930">
      <w:pPr>
        <w:pStyle w:val="a4"/>
        <w:numPr>
          <w:ilvl w:val="0"/>
          <w:numId w:val="93"/>
        </w:numPr>
        <w:tabs>
          <w:tab w:val="left" w:pos="15026"/>
        </w:tabs>
        <w:contextualSpacing w:val="0"/>
        <w:jc w:val="both"/>
        <w:rPr>
          <w:sz w:val="24"/>
        </w:rPr>
      </w:pPr>
      <w:r w:rsidRPr="002F061C">
        <w:rPr>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075604" w:rsidRPr="002F061C" w:rsidRDefault="00075604" w:rsidP="00E14930">
      <w:pPr>
        <w:pStyle w:val="a4"/>
        <w:numPr>
          <w:ilvl w:val="0"/>
          <w:numId w:val="93"/>
        </w:numPr>
        <w:tabs>
          <w:tab w:val="left" w:pos="15026"/>
        </w:tabs>
        <w:contextualSpacing w:val="0"/>
        <w:jc w:val="both"/>
        <w:rPr>
          <w:sz w:val="24"/>
        </w:rPr>
      </w:pPr>
      <w:r w:rsidRPr="002F061C">
        <w:rPr>
          <w:sz w:val="24"/>
        </w:rPr>
        <w:t>воспитывать бережное отношение к предметам и игрушкам как результатам труда взрослых;</w:t>
      </w:r>
    </w:p>
    <w:p w:rsidR="00075604" w:rsidRPr="002F061C" w:rsidRDefault="00075604" w:rsidP="00E14930">
      <w:pPr>
        <w:pStyle w:val="a4"/>
        <w:numPr>
          <w:ilvl w:val="0"/>
          <w:numId w:val="93"/>
        </w:numPr>
        <w:tabs>
          <w:tab w:val="left" w:pos="15026"/>
        </w:tabs>
        <w:contextualSpacing w:val="0"/>
        <w:jc w:val="both"/>
        <w:rPr>
          <w:sz w:val="24"/>
        </w:rPr>
      </w:pPr>
      <w:r w:rsidRPr="002F061C">
        <w:rPr>
          <w:sz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075604" w:rsidRPr="00296CDE" w:rsidRDefault="00075604" w:rsidP="00075604">
      <w:pPr>
        <w:tabs>
          <w:tab w:val="left" w:pos="15026"/>
        </w:tabs>
        <w:rPr>
          <w:b/>
          <w:i/>
          <w:sz w:val="24"/>
          <w:u w:val="single"/>
        </w:rPr>
      </w:pPr>
      <w:r w:rsidRPr="00296CDE">
        <w:rPr>
          <w:b/>
          <w:i/>
          <w:sz w:val="24"/>
          <w:u w:val="single"/>
        </w:rPr>
        <w:t>в области формирования основ безопасного поведения:</w:t>
      </w:r>
    </w:p>
    <w:p w:rsidR="00075604" w:rsidRPr="00296CDE" w:rsidRDefault="00075604" w:rsidP="00E14930">
      <w:pPr>
        <w:pStyle w:val="a4"/>
        <w:numPr>
          <w:ilvl w:val="0"/>
          <w:numId w:val="88"/>
        </w:numPr>
        <w:tabs>
          <w:tab w:val="left" w:pos="15026"/>
        </w:tabs>
        <w:contextualSpacing w:val="0"/>
        <w:jc w:val="both"/>
        <w:rPr>
          <w:sz w:val="24"/>
        </w:rPr>
      </w:pPr>
      <w:r w:rsidRPr="00296CDE">
        <w:rPr>
          <w:sz w:val="24"/>
        </w:rPr>
        <w:t>развивать</w:t>
      </w:r>
      <w:r>
        <w:rPr>
          <w:sz w:val="24"/>
        </w:rPr>
        <w:t xml:space="preserve"> и</w:t>
      </w:r>
      <w:r w:rsidRPr="00296CDE">
        <w:rPr>
          <w:sz w:val="24"/>
        </w:rPr>
        <w:t>нтерес</w:t>
      </w:r>
      <w:r>
        <w:rPr>
          <w:sz w:val="24"/>
        </w:rPr>
        <w:t xml:space="preserve"> </w:t>
      </w:r>
      <w:r w:rsidRPr="00296CDE">
        <w:rPr>
          <w:sz w:val="24"/>
        </w:rPr>
        <w:t>к</w:t>
      </w:r>
      <w:r>
        <w:rPr>
          <w:sz w:val="24"/>
        </w:rPr>
        <w:t xml:space="preserve"> </w:t>
      </w:r>
      <w:r w:rsidRPr="00296CDE">
        <w:rPr>
          <w:sz w:val="24"/>
        </w:rPr>
        <w:t>правилам</w:t>
      </w:r>
      <w:r>
        <w:rPr>
          <w:sz w:val="24"/>
        </w:rPr>
        <w:t xml:space="preserve"> </w:t>
      </w:r>
      <w:r w:rsidRPr="00296CDE">
        <w:rPr>
          <w:sz w:val="24"/>
        </w:rPr>
        <w:t>безопасного поведения;</w:t>
      </w:r>
    </w:p>
    <w:p w:rsidR="00075604" w:rsidRPr="00296CDE" w:rsidRDefault="00075604" w:rsidP="00E14930">
      <w:pPr>
        <w:pStyle w:val="a4"/>
        <w:numPr>
          <w:ilvl w:val="0"/>
          <w:numId w:val="88"/>
        </w:numPr>
        <w:tabs>
          <w:tab w:val="left" w:pos="15026"/>
        </w:tabs>
        <w:contextualSpacing w:val="0"/>
        <w:rPr>
          <w:sz w:val="24"/>
        </w:rPr>
      </w:pPr>
      <w:r w:rsidRPr="00296CDE">
        <w:rPr>
          <w:sz w:val="24"/>
        </w:rPr>
        <w:t>обогащать представления о правилах безопасного поведения в быту, безопасного</w:t>
      </w:r>
      <w:r>
        <w:rPr>
          <w:sz w:val="24"/>
        </w:rPr>
        <w:t xml:space="preserve"> </w:t>
      </w:r>
      <w:r w:rsidRPr="00296CDE">
        <w:rPr>
          <w:sz w:val="24"/>
        </w:rPr>
        <w:t>ис</w:t>
      </w:r>
      <w:r>
        <w:rPr>
          <w:sz w:val="24"/>
        </w:rPr>
        <w:t>п</w:t>
      </w:r>
      <w:r w:rsidRPr="00296CDE">
        <w:rPr>
          <w:sz w:val="24"/>
        </w:rPr>
        <w:t>ользования бытовых предметов и гаджетов, исключая</w:t>
      </w:r>
    </w:p>
    <w:p w:rsidR="00075604" w:rsidRPr="00296CDE" w:rsidRDefault="00075604" w:rsidP="00E14930">
      <w:pPr>
        <w:pStyle w:val="a4"/>
        <w:numPr>
          <w:ilvl w:val="0"/>
          <w:numId w:val="88"/>
        </w:numPr>
        <w:tabs>
          <w:tab w:val="left" w:pos="15026"/>
        </w:tabs>
        <w:contextualSpacing w:val="0"/>
        <w:jc w:val="both"/>
        <w:rPr>
          <w:sz w:val="24"/>
        </w:rPr>
      </w:pPr>
      <w:r w:rsidRPr="00296CDE">
        <w:rPr>
          <w:sz w:val="24"/>
        </w:rPr>
        <w:t>практическое использование электронных средств обучения.</w:t>
      </w:r>
    </w:p>
    <w:p w:rsidR="00075604" w:rsidRDefault="00075604" w:rsidP="00075604">
      <w:pPr>
        <w:pStyle w:val="31"/>
        <w:tabs>
          <w:tab w:val="left" w:pos="15026"/>
        </w:tabs>
        <w:spacing w:before="136"/>
        <w:ind w:left="0"/>
        <w:rPr>
          <w:u w:val="none"/>
        </w:rPr>
      </w:pPr>
      <w:r>
        <w:t>Содержание</w:t>
      </w:r>
      <w:r>
        <w:rPr>
          <w:spacing w:val="-5"/>
        </w:rPr>
        <w:t xml:space="preserve"> </w:t>
      </w:r>
      <w:r>
        <w:t>образовательной</w:t>
      </w:r>
      <w:r>
        <w:rPr>
          <w:spacing w:val="-5"/>
        </w:rPr>
        <w:t xml:space="preserve"> </w:t>
      </w:r>
      <w:r>
        <w:rPr>
          <w:spacing w:val="-2"/>
        </w:rPr>
        <w:t>деятельности</w:t>
      </w:r>
    </w:p>
    <w:p w:rsidR="00075604" w:rsidRDefault="00075604" w:rsidP="00E14930">
      <w:pPr>
        <w:pStyle w:val="41"/>
        <w:numPr>
          <w:ilvl w:val="0"/>
          <w:numId w:val="84"/>
        </w:numPr>
        <w:tabs>
          <w:tab w:val="left" w:pos="1560"/>
          <w:tab w:val="left" w:pos="15026"/>
        </w:tabs>
        <w:spacing w:before="142"/>
        <w:ind w:left="426" w:hanging="421"/>
        <w:jc w:val="both"/>
      </w:pPr>
      <w:r>
        <w:t>в</w:t>
      </w:r>
      <w:r>
        <w:rPr>
          <w:spacing w:val="-3"/>
        </w:rPr>
        <w:t xml:space="preserve"> </w:t>
      </w:r>
      <w:r>
        <w:t>сфере</w:t>
      </w:r>
      <w:r>
        <w:rPr>
          <w:spacing w:val="-2"/>
        </w:rPr>
        <w:t xml:space="preserve"> </w:t>
      </w:r>
      <w:r>
        <w:t>социальных</w:t>
      </w:r>
      <w:r>
        <w:rPr>
          <w:spacing w:val="-5"/>
        </w:rPr>
        <w:t xml:space="preserve"> </w:t>
      </w:r>
      <w:r>
        <w:rPr>
          <w:spacing w:val="-2"/>
        </w:rPr>
        <w:t>отношений</w:t>
      </w:r>
    </w:p>
    <w:p w:rsidR="00075604" w:rsidRDefault="00075604" w:rsidP="00075604">
      <w:pPr>
        <w:pStyle w:val="a6"/>
        <w:tabs>
          <w:tab w:val="left" w:pos="15026"/>
        </w:tabs>
        <w:spacing w:before="132"/>
        <w:ind w:left="142" w:right="13" w:firstLine="720"/>
      </w:pPr>
      <w:r>
        <w:t xml:space="preserve">Педагог создает условия для формирования у детей образа </w:t>
      </w:r>
      <w:proofErr w:type="gramStart"/>
      <w:r>
        <w:t>Я</w:t>
      </w:r>
      <w:proofErr w:type="gramEnd"/>
      <w: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75604" w:rsidRDefault="00075604" w:rsidP="00075604">
      <w:pPr>
        <w:pStyle w:val="a6"/>
        <w:tabs>
          <w:tab w:val="left" w:pos="15026"/>
        </w:tabs>
        <w:ind w:left="142" w:right="13" w:firstLine="701"/>
      </w:pPr>
      <w:r>
        <w:t>Педагоги способствуют различению детьми основных эмоций (радость, печаль, грусть, гнев, страх, удивление) и пониманию ярко выраженных эмоциональных</w:t>
      </w:r>
    </w:p>
    <w:p w:rsidR="00075604" w:rsidRDefault="00075604" w:rsidP="00075604">
      <w:pPr>
        <w:pStyle w:val="a6"/>
        <w:tabs>
          <w:tab w:val="left" w:pos="15026"/>
        </w:tabs>
        <w:ind w:left="142" w:right="13" w:firstLine="701"/>
      </w:pPr>
      <w:r>
        <w:t>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75604" w:rsidRDefault="00075604" w:rsidP="00075604">
      <w:pPr>
        <w:pStyle w:val="a6"/>
        <w:tabs>
          <w:tab w:val="left" w:pos="15026"/>
        </w:tabs>
        <w:ind w:left="142" w:right="13" w:firstLine="701"/>
      </w:pPr>
      <w:r>
        <w:t>Педагог</w:t>
      </w:r>
      <w:r>
        <w:rPr>
          <w:spacing w:val="-4"/>
        </w:rPr>
        <w:t xml:space="preserve"> </w:t>
      </w:r>
      <w:r>
        <w:t>обогащает</w:t>
      </w:r>
      <w:r>
        <w:rPr>
          <w:spacing w:val="-1"/>
        </w:rPr>
        <w:t xml:space="preserve"> </w:t>
      </w:r>
      <w:r>
        <w:t>представления</w:t>
      </w:r>
      <w:r>
        <w:rPr>
          <w:spacing w:val="-1"/>
        </w:rPr>
        <w:t xml:space="preserve"> </w:t>
      </w:r>
      <w:r>
        <w:t>детей</w:t>
      </w:r>
      <w:r>
        <w:rPr>
          <w:spacing w:val="-5"/>
        </w:rPr>
        <w:t xml:space="preserve"> </w:t>
      </w:r>
      <w:r>
        <w:t>о действиях</w:t>
      </w:r>
      <w:r>
        <w:rPr>
          <w:spacing w:val="-5"/>
        </w:rPr>
        <w:t xml:space="preserve"> </w:t>
      </w:r>
      <w:r>
        <w:t>и поступках</w:t>
      </w:r>
      <w:r>
        <w:rPr>
          <w:spacing w:val="-5"/>
        </w:rPr>
        <w:t xml:space="preserve"> </w:t>
      </w:r>
      <w:r>
        <w:t>людей, в которых проявляются доброе отношение и забота о членах семьи, близком окружении, о</w:t>
      </w:r>
      <w:r>
        <w:rPr>
          <w:spacing w:val="40"/>
        </w:rPr>
        <w:t xml:space="preserve"> </w:t>
      </w:r>
      <w:r>
        <w:t>животных, растениях; знакомит с произведениями, отражающими отношения между членами семьи.</w:t>
      </w:r>
    </w:p>
    <w:p w:rsidR="00075604" w:rsidRDefault="00075604" w:rsidP="00075604">
      <w:pPr>
        <w:pStyle w:val="a6"/>
        <w:tabs>
          <w:tab w:val="left" w:pos="15026"/>
        </w:tabs>
        <w:spacing w:before="1"/>
        <w:ind w:left="142" w:right="13" w:firstLine="701"/>
      </w:pPr>
      <w:r>
        <w:t>Педагог создает в группе положительный эмоциональный фон для объединения детей, проводит</w:t>
      </w:r>
      <w:r>
        <w:rPr>
          <w:spacing w:val="-1"/>
        </w:rPr>
        <w:t xml:space="preserve"> </w:t>
      </w:r>
      <w:r>
        <w:t>игры и упражнения в кругу, где дети видят</w:t>
      </w:r>
      <w:r>
        <w:rPr>
          <w:spacing w:val="-1"/>
        </w:rPr>
        <w:t xml:space="preserve"> </w:t>
      </w:r>
      <w:r>
        <w:t>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75604" w:rsidRDefault="00075604" w:rsidP="00075604">
      <w:pPr>
        <w:pStyle w:val="a6"/>
        <w:tabs>
          <w:tab w:val="left" w:pos="15026"/>
        </w:tabs>
        <w:spacing w:before="2"/>
        <w:ind w:left="142" w:right="13" w:firstLine="701"/>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w:t>
      </w:r>
      <w:r>
        <w:rPr>
          <w:spacing w:val="-6"/>
        </w:rPr>
        <w:t xml:space="preserve"> </w:t>
      </w:r>
      <w:r>
        <w:t>выполнении</w:t>
      </w:r>
      <w:r>
        <w:rPr>
          <w:spacing w:val="-5"/>
        </w:rPr>
        <w:t xml:space="preserve"> </w:t>
      </w:r>
      <w:r>
        <w:t>детьми</w:t>
      </w:r>
      <w:r>
        <w:rPr>
          <w:spacing w:val="-5"/>
        </w:rPr>
        <w:t xml:space="preserve"> </w:t>
      </w:r>
      <w:r>
        <w:t>правил</w:t>
      </w:r>
      <w:r>
        <w:rPr>
          <w:spacing w:val="-5"/>
        </w:rPr>
        <w:t xml:space="preserve"> </w:t>
      </w:r>
      <w:r>
        <w:rPr>
          <w:spacing w:val="-2"/>
        </w:rPr>
        <w:t>поведения.</w:t>
      </w:r>
    </w:p>
    <w:p w:rsidR="00075604" w:rsidRDefault="00075604" w:rsidP="00E14930">
      <w:pPr>
        <w:pStyle w:val="41"/>
        <w:numPr>
          <w:ilvl w:val="0"/>
          <w:numId w:val="84"/>
        </w:numPr>
        <w:tabs>
          <w:tab w:val="left" w:pos="1440"/>
          <w:tab w:val="left" w:pos="15026"/>
        </w:tabs>
        <w:spacing w:before="147"/>
        <w:ind w:left="284" w:hanging="263"/>
        <w:jc w:val="both"/>
      </w:pPr>
      <w:r>
        <w:t>в</w:t>
      </w:r>
      <w:r>
        <w:rPr>
          <w:spacing w:val="-8"/>
        </w:rPr>
        <w:t xml:space="preserve"> </w:t>
      </w:r>
      <w:r>
        <w:t>области</w:t>
      </w:r>
      <w:r>
        <w:rPr>
          <w:spacing w:val="-3"/>
        </w:rPr>
        <w:t xml:space="preserve"> </w:t>
      </w:r>
      <w:r>
        <w:t>формирования</w:t>
      </w:r>
      <w:r>
        <w:rPr>
          <w:spacing w:val="-3"/>
        </w:rPr>
        <w:t xml:space="preserve"> </w:t>
      </w:r>
      <w:r>
        <w:t>основ</w:t>
      </w:r>
      <w:r>
        <w:rPr>
          <w:spacing w:val="-5"/>
        </w:rPr>
        <w:t xml:space="preserve"> </w:t>
      </w:r>
      <w:r>
        <w:t>гражданственности</w:t>
      </w:r>
      <w:r>
        <w:rPr>
          <w:spacing w:val="-8"/>
        </w:rPr>
        <w:t xml:space="preserve"> </w:t>
      </w:r>
      <w:r>
        <w:t>и</w:t>
      </w:r>
      <w:r>
        <w:rPr>
          <w:spacing w:val="-3"/>
        </w:rPr>
        <w:t xml:space="preserve"> </w:t>
      </w:r>
      <w:r>
        <w:rPr>
          <w:spacing w:val="-2"/>
        </w:rPr>
        <w:t>патриотизма.</w:t>
      </w:r>
    </w:p>
    <w:p w:rsidR="00075604" w:rsidRDefault="00075604" w:rsidP="00075604">
      <w:pPr>
        <w:pStyle w:val="a6"/>
        <w:tabs>
          <w:tab w:val="left" w:pos="15026"/>
        </w:tabs>
        <w:spacing w:before="132"/>
        <w:ind w:left="142" w:right="13" w:firstLine="701"/>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w:t>
      </w:r>
      <w:r>
        <w:rPr>
          <w:spacing w:val="40"/>
        </w:rPr>
        <w:t xml:space="preserve"> </w:t>
      </w:r>
      <w:r>
        <w:t>окружением ДОО (зданиями,</w:t>
      </w:r>
      <w:r>
        <w:rPr>
          <w:spacing w:val="-1"/>
        </w:rPr>
        <w:t xml:space="preserve"> </w:t>
      </w:r>
      <w:r>
        <w:t>природными</w:t>
      </w:r>
      <w:r>
        <w:rPr>
          <w:spacing w:val="-2"/>
        </w:rPr>
        <w:t xml:space="preserve"> </w:t>
      </w:r>
      <w:r>
        <w:t>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75604" w:rsidRDefault="00075604" w:rsidP="00075604">
      <w:pPr>
        <w:pStyle w:val="a6"/>
        <w:tabs>
          <w:tab w:val="left" w:pos="15026"/>
        </w:tabs>
        <w:ind w:left="142" w:right="13" w:firstLine="701"/>
      </w:pPr>
      <w:r>
        <w:t xml:space="preserve">Поддерживает отражение детьми своих впечатлений о малой родине в различных видах деятельности (рассказывает, изображает, воплощает </w:t>
      </w:r>
      <w:r>
        <w:lastRenderedPageBreak/>
        <w:t>образы в играх, разворачивает сюжет и так далее).</w:t>
      </w:r>
    </w:p>
    <w:p w:rsidR="00075604" w:rsidRDefault="00075604" w:rsidP="00E14930">
      <w:pPr>
        <w:pStyle w:val="41"/>
        <w:numPr>
          <w:ilvl w:val="0"/>
          <w:numId w:val="84"/>
        </w:numPr>
        <w:tabs>
          <w:tab w:val="left" w:pos="1440"/>
          <w:tab w:val="left" w:pos="15026"/>
        </w:tabs>
        <w:spacing w:before="0"/>
        <w:ind w:left="284" w:hanging="200"/>
        <w:jc w:val="both"/>
      </w:pPr>
      <w:r>
        <w:t>в</w:t>
      </w:r>
      <w:r>
        <w:rPr>
          <w:spacing w:val="-2"/>
        </w:rPr>
        <w:t xml:space="preserve"> </w:t>
      </w:r>
      <w:r>
        <w:t>сфере</w:t>
      </w:r>
      <w:r>
        <w:rPr>
          <w:spacing w:val="-5"/>
        </w:rPr>
        <w:t xml:space="preserve"> </w:t>
      </w:r>
      <w:r>
        <w:t>трудового</w:t>
      </w:r>
      <w:r>
        <w:rPr>
          <w:spacing w:val="1"/>
        </w:rPr>
        <w:t xml:space="preserve"> </w:t>
      </w:r>
      <w:r>
        <w:rPr>
          <w:spacing w:val="-2"/>
        </w:rPr>
        <w:t>воспитания.</w:t>
      </w:r>
    </w:p>
    <w:p w:rsidR="00075604" w:rsidRDefault="00075604" w:rsidP="00075604">
      <w:pPr>
        <w:pStyle w:val="a6"/>
        <w:tabs>
          <w:tab w:val="left" w:pos="15026"/>
        </w:tabs>
        <w:spacing w:before="131"/>
        <w:ind w:left="142" w:right="13" w:firstLine="701"/>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w:t>
      </w:r>
      <w:r>
        <w:rPr>
          <w:spacing w:val="-6"/>
        </w:rPr>
        <w:t xml:space="preserve"> </w:t>
      </w:r>
      <w:r>
        <w:t>частей</w:t>
      </w:r>
      <w:r>
        <w:rPr>
          <w:spacing w:val="-1"/>
        </w:rPr>
        <w:t xml:space="preserve"> </w:t>
      </w:r>
      <w:r>
        <w:t>(</w:t>
      </w:r>
      <w:proofErr w:type="gramStart"/>
      <w:r>
        <w:t>например</w:t>
      </w:r>
      <w:proofErr w:type="gramEnd"/>
      <w:r>
        <w:t>:</w:t>
      </w:r>
      <w:r>
        <w:rPr>
          <w:spacing w:val="-1"/>
        </w:rPr>
        <w:t xml:space="preserve"> </w:t>
      </w:r>
      <w:r>
        <w:t>ручка</w:t>
      </w:r>
      <w:r>
        <w:rPr>
          <w:spacing w:val="-2"/>
        </w:rPr>
        <w:t xml:space="preserve"> </w:t>
      </w:r>
      <w:r>
        <w:t>на</w:t>
      </w:r>
      <w:r>
        <w:rPr>
          <w:spacing w:val="-2"/>
        </w:rPr>
        <w:t xml:space="preserve"> </w:t>
      </w:r>
      <w:r>
        <w:t>входной двери</w:t>
      </w:r>
      <w:r>
        <w:rPr>
          <w:spacing w:val="-5"/>
        </w:rPr>
        <w:t xml:space="preserve"> </w:t>
      </w:r>
      <w:r>
        <w:t>нужна</w:t>
      </w:r>
      <w:r>
        <w:rPr>
          <w:spacing w:val="-2"/>
        </w:rPr>
        <w:t xml:space="preserve"> </w:t>
      </w:r>
      <w:r>
        <w:t>для</w:t>
      </w:r>
      <w:r>
        <w:rPr>
          <w:spacing w:val="-1"/>
        </w:rPr>
        <w:t xml:space="preserve"> </w:t>
      </w:r>
      <w:r>
        <w:t>того,</w:t>
      </w:r>
      <w:r>
        <w:rPr>
          <w:spacing w:val="-4"/>
        </w:rPr>
        <w:t xml:space="preserve"> </w:t>
      </w:r>
      <w:r>
        <w:t>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w:t>
      </w:r>
      <w:r>
        <w:rPr>
          <w:spacing w:val="-3"/>
        </w:rPr>
        <w:t xml:space="preserve"> </w:t>
      </w:r>
      <w:r>
        <w:t>группировку</w:t>
      </w:r>
      <w:r>
        <w:rPr>
          <w:spacing w:val="-6"/>
        </w:rPr>
        <w:t xml:space="preserve"> </w:t>
      </w:r>
      <w:r>
        <w:t>по схожим признакам, моделирует ситуации для активизации желания детей включиться в выполнение простейших действий бытового труда.</w:t>
      </w:r>
    </w:p>
    <w:p w:rsidR="00075604" w:rsidRDefault="00075604" w:rsidP="00075604">
      <w:pPr>
        <w:pStyle w:val="a6"/>
        <w:tabs>
          <w:tab w:val="left" w:pos="15026"/>
        </w:tabs>
        <w:spacing w:before="3"/>
        <w:ind w:left="142" w:right="13" w:firstLine="701"/>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w:t>
      </w:r>
      <w:r>
        <w:rPr>
          <w:spacing w:val="-4"/>
        </w:rPr>
        <w:t xml:space="preserve"> </w:t>
      </w:r>
      <w:r>
        <w:t>материал</w:t>
      </w:r>
      <w:r>
        <w:rPr>
          <w:spacing w:val="-5"/>
        </w:rPr>
        <w:t xml:space="preserve"> </w:t>
      </w:r>
      <w:r>
        <w:t>на</w:t>
      </w:r>
      <w:r>
        <w:rPr>
          <w:spacing w:val="-1"/>
        </w:rPr>
        <w:t xml:space="preserve"> </w:t>
      </w:r>
      <w:r>
        <w:t>занятие и</w:t>
      </w:r>
      <w:r>
        <w:rPr>
          <w:spacing w:val="-4"/>
        </w:rPr>
        <w:t xml:space="preserve"> </w:t>
      </w:r>
      <w:r>
        <w:t>тому</w:t>
      </w:r>
      <w:r>
        <w:rPr>
          <w:spacing w:val="-9"/>
        </w:rPr>
        <w:t xml:space="preserve"> </w:t>
      </w:r>
      <w:r>
        <w:rPr>
          <w:spacing w:val="-2"/>
        </w:rPr>
        <w:t>подобное).</w:t>
      </w:r>
    </w:p>
    <w:p w:rsidR="00075604" w:rsidRDefault="00075604" w:rsidP="00075604">
      <w:pPr>
        <w:pStyle w:val="a6"/>
        <w:tabs>
          <w:tab w:val="left" w:pos="15026"/>
        </w:tabs>
        <w:spacing w:before="137"/>
        <w:ind w:left="142" w:right="13" w:firstLine="701"/>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w:t>
      </w:r>
    </w:p>
    <w:p w:rsidR="00075604" w:rsidRDefault="00075604" w:rsidP="00075604">
      <w:pPr>
        <w:pStyle w:val="a6"/>
        <w:tabs>
          <w:tab w:val="left" w:pos="15026"/>
        </w:tabs>
        <w:spacing w:before="1"/>
        <w:ind w:left="142" w:right="13" w:firstLine="701"/>
      </w:pPr>
      <w:r>
        <w:t>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75604" w:rsidRDefault="00075604" w:rsidP="00075604">
      <w:pPr>
        <w:pStyle w:val="a6"/>
        <w:tabs>
          <w:tab w:val="left" w:pos="15026"/>
        </w:tabs>
        <w:ind w:left="142" w:right="13" w:firstLine="701"/>
      </w:pPr>
      <w:r>
        <w:t xml:space="preserve">Педагог организует специальные игры и упражнения для развития мелкой моторики рук детей с целью повышения качества выполнения действий по </w:t>
      </w:r>
      <w:r>
        <w:rPr>
          <w:spacing w:val="-2"/>
        </w:rPr>
        <w:t>самообслуживанию.</w:t>
      </w:r>
    </w:p>
    <w:p w:rsidR="00075604" w:rsidRDefault="00075604" w:rsidP="00E14930">
      <w:pPr>
        <w:pStyle w:val="41"/>
        <w:numPr>
          <w:ilvl w:val="0"/>
          <w:numId w:val="84"/>
        </w:numPr>
        <w:tabs>
          <w:tab w:val="left" w:pos="15026"/>
        </w:tabs>
        <w:spacing w:before="0"/>
        <w:ind w:left="426" w:hanging="359"/>
        <w:jc w:val="both"/>
      </w:pPr>
      <w:r>
        <w:t>в</w:t>
      </w:r>
      <w:r>
        <w:rPr>
          <w:spacing w:val="-6"/>
        </w:rPr>
        <w:t xml:space="preserve"> </w:t>
      </w:r>
      <w:r>
        <w:t>области</w:t>
      </w:r>
      <w:r>
        <w:rPr>
          <w:spacing w:val="-2"/>
        </w:rPr>
        <w:t xml:space="preserve"> </w:t>
      </w:r>
      <w:r>
        <w:t>формирования</w:t>
      </w:r>
      <w:r>
        <w:rPr>
          <w:spacing w:val="-1"/>
        </w:rPr>
        <w:t xml:space="preserve"> </w:t>
      </w:r>
      <w:r>
        <w:t>основ</w:t>
      </w:r>
      <w:r>
        <w:rPr>
          <w:spacing w:val="-8"/>
        </w:rPr>
        <w:t xml:space="preserve"> </w:t>
      </w:r>
      <w:r>
        <w:t>безопасного</w:t>
      </w:r>
      <w:r>
        <w:rPr>
          <w:spacing w:val="-2"/>
        </w:rPr>
        <w:t xml:space="preserve"> поведения</w:t>
      </w:r>
    </w:p>
    <w:p w:rsidR="00075604" w:rsidRPr="002F061C" w:rsidRDefault="00075604" w:rsidP="00075604">
      <w:pPr>
        <w:tabs>
          <w:tab w:val="left" w:pos="15026"/>
        </w:tabs>
        <w:ind w:firstLine="720"/>
        <w:jc w:val="both"/>
        <w:rPr>
          <w:sz w:val="24"/>
        </w:rPr>
      </w:pPr>
      <w:r w:rsidRPr="002F061C">
        <w:rPr>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75604" w:rsidRPr="002F061C" w:rsidRDefault="00075604" w:rsidP="00075604">
      <w:pPr>
        <w:tabs>
          <w:tab w:val="left" w:pos="15026"/>
        </w:tabs>
        <w:ind w:firstLine="720"/>
        <w:jc w:val="both"/>
        <w:rPr>
          <w:sz w:val="24"/>
        </w:rPr>
      </w:pPr>
      <w:r w:rsidRPr="002F061C">
        <w:rPr>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75604" w:rsidRDefault="00075604" w:rsidP="00075604">
      <w:pPr>
        <w:tabs>
          <w:tab w:val="left" w:pos="15026"/>
        </w:tabs>
        <w:ind w:firstLine="720"/>
        <w:rPr>
          <w:sz w:val="24"/>
        </w:rPr>
      </w:pPr>
      <w:r w:rsidRPr="002F061C">
        <w:rPr>
          <w:sz w:val="24"/>
        </w:rPr>
        <w:t>Педагог обсуждает с детьми</w:t>
      </w:r>
      <w:r>
        <w:rPr>
          <w:sz w:val="24"/>
        </w:rPr>
        <w:t xml:space="preserve"> </w:t>
      </w:r>
      <w:r w:rsidRPr="002F061C">
        <w:rPr>
          <w:sz w:val="24"/>
        </w:rPr>
        <w:t xml:space="preserve">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075604" w:rsidRPr="002F061C" w:rsidRDefault="00075604" w:rsidP="00075604">
      <w:pPr>
        <w:tabs>
          <w:tab w:val="left" w:pos="15026"/>
        </w:tabs>
        <w:ind w:firstLine="720"/>
        <w:jc w:val="both"/>
        <w:rPr>
          <w:sz w:val="24"/>
        </w:rPr>
      </w:pPr>
      <w:r w:rsidRPr="002F061C">
        <w:rPr>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075604" w:rsidRDefault="00075604" w:rsidP="00075604">
      <w:pPr>
        <w:tabs>
          <w:tab w:val="left" w:pos="15026"/>
        </w:tabs>
        <w:ind w:firstLine="720"/>
        <w:jc w:val="both"/>
        <w:rPr>
          <w:sz w:val="24"/>
        </w:rPr>
      </w:pPr>
      <w:r w:rsidRPr="002F061C">
        <w:rPr>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075604" w:rsidRDefault="00075604" w:rsidP="00075604">
      <w:pPr>
        <w:pStyle w:val="31"/>
        <w:tabs>
          <w:tab w:val="left" w:pos="15026"/>
        </w:tabs>
        <w:spacing w:before="94"/>
        <w:ind w:left="0"/>
        <w:jc w:val="center"/>
        <w:rPr>
          <w:u w:val="none"/>
        </w:rPr>
      </w:pPr>
      <w:r>
        <w:t>От 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4"/>
        </w:rPr>
        <w:t>лет.</w:t>
      </w:r>
    </w:p>
    <w:p w:rsidR="00075604" w:rsidRDefault="00075604" w:rsidP="00075604">
      <w:pPr>
        <w:pStyle w:val="a6"/>
        <w:tabs>
          <w:tab w:val="left" w:pos="15026"/>
        </w:tabs>
        <w:ind w:right="665"/>
      </w:pPr>
      <w:r>
        <w:t>В области социально-коммуникативного развития основными задачами образовательной деятельности являются:</w:t>
      </w:r>
    </w:p>
    <w:p w:rsidR="00075604" w:rsidRDefault="00075604" w:rsidP="00E14930">
      <w:pPr>
        <w:pStyle w:val="41"/>
        <w:numPr>
          <w:ilvl w:val="1"/>
          <w:numId w:val="84"/>
        </w:numPr>
        <w:tabs>
          <w:tab w:val="left" w:pos="1440"/>
          <w:tab w:val="left" w:pos="15026"/>
        </w:tabs>
        <w:spacing w:before="2"/>
        <w:ind w:left="284" w:hanging="262"/>
      </w:pPr>
      <w:r>
        <w:lastRenderedPageBreak/>
        <w:t>в</w:t>
      </w:r>
      <w:r>
        <w:rPr>
          <w:spacing w:val="-3"/>
        </w:rPr>
        <w:t xml:space="preserve"> </w:t>
      </w:r>
      <w:r>
        <w:t>сфере</w:t>
      </w:r>
      <w:r>
        <w:rPr>
          <w:spacing w:val="-1"/>
        </w:rPr>
        <w:t xml:space="preserve"> </w:t>
      </w:r>
      <w:r>
        <w:t>социальных</w:t>
      </w:r>
      <w:r>
        <w:rPr>
          <w:spacing w:val="-5"/>
        </w:rPr>
        <w:t xml:space="preserve"> </w:t>
      </w:r>
      <w:r>
        <w:rPr>
          <w:spacing w:val="-2"/>
        </w:rPr>
        <w:t>отношений:</w:t>
      </w:r>
    </w:p>
    <w:p w:rsidR="00075604" w:rsidRPr="002F061C" w:rsidRDefault="00075604" w:rsidP="00E14930">
      <w:pPr>
        <w:pStyle w:val="a4"/>
        <w:numPr>
          <w:ilvl w:val="0"/>
          <w:numId w:val="89"/>
        </w:numPr>
        <w:tabs>
          <w:tab w:val="left" w:pos="15026"/>
        </w:tabs>
        <w:contextualSpacing w:val="0"/>
        <w:jc w:val="both"/>
        <w:rPr>
          <w:sz w:val="24"/>
        </w:rPr>
      </w:pPr>
      <w:r w:rsidRPr="002F061C">
        <w:rPr>
          <w:sz w:val="24"/>
        </w:rPr>
        <w:t>формировать положительную самооценку, уверенность в своих силах, стремление к самостоятельности;</w:t>
      </w:r>
    </w:p>
    <w:p w:rsidR="00075604" w:rsidRPr="002F061C" w:rsidRDefault="00075604" w:rsidP="00E14930">
      <w:pPr>
        <w:pStyle w:val="a4"/>
        <w:numPr>
          <w:ilvl w:val="0"/>
          <w:numId w:val="89"/>
        </w:numPr>
        <w:tabs>
          <w:tab w:val="left" w:pos="15026"/>
        </w:tabs>
        <w:contextualSpacing w:val="0"/>
        <w:jc w:val="both"/>
        <w:rPr>
          <w:sz w:val="24"/>
        </w:rPr>
      </w:pPr>
      <w:r w:rsidRPr="002F061C">
        <w:rPr>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75604" w:rsidRPr="002F061C" w:rsidRDefault="00075604" w:rsidP="00E14930">
      <w:pPr>
        <w:pStyle w:val="a4"/>
        <w:numPr>
          <w:ilvl w:val="0"/>
          <w:numId w:val="89"/>
        </w:numPr>
        <w:tabs>
          <w:tab w:val="left" w:pos="15026"/>
        </w:tabs>
        <w:contextualSpacing w:val="0"/>
        <w:jc w:val="both"/>
        <w:rPr>
          <w:sz w:val="24"/>
        </w:rPr>
      </w:pPr>
      <w:r w:rsidRPr="002F061C">
        <w:rPr>
          <w:sz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75604" w:rsidRPr="002F061C" w:rsidRDefault="00075604" w:rsidP="00E14930">
      <w:pPr>
        <w:pStyle w:val="a4"/>
        <w:numPr>
          <w:ilvl w:val="0"/>
          <w:numId w:val="89"/>
        </w:numPr>
        <w:tabs>
          <w:tab w:val="left" w:pos="15026"/>
        </w:tabs>
        <w:contextualSpacing w:val="0"/>
        <w:jc w:val="both"/>
        <w:rPr>
          <w:sz w:val="24"/>
        </w:rPr>
      </w:pPr>
      <w:r w:rsidRPr="002F061C">
        <w:rPr>
          <w:sz w:val="24"/>
        </w:rPr>
        <w:t>воспитывать доброжелательное отношение ко взрослым и детям;</w:t>
      </w:r>
    </w:p>
    <w:p w:rsidR="00075604" w:rsidRPr="002F061C" w:rsidRDefault="00075604" w:rsidP="00E14930">
      <w:pPr>
        <w:pStyle w:val="a4"/>
        <w:numPr>
          <w:ilvl w:val="0"/>
          <w:numId w:val="89"/>
        </w:numPr>
        <w:tabs>
          <w:tab w:val="left" w:pos="15026"/>
        </w:tabs>
        <w:contextualSpacing w:val="0"/>
        <w:jc w:val="both"/>
        <w:rPr>
          <w:sz w:val="24"/>
        </w:rPr>
      </w:pPr>
      <w:r w:rsidRPr="002F061C">
        <w:rPr>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075604" w:rsidRPr="002F061C" w:rsidRDefault="00075604" w:rsidP="00E14930">
      <w:pPr>
        <w:pStyle w:val="a4"/>
        <w:numPr>
          <w:ilvl w:val="0"/>
          <w:numId w:val="89"/>
        </w:numPr>
        <w:tabs>
          <w:tab w:val="left" w:pos="15026"/>
        </w:tabs>
        <w:contextualSpacing w:val="0"/>
        <w:jc w:val="both"/>
        <w:rPr>
          <w:sz w:val="24"/>
        </w:rPr>
      </w:pPr>
      <w:r w:rsidRPr="002F061C">
        <w:rPr>
          <w:sz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075604" w:rsidRDefault="00075604" w:rsidP="00E14930">
      <w:pPr>
        <w:pStyle w:val="41"/>
        <w:numPr>
          <w:ilvl w:val="1"/>
          <w:numId w:val="84"/>
        </w:numPr>
        <w:tabs>
          <w:tab w:val="left" w:pos="1459"/>
          <w:tab w:val="left" w:pos="15026"/>
        </w:tabs>
        <w:spacing w:before="21"/>
        <w:ind w:left="284" w:hanging="301"/>
      </w:pPr>
      <w:r>
        <w:t>в</w:t>
      </w:r>
      <w:r>
        <w:rPr>
          <w:spacing w:val="-7"/>
        </w:rPr>
        <w:t xml:space="preserve"> </w:t>
      </w:r>
      <w:r>
        <w:t>области</w:t>
      </w:r>
      <w:r>
        <w:rPr>
          <w:spacing w:val="-3"/>
        </w:rPr>
        <w:t xml:space="preserve"> </w:t>
      </w:r>
      <w:r>
        <w:t>формирования</w:t>
      </w:r>
      <w:r>
        <w:rPr>
          <w:spacing w:val="-2"/>
        </w:rPr>
        <w:t xml:space="preserve"> </w:t>
      </w:r>
      <w:r>
        <w:t>основ</w:t>
      </w:r>
      <w:r>
        <w:rPr>
          <w:spacing w:val="-5"/>
        </w:rPr>
        <w:t xml:space="preserve"> </w:t>
      </w:r>
      <w:r>
        <w:t>гражданственности</w:t>
      </w:r>
      <w:r>
        <w:rPr>
          <w:spacing w:val="-2"/>
        </w:rPr>
        <w:t xml:space="preserve"> </w:t>
      </w:r>
      <w:r>
        <w:t>и</w:t>
      </w:r>
      <w:r>
        <w:rPr>
          <w:spacing w:val="-6"/>
        </w:rPr>
        <w:t xml:space="preserve"> </w:t>
      </w:r>
      <w:r>
        <w:rPr>
          <w:spacing w:val="-2"/>
        </w:rPr>
        <w:t>патриотизма:</w:t>
      </w:r>
    </w:p>
    <w:p w:rsidR="00075604" w:rsidRPr="002F061C" w:rsidRDefault="00075604" w:rsidP="00E14930">
      <w:pPr>
        <w:pStyle w:val="a4"/>
        <w:numPr>
          <w:ilvl w:val="0"/>
          <w:numId w:val="90"/>
        </w:numPr>
        <w:tabs>
          <w:tab w:val="left" w:pos="15026"/>
        </w:tabs>
        <w:contextualSpacing w:val="0"/>
        <w:jc w:val="both"/>
        <w:rPr>
          <w:sz w:val="24"/>
        </w:rPr>
      </w:pPr>
      <w:r w:rsidRPr="002F061C">
        <w:rPr>
          <w:sz w:val="24"/>
        </w:rPr>
        <w:t>воспитывать уважительное отношение к Родине, символам страны, памятным датам;</w:t>
      </w:r>
    </w:p>
    <w:p w:rsidR="00075604" w:rsidRPr="002F061C" w:rsidRDefault="00075604" w:rsidP="00E14930">
      <w:pPr>
        <w:pStyle w:val="a4"/>
        <w:numPr>
          <w:ilvl w:val="0"/>
          <w:numId w:val="90"/>
        </w:numPr>
        <w:tabs>
          <w:tab w:val="left" w:pos="15026"/>
        </w:tabs>
        <w:contextualSpacing w:val="0"/>
        <w:jc w:val="both"/>
        <w:rPr>
          <w:sz w:val="24"/>
        </w:rPr>
      </w:pPr>
      <w:r w:rsidRPr="002F061C">
        <w:rPr>
          <w:sz w:val="24"/>
        </w:rPr>
        <w:t>воспитывать гордость за достижения страны в области спорта, науки, искусства и других областях;</w:t>
      </w:r>
    </w:p>
    <w:p w:rsidR="00075604" w:rsidRPr="002F061C" w:rsidRDefault="00075604" w:rsidP="00E14930">
      <w:pPr>
        <w:pStyle w:val="a4"/>
        <w:numPr>
          <w:ilvl w:val="0"/>
          <w:numId w:val="90"/>
        </w:numPr>
        <w:tabs>
          <w:tab w:val="left" w:pos="15026"/>
        </w:tabs>
        <w:contextualSpacing w:val="0"/>
        <w:jc w:val="both"/>
        <w:rPr>
          <w:sz w:val="24"/>
        </w:rPr>
      </w:pPr>
      <w:r w:rsidRPr="002F061C">
        <w:rPr>
          <w:sz w:val="24"/>
        </w:rPr>
        <w:t>развивать интерес детей к основным достопримечательностями населенного пункта, в котором они живут.</w:t>
      </w:r>
    </w:p>
    <w:p w:rsidR="00075604" w:rsidRDefault="00075604" w:rsidP="00E14930">
      <w:pPr>
        <w:pStyle w:val="41"/>
        <w:numPr>
          <w:ilvl w:val="1"/>
          <w:numId w:val="84"/>
        </w:numPr>
        <w:tabs>
          <w:tab w:val="left" w:pos="1459"/>
          <w:tab w:val="left" w:pos="15026"/>
        </w:tabs>
        <w:spacing w:before="15"/>
        <w:ind w:left="284" w:hanging="296"/>
      </w:pPr>
      <w:r>
        <w:t>в</w:t>
      </w:r>
      <w:r>
        <w:rPr>
          <w:spacing w:val="-2"/>
        </w:rPr>
        <w:t xml:space="preserve"> </w:t>
      </w:r>
      <w:r>
        <w:t>сфере трудового</w:t>
      </w:r>
      <w:r>
        <w:rPr>
          <w:spacing w:val="1"/>
        </w:rPr>
        <w:t xml:space="preserve"> </w:t>
      </w:r>
      <w:r>
        <w:rPr>
          <w:spacing w:val="-2"/>
        </w:rPr>
        <w:t>воспитания:</w:t>
      </w:r>
    </w:p>
    <w:p w:rsidR="00075604" w:rsidRPr="002F061C" w:rsidRDefault="00075604" w:rsidP="00E14930">
      <w:pPr>
        <w:pStyle w:val="a4"/>
        <w:numPr>
          <w:ilvl w:val="0"/>
          <w:numId w:val="91"/>
        </w:numPr>
        <w:tabs>
          <w:tab w:val="left" w:pos="15026"/>
        </w:tabs>
        <w:contextualSpacing w:val="0"/>
        <w:jc w:val="both"/>
        <w:rPr>
          <w:sz w:val="24"/>
        </w:rPr>
      </w:pPr>
      <w:r w:rsidRPr="002F061C">
        <w:rPr>
          <w:sz w:val="24"/>
        </w:rPr>
        <w:t>формировать представления об отдельных профессиях взрослых на основе ознакомления с конкретными видами труда;</w:t>
      </w:r>
    </w:p>
    <w:p w:rsidR="00075604" w:rsidRPr="002F061C" w:rsidRDefault="00075604" w:rsidP="00E14930">
      <w:pPr>
        <w:pStyle w:val="a4"/>
        <w:numPr>
          <w:ilvl w:val="0"/>
          <w:numId w:val="91"/>
        </w:numPr>
        <w:tabs>
          <w:tab w:val="left" w:pos="15026"/>
        </w:tabs>
        <w:contextualSpacing w:val="0"/>
        <w:jc w:val="both"/>
        <w:rPr>
          <w:sz w:val="24"/>
        </w:rPr>
      </w:pPr>
      <w:r w:rsidRPr="002F061C">
        <w:rPr>
          <w:sz w:val="24"/>
        </w:rPr>
        <w:t>воспитывать уважение и благодарность взрослым за их труд, заботу о детях; вовлекать в простейшие процессы хозяйственно-бытового труда;</w:t>
      </w:r>
    </w:p>
    <w:p w:rsidR="00075604" w:rsidRPr="002F061C" w:rsidRDefault="00075604" w:rsidP="00E14930">
      <w:pPr>
        <w:pStyle w:val="a4"/>
        <w:numPr>
          <w:ilvl w:val="0"/>
          <w:numId w:val="91"/>
        </w:numPr>
        <w:tabs>
          <w:tab w:val="left" w:pos="15026"/>
        </w:tabs>
        <w:contextualSpacing w:val="0"/>
        <w:jc w:val="both"/>
        <w:rPr>
          <w:sz w:val="24"/>
        </w:rPr>
      </w:pPr>
      <w:r w:rsidRPr="002F061C">
        <w:rPr>
          <w:sz w:val="24"/>
        </w:rPr>
        <w:t>развивать самостоятельность и уверенность в самообслуживании, желании включаться в повседневные трудовые дела в ДОО и семье;</w:t>
      </w:r>
    </w:p>
    <w:p w:rsidR="00075604" w:rsidRDefault="00075604" w:rsidP="00E14930">
      <w:pPr>
        <w:pStyle w:val="41"/>
        <w:numPr>
          <w:ilvl w:val="1"/>
          <w:numId w:val="84"/>
        </w:numPr>
        <w:tabs>
          <w:tab w:val="left" w:pos="1765"/>
          <w:tab w:val="left" w:pos="1843"/>
          <w:tab w:val="left" w:pos="15026"/>
        </w:tabs>
        <w:ind w:left="284" w:hanging="306"/>
      </w:pPr>
      <w:r>
        <w:t>в</w:t>
      </w:r>
      <w:r>
        <w:rPr>
          <w:spacing w:val="-4"/>
        </w:rPr>
        <w:t xml:space="preserve"> </w:t>
      </w:r>
      <w:r>
        <w:t>области</w:t>
      </w:r>
      <w:r>
        <w:rPr>
          <w:spacing w:val="-2"/>
        </w:rPr>
        <w:t xml:space="preserve"> </w:t>
      </w:r>
      <w:r>
        <w:t>формирования</w:t>
      </w:r>
      <w:r>
        <w:rPr>
          <w:spacing w:val="-1"/>
        </w:rPr>
        <w:t xml:space="preserve"> </w:t>
      </w:r>
      <w:r>
        <w:t>основ</w:t>
      </w:r>
      <w:r>
        <w:rPr>
          <w:spacing w:val="-8"/>
        </w:rPr>
        <w:t xml:space="preserve"> </w:t>
      </w:r>
      <w:r>
        <w:t>безопасного</w:t>
      </w:r>
      <w:r>
        <w:rPr>
          <w:spacing w:val="-2"/>
        </w:rPr>
        <w:t xml:space="preserve"> поведения:</w:t>
      </w:r>
    </w:p>
    <w:p w:rsidR="00075604" w:rsidRPr="002F061C" w:rsidRDefault="00075604" w:rsidP="00E14930">
      <w:pPr>
        <w:pStyle w:val="a4"/>
        <w:numPr>
          <w:ilvl w:val="0"/>
          <w:numId w:val="92"/>
        </w:numPr>
        <w:tabs>
          <w:tab w:val="left" w:pos="15026"/>
        </w:tabs>
        <w:contextualSpacing w:val="0"/>
        <w:jc w:val="both"/>
        <w:rPr>
          <w:sz w:val="24"/>
        </w:rPr>
      </w:pPr>
      <w:r w:rsidRPr="002F061C">
        <w:rPr>
          <w:sz w:val="24"/>
        </w:rPr>
        <w:t>обогащать представления детей об основных источниках и видах опасности в быту, на улице, в природе, в общении с незнакомыми людьми;</w:t>
      </w:r>
    </w:p>
    <w:p w:rsidR="00075604" w:rsidRPr="002F061C" w:rsidRDefault="00075604" w:rsidP="00E14930">
      <w:pPr>
        <w:pStyle w:val="a4"/>
        <w:numPr>
          <w:ilvl w:val="0"/>
          <w:numId w:val="92"/>
        </w:numPr>
        <w:tabs>
          <w:tab w:val="left" w:pos="15026"/>
        </w:tabs>
        <w:contextualSpacing w:val="0"/>
        <w:jc w:val="both"/>
        <w:rPr>
          <w:sz w:val="24"/>
        </w:rPr>
      </w:pPr>
      <w:r w:rsidRPr="002F061C">
        <w:rPr>
          <w:sz w:val="24"/>
        </w:rPr>
        <w:t>знакомить детей с простейшими способами безопасного поведения в опасных ситуациях;</w:t>
      </w:r>
    </w:p>
    <w:p w:rsidR="00075604" w:rsidRPr="002F061C" w:rsidRDefault="00075604" w:rsidP="00E14930">
      <w:pPr>
        <w:pStyle w:val="a4"/>
        <w:numPr>
          <w:ilvl w:val="0"/>
          <w:numId w:val="92"/>
        </w:numPr>
        <w:tabs>
          <w:tab w:val="left" w:pos="15026"/>
        </w:tabs>
        <w:contextualSpacing w:val="0"/>
        <w:jc w:val="both"/>
        <w:rPr>
          <w:sz w:val="24"/>
        </w:rPr>
      </w:pPr>
      <w:r w:rsidRPr="002F061C">
        <w:rPr>
          <w:sz w:val="24"/>
        </w:rPr>
        <w:t>формировать представления о правилах безопасного дорожного движения в качестве пешехода и пассажира транспортного средства.</w:t>
      </w:r>
    </w:p>
    <w:p w:rsidR="00075604" w:rsidRPr="002F061C" w:rsidRDefault="00075604" w:rsidP="00E14930">
      <w:pPr>
        <w:pStyle w:val="a4"/>
        <w:numPr>
          <w:ilvl w:val="0"/>
          <w:numId w:val="92"/>
        </w:numPr>
        <w:tabs>
          <w:tab w:val="left" w:pos="15026"/>
        </w:tabs>
        <w:contextualSpacing w:val="0"/>
        <w:jc w:val="both"/>
        <w:rPr>
          <w:sz w:val="24"/>
        </w:rPr>
      </w:pPr>
      <w:r w:rsidRPr="002F061C">
        <w:rPr>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075604" w:rsidRDefault="00075604" w:rsidP="00075604">
      <w:pPr>
        <w:pStyle w:val="41"/>
        <w:tabs>
          <w:tab w:val="left" w:pos="15026"/>
        </w:tabs>
        <w:spacing w:before="2"/>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Pr="000B1C9A" w:rsidRDefault="00075604" w:rsidP="00075604">
      <w:pPr>
        <w:tabs>
          <w:tab w:val="left" w:pos="1459"/>
          <w:tab w:val="left" w:pos="15026"/>
        </w:tabs>
        <w:spacing w:before="141"/>
        <w:jc w:val="both"/>
        <w:rPr>
          <w:b/>
          <w:i/>
          <w:sz w:val="24"/>
        </w:rPr>
      </w:pPr>
      <w:r w:rsidRPr="000B1C9A">
        <w:rPr>
          <w:b/>
          <w:i/>
          <w:sz w:val="24"/>
        </w:rPr>
        <w:t>В</w:t>
      </w:r>
      <w:r w:rsidRPr="000B1C9A">
        <w:rPr>
          <w:b/>
          <w:i/>
          <w:spacing w:val="-3"/>
          <w:sz w:val="24"/>
        </w:rPr>
        <w:t xml:space="preserve"> </w:t>
      </w:r>
      <w:r w:rsidRPr="000B1C9A">
        <w:rPr>
          <w:b/>
          <w:i/>
          <w:sz w:val="24"/>
        </w:rPr>
        <w:t>сфере социальных</w:t>
      </w:r>
      <w:r w:rsidRPr="000B1C9A">
        <w:rPr>
          <w:b/>
          <w:i/>
          <w:spacing w:val="-5"/>
          <w:sz w:val="24"/>
        </w:rPr>
        <w:t xml:space="preserve"> </w:t>
      </w:r>
      <w:r w:rsidRPr="000B1C9A">
        <w:rPr>
          <w:b/>
          <w:i/>
          <w:spacing w:val="-2"/>
          <w:sz w:val="24"/>
        </w:rPr>
        <w:t>отношений.</w:t>
      </w:r>
    </w:p>
    <w:p w:rsidR="00075604" w:rsidRDefault="00075604" w:rsidP="00075604">
      <w:pPr>
        <w:pStyle w:val="a6"/>
        <w:tabs>
          <w:tab w:val="left" w:pos="1459"/>
          <w:tab w:val="left" w:pos="15026"/>
        </w:tabs>
        <w:spacing w:before="133"/>
        <w:ind w:left="284" w:right="13" w:firstLine="72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075604" w:rsidRDefault="00075604" w:rsidP="00075604">
      <w:pPr>
        <w:pStyle w:val="a6"/>
        <w:tabs>
          <w:tab w:val="left" w:pos="1459"/>
          <w:tab w:val="left" w:pos="15026"/>
        </w:tabs>
        <w:ind w:left="284" w:right="13" w:firstLine="720"/>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075604" w:rsidRDefault="00075604" w:rsidP="00075604">
      <w:pPr>
        <w:pStyle w:val="a6"/>
        <w:tabs>
          <w:tab w:val="left" w:pos="1459"/>
          <w:tab w:val="left" w:pos="15026"/>
        </w:tabs>
        <w:spacing w:before="2"/>
        <w:ind w:left="284" w:right="13" w:firstLine="720"/>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75604" w:rsidRDefault="00075604" w:rsidP="00075604">
      <w:pPr>
        <w:pStyle w:val="a6"/>
        <w:tabs>
          <w:tab w:val="left" w:pos="1459"/>
          <w:tab w:val="left" w:pos="15026"/>
        </w:tabs>
        <w:ind w:left="284" w:right="13" w:firstLine="701"/>
      </w:pPr>
      <w:r>
        <w:t>Педагог развивает позитивное отношение и чувство принадлежности детей к</w:t>
      </w:r>
      <w:r>
        <w:rPr>
          <w:spacing w:val="40"/>
        </w:rPr>
        <w:t xml:space="preserve"> </w:t>
      </w:r>
      <w:r>
        <w:t>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75604" w:rsidRDefault="00075604" w:rsidP="00075604">
      <w:pPr>
        <w:pStyle w:val="a6"/>
        <w:tabs>
          <w:tab w:val="left" w:pos="1459"/>
          <w:tab w:val="left" w:pos="15026"/>
        </w:tabs>
        <w:ind w:left="284" w:right="13"/>
      </w:pPr>
      <w:r>
        <w:lastRenderedPageBreak/>
        <w:t>Обеспечивает</w:t>
      </w:r>
      <w:r>
        <w:rPr>
          <w:spacing w:val="-6"/>
        </w:rPr>
        <w:t xml:space="preserve"> </w:t>
      </w:r>
      <w:r>
        <w:t>включенность</w:t>
      </w:r>
      <w:r>
        <w:rPr>
          <w:spacing w:val="-7"/>
        </w:rPr>
        <w:t xml:space="preserve"> </w:t>
      </w:r>
      <w:r>
        <w:t>детей</w:t>
      </w:r>
      <w:r>
        <w:rPr>
          <w:spacing w:val="-3"/>
        </w:rPr>
        <w:t xml:space="preserve"> </w:t>
      </w:r>
      <w:r>
        <w:t>в</w:t>
      </w:r>
      <w:r>
        <w:rPr>
          <w:spacing w:val="-7"/>
        </w:rPr>
        <w:t xml:space="preserve"> </w:t>
      </w:r>
      <w:r>
        <w:t>детское</w:t>
      </w:r>
      <w:r>
        <w:rPr>
          <w:spacing w:val="-4"/>
        </w:rPr>
        <w:t xml:space="preserve"> </w:t>
      </w:r>
      <w:r>
        <w:t>сообщество,</w:t>
      </w:r>
      <w:r>
        <w:rPr>
          <w:spacing w:val="-2"/>
        </w:rPr>
        <w:t xml:space="preserve"> </w:t>
      </w:r>
      <w:r>
        <w:t>умение</w:t>
      </w:r>
      <w:r>
        <w:rPr>
          <w:spacing w:val="-4"/>
        </w:rPr>
        <w:t xml:space="preserve"> </w:t>
      </w:r>
      <w:r>
        <w:rPr>
          <w:spacing w:val="-2"/>
        </w:rPr>
        <w:t>согласовывать</w:t>
      </w:r>
      <w:r>
        <w:t xml:space="preserve">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075604" w:rsidRDefault="00075604" w:rsidP="00075604">
      <w:pPr>
        <w:pStyle w:val="a6"/>
        <w:tabs>
          <w:tab w:val="left" w:pos="1459"/>
          <w:tab w:val="left" w:pos="15026"/>
        </w:tabs>
        <w:spacing w:before="4"/>
        <w:ind w:left="284" w:right="13" w:firstLine="701"/>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75604" w:rsidRDefault="00075604" w:rsidP="00075604">
      <w:pPr>
        <w:pStyle w:val="a6"/>
        <w:tabs>
          <w:tab w:val="left" w:pos="1459"/>
          <w:tab w:val="left" w:pos="14988"/>
          <w:tab w:val="left" w:pos="15026"/>
        </w:tabs>
        <w:ind w:left="284" w:right="13" w:firstLine="701"/>
      </w:pPr>
      <w:r>
        <w:t>Развивает позитивное отношение к ДОО: знакомит с педагогическими и иными работниками</w:t>
      </w:r>
      <w:r>
        <w:rPr>
          <w:spacing w:val="-1"/>
        </w:rPr>
        <w:t xml:space="preserve"> </w:t>
      </w:r>
      <w:r>
        <w:t>ДОО, с доступными для</w:t>
      </w:r>
      <w:r>
        <w:rPr>
          <w:spacing w:val="-2"/>
        </w:rPr>
        <w:t xml:space="preserve"> </w:t>
      </w:r>
      <w:r>
        <w:t>восприятия детьми</w:t>
      </w:r>
      <w:r>
        <w:rPr>
          <w:spacing w:val="-1"/>
        </w:rPr>
        <w:t xml:space="preserve"> </w:t>
      </w:r>
      <w:r>
        <w:t>правилами</w:t>
      </w:r>
      <w:r>
        <w:rPr>
          <w:spacing w:val="-1"/>
        </w:rPr>
        <w:t xml:space="preserve"> </w:t>
      </w:r>
      <w:r>
        <w:t>жизнедеятельности</w:t>
      </w:r>
      <w:r>
        <w:rPr>
          <w:spacing w:val="-1"/>
        </w:rPr>
        <w:t xml:space="preserve"> </w:t>
      </w:r>
      <w:r>
        <w:t xml:space="preserve">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w:t>
      </w:r>
      <w:r>
        <w:rPr>
          <w:spacing w:val="-2"/>
        </w:rPr>
        <w:t>помещениях.</w:t>
      </w:r>
    </w:p>
    <w:p w:rsidR="00075604" w:rsidRDefault="00075604" w:rsidP="00075604">
      <w:pPr>
        <w:pStyle w:val="41"/>
        <w:tabs>
          <w:tab w:val="left" w:pos="1459"/>
          <w:tab w:val="left" w:pos="14988"/>
          <w:tab w:val="left" w:pos="15026"/>
        </w:tabs>
        <w:spacing w:before="7"/>
        <w:ind w:left="0" w:right="13" w:firstLine="0"/>
        <w:jc w:val="left"/>
      </w:pPr>
      <w:r>
        <w:t>В</w:t>
      </w:r>
      <w:r>
        <w:rPr>
          <w:spacing w:val="-8"/>
        </w:rPr>
        <w:t xml:space="preserve"> </w:t>
      </w:r>
      <w:r>
        <w:t>области</w:t>
      </w:r>
      <w:r>
        <w:rPr>
          <w:spacing w:val="-3"/>
        </w:rPr>
        <w:t xml:space="preserve"> </w:t>
      </w:r>
      <w:r>
        <w:t>формирования</w:t>
      </w:r>
      <w:r>
        <w:rPr>
          <w:spacing w:val="-3"/>
        </w:rPr>
        <w:t xml:space="preserve"> </w:t>
      </w:r>
      <w:r>
        <w:t>основ</w:t>
      </w:r>
      <w:r>
        <w:rPr>
          <w:spacing w:val="-5"/>
        </w:rPr>
        <w:t xml:space="preserve"> </w:t>
      </w:r>
      <w:r>
        <w:t>гражданственности</w:t>
      </w:r>
      <w:r>
        <w:rPr>
          <w:spacing w:val="-7"/>
        </w:rPr>
        <w:t xml:space="preserve"> </w:t>
      </w:r>
      <w:r>
        <w:t xml:space="preserve">и </w:t>
      </w:r>
      <w:r>
        <w:rPr>
          <w:spacing w:val="-2"/>
        </w:rPr>
        <w:t>патриотизма.</w:t>
      </w:r>
    </w:p>
    <w:p w:rsidR="00075604" w:rsidRDefault="00075604" w:rsidP="00075604">
      <w:pPr>
        <w:pStyle w:val="a6"/>
        <w:tabs>
          <w:tab w:val="left" w:pos="1459"/>
          <w:tab w:val="left" w:pos="14988"/>
          <w:tab w:val="left" w:pos="15026"/>
        </w:tabs>
        <w:spacing w:before="132"/>
        <w:ind w:left="284" w:right="13" w:firstLine="701"/>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w:t>
      </w:r>
      <w:r>
        <w:rPr>
          <w:spacing w:val="40"/>
        </w:rPr>
        <w:t xml:space="preserve"> </w:t>
      </w:r>
      <w:r>
        <w:t>герб России; воспитывает уважительное отношение к символам страны.</w:t>
      </w:r>
    </w:p>
    <w:p w:rsidR="00075604" w:rsidRDefault="00075604" w:rsidP="00075604">
      <w:pPr>
        <w:pStyle w:val="a6"/>
        <w:tabs>
          <w:tab w:val="left" w:pos="1459"/>
          <w:tab w:val="left" w:pos="14988"/>
          <w:tab w:val="left" w:pos="15026"/>
        </w:tabs>
        <w:spacing w:before="2"/>
        <w:ind w:left="284" w:right="13" w:firstLine="701"/>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w:t>
      </w:r>
      <w:r>
        <w:rPr>
          <w:spacing w:val="40"/>
        </w:rPr>
        <w:t xml:space="preserve"> </w:t>
      </w:r>
      <w:r>
        <w:t>местами в населенном пункте, котором живет, посвященными празднику.</w:t>
      </w:r>
    </w:p>
    <w:p w:rsidR="00075604" w:rsidRDefault="00075604" w:rsidP="00075604">
      <w:pPr>
        <w:pStyle w:val="a6"/>
        <w:tabs>
          <w:tab w:val="left" w:pos="1459"/>
          <w:tab w:val="left" w:pos="14988"/>
          <w:tab w:val="left" w:pos="15026"/>
        </w:tabs>
        <w:ind w:left="284" w:right="13" w:firstLine="701"/>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w:t>
      </w:r>
      <w:r>
        <w:rPr>
          <w:spacing w:val="80"/>
        </w:rPr>
        <w:t xml:space="preserve"> </w:t>
      </w:r>
      <w:r>
        <w:t>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w:t>
      </w:r>
      <w:r>
        <w:rPr>
          <w:spacing w:val="29"/>
        </w:rPr>
        <w:t xml:space="preserve"> </w:t>
      </w:r>
      <w:r>
        <w:t>условия</w:t>
      </w:r>
      <w:r>
        <w:rPr>
          <w:spacing w:val="24"/>
        </w:rPr>
        <w:t xml:space="preserve"> </w:t>
      </w:r>
      <w:r>
        <w:t>для</w:t>
      </w:r>
      <w:r>
        <w:rPr>
          <w:spacing w:val="19"/>
        </w:rPr>
        <w:t xml:space="preserve"> </w:t>
      </w:r>
      <w:r>
        <w:t>отражения</w:t>
      </w:r>
      <w:r>
        <w:rPr>
          <w:spacing w:val="24"/>
        </w:rPr>
        <w:t xml:space="preserve"> </w:t>
      </w:r>
      <w:r>
        <w:t>детьми</w:t>
      </w:r>
      <w:r>
        <w:rPr>
          <w:spacing w:val="25"/>
        </w:rPr>
        <w:t xml:space="preserve"> </w:t>
      </w:r>
      <w:r>
        <w:t>впечатлений</w:t>
      </w:r>
      <w:r>
        <w:rPr>
          <w:spacing w:val="20"/>
        </w:rPr>
        <w:t xml:space="preserve"> </w:t>
      </w:r>
      <w:r>
        <w:t>о</w:t>
      </w:r>
      <w:r>
        <w:rPr>
          <w:spacing w:val="28"/>
        </w:rPr>
        <w:t xml:space="preserve"> </w:t>
      </w:r>
      <w:r>
        <w:t>малой</w:t>
      </w:r>
      <w:r>
        <w:rPr>
          <w:spacing w:val="25"/>
        </w:rPr>
        <w:t xml:space="preserve"> </w:t>
      </w:r>
      <w:r>
        <w:t>родине</w:t>
      </w:r>
      <w:r>
        <w:rPr>
          <w:spacing w:val="18"/>
        </w:rPr>
        <w:t xml:space="preserve"> </w:t>
      </w:r>
      <w:r>
        <w:t>в</w:t>
      </w:r>
      <w:r>
        <w:rPr>
          <w:spacing w:val="25"/>
        </w:rPr>
        <w:t xml:space="preserve"> </w:t>
      </w:r>
      <w:r>
        <w:t>различных</w:t>
      </w:r>
      <w:r>
        <w:rPr>
          <w:spacing w:val="19"/>
        </w:rPr>
        <w:t xml:space="preserve"> </w:t>
      </w:r>
      <w:r>
        <w:t>видах деятельности</w:t>
      </w:r>
      <w:r>
        <w:rPr>
          <w:spacing w:val="-1"/>
        </w:rPr>
        <w:t xml:space="preserve"> </w:t>
      </w:r>
      <w:r>
        <w:t>(рассказывает, изображает, воплощает</w:t>
      </w:r>
      <w:r>
        <w:rPr>
          <w:spacing w:val="-3"/>
        </w:rPr>
        <w:t xml:space="preserve"> </w:t>
      </w:r>
      <w:r>
        <w:t>образы</w:t>
      </w:r>
      <w:r>
        <w:rPr>
          <w:spacing w:val="-2"/>
        </w:rPr>
        <w:t xml:space="preserve"> </w:t>
      </w:r>
      <w:r>
        <w:t>в играх, разворачивает</w:t>
      </w:r>
      <w:r>
        <w:rPr>
          <w:spacing w:val="-3"/>
        </w:rPr>
        <w:t xml:space="preserve"> </w:t>
      </w:r>
      <w:r>
        <w:t>сюжет и так далее).</w:t>
      </w:r>
    </w:p>
    <w:p w:rsidR="00075604" w:rsidRDefault="00075604" w:rsidP="00075604">
      <w:pPr>
        <w:pStyle w:val="a6"/>
        <w:tabs>
          <w:tab w:val="left" w:pos="1459"/>
          <w:tab w:val="left" w:pos="14988"/>
          <w:tab w:val="left" w:pos="15026"/>
        </w:tabs>
        <w:spacing w:before="3"/>
        <w:ind w:left="284" w:right="13" w:firstLine="701"/>
      </w:pPr>
      <w:r>
        <w:t>Поддерживает интерес к народной культуре страны (традициям, устному народному творчеству, народной музыке, танцам, играм, игрушкам).</w:t>
      </w:r>
    </w:p>
    <w:p w:rsidR="00075604" w:rsidRDefault="00075604" w:rsidP="00075604">
      <w:pPr>
        <w:pStyle w:val="41"/>
        <w:tabs>
          <w:tab w:val="left" w:pos="1459"/>
          <w:tab w:val="left" w:pos="14988"/>
          <w:tab w:val="left" w:pos="15026"/>
        </w:tabs>
        <w:spacing w:before="3"/>
        <w:ind w:left="0" w:right="13" w:firstLine="0"/>
        <w:jc w:val="left"/>
      </w:pPr>
      <w:r>
        <w:t>В</w:t>
      </w:r>
      <w:r>
        <w:rPr>
          <w:spacing w:val="-2"/>
        </w:rPr>
        <w:t xml:space="preserve"> </w:t>
      </w:r>
      <w:r>
        <w:t>сфере</w:t>
      </w:r>
      <w:r>
        <w:rPr>
          <w:spacing w:val="-5"/>
        </w:rPr>
        <w:t xml:space="preserve"> </w:t>
      </w:r>
      <w:r>
        <w:t>трудового</w:t>
      </w:r>
      <w:r>
        <w:rPr>
          <w:spacing w:val="1"/>
        </w:rPr>
        <w:t xml:space="preserve"> </w:t>
      </w:r>
      <w:r>
        <w:rPr>
          <w:spacing w:val="-2"/>
        </w:rPr>
        <w:t>воспитания.</w:t>
      </w:r>
    </w:p>
    <w:p w:rsidR="00075604" w:rsidRDefault="00075604" w:rsidP="00075604">
      <w:pPr>
        <w:pStyle w:val="a6"/>
        <w:tabs>
          <w:tab w:val="left" w:pos="1459"/>
          <w:tab w:val="left" w:pos="14988"/>
          <w:tab w:val="left" w:pos="15026"/>
        </w:tabs>
        <w:spacing w:before="132"/>
        <w:ind w:left="284" w:right="13" w:firstLine="701"/>
      </w:pPr>
      <w:r>
        <w:t>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075604" w:rsidRDefault="00075604" w:rsidP="00075604">
      <w:pPr>
        <w:pStyle w:val="a6"/>
        <w:tabs>
          <w:tab w:val="left" w:pos="1459"/>
          <w:tab w:val="left" w:pos="14988"/>
          <w:tab w:val="left" w:pos="15026"/>
        </w:tabs>
        <w:spacing w:before="1"/>
        <w:ind w:left="284" w:right="13" w:firstLine="701"/>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075604" w:rsidRDefault="00075604" w:rsidP="00075604">
      <w:pPr>
        <w:pStyle w:val="a6"/>
        <w:tabs>
          <w:tab w:val="left" w:pos="1459"/>
          <w:tab w:val="left" w:pos="14988"/>
          <w:tab w:val="left" w:pos="15026"/>
        </w:tabs>
        <w:spacing w:before="1"/>
        <w:ind w:left="284" w:right="13" w:firstLine="701"/>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075604" w:rsidRDefault="00075604" w:rsidP="00075604">
      <w:pPr>
        <w:pStyle w:val="a6"/>
        <w:tabs>
          <w:tab w:val="left" w:pos="1459"/>
          <w:tab w:val="left" w:pos="14988"/>
          <w:tab w:val="left" w:pos="15026"/>
        </w:tabs>
        <w:spacing w:before="2"/>
        <w:ind w:left="284" w:right="13" w:firstLine="701"/>
      </w:pPr>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w:t>
      </w:r>
      <w:r>
        <w:lastRenderedPageBreak/>
        <w:t>для ускорения и облегчения процессов бытового труда.</w:t>
      </w:r>
    </w:p>
    <w:p w:rsidR="00075604" w:rsidRDefault="00075604" w:rsidP="00075604">
      <w:pPr>
        <w:pStyle w:val="a6"/>
        <w:tabs>
          <w:tab w:val="left" w:pos="1459"/>
          <w:tab w:val="left" w:pos="14988"/>
          <w:tab w:val="left" w:pos="15026"/>
        </w:tabs>
        <w:ind w:left="284" w:right="13" w:firstLine="701"/>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075604" w:rsidRDefault="00075604" w:rsidP="00075604">
      <w:pPr>
        <w:pStyle w:val="a6"/>
        <w:tabs>
          <w:tab w:val="left" w:pos="993"/>
          <w:tab w:val="left" w:pos="15026"/>
        </w:tabs>
        <w:ind w:left="284" w:right="13"/>
        <w:rPr>
          <w:spacing w:val="-2"/>
        </w:rPr>
      </w:pPr>
      <w:r>
        <w:tab/>
        <w:t>Одобряет</w:t>
      </w:r>
      <w:r>
        <w:rPr>
          <w:spacing w:val="-5"/>
        </w:rPr>
        <w:t xml:space="preserve"> </w:t>
      </w:r>
      <w:r>
        <w:t>действия</w:t>
      </w:r>
      <w:r>
        <w:rPr>
          <w:spacing w:val="-2"/>
        </w:rPr>
        <w:t xml:space="preserve"> </w:t>
      </w:r>
      <w:r>
        <w:t>детей,</w:t>
      </w:r>
      <w:r>
        <w:rPr>
          <w:spacing w:val="-5"/>
        </w:rPr>
        <w:t xml:space="preserve"> </w:t>
      </w:r>
      <w:r>
        <w:t>направленные</w:t>
      </w:r>
      <w:r>
        <w:rPr>
          <w:spacing w:val="-8"/>
        </w:rPr>
        <w:t xml:space="preserve"> </w:t>
      </w:r>
      <w:r>
        <w:t>на</w:t>
      </w:r>
      <w:r>
        <w:rPr>
          <w:spacing w:val="-8"/>
        </w:rPr>
        <w:t xml:space="preserve"> </w:t>
      </w:r>
      <w:r>
        <w:t>оказание</w:t>
      </w:r>
      <w:r>
        <w:rPr>
          <w:spacing w:val="-3"/>
        </w:rPr>
        <w:t xml:space="preserve"> </w:t>
      </w:r>
      <w:r>
        <w:t>взаимопомощи</w:t>
      </w:r>
      <w:r>
        <w:rPr>
          <w:spacing w:val="-6"/>
        </w:rPr>
        <w:t xml:space="preserve"> </w:t>
      </w:r>
      <w:r>
        <w:t>(помочь</w:t>
      </w:r>
      <w:r>
        <w:rPr>
          <w:spacing w:val="-2"/>
        </w:rPr>
        <w:t xml:space="preserve"> доделать </w:t>
      </w:r>
      <w:r>
        <w:t>поделку,</w:t>
      </w:r>
      <w:r>
        <w:rPr>
          <w:spacing w:val="-3"/>
        </w:rPr>
        <w:t xml:space="preserve"> </w:t>
      </w:r>
      <w:r>
        <w:t>помочь</w:t>
      </w:r>
      <w:r>
        <w:rPr>
          <w:spacing w:val="-11"/>
        </w:rPr>
        <w:t xml:space="preserve"> </w:t>
      </w:r>
      <w:r>
        <w:t>одеться,</w:t>
      </w:r>
      <w:r>
        <w:rPr>
          <w:spacing w:val="-1"/>
        </w:rPr>
        <w:t xml:space="preserve"> </w:t>
      </w:r>
      <w:r>
        <w:t>помочь</w:t>
      </w:r>
      <w:r>
        <w:rPr>
          <w:spacing w:val="-2"/>
        </w:rPr>
        <w:t xml:space="preserve"> </w:t>
      </w:r>
      <w:r>
        <w:t>убрать</w:t>
      </w:r>
      <w:r>
        <w:rPr>
          <w:spacing w:val="-2"/>
        </w:rPr>
        <w:t xml:space="preserve"> </w:t>
      </w:r>
      <w:r>
        <w:t>со</w:t>
      </w:r>
      <w:r>
        <w:rPr>
          <w:spacing w:val="1"/>
        </w:rPr>
        <w:t xml:space="preserve"> </w:t>
      </w:r>
      <w:r>
        <w:t>стола</w:t>
      </w:r>
      <w:r>
        <w:rPr>
          <w:spacing w:val="-3"/>
        </w:rPr>
        <w:t xml:space="preserve"> </w:t>
      </w:r>
      <w:r>
        <w:t>и</w:t>
      </w:r>
      <w:r>
        <w:rPr>
          <w:spacing w:val="-2"/>
        </w:rPr>
        <w:t xml:space="preserve"> </w:t>
      </w:r>
      <w:r>
        <w:t>тому</w:t>
      </w:r>
      <w:r>
        <w:rPr>
          <w:spacing w:val="-11"/>
        </w:rPr>
        <w:t xml:space="preserve"> </w:t>
      </w:r>
      <w:r>
        <w:rPr>
          <w:spacing w:val="-2"/>
        </w:rPr>
        <w:t xml:space="preserve">подобное). </w:t>
      </w:r>
    </w:p>
    <w:p w:rsidR="00075604" w:rsidRDefault="00075604" w:rsidP="00075604">
      <w:pPr>
        <w:pStyle w:val="a6"/>
        <w:tabs>
          <w:tab w:val="left" w:pos="993"/>
          <w:tab w:val="left" w:pos="15026"/>
        </w:tabs>
        <w:ind w:left="284" w:right="13"/>
      </w:pPr>
      <w:r>
        <w:rPr>
          <w:spacing w:val="-2"/>
        </w:rPr>
        <w:tab/>
      </w: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w:t>
      </w:r>
      <w:r>
        <w:rPr>
          <w:spacing w:val="40"/>
        </w:rPr>
        <w:t xml:space="preserve"> </w:t>
      </w:r>
      <w:r>
        <w:t>на место после</w:t>
      </w:r>
      <w:r>
        <w:rPr>
          <w:spacing w:val="-1"/>
        </w:rPr>
        <w:t xml:space="preserve"> </w:t>
      </w:r>
      <w:r>
        <w:t>игры и тому</w:t>
      </w:r>
      <w:r>
        <w:rPr>
          <w:spacing w:val="-5"/>
        </w:rPr>
        <w:t xml:space="preserve"> </w:t>
      </w:r>
      <w:r>
        <w:t>подобное. В процессе самообслуживания педагог напоминает детям о важности соблюдения очередности действий в трудовом процессе для</w:t>
      </w:r>
      <w:r>
        <w:rPr>
          <w:spacing w:val="40"/>
        </w:rPr>
        <w:t xml:space="preserve"> </w:t>
      </w:r>
      <w:r>
        <w:t>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75604" w:rsidRDefault="00075604" w:rsidP="00075604">
      <w:pPr>
        <w:pStyle w:val="41"/>
        <w:tabs>
          <w:tab w:val="left" w:pos="1459"/>
          <w:tab w:val="left" w:pos="15026"/>
        </w:tabs>
        <w:spacing w:before="8"/>
        <w:ind w:left="0" w:firstLine="0"/>
        <w:jc w:val="left"/>
      </w:pPr>
      <w:r>
        <w:t>В</w:t>
      </w:r>
      <w:r>
        <w:rPr>
          <w:spacing w:val="-8"/>
        </w:rPr>
        <w:t xml:space="preserve"> </w:t>
      </w:r>
      <w:r>
        <w:t>области</w:t>
      </w:r>
      <w:r>
        <w:rPr>
          <w:spacing w:val="-2"/>
        </w:rPr>
        <w:t xml:space="preserve"> </w:t>
      </w:r>
      <w:r>
        <w:t>формирования</w:t>
      </w:r>
      <w:r>
        <w:rPr>
          <w:spacing w:val="-3"/>
        </w:rPr>
        <w:t xml:space="preserve"> </w:t>
      </w:r>
      <w:r>
        <w:t>основ</w:t>
      </w:r>
      <w:r>
        <w:rPr>
          <w:spacing w:val="-5"/>
        </w:rPr>
        <w:t xml:space="preserve"> </w:t>
      </w:r>
      <w:r>
        <w:t>безопасности</w:t>
      </w:r>
      <w:r>
        <w:rPr>
          <w:spacing w:val="-7"/>
        </w:rPr>
        <w:t xml:space="preserve"> </w:t>
      </w:r>
      <w:r>
        <w:rPr>
          <w:spacing w:val="-2"/>
        </w:rPr>
        <w:t>поведения.</w:t>
      </w:r>
    </w:p>
    <w:p w:rsidR="00075604" w:rsidRDefault="00075604" w:rsidP="00075604">
      <w:pPr>
        <w:pStyle w:val="a6"/>
        <w:tabs>
          <w:tab w:val="left" w:pos="1459"/>
          <w:tab w:val="left" w:pos="15026"/>
        </w:tabs>
        <w:spacing w:before="132"/>
        <w:ind w:left="284" w:right="13" w:firstLine="72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75604" w:rsidRDefault="00075604" w:rsidP="00075604">
      <w:pPr>
        <w:pStyle w:val="a6"/>
        <w:tabs>
          <w:tab w:val="left" w:pos="1459"/>
          <w:tab w:val="left" w:pos="15026"/>
        </w:tabs>
        <w:ind w:left="284" w:right="13"/>
      </w:pPr>
      <w:r>
        <w:t>Создает</w:t>
      </w:r>
      <w:r>
        <w:rPr>
          <w:spacing w:val="-5"/>
        </w:rPr>
        <w:t xml:space="preserve"> </w:t>
      </w:r>
      <w:r>
        <w:t>условия</w:t>
      </w:r>
      <w:r>
        <w:rPr>
          <w:spacing w:val="-2"/>
        </w:rPr>
        <w:t xml:space="preserve"> </w:t>
      </w:r>
      <w:r>
        <w:t>для</w:t>
      </w:r>
      <w:r>
        <w:rPr>
          <w:spacing w:val="-3"/>
        </w:rPr>
        <w:t xml:space="preserve"> </w:t>
      </w:r>
      <w:r>
        <w:t>расширения</w:t>
      </w:r>
      <w:r>
        <w:rPr>
          <w:spacing w:val="-2"/>
        </w:rPr>
        <w:t xml:space="preserve"> </w:t>
      </w:r>
      <w:r>
        <w:t>и</w:t>
      </w:r>
      <w:r>
        <w:rPr>
          <w:spacing w:val="-6"/>
        </w:rPr>
        <w:t xml:space="preserve"> </w:t>
      </w:r>
      <w:r>
        <w:t>углубления</w:t>
      </w:r>
      <w:r>
        <w:rPr>
          <w:spacing w:val="-3"/>
        </w:rPr>
        <w:t xml:space="preserve"> </w:t>
      </w:r>
      <w:r>
        <w:t>интереса</w:t>
      </w:r>
      <w:r>
        <w:rPr>
          <w:spacing w:val="-3"/>
        </w:rPr>
        <w:t xml:space="preserve"> </w:t>
      </w:r>
      <w:r>
        <w:t>детей</w:t>
      </w:r>
      <w:r>
        <w:rPr>
          <w:spacing w:val="-2"/>
        </w:rPr>
        <w:t xml:space="preserve"> </w:t>
      </w:r>
      <w:r>
        <w:t>к</w:t>
      </w:r>
      <w:r>
        <w:rPr>
          <w:spacing w:val="-4"/>
        </w:rPr>
        <w:t xml:space="preserve"> </w:t>
      </w:r>
      <w:r>
        <w:rPr>
          <w:spacing w:val="-2"/>
        </w:rPr>
        <w:t xml:space="preserve">бытовым </w:t>
      </w:r>
      <w:r>
        <w:t>приборам и предметам быта, обсуждает вместе с детьми правила их</w:t>
      </w:r>
      <w:r>
        <w:rPr>
          <w:spacing w:val="40"/>
        </w:rPr>
        <w:t xml:space="preserve"> </w:t>
      </w:r>
      <w:r>
        <w:t>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75604" w:rsidRDefault="00075604" w:rsidP="00075604">
      <w:pPr>
        <w:pStyle w:val="a6"/>
        <w:tabs>
          <w:tab w:val="left" w:pos="1459"/>
          <w:tab w:val="left" w:pos="15026"/>
        </w:tabs>
        <w:spacing w:before="4"/>
        <w:ind w:left="284" w:right="13" w:firstLine="720"/>
      </w:pPr>
      <w: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w:t>
      </w:r>
      <w:r>
        <w:rPr>
          <w:spacing w:val="-2"/>
        </w:rPr>
        <w:t>присмотром.</w:t>
      </w:r>
    </w:p>
    <w:p w:rsidR="00075604" w:rsidRDefault="00075604" w:rsidP="00075604">
      <w:pPr>
        <w:pStyle w:val="a6"/>
        <w:tabs>
          <w:tab w:val="left" w:pos="1459"/>
          <w:tab w:val="left" w:pos="15026"/>
        </w:tabs>
        <w:ind w:left="284" w:right="13" w:firstLine="720"/>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075604" w:rsidRDefault="00075604" w:rsidP="00075604">
      <w:pPr>
        <w:pStyle w:val="31"/>
        <w:tabs>
          <w:tab w:val="left" w:pos="15026"/>
        </w:tabs>
        <w:spacing w:before="4"/>
        <w:ind w:left="0"/>
        <w:jc w:val="center"/>
        <w:rPr>
          <w:u w:val="none"/>
        </w:rPr>
      </w:pPr>
      <w:r>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rsidR="00075604" w:rsidRDefault="00075604" w:rsidP="00075604">
      <w:pPr>
        <w:pStyle w:val="a6"/>
        <w:tabs>
          <w:tab w:val="left" w:pos="15026"/>
        </w:tabs>
        <w:spacing w:before="136"/>
        <w:jc w:val="left"/>
      </w:pPr>
      <w:r>
        <w:t>В области социально-коммуникативного развития основными задачами образовательной деятельности являются:</w:t>
      </w:r>
    </w:p>
    <w:p w:rsidR="00075604" w:rsidRDefault="00075604" w:rsidP="00075604">
      <w:pPr>
        <w:pStyle w:val="41"/>
        <w:tabs>
          <w:tab w:val="left" w:pos="1459"/>
          <w:tab w:val="left" w:pos="15026"/>
        </w:tabs>
        <w:spacing w:before="3"/>
        <w:ind w:left="0" w:firstLine="0"/>
        <w:jc w:val="left"/>
      </w:pPr>
      <w:r>
        <w:t>в</w:t>
      </w:r>
      <w:r>
        <w:rPr>
          <w:spacing w:val="-3"/>
        </w:rPr>
        <w:t xml:space="preserve"> </w:t>
      </w:r>
      <w:r>
        <w:t>сфере</w:t>
      </w:r>
      <w:r>
        <w:rPr>
          <w:spacing w:val="-1"/>
        </w:rPr>
        <w:t xml:space="preserve"> </w:t>
      </w:r>
      <w:r>
        <w:t>социальных</w:t>
      </w:r>
      <w:r>
        <w:rPr>
          <w:spacing w:val="-5"/>
        </w:rPr>
        <w:t xml:space="preserve"> </w:t>
      </w:r>
      <w:r>
        <w:rPr>
          <w:spacing w:val="-2"/>
        </w:rPr>
        <w:t>отношений:</w:t>
      </w:r>
    </w:p>
    <w:p w:rsidR="00075604" w:rsidRPr="000B1C9A" w:rsidRDefault="00075604" w:rsidP="00E14930">
      <w:pPr>
        <w:pStyle w:val="a4"/>
        <w:numPr>
          <w:ilvl w:val="0"/>
          <w:numId w:val="94"/>
        </w:numPr>
        <w:tabs>
          <w:tab w:val="left" w:pos="15026"/>
        </w:tabs>
        <w:contextualSpacing w:val="0"/>
        <w:jc w:val="both"/>
        <w:rPr>
          <w:sz w:val="24"/>
        </w:rPr>
      </w:pPr>
      <w:r w:rsidRPr="002F061C">
        <w:rPr>
          <w:sz w:val="24"/>
        </w:rPr>
        <w:t>обогащать представления детей о формах поведения и действиях в различных</w:t>
      </w:r>
      <w:r>
        <w:rPr>
          <w:sz w:val="24"/>
        </w:rPr>
        <w:t xml:space="preserve"> </w:t>
      </w:r>
      <w:r w:rsidRPr="000B1C9A">
        <w:rPr>
          <w:sz w:val="24"/>
        </w:rPr>
        <w:t>ситуациях в семье и ДОО;</w:t>
      </w:r>
    </w:p>
    <w:p w:rsidR="00075604" w:rsidRPr="002F061C" w:rsidRDefault="00075604" w:rsidP="00E14930">
      <w:pPr>
        <w:pStyle w:val="a4"/>
        <w:numPr>
          <w:ilvl w:val="0"/>
          <w:numId w:val="94"/>
        </w:numPr>
        <w:tabs>
          <w:tab w:val="left" w:pos="15026"/>
        </w:tabs>
        <w:contextualSpacing w:val="0"/>
        <w:jc w:val="both"/>
        <w:rPr>
          <w:sz w:val="24"/>
        </w:rPr>
      </w:pPr>
      <w:r w:rsidRPr="002F061C">
        <w:rPr>
          <w:sz w:val="24"/>
        </w:rPr>
        <w:t>содействовать поним</w:t>
      </w:r>
      <w:r>
        <w:rPr>
          <w:sz w:val="24"/>
        </w:rPr>
        <w:t xml:space="preserve">анию детьми собственных и </w:t>
      </w:r>
      <w:proofErr w:type="gramStart"/>
      <w:r>
        <w:rPr>
          <w:sz w:val="24"/>
        </w:rPr>
        <w:t xml:space="preserve">чужих </w:t>
      </w:r>
      <w:r w:rsidRPr="002F061C">
        <w:rPr>
          <w:sz w:val="24"/>
        </w:rPr>
        <w:t>эмоциональных состояний</w:t>
      </w:r>
      <w:proofErr w:type="gramEnd"/>
      <w:r w:rsidRPr="002F061C">
        <w:rPr>
          <w:sz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075604" w:rsidRPr="002F061C" w:rsidRDefault="00075604" w:rsidP="00E14930">
      <w:pPr>
        <w:pStyle w:val="a4"/>
        <w:numPr>
          <w:ilvl w:val="0"/>
          <w:numId w:val="94"/>
        </w:numPr>
        <w:tabs>
          <w:tab w:val="left" w:pos="15026"/>
        </w:tabs>
        <w:contextualSpacing w:val="0"/>
        <w:jc w:val="both"/>
        <w:rPr>
          <w:sz w:val="24"/>
        </w:rPr>
      </w:pPr>
      <w:r w:rsidRPr="002F061C">
        <w:rPr>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75604" w:rsidRPr="002F061C" w:rsidRDefault="00075604" w:rsidP="00E14930">
      <w:pPr>
        <w:pStyle w:val="a4"/>
        <w:numPr>
          <w:ilvl w:val="0"/>
          <w:numId w:val="94"/>
        </w:numPr>
        <w:tabs>
          <w:tab w:val="left" w:pos="15026"/>
        </w:tabs>
        <w:contextualSpacing w:val="0"/>
        <w:jc w:val="both"/>
        <w:rPr>
          <w:sz w:val="24"/>
        </w:rPr>
      </w:pPr>
      <w:r w:rsidRPr="002F061C">
        <w:rPr>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75604" w:rsidRPr="002F061C" w:rsidRDefault="00075604" w:rsidP="00E14930">
      <w:pPr>
        <w:pStyle w:val="a4"/>
        <w:numPr>
          <w:ilvl w:val="0"/>
          <w:numId w:val="94"/>
        </w:numPr>
        <w:tabs>
          <w:tab w:val="left" w:pos="15026"/>
        </w:tabs>
        <w:contextualSpacing w:val="0"/>
        <w:jc w:val="both"/>
        <w:rPr>
          <w:sz w:val="24"/>
        </w:rPr>
      </w:pPr>
      <w:r w:rsidRPr="002F061C">
        <w:rPr>
          <w:sz w:val="24"/>
        </w:rPr>
        <w:t>расширять представления о правилах поведения в общественных местах; об обязанностях в группе;</w:t>
      </w:r>
    </w:p>
    <w:p w:rsidR="00075604" w:rsidRDefault="00075604" w:rsidP="00075604">
      <w:pPr>
        <w:pStyle w:val="41"/>
        <w:tabs>
          <w:tab w:val="left" w:pos="1134"/>
          <w:tab w:val="left" w:pos="1746"/>
          <w:tab w:val="left" w:pos="15026"/>
          <w:tab w:val="left" w:pos="15593"/>
        </w:tabs>
        <w:ind w:left="0" w:firstLine="0"/>
        <w:jc w:val="left"/>
      </w:pPr>
      <w:r>
        <w:t>в</w:t>
      </w:r>
      <w:r>
        <w:rPr>
          <w:spacing w:val="-7"/>
        </w:rPr>
        <w:t xml:space="preserve"> </w:t>
      </w:r>
      <w:r>
        <w:t>области</w:t>
      </w:r>
      <w:r>
        <w:rPr>
          <w:spacing w:val="-2"/>
        </w:rPr>
        <w:t xml:space="preserve"> </w:t>
      </w:r>
      <w:r>
        <w:t>формирования</w:t>
      </w:r>
      <w:r>
        <w:rPr>
          <w:spacing w:val="-1"/>
        </w:rPr>
        <w:t xml:space="preserve"> </w:t>
      </w:r>
      <w:r>
        <w:t>основ</w:t>
      </w:r>
      <w:r>
        <w:rPr>
          <w:spacing w:val="-5"/>
        </w:rPr>
        <w:t xml:space="preserve"> </w:t>
      </w:r>
      <w:r>
        <w:t>гражданственности</w:t>
      </w:r>
      <w:r>
        <w:rPr>
          <w:spacing w:val="-1"/>
        </w:rPr>
        <w:t xml:space="preserve"> </w:t>
      </w:r>
      <w:r>
        <w:t>и</w:t>
      </w:r>
      <w:r>
        <w:rPr>
          <w:spacing w:val="-6"/>
        </w:rPr>
        <w:t xml:space="preserve"> </w:t>
      </w:r>
      <w:r>
        <w:rPr>
          <w:spacing w:val="-2"/>
        </w:rPr>
        <w:t>патриотизма:</w:t>
      </w:r>
    </w:p>
    <w:p w:rsidR="00075604" w:rsidRPr="000B1C9A" w:rsidRDefault="00075604" w:rsidP="00E14930">
      <w:pPr>
        <w:pStyle w:val="a4"/>
        <w:numPr>
          <w:ilvl w:val="0"/>
          <w:numId w:val="95"/>
        </w:numPr>
        <w:tabs>
          <w:tab w:val="left" w:pos="15026"/>
        </w:tabs>
        <w:contextualSpacing w:val="0"/>
        <w:jc w:val="both"/>
        <w:rPr>
          <w:sz w:val="24"/>
        </w:rPr>
      </w:pPr>
      <w:r w:rsidRPr="000B1C9A">
        <w:rPr>
          <w:sz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075604" w:rsidRPr="000B1C9A" w:rsidRDefault="00075604" w:rsidP="00E14930">
      <w:pPr>
        <w:pStyle w:val="a4"/>
        <w:numPr>
          <w:ilvl w:val="0"/>
          <w:numId w:val="95"/>
        </w:numPr>
        <w:tabs>
          <w:tab w:val="left" w:pos="15026"/>
        </w:tabs>
        <w:contextualSpacing w:val="0"/>
        <w:jc w:val="both"/>
        <w:rPr>
          <w:sz w:val="24"/>
        </w:rPr>
      </w:pPr>
      <w:r w:rsidRPr="000B1C9A">
        <w:rPr>
          <w:sz w:val="24"/>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75604" w:rsidRPr="000B1C9A" w:rsidRDefault="00075604" w:rsidP="00E14930">
      <w:pPr>
        <w:pStyle w:val="a4"/>
        <w:numPr>
          <w:ilvl w:val="0"/>
          <w:numId w:val="95"/>
        </w:numPr>
        <w:tabs>
          <w:tab w:val="left" w:pos="15026"/>
        </w:tabs>
        <w:contextualSpacing w:val="0"/>
        <w:jc w:val="both"/>
        <w:rPr>
          <w:sz w:val="24"/>
        </w:rPr>
      </w:pPr>
      <w:r w:rsidRPr="000B1C9A">
        <w:rPr>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75604" w:rsidRDefault="00075604" w:rsidP="00075604">
      <w:pPr>
        <w:pStyle w:val="41"/>
        <w:tabs>
          <w:tab w:val="left" w:pos="1134"/>
          <w:tab w:val="left" w:pos="1736"/>
          <w:tab w:val="left" w:pos="15026"/>
          <w:tab w:val="left" w:pos="15593"/>
        </w:tabs>
        <w:spacing w:before="8"/>
        <w:ind w:left="0" w:firstLine="0"/>
        <w:jc w:val="left"/>
      </w:pPr>
      <w:r>
        <w:t>в</w:t>
      </w:r>
      <w:r>
        <w:rPr>
          <w:spacing w:val="-2"/>
        </w:rPr>
        <w:t xml:space="preserve"> </w:t>
      </w:r>
      <w:r>
        <w:t>сфере трудового</w:t>
      </w:r>
      <w:r>
        <w:rPr>
          <w:spacing w:val="1"/>
        </w:rPr>
        <w:t xml:space="preserve"> </w:t>
      </w:r>
      <w:r>
        <w:rPr>
          <w:spacing w:val="-2"/>
        </w:rPr>
        <w:t>воспитания:</w:t>
      </w:r>
    </w:p>
    <w:p w:rsidR="00075604" w:rsidRPr="000B1C9A" w:rsidRDefault="00075604" w:rsidP="00E14930">
      <w:pPr>
        <w:pStyle w:val="a4"/>
        <w:numPr>
          <w:ilvl w:val="0"/>
          <w:numId w:val="96"/>
        </w:numPr>
        <w:tabs>
          <w:tab w:val="left" w:pos="15026"/>
        </w:tabs>
        <w:contextualSpacing w:val="0"/>
        <w:jc w:val="both"/>
        <w:rPr>
          <w:sz w:val="24"/>
        </w:rPr>
      </w:pPr>
      <w:r w:rsidRPr="000B1C9A">
        <w:rPr>
          <w:sz w:val="24"/>
        </w:rPr>
        <w:t>формировать представления о профессиях и трудовых процессах;</w:t>
      </w:r>
    </w:p>
    <w:p w:rsidR="00075604" w:rsidRPr="000B1C9A" w:rsidRDefault="00075604" w:rsidP="00E14930">
      <w:pPr>
        <w:pStyle w:val="a4"/>
        <w:numPr>
          <w:ilvl w:val="0"/>
          <w:numId w:val="96"/>
        </w:numPr>
        <w:tabs>
          <w:tab w:val="left" w:pos="15026"/>
        </w:tabs>
        <w:contextualSpacing w:val="0"/>
        <w:jc w:val="both"/>
        <w:rPr>
          <w:sz w:val="24"/>
        </w:rPr>
      </w:pPr>
      <w:r w:rsidRPr="000B1C9A">
        <w:rPr>
          <w:sz w:val="24"/>
        </w:rPr>
        <w:t>воспитывать бережное отношение к труду взрослых, к результатам их труда;</w:t>
      </w:r>
    </w:p>
    <w:p w:rsidR="00075604" w:rsidRPr="000B1C9A" w:rsidRDefault="00075604" w:rsidP="00E14930">
      <w:pPr>
        <w:pStyle w:val="a4"/>
        <w:numPr>
          <w:ilvl w:val="0"/>
          <w:numId w:val="96"/>
        </w:numPr>
        <w:tabs>
          <w:tab w:val="left" w:pos="15026"/>
        </w:tabs>
        <w:contextualSpacing w:val="0"/>
        <w:jc w:val="both"/>
        <w:rPr>
          <w:sz w:val="24"/>
        </w:rPr>
      </w:pPr>
      <w:r w:rsidRPr="000B1C9A">
        <w:rPr>
          <w:sz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75604" w:rsidRPr="000B1C9A" w:rsidRDefault="00075604" w:rsidP="00E14930">
      <w:pPr>
        <w:pStyle w:val="a4"/>
        <w:numPr>
          <w:ilvl w:val="0"/>
          <w:numId w:val="96"/>
        </w:numPr>
        <w:tabs>
          <w:tab w:val="left" w:pos="15026"/>
        </w:tabs>
        <w:contextualSpacing w:val="0"/>
        <w:jc w:val="both"/>
        <w:rPr>
          <w:sz w:val="24"/>
        </w:rPr>
      </w:pPr>
      <w:r w:rsidRPr="000B1C9A">
        <w:rPr>
          <w:sz w:val="24"/>
        </w:rPr>
        <w:t>знакомить детей с элементарными экономическими знаниями, формировать первоначальные представления о финансовой грамотности;</w:t>
      </w:r>
    </w:p>
    <w:p w:rsidR="00075604" w:rsidRDefault="00075604" w:rsidP="00075604">
      <w:pPr>
        <w:pStyle w:val="41"/>
        <w:tabs>
          <w:tab w:val="left" w:pos="1134"/>
          <w:tab w:val="left" w:pos="1746"/>
          <w:tab w:val="left" w:pos="15026"/>
          <w:tab w:val="left" w:pos="15593"/>
        </w:tabs>
        <w:spacing w:before="15"/>
        <w:ind w:left="0" w:firstLine="0"/>
        <w:jc w:val="left"/>
      </w:pPr>
      <w:r>
        <w:t>в</w:t>
      </w:r>
      <w:r>
        <w:rPr>
          <w:spacing w:val="-6"/>
        </w:rPr>
        <w:t xml:space="preserve"> </w:t>
      </w:r>
      <w:r>
        <w:t>области</w:t>
      </w:r>
      <w:r>
        <w:rPr>
          <w:spacing w:val="-2"/>
        </w:rPr>
        <w:t xml:space="preserve"> </w:t>
      </w:r>
      <w:r>
        <w:t>формирования</w:t>
      </w:r>
      <w:r>
        <w:rPr>
          <w:spacing w:val="-4"/>
        </w:rPr>
        <w:t xml:space="preserve"> </w:t>
      </w:r>
      <w:r>
        <w:t>безопасного</w:t>
      </w:r>
      <w:r>
        <w:rPr>
          <w:spacing w:val="-3"/>
        </w:rPr>
        <w:t xml:space="preserve"> </w:t>
      </w:r>
      <w:r>
        <w:rPr>
          <w:spacing w:val="-2"/>
        </w:rPr>
        <w:t>поведения:</w:t>
      </w:r>
    </w:p>
    <w:p w:rsidR="00075604" w:rsidRDefault="00075604" w:rsidP="00E14930">
      <w:pPr>
        <w:pStyle w:val="a4"/>
        <w:numPr>
          <w:ilvl w:val="0"/>
          <w:numId w:val="97"/>
        </w:numPr>
        <w:tabs>
          <w:tab w:val="left" w:pos="15026"/>
        </w:tabs>
        <w:contextualSpacing w:val="0"/>
        <w:jc w:val="both"/>
        <w:rPr>
          <w:sz w:val="24"/>
        </w:rPr>
      </w:pPr>
      <w:r w:rsidRPr="000B1C9A">
        <w:rPr>
          <w:sz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w:t>
      </w:r>
    </w:p>
    <w:p w:rsidR="00075604" w:rsidRPr="000B1C9A" w:rsidRDefault="00075604" w:rsidP="00E14930">
      <w:pPr>
        <w:pStyle w:val="a4"/>
        <w:numPr>
          <w:ilvl w:val="0"/>
          <w:numId w:val="97"/>
        </w:numPr>
        <w:tabs>
          <w:tab w:val="left" w:pos="15026"/>
        </w:tabs>
        <w:contextualSpacing w:val="0"/>
        <w:jc w:val="both"/>
        <w:rPr>
          <w:sz w:val="24"/>
        </w:rPr>
      </w:pPr>
      <w:r w:rsidRPr="000B1C9A">
        <w:rPr>
          <w:sz w:val="24"/>
        </w:rPr>
        <w:t>о правилах безопасности дорожного движения в качестве пешехода и пассажира транспортного средства;</w:t>
      </w:r>
    </w:p>
    <w:p w:rsidR="00075604" w:rsidRPr="000B1C9A" w:rsidRDefault="00075604" w:rsidP="00E14930">
      <w:pPr>
        <w:pStyle w:val="a4"/>
        <w:numPr>
          <w:ilvl w:val="0"/>
          <w:numId w:val="97"/>
        </w:numPr>
        <w:tabs>
          <w:tab w:val="left" w:pos="15026"/>
        </w:tabs>
        <w:contextualSpacing w:val="0"/>
        <w:jc w:val="both"/>
        <w:rPr>
          <w:sz w:val="24"/>
        </w:rPr>
      </w:pPr>
      <w:r w:rsidRPr="000B1C9A">
        <w:rPr>
          <w:sz w:val="24"/>
        </w:rPr>
        <w:t>формировать осмотрительное отношение к потенциально опасным для человека ситуациям;</w:t>
      </w:r>
    </w:p>
    <w:p w:rsidR="00075604" w:rsidRPr="000B1C9A" w:rsidRDefault="00075604" w:rsidP="00E14930">
      <w:pPr>
        <w:pStyle w:val="a4"/>
        <w:numPr>
          <w:ilvl w:val="0"/>
          <w:numId w:val="97"/>
        </w:numPr>
        <w:tabs>
          <w:tab w:val="left" w:pos="15026"/>
        </w:tabs>
        <w:contextualSpacing w:val="0"/>
        <w:jc w:val="both"/>
        <w:rPr>
          <w:sz w:val="24"/>
        </w:rPr>
      </w:pPr>
      <w:r w:rsidRPr="000B1C9A">
        <w:rPr>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75604" w:rsidRDefault="00075604" w:rsidP="00075604">
      <w:pPr>
        <w:pStyle w:val="41"/>
        <w:tabs>
          <w:tab w:val="left" w:pos="15026"/>
        </w:tabs>
        <w:spacing w:before="9"/>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pStyle w:val="a4"/>
        <w:tabs>
          <w:tab w:val="left" w:pos="1721"/>
          <w:tab w:val="left" w:pos="15026"/>
        </w:tabs>
        <w:spacing w:before="137"/>
        <w:ind w:left="0"/>
        <w:rPr>
          <w:b/>
          <w:i/>
          <w:sz w:val="24"/>
        </w:rPr>
      </w:pPr>
      <w:r>
        <w:rPr>
          <w:b/>
          <w:i/>
          <w:sz w:val="24"/>
        </w:rPr>
        <w:t>В</w:t>
      </w:r>
      <w:r>
        <w:rPr>
          <w:b/>
          <w:i/>
          <w:spacing w:val="-3"/>
          <w:sz w:val="24"/>
        </w:rPr>
        <w:t xml:space="preserve"> </w:t>
      </w:r>
      <w:r>
        <w:rPr>
          <w:b/>
          <w:i/>
          <w:sz w:val="24"/>
        </w:rPr>
        <w:t>сфере</w:t>
      </w:r>
      <w:r>
        <w:rPr>
          <w:b/>
          <w:i/>
          <w:spacing w:val="-1"/>
          <w:sz w:val="24"/>
        </w:rPr>
        <w:t xml:space="preserve"> </w:t>
      </w:r>
      <w:r>
        <w:rPr>
          <w:b/>
          <w:i/>
          <w:sz w:val="24"/>
        </w:rPr>
        <w:t>социальных</w:t>
      </w:r>
      <w:r>
        <w:rPr>
          <w:b/>
          <w:i/>
          <w:spacing w:val="-5"/>
          <w:sz w:val="24"/>
        </w:rPr>
        <w:t xml:space="preserve"> </w:t>
      </w:r>
      <w:r>
        <w:rPr>
          <w:b/>
          <w:i/>
          <w:spacing w:val="-2"/>
          <w:sz w:val="24"/>
        </w:rPr>
        <w:t>отношений.</w:t>
      </w:r>
    </w:p>
    <w:p w:rsidR="00075604" w:rsidRPr="000B1C9A" w:rsidRDefault="00075604" w:rsidP="00075604">
      <w:pPr>
        <w:tabs>
          <w:tab w:val="left" w:pos="15026"/>
        </w:tabs>
        <w:ind w:firstLine="720"/>
        <w:rPr>
          <w:sz w:val="24"/>
        </w:rPr>
      </w:pPr>
      <w:r w:rsidRPr="000B1C9A">
        <w:rPr>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75604" w:rsidRPr="000B1C9A" w:rsidRDefault="00075604" w:rsidP="00075604">
      <w:pPr>
        <w:tabs>
          <w:tab w:val="left" w:pos="15026"/>
        </w:tabs>
        <w:ind w:firstLine="720"/>
        <w:rPr>
          <w:sz w:val="24"/>
        </w:rPr>
      </w:pPr>
      <w:r w:rsidRPr="000B1C9A">
        <w:rPr>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75604" w:rsidRPr="000B1C9A" w:rsidRDefault="00075604" w:rsidP="00075604">
      <w:pPr>
        <w:tabs>
          <w:tab w:val="left" w:pos="15026"/>
        </w:tabs>
        <w:ind w:firstLine="720"/>
        <w:rPr>
          <w:sz w:val="24"/>
        </w:rPr>
      </w:pPr>
      <w:r w:rsidRPr="000B1C9A">
        <w:rPr>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75604" w:rsidRPr="000B1C9A" w:rsidRDefault="00075604" w:rsidP="00075604">
      <w:pPr>
        <w:tabs>
          <w:tab w:val="left" w:pos="15026"/>
        </w:tabs>
        <w:ind w:firstLine="720"/>
        <w:rPr>
          <w:sz w:val="24"/>
        </w:rPr>
      </w:pPr>
      <w:r w:rsidRPr="000B1C9A">
        <w:rPr>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75604" w:rsidRPr="000B1C9A" w:rsidRDefault="00075604" w:rsidP="00075604">
      <w:pPr>
        <w:tabs>
          <w:tab w:val="left" w:pos="15026"/>
        </w:tabs>
        <w:ind w:firstLine="720"/>
        <w:rPr>
          <w:sz w:val="24"/>
        </w:rPr>
      </w:pPr>
      <w:r w:rsidRPr="000B1C9A">
        <w:rPr>
          <w:sz w:val="24"/>
        </w:rPr>
        <w:t xml:space="preserve">Педагог в совместной деятельности с детьми поощряет обсуждение и установление правил взаимодействия в группе, способствует </w:t>
      </w:r>
      <w:r w:rsidRPr="000B1C9A">
        <w:rPr>
          <w:sz w:val="24"/>
        </w:rPr>
        <w:lastRenderedPageBreak/>
        <w:t>пониманию детьми последствий несоблюдения принятых правил.</w:t>
      </w:r>
    </w:p>
    <w:p w:rsidR="00075604" w:rsidRPr="000B1C9A" w:rsidRDefault="00075604" w:rsidP="00075604">
      <w:pPr>
        <w:tabs>
          <w:tab w:val="left" w:pos="15026"/>
        </w:tabs>
        <w:ind w:firstLine="720"/>
        <w:rPr>
          <w:sz w:val="24"/>
        </w:rPr>
      </w:pPr>
      <w:r w:rsidRPr="000B1C9A">
        <w:rPr>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75604" w:rsidRPr="000B1C9A" w:rsidRDefault="00075604" w:rsidP="00075604">
      <w:pPr>
        <w:tabs>
          <w:tab w:val="left" w:pos="15026"/>
        </w:tabs>
        <w:ind w:firstLine="720"/>
        <w:rPr>
          <w:sz w:val="24"/>
        </w:rPr>
      </w:pPr>
      <w:r w:rsidRPr="000B1C9A">
        <w:rPr>
          <w:sz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w:t>
      </w:r>
      <w:r>
        <w:rPr>
          <w:sz w:val="24"/>
        </w:rPr>
        <w:t xml:space="preserve"> </w:t>
      </w:r>
      <w:r w:rsidRPr="000B1C9A">
        <w:rPr>
          <w:sz w:val="24"/>
        </w:rPr>
        <w:t>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75604" w:rsidRDefault="00075604" w:rsidP="00075604">
      <w:pPr>
        <w:pStyle w:val="41"/>
        <w:tabs>
          <w:tab w:val="left" w:pos="1702"/>
          <w:tab w:val="left" w:pos="15026"/>
        </w:tabs>
        <w:spacing w:before="3"/>
        <w:ind w:left="0" w:firstLine="0"/>
        <w:jc w:val="left"/>
      </w:pPr>
      <w:r>
        <w:t>В</w:t>
      </w:r>
      <w:r>
        <w:rPr>
          <w:spacing w:val="-8"/>
        </w:rPr>
        <w:t xml:space="preserve"> </w:t>
      </w:r>
      <w:r>
        <w:t>области</w:t>
      </w:r>
      <w:r>
        <w:rPr>
          <w:spacing w:val="-3"/>
        </w:rPr>
        <w:t xml:space="preserve"> </w:t>
      </w:r>
      <w:r>
        <w:t>формирования</w:t>
      </w:r>
      <w:r>
        <w:rPr>
          <w:spacing w:val="-3"/>
        </w:rPr>
        <w:t xml:space="preserve"> </w:t>
      </w:r>
      <w:r>
        <w:t>основ</w:t>
      </w:r>
      <w:r>
        <w:rPr>
          <w:spacing w:val="-6"/>
        </w:rPr>
        <w:t xml:space="preserve"> </w:t>
      </w:r>
      <w:r>
        <w:t>гражданственности</w:t>
      </w:r>
      <w:r>
        <w:rPr>
          <w:spacing w:val="-7"/>
        </w:rPr>
        <w:t xml:space="preserve"> </w:t>
      </w:r>
      <w:r>
        <w:t>и</w:t>
      </w:r>
      <w:r>
        <w:rPr>
          <w:spacing w:val="-7"/>
        </w:rPr>
        <w:t xml:space="preserve"> </w:t>
      </w:r>
      <w:r>
        <w:rPr>
          <w:spacing w:val="-2"/>
        </w:rPr>
        <w:t>патриотизма.</w:t>
      </w:r>
    </w:p>
    <w:p w:rsidR="00075604" w:rsidRPr="000B1C9A" w:rsidRDefault="00075604" w:rsidP="00075604">
      <w:pPr>
        <w:tabs>
          <w:tab w:val="left" w:pos="15026"/>
        </w:tabs>
        <w:ind w:firstLine="720"/>
        <w:rPr>
          <w:sz w:val="24"/>
        </w:rPr>
      </w:pPr>
      <w:r w:rsidRPr="000B1C9A">
        <w:rPr>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75604" w:rsidRPr="000B1C9A" w:rsidRDefault="00075604" w:rsidP="00075604">
      <w:pPr>
        <w:tabs>
          <w:tab w:val="left" w:pos="15026"/>
        </w:tabs>
        <w:ind w:firstLine="720"/>
        <w:rPr>
          <w:sz w:val="24"/>
        </w:rPr>
      </w:pPr>
      <w:r w:rsidRPr="000B1C9A">
        <w:rPr>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w:t>
      </w:r>
      <w:r>
        <w:rPr>
          <w:sz w:val="24"/>
        </w:rPr>
        <w:t xml:space="preserve"> </w:t>
      </w:r>
      <w:r w:rsidRPr="000B1C9A">
        <w:rPr>
          <w:sz w:val="24"/>
        </w:rPr>
        <w:t>вызывает позитивный эмоциональный отклик и чувство гордости.</w:t>
      </w:r>
    </w:p>
    <w:p w:rsidR="00075604" w:rsidRPr="000B1C9A" w:rsidRDefault="00075604" w:rsidP="00075604">
      <w:pPr>
        <w:tabs>
          <w:tab w:val="left" w:pos="15026"/>
        </w:tabs>
        <w:ind w:firstLine="720"/>
        <w:rPr>
          <w:sz w:val="24"/>
        </w:rPr>
      </w:pPr>
      <w:r w:rsidRPr="000B1C9A">
        <w:rPr>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w:t>
      </w:r>
    </w:p>
    <w:p w:rsidR="00075604" w:rsidRPr="000B1C9A" w:rsidRDefault="00075604" w:rsidP="00075604">
      <w:pPr>
        <w:tabs>
          <w:tab w:val="left" w:pos="15026"/>
        </w:tabs>
        <w:ind w:firstLine="720"/>
        <w:rPr>
          <w:sz w:val="24"/>
        </w:rPr>
      </w:pPr>
      <w:r w:rsidRPr="000B1C9A">
        <w:rPr>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75604" w:rsidRDefault="00075604" w:rsidP="00075604">
      <w:pPr>
        <w:pStyle w:val="41"/>
        <w:tabs>
          <w:tab w:val="left" w:pos="1731"/>
          <w:tab w:val="left" w:pos="15026"/>
          <w:tab w:val="left" w:pos="15309"/>
        </w:tabs>
        <w:spacing w:before="1"/>
        <w:ind w:left="0" w:right="13" w:firstLine="0"/>
        <w:jc w:val="left"/>
      </w:pPr>
      <w:r>
        <w:t>В</w:t>
      </w:r>
      <w:r>
        <w:rPr>
          <w:spacing w:val="-2"/>
        </w:rPr>
        <w:t xml:space="preserve"> </w:t>
      </w:r>
      <w:r>
        <w:t>сфере трудового</w:t>
      </w:r>
      <w:r>
        <w:rPr>
          <w:spacing w:val="1"/>
        </w:rPr>
        <w:t xml:space="preserve"> </w:t>
      </w:r>
      <w:r>
        <w:rPr>
          <w:spacing w:val="-2"/>
        </w:rPr>
        <w:t>воспитания.</w:t>
      </w:r>
    </w:p>
    <w:p w:rsidR="00075604" w:rsidRPr="000B1C9A" w:rsidRDefault="00075604" w:rsidP="00075604">
      <w:pPr>
        <w:tabs>
          <w:tab w:val="left" w:pos="15026"/>
        </w:tabs>
        <w:ind w:firstLine="720"/>
        <w:rPr>
          <w:sz w:val="24"/>
        </w:rPr>
      </w:pPr>
      <w:r w:rsidRPr="000B1C9A">
        <w:rPr>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w:t>
      </w:r>
      <w:r>
        <w:rPr>
          <w:sz w:val="24"/>
        </w:rPr>
        <w:t xml:space="preserve"> </w:t>
      </w:r>
      <w:r w:rsidRPr="000B1C9A">
        <w:rPr>
          <w:sz w:val="24"/>
        </w:rPr>
        <w:t>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75604" w:rsidRPr="000B1C9A" w:rsidRDefault="00075604" w:rsidP="00075604">
      <w:pPr>
        <w:tabs>
          <w:tab w:val="left" w:pos="15026"/>
        </w:tabs>
        <w:ind w:firstLine="720"/>
        <w:rPr>
          <w:sz w:val="24"/>
        </w:rPr>
      </w:pPr>
      <w:r w:rsidRPr="000B1C9A">
        <w:rPr>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75604" w:rsidRPr="000B1C9A" w:rsidRDefault="00075604" w:rsidP="00075604">
      <w:pPr>
        <w:tabs>
          <w:tab w:val="left" w:pos="15026"/>
        </w:tabs>
        <w:ind w:firstLine="720"/>
        <w:rPr>
          <w:sz w:val="24"/>
        </w:rPr>
      </w:pPr>
      <w:r w:rsidRPr="000B1C9A">
        <w:rPr>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75604" w:rsidRPr="000B1C9A" w:rsidRDefault="00075604" w:rsidP="00075604">
      <w:pPr>
        <w:tabs>
          <w:tab w:val="left" w:pos="15026"/>
        </w:tabs>
        <w:ind w:firstLine="720"/>
        <w:rPr>
          <w:sz w:val="24"/>
        </w:rPr>
      </w:pPr>
      <w:r w:rsidRPr="000B1C9A">
        <w:rPr>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w:t>
      </w:r>
      <w:r>
        <w:rPr>
          <w:sz w:val="24"/>
        </w:rPr>
        <w:t xml:space="preserve"> </w:t>
      </w:r>
      <w:r w:rsidRPr="000B1C9A">
        <w:rPr>
          <w:sz w:val="24"/>
        </w:rPr>
        <w:t xml:space="preserve">для развития умений выполнять </w:t>
      </w:r>
      <w:r w:rsidRPr="000B1C9A">
        <w:rPr>
          <w:sz w:val="24"/>
        </w:rPr>
        <w:lastRenderedPageBreak/>
        <w:t>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75604" w:rsidRPr="000B1C9A" w:rsidRDefault="00075604" w:rsidP="00075604">
      <w:pPr>
        <w:tabs>
          <w:tab w:val="left" w:pos="15026"/>
        </w:tabs>
        <w:ind w:firstLine="720"/>
        <w:rPr>
          <w:sz w:val="24"/>
        </w:rPr>
      </w:pPr>
      <w:r w:rsidRPr="000B1C9A">
        <w:rPr>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75604" w:rsidRDefault="00075604" w:rsidP="00075604">
      <w:pPr>
        <w:pStyle w:val="41"/>
        <w:tabs>
          <w:tab w:val="left" w:pos="1722"/>
        </w:tabs>
        <w:spacing w:before="0"/>
        <w:ind w:left="0" w:right="351" w:firstLine="0"/>
        <w:jc w:val="left"/>
      </w:pPr>
      <w:r>
        <w:t>В</w:t>
      </w:r>
      <w:r>
        <w:rPr>
          <w:spacing w:val="-6"/>
        </w:rPr>
        <w:t xml:space="preserve"> </w:t>
      </w:r>
      <w:r>
        <w:t>области</w:t>
      </w:r>
      <w:r>
        <w:rPr>
          <w:spacing w:val="-3"/>
        </w:rPr>
        <w:t xml:space="preserve"> </w:t>
      </w:r>
      <w:r>
        <w:t>формирования</w:t>
      </w:r>
      <w:r>
        <w:rPr>
          <w:spacing w:val="-3"/>
        </w:rPr>
        <w:t xml:space="preserve"> </w:t>
      </w:r>
      <w:r>
        <w:t>безопасного</w:t>
      </w:r>
      <w:r>
        <w:rPr>
          <w:spacing w:val="-4"/>
        </w:rPr>
        <w:t xml:space="preserve"> </w:t>
      </w:r>
      <w:r>
        <w:rPr>
          <w:spacing w:val="-2"/>
        </w:rPr>
        <w:t>поведения.</w:t>
      </w:r>
    </w:p>
    <w:p w:rsidR="00075604" w:rsidRDefault="00075604" w:rsidP="00075604">
      <w:pPr>
        <w:pStyle w:val="a6"/>
        <w:spacing w:before="132"/>
        <w:ind w:left="0" w:right="351" w:firstLine="701"/>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w:t>
      </w:r>
    </w:p>
    <w:p w:rsidR="00075604" w:rsidRDefault="00075604" w:rsidP="00075604">
      <w:pPr>
        <w:pStyle w:val="a6"/>
        <w:ind w:left="0" w:right="351" w:firstLine="701"/>
      </w:pPr>
      <w:r>
        <w:t>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w:t>
      </w:r>
      <w:r>
        <w:rPr>
          <w:spacing w:val="-2"/>
        </w:rPr>
        <w:t xml:space="preserve"> </w:t>
      </w:r>
      <w:r>
        <w:t>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75604" w:rsidRDefault="00075604" w:rsidP="00075604">
      <w:pPr>
        <w:pStyle w:val="a6"/>
        <w:ind w:left="0" w:right="351" w:firstLine="701"/>
      </w:pPr>
      <w:r>
        <w:t>Педагог создает условия</w:t>
      </w:r>
      <w:r>
        <w:rPr>
          <w:spacing w:val="-3"/>
        </w:rPr>
        <w:t xml:space="preserve"> </w:t>
      </w:r>
      <w:r>
        <w:t>для самостоятельной</w:t>
      </w:r>
      <w:r>
        <w:rPr>
          <w:spacing w:val="-2"/>
        </w:rPr>
        <w:t xml:space="preserve"> </w:t>
      </w:r>
      <w:r>
        <w:t>деятельности</w:t>
      </w:r>
      <w:r>
        <w:rPr>
          <w:spacing w:val="-1"/>
        </w:rPr>
        <w:t xml:space="preserve"> </w:t>
      </w:r>
      <w:r>
        <w:t>детей,</w:t>
      </w:r>
      <w:r>
        <w:rPr>
          <w:spacing w:val="-1"/>
        </w:rPr>
        <w:t xml:space="preserve"> </w:t>
      </w:r>
      <w:r>
        <w:t>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75604" w:rsidRDefault="00075604" w:rsidP="00075604">
      <w:pPr>
        <w:pStyle w:val="a6"/>
        <w:ind w:left="0" w:right="351" w:firstLine="701"/>
        <w:rPr>
          <w:spacing w:val="-2"/>
        </w:rPr>
      </w:pPr>
      <w:r>
        <w:t xml:space="preserve">Педагог обсуждает с детьми правила пользования сетью Интернет, цифровыми </w:t>
      </w:r>
      <w:r>
        <w:rPr>
          <w:spacing w:val="-2"/>
        </w:rPr>
        <w:t>ресурсами.</w:t>
      </w:r>
    </w:p>
    <w:p w:rsidR="00C450A5" w:rsidRDefault="00C450A5" w:rsidP="00075604">
      <w:pPr>
        <w:pStyle w:val="a6"/>
        <w:ind w:left="0" w:right="351" w:firstLine="701"/>
      </w:pPr>
    </w:p>
    <w:p w:rsidR="00075604" w:rsidRPr="000B1C9A" w:rsidRDefault="00075604" w:rsidP="00075604">
      <w:pPr>
        <w:pStyle w:val="31"/>
        <w:spacing w:before="84"/>
        <w:ind w:left="790"/>
        <w:jc w:val="center"/>
        <w:rPr>
          <w:u w:val="none"/>
        </w:rPr>
      </w:pPr>
      <w:r>
        <w:t>От 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4"/>
        </w:rPr>
        <w:t>лет.</w:t>
      </w:r>
    </w:p>
    <w:p w:rsidR="00075604" w:rsidRDefault="00075604" w:rsidP="00075604">
      <w:pPr>
        <w:pStyle w:val="a6"/>
        <w:jc w:val="left"/>
      </w:pPr>
      <w:r>
        <w:t>В области социально-коммуникативного развития основными задачами образовательной деятельности являются:</w:t>
      </w:r>
    </w:p>
    <w:p w:rsidR="00075604" w:rsidRDefault="00075604" w:rsidP="00075604">
      <w:pPr>
        <w:pStyle w:val="41"/>
        <w:tabs>
          <w:tab w:val="left" w:pos="1764"/>
        </w:tabs>
        <w:spacing w:before="71"/>
        <w:ind w:left="0" w:firstLine="0"/>
      </w:pPr>
      <w:r>
        <w:t>в</w:t>
      </w:r>
      <w:r>
        <w:rPr>
          <w:spacing w:val="-8"/>
        </w:rPr>
        <w:t xml:space="preserve"> </w:t>
      </w:r>
      <w:r>
        <w:t>сфере</w:t>
      </w:r>
      <w:r>
        <w:rPr>
          <w:spacing w:val="-2"/>
        </w:rPr>
        <w:t xml:space="preserve"> </w:t>
      </w:r>
      <w:r>
        <w:t xml:space="preserve">социальных </w:t>
      </w:r>
      <w:r>
        <w:rPr>
          <w:spacing w:val="-2"/>
        </w:rPr>
        <w:t>отношений:</w:t>
      </w:r>
    </w:p>
    <w:p w:rsidR="00075604" w:rsidRPr="000B1C9A" w:rsidRDefault="00075604" w:rsidP="00E14930">
      <w:pPr>
        <w:pStyle w:val="a4"/>
        <w:numPr>
          <w:ilvl w:val="0"/>
          <w:numId w:val="98"/>
        </w:numPr>
        <w:contextualSpacing w:val="0"/>
        <w:jc w:val="both"/>
        <w:rPr>
          <w:sz w:val="24"/>
        </w:rPr>
      </w:pPr>
      <w:r w:rsidRPr="000B1C9A">
        <w:rPr>
          <w:sz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75604" w:rsidRPr="000B1C9A" w:rsidRDefault="00075604" w:rsidP="00E14930">
      <w:pPr>
        <w:pStyle w:val="a4"/>
        <w:numPr>
          <w:ilvl w:val="0"/>
          <w:numId w:val="98"/>
        </w:numPr>
        <w:contextualSpacing w:val="0"/>
        <w:jc w:val="both"/>
        <w:rPr>
          <w:sz w:val="24"/>
        </w:rPr>
      </w:pPr>
      <w:r w:rsidRPr="000B1C9A">
        <w:rPr>
          <w:sz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75604" w:rsidRPr="000B1C9A" w:rsidRDefault="00075604" w:rsidP="00E14930">
      <w:pPr>
        <w:pStyle w:val="a4"/>
        <w:numPr>
          <w:ilvl w:val="0"/>
          <w:numId w:val="98"/>
        </w:numPr>
        <w:contextualSpacing w:val="0"/>
        <w:jc w:val="both"/>
        <w:rPr>
          <w:sz w:val="24"/>
        </w:rPr>
      </w:pPr>
      <w:r w:rsidRPr="000B1C9A">
        <w:rPr>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75604" w:rsidRPr="000B1C9A" w:rsidRDefault="00075604" w:rsidP="00E14930">
      <w:pPr>
        <w:pStyle w:val="a4"/>
        <w:numPr>
          <w:ilvl w:val="0"/>
          <w:numId w:val="98"/>
        </w:numPr>
        <w:contextualSpacing w:val="0"/>
        <w:jc w:val="both"/>
        <w:rPr>
          <w:sz w:val="24"/>
        </w:rPr>
      </w:pPr>
      <w:r w:rsidRPr="000B1C9A">
        <w:rPr>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75604" w:rsidRPr="000B1C9A" w:rsidRDefault="00075604" w:rsidP="00E14930">
      <w:pPr>
        <w:pStyle w:val="a4"/>
        <w:numPr>
          <w:ilvl w:val="0"/>
          <w:numId w:val="98"/>
        </w:numPr>
        <w:contextualSpacing w:val="0"/>
        <w:jc w:val="both"/>
        <w:rPr>
          <w:sz w:val="24"/>
        </w:rPr>
      </w:pPr>
      <w:r w:rsidRPr="000B1C9A">
        <w:rPr>
          <w:sz w:val="24"/>
        </w:rPr>
        <w:t>воспитывать привычки культурного поведения и общения с людьми, основ этикета, правил поведения в общественных местах;</w:t>
      </w:r>
    </w:p>
    <w:p w:rsidR="00075604" w:rsidRDefault="00075604" w:rsidP="00075604">
      <w:pPr>
        <w:pStyle w:val="41"/>
        <w:tabs>
          <w:tab w:val="left" w:pos="1439"/>
        </w:tabs>
        <w:ind w:left="0" w:firstLine="0"/>
      </w:pPr>
      <w:r>
        <w:t>в</w:t>
      </w:r>
      <w:r>
        <w:rPr>
          <w:spacing w:val="-7"/>
        </w:rPr>
        <w:t xml:space="preserve"> </w:t>
      </w:r>
      <w:r>
        <w:t>области</w:t>
      </w:r>
      <w:r>
        <w:rPr>
          <w:spacing w:val="-3"/>
        </w:rPr>
        <w:t xml:space="preserve"> </w:t>
      </w:r>
      <w:r>
        <w:t>формирования</w:t>
      </w:r>
      <w:r>
        <w:rPr>
          <w:spacing w:val="-2"/>
        </w:rPr>
        <w:t xml:space="preserve"> </w:t>
      </w:r>
      <w:r>
        <w:t>основ</w:t>
      </w:r>
      <w:r>
        <w:rPr>
          <w:spacing w:val="-5"/>
        </w:rPr>
        <w:t xml:space="preserve"> </w:t>
      </w:r>
      <w:r>
        <w:t>гражданственности</w:t>
      </w:r>
      <w:r>
        <w:rPr>
          <w:spacing w:val="-2"/>
        </w:rPr>
        <w:t xml:space="preserve"> </w:t>
      </w:r>
      <w:r>
        <w:t>и</w:t>
      </w:r>
      <w:r>
        <w:rPr>
          <w:spacing w:val="-6"/>
        </w:rPr>
        <w:t xml:space="preserve"> </w:t>
      </w:r>
      <w:r>
        <w:rPr>
          <w:spacing w:val="-2"/>
        </w:rPr>
        <w:t>патриотизма:</w:t>
      </w:r>
    </w:p>
    <w:p w:rsidR="00075604" w:rsidRPr="000B1C9A" w:rsidRDefault="00075604" w:rsidP="00E14930">
      <w:pPr>
        <w:pStyle w:val="a4"/>
        <w:numPr>
          <w:ilvl w:val="0"/>
          <w:numId w:val="99"/>
        </w:numPr>
        <w:contextualSpacing w:val="0"/>
        <w:jc w:val="both"/>
        <w:rPr>
          <w:sz w:val="24"/>
        </w:rPr>
      </w:pPr>
      <w:r w:rsidRPr="000B1C9A">
        <w:rPr>
          <w:sz w:val="24"/>
        </w:rPr>
        <w:t>воспитывать патриотические и интернациональные чувства, уважительное</w:t>
      </w:r>
    </w:p>
    <w:p w:rsidR="00075604" w:rsidRPr="000B1C9A" w:rsidRDefault="00075604" w:rsidP="00E14930">
      <w:pPr>
        <w:pStyle w:val="a4"/>
        <w:numPr>
          <w:ilvl w:val="0"/>
          <w:numId w:val="99"/>
        </w:numPr>
        <w:contextualSpacing w:val="0"/>
        <w:jc w:val="both"/>
        <w:rPr>
          <w:sz w:val="24"/>
        </w:rPr>
      </w:pPr>
      <w:r w:rsidRPr="000B1C9A">
        <w:rPr>
          <w:sz w:val="24"/>
        </w:rPr>
        <w:t>отношение к Родине, к представителям разных национальностей, интерес к их культуре и обычаям;</w:t>
      </w:r>
    </w:p>
    <w:p w:rsidR="00075604" w:rsidRPr="000B1C9A" w:rsidRDefault="00075604" w:rsidP="00E14930">
      <w:pPr>
        <w:pStyle w:val="a4"/>
        <w:numPr>
          <w:ilvl w:val="0"/>
          <w:numId w:val="99"/>
        </w:numPr>
        <w:contextualSpacing w:val="0"/>
        <w:jc w:val="both"/>
        <w:rPr>
          <w:sz w:val="24"/>
        </w:rPr>
      </w:pPr>
      <w:r w:rsidRPr="000B1C9A">
        <w:rPr>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75604" w:rsidRPr="000B1C9A" w:rsidRDefault="00075604" w:rsidP="00E14930">
      <w:pPr>
        <w:pStyle w:val="a4"/>
        <w:numPr>
          <w:ilvl w:val="0"/>
          <w:numId w:val="99"/>
        </w:numPr>
        <w:contextualSpacing w:val="0"/>
        <w:jc w:val="both"/>
        <w:rPr>
          <w:sz w:val="24"/>
        </w:rPr>
      </w:pPr>
      <w:r w:rsidRPr="000B1C9A">
        <w:rPr>
          <w:sz w:val="24"/>
        </w:rPr>
        <w:lastRenderedPageBreak/>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75604" w:rsidRPr="000B1C9A" w:rsidRDefault="00075604" w:rsidP="00E14930">
      <w:pPr>
        <w:pStyle w:val="a4"/>
        <w:numPr>
          <w:ilvl w:val="0"/>
          <w:numId w:val="99"/>
        </w:numPr>
        <w:contextualSpacing w:val="0"/>
        <w:jc w:val="both"/>
        <w:rPr>
          <w:sz w:val="24"/>
        </w:rPr>
      </w:pPr>
      <w:r w:rsidRPr="000B1C9A">
        <w:rPr>
          <w:sz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75604" w:rsidRDefault="00075604" w:rsidP="00075604">
      <w:pPr>
        <w:pStyle w:val="41"/>
        <w:tabs>
          <w:tab w:val="left" w:pos="1439"/>
        </w:tabs>
        <w:spacing w:before="18"/>
        <w:ind w:left="0" w:firstLine="0"/>
      </w:pPr>
      <w:r>
        <w:t>в</w:t>
      </w:r>
      <w:r>
        <w:rPr>
          <w:spacing w:val="-2"/>
        </w:rPr>
        <w:t xml:space="preserve"> </w:t>
      </w:r>
      <w:r>
        <w:t>сфере трудового</w:t>
      </w:r>
      <w:r>
        <w:rPr>
          <w:spacing w:val="1"/>
        </w:rPr>
        <w:t xml:space="preserve"> </w:t>
      </w:r>
      <w:r>
        <w:rPr>
          <w:spacing w:val="-2"/>
        </w:rPr>
        <w:t>воспитания:</w:t>
      </w:r>
    </w:p>
    <w:p w:rsidR="00075604" w:rsidRPr="00455207" w:rsidRDefault="00075604" w:rsidP="00E14930">
      <w:pPr>
        <w:pStyle w:val="a4"/>
        <w:numPr>
          <w:ilvl w:val="0"/>
          <w:numId w:val="100"/>
        </w:numPr>
        <w:contextualSpacing w:val="0"/>
        <w:jc w:val="both"/>
        <w:rPr>
          <w:sz w:val="24"/>
        </w:rPr>
      </w:pPr>
      <w:r w:rsidRPr="00455207">
        <w:rPr>
          <w:sz w:val="24"/>
        </w:rPr>
        <w:t>развивать ценностное отношение к труду взрослых;</w:t>
      </w:r>
    </w:p>
    <w:p w:rsidR="00075604" w:rsidRPr="00455207" w:rsidRDefault="00075604" w:rsidP="00E14930">
      <w:pPr>
        <w:pStyle w:val="a4"/>
        <w:numPr>
          <w:ilvl w:val="0"/>
          <w:numId w:val="100"/>
        </w:numPr>
        <w:contextualSpacing w:val="0"/>
        <w:jc w:val="both"/>
        <w:rPr>
          <w:sz w:val="24"/>
        </w:rPr>
      </w:pPr>
      <w:r w:rsidRPr="00455207">
        <w:rPr>
          <w:sz w:val="24"/>
        </w:rPr>
        <w:t>формировать представления о труде как ценности общества, о разнообразии</w:t>
      </w:r>
      <w:r>
        <w:rPr>
          <w:sz w:val="24"/>
        </w:rPr>
        <w:t xml:space="preserve"> и </w:t>
      </w:r>
      <w:r w:rsidRPr="00455207">
        <w:rPr>
          <w:sz w:val="24"/>
        </w:rPr>
        <w:t>взаимосвязи видов труда и профессий;</w:t>
      </w:r>
    </w:p>
    <w:p w:rsidR="00075604" w:rsidRPr="00455207" w:rsidRDefault="00075604" w:rsidP="00E14930">
      <w:pPr>
        <w:pStyle w:val="a4"/>
        <w:numPr>
          <w:ilvl w:val="0"/>
          <w:numId w:val="100"/>
        </w:numPr>
        <w:contextualSpacing w:val="0"/>
        <w:jc w:val="both"/>
        <w:rPr>
          <w:sz w:val="24"/>
        </w:rPr>
      </w:pPr>
      <w:r w:rsidRPr="00455207">
        <w:rPr>
          <w:sz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75604" w:rsidRPr="00455207" w:rsidRDefault="00075604" w:rsidP="00E14930">
      <w:pPr>
        <w:pStyle w:val="a4"/>
        <w:numPr>
          <w:ilvl w:val="0"/>
          <w:numId w:val="100"/>
        </w:numPr>
        <w:contextualSpacing w:val="0"/>
        <w:jc w:val="both"/>
        <w:rPr>
          <w:sz w:val="24"/>
        </w:rPr>
      </w:pPr>
      <w:r w:rsidRPr="00455207">
        <w:rPr>
          <w:sz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75604" w:rsidRPr="00455207" w:rsidRDefault="00075604" w:rsidP="00E14930">
      <w:pPr>
        <w:pStyle w:val="a4"/>
        <w:numPr>
          <w:ilvl w:val="0"/>
          <w:numId w:val="100"/>
        </w:numPr>
        <w:contextualSpacing w:val="0"/>
        <w:jc w:val="both"/>
        <w:rPr>
          <w:sz w:val="24"/>
        </w:rPr>
      </w:pPr>
      <w:r w:rsidRPr="00455207">
        <w:rPr>
          <w:sz w:val="24"/>
        </w:rPr>
        <w:t>поддерживать освоение умений сотрудничества в совместном труде;</w:t>
      </w:r>
    </w:p>
    <w:p w:rsidR="00075604" w:rsidRPr="00455207" w:rsidRDefault="00075604" w:rsidP="00E14930">
      <w:pPr>
        <w:pStyle w:val="a4"/>
        <w:numPr>
          <w:ilvl w:val="0"/>
          <w:numId w:val="100"/>
        </w:numPr>
        <w:contextualSpacing w:val="0"/>
        <w:jc w:val="both"/>
        <w:rPr>
          <w:sz w:val="24"/>
        </w:rPr>
      </w:pPr>
      <w:r w:rsidRPr="00455207">
        <w:rPr>
          <w:sz w:val="24"/>
        </w:rPr>
        <w:t>воспитывать ответственность, добросовестность, стремление к участию в труде взрослых, оказанию посильной помощи;</w:t>
      </w:r>
    </w:p>
    <w:p w:rsidR="00075604" w:rsidRDefault="00075604" w:rsidP="00075604">
      <w:pPr>
        <w:pStyle w:val="41"/>
        <w:tabs>
          <w:tab w:val="left" w:pos="1439"/>
        </w:tabs>
        <w:ind w:left="0" w:firstLine="0"/>
      </w:pPr>
      <w:r>
        <w:t>в</w:t>
      </w:r>
      <w:r>
        <w:rPr>
          <w:spacing w:val="-6"/>
        </w:rPr>
        <w:t xml:space="preserve"> </w:t>
      </w:r>
      <w:r>
        <w:t>области</w:t>
      </w:r>
      <w:r>
        <w:rPr>
          <w:spacing w:val="-3"/>
        </w:rPr>
        <w:t xml:space="preserve"> </w:t>
      </w:r>
      <w:r>
        <w:t>формирования</w:t>
      </w:r>
      <w:r>
        <w:rPr>
          <w:spacing w:val="-3"/>
        </w:rPr>
        <w:t xml:space="preserve"> </w:t>
      </w:r>
      <w:r>
        <w:t>безопасного</w:t>
      </w:r>
      <w:r>
        <w:rPr>
          <w:spacing w:val="-4"/>
        </w:rPr>
        <w:t xml:space="preserve"> </w:t>
      </w:r>
      <w:r>
        <w:rPr>
          <w:spacing w:val="-2"/>
        </w:rPr>
        <w:t>поведения:</w:t>
      </w:r>
    </w:p>
    <w:p w:rsidR="00075604" w:rsidRPr="00455207" w:rsidRDefault="00075604" w:rsidP="00E14930">
      <w:pPr>
        <w:pStyle w:val="a4"/>
        <w:numPr>
          <w:ilvl w:val="0"/>
          <w:numId w:val="101"/>
        </w:numPr>
        <w:contextualSpacing w:val="0"/>
        <w:jc w:val="both"/>
        <w:rPr>
          <w:sz w:val="24"/>
        </w:rPr>
      </w:pPr>
      <w:r w:rsidRPr="00455207">
        <w:rPr>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75604" w:rsidRPr="00455207" w:rsidRDefault="00075604" w:rsidP="00E14930">
      <w:pPr>
        <w:pStyle w:val="a4"/>
        <w:numPr>
          <w:ilvl w:val="0"/>
          <w:numId w:val="101"/>
        </w:numPr>
        <w:contextualSpacing w:val="0"/>
        <w:jc w:val="both"/>
        <w:rPr>
          <w:sz w:val="24"/>
        </w:rPr>
      </w:pPr>
      <w:r w:rsidRPr="00455207">
        <w:rPr>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75604" w:rsidRDefault="00075604" w:rsidP="00075604">
      <w:pPr>
        <w:pStyle w:val="41"/>
        <w:ind w:left="0" w:firstLine="0"/>
        <w:jc w:val="left"/>
      </w:pPr>
      <w:r>
        <w:rPr>
          <w:u w:val="single"/>
        </w:rPr>
        <w:t>Содержание</w:t>
      </w:r>
      <w:r>
        <w:rPr>
          <w:spacing w:val="-5"/>
          <w:u w:val="single"/>
        </w:rPr>
        <w:t xml:space="preserve"> </w:t>
      </w:r>
      <w:r>
        <w:rPr>
          <w:u w:val="single"/>
        </w:rPr>
        <w:t>образовательной</w:t>
      </w:r>
      <w:r>
        <w:rPr>
          <w:spacing w:val="-7"/>
          <w:u w:val="single"/>
        </w:rPr>
        <w:t xml:space="preserve"> </w:t>
      </w:r>
      <w:r>
        <w:rPr>
          <w:spacing w:val="-2"/>
          <w:u w:val="single"/>
        </w:rPr>
        <w:t>деятельности</w:t>
      </w:r>
    </w:p>
    <w:p w:rsidR="00075604" w:rsidRPr="00455207" w:rsidRDefault="00075604" w:rsidP="00075604">
      <w:pPr>
        <w:tabs>
          <w:tab w:val="left" w:pos="1702"/>
        </w:tabs>
        <w:spacing w:before="141"/>
        <w:rPr>
          <w:b/>
          <w:i/>
          <w:sz w:val="24"/>
        </w:rPr>
      </w:pPr>
      <w:r w:rsidRPr="00455207">
        <w:rPr>
          <w:b/>
          <w:i/>
          <w:sz w:val="24"/>
        </w:rPr>
        <w:t>В</w:t>
      </w:r>
      <w:r w:rsidRPr="00455207">
        <w:rPr>
          <w:b/>
          <w:i/>
          <w:spacing w:val="-3"/>
          <w:sz w:val="24"/>
        </w:rPr>
        <w:t xml:space="preserve"> </w:t>
      </w:r>
      <w:r w:rsidRPr="00455207">
        <w:rPr>
          <w:b/>
          <w:i/>
          <w:sz w:val="24"/>
        </w:rPr>
        <w:t>сфере</w:t>
      </w:r>
      <w:r w:rsidRPr="00455207">
        <w:rPr>
          <w:b/>
          <w:i/>
          <w:spacing w:val="-1"/>
          <w:sz w:val="24"/>
        </w:rPr>
        <w:t xml:space="preserve"> </w:t>
      </w:r>
      <w:r w:rsidRPr="00455207">
        <w:rPr>
          <w:b/>
          <w:i/>
          <w:sz w:val="24"/>
        </w:rPr>
        <w:t>социальных</w:t>
      </w:r>
      <w:r w:rsidRPr="00455207">
        <w:rPr>
          <w:b/>
          <w:i/>
          <w:spacing w:val="-5"/>
          <w:sz w:val="24"/>
        </w:rPr>
        <w:t xml:space="preserve"> </w:t>
      </w:r>
      <w:r w:rsidRPr="00455207">
        <w:rPr>
          <w:b/>
          <w:i/>
          <w:spacing w:val="-2"/>
          <w:sz w:val="24"/>
        </w:rPr>
        <w:t>отношений.</w:t>
      </w:r>
    </w:p>
    <w:p w:rsidR="00075604" w:rsidRDefault="00075604" w:rsidP="00075604">
      <w:pPr>
        <w:pStyle w:val="a6"/>
        <w:spacing w:before="132"/>
        <w:ind w:left="0" w:right="667" w:firstLine="701"/>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75604" w:rsidRDefault="00075604" w:rsidP="00075604">
      <w:pPr>
        <w:pStyle w:val="a6"/>
        <w:ind w:left="0" w:right="672" w:firstLine="701"/>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75604" w:rsidRDefault="00075604" w:rsidP="00075604">
      <w:pPr>
        <w:pStyle w:val="a6"/>
        <w:ind w:left="0" w:right="669" w:firstLine="701"/>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75604" w:rsidRDefault="00075604" w:rsidP="00075604">
      <w:pPr>
        <w:pStyle w:val="a6"/>
        <w:ind w:left="0" w:right="672" w:firstLine="701"/>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w:t>
      </w:r>
      <w:r>
        <w:rPr>
          <w:spacing w:val="-2"/>
        </w:rPr>
        <w:t>искусства.</w:t>
      </w:r>
    </w:p>
    <w:p w:rsidR="00075604" w:rsidRDefault="00075604" w:rsidP="00075604">
      <w:pPr>
        <w:pStyle w:val="a6"/>
        <w:spacing w:before="4"/>
        <w:ind w:left="0" w:right="673" w:firstLine="701"/>
      </w:pPr>
      <w:r>
        <w:t>Расширяет представления о семье, семейных и родственных отношениях:</w:t>
      </w:r>
      <w:r>
        <w:rPr>
          <w:spacing w:val="40"/>
        </w:rPr>
        <w:t xml:space="preserve"> </w:t>
      </w:r>
      <w:r>
        <w:t>взаимные чувства, правила</w:t>
      </w:r>
      <w:r>
        <w:rPr>
          <w:spacing w:val="-2"/>
        </w:rPr>
        <w:t xml:space="preserve"> </w:t>
      </w:r>
      <w:r>
        <w:t>общения в семье, значимые и памятные события, досуг семьи, семейный бюджет.</w:t>
      </w:r>
    </w:p>
    <w:p w:rsidR="00075604" w:rsidRDefault="00075604" w:rsidP="00075604">
      <w:pPr>
        <w:pStyle w:val="a6"/>
        <w:ind w:left="0" w:right="670" w:firstLine="701"/>
      </w:pPr>
      <w:r>
        <w:t>Обогащает представления о нравственных качествах людей, их проявлении в поступках и взаимоотношениях.</w:t>
      </w:r>
    </w:p>
    <w:p w:rsidR="00075604" w:rsidRDefault="00075604" w:rsidP="00075604">
      <w:pPr>
        <w:pStyle w:val="a6"/>
        <w:ind w:left="0" w:right="676" w:firstLine="701"/>
      </w:pPr>
      <w:r>
        <w:t>Педагог развивает умение сотрудничать со сверстниками: побуждает к обсуждению планов, советуется с детьми по поводу дел в группе; поддерживает</w:t>
      </w:r>
    </w:p>
    <w:p w:rsidR="00075604" w:rsidRDefault="00075604" w:rsidP="00075604">
      <w:pPr>
        <w:pStyle w:val="a6"/>
        <w:ind w:left="0" w:right="670" w:firstLine="701"/>
      </w:pPr>
      <w:r>
        <w:lastRenderedPageBreak/>
        <w:t>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075604" w:rsidRDefault="00075604" w:rsidP="00075604">
      <w:pPr>
        <w:pStyle w:val="a6"/>
        <w:ind w:left="0" w:right="671" w:firstLine="701"/>
      </w:pPr>
      <w:r>
        <w:t>Воспитывает привычку</w:t>
      </w:r>
      <w:r>
        <w:rPr>
          <w:spacing w:val="-6"/>
        </w:rPr>
        <w:t xml:space="preserve"> </w:t>
      </w:r>
      <w:r>
        <w:t>без напоминаний</w:t>
      </w:r>
      <w:r>
        <w:rPr>
          <w:spacing w:val="-1"/>
        </w:rPr>
        <w:t xml:space="preserve"> </w:t>
      </w:r>
      <w:r>
        <w:t>использовать</w:t>
      </w:r>
      <w:r>
        <w:rPr>
          <w:spacing w:val="-1"/>
        </w:rPr>
        <w:t xml:space="preserve"> </w:t>
      </w:r>
      <w:r>
        <w:t>в</w:t>
      </w:r>
      <w:r>
        <w:rPr>
          <w:spacing w:val="-1"/>
        </w:rPr>
        <w:t xml:space="preserve"> </w:t>
      </w:r>
      <w:r>
        <w:t>общении</w:t>
      </w:r>
      <w:r>
        <w:rPr>
          <w:spacing w:val="-1"/>
        </w:rPr>
        <w:t xml:space="preserve"> </w:t>
      </w:r>
      <w:r>
        <w:t xml:space="preserve">со сверстниками и взрослыми формулы словесной вежливости (приветствие, прощание, просьбы, </w:t>
      </w:r>
      <w:r>
        <w:rPr>
          <w:spacing w:val="-2"/>
        </w:rPr>
        <w:t>извинения).</w:t>
      </w:r>
    </w:p>
    <w:p w:rsidR="00075604" w:rsidRDefault="00075604" w:rsidP="00075604">
      <w:pPr>
        <w:pStyle w:val="a6"/>
        <w:ind w:left="0" w:right="667" w:firstLine="701"/>
      </w:pPr>
      <w: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w:t>
      </w:r>
      <w:r>
        <w:rPr>
          <w:spacing w:val="-2"/>
        </w:rPr>
        <w:t>организации.</w:t>
      </w:r>
    </w:p>
    <w:p w:rsidR="00075604" w:rsidRDefault="00075604" w:rsidP="00075604">
      <w:pPr>
        <w:pStyle w:val="41"/>
        <w:tabs>
          <w:tab w:val="left" w:pos="1702"/>
        </w:tabs>
        <w:spacing w:before="2"/>
        <w:ind w:left="0" w:firstLine="0"/>
      </w:pPr>
      <w:r>
        <w:t>В</w:t>
      </w:r>
      <w:r>
        <w:rPr>
          <w:spacing w:val="-8"/>
        </w:rPr>
        <w:t xml:space="preserve"> </w:t>
      </w:r>
      <w:r>
        <w:t>области</w:t>
      </w:r>
      <w:r>
        <w:rPr>
          <w:spacing w:val="-3"/>
        </w:rPr>
        <w:t xml:space="preserve"> </w:t>
      </w:r>
      <w:r>
        <w:t>формирования</w:t>
      </w:r>
      <w:r>
        <w:rPr>
          <w:spacing w:val="-3"/>
        </w:rPr>
        <w:t xml:space="preserve"> </w:t>
      </w:r>
      <w:r>
        <w:t>основ</w:t>
      </w:r>
      <w:r>
        <w:rPr>
          <w:spacing w:val="-6"/>
        </w:rPr>
        <w:t xml:space="preserve"> </w:t>
      </w:r>
      <w:r>
        <w:t>гражданственности</w:t>
      </w:r>
      <w:r>
        <w:rPr>
          <w:spacing w:val="-7"/>
        </w:rPr>
        <w:t xml:space="preserve"> </w:t>
      </w:r>
      <w:r>
        <w:t>и</w:t>
      </w:r>
      <w:r>
        <w:rPr>
          <w:spacing w:val="-7"/>
        </w:rPr>
        <w:t xml:space="preserve"> </w:t>
      </w:r>
      <w:r>
        <w:rPr>
          <w:spacing w:val="-2"/>
        </w:rPr>
        <w:t>патриотизма.</w:t>
      </w:r>
    </w:p>
    <w:p w:rsidR="00075604" w:rsidRDefault="00075604" w:rsidP="00075604">
      <w:pPr>
        <w:pStyle w:val="a6"/>
        <w:spacing w:before="132"/>
        <w:ind w:left="0" w:right="663" w:firstLine="701"/>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w:t>
      </w:r>
      <w:r>
        <w:rPr>
          <w:spacing w:val="40"/>
        </w:rPr>
        <w:t xml:space="preserve"> </w:t>
      </w:r>
      <w:r>
        <w:t>которого</w:t>
      </w:r>
      <w:r>
        <w:rPr>
          <w:spacing w:val="71"/>
        </w:rPr>
        <w:t xml:space="preserve"> </w:t>
      </w:r>
      <w:r>
        <w:t>проживают</w:t>
      </w:r>
      <w:r>
        <w:rPr>
          <w:spacing w:val="71"/>
        </w:rPr>
        <w:t xml:space="preserve"> </w:t>
      </w:r>
      <w:r>
        <w:t>дети.</w:t>
      </w:r>
      <w:r>
        <w:rPr>
          <w:spacing w:val="68"/>
        </w:rPr>
        <w:t xml:space="preserve"> </w:t>
      </w:r>
      <w:r>
        <w:t>Знакомит</w:t>
      </w:r>
      <w:r>
        <w:rPr>
          <w:spacing w:val="71"/>
        </w:rPr>
        <w:t xml:space="preserve"> </w:t>
      </w:r>
      <w:r>
        <w:t>с</w:t>
      </w:r>
      <w:r>
        <w:rPr>
          <w:spacing w:val="40"/>
        </w:rPr>
        <w:t xml:space="preserve"> </w:t>
      </w:r>
      <w:r>
        <w:t>основными</w:t>
      </w:r>
      <w:r>
        <w:rPr>
          <w:spacing w:val="40"/>
        </w:rPr>
        <w:t xml:space="preserve"> </w:t>
      </w:r>
      <w:r>
        <w:t>положениями</w:t>
      </w:r>
      <w:r>
        <w:rPr>
          <w:spacing w:val="40"/>
        </w:rPr>
        <w:t xml:space="preserve"> </w:t>
      </w:r>
      <w:r>
        <w:t>порядка использования государственной символики (бережно хранить, вставать во время исполнения гимна страны).</w:t>
      </w:r>
    </w:p>
    <w:p w:rsidR="00075604" w:rsidRDefault="00075604" w:rsidP="00075604">
      <w:pPr>
        <w:pStyle w:val="a6"/>
        <w:spacing w:before="3"/>
        <w:ind w:left="0" w:right="669" w:firstLine="701"/>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w:t>
      </w:r>
      <w:r>
        <w:rPr>
          <w:spacing w:val="-2"/>
        </w:rPr>
        <w:t xml:space="preserve"> </w:t>
      </w:r>
      <w:r>
        <w:t>к</w:t>
      </w:r>
      <w:r>
        <w:rPr>
          <w:spacing w:val="-2"/>
        </w:rPr>
        <w:t xml:space="preserve"> </w:t>
      </w:r>
      <w:r>
        <w:t>их</w:t>
      </w:r>
      <w:r>
        <w:rPr>
          <w:spacing w:val="-5"/>
        </w:rPr>
        <w:t xml:space="preserve"> </w:t>
      </w:r>
      <w:r>
        <w:t>культуре</w:t>
      </w:r>
      <w:r>
        <w:rPr>
          <w:spacing w:val="-1"/>
        </w:rPr>
        <w:t xml:space="preserve"> </w:t>
      </w:r>
      <w:r>
        <w:t>и</w:t>
      </w:r>
      <w:r>
        <w:rPr>
          <w:spacing w:val="-4"/>
        </w:rPr>
        <w:t xml:space="preserve"> </w:t>
      </w:r>
      <w:r>
        <w:rPr>
          <w:spacing w:val="-2"/>
        </w:rPr>
        <w:t>обычаям.</w:t>
      </w:r>
    </w:p>
    <w:p w:rsidR="00075604" w:rsidRDefault="00075604" w:rsidP="00075604">
      <w:pPr>
        <w:pStyle w:val="a6"/>
        <w:spacing w:before="137"/>
        <w:ind w:left="0" w:right="671" w:firstLine="701"/>
      </w:pPr>
      <w: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w:t>
      </w:r>
      <w:r>
        <w:rPr>
          <w:spacing w:val="-2"/>
        </w:rPr>
        <w:t>пункте.</w:t>
      </w:r>
    </w:p>
    <w:p w:rsidR="00075604" w:rsidRDefault="00075604" w:rsidP="00075604">
      <w:pPr>
        <w:pStyle w:val="a6"/>
        <w:spacing w:before="4"/>
        <w:ind w:left="0" w:right="669" w:firstLine="701"/>
      </w:pPr>
      <w:r>
        <w:t>Расширяет представления</w:t>
      </w:r>
      <w:r>
        <w:rPr>
          <w:spacing w:val="-2"/>
        </w:rPr>
        <w:t xml:space="preserve"> </w:t>
      </w:r>
      <w:r>
        <w:t>детей</w:t>
      </w:r>
      <w:r>
        <w:rPr>
          <w:spacing w:val="-2"/>
        </w:rPr>
        <w:t xml:space="preserve"> </w:t>
      </w:r>
      <w:r>
        <w:t>о государственных</w:t>
      </w:r>
      <w:r>
        <w:rPr>
          <w:spacing w:val="-2"/>
        </w:rPr>
        <w:t xml:space="preserve"> </w:t>
      </w:r>
      <w:r>
        <w:t>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w:t>
      </w:r>
      <w:r>
        <w:rPr>
          <w:spacing w:val="-1"/>
        </w:rPr>
        <w:t xml:space="preserve"> </w:t>
      </w:r>
      <w:r>
        <w:t>детей с</w:t>
      </w:r>
      <w:r>
        <w:rPr>
          <w:spacing w:val="-2"/>
        </w:rPr>
        <w:t xml:space="preserve"> </w:t>
      </w:r>
      <w:r>
        <w:t>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75604" w:rsidRDefault="00075604" w:rsidP="00075604">
      <w:pPr>
        <w:pStyle w:val="a6"/>
        <w:ind w:left="0" w:right="665" w:firstLine="701"/>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w:t>
      </w:r>
      <w:r>
        <w:rPr>
          <w:spacing w:val="-3"/>
        </w:rPr>
        <w:t xml:space="preserve"> </w:t>
      </w:r>
      <w:r>
        <w:t>художественно-эстетическая</w:t>
      </w:r>
      <w:r>
        <w:rPr>
          <w:spacing w:val="-2"/>
        </w:rPr>
        <w:t xml:space="preserve"> </w:t>
      </w:r>
      <w:r>
        <w:t>оценка</w:t>
      </w:r>
      <w:r>
        <w:rPr>
          <w:spacing w:val="-3"/>
        </w:rPr>
        <w:t xml:space="preserve"> </w:t>
      </w:r>
      <w:r>
        <w:t>родного края. Учит</w:t>
      </w:r>
      <w:r>
        <w:rPr>
          <w:spacing w:val="-2"/>
        </w:rPr>
        <w:t xml:space="preserve"> </w:t>
      </w:r>
      <w:r>
        <w:t>детей</w:t>
      </w:r>
      <w:r>
        <w:rPr>
          <w:spacing w:val="-2"/>
        </w:rPr>
        <w:t xml:space="preserve"> </w:t>
      </w:r>
      <w:r>
        <w:t>действовать</w:t>
      </w:r>
      <w:r>
        <w:rPr>
          <w:spacing w:val="-5"/>
        </w:rPr>
        <w:t xml:space="preserve"> </w:t>
      </w:r>
      <w:r>
        <w:t>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75604" w:rsidRDefault="00075604" w:rsidP="00075604">
      <w:pPr>
        <w:pStyle w:val="41"/>
        <w:tabs>
          <w:tab w:val="left" w:pos="1439"/>
        </w:tabs>
        <w:spacing w:before="8"/>
        <w:ind w:left="0" w:firstLine="0"/>
      </w:pPr>
      <w:r>
        <w:t>В</w:t>
      </w:r>
      <w:r>
        <w:rPr>
          <w:spacing w:val="-2"/>
        </w:rPr>
        <w:t xml:space="preserve"> </w:t>
      </w:r>
      <w:r>
        <w:t>сфере трудового</w:t>
      </w:r>
      <w:r>
        <w:rPr>
          <w:spacing w:val="1"/>
        </w:rPr>
        <w:t xml:space="preserve"> </w:t>
      </w:r>
      <w:r>
        <w:rPr>
          <w:spacing w:val="-2"/>
        </w:rPr>
        <w:t>воспитания.</w:t>
      </w:r>
    </w:p>
    <w:p w:rsidR="00075604" w:rsidRDefault="00075604" w:rsidP="00075604">
      <w:pPr>
        <w:pStyle w:val="a6"/>
        <w:spacing w:before="132"/>
        <w:ind w:left="0" w:right="671" w:firstLine="701"/>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w:t>
      </w:r>
      <w:r>
        <w:rPr>
          <w:spacing w:val="-2"/>
        </w:rPr>
        <w:t xml:space="preserve"> </w:t>
      </w:r>
      <w:r>
        <w:t>организует экскурсии с целью</w:t>
      </w:r>
      <w:r>
        <w:rPr>
          <w:spacing w:val="-1"/>
        </w:rPr>
        <w:t xml:space="preserve"> </w:t>
      </w:r>
      <w:r>
        <w:t xml:space="preserve">продемонстрировать реальные трудовые </w:t>
      </w:r>
      <w:r>
        <w:rPr>
          <w:spacing w:val="-2"/>
        </w:rPr>
        <w:t>действия</w:t>
      </w:r>
      <w:r>
        <w:t xml:space="preserve"> </w:t>
      </w:r>
      <w:r>
        <w:rPr>
          <w:spacing w:val="-10"/>
        </w:rPr>
        <w:t>и</w:t>
      </w:r>
      <w:r>
        <w:tab/>
      </w:r>
      <w:r>
        <w:rPr>
          <w:spacing w:val="-2"/>
        </w:rPr>
        <w:t xml:space="preserve">взаимоотношения специалистов </w:t>
      </w:r>
      <w:r>
        <w:rPr>
          <w:spacing w:val="-6"/>
        </w:rPr>
        <w:t xml:space="preserve">на </w:t>
      </w:r>
      <w:r>
        <w:rPr>
          <w:spacing w:val="-2"/>
        </w:rPr>
        <w:t>работе,</w:t>
      </w:r>
      <w:r>
        <w:tab/>
      </w:r>
      <w:r>
        <w:rPr>
          <w:spacing w:val="-2"/>
        </w:rPr>
        <w:t xml:space="preserve">организует просмотры </w:t>
      </w:r>
      <w:r>
        <w:t>видеофильмов, мультфильмов, чтение художественно литературы для знакомства детей с многообразием</w:t>
      </w:r>
      <w:r>
        <w:rPr>
          <w:spacing w:val="-5"/>
        </w:rPr>
        <w:t xml:space="preserve"> </w:t>
      </w:r>
      <w:r>
        <w:t>профессий</w:t>
      </w:r>
      <w:r>
        <w:rPr>
          <w:spacing w:val="-1"/>
        </w:rPr>
        <w:t xml:space="preserve"> </w:t>
      </w:r>
      <w:r>
        <w:t>современного</w:t>
      </w:r>
      <w:r>
        <w:rPr>
          <w:spacing w:val="-2"/>
        </w:rPr>
        <w:t xml:space="preserve"> </w:t>
      </w:r>
      <w:r>
        <w:t>человека. Организует</w:t>
      </w:r>
      <w:r>
        <w:rPr>
          <w:spacing w:val="-2"/>
        </w:rPr>
        <w:t xml:space="preserve"> </w:t>
      </w:r>
      <w:r>
        <w:t>этические</w:t>
      </w:r>
      <w:r>
        <w:rPr>
          <w:spacing w:val="-3"/>
        </w:rPr>
        <w:t xml:space="preserve"> </w:t>
      </w:r>
      <w:r>
        <w:t>беседы</w:t>
      </w:r>
      <w:r>
        <w:rPr>
          <w:spacing w:val="-1"/>
        </w:rPr>
        <w:t xml:space="preserve"> </w:t>
      </w:r>
      <w:r>
        <w:t>с</w:t>
      </w:r>
      <w:r>
        <w:rPr>
          <w:spacing w:val="-3"/>
        </w:rPr>
        <w:t xml:space="preserve"> </w:t>
      </w:r>
      <w:r>
        <w:t>детьми с</w:t>
      </w:r>
      <w:r>
        <w:rPr>
          <w:spacing w:val="80"/>
          <w:w w:val="150"/>
        </w:rPr>
        <w:t xml:space="preserve"> </w:t>
      </w:r>
      <w:r>
        <w:t>целью</w:t>
      </w:r>
      <w:r>
        <w:rPr>
          <w:spacing w:val="80"/>
        </w:rPr>
        <w:t xml:space="preserve"> </w:t>
      </w:r>
      <w:r>
        <w:t>обсуждения</w:t>
      </w:r>
      <w:r>
        <w:rPr>
          <w:spacing w:val="80"/>
          <w:w w:val="150"/>
        </w:rPr>
        <w:t xml:space="preserve"> </w:t>
      </w:r>
      <w:r>
        <w:t>требований,</w:t>
      </w:r>
      <w:r>
        <w:rPr>
          <w:spacing w:val="80"/>
        </w:rPr>
        <w:t xml:space="preserve"> </w:t>
      </w:r>
      <w:r>
        <w:t>предъявляемых</w:t>
      </w:r>
      <w:r>
        <w:rPr>
          <w:spacing w:val="80"/>
        </w:rPr>
        <w:t xml:space="preserve"> </w:t>
      </w:r>
      <w:r>
        <w:t>к</w:t>
      </w:r>
      <w:r>
        <w:rPr>
          <w:spacing w:val="80"/>
          <w:w w:val="150"/>
        </w:rPr>
        <w:t xml:space="preserve"> </w:t>
      </w:r>
      <w:r>
        <w:t>человеку</w:t>
      </w:r>
      <w:r>
        <w:rPr>
          <w:spacing w:val="80"/>
        </w:rPr>
        <w:t xml:space="preserve"> </w:t>
      </w:r>
      <w:r>
        <w:t>определенной</w:t>
      </w:r>
      <w:r>
        <w:rPr>
          <w:spacing w:val="40"/>
        </w:rPr>
        <w:t xml:space="preserve"> </w:t>
      </w:r>
      <w:r>
        <w:rPr>
          <w:spacing w:val="-2"/>
        </w:rPr>
        <w:t>профессии,</w:t>
      </w:r>
      <w:r>
        <w:t xml:space="preserve"> </w:t>
      </w:r>
      <w:r>
        <w:rPr>
          <w:spacing w:val="-2"/>
        </w:rPr>
        <w:lastRenderedPageBreak/>
        <w:t>раскрывает</w:t>
      </w:r>
      <w:r>
        <w:t xml:space="preserve"> </w:t>
      </w:r>
      <w:r>
        <w:rPr>
          <w:spacing w:val="-2"/>
        </w:rPr>
        <w:t>личностные</w:t>
      </w:r>
      <w:r>
        <w:t xml:space="preserve"> </w:t>
      </w:r>
      <w:r>
        <w:rPr>
          <w:spacing w:val="-2"/>
        </w:rPr>
        <w:t>качества,</w:t>
      </w:r>
      <w:r>
        <w:t xml:space="preserve"> </w:t>
      </w:r>
      <w:r>
        <w:rPr>
          <w:spacing w:val="-2"/>
        </w:rPr>
        <w:t>помогающие</w:t>
      </w:r>
      <w:r>
        <w:t xml:space="preserve"> </w:t>
      </w:r>
      <w:r>
        <w:rPr>
          <w:spacing w:val="-2"/>
        </w:rPr>
        <w:t>человеку</w:t>
      </w:r>
      <w:r>
        <w:t xml:space="preserve"> </w:t>
      </w:r>
      <w:r>
        <w:rPr>
          <w:spacing w:val="-2"/>
        </w:rPr>
        <w:t xml:space="preserve">стать </w:t>
      </w:r>
      <w:r>
        <w:t>профессионалом</w:t>
      </w:r>
      <w:r>
        <w:rPr>
          <w:spacing w:val="-8"/>
        </w:rPr>
        <w:t xml:space="preserve"> </w:t>
      </w:r>
      <w:r>
        <w:t>и</w:t>
      </w:r>
      <w:r>
        <w:rPr>
          <w:spacing w:val="-2"/>
        </w:rPr>
        <w:t xml:space="preserve"> </w:t>
      </w:r>
      <w:r>
        <w:t>качественно</w:t>
      </w:r>
      <w:r>
        <w:rPr>
          <w:spacing w:val="-4"/>
        </w:rPr>
        <w:t xml:space="preserve"> </w:t>
      </w:r>
      <w:r>
        <w:t>выполнять</w:t>
      </w:r>
      <w:r>
        <w:rPr>
          <w:spacing w:val="-5"/>
        </w:rPr>
        <w:t xml:space="preserve"> </w:t>
      </w:r>
      <w:r>
        <w:t>профессиональные</w:t>
      </w:r>
      <w:r>
        <w:rPr>
          <w:spacing w:val="-13"/>
        </w:rPr>
        <w:t xml:space="preserve"> </w:t>
      </w:r>
      <w:r>
        <w:rPr>
          <w:spacing w:val="-2"/>
        </w:rPr>
        <w:t>обязанности.</w:t>
      </w:r>
    </w:p>
    <w:p w:rsidR="00075604" w:rsidRDefault="00075604" w:rsidP="00075604">
      <w:pPr>
        <w:pStyle w:val="a6"/>
        <w:spacing w:before="137"/>
        <w:ind w:left="0" w:right="663" w:firstLine="701"/>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75604" w:rsidRDefault="00075604" w:rsidP="00075604">
      <w:pPr>
        <w:pStyle w:val="a6"/>
        <w:ind w:left="0" w:right="661" w:firstLine="701"/>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w:t>
      </w:r>
      <w:r>
        <w:rPr>
          <w:spacing w:val="40"/>
        </w:rPr>
        <w:t xml:space="preserve"> </w:t>
      </w:r>
      <w:r>
        <w:t>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75604" w:rsidRDefault="00075604" w:rsidP="00075604">
      <w:pPr>
        <w:pStyle w:val="a6"/>
        <w:ind w:left="0" w:right="665" w:firstLine="701"/>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75604" w:rsidRDefault="00075604" w:rsidP="00075604">
      <w:pPr>
        <w:pStyle w:val="41"/>
        <w:tabs>
          <w:tab w:val="left" w:pos="1439"/>
        </w:tabs>
        <w:spacing w:before="0"/>
        <w:ind w:left="0" w:firstLine="0"/>
      </w:pPr>
      <w:r>
        <w:t>В</w:t>
      </w:r>
      <w:r>
        <w:rPr>
          <w:spacing w:val="-6"/>
        </w:rPr>
        <w:t xml:space="preserve"> </w:t>
      </w:r>
      <w:r>
        <w:t>области</w:t>
      </w:r>
      <w:r>
        <w:rPr>
          <w:spacing w:val="-2"/>
        </w:rPr>
        <w:t xml:space="preserve"> </w:t>
      </w:r>
      <w:r>
        <w:t>формирования</w:t>
      </w:r>
      <w:r>
        <w:rPr>
          <w:spacing w:val="-3"/>
        </w:rPr>
        <w:t xml:space="preserve"> </w:t>
      </w:r>
      <w:r>
        <w:t>безопасного</w:t>
      </w:r>
      <w:r>
        <w:rPr>
          <w:spacing w:val="-3"/>
        </w:rPr>
        <w:t xml:space="preserve"> </w:t>
      </w:r>
      <w:r>
        <w:rPr>
          <w:spacing w:val="-2"/>
        </w:rPr>
        <w:t>поведения.</w:t>
      </w:r>
    </w:p>
    <w:p w:rsidR="00075604" w:rsidRDefault="00075604" w:rsidP="00075604">
      <w:pPr>
        <w:pStyle w:val="a6"/>
        <w:spacing w:before="130"/>
        <w:ind w:left="0" w:right="670" w:firstLine="701"/>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w:t>
      </w:r>
      <w:r>
        <w:rPr>
          <w:spacing w:val="64"/>
        </w:rPr>
        <w:t xml:space="preserve"> </w:t>
      </w:r>
      <w:r>
        <w:t>детей,</w:t>
      </w:r>
      <w:r>
        <w:rPr>
          <w:spacing w:val="66"/>
        </w:rPr>
        <w:t xml:space="preserve"> </w:t>
      </w:r>
      <w:r>
        <w:t>педагог</w:t>
      </w:r>
      <w:r>
        <w:rPr>
          <w:spacing w:val="40"/>
        </w:rPr>
        <w:t xml:space="preserve"> </w:t>
      </w:r>
      <w:r>
        <w:t>активизирует</w:t>
      </w:r>
      <w:r>
        <w:rPr>
          <w:spacing w:val="65"/>
        </w:rPr>
        <w:t xml:space="preserve"> </w:t>
      </w:r>
      <w:r>
        <w:t>самостоятельный</w:t>
      </w:r>
      <w:r>
        <w:rPr>
          <w:spacing w:val="40"/>
        </w:rPr>
        <w:t xml:space="preserve"> </w:t>
      </w:r>
      <w:r>
        <w:t>опыт</w:t>
      </w:r>
      <w:r>
        <w:rPr>
          <w:spacing w:val="65"/>
        </w:rPr>
        <w:t xml:space="preserve"> </w:t>
      </w:r>
      <w:r>
        <w:t>детей</w:t>
      </w:r>
      <w:r>
        <w:rPr>
          <w:spacing w:val="40"/>
        </w:rPr>
        <w:t xml:space="preserve"> </w:t>
      </w:r>
      <w:r>
        <w:t>в</w:t>
      </w:r>
      <w:r>
        <w:rPr>
          <w:spacing w:val="40"/>
        </w:rPr>
        <w:t xml:space="preserve"> </w:t>
      </w:r>
      <w:r>
        <w:t>области</w:t>
      </w:r>
      <w:r>
        <w:rPr>
          <w:spacing w:val="66"/>
        </w:rPr>
        <w:t xml:space="preserve"> </w:t>
      </w:r>
      <w:r>
        <w:t>безопасного поведения, позволяет детям демонстрировать сформированные умения, связанные с безопасным поведением.</w:t>
      </w:r>
    </w:p>
    <w:p w:rsidR="00075604" w:rsidRDefault="00075604" w:rsidP="00075604">
      <w:pPr>
        <w:pStyle w:val="a6"/>
        <w:spacing w:before="3"/>
        <w:ind w:left="0" w:right="674" w:firstLine="720"/>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75604" w:rsidRDefault="00075604" w:rsidP="00075604">
      <w:pPr>
        <w:pStyle w:val="a6"/>
        <w:ind w:left="0" w:right="659" w:firstLine="720"/>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75604" w:rsidRDefault="00075604" w:rsidP="00075604">
      <w:pPr>
        <w:pStyle w:val="a6"/>
        <w:ind w:left="0" w:right="662" w:firstLine="720"/>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075604" w:rsidRDefault="00075604" w:rsidP="00075604">
      <w:pPr>
        <w:pStyle w:val="a6"/>
        <w:ind w:left="0" w:right="677" w:firstLine="72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75604" w:rsidRDefault="00075604" w:rsidP="00075604">
      <w:pPr>
        <w:pStyle w:val="a6"/>
        <w:ind w:left="0" w:right="659" w:firstLine="720"/>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w:t>
      </w:r>
      <w:r>
        <w:rPr>
          <w:spacing w:val="40"/>
        </w:rPr>
        <w:t xml:space="preserve"> </w:t>
      </w:r>
      <w:r>
        <w:t>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w:t>
      </w:r>
      <w:r>
        <w:rPr>
          <w:spacing w:val="80"/>
        </w:rPr>
        <w:t xml:space="preserve"> </w:t>
      </w:r>
      <w:r>
        <w:t>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075604" w:rsidRDefault="00075604" w:rsidP="00075604">
      <w:pPr>
        <w:pStyle w:val="a6"/>
        <w:ind w:left="0"/>
        <w:jc w:val="left"/>
      </w:pPr>
      <w:r>
        <w:t>Решение</w:t>
      </w:r>
      <w:r>
        <w:rPr>
          <w:spacing w:val="36"/>
        </w:rPr>
        <w:t xml:space="preserve"> </w:t>
      </w:r>
      <w:r>
        <w:t>совокупных</w:t>
      </w:r>
      <w:r>
        <w:rPr>
          <w:spacing w:val="32"/>
        </w:rPr>
        <w:t xml:space="preserve"> </w:t>
      </w:r>
      <w:r>
        <w:t>задач</w:t>
      </w:r>
      <w:r>
        <w:rPr>
          <w:spacing w:val="36"/>
        </w:rPr>
        <w:t xml:space="preserve"> </w:t>
      </w:r>
      <w:r>
        <w:t>воспитания в</w:t>
      </w:r>
      <w:r>
        <w:rPr>
          <w:spacing w:val="34"/>
        </w:rPr>
        <w:t xml:space="preserve"> </w:t>
      </w:r>
      <w:r>
        <w:t>рамках</w:t>
      </w:r>
      <w:r>
        <w:rPr>
          <w:spacing w:val="32"/>
        </w:rPr>
        <w:t xml:space="preserve"> </w:t>
      </w:r>
      <w:r>
        <w:t>образовательной области</w:t>
      </w:r>
      <w:r>
        <w:rPr>
          <w:spacing w:val="39"/>
        </w:rPr>
        <w:t xml:space="preserve"> </w:t>
      </w:r>
      <w:r>
        <w:t>«Социально- коммуникативное</w:t>
      </w:r>
      <w:r>
        <w:rPr>
          <w:spacing w:val="52"/>
        </w:rPr>
        <w:t xml:space="preserve"> </w:t>
      </w:r>
      <w:r>
        <w:t>развитие»</w:t>
      </w:r>
      <w:r>
        <w:rPr>
          <w:spacing w:val="50"/>
        </w:rPr>
        <w:t xml:space="preserve"> </w:t>
      </w:r>
      <w:r>
        <w:t>направлено</w:t>
      </w:r>
      <w:r>
        <w:rPr>
          <w:spacing w:val="55"/>
        </w:rPr>
        <w:t xml:space="preserve"> </w:t>
      </w:r>
      <w:r>
        <w:t>на</w:t>
      </w:r>
      <w:r>
        <w:rPr>
          <w:spacing w:val="54"/>
        </w:rPr>
        <w:t xml:space="preserve"> </w:t>
      </w:r>
      <w:r>
        <w:t>приобщение</w:t>
      </w:r>
      <w:r>
        <w:rPr>
          <w:spacing w:val="54"/>
        </w:rPr>
        <w:t xml:space="preserve"> </w:t>
      </w:r>
      <w:r>
        <w:lastRenderedPageBreak/>
        <w:t>детей</w:t>
      </w:r>
      <w:r>
        <w:rPr>
          <w:spacing w:val="56"/>
        </w:rPr>
        <w:t xml:space="preserve"> </w:t>
      </w:r>
      <w:r>
        <w:t>к</w:t>
      </w:r>
      <w:r>
        <w:rPr>
          <w:spacing w:val="54"/>
        </w:rPr>
        <w:t xml:space="preserve"> </w:t>
      </w:r>
      <w:r>
        <w:t>ценностям</w:t>
      </w:r>
      <w:r>
        <w:rPr>
          <w:spacing w:val="58"/>
        </w:rPr>
        <w:t xml:space="preserve"> </w:t>
      </w:r>
      <w:r>
        <w:rPr>
          <w:spacing w:val="-2"/>
        </w:rPr>
        <w:t xml:space="preserve">«Родина», «Природа», «Семья», «Человек», «Жизнь», «Милосердие», «Добро», «Дружба», </w:t>
      </w:r>
      <w:r>
        <w:t>«Сотрудничество»,</w:t>
      </w:r>
      <w:r>
        <w:rPr>
          <w:spacing w:val="40"/>
        </w:rPr>
        <w:t xml:space="preserve"> </w:t>
      </w:r>
      <w:r>
        <w:t>«Труд».</w:t>
      </w:r>
      <w:r>
        <w:rPr>
          <w:spacing w:val="40"/>
        </w:rPr>
        <w:t xml:space="preserve"> </w:t>
      </w:r>
      <w:r>
        <w:t>Это</w:t>
      </w:r>
      <w:r>
        <w:rPr>
          <w:spacing w:val="40"/>
        </w:rPr>
        <w:t xml:space="preserve"> </w:t>
      </w:r>
      <w:r>
        <w:t>предполагает</w:t>
      </w:r>
      <w:r>
        <w:rPr>
          <w:spacing w:val="40"/>
        </w:rPr>
        <w:t xml:space="preserve"> </w:t>
      </w:r>
      <w:r>
        <w:t>решение</w:t>
      </w:r>
      <w:r>
        <w:rPr>
          <w:spacing w:val="40"/>
        </w:rPr>
        <w:t xml:space="preserve"> </w:t>
      </w:r>
      <w:r>
        <w:t>задач</w:t>
      </w:r>
      <w:r>
        <w:rPr>
          <w:spacing w:val="40"/>
        </w:rPr>
        <w:t xml:space="preserve"> </w:t>
      </w:r>
      <w:r>
        <w:t>нескольких</w:t>
      </w:r>
      <w:r>
        <w:rPr>
          <w:spacing w:val="40"/>
        </w:rPr>
        <w:t xml:space="preserve"> </w:t>
      </w:r>
      <w:r>
        <w:t xml:space="preserve">направлений </w:t>
      </w:r>
      <w:r>
        <w:rPr>
          <w:spacing w:val="-2"/>
        </w:rPr>
        <w:t>воспитания:</w:t>
      </w:r>
    </w:p>
    <w:p w:rsidR="00075604" w:rsidRPr="00455207" w:rsidRDefault="00075604" w:rsidP="00E14930">
      <w:pPr>
        <w:pStyle w:val="a4"/>
        <w:numPr>
          <w:ilvl w:val="0"/>
          <w:numId w:val="102"/>
        </w:numPr>
        <w:contextualSpacing w:val="0"/>
        <w:jc w:val="both"/>
        <w:rPr>
          <w:sz w:val="24"/>
        </w:rPr>
      </w:pPr>
      <w:r w:rsidRPr="00455207">
        <w:rPr>
          <w:sz w:val="24"/>
        </w:rPr>
        <w:t>воспитание уважения к своей семье, своему населенному пункту, родному краю, своей стране;</w:t>
      </w:r>
    </w:p>
    <w:p w:rsidR="00075604" w:rsidRPr="008B234C" w:rsidRDefault="00075604" w:rsidP="00E14930">
      <w:pPr>
        <w:pStyle w:val="a4"/>
        <w:numPr>
          <w:ilvl w:val="0"/>
          <w:numId w:val="102"/>
        </w:numPr>
        <w:contextualSpacing w:val="0"/>
        <w:jc w:val="both"/>
        <w:rPr>
          <w:sz w:val="24"/>
        </w:rPr>
      </w:pPr>
      <w:r w:rsidRPr="008B234C">
        <w:rPr>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75604" w:rsidRPr="00455207" w:rsidRDefault="00075604" w:rsidP="00E14930">
      <w:pPr>
        <w:pStyle w:val="a4"/>
        <w:numPr>
          <w:ilvl w:val="0"/>
          <w:numId w:val="102"/>
        </w:numPr>
        <w:contextualSpacing w:val="0"/>
        <w:jc w:val="both"/>
        <w:rPr>
          <w:sz w:val="24"/>
        </w:rPr>
      </w:pPr>
      <w:r w:rsidRPr="00455207">
        <w:rPr>
          <w:sz w:val="24"/>
        </w:rPr>
        <w:t>воспитание ценностного отношения к культурному наследию своего народа, к нравственным и культурным традициям России;</w:t>
      </w:r>
    </w:p>
    <w:p w:rsidR="00075604" w:rsidRPr="00455207" w:rsidRDefault="00075604" w:rsidP="00E14930">
      <w:pPr>
        <w:pStyle w:val="a4"/>
        <w:numPr>
          <w:ilvl w:val="0"/>
          <w:numId w:val="102"/>
        </w:numPr>
        <w:contextualSpacing w:val="0"/>
        <w:jc w:val="both"/>
        <w:rPr>
          <w:sz w:val="24"/>
        </w:rPr>
      </w:pPr>
      <w:r w:rsidRPr="00455207">
        <w:rPr>
          <w:sz w:val="24"/>
        </w:rPr>
        <w:t>содействие становлению целостной картины мира, основанной на представлениях о добре и зле, красоте и уродстве, правде и лжи;</w:t>
      </w:r>
    </w:p>
    <w:p w:rsidR="00075604" w:rsidRPr="00455207" w:rsidRDefault="00075604" w:rsidP="00E14930">
      <w:pPr>
        <w:pStyle w:val="a4"/>
        <w:numPr>
          <w:ilvl w:val="0"/>
          <w:numId w:val="102"/>
        </w:numPr>
        <w:contextualSpacing w:val="0"/>
        <w:jc w:val="both"/>
        <w:rPr>
          <w:sz w:val="24"/>
        </w:rPr>
      </w:pPr>
      <w:r w:rsidRPr="00455207">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75604" w:rsidRPr="00455207" w:rsidRDefault="00075604" w:rsidP="00E14930">
      <w:pPr>
        <w:pStyle w:val="a4"/>
        <w:numPr>
          <w:ilvl w:val="0"/>
          <w:numId w:val="102"/>
        </w:numPr>
        <w:contextualSpacing w:val="0"/>
        <w:jc w:val="both"/>
        <w:rPr>
          <w:sz w:val="24"/>
        </w:rPr>
      </w:pPr>
      <w:r w:rsidRPr="00455207">
        <w:rPr>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75604" w:rsidRPr="00455207" w:rsidRDefault="00075604" w:rsidP="00E14930">
      <w:pPr>
        <w:pStyle w:val="a4"/>
        <w:numPr>
          <w:ilvl w:val="0"/>
          <w:numId w:val="102"/>
        </w:numPr>
        <w:contextualSpacing w:val="0"/>
        <w:jc w:val="both"/>
        <w:rPr>
          <w:sz w:val="24"/>
        </w:rPr>
      </w:pPr>
      <w:r w:rsidRPr="00455207">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75604" w:rsidRDefault="00075604" w:rsidP="00E14930">
      <w:pPr>
        <w:pStyle w:val="a4"/>
        <w:numPr>
          <w:ilvl w:val="0"/>
          <w:numId w:val="102"/>
        </w:numPr>
        <w:contextualSpacing w:val="0"/>
        <w:jc w:val="both"/>
      </w:pPr>
      <w:r w:rsidRPr="00455207">
        <w:rPr>
          <w:sz w:val="24"/>
        </w:rPr>
        <w:t>формирование способности бережно и</w:t>
      </w:r>
      <w:r w:rsidRPr="00455207">
        <w:rPr>
          <w:spacing w:val="-9"/>
          <w:sz w:val="24"/>
        </w:rPr>
        <w:t xml:space="preserve"> </w:t>
      </w:r>
      <w:r>
        <w:t>уважительно</w:t>
      </w:r>
      <w:r w:rsidRPr="00455207">
        <w:rPr>
          <w:spacing w:val="-6"/>
        </w:rPr>
        <w:t xml:space="preserve"> </w:t>
      </w:r>
      <w:r>
        <w:t>относиться</w:t>
      </w:r>
      <w:r w:rsidRPr="00455207">
        <w:rPr>
          <w:spacing w:val="-6"/>
        </w:rPr>
        <w:t xml:space="preserve"> </w:t>
      </w:r>
      <w:r>
        <w:t>к результатам своего труда и труда других людей.</w:t>
      </w:r>
    </w:p>
    <w:p w:rsidR="00075604" w:rsidRDefault="00075604" w:rsidP="00075604"/>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9"/>
      </w:tblGrid>
      <w:tr w:rsidR="00075604" w:rsidTr="00C36DD8">
        <w:trPr>
          <w:trHeight w:val="412"/>
        </w:trPr>
        <w:tc>
          <w:tcPr>
            <w:tcW w:w="14559" w:type="dxa"/>
          </w:tcPr>
          <w:p w:rsidR="00075604" w:rsidRDefault="00075604" w:rsidP="00C36DD8">
            <w:pPr>
              <w:pStyle w:val="TableParagraph"/>
              <w:ind w:left="14" w:right="16"/>
              <w:jc w:val="center"/>
              <w:rPr>
                <w:b/>
                <w:sz w:val="24"/>
              </w:rPr>
            </w:pPr>
            <w:r>
              <w:rPr>
                <w:b/>
                <w:sz w:val="24"/>
              </w:rPr>
              <w:t>Программы</w:t>
            </w:r>
            <w:r>
              <w:rPr>
                <w:b/>
                <w:spacing w:val="-2"/>
                <w:sz w:val="24"/>
              </w:rPr>
              <w:t xml:space="preserve"> </w:t>
            </w:r>
            <w:r>
              <w:rPr>
                <w:b/>
                <w:sz w:val="24"/>
              </w:rPr>
              <w:t>и</w:t>
            </w:r>
            <w:r>
              <w:rPr>
                <w:b/>
                <w:spacing w:val="-3"/>
                <w:sz w:val="24"/>
              </w:rPr>
              <w:t xml:space="preserve"> </w:t>
            </w:r>
            <w:r>
              <w:rPr>
                <w:b/>
                <w:sz w:val="24"/>
              </w:rPr>
              <w:t>методическая</w:t>
            </w:r>
            <w:r>
              <w:rPr>
                <w:b/>
                <w:spacing w:val="-1"/>
                <w:sz w:val="24"/>
              </w:rPr>
              <w:t xml:space="preserve"> </w:t>
            </w:r>
            <w:r>
              <w:rPr>
                <w:b/>
                <w:spacing w:val="-2"/>
                <w:sz w:val="24"/>
              </w:rPr>
              <w:t>литература</w:t>
            </w:r>
          </w:p>
        </w:tc>
      </w:tr>
      <w:tr w:rsidR="00075604" w:rsidTr="00C36DD8">
        <w:trPr>
          <w:trHeight w:val="5104"/>
        </w:trPr>
        <w:tc>
          <w:tcPr>
            <w:tcW w:w="14559" w:type="dxa"/>
          </w:tcPr>
          <w:p w:rsidR="00075604" w:rsidRPr="00075604" w:rsidRDefault="00075604" w:rsidP="00E14930">
            <w:pPr>
              <w:pStyle w:val="TableParagraph"/>
              <w:numPr>
                <w:ilvl w:val="0"/>
                <w:numId w:val="50"/>
              </w:numPr>
              <w:tabs>
                <w:tab w:val="left" w:pos="830"/>
              </w:tabs>
              <w:spacing w:before="2"/>
              <w:ind w:right="1128"/>
              <w:rPr>
                <w:sz w:val="24"/>
                <w:lang w:val="ru-RU"/>
              </w:rPr>
            </w:pPr>
            <w:r w:rsidRPr="00075604">
              <w:rPr>
                <w:sz w:val="24"/>
                <w:lang w:val="ru-RU"/>
              </w:rPr>
              <w:t>Парциальная</w:t>
            </w:r>
            <w:r w:rsidRPr="00075604">
              <w:rPr>
                <w:spacing w:val="-5"/>
                <w:sz w:val="24"/>
                <w:lang w:val="ru-RU"/>
              </w:rPr>
              <w:t xml:space="preserve"> </w:t>
            </w:r>
            <w:r w:rsidRPr="00075604">
              <w:rPr>
                <w:sz w:val="24"/>
                <w:lang w:val="ru-RU"/>
              </w:rPr>
              <w:t>программа</w:t>
            </w:r>
            <w:r w:rsidRPr="00075604">
              <w:rPr>
                <w:spacing w:val="-6"/>
                <w:sz w:val="24"/>
                <w:lang w:val="ru-RU"/>
              </w:rPr>
              <w:t xml:space="preserve"> </w:t>
            </w:r>
            <w:r w:rsidRPr="00075604">
              <w:rPr>
                <w:sz w:val="24"/>
                <w:lang w:val="ru-RU"/>
              </w:rPr>
              <w:t>«Приобщение</w:t>
            </w:r>
            <w:r w:rsidRPr="00075604">
              <w:rPr>
                <w:spacing w:val="-6"/>
                <w:sz w:val="24"/>
                <w:lang w:val="ru-RU"/>
              </w:rPr>
              <w:t xml:space="preserve"> </w:t>
            </w:r>
            <w:r w:rsidRPr="00075604">
              <w:rPr>
                <w:sz w:val="24"/>
                <w:lang w:val="ru-RU"/>
              </w:rPr>
              <w:t>детей</w:t>
            </w:r>
            <w:r w:rsidRPr="00075604">
              <w:rPr>
                <w:spacing w:val="-5"/>
                <w:sz w:val="24"/>
                <w:lang w:val="ru-RU"/>
              </w:rPr>
              <w:t xml:space="preserve"> </w:t>
            </w:r>
            <w:r w:rsidRPr="00075604">
              <w:rPr>
                <w:sz w:val="24"/>
                <w:lang w:val="ru-RU"/>
              </w:rPr>
              <w:t>к</w:t>
            </w:r>
            <w:r w:rsidRPr="00075604">
              <w:rPr>
                <w:spacing w:val="-15"/>
                <w:sz w:val="24"/>
                <w:lang w:val="ru-RU"/>
              </w:rPr>
              <w:t xml:space="preserve"> </w:t>
            </w:r>
            <w:r w:rsidRPr="00075604">
              <w:rPr>
                <w:sz w:val="24"/>
                <w:lang w:val="ru-RU"/>
              </w:rPr>
              <w:t>истокам</w:t>
            </w:r>
            <w:r w:rsidRPr="00075604">
              <w:rPr>
                <w:spacing w:val="-8"/>
                <w:sz w:val="24"/>
                <w:lang w:val="ru-RU"/>
              </w:rPr>
              <w:t xml:space="preserve"> </w:t>
            </w:r>
            <w:r w:rsidRPr="00075604">
              <w:rPr>
                <w:sz w:val="24"/>
                <w:lang w:val="ru-RU"/>
              </w:rPr>
              <w:t>русской</w:t>
            </w:r>
            <w:r w:rsidRPr="00075604">
              <w:rPr>
                <w:spacing w:val="-4"/>
                <w:sz w:val="24"/>
                <w:lang w:val="ru-RU"/>
              </w:rPr>
              <w:t xml:space="preserve"> </w:t>
            </w:r>
            <w:r w:rsidRPr="00075604">
              <w:rPr>
                <w:sz w:val="24"/>
                <w:lang w:val="ru-RU"/>
              </w:rPr>
              <w:t>народной культуры</w:t>
            </w:r>
            <w:r w:rsidR="003E4906">
              <w:rPr>
                <w:sz w:val="24"/>
                <w:lang w:val="ru-RU"/>
              </w:rPr>
              <w:t xml:space="preserve">» О.Л. Князева, М.Д. Маханева; М. </w:t>
            </w:r>
            <w:r w:rsidRPr="00075604">
              <w:rPr>
                <w:sz w:val="24"/>
                <w:lang w:val="ru-RU"/>
              </w:rPr>
              <w:t>«Детство-пресс» - 2021</w:t>
            </w:r>
          </w:p>
          <w:p w:rsidR="00977FCE" w:rsidRPr="00667C5E" w:rsidRDefault="00977FCE" w:rsidP="009612D7">
            <w:pPr>
              <w:widowControl/>
              <w:numPr>
                <w:ilvl w:val="0"/>
                <w:numId w:val="50"/>
              </w:numPr>
              <w:tabs>
                <w:tab w:val="left" w:pos="470"/>
              </w:tabs>
              <w:autoSpaceDE/>
              <w:autoSpaceDN/>
              <w:spacing w:after="160" w:line="259" w:lineRule="auto"/>
              <w:ind w:left="470" w:right="84"/>
              <w:jc w:val="both"/>
              <w:rPr>
                <w:sz w:val="24"/>
                <w:lang w:val="ru-RU"/>
              </w:rPr>
            </w:pPr>
            <w:r w:rsidRPr="00667C5E">
              <w:rPr>
                <w:sz w:val="24"/>
                <w:lang w:val="ru-RU"/>
              </w:rPr>
              <w:t xml:space="preserve">Абрамова Л.В., Слепцова И.Ф. Социально- коммуникативное развитие дошкольников. Вторая группа раннего возраста. 2-3 года. – 2-е </w:t>
            </w:r>
            <w:proofErr w:type="gramStart"/>
            <w:r w:rsidRPr="00667C5E">
              <w:rPr>
                <w:sz w:val="24"/>
                <w:lang w:val="ru-RU"/>
              </w:rPr>
              <w:t>изд.,испр</w:t>
            </w:r>
            <w:proofErr w:type="gramEnd"/>
            <w:r w:rsidRPr="00667C5E">
              <w:rPr>
                <w:sz w:val="24"/>
                <w:lang w:val="ru-RU"/>
              </w:rPr>
              <w:t xml:space="preserve">.и </w:t>
            </w:r>
            <w:r w:rsidRPr="00667C5E">
              <w:rPr>
                <w:spacing w:val="-4"/>
                <w:sz w:val="24"/>
                <w:lang w:val="ru-RU"/>
              </w:rPr>
              <w:t>доп.</w:t>
            </w:r>
            <w:r w:rsidR="00667C5E" w:rsidRPr="00667C5E">
              <w:rPr>
                <w:spacing w:val="-4"/>
                <w:sz w:val="24"/>
                <w:lang w:val="ru-RU"/>
              </w:rPr>
              <w:t xml:space="preserve"> </w:t>
            </w:r>
            <w:r w:rsidRPr="00667C5E">
              <w:rPr>
                <w:sz w:val="24"/>
                <w:lang w:val="ru-RU"/>
              </w:rPr>
              <w:t>–М.:</w:t>
            </w:r>
            <w:r w:rsidRPr="00667C5E">
              <w:rPr>
                <w:spacing w:val="-13"/>
                <w:sz w:val="24"/>
                <w:lang w:val="ru-RU"/>
              </w:rPr>
              <w:t xml:space="preserve"> </w:t>
            </w:r>
            <w:r w:rsidRPr="00667C5E">
              <w:rPr>
                <w:sz w:val="24"/>
                <w:lang w:val="ru-RU"/>
              </w:rPr>
              <w:t>Мозаика-</w:t>
            </w:r>
            <w:r w:rsidRPr="00667C5E">
              <w:rPr>
                <w:spacing w:val="-2"/>
                <w:sz w:val="24"/>
                <w:lang w:val="ru-RU"/>
              </w:rPr>
              <w:t>Синтез,2021.</w:t>
            </w:r>
          </w:p>
          <w:p w:rsidR="00977FCE" w:rsidRPr="00667C5E" w:rsidRDefault="00977FCE" w:rsidP="007D24D9">
            <w:pPr>
              <w:widowControl/>
              <w:numPr>
                <w:ilvl w:val="0"/>
                <w:numId w:val="50"/>
              </w:numPr>
              <w:tabs>
                <w:tab w:val="left" w:pos="470"/>
              </w:tabs>
              <w:autoSpaceDE/>
              <w:autoSpaceDN/>
              <w:spacing w:after="160" w:line="259" w:lineRule="auto"/>
              <w:ind w:left="470" w:right="-15"/>
              <w:jc w:val="both"/>
              <w:rPr>
                <w:sz w:val="24"/>
                <w:lang w:val="ru-RU"/>
              </w:rPr>
            </w:pPr>
            <w:r w:rsidRPr="00667C5E">
              <w:rPr>
                <w:sz w:val="24"/>
                <w:lang w:val="ru-RU"/>
              </w:rPr>
              <w:t xml:space="preserve">Губанова Н.Ф. Развитие игровой деятельности. 2-3 </w:t>
            </w:r>
            <w:r w:rsidRPr="00667C5E">
              <w:rPr>
                <w:spacing w:val="-2"/>
                <w:sz w:val="24"/>
                <w:lang w:val="ru-RU"/>
              </w:rPr>
              <w:t>года.</w:t>
            </w:r>
            <w:r w:rsidR="00667C5E" w:rsidRPr="00667C5E">
              <w:rPr>
                <w:spacing w:val="-2"/>
                <w:sz w:val="24"/>
                <w:lang w:val="ru-RU"/>
              </w:rPr>
              <w:t xml:space="preserve"> </w:t>
            </w:r>
            <w:r w:rsidRPr="00667C5E">
              <w:rPr>
                <w:sz w:val="24"/>
                <w:lang w:val="ru-RU"/>
              </w:rPr>
              <w:t>–М.:</w:t>
            </w:r>
            <w:r w:rsidRPr="00667C5E">
              <w:rPr>
                <w:spacing w:val="-5"/>
                <w:sz w:val="24"/>
                <w:lang w:val="ru-RU"/>
              </w:rPr>
              <w:t xml:space="preserve"> </w:t>
            </w:r>
            <w:r w:rsidRPr="00667C5E">
              <w:rPr>
                <w:sz w:val="24"/>
                <w:lang w:val="ru-RU"/>
              </w:rPr>
              <w:t>Мозаика-</w:t>
            </w:r>
            <w:r w:rsidRPr="00667C5E">
              <w:rPr>
                <w:spacing w:val="-2"/>
                <w:sz w:val="24"/>
                <w:lang w:val="ru-RU"/>
              </w:rPr>
              <w:t>Синтез,2020.</w:t>
            </w:r>
          </w:p>
          <w:p w:rsidR="00977FCE" w:rsidRPr="0075334F" w:rsidRDefault="00977FCE" w:rsidP="00977FCE">
            <w:pPr>
              <w:widowControl/>
              <w:numPr>
                <w:ilvl w:val="0"/>
                <w:numId w:val="50"/>
              </w:numPr>
              <w:autoSpaceDE/>
              <w:autoSpaceDN/>
              <w:spacing w:after="160" w:line="259" w:lineRule="auto"/>
              <w:contextualSpacing/>
              <w:rPr>
                <w:rFonts w:eastAsiaTheme="minorHAnsi"/>
                <w:lang w:val="ru-RU"/>
              </w:rPr>
            </w:pPr>
            <w:r w:rsidRPr="00F10A59">
              <w:rPr>
                <w:sz w:val="24"/>
                <w:lang w:val="ru-RU"/>
              </w:rPr>
              <w:t xml:space="preserve">Конспекты занятий в </w:t>
            </w:r>
            <w:r w:rsidRPr="00977FCE">
              <w:rPr>
                <w:sz w:val="24"/>
              </w:rPr>
              <w:t>I</w:t>
            </w:r>
            <w:r w:rsidRPr="00F10A59">
              <w:rPr>
                <w:sz w:val="24"/>
                <w:lang w:val="ru-RU"/>
              </w:rPr>
              <w:t xml:space="preserve"> младшей группе детского сада. </w:t>
            </w:r>
            <w:r w:rsidRPr="0075334F">
              <w:rPr>
                <w:sz w:val="24"/>
                <w:lang w:val="ru-RU"/>
              </w:rPr>
              <w:t>Н.А.Карпухина,</w:t>
            </w:r>
            <w:r w:rsidR="0075334F">
              <w:rPr>
                <w:sz w:val="24"/>
                <w:lang w:val="ru-RU"/>
              </w:rPr>
              <w:t xml:space="preserve"> Воронеж: «Учитель»,</w:t>
            </w:r>
            <w:r w:rsidRPr="0075334F">
              <w:rPr>
                <w:sz w:val="24"/>
                <w:lang w:val="ru-RU"/>
              </w:rPr>
              <w:t xml:space="preserve"> 2016</w:t>
            </w:r>
            <w:r w:rsidR="0075334F">
              <w:rPr>
                <w:sz w:val="24"/>
                <w:lang w:val="ru-RU"/>
              </w:rPr>
              <w:t>.</w:t>
            </w:r>
          </w:p>
          <w:p w:rsidR="00977FCE" w:rsidRPr="00977FCE" w:rsidRDefault="00977FCE" w:rsidP="00977FCE">
            <w:pPr>
              <w:widowControl/>
              <w:numPr>
                <w:ilvl w:val="0"/>
                <w:numId w:val="50"/>
              </w:numPr>
              <w:tabs>
                <w:tab w:val="left" w:pos="619"/>
              </w:tabs>
              <w:autoSpaceDE/>
              <w:autoSpaceDN/>
              <w:spacing w:after="160" w:line="259" w:lineRule="auto"/>
              <w:ind w:right="83"/>
              <w:jc w:val="both"/>
              <w:rPr>
                <w:sz w:val="24"/>
                <w:lang w:val="ru-RU"/>
              </w:rPr>
            </w:pPr>
            <w:r w:rsidRPr="00977FCE">
              <w:rPr>
                <w:sz w:val="24"/>
                <w:lang w:val="ru-RU"/>
              </w:rPr>
              <w:t xml:space="preserve">Абрамова Л.В., Слепцова И.Ф. Социально- коммуникативное развитие дошкольников. Младшая группа. 3-4 года. – 2-е </w:t>
            </w:r>
            <w:proofErr w:type="gramStart"/>
            <w:r w:rsidRPr="00977FCE">
              <w:rPr>
                <w:sz w:val="24"/>
                <w:lang w:val="ru-RU"/>
              </w:rPr>
              <w:t>изд.,испр</w:t>
            </w:r>
            <w:proofErr w:type="gramEnd"/>
            <w:r w:rsidRPr="00977FCE">
              <w:rPr>
                <w:sz w:val="24"/>
                <w:lang w:val="ru-RU"/>
              </w:rPr>
              <w:t>.и доп. – М.: Мозаика-Синтез,2021.</w:t>
            </w:r>
          </w:p>
          <w:p w:rsidR="00977FCE" w:rsidRPr="00977FCE" w:rsidRDefault="00977FCE" w:rsidP="00977FCE">
            <w:pPr>
              <w:widowControl/>
              <w:numPr>
                <w:ilvl w:val="0"/>
                <w:numId w:val="50"/>
              </w:numPr>
              <w:tabs>
                <w:tab w:val="left" w:pos="522"/>
                <w:tab w:val="left" w:pos="547"/>
              </w:tabs>
              <w:autoSpaceDE/>
              <w:autoSpaceDN/>
              <w:spacing w:after="160" w:line="259" w:lineRule="auto"/>
              <w:ind w:right="83"/>
              <w:jc w:val="both"/>
              <w:rPr>
                <w:sz w:val="24"/>
                <w:lang w:val="ru-RU"/>
              </w:rPr>
            </w:pPr>
            <w:r w:rsidRPr="00977FCE">
              <w:rPr>
                <w:sz w:val="24"/>
                <w:lang w:val="ru-RU"/>
              </w:rPr>
              <w:t xml:space="preserve">Губанова Н.Ф. Развитие игровой деятельности. 3-4 </w:t>
            </w:r>
            <w:proofErr w:type="gramStart"/>
            <w:r w:rsidRPr="00977FCE">
              <w:rPr>
                <w:sz w:val="24"/>
                <w:lang w:val="ru-RU"/>
              </w:rPr>
              <w:t>года.–</w:t>
            </w:r>
            <w:proofErr w:type="gramEnd"/>
            <w:r w:rsidRPr="00977FCE">
              <w:rPr>
                <w:sz w:val="24"/>
                <w:lang w:val="ru-RU"/>
              </w:rPr>
              <w:t>М.: Мозаика-Синтез,2020.</w:t>
            </w:r>
          </w:p>
          <w:p w:rsidR="00977FCE" w:rsidRPr="00F10A59" w:rsidRDefault="00977FCE" w:rsidP="00977FCE">
            <w:pPr>
              <w:widowControl/>
              <w:numPr>
                <w:ilvl w:val="0"/>
                <w:numId w:val="50"/>
              </w:numPr>
              <w:autoSpaceDE/>
              <w:autoSpaceDN/>
              <w:spacing w:after="160" w:line="259" w:lineRule="auto"/>
              <w:contextualSpacing/>
              <w:rPr>
                <w:rFonts w:eastAsiaTheme="minorHAnsi"/>
                <w:lang w:val="ru-RU"/>
              </w:rPr>
            </w:pPr>
            <w:r w:rsidRPr="00F10A59">
              <w:rPr>
                <w:rFonts w:eastAsiaTheme="minorHAnsi"/>
                <w:sz w:val="24"/>
                <w:lang w:val="ru-RU"/>
              </w:rPr>
              <w:t>Князева</w:t>
            </w:r>
            <w:r w:rsidRPr="00F10A59">
              <w:rPr>
                <w:rFonts w:eastAsiaTheme="minorHAnsi"/>
                <w:spacing w:val="40"/>
                <w:sz w:val="24"/>
                <w:lang w:val="ru-RU"/>
              </w:rPr>
              <w:t xml:space="preserve"> </w:t>
            </w:r>
            <w:r w:rsidRPr="00F10A59">
              <w:rPr>
                <w:rFonts w:eastAsiaTheme="minorHAnsi"/>
                <w:sz w:val="24"/>
                <w:lang w:val="ru-RU"/>
              </w:rPr>
              <w:t>О.Л.</w:t>
            </w:r>
            <w:r w:rsidRPr="00F10A59">
              <w:rPr>
                <w:rFonts w:eastAsiaTheme="minorHAnsi"/>
                <w:spacing w:val="40"/>
                <w:sz w:val="24"/>
                <w:lang w:val="ru-RU"/>
              </w:rPr>
              <w:t xml:space="preserve"> </w:t>
            </w:r>
            <w:r w:rsidRPr="00F10A59">
              <w:rPr>
                <w:rFonts w:eastAsiaTheme="minorHAnsi"/>
                <w:sz w:val="24"/>
                <w:lang w:val="ru-RU"/>
              </w:rPr>
              <w:t>Я,</w:t>
            </w:r>
            <w:r w:rsidRPr="00F10A59">
              <w:rPr>
                <w:rFonts w:eastAsiaTheme="minorHAnsi"/>
                <w:spacing w:val="40"/>
                <w:sz w:val="24"/>
                <w:lang w:val="ru-RU"/>
              </w:rPr>
              <w:t xml:space="preserve"> </w:t>
            </w:r>
            <w:r w:rsidRPr="00F10A59">
              <w:rPr>
                <w:rFonts w:eastAsiaTheme="minorHAnsi"/>
                <w:sz w:val="24"/>
                <w:lang w:val="ru-RU"/>
              </w:rPr>
              <w:t>ты,</w:t>
            </w:r>
            <w:r w:rsidRPr="00F10A59">
              <w:rPr>
                <w:rFonts w:eastAsiaTheme="minorHAnsi"/>
                <w:spacing w:val="40"/>
                <w:sz w:val="24"/>
                <w:lang w:val="ru-RU"/>
              </w:rPr>
              <w:t xml:space="preserve"> </w:t>
            </w:r>
            <w:r w:rsidRPr="00F10A59">
              <w:rPr>
                <w:rFonts w:eastAsiaTheme="minorHAnsi"/>
                <w:sz w:val="24"/>
                <w:lang w:val="ru-RU"/>
              </w:rPr>
              <w:t>мы.</w:t>
            </w:r>
            <w:r w:rsidRPr="00F10A59">
              <w:rPr>
                <w:rFonts w:eastAsiaTheme="minorHAnsi"/>
                <w:spacing w:val="40"/>
                <w:sz w:val="24"/>
                <w:lang w:val="ru-RU"/>
              </w:rPr>
              <w:t xml:space="preserve"> </w:t>
            </w:r>
            <w:r w:rsidRPr="00F10A59">
              <w:rPr>
                <w:rFonts w:eastAsiaTheme="minorHAnsi"/>
                <w:sz w:val="24"/>
                <w:lang w:val="ru-RU"/>
              </w:rPr>
              <w:t>Программа</w:t>
            </w:r>
            <w:r w:rsidRPr="00F10A59">
              <w:rPr>
                <w:rFonts w:eastAsiaTheme="minorHAnsi"/>
                <w:spacing w:val="40"/>
                <w:sz w:val="24"/>
                <w:lang w:val="ru-RU"/>
              </w:rPr>
              <w:t xml:space="preserve"> </w:t>
            </w:r>
            <w:r w:rsidRPr="00F10A59">
              <w:rPr>
                <w:rFonts w:eastAsiaTheme="minorHAnsi"/>
                <w:sz w:val="24"/>
                <w:lang w:val="ru-RU"/>
              </w:rPr>
              <w:t>социально- эмоционального</w:t>
            </w:r>
            <w:r w:rsidRPr="00F10A59">
              <w:rPr>
                <w:rFonts w:eastAsiaTheme="minorHAnsi"/>
                <w:spacing w:val="40"/>
                <w:sz w:val="24"/>
                <w:lang w:val="ru-RU"/>
              </w:rPr>
              <w:t xml:space="preserve"> </w:t>
            </w:r>
            <w:r w:rsidRPr="00F10A59">
              <w:rPr>
                <w:rFonts w:eastAsiaTheme="minorHAnsi"/>
                <w:sz w:val="24"/>
                <w:lang w:val="ru-RU"/>
              </w:rPr>
              <w:t>развития</w:t>
            </w:r>
            <w:r w:rsidRPr="00F10A59">
              <w:rPr>
                <w:rFonts w:eastAsiaTheme="minorHAnsi"/>
                <w:spacing w:val="40"/>
                <w:sz w:val="24"/>
                <w:lang w:val="ru-RU"/>
              </w:rPr>
              <w:t xml:space="preserve"> </w:t>
            </w:r>
            <w:r w:rsidRPr="00F10A59">
              <w:rPr>
                <w:rFonts w:eastAsiaTheme="minorHAnsi"/>
                <w:sz w:val="24"/>
                <w:lang w:val="ru-RU"/>
              </w:rPr>
              <w:t>дошкольников.</w:t>
            </w:r>
            <w:r w:rsidRPr="00F10A59">
              <w:rPr>
                <w:rFonts w:eastAsiaTheme="minorHAnsi"/>
                <w:spacing w:val="40"/>
                <w:sz w:val="24"/>
                <w:lang w:val="ru-RU"/>
              </w:rPr>
              <w:t xml:space="preserve"> </w:t>
            </w:r>
            <w:r w:rsidRPr="00F10A59">
              <w:rPr>
                <w:rFonts w:eastAsiaTheme="minorHAnsi"/>
                <w:sz w:val="24"/>
                <w:lang w:val="ru-RU"/>
              </w:rPr>
              <w:t>—</w:t>
            </w:r>
            <w:r w:rsidRPr="00F10A59">
              <w:rPr>
                <w:rFonts w:eastAsiaTheme="minorHAnsi"/>
                <w:spacing w:val="40"/>
                <w:sz w:val="24"/>
                <w:lang w:val="ru-RU"/>
              </w:rPr>
              <w:t xml:space="preserve"> </w:t>
            </w:r>
            <w:r w:rsidRPr="00F10A59">
              <w:rPr>
                <w:rFonts w:eastAsiaTheme="minorHAnsi"/>
                <w:sz w:val="24"/>
                <w:lang w:val="ru-RU"/>
              </w:rPr>
              <w:t>М.: Мозаика-Синтез, 2015.</w:t>
            </w:r>
          </w:p>
          <w:p w:rsidR="00977FCE" w:rsidRPr="00977FCE" w:rsidRDefault="00977FCE" w:rsidP="00977FCE">
            <w:pPr>
              <w:widowControl/>
              <w:numPr>
                <w:ilvl w:val="0"/>
                <w:numId w:val="50"/>
              </w:numPr>
              <w:tabs>
                <w:tab w:val="left" w:pos="301"/>
              </w:tabs>
              <w:autoSpaceDE/>
              <w:autoSpaceDN/>
              <w:spacing w:after="160" w:line="259" w:lineRule="auto"/>
              <w:ind w:right="344"/>
              <w:rPr>
                <w:sz w:val="24"/>
                <w:lang w:val="ru-RU"/>
              </w:rPr>
            </w:pPr>
            <w:r w:rsidRPr="00977FCE">
              <w:rPr>
                <w:sz w:val="24"/>
                <w:lang w:val="ru-RU"/>
              </w:rPr>
              <w:t>Абрамова Л.В., Слепцова И.Ф. Социально- коммуникативное</w:t>
            </w:r>
            <w:r w:rsidRPr="00977FCE">
              <w:rPr>
                <w:spacing w:val="-14"/>
                <w:sz w:val="24"/>
                <w:lang w:val="ru-RU"/>
              </w:rPr>
              <w:t xml:space="preserve"> </w:t>
            </w:r>
            <w:r w:rsidRPr="00977FCE">
              <w:rPr>
                <w:sz w:val="24"/>
                <w:lang w:val="ru-RU"/>
              </w:rPr>
              <w:t>развитие</w:t>
            </w:r>
            <w:r w:rsidRPr="00977FCE">
              <w:rPr>
                <w:spacing w:val="-14"/>
                <w:sz w:val="24"/>
                <w:lang w:val="ru-RU"/>
              </w:rPr>
              <w:t xml:space="preserve"> </w:t>
            </w:r>
            <w:r w:rsidRPr="00977FCE">
              <w:rPr>
                <w:sz w:val="24"/>
                <w:lang w:val="ru-RU"/>
              </w:rPr>
              <w:t>дошкольников.</w:t>
            </w:r>
            <w:r w:rsidRPr="00977FCE">
              <w:rPr>
                <w:spacing w:val="-15"/>
                <w:sz w:val="24"/>
                <w:lang w:val="ru-RU"/>
              </w:rPr>
              <w:t xml:space="preserve"> </w:t>
            </w:r>
            <w:r w:rsidRPr="00977FCE">
              <w:rPr>
                <w:sz w:val="24"/>
                <w:lang w:val="ru-RU"/>
              </w:rPr>
              <w:t>Средняя группа. 4-5лет. –</w:t>
            </w:r>
            <w:r w:rsidRPr="00977FCE">
              <w:rPr>
                <w:spacing w:val="-6"/>
                <w:sz w:val="24"/>
                <w:lang w:val="ru-RU"/>
              </w:rPr>
              <w:t xml:space="preserve"> </w:t>
            </w:r>
            <w:r w:rsidRPr="00977FCE">
              <w:rPr>
                <w:sz w:val="24"/>
                <w:lang w:val="ru-RU"/>
              </w:rPr>
              <w:t>2-е</w:t>
            </w:r>
            <w:r w:rsidRPr="00977FCE">
              <w:rPr>
                <w:spacing w:val="-7"/>
                <w:sz w:val="24"/>
                <w:lang w:val="ru-RU"/>
              </w:rPr>
              <w:t xml:space="preserve"> </w:t>
            </w:r>
            <w:proofErr w:type="gramStart"/>
            <w:r w:rsidRPr="00977FCE">
              <w:rPr>
                <w:sz w:val="24"/>
                <w:lang w:val="ru-RU"/>
              </w:rPr>
              <w:t>изд.,испр</w:t>
            </w:r>
            <w:proofErr w:type="gramEnd"/>
            <w:r w:rsidRPr="00977FCE">
              <w:rPr>
                <w:sz w:val="24"/>
                <w:lang w:val="ru-RU"/>
              </w:rPr>
              <w:t>.и</w:t>
            </w:r>
            <w:r w:rsidRPr="00977FCE">
              <w:rPr>
                <w:spacing w:val="-5"/>
                <w:sz w:val="24"/>
                <w:lang w:val="ru-RU"/>
              </w:rPr>
              <w:t xml:space="preserve"> </w:t>
            </w:r>
            <w:r w:rsidRPr="00977FCE">
              <w:rPr>
                <w:sz w:val="24"/>
                <w:lang w:val="ru-RU"/>
              </w:rPr>
              <w:t>доп.</w:t>
            </w:r>
            <w:r w:rsidRPr="00977FCE">
              <w:rPr>
                <w:spacing w:val="-1"/>
                <w:sz w:val="24"/>
                <w:lang w:val="ru-RU"/>
              </w:rPr>
              <w:t xml:space="preserve"> </w:t>
            </w:r>
            <w:r w:rsidRPr="00977FCE">
              <w:rPr>
                <w:sz w:val="24"/>
                <w:lang w:val="ru-RU"/>
              </w:rPr>
              <w:t xml:space="preserve">–М.: Мозаика- </w:t>
            </w:r>
            <w:r w:rsidRPr="00977FCE">
              <w:rPr>
                <w:spacing w:val="-2"/>
                <w:sz w:val="24"/>
                <w:lang w:val="ru-RU"/>
              </w:rPr>
              <w:t>Синтез,2021.</w:t>
            </w:r>
          </w:p>
          <w:p w:rsidR="00977FCE" w:rsidRPr="00977FCE" w:rsidRDefault="00977FCE" w:rsidP="00977FCE">
            <w:pPr>
              <w:widowControl/>
              <w:numPr>
                <w:ilvl w:val="0"/>
                <w:numId w:val="50"/>
              </w:numPr>
              <w:tabs>
                <w:tab w:val="left" w:pos="291"/>
              </w:tabs>
              <w:autoSpaceDE/>
              <w:autoSpaceDN/>
              <w:spacing w:after="160" w:line="259" w:lineRule="auto"/>
              <w:ind w:right="112"/>
              <w:rPr>
                <w:sz w:val="24"/>
                <w:lang w:val="ru-RU"/>
              </w:rPr>
            </w:pPr>
            <w:r w:rsidRPr="00977FCE">
              <w:rPr>
                <w:sz w:val="24"/>
                <w:lang w:val="ru-RU"/>
              </w:rPr>
              <w:t>Губанова</w:t>
            </w:r>
            <w:r w:rsidRPr="00977FCE">
              <w:rPr>
                <w:spacing w:val="-4"/>
                <w:sz w:val="24"/>
                <w:lang w:val="ru-RU"/>
              </w:rPr>
              <w:t xml:space="preserve"> </w:t>
            </w:r>
            <w:r w:rsidRPr="00977FCE">
              <w:rPr>
                <w:sz w:val="24"/>
                <w:lang w:val="ru-RU"/>
              </w:rPr>
              <w:t>Н.Ф.</w:t>
            </w:r>
            <w:r w:rsidRPr="00977FCE">
              <w:rPr>
                <w:spacing w:val="-6"/>
                <w:sz w:val="24"/>
                <w:lang w:val="ru-RU"/>
              </w:rPr>
              <w:t xml:space="preserve"> </w:t>
            </w:r>
            <w:r w:rsidRPr="00977FCE">
              <w:rPr>
                <w:sz w:val="24"/>
                <w:lang w:val="ru-RU"/>
              </w:rPr>
              <w:t>Развитие</w:t>
            </w:r>
            <w:r w:rsidRPr="00977FCE">
              <w:rPr>
                <w:spacing w:val="-4"/>
                <w:sz w:val="24"/>
                <w:lang w:val="ru-RU"/>
              </w:rPr>
              <w:t xml:space="preserve"> </w:t>
            </w:r>
            <w:r w:rsidRPr="00977FCE">
              <w:rPr>
                <w:sz w:val="24"/>
                <w:lang w:val="ru-RU"/>
              </w:rPr>
              <w:t>игровой</w:t>
            </w:r>
            <w:r w:rsidRPr="00977FCE">
              <w:rPr>
                <w:spacing w:val="-7"/>
                <w:sz w:val="24"/>
                <w:lang w:val="ru-RU"/>
              </w:rPr>
              <w:t xml:space="preserve"> </w:t>
            </w:r>
            <w:r w:rsidRPr="00977FCE">
              <w:rPr>
                <w:sz w:val="24"/>
                <w:lang w:val="ru-RU"/>
              </w:rPr>
              <w:t>деятельности.</w:t>
            </w:r>
            <w:r w:rsidRPr="00977FCE">
              <w:rPr>
                <w:spacing w:val="-4"/>
                <w:sz w:val="24"/>
                <w:lang w:val="ru-RU"/>
              </w:rPr>
              <w:t xml:space="preserve"> </w:t>
            </w:r>
            <w:r w:rsidRPr="00977FCE">
              <w:rPr>
                <w:sz w:val="24"/>
                <w:lang w:val="ru-RU"/>
              </w:rPr>
              <w:t>4</w:t>
            </w:r>
            <w:r w:rsidRPr="00977FCE">
              <w:rPr>
                <w:spacing w:val="-4"/>
                <w:sz w:val="24"/>
                <w:lang w:val="ru-RU"/>
              </w:rPr>
              <w:t xml:space="preserve"> </w:t>
            </w:r>
            <w:r w:rsidRPr="00977FCE">
              <w:rPr>
                <w:sz w:val="24"/>
                <w:lang w:val="ru-RU"/>
              </w:rPr>
              <w:t>–</w:t>
            </w:r>
            <w:r w:rsidRPr="00977FCE">
              <w:rPr>
                <w:spacing w:val="-4"/>
                <w:sz w:val="24"/>
                <w:lang w:val="ru-RU"/>
              </w:rPr>
              <w:t xml:space="preserve"> </w:t>
            </w:r>
            <w:r w:rsidRPr="00977FCE">
              <w:rPr>
                <w:sz w:val="24"/>
                <w:lang w:val="ru-RU"/>
              </w:rPr>
              <w:t>5 лет. –М.: Мозаика-Синтез,2020.</w:t>
            </w:r>
          </w:p>
          <w:p w:rsidR="00977FCE" w:rsidRPr="00977FCE" w:rsidRDefault="00977FCE" w:rsidP="00977FCE">
            <w:pPr>
              <w:widowControl/>
              <w:numPr>
                <w:ilvl w:val="0"/>
                <w:numId w:val="50"/>
              </w:numPr>
              <w:tabs>
                <w:tab w:val="left" w:pos="354"/>
              </w:tabs>
              <w:autoSpaceDE/>
              <w:autoSpaceDN/>
              <w:spacing w:after="160" w:line="259" w:lineRule="auto"/>
              <w:ind w:right="271"/>
              <w:rPr>
                <w:sz w:val="24"/>
                <w:lang w:val="ru-RU"/>
              </w:rPr>
            </w:pPr>
            <w:r w:rsidRPr="00977FCE">
              <w:rPr>
                <w:sz w:val="24"/>
                <w:lang w:val="ru-RU"/>
              </w:rPr>
              <w:t>Зеленова Н.Г., Осипова Л.Е. Мы живем в России. Гражданско-патриотическое воспитание дошкольников.</w:t>
            </w:r>
            <w:r w:rsidRPr="00977FCE">
              <w:rPr>
                <w:spacing w:val="-13"/>
                <w:sz w:val="24"/>
                <w:lang w:val="ru-RU"/>
              </w:rPr>
              <w:t xml:space="preserve"> </w:t>
            </w:r>
            <w:r w:rsidRPr="00977FCE">
              <w:rPr>
                <w:sz w:val="24"/>
                <w:lang w:val="ru-RU"/>
              </w:rPr>
              <w:t>Средняя</w:t>
            </w:r>
            <w:r w:rsidRPr="00977FCE">
              <w:rPr>
                <w:spacing w:val="-12"/>
                <w:sz w:val="24"/>
                <w:lang w:val="ru-RU"/>
              </w:rPr>
              <w:t xml:space="preserve"> </w:t>
            </w:r>
            <w:r w:rsidRPr="00977FCE">
              <w:rPr>
                <w:sz w:val="24"/>
                <w:lang w:val="ru-RU"/>
              </w:rPr>
              <w:t>группа.</w:t>
            </w:r>
            <w:r w:rsidRPr="00977FCE">
              <w:rPr>
                <w:spacing w:val="-7"/>
                <w:sz w:val="24"/>
                <w:lang w:val="ru-RU"/>
              </w:rPr>
              <w:t xml:space="preserve"> </w:t>
            </w:r>
            <w:r w:rsidRPr="00977FCE">
              <w:rPr>
                <w:sz w:val="24"/>
                <w:lang w:val="ru-RU"/>
              </w:rPr>
              <w:t>—</w:t>
            </w:r>
            <w:r w:rsidRPr="00977FCE">
              <w:rPr>
                <w:spacing w:val="-13"/>
                <w:sz w:val="24"/>
                <w:lang w:val="ru-RU"/>
              </w:rPr>
              <w:t xml:space="preserve"> </w:t>
            </w:r>
            <w:r w:rsidRPr="00977FCE">
              <w:rPr>
                <w:sz w:val="24"/>
                <w:lang w:val="ru-RU"/>
              </w:rPr>
              <w:t>М.:</w:t>
            </w:r>
            <w:r w:rsidRPr="00977FCE">
              <w:rPr>
                <w:spacing w:val="-15"/>
                <w:sz w:val="24"/>
                <w:lang w:val="ru-RU"/>
              </w:rPr>
              <w:t xml:space="preserve"> </w:t>
            </w:r>
            <w:r w:rsidRPr="00977FCE">
              <w:rPr>
                <w:sz w:val="24"/>
                <w:lang w:val="ru-RU"/>
              </w:rPr>
              <w:t>Издательство СКРИПТОРИЙ 2003, 2016.</w:t>
            </w:r>
          </w:p>
          <w:p w:rsidR="00977FCE" w:rsidRPr="00F10A59" w:rsidRDefault="00977FCE" w:rsidP="00977FCE">
            <w:pPr>
              <w:widowControl/>
              <w:numPr>
                <w:ilvl w:val="0"/>
                <w:numId w:val="50"/>
              </w:numPr>
              <w:autoSpaceDE/>
              <w:autoSpaceDN/>
              <w:spacing w:after="160" w:line="259" w:lineRule="auto"/>
              <w:contextualSpacing/>
              <w:rPr>
                <w:rFonts w:eastAsiaTheme="minorHAnsi"/>
                <w:lang w:val="ru-RU"/>
              </w:rPr>
            </w:pPr>
            <w:r w:rsidRPr="00F10A59">
              <w:rPr>
                <w:rFonts w:eastAsiaTheme="minorHAnsi"/>
                <w:sz w:val="24"/>
                <w:lang w:val="ru-RU"/>
              </w:rPr>
              <w:t>Князева</w:t>
            </w:r>
            <w:r w:rsidRPr="00F10A59">
              <w:rPr>
                <w:rFonts w:eastAsiaTheme="minorHAnsi"/>
                <w:spacing w:val="-6"/>
                <w:sz w:val="24"/>
                <w:lang w:val="ru-RU"/>
              </w:rPr>
              <w:t xml:space="preserve"> </w:t>
            </w:r>
            <w:r w:rsidRPr="00F10A59">
              <w:rPr>
                <w:rFonts w:eastAsiaTheme="minorHAnsi"/>
                <w:sz w:val="24"/>
                <w:lang w:val="ru-RU"/>
              </w:rPr>
              <w:t>О.Л.</w:t>
            </w:r>
            <w:r w:rsidRPr="00F10A59">
              <w:rPr>
                <w:rFonts w:eastAsiaTheme="minorHAnsi"/>
                <w:spacing w:val="-3"/>
                <w:sz w:val="24"/>
                <w:lang w:val="ru-RU"/>
              </w:rPr>
              <w:t xml:space="preserve"> </w:t>
            </w:r>
            <w:r w:rsidRPr="00F10A59">
              <w:rPr>
                <w:rFonts w:eastAsiaTheme="minorHAnsi"/>
                <w:sz w:val="24"/>
                <w:lang w:val="ru-RU"/>
              </w:rPr>
              <w:t>Я,</w:t>
            </w:r>
            <w:r w:rsidRPr="00F10A59">
              <w:rPr>
                <w:rFonts w:eastAsiaTheme="minorHAnsi"/>
                <w:spacing w:val="-8"/>
                <w:sz w:val="24"/>
                <w:lang w:val="ru-RU"/>
              </w:rPr>
              <w:t xml:space="preserve"> </w:t>
            </w:r>
            <w:r w:rsidRPr="00F10A59">
              <w:rPr>
                <w:rFonts w:eastAsiaTheme="minorHAnsi"/>
                <w:sz w:val="24"/>
                <w:lang w:val="ru-RU"/>
              </w:rPr>
              <w:t>ты,</w:t>
            </w:r>
            <w:r w:rsidRPr="00F10A59">
              <w:rPr>
                <w:rFonts w:eastAsiaTheme="minorHAnsi"/>
                <w:spacing w:val="-8"/>
                <w:sz w:val="24"/>
                <w:lang w:val="ru-RU"/>
              </w:rPr>
              <w:t xml:space="preserve"> </w:t>
            </w:r>
            <w:r w:rsidRPr="00F10A59">
              <w:rPr>
                <w:rFonts w:eastAsiaTheme="minorHAnsi"/>
                <w:sz w:val="24"/>
                <w:lang w:val="ru-RU"/>
              </w:rPr>
              <w:t>мы.</w:t>
            </w:r>
            <w:r w:rsidRPr="00F10A59">
              <w:rPr>
                <w:rFonts w:eastAsiaTheme="minorHAnsi"/>
                <w:spacing w:val="-3"/>
                <w:sz w:val="24"/>
                <w:lang w:val="ru-RU"/>
              </w:rPr>
              <w:t xml:space="preserve"> </w:t>
            </w:r>
            <w:r w:rsidRPr="00F10A59">
              <w:rPr>
                <w:rFonts w:eastAsiaTheme="minorHAnsi"/>
                <w:sz w:val="24"/>
                <w:lang w:val="ru-RU"/>
              </w:rPr>
              <w:t>Программа</w:t>
            </w:r>
            <w:r w:rsidRPr="00F10A59">
              <w:rPr>
                <w:rFonts w:eastAsiaTheme="minorHAnsi"/>
                <w:spacing w:val="-6"/>
                <w:sz w:val="24"/>
                <w:lang w:val="ru-RU"/>
              </w:rPr>
              <w:t xml:space="preserve"> </w:t>
            </w:r>
            <w:r w:rsidRPr="00F10A59">
              <w:rPr>
                <w:rFonts w:eastAsiaTheme="minorHAnsi"/>
                <w:sz w:val="24"/>
                <w:lang w:val="ru-RU"/>
              </w:rPr>
              <w:t>социально- эмоционального развития дошкольников. — М.: Мозаика-Синтез, 2015.</w:t>
            </w:r>
          </w:p>
          <w:p w:rsidR="00977FCE" w:rsidRPr="00977FCE" w:rsidRDefault="00977FCE" w:rsidP="00977FCE">
            <w:pPr>
              <w:widowControl/>
              <w:numPr>
                <w:ilvl w:val="0"/>
                <w:numId w:val="50"/>
              </w:numPr>
              <w:tabs>
                <w:tab w:val="left" w:pos="480"/>
              </w:tabs>
              <w:autoSpaceDE/>
              <w:autoSpaceDN/>
              <w:spacing w:after="160" w:line="259" w:lineRule="auto"/>
              <w:ind w:right="361"/>
              <w:rPr>
                <w:sz w:val="24"/>
                <w:lang w:val="ru-RU"/>
              </w:rPr>
            </w:pPr>
            <w:r w:rsidRPr="00977FCE">
              <w:rPr>
                <w:sz w:val="24"/>
                <w:lang w:val="ru-RU"/>
              </w:rPr>
              <w:lastRenderedPageBreak/>
              <w:t>Абрамова Л.В., Слепцова И.Ф. Социально- коммуникативное развитие дошкольников. Старшая</w:t>
            </w:r>
            <w:r w:rsidRPr="00977FCE">
              <w:rPr>
                <w:spacing w:val="-3"/>
                <w:sz w:val="24"/>
                <w:lang w:val="ru-RU"/>
              </w:rPr>
              <w:t xml:space="preserve"> </w:t>
            </w:r>
            <w:r w:rsidRPr="00977FCE">
              <w:rPr>
                <w:sz w:val="24"/>
                <w:lang w:val="ru-RU"/>
              </w:rPr>
              <w:t>группа.</w:t>
            </w:r>
            <w:r w:rsidRPr="00977FCE">
              <w:rPr>
                <w:spacing w:val="-2"/>
                <w:sz w:val="24"/>
                <w:lang w:val="ru-RU"/>
              </w:rPr>
              <w:t xml:space="preserve"> </w:t>
            </w:r>
            <w:r w:rsidRPr="00977FCE">
              <w:rPr>
                <w:sz w:val="24"/>
                <w:lang w:val="ru-RU"/>
              </w:rPr>
              <w:t>5-6</w:t>
            </w:r>
            <w:r w:rsidRPr="00977FCE">
              <w:rPr>
                <w:spacing w:val="-3"/>
                <w:sz w:val="24"/>
                <w:lang w:val="ru-RU"/>
              </w:rPr>
              <w:t xml:space="preserve"> </w:t>
            </w:r>
            <w:r w:rsidRPr="00977FCE">
              <w:rPr>
                <w:sz w:val="24"/>
                <w:lang w:val="ru-RU"/>
              </w:rPr>
              <w:t>лет.</w:t>
            </w:r>
            <w:r w:rsidRPr="00977FCE">
              <w:rPr>
                <w:spacing w:val="-1"/>
                <w:sz w:val="24"/>
                <w:lang w:val="ru-RU"/>
              </w:rPr>
              <w:t xml:space="preserve"> </w:t>
            </w:r>
            <w:r w:rsidRPr="00977FCE">
              <w:rPr>
                <w:sz w:val="24"/>
                <w:lang w:val="ru-RU"/>
              </w:rPr>
              <w:t>–</w:t>
            </w:r>
            <w:r w:rsidRPr="00977FCE">
              <w:rPr>
                <w:spacing w:val="-8"/>
                <w:sz w:val="24"/>
                <w:lang w:val="ru-RU"/>
              </w:rPr>
              <w:t xml:space="preserve"> </w:t>
            </w:r>
            <w:r w:rsidRPr="00977FCE">
              <w:rPr>
                <w:sz w:val="24"/>
                <w:lang w:val="ru-RU"/>
              </w:rPr>
              <w:t>2-е</w:t>
            </w:r>
            <w:r w:rsidRPr="00977FCE">
              <w:rPr>
                <w:spacing w:val="-9"/>
                <w:sz w:val="24"/>
                <w:lang w:val="ru-RU"/>
              </w:rPr>
              <w:t xml:space="preserve"> </w:t>
            </w:r>
            <w:proofErr w:type="gramStart"/>
            <w:r w:rsidRPr="00977FCE">
              <w:rPr>
                <w:sz w:val="24"/>
                <w:lang w:val="ru-RU"/>
              </w:rPr>
              <w:t>изд.,испр</w:t>
            </w:r>
            <w:proofErr w:type="gramEnd"/>
            <w:r w:rsidRPr="00977FCE">
              <w:rPr>
                <w:sz w:val="24"/>
                <w:lang w:val="ru-RU"/>
              </w:rPr>
              <w:t>.и</w:t>
            </w:r>
            <w:r w:rsidRPr="00977FCE">
              <w:rPr>
                <w:spacing w:val="-7"/>
                <w:sz w:val="24"/>
                <w:lang w:val="ru-RU"/>
              </w:rPr>
              <w:t xml:space="preserve"> </w:t>
            </w:r>
            <w:r w:rsidRPr="00977FCE">
              <w:rPr>
                <w:sz w:val="24"/>
                <w:lang w:val="ru-RU"/>
              </w:rPr>
              <w:t>доп.</w:t>
            </w:r>
            <w:r w:rsidRPr="00977FCE">
              <w:rPr>
                <w:spacing w:val="-8"/>
                <w:sz w:val="24"/>
                <w:lang w:val="ru-RU"/>
              </w:rPr>
              <w:t xml:space="preserve"> </w:t>
            </w:r>
            <w:r w:rsidRPr="00977FCE">
              <w:rPr>
                <w:sz w:val="24"/>
                <w:lang w:val="ru-RU"/>
              </w:rPr>
              <w:t>– М.: Мозаика-Синтез,2021.</w:t>
            </w:r>
          </w:p>
          <w:p w:rsidR="00977FCE" w:rsidRPr="00977FCE" w:rsidRDefault="00977FCE" w:rsidP="00977FCE">
            <w:pPr>
              <w:widowControl/>
              <w:numPr>
                <w:ilvl w:val="0"/>
                <w:numId w:val="50"/>
              </w:numPr>
              <w:tabs>
                <w:tab w:val="left" w:pos="480"/>
              </w:tabs>
              <w:autoSpaceDE/>
              <w:autoSpaceDN/>
              <w:spacing w:after="160" w:line="259" w:lineRule="auto"/>
              <w:ind w:right="246"/>
              <w:rPr>
                <w:sz w:val="24"/>
                <w:lang w:val="ru-RU"/>
              </w:rPr>
            </w:pPr>
            <w:r w:rsidRPr="00977FCE">
              <w:rPr>
                <w:sz w:val="24"/>
                <w:lang w:val="ru-RU"/>
              </w:rPr>
              <w:t>Зеленова</w:t>
            </w:r>
            <w:r w:rsidRPr="00977FCE">
              <w:rPr>
                <w:spacing w:val="-9"/>
                <w:sz w:val="24"/>
                <w:lang w:val="ru-RU"/>
              </w:rPr>
              <w:t xml:space="preserve"> </w:t>
            </w:r>
            <w:r w:rsidRPr="00977FCE">
              <w:rPr>
                <w:sz w:val="24"/>
                <w:lang w:val="ru-RU"/>
              </w:rPr>
              <w:t>Н.Г.,</w:t>
            </w:r>
            <w:r w:rsidRPr="00977FCE">
              <w:rPr>
                <w:spacing w:val="-5"/>
                <w:sz w:val="24"/>
                <w:lang w:val="ru-RU"/>
              </w:rPr>
              <w:t xml:space="preserve"> </w:t>
            </w:r>
            <w:r w:rsidRPr="00977FCE">
              <w:rPr>
                <w:sz w:val="24"/>
                <w:lang w:val="ru-RU"/>
              </w:rPr>
              <w:t>Осипова</w:t>
            </w:r>
            <w:r w:rsidRPr="00977FCE">
              <w:rPr>
                <w:spacing w:val="-9"/>
                <w:sz w:val="24"/>
                <w:lang w:val="ru-RU"/>
              </w:rPr>
              <w:t xml:space="preserve"> </w:t>
            </w:r>
            <w:r w:rsidRPr="00977FCE">
              <w:rPr>
                <w:sz w:val="24"/>
                <w:lang w:val="ru-RU"/>
              </w:rPr>
              <w:t>Л.Е. Мы</w:t>
            </w:r>
            <w:r w:rsidRPr="00977FCE">
              <w:rPr>
                <w:spacing w:val="-6"/>
                <w:sz w:val="24"/>
                <w:lang w:val="ru-RU"/>
              </w:rPr>
              <w:t xml:space="preserve"> </w:t>
            </w:r>
            <w:r w:rsidRPr="00977FCE">
              <w:rPr>
                <w:sz w:val="24"/>
                <w:lang w:val="ru-RU"/>
              </w:rPr>
              <w:t>живем</w:t>
            </w:r>
            <w:r w:rsidRPr="00977FCE">
              <w:rPr>
                <w:spacing w:val="-6"/>
                <w:sz w:val="24"/>
                <w:lang w:val="ru-RU"/>
              </w:rPr>
              <w:t xml:space="preserve"> </w:t>
            </w:r>
            <w:r w:rsidRPr="00977FCE">
              <w:rPr>
                <w:sz w:val="24"/>
                <w:lang w:val="ru-RU"/>
              </w:rPr>
              <w:t>в</w:t>
            </w:r>
            <w:r w:rsidRPr="00977FCE">
              <w:rPr>
                <w:spacing w:val="-6"/>
                <w:sz w:val="24"/>
                <w:lang w:val="ru-RU"/>
              </w:rPr>
              <w:t xml:space="preserve"> </w:t>
            </w:r>
            <w:r w:rsidRPr="00977FCE">
              <w:rPr>
                <w:sz w:val="24"/>
                <w:lang w:val="ru-RU"/>
              </w:rPr>
              <w:t>России. Гражданско-патриотическое воспитание дошкольников. Старшая группа. — М.: Издательство СКРИПТОРИЙ 2016.</w:t>
            </w:r>
          </w:p>
          <w:p w:rsidR="00977FCE" w:rsidRPr="00977FCE" w:rsidRDefault="00977FCE" w:rsidP="00977FCE">
            <w:pPr>
              <w:widowControl/>
              <w:numPr>
                <w:ilvl w:val="0"/>
                <w:numId w:val="50"/>
              </w:numPr>
              <w:tabs>
                <w:tab w:val="left" w:pos="480"/>
              </w:tabs>
              <w:autoSpaceDE/>
              <w:autoSpaceDN/>
              <w:spacing w:after="160" w:line="259" w:lineRule="auto"/>
              <w:ind w:right="209"/>
              <w:jc w:val="both"/>
              <w:rPr>
                <w:sz w:val="24"/>
                <w:lang w:val="ru-RU"/>
              </w:rPr>
            </w:pPr>
            <w:r w:rsidRPr="00977FCE">
              <w:rPr>
                <w:sz w:val="24"/>
                <w:lang w:val="ru-RU"/>
              </w:rPr>
              <w:t>Губанова</w:t>
            </w:r>
            <w:r w:rsidRPr="00977FCE">
              <w:rPr>
                <w:spacing w:val="-7"/>
                <w:sz w:val="24"/>
                <w:lang w:val="ru-RU"/>
              </w:rPr>
              <w:t xml:space="preserve"> </w:t>
            </w:r>
            <w:r w:rsidRPr="00977FCE">
              <w:rPr>
                <w:sz w:val="24"/>
                <w:lang w:val="ru-RU"/>
              </w:rPr>
              <w:t>Н.Ф.</w:t>
            </w:r>
            <w:r w:rsidRPr="00977FCE">
              <w:rPr>
                <w:spacing w:val="-9"/>
                <w:sz w:val="24"/>
                <w:lang w:val="ru-RU"/>
              </w:rPr>
              <w:t xml:space="preserve"> </w:t>
            </w:r>
            <w:r w:rsidRPr="00977FCE">
              <w:rPr>
                <w:sz w:val="24"/>
                <w:lang w:val="ru-RU"/>
              </w:rPr>
              <w:t>Развитие</w:t>
            </w:r>
            <w:r w:rsidRPr="00977FCE">
              <w:rPr>
                <w:spacing w:val="-7"/>
                <w:sz w:val="24"/>
                <w:lang w:val="ru-RU"/>
              </w:rPr>
              <w:t xml:space="preserve"> </w:t>
            </w:r>
            <w:r w:rsidRPr="00977FCE">
              <w:rPr>
                <w:sz w:val="24"/>
                <w:lang w:val="ru-RU"/>
              </w:rPr>
              <w:t>игровой</w:t>
            </w:r>
            <w:r w:rsidRPr="00977FCE">
              <w:rPr>
                <w:spacing w:val="-10"/>
                <w:sz w:val="24"/>
                <w:lang w:val="ru-RU"/>
              </w:rPr>
              <w:t xml:space="preserve"> </w:t>
            </w:r>
            <w:r w:rsidRPr="00977FCE">
              <w:rPr>
                <w:sz w:val="24"/>
                <w:lang w:val="ru-RU"/>
              </w:rPr>
              <w:t>деятельности.</w:t>
            </w:r>
            <w:r w:rsidRPr="00977FCE">
              <w:rPr>
                <w:spacing w:val="-7"/>
                <w:sz w:val="24"/>
                <w:lang w:val="ru-RU"/>
              </w:rPr>
              <w:t xml:space="preserve"> </w:t>
            </w:r>
            <w:r w:rsidRPr="00977FCE">
              <w:rPr>
                <w:sz w:val="24"/>
                <w:lang w:val="ru-RU"/>
              </w:rPr>
              <w:t>5- 6 лет. –М.: Мозаика-Синтез,2020.</w:t>
            </w:r>
          </w:p>
          <w:p w:rsidR="00977FCE" w:rsidRPr="00977FCE" w:rsidRDefault="00977FCE" w:rsidP="00977FCE">
            <w:pPr>
              <w:widowControl/>
              <w:numPr>
                <w:ilvl w:val="0"/>
                <w:numId w:val="50"/>
              </w:numPr>
              <w:tabs>
                <w:tab w:val="left" w:pos="480"/>
              </w:tabs>
              <w:autoSpaceDE/>
              <w:autoSpaceDN/>
              <w:spacing w:after="160" w:line="259" w:lineRule="auto"/>
              <w:ind w:right="352"/>
              <w:jc w:val="both"/>
              <w:rPr>
                <w:sz w:val="24"/>
                <w:lang w:val="ru-RU"/>
              </w:rPr>
            </w:pPr>
            <w:r w:rsidRPr="00977FCE">
              <w:rPr>
                <w:sz w:val="24"/>
                <w:lang w:val="ru-RU"/>
              </w:rPr>
              <w:t>Князева О.Л. Я, ты,</w:t>
            </w:r>
            <w:r w:rsidRPr="00977FCE">
              <w:rPr>
                <w:spacing w:val="-2"/>
                <w:sz w:val="24"/>
                <w:lang w:val="ru-RU"/>
              </w:rPr>
              <w:t xml:space="preserve"> </w:t>
            </w:r>
            <w:r w:rsidRPr="00977FCE">
              <w:rPr>
                <w:sz w:val="24"/>
                <w:lang w:val="ru-RU"/>
              </w:rPr>
              <w:t>мы. Программа социально- эмоционального</w:t>
            </w:r>
            <w:r w:rsidRPr="00977FCE">
              <w:rPr>
                <w:spacing w:val="-9"/>
                <w:sz w:val="24"/>
                <w:lang w:val="ru-RU"/>
              </w:rPr>
              <w:t xml:space="preserve"> </w:t>
            </w:r>
            <w:r w:rsidRPr="00977FCE">
              <w:rPr>
                <w:sz w:val="24"/>
                <w:lang w:val="ru-RU"/>
              </w:rPr>
              <w:t>развития</w:t>
            </w:r>
            <w:r w:rsidRPr="00977FCE">
              <w:rPr>
                <w:spacing w:val="-14"/>
                <w:sz w:val="24"/>
                <w:lang w:val="ru-RU"/>
              </w:rPr>
              <w:t xml:space="preserve"> </w:t>
            </w:r>
            <w:r w:rsidRPr="00977FCE">
              <w:rPr>
                <w:sz w:val="24"/>
                <w:lang w:val="ru-RU"/>
              </w:rPr>
              <w:t>дошкольников.</w:t>
            </w:r>
            <w:r w:rsidRPr="00977FCE">
              <w:rPr>
                <w:spacing w:val="-3"/>
                <w:sz w:val="24"/>
                <w:lang w:val="ru-RU"/>
              </w:rPr>
              <w:t xml:space="preserve"> </w:t>
            </w:r>
            <w:r w:rsidRPr="00977FCE">
              <w:rPr>
                <w:sz w:val="24"/>
                <w:lang w:val="ru-RU"/>
              </w:rPr>
              <w:t>—</w:t>
            </w:r>
            <w:r w:rsidRPr="00977FCE">
              <w:rPr>
                <w:spacing w:val="-14"/>
                <w:sz w:val="24"/>
                <w:lang w:val="ru-RU"/>
              </w:rPr>
              <w:t xml:space="preserve"> </w:t>
            </w:r>
            <w:r w:rsidRPr="00977FCE">
              <w:rPr>
                <w:sz w:val="24"/>
                <w:lang w:val="ru-RU"/>
              </w:rPr>
              <w:t>М.: Мозаика-Синтез, 2015.</w:t>
            </w:r>
          </w:p>
          <w:p w:rsidR="00977FCE" w:rsidRPr="00977FCE" w:rsidRDefault="00977FCE" w:rsidP="00977FCE">
            <w:pPr>
              <w:widowControl/>
              <w:numPr>
                <w:ilvl w:val="0"/>
                <w:numId w:val="50"/>
              </w:numPr>
              <w:tabs>
                <w:tab w:val="left" w:pos="489"/>
              </w:tabs>
              <w:autoSpaceDE/>
              <w:autoSpaceDN/>
              <w:spacing w:after="160" w:line="259" w:lineRule="auto"/>
              <w:ind w:right="941"/>
              <w:rPr>
                <w:sz w:val="24"/>
                <w:lang w:val="ru-RU"/>
              </w:rPr>
            </w:pPr>
            <w:r w:rsidRPr="00977FCE">
              <w:rPr>
                <w:sz w:val="24"/>
                <w:lang w:val="ru-RU"/>
              </w:rPr>
              <w:t>В.И.Петрова</w:t>
            </w:r>
            <w:r w:rsidRPr="00977FCE">
              <w:rPr>
                <w:spacing w:val="-15"/>
                <w:sz w:val="24"/>
                <w:lang w:val="ru-RU"/>
              </w:rPr>
              <w:t xml:space="preserve"> </w:t>
            </w:r>
            <w:r w:rsidRPr="00977FCE">
              <w:rPr>
                <w:sz w:val="24"/>
                <w:lang w:val="ru-RU"/>
              </w:rPr>
              <w:t>Эстетические</w:t>
            </w:r>
            <w:r w:rsidRPr="00977FCE">
              <w:rPr>
                <w:spacing w:val="-15"/>
                <w:sz w:val="24"/>
                <w:lang w:val="ru-RU"/>
              </w:rPr>
              <w:t xml:space="preserve"> </w:t>
            </w:r>
            <w:r w:rsidRPr="00977FCE">
              <w:rPr>
                <w:sz w:val="24"/>
                <w:lang w:val="ru-RU"/>
              </w:rPr>
              <w:t>беседы</w:t>
            </w:r>
            <w:r w:rsidRPr="00977FCE">
              <w:rPr>
                <w:spacing w:val="-13"/>
                <w:sz w:val="24"/>
                <w:lang w:val="ru-RU"/>
              </w:rPr>
              <w:t xml:space="preserve"> </w:t>
            </w:r>
            <w:r w:rsidRPr="00977FCE">
              <w:rPr>
                <w:sz w:val="24"/>
                <w:lang w:val="ru-RU"/>
              </w:rPr>
              <w:t xml:space="preserve">Москва </w:t>
            </w:r>
            <w:r w:rsidRPr="00977FCE">
              <w:rPr>
                <w:spacing w:val="-2"/>
                <w:sz w:val="24"/>
                <w:lang w:val="ru-RU"/>
              </w:rPr>
              <w:t>2021.</w:t>
            </w:r>
          </w:p>
          <w:p w:rsidR="00977FCE" w:rsidRPr="00977FCE" w:rsidRDefault="00977FCE" w:rsidP="00977FCE">
            <w:pPr>
              <w:widowControl/>
              <w:numPr>
                <w:ilvl w:val="0"/>
                <w:numId w:val="50"/>
              </w:numPr>
              <w:tabs>
                <w:tab w:val="left" w:pos="427"/>
              </w:tabs>
              <w:autoSpaceDE/>
              <w:autoSpaceDN/>
              <w:spacing w:after="160" w:line="259" w:lineRule="auto"/>
              <w:ind w:right="877"/>
              <w:rPr>
                <w:sz w:val="24"/>
                <w:lang w:val="ru-RU"/>
              </w:rPr>
            </w:pPr>
            <w:r w:rsidRPr="00977FCE">
              <w:rPr>
                <w:sz w:val="24"/>
                <w:lang w:val="ru-RU"/>
              </w:rPr>
              <w:t>О.В.Дыбина</w:t>
            </w:r>
            <w:r w:rsidRPr="00977FCE">
              <w:rPr>
                <w:spacing w:val="-13"/>
                <w:sz w:val="24"/>
                <w:lang w:val="ru-RU"/>
              </w:rPr>
              <w:t xml:space="preserve"> </w:t>
            </w:r>
            <w:r w:rsidRPr="00977FCE">
              <w:rPr>
                <w:sz w:val="24"/>
                <w:lang w:val="ru-RU"/>
              </w:rPr>
              <w:t>Ознакомление</w:t>
            </w:r>
            <w:r w:rsidRPr="00977FCE">
              <w:rPr>
                <w:spacing w:val="-13"/>
                <w:sz w:val="24"/>
                <w:lang w:val="ru-RU"/>
              </w:rPr>
              <w:t xml:space="preserve"> </w:t>
            </w:r>
            <w:r w:rsidRPr="00977FCE">
              <w:rPr>
                <w:sz w:val="24"/>
                <w:lang w:val="ru-RU"/>
              </w:rPr>
              <w:t>с</w:t>
            </w:r>
            <w:r w:rsidRPr="00977FCE">
              <w:rPr>
                <w:spacing w:val="-8"/>
                <w:sz w:val="24"/>
                <w:lang w:val="ru-RU"/>
              </w:rPr>
              <w:t xml:space="preserve"> </w:t>
            </w:r>
            <w:r w:rsidRPr="00977FCE">
              <w:rPr>
                <w:sz w:val="24"/>
                <w:lang w:val="ru-RU"/>
              </w:rPr>
              <w:t>предметным</w:t>
            </w:r>
            <w:r w:rsidRPr="00977FCE">
              <w:rPr>
                <w:spacing w:val="-10"/>
                <w:sz w:val="24"/>
                <w:lang w:val="ru-RU"/>
              </w:rPr>
              <w:t xml:space="preserve"> </w:t>
            </w:r>
            <w:r w:rsidRPr="00977FCE">
              <w:rPr>
                <w:sz w:val="24"/>
                <w:lang w:val="ru-RU"/>
              </w:rPr>
              <w:t>и социальным окружением.</w:t>
            </w:r>
            <w:r w:rsidR="0075334F">
              <w:rPr>
                <w:sz w:val="24"/>
                <w:lang w:val="ru-RU"/>
              </w:rPr>
              <w:t xml:space="preserve"> </w:t>
            </w:r>
            <w:r w:rsidR="0075334F" w:rsidRPr="00977FCE">
              <w:rPr>
                <w:sz w:val="24"/>
                <w:lang w:val="ru-RU"/>
              </w:rPr>
              <w:t>М.: Мозаика-Синтез</w:t>
            </w:r>
            <w:r w:rsidR="0075334F" w:rsidRPr="00977FCE">
              <w:rPr>
                <w:sz w:val="24"/>
                <w:lang w:val="ru-RU"/>
              </w:rPr>
              <w:t xml:space="preserve"> </w:t>
            </w:r>
            <w:r w:rsidRPr="00977FCE">
              <w:rPr>
                <w:sz w:val="24"/>
                <w:lang w:val="ru-RU"/>
              </w:rPr>
              <w:t>2015г.</w:t>
            </w:r>
          </w:p>
          <w:p w:rsidR="00977FCE" w:rsidRPr="00977FCE" w:rsidRDefault="00977FCE" w:rsidP="00977FCE">
            <w:pPr>
              <w:widowControl/>
              <w:numPr>
                <w:ilvl w:val="0"/>
                <w:numId w:val="50"/>
              </w:numPr>
              <w:tabs>
                <w:tab w:val="left" w:pos="369"/>
              </w:tabs>
              <w:autoSpaceDE/>
              <w:autoSpaceDN/>
              <w:spacing w:after="160" w:line="259" w:lineRule="auto"/>
              <w:ind w:right="251"/>
              <w:rPr>
                <w:sz w:val="24"/>
                <w:lang w:val="ru-RU"/>
              </w:rPr>
            </w:pPr>
            <w:r w:rsidRPr="00977FCE">
              <w:rPr>
                <w:sz w:val="24"/>
                <w:lang w:val="ru-RU"/>
              </w:rPr>
              <w:t>Мосалова</w:t>
            </w:r>
            <w:r w:rsidRPr="00977FCE">
              <w:rPr>
                <w:spacing w:val="-9"/>
                <w:sz w:val="24"/>
                <w:lang w:val="ru-RU"/>
              </w:rPr>
              <w:t xml:space="preserve"> </w:t>
            </w:r>
            <w:r w:rsidRPr="00977FCE">
              <w:rPr>
                <w:sz w:val="24"/>
                <w:lang w:val="ru-RU"/>
              </w:rPr>
              <w:t>Л.Л.</w:t>
            </w:r>
            <w:r w:rsidRPr="00977FCE">
              <w:rPr>
                <w:spacing w:val="-10"/>
                <w:sz w:val="24"/>
                <w:lang w:val="ru-RU"/>
              </w:rPr>
              <w:t xml:space="preserve"> </w:t>
            </w:r>
            <w:r w:rsidRPr="00977FCE">
              <w:rPr>
                <w:sz w:val="24"/>
                <w:lang w:val="ru-RU"/>
              </w:rPr>
              <w:t>Конспекты</w:t>
            </w:r>
            <w:r w:rsidRPr="00977FCE">
              <w:rPr>
                <w:spacing w:val="-7"/>
                <w:sz w:val="24"/>
                <w:lang w:val="ru-RU"/>
              </w:rPr>
              <w:t xml:space="preserve"> </w:t>
            </w:r>
            <w:r w:rsidRPr="00977FCE">
              <w:rPr>
                <w:sz w:val="24"/>
                <w:lang w:val="ru-RU"/>
              </w:rPr>
              <w:t>занятий</w:t>
            </w:r>
            <w:r w:rsidRPr="00977FCE">
              <w:rPr>
                <w:spacing w:val="-12"/>
                <w:sz w:val="24"/>
                <w:lang w:val="ru-RU"/>
              </w:rPr>
              <w:t xml:space="preserve"> </w:t>
            </w:r>
            <w:r w:rsidRPr="00977FCE">
              <w:rPr>
                <w:sz w:val="24"/>
                <w:lang w:val="ru-RU"/>
              </w:rPr>
              <w:t>по</w:t>
            </w:r>
            <w:r w:rsidRPr="00977FCE">
              <w:rPr>
                <w:spacing w:val="-5"/>
                <w:sz w:val="24"/>
                <w:lang w:val="ru-RU"/>
              </w:rPr>
              <w:t xml:space="preserve"> </w:t>
            </w:r>
            <w:r w:rsidRPr="00977FCE">
              <w:rPr>
                <w:sz w:val="24"/>
                <w:lang w:val="ru-RU"/>
              </w:rPr>
              <w:t>социально – нравственному воспитанию детей дошкольного возраста.</w:t>
            </w:r>
            <w:r w:rsidR="0075334F" w:rsidRPr="00977FCE">
              <w:rPr>
                <w:sz w:val="24"/>
                <w:lang w:val="ru-RU"/>
              </w:rPr>
              <w:t xml:space="preserve"> </w:t>
            </w:r>
            <w:r w:rsidR="0075334F">
              <w:rPr>
                <w:sz w:val="24"/>
                <w:lang w:val="ru-RU"/>
              </w:rPr>
              <w:t xml:space="preserve">- </w:t>
            </w:r>
            <w:r w:rsidR="0075334F" w:rsidRPr="00977FCE">
              <w:rPr>
                <w:sz w:val="24"/>
                <w:lang w:val="ru-RU"/>
              </w:rPr>
              <w:t>М.: Мозаика-Синтез</w:t>
            </w:r>
            <w:r w:rsidRPr="00977FCE">
              <w:rPr>
                <w:spacing w:val="60"/>
                <w:sz w:val="24"/>
                <w:lang w:val="ru-RU"/>
              </w:rPr>
              <w:t xml:space="preserve"> </w:t>
            </w:r>
            <w:r w:rsidRPr="00977FCE">
              <w:rPr>
                <w:sz w:val="24"/>
                <w:lang w:val="ru-RU"/>
              </w:rPr>
              <w:t>2021</w:t>
            </w:r>
            <w:r w:rsidR="0075334F">
              <w:rPr>
                <w:spacing w:val="-3"/>
                <w:sz w:val="24"/>
                <w:lang w:val="ru-RU"/>
              </w:rPr>
              <w:t>.</w:t>
            </w:r>
          </w:p>
          <w:p w:rsidR="00977FCE" w:rsidRPr="00977FCE" w:rsidRDefault="00977FCE" w:rsidP="00977FCE">
            <w:pPr>
              <w:widowControl/>
              <w:numPr>
                <w:ilvl w:val="0"/>
                <w:numId w:val="50"/>
              </w:numPr>
              <w:tabs>
                <w:tab w:val="left" w:pos="369"/>
              </w:tabs>
              <w:autoSpaceDE/>
              <w:autoSpaceDN/>
              <w:spacing w:after="160" w:line="259" w:lineRule="auto"/>
              <w:ind w:right="251"/>
              <w:rPr>
                <w:sz w:val="24"/>
                <w:lang w:val="ru-RU"/>
              </w:rPr>
            </w:pPr>
            <w:r w:rsidRPr="00977FCE">
              <w:rPr>
                <w:sz w:val="24"/>
                <w:lang w:val="ru-RU"/>
              </w:rPr>
              <w:t>Абрамова Л.В., Слепцова И.Ф. Социально-коммуникативное развитие дошкольников.</w:t>
            </w:r>
            <w:r w:rsidRPr="00977FCE">
              <w:rPr>
                <w:spacing w:val="-15"/>
                <w:sz w:val="24"/>
                <w:lang w:val="ru-RU"/>
              </w:rPr>
              <w:t xml:space="preserve"> </w:t>
            </w:r>
            <w:r w:rsidRPr="00977FCE">
              <w:rPr>
                <w:sz w:val="24"/>
                <w:lang w:val="ru-RU"/>
              </w:rPr>
              <w:t>Подготовительная</w:t>
            </w:r>
            <w:r w:rsidRPr="00977FCE">
              <w:rPr>
                <w:spacing w:val="-15"/>
                <w:sz w:val="24"/>
                <w:lang w:val="ru-RU"/>
              </w:rPr>
              <w:t xml:space="preserve"> </w:t>
            </w:r>
            <w:r w:rsidRPr="00977FCE">
              <w:rPr>
                <w:sz w:val="24"/>
                <w:lang w:val="ru-RU"/>
              </w:rPr>
              <w:t>группа.</w:t>
            </w:r>
          </w:p>
          <w:p w:rsidR="00977FCE" w:rsidRPr="00977FCE" w:rsidRDefault="00977FCE" w:rsidP="00E14930">
            <w:pPr>
              <w:widowControl/>
              <w:numPr>
                <w:ilvl w:val="1"/>
                <w:numId w:val="286"/>
              </w:numPr>
              <w:autoSpaceDE/>
              <w:autoSpaceDN/>
              <w:spacing w:after="160" w:line="259" w:lineRule="auto"/>
              <w:rPr>
                <w:sz w:val="24"/>
                <w:lang w:val="ru-RU"/>
              </w:rPr>
            </w:pPr>
            <w:r w:rsidRPr="00977FCE">
              <w:rPr>
                <w:sz w:val="24"/>
                <w:lang w:val="ru-RU"/>
              </w:rPr>
              <w:t>лет.</w:t>
            </w:r>
            <w:r w:rsidRPr="00977FCE">
              <w:rPr>
                <w:spacing w:val="-6"/>
                <w:sz w:val="24"/>
                <w:lang w:val="ru-RU"/>
              </w:rPr>
              <w:t xml:space="preserve"> </w:t>
            </w:r>
            <w:r w:rsidRPr="00977FCE">
              <w:rPr>
                <w:sz w:val="24"/>
                <w:lang w:val="ru-RU"/>
              </w:rPr>
              <w:t>–</w:t>
            </w:r>
            <w:r w:rsidRPr="00977FCE">
              <w:rPr>
                <w:spacing w:val="-5"/>
                <w:sz w:val="24"/>
                <w:lang w:val="ru-RU"/>
              </w:rPr>
              <w:t xml:space="preserve"> </w:t>
            </w:r>
            <w:r w:rsidRPr="00977FCE">
              <w:rPr>
                <w:sz w:val="24"/>
                <w:lang w:val="ru-RU"/>
              </w:rPr>
              <w:t>2-е</w:t>
            </w:r>
            <w:r w:rsidRPr="00977FCE">
              <w:rPr>
                <w:spacing w:val="-6"/>
                <w:sz w:val="24"/>
                <w:lang w:val="ru-RU"/>
              </w:rPr>
              <w:t xml:space="preserve"> </w:t>
            </w:r>
            <w:proofErr w:type="gramStart"/>
            <w:r w:rsidRPr="00977FCE">
              <w:rPr>
                <w:sz w:val="24"/>
                <w:lang w:val="ru-RU"/>
              </w:rPr>
              <w:t>изд.,испр</w:t>
            </w:r>
            <w:proofErr w:type="gramEnd"/>
            <w:r w:rsidRPr="00977FCE">
              <w:rPr>
                <w:sz w:val="24"/>
                <w:lang w:val="ru-RU"/>
              </w:rPr>
              <w:t>.и</w:t>
            </w:r>
            <w:r w:rsidRPr="00977FCE">
              <w:rPr>
                <w:spacing w:val="-8"/>
                <w:sz w:val="24"/>
                <w:lang w:val="ru-RU"/>
              </w:rPr>
              <w:t xml:space="preserve"> </w:t>
            </w:r>
            <w:r w:rsidRPr="00977FCE">
              <w:rPr>
                <w:sz w:val="24"/>
                <w:lang w:val="ru-RU"/>
              </w:rPr>
              <w:t>доп.</w:t>
            </w:r>
            <w:r w:rsidRPr="00977FCE">
              <w:rPr>
                <w:spacing w:val="-4"/>
                <w:sz w:val="24"/>
                <w:lang w:val="ru-RU"/>
              </w:rPr>
              <w:t xml:space="preserve"> </w:t>
            </w:r>
            <w:r w:rsidRPr="00977FCE">
              <w:rPr>
                <w:sz w:val="24"/>
                <w:lang w:val="ru-RU"/>
              </w:rPr>
              <w:t>–М.:</w:t>
            </w:r>
            <w:r w:rsidRPr="00977FCE">
              <w:rPr>
                <w:spacing w:val="-5"/>
                <w:sz w:val="24"/>
                <w:lang w:val="ru-RU"/>
              </w:rPr>
              <w:t xml:space="preserve"> </w:t>
            </w:r>
            <w:r w:rsidRPr="00977FCE">
              <w:rPr>
                <w:sz w:val="24"/>
                <w:lang w:val="ru-RU"/>
              </w:rPr>
              <w:t xml:space="preserve">Мозаика- </w:t>
            </w:r>
            <w:r w:rsidRPr="00977FCE">
              <w:rPr>
                <w:spacing w:val="-2"/>
                <w:sz w:val="24"/>
                <w:lang w:val="ru-RU"/>
              </w:rPr>
              <w:t>Синтез,2021.</w:t>
            </w:r>
          </w:p>
          <w:p w:rsidR="00977FCE" w:rsidRPr="00977FCE" w:rsidRDefault="00977FCE" w:rsidP="00977FCE">
            <w:pPr>
              <w:widowControl/>
              <w:numPr>
                <w:ilvl w:val="0"/>
                <w:numId w:val="50"/>
              </w:numPr>
              <w:tabs>
                <w:tab w:val="left" w:pos="353"/>
              </w:tabs>
              <w:autoSpaceDE/>
              <w:autoSpaceDN/>
              <w:spacing w:after="160" w:line="259" w:lineRule="auto"/>
              <w:ind w:right="888"/>
              <w:rPr>
                <w:sz w:val="24"/>
                <w:lang w:val="ru-RU"/>
              </w:rPr>
            </w:pPr>
            <w:r w:rsidRPr="00977FCE">
              <w:rPr>
                <w:sz w:val="24"/>
                <w:lang w:val="ru-RU"/>
              </w:rPr>
              <w:t>Губанова Н.Ф. Развитие игровой деятельности.</w:t>
            </w:r>
            <w:r w:rsidRPr="00977FCE">
              <w:rPr>
                <w:spacing w:val="-3"/>
                <w:sz w:val="24"/>
                <w:lang w:val="ru-RU"/>
              </w:rPr>
              <w:t xml:space="preserve"> </w:t>
            </w:r>
            <w:r w:rsidRPr="00977FCE">
              <w:rPr>
                <w:sz w:val="24"/>
                <w:lang w:val="ru-RU"/>
              </w:rPr>
              <w:t>6-7</w:t>
            </w:r>
            <w:r w:rsidRPr="00977FCE">
              <w:rPr>
                <w:spacing w:val="-11"/>
                <w:sz w:val="24"/>
                <w:lang w:val="ru-RU"/>
              </w:rPr>
              <w:t xml:space="preserve"> </w:t>
            </w:r>
            <w:r w:rsidRPr="00977FCE">
              <w:rPr>
                <w:sz w:val="24"/>
                <w:lang w:val="ru-RU"/>
              </w:rPr>
              <w:t>лет.</w:t>
            </w:r>
            <w:r w:rsidRPr="00977FCE">
              <w:rPr>
                <w:spacing w:val="-8"/>
                <w:sz w:val="24"/>
                <w:lang w:val="ru-RU"/>
              </w:rPr>
              <w:t xml:space="preserve"> </w:t>
            </w:r>
            <w:r w:rsidRPr="00977FCE">
              <w:rPr>
                <w:sz w:val="24"/>
                <w:lang w:val="ru-RU"/>
              </w:rPr>
              <w:t>–М.:</w:t>
            </w:r>
            <w:r w:rsidRPr="00977FCE">
              <w:rPr>
                <w:spacing w:val="-11"/>
                <w:sz w:val="24"/>
                <w:lang w:val="ru-RU"/>
              </w:rPr>
              <w:t xml:space="preserve"> </w:t>
            </w:r>
            <w:r w:rsidRPr="00977FCE">
              <w:rPr>
                <w:sz w:val="24"/>
                <w:lang w:val="ru-RU"/>
              </w:rPr>
              <w:t xml:space="preserve">Мозаика- </w:t>
            </w:r>
            <w:r w:rsidRPr="00977FCE">
              <w:rPr>
                <w:spacing w:val="-2"/>
                <w:sz w:val="24"/>
                <w:lang w:val="ru-RU"/>
              </w:rPr>
              <w:t>Синтез,2020.</w:t>
            </w:r>
          </w:p>
          <w:p w:rsidR="00977FCE" w:rsidRPr="00977FCE" w:rsidRDefault="00977FCE" w:rsidP="00977FCE">
            <w:pPr>
              <w:widowControl/>
              <w:numPr>
                <w:ilvl w:val="0"/>
                <w:numId w:val="50"/>
              </w:numPr>
              <w:tabs>
                <w:tab w:val="left" w:pos="291"/>
              </w:tabs>
              <w:autoSpaceDE/>
              <w:autoSpaceDN/>
              <w:spacing w:after="160" w:line="259" w:lineRule="auto"/>
              <w:ind w:right="280"/>
              <w:rPr>
                <w:sz w:val="24"/>
                <w:lang w:val="ru-RU"/>
              </w:rPr>
            </w:pPr>
            <w:r w:rsidRPr="00977FCE">
              <w:rPr>
                <w:sz w:val="24"/>
                <w:lang w:val="ru-RU"/>
              </w:rPr>
              <w:t>Зеленова</w:t>
            </w:r>
            <w:r w:rsidRPr="00977FCE">
              <w:rPr>
                <w:spacing w:val="-9"/>
                <w:sz w:val="24"/>
                <w:lang w:val="ru-RU"/>
              </w:rPr>
              <w:t xml:space="preserve"> </w:t>
            </w:r>
            <w:r w:rsidRPr="00977FCE">
              <w:rPr>
                <w:sz w:val="24"/>
                <w:lang w:val="ru-RU"/>
              </w:rPr>
              <w:t>Н.Г.,</w:t>
            </w:r>
            <w:r w:rsidRPr="00977FCE">
              <w:rPr>
                <w:spacing w:val="-7"/>
                <w:sz w:val="24"/>
                <w:lang w:val="ru-RU"/>
              </w:rPr>
              <w:t xml:space="preserve"> </w:t>
            </w:r>
            <w:r w:rsidRPr="00977FCE">
              <w:rPr>
                <w:sz w:val="24"/>
                <w:lang w:val="ru-RU"/>
              </w:rPr>
              <w:t>Осипова</w:t>
            </w:r>
            <w:r w:rsidRPr="00977FCE">
              <w:rPr>
                <w:spacing w:val="-9"/>
                <w:sz w:val="24"/>
                <w:lang w:val="ru-RU"/>
              </w:rPr>
              <w:t xml:space="preserve"> </w:t>
            </w:r>
            <w:r w:rsidRPr="00977FCE">
              <w:rPr>
                <w:sz w:val="24"/>
                <w:lang w:val="ru-RU"/>
              </w:rPr>
              <w:t>Л.Е. Мы</w:t>
            </w:r>
            <w:r w:rsidRPr="00977FCE">
              <w:rPr>
                <w:spacing w:val="-7"/>
                <w:sz w:val="24"/>
                <w:lang w:val="ru-RU"/>
              </w:rPr>
              <w:t xml:space="preserve"> </w:t>
            </w:r>
            <w:r w:rsidRPr="00977FCE">
              <w:rPr>
                <w:sz w:val="24"/>
                <w:lang w:val="ru-RU"/>
              </w:rPr>
              <w:t>живем</w:t>
            </w:r>
            <w:r w:rsidRPr="00977FCE">
              <w:rPr>
                <w:spacing w:val="-7"/>
                <w:sz w:val="24"/>
                <w:lang w:val="ru-RU"/>
              </w:rPr>
              <w:t xml:space="preserve"> </w:t>
            </w:r>
            <w:r w:rsidRPr="00977FCE">
              <w:rPr>
                <w:sz w:val="24"/>
                <w:lang w:val="ru-RU"/>
              </w:rPr>
              <w:t>в России. Гражданско-патриотическое воспитание дошкольников. Подготовительная к школе группа. — М.: Издательство СКРИПТОРИЙ 2016.</w:t>
            </w:r>
          </w:p>
          <w:p w:rsidR="00977FCE" w:rsidRPr="00977FCE" w:rsidRDefault="00977FCE" w:rsidP="00977FCE">
            <w:pPr>
              <w:widowControl/>
              <w:numPr>
                <w:ilvl w:val="0"/>
                <w:numId w:val="50"/>
              </w:numPr>
              <w:tabs>
                <w:tab w:val="left" w:pos="291"/>
                <w:tab w:val="left" w:pos="3806"/>
              </w:tabs>
              <w:autoSpaceDE/>
              <w:autoSpaceDN/>
              <w:spacing w:before="1" w:after="160" w:line="259" w:lineRule="auto"/>
              <w:ind w:right="93"/>
              <w:jc w:val="both"/>
              <w:rPr>
                <w:sz w:val="24"/>
                <w:lang w:val="ru-RU"/>
              </w:rPr>
            </w:pPr>
            <w:r w:rsidRPr="00977FCE">
              <w:rPr>
                <w:sz w:val="24"/>
                <w:lang w:val="ru-RU"/>
              </w:rPr>
              <w:t xml:space="preserve">Князева О.Л. Я, ты, мы. Программа </w:t>
            </w:r>
            <w:r w:rsidRPr="00977FCE">
              <w:rPr>
                <w:spacing w:val="-2"/>
                <w:sz w:val="24"/>
                <w:lang w:val="ru-RU"/>
              </w:rPr>
              <w:t>социально-эмоционального</w:t>
            </w:r>
            <w:r w:rsidRPr="00977FCE">
              <w:rPr>
                <w:sz w:val="24"/>
                <w:lang w:val="ru-RU"/>
              </w:rPr>
              <w:tab/>
            </w:r>
            <w:r w:rsidRPr="00977FCE">
              <w:rPr>
                <w:spacing w:val="-2"/>
                <w:sz w:val="24"/>
                <w:lang w:val="ru-RU"/>
              </w:rPr>
              <w:t xml:space="preserve">развития </w:t>
            </w:r>
            <w:proofErr w:type="gramStart"/>
            <w:r w:rsidRPr="00977FCE">
              <w:rPr>
                <w:sz w:val="24"/>
                <w:lang w:val="ru-RU"/>
              </w:rPr>
              <w:t>дошкольников.—</w:t>
            </w:r>
            <w:proofErr w:type="gramEnd"/>
            <w:r w:rsidRPr="00977FCE">
              <w:rPr>
                <w:spacing w:val="58"/>
                <w:sz w:val="24"/>
                <w:lang w:val="ru-RU"/>
              </w:rPr>
              <w:t xml:space="preserve"> </w:t>
            </w:r>
            <w:r w:rsidRPr="00977FCE">
              <w:rPr>
                <w:sz w:val="24"/>
                <w:lang w:val="ru-RU"/>
              </w:rPr>
              <w:t>М.:</w:t>
            </w:r>
            <w:r w:rsidR="0075334F">
              <w:rPr>
                <w:spacing w:val="56"/>
                <w:sz w:val="24"/>
                <w:lang w:val="ru-RU"/>
              </w:rPr>
              <w:t xml:space="preserve"> </w:t>
            </w:r>
            <w:r w:rsidRPr="00977FCE">
              <w:rPr>
                <w:sz w:val="24"/>
                <w:lang w:val="ru-RU"/>
              </w:rPr>
              <w:t>Мозаика-</w:t>
            </w:r>
            <w:r w:rsidRPr="00977FCE">
              <w:rPr>
                <w:spacing w:val="-2"/>
                <w:sz w:val="24"/>
                <w:lang w:val="ru-RU"/>
              </w:rPr>
              <w:t>Синтез,</w:t>
            </w:r>
            <w:r w:rsidRPr="00977FCE">
              <w:rPr>
                <w:sz w:val="24"/>
                <w:lang w:val="ru-RU"/>
              </w:rPr>
              <w:t xml:space="preserve"> </w:t>
            </w:r>
            <w:r w:rsidRPr="00977FCE">
              <w:rPr>
                <w:spacing w:val="-2"/>
                <w:sz w:val="24"/>
                <w:lang w:val="ru-RU"/>
              </w:rPr>
              <w:t>2015.</w:t>
            </w:r>
          </w:p>
          <w:p w:rsidR="00977FCE" w:rsidRDefault="00DB647C" w:rsidP="00977FCE">
            <w:pPr>
              <w:widowControl/>
              <w:numPr>
                <w:ilvl w:val="0"/>
                <w:numId w:val="50"/>
              </w:numPr>
              <w:tabs>
                <w:tab w:val="left" w:pos="291"/>
                <w:tab w:val="left" w:pos="3806"/>
              </w:tabs>
              <w:autoSpaceDE/>
              <w:autoSpaceDN/>
              <w:spacing w:before="1" w:after="160" w:line="259" w:lineRule="auto"/>
              <w:ind w:right="93"/>
              <w:jc w:val="both"/>
              <w:rPr>
                <w:sz w:val="24"/>
                <w:lang w:val="ru-RU"/>
              </w:rPr>
            </w:pPr>
            <w:r w:rsidRPr="00977FCE">
              <w:rPr>
                <w:rFonts w:eastAsia="Calibri"/>
                <w:sz w:val="24"/>
                <w:szCs w:val="24"/>
                <w:lang w:val="ru-RU"/>
              </w:rPr>
              <w:t>Парциальная образовательная программа для детей дошкольного возраста «Мир без опасности». Лыкова И.А.  – М.: Издательский дом «Цветной мир», 2017.</w:t>
            </w:r>
            <w:r w:rsidRPr="00977FCE">
              <w:rPr>
                <w:sz w:val="24"/>
                <w:lang w:val="ru-RU"/>
              </w:rPr>
              <w:t xml:space="preserve"> </w:t>
            </w:r>
          </w:p>
          <w:p w:rsidR="00977FCE" w:rsidRDefault="00DB647C" w:rsidP="00977FCE">
            <w:pPr>
              <w:widowControl/>
              <w:numPr>
                <w:ilvl w:val="0"/>
                <w:numId w:val="50"/>
              </w:numPr>
              <w:tabs>
                <w:tab w:val="left" w:pos="291"/>
                <w:tab w:val="left" w:pos="3806"/>
              </w:tabs>
              <w:autoSpaceDE/>
              <w:autoSpaceDN/>
              <w:spacing w:before="1" w:after="160" w:line="259" w:lineRule="auto"/>
              <w:ind w:right="93"/>
              <w:jc w:val="both"/>
              <w:rPr>
                <w:sz w:val="24"/>
                <w:lang w:val="ru-RU"/>
              </w:rPr>
            </w:pPr>
            <w:r w:rsidRPr="00977FCE">
              <w:rPr>
                <w:rFonts w:eastAsia="Calibri"/>
                <w:sz w:val="24"/>
                <w:szCs w:val="24"/>
                <w:lang w:val="ru-RU"/>
              </w:rPr>
              <w:t xml:space="preserve">Нравственное воспитание в детском саду. Петрова В.И., Стульник Т.Д. - М.: </w:t>
            </w:r>
            <w:r w:rsidR="003E4906" w:rsidRPr="00977FCE">
              <w:rPr>
                <w:rFonts w:eastAsia="Calibri"/>
                <w:sz w:val="24"/>
                <w:szCs w:val="24"/>
                <w:lang w:val="ru-RU"/>
              </w:rPr>
              <w:t>«</w:t>
            </w:r>
            <w:r w:rsidRPr="00977FCE">
              <w:rPr>
                <w:rFonts w:eastAsia="Calibri"/>
                <w:sz w:val="24"/>
                <w:szCs w:val="24"/>
                <w:lang w:val="ru-RU"/>
              </w:rPr>
              <w:t>Мозаика-Синтез</w:t>
            </w:r>
            <w:r w:rsidR="003E4906" w:rsidRPr="00977FCE">
              <w:rPr>
                <w:rFonts w:eastAsia="Calibri"/>
                <w:sz w:val="24"/>
                <w:szCs w:val="24"/>
                <w:lang w:val="ru-RU"/>
              </w:rPr>
              <w:t>»</w:t>
            </w:r>
            <w:r w:rsidRPr="00977FCE">
              <w:rPr>
                <w:rFonts w:eastAsia="Calibri"/>
                <w:sz w:val="24"/>
                <w:szCs w:val="24"/>
                <w:lang w:val="ru-RU"/>
              </w:rPr>
              <w:t>, 2018.</w:t>
            </w:r>
            <w:r w:rsidRPr="00977FCE">
              <w:rPr>
                <w:sz w:val="24"/>
                <w:lang w:val="ru-RU"/>
              </w:rPr>
              <w:t xml:space="preserve"> </w:t>
            </w:r>
          </w:p>
          <w:p w:rsidR="00977FCE" w:rsidRPr="00977FCE" w:rsidRDefault="00DB647C" w:rsidP="00977FCE">
            <w:pPr>
              <w:widowControl/>
              <w:numPr>
                <w:ilvl w:val="0"/>
                <w:numId w:val="50"/>
              </w:numPr>
              <w:tabs>
                <w:tab w:val="left" w:pos="291"/>
                <w:tab w:val="left" w:pos="3806"/>
              </w:tabs>
              <w:autoSpaceDE/>
              <w:autoSpaceDN/>
              <w:spacing w:before="1" w:after="160" w:line="259" w:lineRule="auto"/>
              <w:ind w:right="93"/>
              <w:jc w:val="both"/>
              <w:rPr>
                <w:sz w:val="24"/>
                <w:lang w:val="ru-RU"/>
              </w:rPr>
            </w:pPr>
            <w:r w:rsidRPr="00977FCE">
              <w:rPr>
                <w:rFonts w:eastAsia="Calibri"/>
                <w:sz w:val="24"/>
                <w:szCs w:val="24"/>
                <w:lang w:val="ru-RU"/>
              </w:rPr>
              <w:t>Воспитание дошкольника в труде. Нечаева В.Г. - М: «Просвещение», 2015.</w:t>
            </w:r>
          </w:p>
          <w:p w:rsidR="00977FCE" w:rsidRPr="00977FCE" w:rsidRDefault="00DB647C" w:rsidP="00977FCE">
            <w:pPr>
              <w:widowControl/>
              <w:numPr>
                <w:ilvl w:val="0"/>
                <w:numId w:val="50"/>
              </w:numPr>
              <w:tabs>
                <w:tab w:val="left" w:pos="291"/>
                <w:tab w:val="left" w:pos="3806"/>
              </w:tabs>
              <w:autoSpaceDE/>
              <w:autoSpaceDN/>
              <w:spacing w:before="1" w:after="160" w:line="259" w:lineRule="auto"/>
              <w:ind w:right="93"/>
              <w:jc w:val="both"/>
              <w:rPr>
                <w:sz w:val="24"/>
                <w:lang w:val="ru-RU"/>
              </w:rPr>
            </w:pPr>
            <w:r w:rsidRPr="00977FCE">
              <w:rPr>
                <w:rFonts w:eastAsia="Calibri"/>
                <w:sz w:val="24"/>
                <w:szCs w:val="24"/>
                <w:lang w:val="ru-RU"/>
              </w:rPr>
              <w:t xml:space="preserve">Трудовые сказки. </w:t>
            </w:r>
            <w:hyperlink r:id="rId8" w:history="1">
              <w:r w:rsidRPr="00977FCE">
                <w:rPr>
                  <w:rStyle w:val="a8"/>
                  <w:rFonts w:eastAsia="Calibri"/>
                  <w:color w:val="auto"/>
                  <w:sz w:val="24"/>
                  <w:szCs w:val="24"/>
                  <w:u w:val="none"/>
                  <w:lang w:val="ru-RU"/>
                </w:rPr>
                <w:t>Шорыгина Т.А</w:t>
              </w:r>
            </w:hyperlink>
            <w:r w:rsidRPr="00977FCE">
              <w:rPr>
                <w:rFonts w:eastAsia="Calibri"/>
                <w:sz w:val="24"/>
                <w:szCs w:val="24"/>
                <w:lang w:val="ru-RU"/>
              </w:rPr>
              <w:t xml:space="preserve">. - М.: ТЦ СФЕРА, </w:t>
            </w:r>
            <w:r w:rsidR="00977FCE">
              <w:rPr>
                <w:rFonts w:eastAsia="Calibri"/>
                <w:sz w:val="24"/>
                <w:szCs w:val="24"/>
                <w:lang w:val="ru-RU"/>
              </w:rPr>
              <w:t>2016.</w:t>
            </w:r>
          </w:p>
          <w:p w:rsidR="003E4906" w:rsidRPr="00977FCE" w:rsidRDefault="003E4906" w:rsidP="00977FCE">
            <w:pPr>
              <w:widowControl/>
              <w:numPr>
                <w:ilvl w:val="0"/>
                <w:numId w:val="50"/>
              </w:numPr>
              <w:tabs>
                <w:tab w:val="left" w:pos="291"/>
                <w:tab w:val="left" w:pos="3806"/>
              </w:tabs>
              <w:autoSpaceDE/>
              <w:autoSpaceDN/>
              <w:spacing w:before="1" w:after="160" w:line="259" w:lineRule="auto"/>
              <w:ind w:right="93"/>
              <w:jc w:val="both"/>
              <w:rPr>
                <w:sz w:val="24"/>
                <w:lang w:val="ru-RU"/>
              </w:rPr>
            </w:pPr>
            <w:r w:rsidRPr="00977FCE">
              <w:rPr>
                <w:rFonts w:eastAsia="Calibri"/>
                <w:sz w:val="24"/>
                <w:szCs w:val="24"/>
                <w:lang w:val="ru-RU"/>
              </w:rPr>
              <w:t>«Я и моя семья» Баринова Е.В.: Ростов – на – Дону «Феникс», 2015 г.</w:t>
            </w:r>
          </w:p>
        </w:tc>
      </w:tr>
    </w:tbl>
    <w:p w:rsidR="00075604" w:rsidRDefault="00075604" w:rsidP="00075604">
      <w:pPr>
        <w:rPr>
          <w:sz w:val="24"/>
        </w:rPr>
        <w:sectPr w:rsidR="00075604" w:rsidSect="002F698D">
          <w:footerReference w:type="default" r:id="rId9"/>
          <w:pgSz w:w="16840" w:h="11910" w:orient="landscape"/>
          <w:pgMar w:top="200" w:right="538" w:bottom="567" w:left="980" w:header="0" w:footer="309" w:gutter="0"/>
          <w:cols w:space="720"/>
          <w:docGrid w:linePitch="299"/>
        </w:sectPr>
      </w:pPr>
    </w:p>
    <w:p w:rsidR="00075604" w:rsidRDefault="00075604" w:rsidP="00075604">
      <w:pPr>
        <w:pStyle w:val="11"/>
        <w:spacing w:before="60"/>
        <w:jc w:val="center"/>
      </w:pPr>
      <w:bookmarkStart w:id="10" w:name="_TOC_250015"/>
      <w:r>
        <w:rPr>
          <w:spacing w:val="-2"/>
        </w:rPr>
        <w:lastRenderedPageBreak/>
        <w:t>Познавательное</w:t>
      </w:r>
      <w:r>
        <w:rPr>
          <w:spacing w:val="5"/>
        </w:rPr>
        <w:t xml:space="preserve"> </w:t>
      </w:r>
      <w:bookmarkEnd w:id="10"/>
      <w:r>
        <w:rPr>
          <w:spacing w:val="-2"/>
        </w:rPr>
        <w:t>развитие.</w:t>
      </w:r>
    </w:p>
    <w:p w:rsidR="00075604" w:rsidRDefault="00075604" w:rsidP="00075604">
      <w:pPr>
        <w:pStyle w:val="31"/>
        <w:spacing w:before="8"/>
        <w:jc w:val="center"/>
        <w:rPr>
          <w:u w:val="none"/>
        </w:rPr>
      </w:pPr>
      <w:r>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2</w:t>
      </w:r>
      <w:r>
        <w:rPr>
          <w:spacing w:val="-3"/>
        </w:rPr>
        <w:t xml:space="preserve"> </w:t>
      </w:r>
      <w:r>
        <w:rPr>
          <w:spacing w:val="-4"/>
        </w:rPr>
        <w:t>лет.</w:t>
      </w:r>
    </w:p>
    <w:p w:rsidR="00075604" w:rsidRDefault="00075604" w:rsidP="00075604">
      <w:pPr>
        <w:pStyle w:val="a6"/>
        <w:spacing w:before="132"/>
        <w:ind w:left="719"/>
        <w:jc w:val="left"/>
      </w:pPr>
      <w:r>
        <w:t xml:space="preserve">В области познавательного развития основными задачами образовательной деятельности </w:t>
      </w:r>
      <w:r>
        <w:rPr>
          <w:spacing w:val="-2"/>
        </w:rPr>
        <w:t>являются:</w:t>
      </w:r>
    </w:p>
    <w:p w:rsidR="00075604" w:rsidRPr="00455207" w:rsidRDefault="00075604" w:rsidP="00E14930">
      <w:pPr>
        <w:pStyle w:val="a4"/>
        <w:numPr>
          <w:ilvl w:val="0"/>
          <w:numId w:val="103"/>
        </w:numPr>
        <w:contextualSpacing w:val="0"/>
        <w:jc w:val="both"/>
        <w:rPr>
          <w:sz w:val="24"/>
        </w:rPr>
      </w:pPr>
      <w:r w:rsidRPr="00455207">
        <w:rPr>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075604" w:rsidRPr="00455207" w:rsidRDefault="00075604" w:rsidP="00E14930">
      <w:pPr>
        <w:pStyle w:val="a4"/>
        <w:numPr>
          <w:ilvl w:val="0"/>
          <w:numId w:val="103"/>
        </w:numPr>
        <w:contextualSpacing w:val="0"/>
        <w:jc w:val="both"/>
        <w:rPr>
          <w:sz w:val="24"/>
        </w:rPr>
      </w:pPr>
      <w:r w:rsidRPr="00455207">
        <w:rPr>
          <w:sz w:val="24"/>
        </w:rPr>
        <w:t>формировать стремление детей к подражанию действиям взрослых, понимать обозначающие их слова;</w:t>
      </w:r>
    </w:p>
    <w:p w:rsidR="00075604" w:rsidRPr="00455207" w:rsidRDefault="00075604" w:rsidP="00E14930">
      <w:pPr>
        <w:pStyle w:val="a4"/>
        <w:numPr>
          <w:ilvl w:val="0"/>
          <w:numId w:val="103"/>
        </w:numPr>
        <w:contextualSpacing w:val="0"/>
        <w:jc w:val="both"/>
        <w:rPr>
          <w:sz w:val="24"/>
        </w:rPr>
      </w:pPr>
      <w:r w:rsidRPr="00455207">
        <w:rPr>
          <w:sz w:val="24"/>
        </w:rPr>
        <w:t>формировать умения ориентироваться в ближайшем окружении;</w:t>
      </w:r>
    </w:p>
    <w:p w:rsidR="00075604" w:rsidRPr="00455207" w:rsidRDefault="00075604" w:rsidP="00E14930">
      <w:pPr>
        <w:pStyle w:val="a4"/>
        <w:numPr>
          <w:ilvl w:val="0"/>
          <w:numId w:val="103"/>
        </w:numPr>
        <w:contextualSpacing w:val="0"/>
        <w:jc w:val="both"/>
        <w:rPr>
          <w:sz w:val="24"/>
        </w:rPr>
      </w:pPr>
      <w:r w:rsidRPr="00455207">
        <w:rPr>
          <w:sz w:val="24"/>
        </w:rPr>
        <w:t>развивать познавательный интерес к близким людям, к предметному окружению, природным объектам;</w:t>
      </w:r>
    </w:p>
    <w:p w:rsidR="00075604" w:rsidRPr="00455207" w:rsidRDefault="00075604" w:rsidP="00E14930">
      <w:pPr>
        <w:pStyle w:val="a4"/>
        <w:numPr>
          <w:ilvl w:val="0"/>
          <w:numId w:val="103"/>
        </w:numPr>
        <w:contextualSpacing w:val="0"/>
        <w:jc w:val="both"/>
        <w:rPr>
          <w:sz w:val="24"/>
        </w:rPr>
      </w:pPr>
      <w:r w:rsidRPr="00455207">
        <w:rPr>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075604" w:rsidRDefault="00075604" w:rsidP="00075604">
      <w:pPr>
        <w:pStyle w:val="41"/>
        <w:spacing w:before="14"/>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Pr="00455207" w:rsidRDefault="00075604" w:rsidP="00075604">
      <w:pPr>
        <w:tabs>
          <w:tab w:val="left" w:pos="1721"/>
        </w:tabs>
        <w:spacing w:before="137"/>
        <w:rPr>
          <w:b/>
          <w:i/>
          <w:sz w:val="24"/>
        </w:rPr>
      </w:pPr>
      <w:r w:rsidRPr="00455207">
        <w:rPr>
          <w:b/>
          <w:i/>
          <w:sz w:val="24"/>
        </w:rPr>
        <w:t>Сенсорные</w:t>
      </w:r>
      <w:r w:rsidRPr="00455207">
        <w:rPr>
          <w:b/>
          <w:i/>
          <w:spacing w:val="-8"/>
          <w:sz w:val="24"/>
        </w:rPr>
        <w:t xml:space="preserve"> </w:t>
      </w:r>
      <w:r w:rsidRPr="00455207">
        <w:rPr>
          <w:b/>
          <w:i/>
          <w:sz w:val="24"/>
        </w:rPr>
        <w:t>эталоны и</w:t>
      </w:r>
      <w:r w:rsidRPr="00455207">
        <w:rPr>
          <w:b/>
          <w:i/>
          <w:spacing w:val="-6"/>
          <w:sz w:val="24"/>
        </w:rPr>
        <w:t xml:space="preserve"> </w:t>
      </w:r>
      <w:r w:rsidRPr="00455207">
        <w:rPr>
          <w:b/>
          <w:i/>
          <w:sz w:val="24"/>
        </w:rPr>
        <w:t>познавательные</w:t>
      </w:r>
      <w:r w:rsidRPr="00455207">
        <w:rPr>
          <w:b/>
          <w:i/>
          <w:spacing w:val="-1"/>
          <w:sz w:val="24"/>
        </w:rPr>
        <w:t xml:space="preserve"> </w:t>
      </w:r>
      <w:r w:rsidRPr="00455207">
        <w:rPr>
          <w:b/>
          <w:i/>
          <w:spacing w:val="-2"/>
          <w:sz w:val="24"/>
        </w:rPr>
        <w:t>действия:</w:t>
      </w:r>
    </w:p>
    <w:p w:rsidR="00075604" w:rsidRDefault="00075604" w:rsidP="00075604">
      <w:pPr>
        <w:pStyle w:val="a6"/>
        <w:spacing w:before="132"/>
        <w:ind w:left="0" w:right="640" w:firstLine="605"/>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 -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075604" w:rsidRDefault="00075604" w:rsidP="00075604">
      <w:pPr>
        <w:pStyle w:val="a6"/>
        <w:ind w:left="0" w:right="665" w:firstLine="701"/>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075604" w:rsidRDefault="00075604" w:rsidP="00075604">
      <w:pPr>
        <w:pStyle w:val="a6"/>
        <w:spacing w:before="66"/>
        <w:ind w:left="0" w:right="669" w:firstLine="701"/>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075604" w:rsidRDefault="00075604" w:rsidP="00075604">
      <w:pPr>
        <w:pStyle w:val="41"/>
        <w:tabs>
          <w:tab w:val="left" w:pos="1439"/>
        </w:tabs>
        <w:spacing w:before="6"/>
        <w:ind w:left="0" w:firstLine="0"/>
      </w:pPr>
      <w:r>
        <w:t>Окружающий</w:t>
      </w:r>
      <w:r>
        <w:rPr>
          <w:spacing w:val="-4"/>
        </w:rPr>
        <w:t xml:space="preserve"> мир:</w:t>
      </w:r>
    </w:p>
    <w:p w:rsidR="00075604" w:rsidRDefault="00075604" w:rsidP="00075604">
      <w:pPr>
        <w:pStyle w:val="a6"/>
        <w:spacing w:before="132"/>
        <w:ind w:left="0" w:right="664" w:firstLine="701"/>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w:t>
      </w:r>
      <w:r>
        <w:rPr>
          <w:spacing w:val="40"/>
        </w:rPr>
        <w:t xml:space="preserve"> </w:t>
      </w:r>
      <w:r>
        <w:t>ест, играет,</w:t>
      </w:r>
      <w:r>
        <w:rPr>
          <w:spacing w:val="-2"/>
        </w:rPr>
        <w:t xml:space="preserve"> </w:t>
      </w:r>
      <w:r>
        <w:t>одевается, купается и тому</w:t>
      </w:r>
      <w:r>
        <w:rPr>
          <w:spacing w:val="-5"/>
        </w:rPr>
        <w:t xml:space="preserve"> </w:t>
      </w:r>
      <w:r>
        <w:t>подобное);</w:t>
      </w:r>
      <w:r>
        <w:rPr>
          <w:spacing w:val="-5"/>
        </w:rPr>
        <w:t xml:space="preserve"> </w:t>
      </w:r>
      <w:r>
        <w:t>о желаниях</w:t>
      </w:r>
      <w:r>
        <w:rPr>
          <w:spacing w:val="-5"/>
        </w:rPr>
        <w:t xml:space="preserve"> </w:t>
      </w:r>
      <w:r>
        <w:t>(гулять,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075604" w:rsidRDefault="00075604" w:rsidP="00075604">
      <w:pPr>
        <w:pStyle w:val="41"/>
        <w:tabs>
          <w:tab w:val="left" w:pos="1439"/>
        </w:tabs>
        <w:spacing w:before="6"/>
        <w:ind w:left="0" w:firstLine="0"/>
      </w:pPr>
      <w:r>
        <w:rPr>
          <w:spacing w:val="-2"/>
        </w:rPr>
        <w:t>Природа:</w:t>
      </w:r>
    </w:p>
    <w:p w:rsidR="00075604" w:rsidRDefault="00075604" w:rsidP="00075604">
      <w:pPr>
        <w:pStyle w:val="a6"/>
        <w:spacing w:before="137"/>
        <w:ind w:left="0" w:right="673" w:firstLine="701"/>
      </w:pPr>
      <w:r>
        <w:t>Педагог развивает способности детей узнавать, называть и показывать на картинке и в естественной</w:t>
      </w:r>
      <w:r>
        <w:rPr>
          <w:spacing w:val="-2"/>
        </w:rPr>
        <w:t xml:space="preserve"> </w:t>
      </w:r>
      <w:r>
        <w:t>среде отдельных</w:t>
      </w:r>
      <w:r>
        <w:rPr>
          <w:spacing w:val="-3"/>
        </w:rPr>
        <w:t xml:space="preserve"> </w:t>
      </w:r>
      <w:r>
        <w:t>представителей диких</w:t>
      </w:r>
      <w:r>
        <w:rPr>
          <w:spacing w:val="-3"/>
        </w:rPr>
        <w:t xml:space="preserve"> </w:t>
      </w:r>
      <w:r>
        <w:t>и</w:t>
      </w:r>
      <w:r>
        <w:rPr>
          <w:spacing w:val="-2"/>
        </w:rPr>
        <w:t xml:space="preserve"> </w:t>
      </w:r>
      <w:r>
        <w:t>домашних</w:t>
      </w:r>
      <w:r>
        <w:rPr>
          <w:spacing w:val="-3"/>
        </w:rPr>
        <w:t xml:space="preserve"> </w:t>
      </w:r>
      <w:r>
        <w:t>животных, растения ближайшего окружения, объекты неживой природы, замечать природные явления</w:t>
      </w:r>
      <w:r>
        <w:rPr>
          <w:spacing w:val="40"/>
        </w:rPr>
        <w:t xml:space="preserve"> </w:t>
      </w:r>
      <w:r>
        <w:t xml:space="preserve">(солнце, дождь, снег </w:t>
      </w:r>
      <w:r>
        <w:lastRenderedPageBreak/>
        <w:t>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075604" w:rsidRDefault="00075604" w:rsidP="00075604">
      <w:pPr>
        <w:pStyle w:val="31"/>
        <w:spacing w:before="3"/>
        <w:ind w:left="809"/>
        <w:jc w:val="center"/>
        <w:rPr>
          <w:u w:val="none"/>
        </w:rPr>
      </w:pPr>
      <w:r>
        <w:t>От 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4"/>
        </w:rPr>
        <w:t>лет.</w:t>
      </w:r>
    </w:p>
    <w:p w:rsidR="00075604" w:rsidRPr="00455207" w:rsidRDefault="00075604" w:rsidP="00075604">
      <w:pPr>
        <w:tabs>
          <w:tab w:val="left" w:pos="1276"/>
        </w:tabs>
        <w:spacing w:before="134"/>
        <w:ind w:right="669"/>
        <w:rPr>
          <w:sz w:val="24"/>
        </w:rPr>
      </w:pPr>
      <w:r w:rsidRPr="00455207">
        <w:rPr>
          <w:sz w:val="24"/>
        </w:rPr>
        <w:t>В области познавательного развития основными задачами образовательной деятельности являются:</w:t>
      </w:r>
    </w:p>
    <w:p w:rsidR="00075604" w:rsidRPr="00455207" w:rsidRDefault="00075604" w:rsidP="00E14930">
      <w:pPr>
        <w:pStyle w:val="a4"/>
        <w:numPr>
          <w:ilvl w:val="0"/>
          <w:numId w:val="104"/>
        </w:numPr>
        <w:contextualSpacing w:val="0"/>
        <w:jc w:val="both"/>
        <w:rPr>
          <w:sz w:val="24"/>
        </w:rPr>
      </w:pPr>
      <w:r w:rsidRPr="00455207">
        <w:rPr>
          <w:sz w:val="24"/>
        </w:rPr>
        <w:t>развивать разные виды восприятия: зрительного, слухового, осязательного, вкусового, обонятельного;</w:t>
      </w:r>
    </w:p>
    <w:p w:rsidR="00075604" w:rsidRPr="00455207" w:rsidRDefault="00075604" w:rsidP="00E14930">
      <w:pPr>
        <w:pStyle w:val="a4"/>
        <w:numPr>
          <w:ilvl w:val="0"/>
          <w:numId w:val="104"/>
        </w:numPr>
        <w:contextualSpacing w:val="0"/>
        <w:jc w:val="both"/>
        <w:rPr>
          <w:sz w:val="24"/>
        </w:rPr>
      </w:pPr>
      <w:r w:rsidRPr="00455207">
        <w:rPr>
          <w:sz w:val="24"/>
        </w:rPr>
        <w:t>развивать наглядно-действенное мышление в процессе решения познавательных практических задач;</w:t>
      </w:r>
    </w:p>
    <w:p w:rsidR="00075604" w:rsidRPr="00455207" w:rsidRDefault="00075604" w:rsidP="00E14930">
      <w:pPr>
        <w:pStyle w:val="a4"/>
        <w:numPr>
          <w:ilvl w:val="0"/>
          <w:numId w:val="104"/>
        </w:numPr>
        <w:contextualSpacing w:val="0"/>
        <w:jc w:val="both"/>
        <w:rPr>
          <w:sz w:val="24"/>
        </w:rPr>
      </w:pPr>
      <w:r w:rsidRPr="00455207">
        <w:rPr>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075604" w:rsidRPr="00455207" w:rsidRDefault="00075604" w:rsidP="00E14930">
      <w:pPr>
        <w:pStyle w:val="a4"/>
        <w:numPr>
          <w:ilvl w:val="0"/>
          <w:numId w:val="104"/>
        </w:numPr>
        <w:contextualSpacing w:val="0"/>
        <w:jc w:val="both"/>
        <w:rPr>
          <w:sz w:val="24"/>
        </w:rPr>
      </w:pPr>
      <w:r w:rsidRPr="00455207">
        <w:rPr>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075604" w:rsidRPr="00455207" w:rsidRDefault="00075604" w:rsidP="00E14930">
      <w:pPr>
        <w:pStyle w:val="a4"/>
        <w:numPr>
          <w:ilvl w:val="0"/>
          <w:numId w:val="104"/>
        </w:numPr>
        <w:contextualSpacing w:val="0"/>
        <w:jc w:val="both"/>
        <w:rPr>
          <w:sz w:val="24"/>
        </w:rPr>
      </w:pPr>
      <w:r w:rsidRPr="00455207">
        <w:rPr>
          <w:sz w:val="24"/>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075604" w:rsidRPr="00455207" w:rsidRDefault="00075604" w:rsidP="00E14930">
      <w:pPr>
        <w:pStyle w:val="a4"/>
        <w:numPr>
          <w:ilvl w:val="0"/>
          <w:numId w:val="104"/>
        </w:numPr>
        <w:contextualSpacing w:val="0"/>
        <w:jc w:val="both"/>
        <w:rPr>
          <w:sz w:val="24"/>
        </w:rPr>
      </w:pPr>
      <w:r w:rsidRPr="00455207">
        <w:rPr>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075604" w:rsidRPr="00455207" w:rsidRDefault="00075604" w:rsidP="00E14930">
      <w:pPr>
        <w:pStyle w:val="a4"/>
        <w:numPr>
          <w:ilvl w:val="0"/>
          <w:numId w:val="104"/>
        </w:numPr>
        <w:contextualSpacing w:val="0"/>
        <w:jc w:val="both"/>
        <w:rPr>
          <w:sz w:val="24"/>
        </w:rPr>
      </w:pPr>
      <w:r w:rsidRPr="00455207">
        <w:rPr>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075604" w:rsidRPr="00455207" w:rsidRDefault="00075604" w:rsidP="00E14930">
      <w:pPr>
        <w:pStyle w:val="a4"/>
        <w:numPr>
          <w:ilvl w:val="0"/>
          <w:numId w:val="104"/>
        </w:numPr>
        <w:contextualSpacing w:val="0"/>
        <w:jc w:val="both"/>
        <w:rPr>
          <w:sz w:val="24"/>
        </w:rPr>
      </w:pPr>
      <w:r w:rsidRPr="00455207">
        <w:rPr>
          <w:sz w:val="24"/>
        </w:rPr>
        <w:t>развивать способность наблюдать за явлениями природы, воспитывать бережное отношение к животным и растениям.</w:t>
      </w:r>
    </w:p>
    <w:p w:rsidR="00075604" w:rsidRDefault="00075604" w:rsidP="00075604">
      <w:pPr>
        <w:pStyle w:val="41"/>
        <w:tabs>
          <w:tab w:val="left" w:pos="1276"/>
        </w:tabs>
        <w:spacing w:before="11"/>
        <w:ind w:left="426" w:firstLine="0"/>
        <w:jc w:val="left"/>
        <w:rPr>
          <w:b w:val="0"/>
        </w:rPr>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r>
        <w:rPr>
          <w:b w:val="0"/>
          <w:spacing w:val="-2"/>
          <w:u w:val="single"/>
        </w:rPr>
        <w:t>.</w:t>
      </w:r>
    </w:p>
    <w:p w:rsidR="00075604" w:rsidRPr="00455207" w:rsidRDefault="00075604" w:rsidP="00075604">
      <w:pPr>
        <w:tabs>
          <w:tab w:val="left" w:pos="1276"/>
          <w:tab w:val="left" w:pos="1721"/>
        </w:tabs>
        <w:spacing w:before="147"/>
        <w:rPr>
          <w:b/>
          <w:i/>
          <w:sz w:val="24"/>
        </w:rPr>
      </w:pPr>
      <w:r w:rsidRPr="00455207">
        <w:rPr>
          <w:b/>
          <w:i/>
          <w:sz w:val="24"/>
        </w:rPr>
        <w:t>Сенсорные</w:t>
      </w:r>
      <w:r w:rsidRPr="00455207">
        <w:rPr>
          <w:b/>
          <w:i/>
          <w:spacing w:val="-8"/>
          <w:sz w:val="24"/>
        </w:rPr>
        <w:t xml:space="preserve"> </w:t>
      </w:r>
      <w:r w:rsidRPr="00455207">
        <w:rPr>
          <w:b/>
          <w:i/>
          <w:sz w:val="24"/>
        </w:rPr>
        <w:t>эталоны</w:t>
      </w:r>
      <w:r w:rsidRPr="00455207">
        <w:rPr>
          <w:b/>
          <w:i/>
          <w:spacing w:val="-1"/>
          <w:sz w:val="24"/>
        </w:rPr>
        <w:t xml:space="preserve"> </w:t>
      </w:r>
      <w:r w:rsidRPr="00455207">
        <w:rPr>
          <w:b/>
          <w:i/>
          <w:sz w:val="24"/>
        </w:rPr>
        <w:t>и</w:t>
      </w:r>
      <w:r w:rsidRPr="00455207">
        <w:rPr>
          <w:b/>
          <w:i/>
          <w:spacing w:val="-5"/>
          <w:sz w:val="24"/>
        </w:rPr>
        <w:t xml:space="preserve"> </w:t>
      </w:r>
      <w:r w:rsidRPr="00455207">
        <w:rPr>
          <w:b/>
          <w:i/>
          <w:sz w:val="24"/>
        </w:rPr>
        <w:t>познавательные</w:t>
      </w:r>
      <w:r w:rsidRPr="00455207">
        <w:rPr>
          <w:b/>
          <w:i/>
          <w:spacing w:val="-7"/>
          <w:sz w:val="24"/>
        </w:rPr>
        <w:t xml:space="preserve"> </w:t>
      </w:r>
      <w:r w:rsidRPr="00455207">
        <w:rPr>
          <w:b/>
          <w:i/>
          <w:spacing w:val="-2"/>
          <w:sz w:val="24"/>
        </w:rPr>
        <w:t>действия:</w:t>
      </w:r>
    </w:p>
    <w:p w:rsidR="00075604" w:rsidRDefault="00075604" w:rsidP="00075604">
      <w:pPr>
        <w:pStyle w:val="a6"/>
        <w:tabs>
          <w:tab w:val="left" w:pos="1276"/>
        </w:tabs>
        <w:spacing w:before="132"/>
        <w:ind w:left="426" w:right="663" w:firstLine="720"/>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450A5" w:rsidRDefault="00075604" w:rsidP="00C450A5">
      <w:pPr>
        <w:pStyle w:val="a6"/>
        <w:tabs>
          <w:tab w:val="left" w:pos="1276"/>
        </w:tabs>
        <w:spacing w:before="1"/>
        <w:ind w:left="426" w:right="662" w:firstLine="720"/>
      </w:pPr>
      <w:r>
        <w:t>Педагог поощряет действия детей с предметами, при ориентации на 2-3 свойства одновременно; собирание</w:t>
      </w:r>
      <w:r>
        <w:rPr>
          <w:spacing w:val="-6"/>
        </w:rPr>
        <w:t xml:space="preserve"> </w:t>
      </w:r>
      <w:r>
        <w:t>одноцветных, а затем и разноцветных пирамидок</w:t>
      </w:r>
      <w:r>
        <w:rPr>
          <w:spacing w:val="-2"/>
        </w:rPr>
        <w:t xml:space="preserve"> </w:t>
      </w:r>
      <w:r>
        <w:t>из 4-5 и более колец,</w:t>
      </w:r>
      <w:r>
        <w:rPr>
          <w:spacing w:val="-2"/>
        </w:rPr>
        <w:t xml:space="preserve"> </w:t>
      </w:r>
      <w:r>
        <w:t>располагая их</w:t>
      </w:r>
      <w:r>
        <w:rPr>
          <w:spacing w:val="-4"/>
        </w:rPr>
        <w:t xml:space="preserve"> </w:t>
      </w:r>
      <w:r>
        <w:t>по убывающей величине;</w:t>
      </w:r>
      <w:r>
        <w:rPr>
          <w:spacing w:val="-4"/>
        </w:rPr>
        <w:t xml:space="preserve"> </w:t>
      </w:r>
      <w:r>
        <w:t>различных</w:t>
      </w:r>
      <w:r>
        <w:rPr>
          <w:spacing w:val="-4"/>
        </w:rPr>
        <w:t xml:space="preserve"> </w:t>
      </w:r>
      <w:r>
        <w:t>по форме и</w:t>
      </w:r>
      <w:r>
        <w:rPr>
          <w:spacing w:val="-3"/>
        </w:rPr>
        <w:t xml:space="preserve"> </w:t>
      </w:r>
      <w:r>
        <w:t>цвету</w:t>
      </w:r>
      <w:r>
        <w:rPr>
          <w:spacing w:val="-8"/>
        </w:rPr>
        <w:t xml:space="preserve"> </w:t>
      </w:r>
      <w:r>
        <w:t>башенок</w:t>
      </w:r>
      <w:r>
        <w:rPr>
          <w:spacing w:val="-1"/>
        </w:rPr>
        <w:t xml:space="preserve"> </w:t>
      </w:r>
      <w:r>
        <w:t>из 2- 3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075604" w:rsidRPr="00C450A5" w:rsidRDefault="00075604" w:rsidP="00C450A5">
      <w:pPr>
        <w:pStyle w:val="a6"/>
        <w:tabs>
          <w:tab w:val="left" w:pos="1276"/>
        </w:tabs>
        <w:spacing w:before="1"/>
        <w:ind w:left="0" w:right="662"/>
        <w:jc w:val="left"/>
        <w:rPr>
          <w:b/>
          <w:i/>
        </w:rPr>
      </w:pPr>
      <w:r w:rsidRPr="00C450A5">
        <w:rPr>
          <w:b/>
          <w:i/>
        </w:rPr>
        <w:t>Математические</w:t>
      </w:r>
      <w:r w:rsidRPr="00C450A5">
        <w:rPr>
          <w:b/>
          <w:i/>
          <w:spacing w:val="-7"/>
        </w:rPr>
        <w:t xml:space="preserve"> </w:t>
      </w:r>
      <w:r w:rsidRPr="00C450A5">
        <w:rPr>
          <w:b/>
          <w:i/>
          <w:spacing w:val="-2"/>
        </w:rPr>
        <w:t>представления:</w:t>
      </w:r>
    </w:p>
    <w:p w:rsidR="00075604" w:rsidRDefault="00075604" w:rsidP="00075604">
      <w:pPr>
        <w:pStyle w:val="a6"/>
        <w:tabs>
          <w:tab w:val="left" w:pos="1276"/>
        </w:tabs>
        <w:spacing w:before="132"/>
        <w:ind w:left="0" w:right="822" w:firstLine="720"/>
      </w:pPr>
      <w:r>
        <w:t xml:space="preserve">Педагог подводит детей к освоению простейших умений в различении формы окружающих предметов, используя предэталоные </w:t>
      </w:r>
      <w:r>
        <w:lastRenderedPageBreak/>
        <w:t>представления о шаре, кубе, круге, квадрате; подборе предметов и геометрических фигур по образцу, различению и сравниванию предметов по величине, выбору</w:t>
      </w:r>
      <w:r>
        <w:rPr>
          <w:spacing w:val="-4"/>
        </w:rPr>
        <w:t xml:space="preserve"> </w:t>
      </w:r>
      <w:r>
        <w:t>среди двух предметов при условии резких различий:</w:t>
      </w:r>
      <w:r>
        <w:rPr>
          <w:spacing w:val="-2"/>
        </w:rPr>
        <w:t xml:space="preserve"> </w:t>
      </w:r>
      <w:r>
        <w:t>большой</w:t>
      </w:r>
      <w:r>
        <w:rPr>
          <w:spacing w:val="-1"/>
        </w:rPr>
        <w:t xml:space="preserve"> </w:t>
      </w:r>
      <w:r>
        <w:t>и</w:t>
      </w:r>
      <w:r>
        <w:rPr>
          <w:spacing w:val="-6"/>
        </w:rPr>
        <w:t xml:space="preserve"> </w:t>
      </w:r>
      <w:r>
        <w:t>маленький, длинный</w:t>
      </w:r>
      <w:r>
        <w:rPr>
          <w:spacing w:val="-1"/>
        </w:rPr>
        <w:t xml:space="preserve"> </w:t>
      </w:r>
      <w:r>
        <w:t>и</w:t>
      </w:r>
      <w:r>
        <w:rPr>
          <w:spacing w:val="-1"/>
        </w:rPr>
        <w:t xml:space="preserve"> </w:t>
      </w:r>
      <w:r>
        <w:t>короткий, высокий</w:t>
      </w:r>
      <w:r>
        <w:rPr>
          <w:spacing w:val="-1"/>
        </w:rPr>
        <w:t xml:space="preserve"> </w:t>
      </w:r>
      <w:r>
        <w:t>и</w:t>
      </w:r>
      <w:r>
        <w:rPr>
          <w:spacing w:val="-6"/>
        </w:rPr>
        <w:t xml:space="preserve"> </w:t>
      </w:r>
      <w:r>
        <w:t>низкий. Поддерживает интерес детей к количественной стороне различных групп предметов (много и много, много и мало, много и один) предметов.</w:t>
      </w:r>
    </w:p>
    <w:p w:rsidR="00075604" w:rsidRDefault="00075604" w:rsidP="00075604">
      <w:pPr>
        <w:pStyle w:val="41"/>
        <w:tabs>
          <w:tab w:val="left" w:pos="1276"/>
        </w:tabs>
        <w:spacing w:before="8"/>
        <w:ind w:left="0" w:firstLine="0"/>
        <w:jc w:val="left"/>
      </w:pPr>
      <w:r>
        <w:t>Окружающий</w:t>
      </w:r>
      <w:r>
        <w:rPr>
          <w:spacing w:val="-4"/>
        </w:rPr>
        <w:t xml:space="preserve"> мир:</w:t>
      </w:r>
    </w:p>
    <w:p w:rsidR="00075604" w:rsidRDefault="00075604" w:rsidP="00075604">
      <w:pPr>
        <w:pStyle w:val="a6"/>
        <w:tabs>
          <w:tab w:val="left" w:pos="1276"/>
        </w:tabs>
        <w:spacing w:before="132"/>
        <w:ind w:left="0" w:right="830" w:firstLine="720"/>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r>
        <w:rPr>
          <w:spacing w:val="-2"/>
        </w:rPr>
        <w:t xml:space="preserve"> </w:t>
      </w:r>
      <w:r>
        <w:t>о его физических</w:t>
      </w:r>
      <w:r>
        <w:rPr>
          <w:spacing w:val="-2"/>
        </w:rPr>
        <w:t xml:space="preserve"> </w:t>
      </w:r>
      <w:r>
        <w:t>и эмоциональных</w:t>
      </w:r>
      <w:r>
        <w:rPr>
          <w:spacing w:val="-2"/>
        </w:rPr>
        <w:t xml:space="preserve"> </w:t>
      </w:r>
      <w:r>
        <w:t>состояниях</w:t>
      </w:r>
      <w:r>
        <w:rPr>
          <w:spacing w:val="-2"/>
        </w:rPr>
        <w:t xml:space="preserve"> </w:t>
      </w:r>
      <w:r>
        <w:t>(проголодался - насытился, устал - отдохнул; намочил - вытер; заплакал - засмеялся и так далее); о деятельности близких ребёнку</w:t>
      </w:r>
      <w:r>
        <w:rPr>
          <w:spacing w:val="67"/>
          <w:w w:val="150"/>
        </w:rPr>
        <w:t xml:space="preserve"> </w:t>
      </w:r>
      <w:r>
        <w:t>людей</w:t>
      </w:r>
      <w:r>
        <w:rPr>
          <w:spacing w:val="25"/>
        </w:rPr>
        <w:t xml:space="preserve">  </w:t>
      </w:r>
      <w:r>
        <w:t>(«Мама</w:t>
      </w:r>
      <w:r>
        <w:rPr>
          <w:spacing w:val="25"/>
        </w:rPr>
        <w:t xml:space="preserve">  </w:t>
      </w:r>
      <w:r>
        <w:t>моет</w:t>
      </w:r>
      <w:r>
        <w:rPr>
          <w:spacing w:val="76"/>
          <w:w w:val="150"/>
        </w:rPr>
        <w:t xml:space="preserve"> </w:t>
      </w:r>
      <w:r>
        <w:t>пол»;</w:t>
      </w:r>
      <w:r>
        <w:rPr>
          <w:spacing w:val="76"/>
          <w:w w:val="150"/>
        </w:rPr>
        <w:t xml:space="preserve"> </w:t>
      </w:r>
      <w:r>
        <w:t>«Бабушка</w:t>
      </w:r>
      <w:r>
        <w:rPr>
          <w:spacing w:val="79"/>
          <w:w w:val="150"/>
        </w:rPr>
        <w:t xml:space="preserve"> </w:t>
      </w:r>
      <w:r>
        <w:t>вяжет</w:t>
      </w:r>
      <w:r>
        <w:rPr>
          <w:spacing w:val="76"/>
          <w:w w:val="150"/>
        </w:rPr>
        <w:t xml:space="preserve"> </w:t>
      </w:r>
      <w:r>
        <w:t>носочки»;</w:t>
      </w:r>
      <w:r>
        <w:rPr>
          <w:spacing w:val="76"/>
          <w:w w:val="150"/>
        </w:rPr>
        <w:t xml:space="preserve"> </w:t>
      </w:r>
      <w:r>
        <w:t>«Сестра</w:t>
      </w:r>
      <w:r>
        <w:rPr>
          <w:spacing w:val="79"/>
          <w:w w:val="150"/>
        </w:rPr>
        <w:t xml:space="preserve"> </w:t>
      </w:r>
      <w:r>
        <w:rPr>
          <w:spacing w:val="-2"/>
        </w:rPr>
        <w:t>рисует»;</w:t>
      </w:r>
    </w:p>
    <w:p w:rsidR="00075604" w:rsidRDefault="00075604" w:rsidP="00075604">
      <w:pPr>
        <w:pStyle w:val="a6"/>
        <w:tabs>
          <w:tab w:val="left" w:pos="1276"/>
        </w:tabs>
        <w:ind w:left="0" w:right="823"/>
      </w:pPr>
      <w:r>
        <w:t>«Дедушка читает газету»; «Брат строит гараж»;</w:t>
      </w:r>
      <w:r>
        <w:rPr>
          <w:spacing w:val="-4"/>
        </w:rPr>
        <w:t xml:space="preserve"> </w:t>
      </w:r>
      <w:r>
        <w:t>«Папа работает за компьютером»</w:t>
      </w:r>
      <w:r>
        <w:rPr>
          <w:spacing w:val="-4"/>
        </w:rPr>
        <w:t xml:space="preserve"> </w:t>
      </w:r>
      <w: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075604" w:rsidRDefault="00075604" w:rsidP="00075604">
      <w:pPr>
        <w:pStyle w:val="41"/>
        <w:tabs>
          <w:tab w:val="left" w:pos="1276"/>
        </w:tabs>
        <w:spacing w:before="0"/>
        <w:ind w:left="0" w:firstLine="0"/>
        <w:jc w:val="left"/>
      </w:pPr>
      <w:r>
        <w:rPr>
          <w:spacing w:val="-2"/>
        </w:rPr>
        <w:t>Природа:</w:t>
      </w:r>
    </w:p>
    <w:p w:rsidR="00075604" w:rsidRDefault="00075604" w:rsidP="00075604">
      <w:pPr>
        <w:pStyle w:val="a6"/>
        <w:tabs>
          <w:tab w:val="left" w:pos="1276"/>
        </w:tabs>
        <w:spacing w:before="135"/>
        <w:ind w:left="0" w:right="825" w:firstLine="720"/>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075604" w:rsidRDefault="00075604" w:rsidP="00075604">
      <w:pPr>
        <w:pStyle w:val="31"/>
        <w:spacing w:before="5"/>
        <w:ind w:left="0"/>
        <w:jc w:val="center"/>
        <w:rPr>
          <w:u w:val="none"/>
        </w:rPr>
      </w:pPr>
      <w:r>
        <w:t>От 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4"/>
        </w:rPr>
        <w:t>лет.</w:t>
      </w:r>
    </w:p>
    <w:p w:rsidR="00075604" w:rsidRDefault="00075604" w:rsidP="00075604">
      <w:pPr>
        <w:pStyle w:val="a6"/>
        <w:spacing w:before="132"/>
        <w:ind w:left="0"/>
        <w:jc w:val="left"/>
      </w:pPr>
      <w:r>
        <w:t xml:space="preserve">В области познавательного развития основными задачами образовательной деятельности </w:t>
      </w:r>
      <w:r>
        <w:rPr>
          <w:spacing w:val="-2"/>
        </w:rPr>
        <w:t>являются:</w:t>
      </w:r>
    </w:p>
    <w:p w:rsidR="00075604" w:rsidRPr="00776613" w:rsidRDefault="00075604" w:rsidP="00E14930">
      <w:pPr>
        <w:pStyle w:val="a4"/>
        <w:numPr>
          <w:ilvl w:val="0"/>
          <w:numId w:val="105"/>
        </w:numPr>
        <w:contextualSpacing w:val="0"/>
        <w:jc w:val="both"/>
        <w:rPr>
          <w:sz w:val="24"/>
        </w:rPr>
      </w:pPr>
      <w:r w:rsidRPr="00776613">
        <w:rPr>
          <w:sz w:val="24"/>
        </w:rPr>
        <w:t>формировать представления детей о сенсорных эталонах цвета и формы, их использовании в самостоятельной деятельности;</w:t>
      </w:r>
    </w:p>
    <w:p w:rsidR="00075604" w:rsidRPr="00776613" w:rsidRDefault="00075604" w:rsidP="00E14930">
      <w:pPr>
        <w:pStyle w:val="a4"/>
        <w:numPr>
          <w:ilvl w:val="0"/>
          <w:numId w:val="105"/>
        </w:numPr>
        <w:contextualSpacing w:val="0"/>
        <w:jc w:val="both"/>
        <w:rPr>
          <w:sz w:val="24"/>
        </w:rPr>
      </w:pPr>
      <w:r w:rsidRPr="00776613">
        <w:rPr>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75604" w:rsidRPr="00776613" w:rsidRDefault="00075604" w:rsidP="00E14930">
      <w:pPr>
        <w:pStyle w:val="a4"/>
        <w:numPr>
          <w:ilvl w:val="0"/>
          <w:numId w:val="105"/>
        </w:numPr>
        <w:contextualSpacing w:val="0"/>
        <w:jc w:val="both"/>
        <w:rPr>
          <w:sz w:val="24"/>
        </w:rPr>
      </w:pPr>
      <w:r w:rsidRPr="00776613">
        <w:rPr>
          <w:sz w:val="24"/>
        </w:rPr>
        <w:t>обогащать представления ребёнка о себе, окружающих людях, эмоционально- положительного отношения к членам семьи, к другим взрослым и сверстникам;</w:t>
      </w:r>
    </w:p>
    <w:p w:rsidR="00075604" w:rsidRPr="00776613" w:rsidRDefault="00075604" w:rsidP="00E14930">
      <w:pPr>
        <w:pStyle w:val="a4"/>
        <w:numPr>
          <w:ilvl w:val="0"/>
          <w:numId w:val="105"/>
        </w:numPr>
        <w:contextualSpacing w:val="0"/>
        <w:jc w:val="both"/>
        <w:rPr>
          <w:sz w:val="24"/>
        </w:rPr>
      </w:pPr>
      <w:r w:rsidRPr="00776613">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75604" w:rsidRPr="00776613" w:rsidRDefault="00075604" w:rsidP="00E14930">
      <w:pPr>
        <w:pStyle w:val="a4"/>
        <w:numPr>
          <w:ilvl w:val="0"/>
          <w:numId w:val="105"/>
        </w:numPr>
        <w:contextualSpacing w:val="0"/>
        <w:jc w:val="both"/>
        <w:rPr>
          <w:sz w:val="24"/>
        </w:rPr>
      </w:pPr>
      <w:r w:rsidRPr="00776613">
        <w:rPr>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75604" w:rsidRDefault="00075604" w:rsidP="00075604">
      <w:pPr>
        <w:pStyle w:val="41"/>
        <w:spacing w:before="9"/>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pStyle w:val="a4"/>
        <w:tabs>
          <w:tab w:val="left" w:pos="1721"/>
        </w:tabs>
        <w:spacing w:before="136"/>
        <w:ind w:left="0"/>
        <w:rPr>
          <w:b/>
          <w:i/>
          <w:sz w:val="24"/>
        </w:rPr>
      </w:pPr>
      <w:r>
        <w:rPr>
          <w:b/>
          <w:i/>
          <w:sz w:val="24"/>
        </w:rPr>
        <w:t>Сенсорные</w:t>
      </w:r>
      <w:r>
        <w:rPr>
          <w:b/>
          <w:i/>
          <w:spacing w:val="-8"/>
          <w:sz w:val="24"/>
        </w:rPr>
        <w:t xml:space="preserve"> </w:t>
      </w:r>
      <w:r>
        <w:rPr>
          <w:b/>
          <w:i/>
          <w:sz w:val="24"/>
        </w:rPr>
        <w:t>эталоны</w:t>
      </w:r>
      <w:r>
        <w:rPr>
          <w:b/>
          <w:i/>
          <w:spacing w:val="-1"/>
          <w:sz w:val="24"/>
        </w:rPr>
        <w:t xml:space="preserve"> </w:t>
      </w:r>
      <w:r>
        <w:rPr>
          <w:b/>
          <w:i/>
          <w:sz w:val="24"/>
        </w:rPr>
        <w:t>и</w:t>
      </w:r>
      <w:r>
        <w:rPr>
          <w:b/>
          <w:i/>
          <w:spacing w:val="-5"/>
          <w:sz w:val="24"/>
        </w:rPr>
        <w:t xml:space="preserve"> </w:t>
      </w:r>
      <w:r>
        <w:rPr>
          <w:b/>
          <w:i/>
          <w:sz w:val="24"/>
        </w:rPr>
        <w:t>познавательные</w:t>
      </w:r>
      <w:r>
        <w:rPr>
          <w:b/>
          <w:i/>
          <w:spacing w:val="-7"/>
          <w:sz w:val="24"/>
        </w:rPr>
        <w:t xml:space="preserve"> </w:t>
      </w:r>
      <w:r>
        <w:rPr>
          <w:b/>
          <w:i/>
          <w:spacing w:val="-2"/>
          <w:sz w:val="24"/>
        </w:rPr>
        <w:t>действия:</w:t>
      </w:r>
    </w:p>
    <w:p w:rsidR="00075604" w:rsidRDefault="00075604" w:rsidP="00075604">
      <w:pPr>
        <w:pStyle w:val="a6"/>
        <w:spacing w:before="137"/>
        <w:ind w:left="0" w:right="667" w:firstLine="720"/>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w:t>
      </w:r>
      <w:r>
        <w:lastRenderedPageBreak/>
        <w:t>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075604" w:rsidRDefault="00075604" w:rsidP="00075604">
      <w:pPr>
        <w:pStyle w:val="a6"/>
        <w:ind w:left="0" w:right="671" w:firstLine="720"/>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75604" w:rsidRDefault="00075604" w:rsidP="00075604">
      <w:pPr>
        <w:pStyle w:val="41"/>
        <w:tabs>
          <w:tab w:val="left" w:pos="1583"/>
        </w:tabs>
        <w:spacing w:before="5"/>
        <w:ind w:left="0" w:firstLine="0"/>
      </w:pPr>
      <w:r>
        <w:t>Математические</w:t>
      </w:r>
      <w:r>
        <w:rPr>
          <w:spacing w:val="-6"/>
        </w:rPr>
        <w:t xml:space="preserve"> </w:t>
      </w:r>
      <w:r>
        <w:rPr>
          <w:spacing w:val="-2"/>
        </w:rPr>
        <w:t>представления:</w:t>
      </w:r>
    </w:p>
    <w:p w:rsidR="00075604" w:rsidRDefault="00075604" w:rsidP="00075604">
      <w:pPr>
        <w:pStyle w:val="a6"/>
        <w:spacing w:before="132"/>
        <w:ind w:left="0"/>
      </w:pPr>
      <w:r>
        <w:t>Педагог</w:t>
      </w:r>
      <w:r>
        <w:rPr>
          <w:spacing w:val="-7"/>
        </w:rPr>
        <w:t xml:space="preserve"> </w:t>
      </w:r>
      <w:r>
        <w:t>продолжает</w:t>
      </w:r>
      <w:r>
        <w:rPr>
          <w:spacing w:val="-5"/>
        </w:rPr>
        <w:t xml:space="preserve"> </w:t>
      </w:r>
      <w:r>
        <w:t>работу</w:t>
      </w:r>
      <w:r>
        <w:rPr>
          <w:spacing w:val="-10"/>
        </w:rPr>
        <w:t xml:space="preserve"> </w:t>
      </w:r>
      <w:r>
        <w:t>по</w:t>
      </w:r>
      <w:r>
        <w:rPr>
          <w:spacing w:val="-2"/>
        </w:rPr>
        <w:t xml:space="preserve"> </w:t>
      </w:r>
      <w:r>
        <w:t>освоению</w:t>
      </w:r>
      <w:r>
        <w:rPr>
          <w:spacing w:val="-4"/>
        </w:rPr>
        <w:t xml:space="preserve"> </w:t>
      </w:r>
      <w:r>
        <w:t>детьми</w:t>
      </w:r>
      <w:r>
        <w:rPr>
          <w:spacing w:val="5"/>
        </w:rPr>
        <w:t xml:space="preserve"> </w:t>
      </w:r>
      <w:r>
        <w:t>практического</w:t>
      </w:r>
      <w:r>
        <w:rPr>
          <w:spacing w:val="3"/>
        </w:rPr>
        <w:t xml:space="preserve"> </w:t>
      </w:r>
      <w:r>
        <w:rPr>
          <w:spacing w:val="-2"/>
        </w:rPr>
        <w:t xml:space="preserve">установления </w:t>
      </w:r>
      <w:r>
        <w:t>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w:t>
      </w:r>
      <w:r>
        <w:rPr>
          <w:spacing w:val="40"/>
        </w:rPr>
        <w:t xml:space="preserve"> </w:t>
      </w:r>
      <w:r>
        <w:t>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w:t>
      </w:r>
      <w:r>
        <w:rPr>
          <w:spacing w:val="-1"/>
        </w:rPr>
        <w:t xml:space="preserve"> </w:t>
      </w:r>
      <w:r>
        <w:t>от себя: впереди (сзади), сверху (снизу), справа (слева) и времени (понимать контрастные особенности утра и вечера, дня и ночи).</w:t>
      </w:r>
    </w:p>
    <w:p w:rsidR="00075604" w:rsidRDefault="00075604" w:rsidP="00075604">
      <w:pPr>
        <w:pStyle w:val="41"/>
        <w:tabs>
          <w:tab w:val="left" w:pos="1439"/>
        </w:tabs>
        <w:spacing w:before="4"/>
        <w:ind w:left="0" w:firstLine="0"/>
      </w:pPr>
      <w:r>
        <w:t>Окружающий</w:t>
      </w:r>
      <w:r>
        <w:rPr>
          <w:spacing w:val="-4"/>
        </w:rPr>
        <w:t xml:space="preserve"> мир:</w:t>
      </w:r>
    </w:p>
    <w:p w:rsidR="00075604" w:rsidRDefault="00075604" w:rsidP="00075604">
      <w:pPr>
        <w:pStyle w:val="a6"/>
        <w:spacing w:before="132"/>
        <w:ind w:left="0" w:right="662" w:firstLine="720"/>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w:t>
      </w:r>
      <w:r>
        <w:rPr>
          <w:spacing w:val="-1"/>
        </w:rPr>
        <w:t xml:space="preserve"> </w:t>
      </w:r>
      <w:r>
        <w:t>окружения, поощряет стремление</w:t>
      </w:r>
      <w:r>
        <w:rPr>
          <w:spacing w:val="-2"/>
        </w:rPr>
        <w:t xml:space="preserve"> </w:t>
      </w:r>
      <w:r>
        <w:t>детей называть их</w:t>
      </w:r>
      <w:r>
        <w:rPr>
          <w:spacing w:val="-1"/>
        </w:rPr>
        <w:t xml:space="preserve"> </w:t>
      </w:r>
      <w:r>
        <w:t>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w:t>
      </w:r>
      <w:r>
        <w:rPr>
          <w:spacing w:val="40"/>
        </w:rPr>
        <w:t xml:space="preserve"> </w:t>
      </w:r>
      <w:r>
        <w:t>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w:t>
      </w:r>
      <w:r>
        <w:rPr>
          <w:spacing w:val="80"/>
        </w:rPr>
        <w:t xml:space="preserve"> </w:t>
      </w:r>
      <w:r>
        <w:t>книжки-игрушки, книжки-картинки и другие). В ходе практического обследования знакомит с</w:t>
      </w:r>
      <w:r>
        <w:rPr>
          <w:spacing w:val="-1"/>
        </w:rPr>
        <w:t xml:space="preserve"> </w:t>
      </w:r>
      <w:r>
        <w:t>некоторыми овощами и фруктами (морковка, репка, яблоко, банан, апельсин и другие), их вкусовыми качествами (кислый, сладкий, соленый).</w:t>
      </w:r>
    </w:p>
    <w:p w:rsidR="00075604" w:rsidRDefault="00075604" w:rsidP="00075604">
      <w:pPr>
        <w:pStyle w:val="41"/>
        <w:tabs>
          <w:tab w:val="left" w:pos="1721"/>
        </w:tabs>
        <w:spacing w:before="10"/>
        <w:ind w:left="0" w:firstLine="0"/>
      </w:pPr>
      <w:r>
        <w:rPr>
          <w:spacing w:val="-2"/>
        </w:rPr>
        <w:t>Природа:</w:t>
      </w:r>
    </w:p>
    <w:p w:rsidR="00075604" w:rsidRDefault="00075604" w:rsidP="00075604">
      <w:pPr>
        <w:pStyle w:val="a6"/>
        <w:spacing w:before="133"/>
        <w:ind w:left="0" w:right="681" w:firstLine="720"/>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Pr>
          <w:spacing w:val="40"/>
        </w:rPr>
        <w:t xml:space="preserve"> </w:t>
      </w:r>
      <w:r>
        <w:t>в связи со сменой времен года.</w:t>
      </w:r>
    </w:p>
    <w:p w:rsidR="00075604" w:rsidRDefault="00075604" w:rsidP="00075604">
      <w:pPr>
        <w:pStyle w:val="a6"/>
        <w:spacing w:before="133"/>
        <w:ind w:left="0" w:right="681" w:firstLine="720"/>
      </w:pPr>
    </w:p>
    <w:p w:rsidR="00075604" w:rsidRDefault="00075604" w:rsidP="00075604">
      <w:pPr>
        <w:pStyle w:val="31"/>
        <w:tabs>
          <w:tab w:val="left" w:pos="4835"/>
        </w:tabs>
        <w:spacing w:before="5"/>
        <w:jc w:val="center"/>
        <w:rPr>
          <w:u w:val="none"/>
        </w:rPr>
      </w:pPr>
      <w:r>
        <w:lastRenderedPageBreak/>
        <w:t>От 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4"/>
        </w:rPr>
        <w:t>лет.</w:t>
      </w:r>
    </w:p>
    <w:p w:rsidR="00075604" w:rsidRDefault="00075604" w:rsidP="00075604">
      <w:pPr>
        <w:pStyle w:val="a6"/>
        <w:tabs>
          <w:tab w:val="left" w:pos="4835"/>
        </w:tabs>
        <w:spacing w:before="137"/>
        <w:ind w:left="0"/>
        <w:jc w:val="left"/>
      </w:pPr>
      <w:r>
        <w:t xml:space="preserve">В области познавательного развития основными задачами образовательной деятельности </w:t>
      </w:r>
      <w:r>
        <w:rPr>
          <w:spacing w:val="-2"/>
        </w:rPr>
        <w:t>являются:</w:t>
      </w:r>
    </w:p>
    <w:p w:rsidR="00075604" w:rsidRPr="00776613" w:rsidRDefault="00075604" w:rsidP="00E14930">
      <w:pPr>
        <w:pStyle w:val="a4"/>
        <w:numPr>
          <w:ilvl w:val="0"/>
          <w:numId w:val="106"/>
        </w:numPr>
        <w:contextualSpacing w:val="0"/>
        <w:jc w:val="both"/>
        <w:rPr>
          <w:sz w:val="24"/>
        </w:rPr>
      </w:pPr>
      <w:r w:rsidRPr="00776613">
        <w:rPr>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75604" w:rsidRPr="00776613" w:rsidRDefault="00075604" w:rsidP="00E14930">
      <w:pPr>
        <w:pStyle w:val="a4"/>
        <w:numPr>
          <w:ilvl w:val="0"/>
          <w:numId w:val="106"/>
        </w:numPr>
        <w:contextualSpacing w:val="0"/>
        <w:jc w:val="both"/>
        <w:rPr>
          <w:sz w:val="24"/>
        </w:rPr>
      </w:pPr>
      <w:r w:rsidRPr="00776613">
        <w:rPr>
          <w:sz w:val="24"/>
        </w:rPr>
        <w:t>развивать способы решения поисковых задач в самостоятельной и совместной со сверстниками и взрослыми деятельности;</w:t>
      </w:r>
    </w:p>
    <w:p w:rsidR="00075604" w:rsidRPr="00776613" w:rsidRDefault="00075604" w:rsidP="00E14930">
      <w:pPr>
        <w:pStyle w:val="a4"/>
        <w:numPr>
          <w:ilvl w:val="0"/>
          <w:numId w:val="106"/>
        </w:numPr>
        <w:contextualSpacing w:val="0"/>
        <w:jc w:val="both"/>
        <w:rPr>
          <w:sz w:val="24"/>
        </w:rPr>
      </w:pPr>
      <w:r w:rsidRPr="00776613">
        <w:rPr>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075604" w:rsidRPr="00776613" w:rsidRDefault="00075604" w:rsidP="00E14930">
      <w:pPr>
        <w:pStyle w:val="a4"/>
        <w:numPr>
          <w:ilvl w:val="0"/>
          <w:numId w:val="106"/>
        </w:numPr>
        <w:contextualSpacing w:val="0"/>
        <w:jc w:val="both"/>
        <w:rPr>
          <w:sz w:val="24"/>
        </w:rPr>
      </w:pPr>
      <w:r w:rsidRPr="00776613">
        <w:rPr>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75604" w:rsidRPr="00776613" w:rsidRDefault="00075604" w:rsidP="00E14930">
      <w:pPr>
        <w:pStyle w:val="a4"/>
        <w:numPr>
          <w:ilvl w:val="0"/>
          <w:numId w:val="106"/>
        </w:numPr>
        <w:contextualSpacing w:val="0"/>
        <w:jc w:val="both"/>
        <w:rPr>
          <w:sz w:val="24"/>
        </w:rPr>
      </w:pPr>
      <w:r w:rsidRPr="00776613">
        <w:rPr>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75604" w:rsidRPr="00776613" w:rsidRDefault="00075604" w:rsidP="00E14930">
      <w:pPr>
        <w:pStyle w:val="a4"/>
        <w:numPr>
          <w:ilvl w:val="0"/>
          <w:numId w:val="106"/>
        </w:numPr>
        <w:contextualSpacing w:val="0"/>
        <w:jc w:val="both"/>
        <w:rPr>
          <w:sz w:val="24"/>
        </w:rPr>
      </w:pPr>
      <w:r w:rsidRPr="00776613">
        <w:rPr>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75604" w:rsidRPr="00776613" w:rsidRDefault="00075604" w:rsidP="00E14930">
      <w:pPr>
        <w:pStyle w:val="a4"/>
        <w:numPr>
          <w:ilvl w:val="0"/>
          <w:numId w:val="106"/>
        </w:numPr>
        <w:contextualSpacing w:val="0"/>
        <w:jc w:val="both"/>
        <w:rPr>
          <w:sz w:val="24"/>
        </w:rPr>
      </w:pPr>
      <w:r w:rsidRPr="00776613">
        <w:rPr>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75604" w:rsidRDefault="00075604" w:rsidP="00075604">
      <w:pPr>
        <w:pStyle w:val="41"/>
        <w:tabs>
          <w:tab w:val="left" w:pos="4835"/>
        </w:tabs>
        <w:spacing w:before="71"/>
        <w:ind w:left="0" w:right="870" w:firstLine="0"/>
        <w:rPr>
          <w:spacing w:val="-2"/>
          <w:u w:val="single"/>
        </w:rPr>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Pr="00776613" w:rsidRDefault="00075604" w:rsidP="00075604">
      <w:pPr>
        <w:pStyle w:val="41"/>
        <w:tabs>
          <w:tab w:val="left" w:pos="4835"/>
        </w:tabs>
        <w:spacing w:before="71"/>
        <w:ind w:left="0" w:right="870" w:firstLine="0"/>
      </w:pPr>
      <w:r w:rsidRPr="00776613">
        <w:t>Сенсорные</w:t>
      </w:r>
      <w:r w:rsidRPr="00776613">
        <w:rPr>
          <w:spacing w:val="-8"/>
        </w:rPr>
        <w:t xml:space="preserve"> </w:t>
      </w:r>
      <w:r w:rsidRPr="00776613">
        <w:t>эталоны</w:t>
      </w:r>
      <w:r w:rsidRPr="00776613">
        <w:rPr>
          <w:spacing w:val="-1"/>
        </w:rPr>
        <w:t xml:space="preserve"> </w:t>
      </w:r>
      <w:r w:rsidRPr="00776613">
        <w:t>и</w:t>
      </w:r>
      <w:r w:rsidRPr="00776613">
        <w:rPr>
          <w:spacing w:val="-5"/>
        </w:rPr>
        <w:t xml:space="preserve"> </w:t>
      </w:r>
      <w:r w:rsidRPr="00776613">
        <w:t>познавательные</w:t>
      </w:r>
      <w:r w:rsidRPr="00776613">
        <w:rPr>
          <w:spacing w:val="-7"/>
        </w:rPr>
        <w:t xml:space="preserve"> </w:t>
      </w:r>
      <w:r w:rsidRPr="00776613">
        <w:rPr>
          <w:spacing w:val="-2"/>
        </w:rPr>
        <w:t>действия:</w:t>
      </w:r>
    </w:p>
    <w:p w:rsidR="00075604" w:rsidRDefault="00075604" w:rsidP="00075604">
      <w:pPr>
        <w:pStyle w:val="a6"/>
        <w:tabs>
          <w:tab w:val="left" w:pos="4835"/>
        </w:tabs>
        <w:spacing w:before="137"/>
        <w:ind w:left="0" w:right="671" w:firstLine="701"/>
      </w:pPr>
      <w: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w:t>
      </w:r>
      <w:r>
        <w:rPr>
          <w:spacing w:val="-2"/>
        </w:rPr>
        <w:t>свойствам.</w:t>
      </w:r>
    </w:p>
    <w:p w:rsidR="00075604" w:rsidRDefault="00075604" w:rsidP="00075604">
      <w:pPr>
        <w:pStyle w:val="41"/>
        <w:tabs>
          <w:tab w:val="left" w:pos="1736"/>
          <w:tab w:val="left" w:pos="4835"/>
        </w:tabs>
        <w:spacing w:before="5"/>
        <w:ind w:left="0" w:firstLine="0"/>
        <w:jc w:val="left"/>
      </w:pPr>
      <w:r>
        <w:t>Математические</w:t>
      </w:r>
      <w:r>
        <w:rPr>
          <w:spacing w:val="-7"/>
        </w:rPr>
        <w:t xml:space="preserve"> </w:t>
      </w:r>
      <w:r>
        <w:rPr>
          <w:spacing w:val="-2"/>
        </w:rPr>
        <w:t>представления:</w:t>
      </w:r>
    </w:p>
    <w:p w:rsidR="00075604" w:rsidRDefault="00075604" w:rsidP="00075604">
      <w:pPr>
        <w:pStyle w:val="a6"/>
        <w:tabs>
          <w:tab w:val="left" w:pos="4835"/>
        </w:tabs>
        <w:spacing w:before="132"/>
        <w:ind w:left="142" w:right="676"/>
      </w:pPr>
      <w:r>
        <w:t>Педагог формирует у детей умения считать в пределах пяти с участием различных анализаторов</w:t>
      </w:r>
      <w:r>
        <w:rPr>
          <w:spacing w:val="-2"/>
        </w:rPr>
        <w:t xml:space="preserve"> </w:t>
      </w:r>
      <w:r>
        <w:t>(на</w:t>
      </w:r>
      <w:r>
        <w:rPr>
          <w:spacing w:val="-3"/>
        </w:rPr>
        <w:t xml:space="preserve"> </w:t>
      </w:r>
      <w:r>
        <w:t>слух, ощупь,</w:t>
      </w:r>
      <w:r>
        <w:rPr>
          <w:spacing w:val="-1"/>
        </w:rPr>
        <w:t xml:space="preserve"> </w:t>
      </w:r>
      <w:r>
        <w:t>счет</w:t>
      </w:r>
      <w:r>
        <w:rPr>
          <w:spacing w:val="-2"/>
        </w:rPr>
        <w:t xml:space="preserve"> </w:t>
      </w:r>
      <w:r>
        <w:t>движений</w:t>
      </w:r>
      <w:r>
        <w:rPr>
          <w:spacing w:val="-2"/>
        </w:rPr>
        <w:t xml:space="preserve"> </w:t>
      </w:r>
      <w:r>
        <w:t>и</w:t>
      </w:r>
      <w:r>
        <w:rPr>
          <w:spacing w:val="-6"/>
        </w:rPr>
        <w:t xml:space="preserve"> </w:t>
      </w:r>
      <w:r>
        <w:t>другое), пересчитывать</w:t>
      </w:r>
      <w:r>
        <w:rPr>
          <w:spacing w:val="-1"/>
        </w:rPr>
        <w:t xml:space="preserve"> </w:t>
      </w:r>
      <w:r>
        <w:t>предметы</w:t>
      </w:r>
      <w:r>
        <w:rPr>
          <w:spacing w:val="-4"/>
        </w:rPr>
        <w:t xml:space="preserve"> </w:t>
      </w:r>
      <w:r>
        <w:rPr>
          <w:spacing w:val="-10"/>
        </w:rPr>
        <w:t xml:space="preserve">и </w:t>
      </w:r>
      <w:r>
        <w:t>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75604" w:rsidRDefault="00075604" w:rsidP="00075604">
      <w:pPr>
        <w:pStyle w:val="41"/>
        <w:tabs>
          <w:tab w:val="left" w:pos="1736"/>
          <w:tab w:val="left" w:pos="4835"/>
        </w:tabs>
        <w:spacing w:before="4"/>
        <w:ind w:left="0" w:firstLine="0"/>
        <w:jc w:val="left"/>
      </w:pPr>
      <w:r>
        <w:t>Окружающий</w:t>
      </w:r>
      <w:r>
        <w:rPr>
          <w:spacing w:val="-4"/>
        </w:rPr>
        <w:t xml:space="preserve"> мир:</w:t>
      </w:r>
    </w:p>
    <w:p w:rsidR="00075604" w:rsidRDefault="00075604" w:rsidP="00075604">
      <w:pPr>
        <w:pStyle w:val="a6"/>
        <w:tabs>
          <w:tab w:val="left" w:pos="4835"/>
        </w:tabs>
        <w:spacing w:before="132"/>
        <w:ind w:left="0" w:right="671" w:firstLine="701"/>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75604" w:rsidRDefault="00075604" w:rsidP="00075604">
      <w:pPr>
        <w:pStyle w:val="a6"/>
        <w:tabs>
          <w:tab w:val="left" w:pos="4835"/>
        </w:tabs>
        <w:spacing w:before="1"/>
        <w:ind w:left="0" w:right="665" w:firstLine="701"/>
      </w:pPr>
      <w:r>
        <w:t xml:space="preserve">Расширяет представления детей о свойствах разных материалов в процессе работы с ними; подводит к пониманию того, что сходные по </w:t>
      </w:r>
      <w:r>
        <w:lastRenderedPageBreak/>
        <w:t>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75604" w:rsidRDefault="00075604" w:rsidP="00075604">
      <w:pPr>
        <w:pStyle w:val="a6"/>
        <w:tabs>
          <w:tab w:val="left" w:pos="4835"/>
        </w:tabs>
        <w:spacing w:before="3"/>
        <w:ind w:left="0" w:right="668" w:firstLine="701"/>
      </w:pPr>
      <w:r>
        <w:t>Показывает ребёнку существующие в окружающем мире простые закономерности</w:t>
      </w:r>
      <w:r>
        <w:rPr>
          <w:spacing w:val="40"/>
        </w:rPr>
        <w:t xml:space="preserve"> </w:t>
      </w:r>
      <w:r>
        <w:t xml:space="preserve">и зависимости, </w:t>
      </w:r>
      <w:proofErr w:type="gramStart"/>
      <w:r>
        <w:t>например</w:t>
      </w:r>
      <w:proofErr w:type="gramEnd"/>
      <w: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w:t>
      </w:r>
      <w:r>
        <w:rPr>
          <w:spacing w:val="-4"/>
        </w:rPr>
        <w:t xml:space="preserve"> </w:t>
      </w:r>
      <w:r>
        <w:t>и</w:t>
      </w:r>
      <w:r>
        <w:rPr>
          <w:spacing w:val="-5"/>
        </w:rPr>
        <w:t xml:space="preserve"> </w:t>
      </w:r>
      <w:r>
        <w:t>следствия</w:t>
      </w:r>
      <w:r>
        <w:rPr>
          <w:spacing w:val="-2"/>
        </w:rPr>
        <w:t xml:space="preserve"> </w:t>
      </w:r>
      <w:r>
        <w:t>собственных</w:t>
      </w:r>
      <w:r>
        <w:rPr>
          <w:spacing w:val="-5"/>
        </w:rPr>
        <w:t xml:space="preserve"> </w:t>
      </w:r>
      <w:r>
        <w:rPr>
          <w:spacing w:val="-2"/>
        </w:rPr>
        <w:t>действий;</w:t>
      </w:r>
    </w:p>
    <w:p w:rsidR="00075604" w:rsidRDefault="00075604" w:rsidP="00075604">
      <w:pPr>
        <w:pStyle w:val="a6"/>
        <w:tabs>
          <w:tab w:val="left" w:pos="4835"/>
        </w:tabs>
        <w:spacing w:before="137"/>
        <w:ind w:left="0" w:right="665" w:firstLine="701"/>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075604" w:rsidRDefault="00075604" w:rsidP="00075604">
      <w:pPr>
        <w:pStyle w:val="41"/>
        <w:tabs>
          <w:tab w:val="left" w:pos="1799"/>
          <w:tab w:val="left" w:pos="4835"/>
        </w:tabs>
        <w:spacing w:before="10"/>
        <w:ind w:left="0" w:firstLine="0"/>
        <w:jc w:val="left"/>
      </w:pPr>
      <w:r>
        <w:rPr>
          <w:spacing w:val="-2"/>
        </w:rPr>
        <w:t>Природа:</w:t>
      </w:r>
    </w:p>
    <w:p w:rsidR="00075604" w:rsidRDefault="00075604" w:rsidP="00075604">
      <w:pPr>
        <w:pStyle w:val="a6"/>
        <w:tabs>
          <w:tab w:val="left" w:pos="4835"/>
        </w:tabs>
        <w:spacing w:before="133"/>
        <w:ind w:left="0" w:right="675" w:firstLine="720"/>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75604" w:rsidRDefault="00075604" w:rsidP="00075604">
      <w:pPr>
        <w:pStyle w:val="a6"/>
        <w:tabs>
          <w:tab w:val="left" w:pos="4835"/>
        </w:tabs>
        <w:ind w:left="0" w:right="666" w:firstLine="720"/>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w:t>
      </w:r>
      <w:r>
        <w:rPr>
          <w:spacing w:val="-2"/>
        </w:rPr>
        <w:t xml:space="preserve"> </w:t>
      </w:r>
      <w:r>
        <w:t>огородом и садом, способствует накоплению положительных впечатлений ребёнка о природе.</w:t>
      </w:r>
    </w:p>
    <w:p w:rsidR="00075604" w:rsidRDefault="00075604" w:rsidP="00075604">
      <w:pPr>
        <w:pStyle w:val="31"/>
        <w:spacing w:before="4"/>
        <w:ind w:left="0"/>
        <w:jc w:val="center"/>
        <w:rPr>
          <w:u w:val="none"/>
        </w:rPr>
      </w:pPr>
      <w:r>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rsidR="00075604" w:rsidRDefault="00075604" w:rsidP="00075604">
      <w:pPr>
        <w:pStyle w:val="a6"/>
        <w:spacing w:before="137"/>
        <w:ind w:left="0"/>
        <w:jc w:val="left"/>
      </w:pPr>
      <w:r>
        <w:t xml:space="preserve">В области познавательного развития основными задачами образовательной деятельности </w:t>
      </w:r>
      <w:r>
        <w:rPr>
          <w:spacing w:val="-2"/>
        </w:rPr>
        <w:t>являются:</w:t>
      </w:r>
    </w:p>
    <w:p w:rsidR="00075604" w:rsidRPr="004725F3" w:rsidRDefault="00075604" w:rsidP="00E14930">
      <w:pPr>
        <w:pStyle w:val="a4"/>
        <w:numPr>
          <w:ilvl w:val="0"/>
          <w:numId w:val="107"/>
        </w:numPr>
        <w:contextualSpacing w:val="0"/>
        <w:jc w:val="both"/>
        <w:rPr>
          <w:sz w:val="24"/>
        </w:rPr>
      </w:pPr>
      <w:r w:rsidRPr="004725F3">
        <w:rPr>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075604" w:rsidRPr="004725F3" w:rsidRDefault="00075604" w:rsidP="00E14930">
      <w:pPr>
        <w:pStyle w:val="a4"/>
        <w:numPr>
          <w:ilvl w:val="0"/>
          <w:numId w:val="107"/>
        </w:numPr>
        <w:contextualSpacing w:val="0"/>
        <w:jc w:val="both"/>
        <w:rPr>
          <w:sz w:val="24"/>
        </w:rPr>
      </w:pPr>
      <w:r w:rsidRPr="004725F3">
        <w:rPr>
          <w:sz w:val="24"/>
        </w:rPr>
        <w:t>формировать представления детей о цифровых средствах познания окружающего мира, способах их безопасного использования;</w:t>
      </w:r>
    </w:p>
    <w:p w:rsidR="00075604" w:rsidRPr="004725F3" w:rsidRDefault="00075604" w:rsidP="00E14930">
      <w:pPr>
        <w:pStyle w:val="a4"/>
        <w:numPr>
          <w:ilvl w:val="0"/>
          <w:numId w:val="107"/>
        </w:numPr>
        <w:contextualSpacing w:val="0"/>
        <w:jc w:val="both"/>
        <w:rPr>
          <w:sz w:val="24"/>
        </w:rPr>
      </w:pPr>
      <w:r w:rsidRPr="004725F3">
        <w:rPr>
          <w:sz w:val="24"/>
        </w:rPr>
        <w:t>развивать способность использовать математические знания и аналитические способы для познания математической стороны окружающего мира: непосредованное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075604" w:rsidRPr="004725F3" w:rsidRDefault="00075604" w:rsidP="00E14930">
      <w:pPr>
        <w:pStyle w:val="a4"/>
        <w:numPr>
          <w:ilvl w:val="0"/>
          <w:numId w:val="107"/>
        </w:numPr>
        <w:contextualSpacing w:val="0"/>
        <w:jc w:val="both"/>
        <w:rPr>
          <w:sz w:val="24"/>
        </w:rPr>
      </w:pPr>
      <w:r w:rsidRPr="004725F3">
        <w:rPr>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075604" w:rsidRPr="004725F3" w:rsidRDefault="00075604" w:rsidP="00E14930">
      <w:pPr>
        <w:pStyle w:val="a4"/>
        <w:numPr>
          <w:ilvl w:val="0"/>
          <w:numId w:val="107"/>
        </w:numPr>
        <w:contextualSpacing w:val="0"/>
        <w:jc w:val="both"/>
        <w:rPr>
          <w:sz w:val="24"/>
        </w:rPr>
      </w:pPr>
      <w:r w:rsidRPr="004725F3">
        <w:rPr>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75604" w:rsidRPr="004725F3" w:rsidRDefault="00075604" w:rsidP="00E14930">
      <w:pPr>
        <w:pStyle w:val="a4"/>
        <w:numPr>
          <w:ilvl w:val="0"/>
          <w:numId w:val="107"/>
        </w:numPr>
        <w:contextualSpacing w:val="0"/>
        <w:jc w:val="both"/>
        <w:rPr>
          <w:sz w:val="24"/>
        </w:rPr>
      </w:pPr>
      <w:r w:rsidRPr="004725F3">
        <w:rPr>
          <w:sz w:val="24"/>
        </w:rPr>
        <w:lastRenderedPageBreak/>
        <w:t>продолжать учить детей использовать приемы экспериментирования для познания объектов живой и неживой природы и их свойств и качеств;</w:t>
      </w:r>
    </w:p>
    <w:p w:rsidR="00075604" w:rsidRPr="004725F3" w:rsidRDefault="00075604" w:rsidP="00E14930">
      <w:pPr>
        <w:pStyle w:val="a4"/>
        <w:numPr>
          <w:ilvl w:val="0"/>
          <w:numId w:val="107"/>
        </w:numPr>
        <w:contextualSpacing w:val="0"/>
        <w:jc w:val="both"/>
        <w:rPr>
          <w:sz w:val="24"/>
        </w:rPr>
      </w:pPr>
      <w:r w:rsidRPr="004725F3">
        <w:rPr>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75604" w:rsidRDefault="00075604" w:rsidP="00075604">
      <w:pPr>
        <w:pStyle w:val="41"/>
        <w:spacing w:before="9"/>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pStyle w:val="a4"/>
        <w:tabs>
          <w:tab w:val="left" w:pos="1439"/>
        </w:tabs>
        <w:spacing w:before="137"/>
        <w:ind w:left="0"/>
        <w:rPr>
          <w:b/>
          <w:i/>
          <w:sz w:val="24"/>
        </w:rPr>
      </w:pPr>
      <w:r>
        <w:rPr>
          <w:b/>
          <w:i/>
          <w:sz w:val="24"/>
        </w:rPr>
        <w:t>Сенсорные</w:t>
      </w:r>
      <w:r>
        <w:rPr>
          <w:b/>
          <w:i/>
          <w:spacing w:val="-3"/>
          <w:sz w:val="24"/>
        </w:rPr>
        <w:t xml:space="preserve"> </w:t>
      </w:r>
      <w:r>
        <w:rPr>
          <w:b/>
          <w:i/>
          <w:sz w:val="24"/>
        </w:rPr>
        <w:t>эталоны и</w:t>
      </w:r>
      <w:r>
        <w:rPr>
          <w:b/>
          <w:i/>
          <w:spacing w:val="-5"/>
          <w:sz w:val="24"/>
        </w:rPr>
        <w:t xml:space="preserve"> </w:t>
      </w:r>
      <w:r>
        <w:rPr>
          <w:b/>
          <w:i/>
          <w:sz w:val="24"/>
        </w:rPr>
        <w:t>познавательные</w:t>
      </w:r>
      <w:r>
        <w:rPr>
          <w:b/>
          <w:i/>
          <w:spacing w:val="-7"/>
          <w:sz w:val="24"/>
        </w:rPr>
        <w:t xml:space="preserve"> </w:t>
      </w:r>
      <w:r>
        <w:rPr>
          <w:b/>
          <w:i/>
          <w:spacing w:val="-2"/>
          <w:sz w:val="24"/>
        </w:rPr>
        <w:t>действия:</w:t>
      </w:r>
    </w:p>
    <w:p w:rsidR="00075604" w:rsidRDefault="00075604" w:rsidP="00075604">
      <w:pPr>
        <w:pStyle w:val="a6"/>
        <w:spacing w:before="132"/>
        <w:ind w:left="0" w:right="662" w:firstLine="720"/>
      </w:pPr>
      <w:r>
        <w:t>Педагог закрепляет умения детей различать и называть все цвета спектра и ахроматические цвета, оттенки цвета, тоны цвета, теплые и холодные</w:t>
      </w:r>
      <w:r>
        <w:rPr>
          <w:spacing w:val="-1"/>
        </w:rPr>
        <w:t xml:space="preserve"> </w:t>
      </w:r>
      <w:r>
        <w:t>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w:t>
      </w:r>
      <w:r>
        <w:rPr>
          <w:spacing w:val="-5"/>
        </w:rPr>
        <w:t xml:space="preserve"> </w:t>
      </w:r>
      <w:r>
        <w:t>оценки;</w:t>
      </w:r>
      <w:r>
        <w:rPr>
          <w:spacing w:val="-6"/>
        </w:rPr>
        <w:t xml:space="preserve"> </w:t>
      </w:r>
      <w:r>
        <w:t>совершенствует</w:t>
      </w:r>
      <w:r>
        <w:rPr>
          <w:spacing w:val="-1"/>
        </w:rPr>
        <w:t xml:space="preserve"> </w:t>
      </w:r>
      <w:r>
        <w:t>приемы сравнения,</w:t>
      </w:r>
      <w:r>
        <w:rPr>
          <w:spacing w:val="-4"/>
        </w:rPr>
        <w:t xml:space="preserve"> </w:t>
      </w:r>
      <w:r>
        <w:t>упорядочивания</w:t>
      </w:r>
      <w:r>
        <w:rPr>
          <w:spacing w:val="-6"/>
        </w:rPr>
        <w:t xml:space="preserve"> </w:t>
      </w:r>
      <w:r>
        <w:t>и классификации на</w:t>
      </w:r>
      <w:r>
        <w:rPr>
          <w:spacing w:val="-1"/>
        </w:rPr>
        <w:t xml:space="preserve"> </w:t>
      </w:r>
      <w:r>
        <w:t>основе</w:t>
      </w:r>
      <w:r>
        <w:rPr>
          <w:spacing w:val="-1"/>
        </w:rPr>
        <w:t xml:space="preserve"> </w:t>
      </w:r>
      <w:r>
        <w:t>выделения их существенных свойств и</w:t>
      </w:r>
      <w:r>
        <w:rPr>
          <w:spacing w:val="-4"/>
        </w:rPr>
        <w:t xml:space="preserve"> </w:t>
      </w:r>
      <w:r>
        <w:t>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75604" w:rsidRDefault="00075604" w:rsidP="00075604">
      <w:pPr>
        <w:pStyle w:val="a6"/>
        <w:spacing w:before="5"/>
        <w:ind w:left="0" w:right="672" w:firstLine="720"/>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075604" w:rsidRDefault="00075604" w:rsidP="00075604">
      <w:pPr>
        <w:pStyle w:val="41"/>
        <w:tabs>
          <w:tab w:val="left" w:pos="1439"/>
        </w:tabs>
        <w:spacing w:before="5"/>
        <w:ind w:left="0" w:firstLine="0"/>
        <w:jc w:val="left"/>
      </w:pPr>
      <w:r>
        <w:t>Математические</w:t>
      </w:r>
      <w:r>
        <w:rPr>
          <w:spacing w:val="-7"/>
        </w:rPr>
        <w:t xml:space="preserve"> </w:t>
      </w:r>
      <w:r>
        <w:rPr>
          <w:spacing w:val="-2"/>
        </w:rPr>
        <w:t>представления:</w:t>
      </w:r>
    </w:p>
    <w:p w:rsidR="00075604" w:rsidRDefault="00075604" w:rsidP="00075604">
      <w:pPr>
        <w:pStyle w:val="a6"/>
        <w:spacing w:before="137"/>
        <w:ind w:left="0" w:right="13"/>
      </w:pPr>
      <w:r>
        <w:t xml:space="preserve"> </w:t>
      </w:r>
      <w:r>
        <w:tab/>
        <w:t>В процессе обучения количественному и порядковому счету в пределах десяти педагог</w:t>
      </w:r>
      <w:r>
        <w:rPr>
          <w:spacing w:val="-2"/>
        </w:rPr>
        <w:t xml:space="preserve"> </w:t>
      </w:r>
      <w:r>
        <w:t>совершенствует счетные умения детей,</w:t>
      </w:r>
      <w:r>
        <w:rPr>
          <w:spacing w:val="-2"/>
        </w:rPr>
        <w:t xml:space="preserve"> </w:t>
      </w:r>
      <w:r>
        <w:t>понимание</w:t>
      </w:r>
      <w:r>
        <w:rPr>
          <w:spacing w:val="-4"/>
        </w:rPr>
        <w:t xml:space="preserve"> </w:t>
      </w:r>
      <w:r>
        <w:t>независимости</w:t>
      </w:r>
      <w:r>
        <w:rPr>
          <w:spacing w:val="-2"/>
        </w:rPr>
        <w:t xml:space="preserve"> </w:t>
      </w:r>
      <w:r>
        <w:t>числа</w:t>
      </w:r>
      <w:r>
        <w:rPr>
          <w:spacing w:val="-9"/>
        </w:rPr>
        <w:t xml:space="preserve"> </w:t>
      </w:r>
      <w:r>
        <w:t>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75604" w:rsidRDefault="00075604" w:rsidP="00075604">
      <w:pPr>
        <w:pStyle w:val="a6"/>
        <w:ind w:left="0" w:firstLine="701"/>
      </w:pPr>
      <w:r>
        <w:t>Педагог</w:t>
      </w:r>
      <w:r>
        <w:rPr>
          <w:spacing w:val="-10"/>
        </w:rPr>
        <w:t xml:space="preserve"> </w:t>
      </w:r>
      <w:r>
        <w:t>совершенствует умения</w:t>
      </w:r>
      <w:r>
        <w:rPr>
          <w:spacing w:val="-5"/>
        </w:rPr>
        <w:t xml:space="preserve"> </w:t>
      </w:r>
      <w:r>
        <w:t>выстраивать</w:t>
      </w:r>
      <w:r>
        <w:rPr>
          <w:spacing w:val="-4"/>
        </w:rPr>
        <w:t xml:space="preserve"> </w:t>
      </w:r>
      <w:r>
        <w:t>сериационные</w:t>
      </w:r>
      <w:r>
        <w:rPr>
          <w:spacing w:val="-10"/>
        </w:rPr>
        <w:t xml:space="preserve"> </w:t>
      </w:r>
      <w:r>
        <w:t>ряды</w:t>
      </w:r>
      <w:r>
        <w:rPr>
          <w:spacing w:val="-7"/>
        </w:rPr>
        <w:t xml:space="preserve"> </w:t>
      </w:r>
      <w:r>
        <w:rPr>
          <w:spacing w:val="-2"/>
        </w:rPr>
        <w:t xml:space="preserve">предметов, </w:t>
      </w:r>
      <w:r>
        <w:t>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075604" w:rsidRDefault="00075604" w:rsidP="00075604">
      <w:pPr>
        <w:pStyle w:val="41"/>
        <w:tabs>
          <w:tab w:val="left" w:pos="1439"/>
        </w:tabs>
        <w:spacing w:before="8"/>
        <w:ind w:left="0" w:firstLine="0"/>
        <w:jc w:val="left"/>
      </w:pPr>
      <w:r>
        <w:t>Окружающий</w:t>
      </w:r>
      <w:r>
        <w:rPr>
          <w:spacing w:val="-4"/>
        </w:rPr>
        <w:t xml:space="preserve"> мир:</w:t>
      </w:r>
    </w:p>
    <w:p w:rsidR="00075604" w:rsidRDefault="00075604" w:rsidP="00075604">
      <w:pPr>
        <w:pStyle w:val="a6"/>
        <w:spacing w:before="133"/>
        <w:ind w:left="0" w:right="667" w:firstLine="701"/>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w:t>
      </w:r>
      <w:r>
        <w:rPr>
          <w:spacing w:val="-3"/>
        </w:rPr>
        <w:t xml:space="preserve"> </w:t>
      </w:r>
      <w:r>
        <w:t>представлений</w:t>
      </w:r>
      <w:r>
        <w:rPr>
          <w:spacing w:val="-5"/>
        </w:rPr>
        <w:t xml:space="preserve"> </w:t>
      </w:r>
      <w:r>
        <w:t>о её</w:t>
      </w:r>
      <w:r>
        <w:rPr>
          <w:spacing w:val="-2"/>
        </w:rPr>
        <w:t xml:space="preserve"> </w:t>
      </w:r>
      <w:r>
        <w:t>столице,</w:t>
      </w:r>
      <w:r>
        <w:rPr>
          <w:spacing w:val="-4"/>
        </w:rPr>
        <w:t xml:space="preserve"> </w:t>
      </w:r>
      <w:r>
        <w:t>государственном флаге</w:t>
      </w:r>
      <w:r>
        <w:rPr>
          <w:spacing w:val="-2"/>
        </w:rPr>
        <w:t xml:space="preserve"> </w:t>
      </w:r>
      <w:r>
        <w:t>и</w:t>
      </w:r>
      <w:r>
        <w:rPr>
          <w:spacing w:val="-5"/>
        </w:rPr>
        <w:t xml:space="preserve"> </w:t>
      </w:r>
      <w:r>
        <w:t>гербе,</w:t>
      </w:r>
      <w:r>
        <w:rPr>
          <w:spacing w:val="-4"/>
        </w:rPr>
        <w:t xml:space="preserve"> </w:t>
      </w:r>
      <w:r>
        <w:t>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75604" w:rsidRDefault="00075604" w:rsidP="00075604">
      <w:pPr>
        <w:pStyle w:val="a6"/>
        <w:spacing w:before="1"/>
        <w:ind w:left="0" w:right="671" w:firstLine="701"/>
      </w:pPr>
      <w:r>
        <w:t xml:space="preserve">Педагог формирует у детей понимание многообразия людей разных национальностей - особенностей их внешнего вида, одежды, </w:t>
      </w:r>
      <w:r>
        <w:lastRenderedPageBreak/>
        <w:t>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75604" w:rsidRDefault="00075604" w:rsidP="00075604">
      <w:pPr>
        <w:pStyle w:val="41"/>
        <w:tabs>
          <w:tab w:val="left" w:pos="1439"/>
        </w:tabs>
        <w:spacing w:before="4"/>
        <w:ind w:left="0" w:firstLine="0"/>
        <w:jc w:val="left"/>
      </w:pPr>
      <w:r>
        <w:rPr>
          <w:spacing w:val="-2"/>
        </w:rPr>
        <w:t>Природа:</w:t>
      </w:r>
    </w:p>
    <w:p w:rsidR="00075604" w:rsidRDefault="00075604" w:rsidP="00075604">
      <w:pPr>
        <w:pStyle w:val="a6"/>
        <w:spacing w:before="132"/>
        <w:ind w:left="0" w:firstLine="720"/>
      </w:pPr>
      <w:r>
        <w:t>Педагог</w:t>
      </w:r>
      <w:r>
        <w:rPr>
          <w:spacing w:val="-7"/>
        </w:rPr>
        <w:t xml:space="preserve"> </w:t>
      </w:r>
      <w:r>
        <w:t>формирует</w:t>
      </w:r>
      <w:r>
        <w:rPr>
          <w:spacing w:val="-3"/>
        </w:rPr>
        <w:t xml:space="preserve"> </w:t>
      </w:r>
      <w:r>
        <w:t>представления</w:t>
      </w:r>
      <w:r>
        <w:rPr>
          <w:spacing w:val="-4"/>
        </w:rPr>
        <w:t xml:space="preserve"> </w:t>
      </w:r>
      <w:r>
        <w:t>о</w:t>
      </w:r>
      <w:r>
        <w:rPr>
          <w:spacing w:val="-3"/>
        </w:rPr>
        <w:t xml:space="preserve"> </w:t>
      </w:r>
      <w:r>
        <w:t>многообразии</w:t>
      </w:r>
      <w:r>
        <w:rPr>
          <w:spacing w:val="-7"/>
        </w:rPr>
        <w:t xml:space="preserve"> </w:t>
      </w:r>
      <w:r>
        <w:t>объектов</w:t>
      </w:r>
      <w:r>
        <w:rPr>
          <w:spacing w:val="-7"/>
        </w:rPr>
        <w:t xml:space="preserve"> </w:t>
      </w:r>
      <w:r>
        <w:t>животного</w:t>
      </w:r>
      <w:r>
        <w:rPr>
          <w:spacing w:val="1"/>
        </w:rPr>
        <w:t xml:space="preserve"> </w:t>
      </w:r>
      <w:r>
        <w:rPr>
          <w:spacing w:val="-10"/>
        </w:rPr>
        <w:t>и</w:t>
      </w:r>
      <w:r>
        <w:t xml:space="preserve">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75604" w:rsidRDefault="00075604" w:rsidP="00075604">
      <w:pPr>
        <w:pStyle w:val="a6"/>
        <w:spacing w:before="4"/>
        <w:ind w:left="0"/>
      </w:pPr>
      <w:r>
        <w:t>педагог</w:t>
      </w:r>
      <w:r>
        <w:rPr>
          <w:spacing w:val="-9"/>
        </w:rPr>
        <w:t xml:space="preserve"> </w:t>
      </w:r>
      <w:r>
        <w:t>организует</w:t>
      </w:r>
      <w:r>
        <w:rPr>
          <w:spacing w:val="-2"/>
        </w:rPr>
        <w:t xml:space="preserve"> </w:t>
      </w:r>
      <w:r>
        <w:t>целенаправленное</w:t>
      </w:r>
      <w:r>
        <w:rPr>
          <w:spacing w:val="-8"/>
        </w:rPr>
        <w:t xml:space="preserve"> </w:t>
      </w:r>
      <w:r>
        <w:t>экспериментирование</w:t>
      </w:r>
      <w:r>
        <w:rPr>
          <w:spacing w:val="-3"/>
        </w:rPr>
        <w:t xml:space="preserve"> </w:t>
      </w:r>
      <w:r>
        <w:t>и</w:t>
      </w:r>
      <w:r>
        <w:rPr>
          <w:spacing w:val="-10"/>
        </w:rPr>
        <w:t xml:space="preserve"> </w:t>
      </w:r>
      <w:r>
        <w:t>опыты</w:t>
      </w:r>
      <w:r>
        <w:rPr>
          <w:spacing w:val="-1"/>
        </w:rPr>
        <w:t xml:space="preserve"> </w:t>
      </w:r>
      <w:r>
        <w:rPr>
          <w:spacing w:val="-5"/>
        </w:rPr>
        <w:t xml:space="preserve">для </w:t>
      </w:r>
      <w:r>
        <w:t>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w:t>
      </w:r>
      <w:r>
        <w:rPr>
          <w:spacing w:val="40"/>
        </w:rPr>
        <w:t xml:space="preserve"> </w:t>
      </w:r>
      <w:r>
        <w:t>урожая, народные праздники и развлечения и другое);</w:t>
      </w:r>
    </w:p>
    <w:p w:rsidR="00075604" w:rsidRDefault="00075604" w:rsidP="00075604">
      <w:pPr>
        <w:pStyle w:val="a6"/>
        <w:ind w:left="0" w:right="674"/>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075604" w:rsidRDefault="00075604" w:rsidP="00075604">
      <w:pPr>
        <w:pStyle w:val="31"/>
        <w:tabs>
          <w:tab w:val="left" w:pos="4864"/>
        </w:tabs>
        <w:ind w:left="0"/>
        <w:jc w:val="center"/>
        <w:rPr>
          <w:u w:val="none"/>
        </w:rPr>
      </w:pPr>
      <w:r>
        <w:t>От</w:t>
      </w:r>
      <w:r>
        <w:rPr>
          <w:spacing w:val="2"/>
        </w:rPr>
        <w:t xml:space="preserve"> </w:t>
      </w:r>
      <w:r>
        <w:t>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5"/>
        </w:rPr>
        <w:t>лет</w:t>
      </w:r>
    </w:p>
    <w:p w:rsidR="00075604" w:rsidRDefault="00075604" w:rsidP="00075604">
      <w:pPr>
        <w:pStyle w:val="a6"/>
        <w:tabs>
          <w:tab w:val="left" w:pos="4864"/>
        </w:tabs>
        <w:spacing w:before="132"/>
        <w:ind w:left="0"/>
        <w:jc w:val="left"/>
      </w:pPr>
      <w:r>
        <w:t xml:space="preserve">В области познавательного развития основными задачами образовательной деятельности </w:t>
      </w:r>
      <w:r>
        <w:rPr>
          <w:spacing w:val="-2"/>
        </w:rPr>
        <w:t>являются:</w:t>
      </w:r>
    </w:p>
    <w:p w:rsidR="00075604" w:rsidRPr="004725F3" w:rsidRDefault="00075604" w:rsidP="00E14930">
      <w:pPr>
        <w:pStyle w:val="a4"/>
        <w:numPr>
          <w:ilvl w:val="0"/>
          <w:numId w:val="108"/>
        </w:numPr>
        <w:contextualSpacing w:val="0"/>
        <w:jc w:val="both"/>
        <w:rPr>
          <w:sz w:val="24"/>
        </w:rPr>
      </w:pPr>
      <w:r w:rsidRPr="004725F3">
        <w:rPr>
          <w:sz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075604" w:rsidRPr="004725F3" w:rsidRDefault="00075604" w:rsidP="00E14930">
      <w:pPr>
        <w:pStyle w:val="a4"/>
        <w:numPr>
          <w:ilvl w:val="0"/>
          <w:numId w:val="108"/>
        </w:numPr>
        <w:contextualSpacing w:val="0"/>
        <w:jc w:val="both"/>
        <w:rPr>
          <w:sz w:val="24"/>
        </w:rPr>
      </w:pPr>
      <w:r w:rsidRPr="004725F3">
        <w:rPr>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75604" w:rsidRPr="004725F3" w:rsidRDefault="00075604" w:rsidP="00E14930">
      <w:pPr>
        <w:pStyle w:val="a4"/>
        <w:numPr>
          <w:ilvl w:val="0"/>
          <w:numId w:val="108"/>
        </w:numPr>
        <w:contextualSpacing w:val="0"/>
        <w:jc w:val="both"/>
        <w:rPr>
          <w:sz w:val="24"/>
        </w:rPr>
      </w:pPr>
      <w:r w:rsidRPr="004725F3">
        <w:rPr>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75604" w:rsidRPr="004725F3" w:rsidRDefault="00075604" w:rsidP="00E14930">
      <w:pPr>
        <w:pStyle w:val="a4"/>
        <w:numPr>
          <w:ilvl w:val="0"/>
          <w:numId w:val="108"/>
        </w:numPr>
        <w:contextualSpacing w:val="0"/>
        <w:jc w:val="both"/>
        <w:rPr>
          <w:sz w:val="24"/>
        </w:rPr>
      </w:pPr>
      <w:r w:rsidRPr="004725F3">
        <w:rPr>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075604" w:rsidRPr="004725F3" w:rsidRDefault="00075604" w:rsidP="00E14930">
      <w:pPr>
        <w:pStyle w:val="a4"/>
        <w:numPr>
          <w:ilvl w:val="0"/>
          <w:numId w:val="108"/>
        </w:numPr>
        <w:contextualSpacing w:val="0"/>
        <w:jc w:val="both"/>
        <w:rPr>
          <w:sz w:val="24"/>
        </w:rPr>
      </w:pPr>
      <w:r w:rsidRPr="004725F3">
        <w:rPr>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075604" w:rsidRPr="004725F3" w:rsidRDefault="00075604" w:rsidP="00E14930">
      <w:pPr>
        <w:pStyle w:val="a4"/>
        <w:numPr>
          <w:ilvl w:val="0"/>
          <w:numId w:val="108"/>
        </w:numPr>
        <w:contextualSpacing w:val="0"/>
        <w:jc w:val="both"/>
        <w:rPr>
          <w:sz w:val="24"/>
        </w:rPr>
      </w:pPr>
      <w:r w:rsidRPr="004725F3">
        <w:rPr>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воспитывать эмоционально-положительное отношение к её традициям и праздникам; формировать представления детей о многообразии стран и народов мира;</w:t>
      </w:r>
    </w:p>
    <w:p w:rsidR="00075604" w:rsidRPr="004725F3" w:rsidRDefault="00075604" w:rsidP="00E14930">
      <w:pPr>
        <w:pStyle w:val="a4"/>
        <w:numPr>
          <w:ilvl w:val="0"/>
          <w:numId w:val="108"/>
        </w:numPr>
        <w:contextualSpacing w:val="0"/>
        <w:jc w:val="both"/>
        <w:rPr>
          <w:sz w:val="24"/>
        </w:rPr>
      </w:pPr>
      <w:r w:rsidRPr="004725F3">
        <w:rPr>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75604" w:rsidRPr="004725F3" w:rsidRDefault="00075604" w:rsidP="00E14930">
      <w:pPr>
        <w:pStyle w:val="a4"/>
        <w:numPr>
          <w:ilvl w:val="0"/>
          <w:numId w:val="108"/>
        </w:numPr>
        <w:contextualSpacing w:val="0"/>
        <w:jc w:val="both"/>
        <w:rPr>
          <w:sz w:val="24"/>
        </w:rPr>
      </w:pPr>
      <w:r w:rsidRPr="004725F3">
        <w:rPr>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075604" w:rsidRDefault="00075604" w:rsidP="00075604">
      <w:pPr>
        <w:pStyle w:val="41"/>
        <w:tabs>
          <w:tab w:val="left" w:pos="4864"/>
        </w:tabs>
        <w:spacing w:before="2"/>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pStyle w:val="a4"/>
        <w:tabs>
          <w:tab w:val="left" w:pos="1721"/>
          <w:tab w:val="left" w:pos="4864"/>
        </w:tabs>
        <w:spacing w:before="142"/>
        <w:ind w:left="0"/>
        <w:rPr>
          <w:b/>
          <w:i/>
          <w:sz w:val="24"/>
        </w:rPr>
      </w:pPr>
      <w:r>
        <w:rPr>
          <w:b/>
          <w:i/>
          <w:sz w:val="24"/>
        </w:rPr>
        <w:t>Сенсорные</w:t>
      </w:r>
      <w:r>
        <w:rPr>
          <w:b/>
          <w:i/>
          <w:spacing w:val="-8"/>
          <w:sz w:val="24"/>
        </w:rPr>
        <w:t xml:space="preserve"> </w:t>
      </w:r>
      <w:r>
        <w:rPr>
          <w:b/>
          <w:i/>
          <w:sz w:val="24"/>
        </w:rPr>
        <w:t>эталоны</w:t>
      </w:r>
      <w:r>
        <w:rPr>
          <w:b/>
          <w:i/>
          <w:spacing w:val="-1"/>
          <w:sz w:val="24"/>
        </w:rPr>
        <w:t xml:space="preserve"> </w:t>
      </w:r>
      <w:r>
        <w:rPr>
          <w:b/>
          <w:i/>
          <w:sz w:val="24"/>
        </w:rPr>
        <w:t>и</w:t>
      </w:r>
      <w:r>
        <w:rPr>
          <w:b/>
          <w:i/>
          <w:spacing w:val="-5"/>
          <w:sz w:val="24"/>
        </w:rPr>
        <w:t xml:space="preserve"> </w:t>
      </w:r>
      <w:r>
        <w:rPr>
          <w:b/>
          <w:i/>
          <w:sz w:val="24"/>
        </w:rPr>
        <w:t>познавательные</w:t>
      </w:r>
      <w:r>
        <w:rPr>
          <w:b/>
          <w:i/>
          <w:spacing w:val="-7"/>
          <w:sz w:val="24"/>
        </w:rPr>
        <w:t xml:space="preserve"> </w:t>
      </w:r>
      <w:r>
        <w:rPr>
          <w:b/>
          <w:i/>
          <w:spacing w:val="-2"/>
          <w:sz w:val="24"/>
        </w:rPr>
        <w:t>действия:</w:t>
      </w:r>
    </w:p>
    <w:p w:rsidR="00075604" w:rsidRDefault="00075604" w:rsidP="00075604">
      <w:pPr>
        <w:pStyle w:val="a6"/>
        <w:tabs>
          <w:tab w:val="left" w:pos="4864"/>
        </w:tabs>
        <w:spacing w:before="132"/>
        <w:ind w:left="0" w:right="670" w:firstLine="720"/>
      </w:pPr>
      <w:r>
        <w:lastRenderedPageBreak/>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w:t>
      </w:r>
      <w:r>
        <w:rPr>
          <w:spacing w:val="80"/>
        </w:rPr>
        <w:t xml:space="preserve"> </w:t>
      </w:r>
      <w:r>
        <w:t>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75604" w:rsidRDefault="00075604" w:rsidP="00075604">
      <w:pPr>
        <w:pStyle w:val="a6"/>
        <w:tabs>
          <w:tab w:val="left" w:pos="4864"/>
        </w:tabs>
        <w:ind w:left="0" w:right="666" w:firstLine="701"/>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075604" w:rsidRDefault="00075604" w:rsidP="00075604">
      <w:pPr>
        <w:pStyle w:val="a6"/>
        <w:tabs>
          <w:tab w:val="left" w:pos="4864"/>
        </w:tabs>
        <w:spacing w:before="2"/>
        <w:ind w:left="0" w:right="676" w:firstLine="701"/>
      </w:pPr>
      <w:r>
        <w:t>Обогащает представления о цифровых средствах познания окружающего мира, закрепляет правила безопасного обращения с ними.</w:t>
      </w:r>
    </w:p>
    <w:p w:rsidR="00075604" w:rsidRDefault="00075604" w:rsidP="00075604">
      <w:pPr>
        <w:pStyle w:val="41"/>
        <w:tabs>
          <w:tab w:val="left" w:pos="1439"/>
          <w:tab w:val="left" w:pos="4864"/>
        </w:tabs>
        <w:spacing w:before="3"/>
        <w:ind w:left="0" w:firstLine="0"/>
        <w:jc w:val="left"/>
      </w:pPr>
      <w:r>
        <w:t xml:space="preserve"> Математические</w:t>
      </w:r>
      <w:r>
        <w:rPr>
          <w:spacing w:val="-7"/>
        </w:rPr>
        <w:t xml:space="preserve"> </w:t>
      </w:r>
      <w:r>
        <w:rPr>
          <w:spacing w:val="-2"/>
        </w:rPr>
        <w:t>представления:</w:t>
      </w:r>
    </w:p>
    <w:p w:rsidR="00075604" w:rsidRDefault="00075604" w:rsidP="00075604">
      <w:pPr>
        <w:pStyle w:val="a6"/>
        <w:tabs>
          <w:tab w:val="left" w:pos="4864"/>
        </w:tabs>
        <w:spacing w:before="137"/>
        <w:ind w:left="0" w:right="673" w:firstLine="701"/>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75604" w:rsidRDefault="00075604" w:rsidP="00075604">
      <w:pPr>
        <w:pStyle w:val="a6"/>
        <w:tabs>
          <w:tab w:val="left" w:pos="4864"/>
        </w:tabs>
        <w:ind w:left="0" w:right="676" w:firstLine="701"/>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w:t>
      </w:r>
      <w:r>
        <w:rPr>
          <w:spacing w:val="-3"/>
        </w:rPr>
        <w:t xml:space="preserve"> </w:t>
      </w:r>
      <w:r>
        <w:t>простые</w:t>
      </w:r>
      <w:r>
        <w:rPr>
          <w:spacing w:val="-2"/>
        </w:rPr>
        <w:t xml:space="preserve"> </w:t>
      </w:r>
      <w:r>
        <w:t>арифметические</w:t>
      </w:r>
      <w:r>
        <w:rPr>
          <w:spacing w:val="-2"/>
        </w:rPr>
        <w:t xml:space="preserve"> </w:t>
      </w:r>
      <w:r>
        <w:t>задачи на</w:t>
      </w:r>
      <w:r>
        <w:rPr>
          <w:spacing w:val="-7"/>
        </w:rPr>
        <w:t xml:space="preserve"> </w:t>
      </w:r>
      <w:r>
        <w:t>сложение</w:t>
      </w:r>
      <w:r>
        <w:rPr>
          <w:spacing w:val="-2"/>
        </w:rPr>
        <w:t xml:space="preserve"> </w:t>
      </w:r>
      <w:r>
        <w:t>и</w:t>
      </w:r>
      <w:r>
        <w:rPr>
          <w:spacing w:val="-5"/>
        </w:rPr>
        <w:t xml:space="preserve"> </w:t>
      </w:r>
      <w:r>
        <w:rPr>
          <w:spacing w:val="-2"/>
        </w:rPr>
        <w:t>вычитание;</w:t>
      </w:r>
    </w:p>
    <w:p w:rsidR="00075604" w:rsidRDefault="00075604" w:rsidP="00075604">
      <w:pPr>
        <w:pStyle w:val="a6"/>
        <w:tabs>
          <w:tab w:val="left" w:pos="4864"/>
        </w:tabs>
        <w:spacing w:before="137"/>
        <w:ind w:left="0" w:right="669" w:firstLine="701"/>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075604" w:rsidRDefault="00075604" w:rsidP="00075604">
      <w:pPr>
        <w:pStyle w:val="a6"/>
        <w:tabs>
          <w:tab w:val="left" w:pos="4864"/>
        </w:tabs>
        <w:spacing w:before="3"/>
        <w:ind w:left="0" w:right="670" w:firstLine="701"/>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w:t>
      </w:r>
    </w:p>
    <w:p w:rsidR="00075604" w:rsidRDefault="00075604" w:rsidP="00075604">
      <w:pPr>
        <w:pStyle w:val="a6"/>
        <w:tabs>
          <w:tab w:val="left" w:pos="4864"/>
        </w:tabs>
        <w:spacing w:before="2"/>
        <w:ind w:left="0" w:right="673" w:firstLine="701"/>
      </w:pPr>
      <w:r>
        <w:t>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75604" w:rsidRDefault="00075604" w:rsidP="00075604">
      <w:pPr>
        <w:pStyle w:val="41"/>
        <w:tabs>
          <w:tab w:val="left" w:pos="1439"/>
          <w:tab w:val="left" w:pos="4864"/>
        </w:tabs>
        <w:spacing w:before="5"/>
        <w:ind w:left="0" w:firstLine="0"/>
        <w:jc w:val="left"/>
      </w:pPr>
      <w:r>
        <w:t>Окружающий</w:t>
      </w:r>
      <w:r>
        <w:rPr>
          <w:spacing w:val="-2"/>
        </w:rPr>
        <w:t xml:space="preserve"> </w:t>
      </w:r>
      <w:r>
        <w:rPr>
          <w:spacing w:val="-4"/>
        </w:rPr>
        <w:t>мир:</w:t>
      </w:r>
    </w:p>
    <w:p w:rsidR="00075604" w:rsidRDefault="00075604" w:rsidP="00075604">
      <w:pPr>
        <w:pStyle w:val="a6"/>
        <w:tabs>
          <w:tab w:val="left" w:pos="4864"/>
        </w:tabs>
        <w:spacing w:before="132"/>
        <w:ind w:left="0" w:right="670" w:firstLine="701"/>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75604" w:rsidRDefault="00075604" w:rsidP="00075604">
      <w:pPr>
        <w:pStyle w:val="a6"/>
        <w:tabs>
          <w:tab w:val="left" w:pos="4864"/>
        </w:tabs>
        <w:ind w:left="0" w:right="711" w:firstLine="720"/>
      </w:pPr>
      <w:r>
        <w:t>Формирует представление</w:t>
      </w:r>
      <w:r>
        <w:rPr>
          <w:spacing w:val="-3"/>
        </w:rPr>
        <w:t xml:space="preserve"> </w:t>
      </w:r>
      <w:r>
        <w:t>о</w:t>
      </w:r>
      <w:r>
        <w:rPr>
          <w:spacing w:val="-2"/>
        </w:rPr>
        <w:t xml:space="preserve"> </w:t>
      </w:r>
      <w:r>
        <w:t>планете</w:t>
      </w:r>
      <w:r>
        <w:rPr>
          <w:spacing w:val="-3"/>
        </w:rPr>
        <w:t xml:space="preserve"> </w:t>
      </w:r>
      <w:r>
        <w:t>Земля</w:t>
      </w:r>
      <w:r>
        <w:rPr>
          <w:spacing w:val="-7"/>
        </w:rPr>
        <w:t xml:space="preserve"> </w:t>
      </w:r>
      <w:r>
        <w:t>как</w:t>
      </w:r>
      <w:r>
        <w:rPr>
          <w:spacing w:val="-8"/>
        </w:rPr>
        <w:t xml:space="preserve"> </w:t>
      </w:r>
      <w:r>
        <w:t>общем</w:t>
      </w:r>
      <w:r>
        <w:rPr>
          <w:spacing w:val="-5"/>
        </w:rPr>
        <w:t xml:space="preserve"> </w:t>
      </w:r>
      <w:r>
        <w:t>доме</w:t>
      </w:r>
      <w:r>
        <w:rPr>
          <w:spacing w:val="-3"/>
        </w:rPr>
        <w:t xml:space="preserve"> </w:t>
      </w:r>
      <w:r>
        <w:t>людей,</w:t>
      </w:r>
      <w:r>
        <w:rPr>
          <w:spacing w:val="-5"/>
        </w:rPr>
        <w:t xml:space="preserve"> </w:t>
      </w:r>
      <w:r>
        <w:t>о</w:t>
      </w:r>
      <w:r>
        <w:rPr>
          <w:spacing w:val="-2"/>
        </w:rPr>
        <w:t xml:space="preserve"> </w:t>
      </w:r>
      <w:r>
        <w:t>многообразии стран и народов мира на ней.</w:t>
      </w:r>
    </w:p>
    <w:p w:rsidR="00075604" w:rsidRDefault="00075604" w:rsidP="00075604">
      <w:pPr>
        <w:pStyle w:val="41"/>
        <w:tabs>
          <w:tab w:val="left" w:pos="1721"/>
          <w:tab w:val="left" w:pos="4864"/>
        </w:tabs>
        <w:spacing w:before="2"/>
        <w:ind w:left="0" w:firstLine="0"/>
        <w:jc w:val="left"/>
      </w:pPr>
      <w:r>
        <w:rPr>
          <w:spacing w:val="-2"/>
        </w:rPr>
        <w:t>Природа:</w:t>
      </w:r>
    </w:p>
    <w:p w:rsidR="00075604" w:rsidRDefault="00075604" w:rsidP="00075604">
      <w:pPr>
        <w:pStyle w:val="a6"/>
        <w:tabs>
          <w:tab w:val="left" w:pos="4864"/>
        </w:tabs>
        <w:spacing w:before="132"/>
        <w:ind w:left="0" w:right="664" w:firstLine="720"/>
      </w:pPr>
      <w:r>
        <w:t xml:space="preserve">Педагог расширяет и актуализирует представления детей о многообразии природного мира родного края, различных областей и </w:t>
      </w:r>
      <w:r>
        <w:lastRenderedPageBreak/>
        <w:t>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075604" w:rsidRDefault="00075604" w:rsidP="00075604">
      <w:pPr>
        <w:pStyle w:val="a6"/>
        <w:tabs>
          <w:tab w:val="left" w:pos="2471"/>
          <w:tab w:val="left" w:pos="4140"/>
          <w:tab w:val="left" w:pos="4864"/>
          <w:tab w:val="left" w:pos="5545"/>
          <w:tab w:val="left" w:pos="6337"/>
          <w:tab w:val="left" w:pos="6682"/>
          <w:tab w:val="left" w:pos="8313"/>
          <w:tab w:val="left" w:pos="8740"/>
        </w:tabs>
        <w:spacing w:before="1"/>
        <w:ind w:left="0" w:right="665" w:firstLine="720"/>
        <w:jc w:val="left"/>
      </w:pPr>
      <w:r>
        <w:rPr>
          <w:spacing w:val="-2"/>
        </w:rPr>
        <w:t xml:space="preserve">Педагог поддерживает стремление детей </w:t>
      </w:r>
      <w:r>
        <w:rPr>
          <w:spacing w:val="-10"/>
        </w:rPr>
        <w:t xml:space="preserve">к </w:t>
      </w:r>
      <w:r>
        <w:rPr>
          <w:spacing w:val="-2"/>
        </w:rPr>
        <w:t xml:space="preserve">наблюдениям </w:t>
      </w:r>
      <w:r>
        <w:rPr>
          <w:spacing w:val="-6"/>
        </w:rPr>
        <w:t xml:space="preserve">за </w:t>
      </w:r>
      <w:r>
        <w:rPr>
          <w:spacing w:val="-2"/>
        </w:rPr>
        <w:t xml:space="preserve">природными </w:t>
      </w:r>
      <w:r>
        <w:t>явлениями, живимыми и неживыми объектами, самостоятельному</w:t>
      </w:r>
      <w:r>
        <w:rPr>
          <w:spacing w:val="-4"/>
        </w:rPr>
        <w:t xml:space="preserve"> </w:t>
      </w:r>
      <w:r>
        <w:t>экспериментированию, наблюдению</w:t>
      </w:r>
      <w:r>
        <w:rPr>
          <w:spacing w:val="40"/>
        </w:rPr>
        <w:t xml:space="preserve"> </w:t>
      </w:r>
      <w:r>
        <w:t>и</w:t>
      </w:r>
      <w:r>
        <w:rPr>
          <w:spacing w:val="40"/>
        </w:rPr>
        <w:t xml:space="preserve"> </w:t>
      </w:r>
      <w:r>
        <w:t>другим</w:t>
      </w:r>
      <w:r>
        <w:rPr>
          <w:spacing w:val="40"/>
        </w:rPr>
        <w:t xml:space="preserve"> </w:t>
      </w:r>
      <w:r>
        <w:t>способам</w:t>
      </w:r>
      <w:r>
        <w:rPr>
          <w:spacing w:val="40"/>
        </w:rPr>
        <w:t xml:space="preserve"> </w:t>
      </w:r>
      <w:r>
        <w:t>деятельности</w:t>
      </w:r>
      <w:r>
        <w:rPr>
          <w:spacing w:val="40"/>
        </w:rPr>
        <w:t xml:space="preserve"> </w:t>
      </w:r>
      <w:r>
        <w:t>для</w:t>
      </w:r>
      <w:r>
        <w:rPr>
          <w:spacing w:val="40"/>
        </w:rPr>
        <w:t xml:space="preserve"> </w:t>
      </w:r>
      <w:r>
        <w:t>познания</w:t>
      </w:r>
      <w:r>
        <w:rPr>
          <w:spacing w:val="40"/>
        </w:rPr>
        <w:t xml:space="preserve"> </w:t>
      </w:r>
      <w:r>
        <w:t>свойств</w:t>
      </w:r>
      <w:r>
        <w:rPr>
          <w:spacing w:val="40"/>
        </w:rPr>
        <w:t xml:space="preserve"> </w:t>
      </w:r>
      <w:r>
        <w:t>объектов</w:t>
      </w:r>
      <w:r>
        <w:rPr>
          <w:spacing w:val="80"/>
        </w:rPr>
        <w:t xml:space="preserve"> </w:t>
      </w:r>
      <w:r>
        <w:t>неживой</w:t>
      </w:r>
      <w:r>
        <w:rPr>
          <w:spacing w:val="40"/>
        </w:rPr>
        <w:t xml:space="preserve"> </w:t>
      </w:r>
      <w:r>
        <w:t>природы</w:t>
      </w:r>
      <w:r>
        <w:rPr>
          <w:spacing w:val="40"/>
        </w:rPr>
        <w:t xml:space="preserve"> </w:t>
      </w:r>
      <w:r>
        <w:t>(воды,</w:t>
      </w:r>
      <w:r>
        <w:rPr>
          <w:spacing w:val="40"/>
        </w:rPr>
        <w:t xml:space="preserve"> </w:t>
      </w:r>
      <w:r>
        <w:t>воздуха,</w:t>
      </w:r>
      <w:r>
        <w:rPr>
          <w:spacing w:val="40"/>
        </w:rPr>
        <w:t xml:space="preserve"> </w:t>
      </w:r>
      <w:r>
        <w:t>песка,</w:t>
      </w:r>
      <w:r>
        <w:rPr>
          <w:spacing w:val="40"/>
        </w:rPr>
        <w:t xml:space="preserve"> </w:t>
      </w:r>
      <w:r>
        <w:t>глины,</w:t>
      </w:r>
      <w:r>
        <w:rPr>
          <w:spacing w:val="40"/>
        </w:rPr>
        <w:t xml:space="preserve"> </w:t>
      </w:r>
      <w:r>
        <w:t>почвы,</w:t>
      </w:r>
      <w:r>
        <w:rPr>
          <w:spacing w:val="40"/>
        </w:rPr>
        <w:t xml:space="preserve"> </w:t>
      </w:r>
      <w:r>
        <w:t>камней</w:t>
      </w:r>
      <w:r>
        <w:rPr>
          <w:spacing w:val="40"/>
        </w:rPr>
        <w:t xml:space="preserve"> </w:t>
      </w:r>
      <w:r>
        <w:t>и</w:t>
      </w:r>
      <w:r>
        <w:rPr>
          <w:spacing w:val="40"/>
        </w:rPr>
        <w:t xml:space="preserve"> </w:t>
      </w:r>
      <w:r>
        <w:t>других),</w:t>
      </w:r>
      <w:r>
        <w:rPr>
          <w:spacing w:val="40"/>
        </w:rPr>
        <w:t xml:space="preserve"> </w:t>
      </w:r>
      <w:r>
        <w:t>знакомит</w:t>
      </w:r>
      <w:r>
        <w:rPr>
          <w:spacing w:val="40"/>
        </w:rPr>
        <w:t xml:space="preserve"> </w:t>
      </w:r>
      <w:r>
        <w:t>с многообразием</w:t>
      </w:r>
      <w:r>
        <w:rPr>
          <w:spacing w:val="80"/>
        </w:rPr>
        <w:t xml:space="preserve"> </w:t>
      </w:r>
      <w:r>
        <w:t>водных</w:t>
      </w:r>
      <w:r>
        <w:rPr>
          <w:spacing w:val="80"/>
        </w:rPr>
        <w:t xml:space="preserve"> </w:t>
      </w:r>
      <w:r>
        <w:t>ресурсов</w:t>
      </w:r>
      <w:r>
        <w:rPr>
          <w:spacing w:val="80"/>
        </w:rPr>
        <w:t xml:space="preserve"> </w:t>
      </w:r>
      <w:r>
        <w:t>(моря,</w:t>
      </w:r>
      <w:r>
        <w:rPr>
          <w:spacing w:val="80"/>
        </w:rPr>
        <w:t xml:space="preserve"> </w:t>
      </w:r>
      <w:r>
        <w:t>океаны,</w:t>
      </w:r>
      <w:r>
        <w:rPr>
          <w:spacing w:val="80"/>
        </w:rPr>
        <w:t xml:space="preserve"> </w:t>
      </w:r>
      <w:r>
        <w:t>озера,</w:t>
      </w:r>
      <w:r>
        <w:rPr>
          <w:spacing w:val="80"/>
        </w:rPr>
        <w:t xml:space="preserve"> </w:t>
      </w:r>
      <w:r>
        <w:t>реки,</w:t>
      </w:r>
      <w:r>
        <w:rPr>
          <w:spacing w:val="80"/>
        </w:rPr>
        <w:t xml:space="preserve"> </w:t>
      </w:r>
      <w:r>
        <w:t>водопады),</w:t>
      </w:r>
      <w:r>
        <w:rPr>
          <w:spacing w:val="80"/>
        </w:rPr>
        <w:t xml:space="preserve"> </w:t>
      </w:r>
      <w:r>
        <w:t>камней</w:t>
      </w:r>
      <w:r>
        <w:rPr>
          <w:spacing w:val="80"/>
        </w:rPr>
        <w:t xml:space="preserve"> </w:t>
      </w:r>
      <w:r>
        <w:t>и минералов,</w:t>
      </w:r>
      <w:r>
        <w:rPr>
          <w:spacing w:val="-2"/>
        </w:rPr>
        <w:t xml:space="preserve"> </w:t>
      </w:r>
      <w:r>
        <w:t>некоторых</w:t>
      </w:r>
      <w:r>
        <w:rPr>
          <w:spacing w:val="2"/>
        </w:rPr>
        <w:t xml:space="preserve"> </w:t>
      </w:r>
      <w:r>
        <w:t>полезных</w:t>
      </w:r>
      <w:r>
        <w:rPr>
          <w:spacing w:val="-1"/>
        </w:rPr>
        <w:t xml:space="preserve"> </w:t>
      </w:r>
      <w:r>
        <w:t>ископаемых</w:t>
      </w:r>
      <w:r>
        <w:rPr>
          <w:spacing w:val="2"/>
        </w:rPr>
        <w:t xml:space="preserve"> </w:t>
      </w:r>
      <w:r>
        <w:t>региона</w:t>
      </w:r>
      <w:r>
        <w:rPr>
          <w:spacing w:val="3"/>
        </w:rPr>
        <w:t xml:space="preserve"> </w:t>
      </w:r>
      <w:r>
        <w:t>проживания</w:t>
      </w:r>
      <w:r>
        <w:rPr>
          <w:spacing w:val="2"/>
        </w:rPr>
        <w:t xml:space="preserve"> </w:t>
      </w:r>
      <w:r>
        <w:t>(нефть,</w:t>
      </w:r>
      <w:r>
        <w:rPr>
          <w:spacing w:val="5"/>
        </w:rPr>
        <w:t xml:space="preserve"> </w:t>
      </w:r>
      <w:r>
        <w:t>уголь,</w:t>
      </w:r>
      <w:r>
        <w:rPr>
          <w:spacing w:val="6"/>
        </w:rPr>
        <w:t xml:space="preserve"> </w:t>
      </w:r>
      <w:r>
        <w:rPr>
          <w:spacing w:val="-2"/>
        </w:rPr>
        <w:t xml:space="preserve">серебро, </w:t>
      </w:r>
      <w:r>
        <w:t>золото, алмазы и другие); об использовании человеком свойств неживой природы для хозяйственных</w:t>
      </w:r>
      <w:r>
        <w:rPr>
          <w:spacing w:val="40"/>
        </w:rPr>
        <w:t xml:space="preserve"> </w:t>
      </w:r>
      <w:r>
        <w:t>нужд</w:t>
      </w:r>
      <w:r>
        <w:rPr>
          <w:spacing w:val="40"/>
        </w:rPr>
        <w:t xml:space="preserve"> </w:t>
      </w:r>
      <w:r>
        <w:t>(ветряные</w:t>
      </w:r>
      <w:r>
        <w:rPr>
          <w:spacing w:val="40"/>
        </w:rPr>
        <w:t xml:space="preserve"> </w:t>
      </w:r>
      <w:r>
        <w:t>мельницы,</w:t>
      </w:r>
      <w:r>
        <w:rPr>
          <w:spacing w:val="40"/>
        </w:rPr>
        <w:t xml:space="preserve"> </w:t>
      </w:r>
      <w:r>
        <w:t>водохранилища,</w:t>
      </w:r>
      <w:r>
        <w:rPr>
          <w:spacing w:val="40"/>
        </w:rPr>
        <w:t xml:space="preserve"> </w:t>
      </w:r>
      <w:r>
        <w:t>солнечные</w:t>
      </w:r>
      <w:r>
        <w:rPr>
          <w:spacing w:val="40"/>
        </w:rPr>
        <w:t xml:space="preserve"> </w:t>
      </w:r>
      <w:r>
        <w:t>батареи, ледяные катки);</w:t>
      </w:r>
      <w:r>
        <w:rPr>
          <w:spacing w:val="-2"/>
        </w:rPr>
        <w:t xml:space="preserve"> </w:t>
      </w:r>
      <w:r>
        <w:t>о некоторых небесных телах (планеты, кометы, звезды), роли солнечного света, тепла в жизни живой природы;</w:t>
      </w:r>
    </w:p>
    <w:p w:rsidR="00075604" w:rsidRDefault="00075604" w:rsidP="00075604">
      <w:pPr>
        <w:pStyle w:val="a6"/>
        <w:tabs>
          <w:tab w:val="left" w:pos="4864"/>
        </w:tabs>
        <w:spacing w:before="1"/>
        <w:ind w:left="0" w:right="672" w:firstLine="720"/>
      </w:pPr>
      <w:r>
        <w:t>Углубляет представления о характерных явлениях природы в разные сезоны года (изменение</w:t>
      </w:r>
      <w:r>
        <w:rPr>
          <w:spacing w:val="-3"/>
        </w:rPr>
        <w:t xml:space="preserve"> </w:t>
      </w:r>
      <w:r>
        <w:t>температуры</w:t>
      </w:r>
      <w:r>
        <w:rPr>
          <w:spacing w:val="-1"/>
        </w:rPr>
        <w:t xml:space="preserve"> </w:t>
      </w:r>
      <w:r>
        <w:t>воздуха, роль</w:t>
      </w:r>
      <w:r>
        <w:rPr>
          <w:spacing w:val="-6"/>
        </w:rPr>
        <w:t xml:space="preserve"> </w:t>
      </w:r>
      <w:r>
        <w:t>ветра,</w:t>
      </w:r>
      <w:r>
        <w:rPr>
          <w:spacing w:val="-5"/>
        </w:rPr>
        <w:t xml:space="preserve"> </w:t>
      </w:r>
      <w:r>
        <w:t>листопада</w:t>
      </w:r>
      <w:r>
        <w:rPr>
          <w:spacing w:val="-3"/>
        </w:rPr>
        <w:t xml:space="preserve"> </w:t>
      </w:r>
      <w:r>
        <w:t>и</w:t>
      </w:r>
      <w:r>
        <w:rPr>
          <w:spacing w:val="-10"/>
        </w:rPr>
        <w:t xml:space="preserve"> </w:t>
      </w:r>
      <w:r>
        <w:t>осадков</w:t>
      </w:r>
      <w:r>
        <w:rPr>
          <w:spacing w:val="-5"/>
        </w:rPr>
        <w:t xml:space="preserve"> </w:t>
      </w:r>
      <w:r>
        <w:t>в</w:t>
      </w:r>
      <w:r>
        <w:rPr>
          <w:spacing w:val="-1"/>
        </w:rPr>
        <w:t xml:space="preserve"> </w:t>
      </w:r>
      <w:r>
        <w:t>природе), изменениях в жизни животных, растений и человека, о влиянии деятельности человека на природу;</w:t>
      </w:r>
    </w:p>
    <w:p w:rsidR="00075604" w:rsidRDefault="00075604" w:rsidP="00075604">
      <w:pPr>
        <w:pStyle w:val="a6"/>
        <w:tabs>
          <w:tab w:val="left" w:pos="4864"/>
        </w:tabs>
        <w:ind w:left="0" w:right="675" w:firstLine="720"/>
      </w:pPr>
      <w:r>
        <w:t>Закрепляет правила поведения в природе, воспитывает осознанное, бережное и заботливое отношение к природе и её ресурсам.</w:t>
      </w:r>
    </w:p>
    <w:p w:rsidR="00075604" w:rsidRDefault="00075604" w:rsidP="00075604">
      <w:pPr>
        <w:pStyle w:val="a6"/>
        <w:tabs>
          <w:tab w:val="left" w:pos="4864"/>
        </w:tabs>
        <w:ind w:left="0"/>
      </w:pPr>
    </w:p>
    <w:p w:rsidR="00075604" w:rsidRDefault="00075604" w:rsidP="00075604">
      <w:pPr>
        <w:pStyle w:val="a6"/>
        <w:tabs>
          <w:tab w:val="left" w:pos="4864"/>
        </w:tabs>
        <w:ind w:left="0"/>
      </w:pPr>
      <w:r>
        <w:t>Решение</w:t>
      </w:r>
      <w:r>
        <w:rPr>
          <w:spacing w:val="36"/>
        </w:rPr>
        <w:t xml:space="preserve"> </w:t>
      </w:r>
      <w:r>
        <w:t>совокупных</w:t>
      </w:r>
      <w:r>
        <w:rPr>
          <w:spacing w:val="35"/>
        </w:rPr>
        <w:t xml:space="preserve"> </w:t>
      </w:r>
      <w:r>
        <w:t>задач</w:t>
      </w:r>
      <w:r>
        <w:rPr>
          <w:spacing w:val="36"/>
        </w:rPr>
        <w:t xml:space="preserve"> </w:t>
      </w:r>
      <w:r>
        <w:t>воспитания</w:t>
      </w:r>
      <w:r>
        <w:rPr>
          <w:spacing w:val="35"/>
        </w:rPr>
        <w:t xml:space="preserve"> </w:t>
      </w:r>
      <w:r>
        <w:t>в</w:t>
      </w:r>
      <w:r>
        <w:rPr>
          <w:spacing w:val="35"/>
        </w:rPr>
        <w:t xml:space="preserve"> </w:t>
      </w:r>
      <w:r>
        <w:t>рамках</w:t>
      </w:r>
      <w:r>
        <w:rPr>
          <w:spacing w:val="35"/>
        </w:rPr>
        <w:t xml:space="preserve"> </w:t>
      </w:r>
      <w:r>
        <w:t>образовательной</w:t>
      </w:r>
      <w:r>
        <w:rPr>
          <w:spacing w:val="33"/>
        </w:rPr>
        <w:t xml:space="preserve"> </w:t>
      </w:r>
      <w:r>
        <w:rPr>
          <w:spacing w:val="-2"/>
        </w:rPr>
        <w:t xml:space="preserve">области </w:t>
      </w:r>
      <w:r>
        <w:t>«Познавательное</w:t>
      </w:r>
      <w:r>
        <w:rPr>
          <w:spacing w:val="53"/>
        </w:rPr>
        <w:t xml:space="preserve"> </w:t>
      </w:r>
      <w:r>
        <w:t>развитие»</w:t>
      </w:r>
      <w:r>
        <w:rPr>
          <w:spacing w:val="51"/>
        </w:rPr>
        <w:t xml:space="preserve"> </w:t>
      </w:r>
      <w:r>
        <w:t>направлено</w:t>
      </w:r>
      <w:r>
        <w:rPr>
          <w:spacing w:val="57"/>
        </w:rPr>
        <w:t xml:space="preserve"> </w:t>
      </w:r>
      <w:r>
        <w:t>на</w:t>
      </w:r>
      <w:r>
        <w:rPr>
          <w:spacing w:val="51"/>
        </w:rPr>
        <w:t xml:space="preserve"> </w:t>
      </w:r>
      <w:r>
        <w:t>приобщение</w:t>
      </w:r>
      <w:r>
        <w:rPr>
          <w:spacing w:val="55"/>
        </w:rPr>
        <w:t xml:space="preserve"> </w:t>
      </w:r>
      <w:r>
        <w:t>детей</w:t>
      </w:r>
      <w:r>
        <w:rPr>
          <w:spacing w:val="58"/>
        </w:rPr>
        <w:t xml:space="preserve"> </w:t>
      </w:r>
      <w:r>
        <w:t>к</w:t>
      </w:r>
      <w:r>
        <w:rPr>
          <w:spacing w:val="50"/>
        </w:rPr>
        <w:t xml:space="preserve"> </w:t>
      </w:r>
      <w:r>
        <w:t>ценностям</w:t>
      </w:r>
      <w:r>
        <w:rPr>
          <w:spacing w:val="55"/>
        </w:rPr>
        <w:t xml:space="preserve"> </w:t>
      </w:r>
      <w:r>
        <w:rPr>
          <w:spacing w:val="-2"/>
        </w:rPr>
        <w:t xml:space="preserve">«Человек», </w:t>
      </w:r>
      <w:r>
        <w:t>«Семья»,</w:t>
      </w:r>
      <w:r>
        <w:rPr>
          <w:spacing w:val="-4"/>
        </w:rPr>
        <w:t xml:space="preserve"> </w:t>
      </w:r>
      <w:r>
        <w:t>«Познание»,</w:t>
      </w:r>
      <w:r>
        <w:rPr>
          <w:spacing w:val="-2"/>
        </w:rPr>
        <w:t xml:space="preserve"> </w:t>
      </w:r>
      <w:r>
        <w:t>«Родина»</w:t>
      </w:r>
      <w:r>
        <w:rPr>
          <w:spacing w:val="-8"/>
        </w:rPr>
        <w:t xml:space="preserve"> </w:t>
      </w:r>
      <w:r>
        <w:t>и</w:t>
      </w:r>
      <w:r>
        <w:rPr>
          <w:spacing w:val="-3"/>
        </w:rPr>
        <w:t xml:space="preserve"> </w:t>
      </w:r>
      <w:r>
        <w:t>«Природа»,</w:t>
      </w:r>
      <w:r>
        <w:rPr>
          <w:spacing w:val="-2"/>
        </w:rPr>
        <w:t xml:space="preserve"> </w:t>
      </w:r>
      <w:r>
        <w:t>что</w:t>
      </w:r>
      <w:r>
        <w:rPr>
          <w:spacing w:val="-3"/>
        </w:rPr>
        <w:t xml:space="preserve"> </w:t>
      </w:r>
      <w:r>
        <w:rPr>
          <w:spacing w:val="-2"/>
        </w:rPr>
        <w:t>предполагает:</w:t>
      </w:r>
    </w:p>
    <w:p w:rsidR="00075604" w:rsidRDefault="00075604" w:rsidP="00A312FC">
      <w:pPr>
        <w:pStyle w:val="a4"/>
        <w:numPr>
          <w:ilvl w:val="0"/>
          <w:numId w:val="83"/>
        </w:numPr>
        <w:tabs>
          <w:tab w:val="left" w:pos="1440"/>
          <w:tab w:val="left" w:pos="4864"/>
        </w:tabs>
        <w:spacing w:before="144"/>
        <w:ind w:left="0" w:right="675"/>
        <w:contextualSpacing w:val="0"/>
        <w:rPr>
          <w:sz w:val="24"/>
        </w:rPr>
      </w:pPr>
      <w:r>
        <w:rPr>
          <w:sz w:val="24"/>
        </w:rPr>
        <w:t>воспитание отношения</w:t>
      </w:r>
      <w:r>
        <w:rPr>
          <w:spacing w:val="30"/>
          <w:sz w:val="24"/>
        </w:rPr>
        <w:t xml:space="preserve"> </w:t>
      </w:r>
      <w:r>
        <w:rPr>
          <w:sz w:val="24"/>
        </w:rPr>
        <w:t>к</w:t>
      </w:r>
      <w:r>
        <w:rPr>
          <w:spacing w:val="29"/>
          <w:sz w:val="24"/>
        </w:rPr>
        <w:t xml:space="preserve"> </w:t>
      </w:r>
      <w:r>
        <w:rPr>
          <w:sz w:val="24"/>
        </w:rPr>
        <w:t>знанию</w:t>
      </w:r>
      <w:r>
        <w:rPr>
          <w:spacing w:val="29"/>
          <w:sz w:val="24"/>
        </w:rPr>
        <w:t xml:space="preserve"> </w:t>
      </w:r>
      <w:r>
        <w:rPr>
          <w:sz w:val="24"/>
        </w:rPr>
        <w:t>как</w:t>
      </w:r>
      <w:r>
        <w:rPr>
          <w:spacing w:val="29"/>
          <w:sz w:val="24"/>
        </w:rPr>
        <w:t xml:space="preserve"> </w:t>
      </w:r>
      <w:r>
        <w:rPr>
          <w:sz w:val="24"/>
        </w:rPr>
        <w:t>ценности,</w:t>
      </w:r>
      <w:r>
        <w:rPr>
          <w:spacing w:val="32"/>
          <w:sz w:val="24"/>
        </w:rPr>
        <w:t xml:space="preserve"> </w:t>
      </w:r>
      <w:r>
        <w:rPr>
          <w:sz w:val="24"/>
        </w:rPr>
        <w:t>понимание</w:t>
      </w:r>
      <w:r>
        <w:rPr>
          <w:spacing w:val="29"/>
          <w:sz w:val="24"/>
        </w:rPr>
        <w:t xml:space="preserve"> </w:t>
      </w:r>
      <w:r>
        <w:rPr>
          <w:sz w:val="24"/>
        </w:rPr>
        <w:t>значения образования для человека, общества, страны;</w:t>
      </w:r>
    </w:p>
    <w:p w:rsidR="00075604" w:rsidRDefault="00075604" w:rsidP="00A312FC">
      <w:pPr>
        <w:pStyle w:val="a4"/>
        <w:numPr>
          <w:ilvl w:val="0"/>
          <w:numId w:val="83"/>
        </w:numPr>
        <w:tabs>
          <w:tab w:val="left" w:pos="1440"/>
          <w:tab w:val="left" w:pos="4864"/>
        </w:tabs>
        <w:spacing w:before="19"/>
        <w:ind w:left="0" w:right="665"/>
        <w:contextualSpacing w:val="0"/>
        <w:rPr>
          <w:sz w:val="24"/>
        </w:rPr>
      </w:pPr>
      <w:r>
        <w:rPr>
          <w:sz w:val="24"/>
        </w:rPr>
        <w:t>приобщение к отечественным традициям и праздникам, к истории и достижениям родной страны, к культурному наследию народов России;</w:t>
      </w:r>
    </w:p>
    <w:p w:rsidR="00075604" w:rsidRDefault="00075604" w:rsidP="00A312FC">
      <w:pPr>
        <w:pStyle w:val="a4"/>
        <w:numPr>
          <w:ilvl w:val="0"/>
          <w:numId w:val="83"/>
        </w:numPr>
        <w:tabs>
          <w:tab w:val="left" w:pos="1440"/>
          <w:tab w:val="left" w:pos="2820"/>
          <w:tab w:val="left" w:pos="4005"/>
          <w:tab w:val="left" w:pos="4331"/>
          <w:tab w:val="left" w:pos="4864"/>
          <w:tab w:val="left" w:pos="5228"/>
          <w:tab w:val="left" w:pos="5516"/>
          <w:tab w:val="left" w:pos="7354"/>
          <w:tab w:val="left" w:pos="8294"/>
          <w:tab w:val="left" w:pos="9329"/>
        </w:tabs>
        <w:spacing w:before="18"/>
        <w:ind w:left="0" w:right="669"/>
        <w:contextualSpacing w:val="0"/>
        <w:rPr>
          <w:sz w:val="24"/>
        </w:rPr>
      </w:pPr>
      <w:r>
        <w:rPr>
          <w:spacing w:val="-2"/>
          <w:sz w:val="24"/>
        </w:rPr>
        <w:t>воспитание</w:t>
      </w:r>
      <w:r>
        <w:rPr>
          <w:sz w:val="24"/>
        </w:rPr>
        <w:tab/>
      </w:r>
      <w:r>
        <w:rPr>
          <w:spacing w:val="-2"/>
          <w:sz w:val="24"/>
        </w:rPr>
        <w:t>уважения</w:t>
      </w:r>
      <w:r>
        <w:rPr>
          <w:sz w:val="24"/>
        </w:rPr>
        <w:tab/>
      </w:r>
      <w:r>
        <w:rPr>
          <w:spacing w:val="-10"/>
          <w:sz w:val="24"/>
        </w:rPr>
        <w:t>к</w:t>
      </w:r>
      <w:r>
        <w:rPr>
          <w:sz w:val="24"/>
        </w:rPr>
        <w:tab/>
      </w:r>
      <w:r>
        <w:rPr>
          <w:spacing w:val="-4"/>
          <w:sz w:val="24"/>
        </w:rPr>
        <w:t>людям</w:t>
      </w:r>
      <w:r>
        <w:rPr>
          <w:sz w:val="24"/>
        </w:rPr>
        <w:tab/>
      </w:r>
      <w:r>
        <w:rPr>
          <w:spacing w:val="-10"/>
          <w:sz w:val="24"/>
        </w:rPr>
        <w:t>-</w:t>
      </w:r>
      <w:r>
        <w:rPr>
          <w:sz w:val="24"/>
        </w:rPr>
        <w:tab/>
      </w:r>
      <w:r>
        <w:rPr>
          <w:spacing w:val="-2"/>
          <w:sz w:val="24"/>
        </w:rPr>
        <w:t>представителям</w:t>
      </w:r>
      <w:r>
        <w:rPr>
          <w:sz w:val="24"/>
        </w:rPr>
        <w:tab/>
      </w:r>
      <w:r>
        <w:rPr>
          <w:spacing w:val="-2"/>
          <w:sz w:val="24"/>
        </w:rPr>
        <w:t>разных</w:t>
      </w:r>
      <w:r>
        <w:rPr>
          <w:sz w:val="24"/>
        </w:rPr>
        <w:tab/>
      </w:r>
      <w:r>
        <w:rPr>
          <w:spacing w:val="-2"/>
          <w:sz w:val="24"/>
        </w:rPr>
        <w:t>народов</w:t>
      </w:r>
      <w:r>
        <w:rPr>
          <w:sz w:val="24"/>
        </w:rPr>
        <w:tab/>
      </w:r>
      <w:r>
        <w:rPr>
          <w:spacing w:val="-2"/>
          <w:sz w:val="24"/>
        </w:rPr>
        <w:t xml:space="preserve">России </w:t>
      </w:r>
      <w:r>
        <w:rPr>
          <w:sz w:val="24"/>
        </w:rPr>
        <w:t>независимо от их этнической принадлежности;</w:t>
      </w:r>
    </w:p>
    <w:p w:rsidR="00075604" w:rsidRDefault="00075604" w:rsidP="00A312FC">
      <w:pPr>
        <w:pStyle w:val="a4"/>
        <w:numPr>
          <w:ilvl w:val="0"/>
          <w:numId w:val="83"/>
        </w:numPr>
        <w:tabs>
          <w:tab w:val="left" w:pos="1440"/>
          <w:tab w:val="left" w:pos="4864"/>
        </w:tabs>
        <w:spacing w:before="13"/>
        <w:ind w:left="0" w:right="675"/>
        <w:contextualSpacing w:val="0"/>
        <w:rPr>
          <w:sz w:val="24"/>
        </w:rPr>
      </w:pPr>
      <w:r>
        <w:rPr>
          <w:sz w:val="24"/>
        </w:rPr>
        <w:t>воспитание</w:t>
      </w:r>
      <w:r>
        <w:rPr>
          <w:spacing w:val="80"/>
          <w:sz w:val="24"/>
        </w:rPr>
        <w:t xml:space="preserve"> </w:t>
      </w:r>
      <w:r>
        <w:rPr>
          <w:sz w:val="24"/>
        </w:rPr>
        <w:t>уважительного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государственным</w:t>
      </w:r>
      <w:r>
        <w:rPr>
          <w:spacing w:val="80"/>
          <w:sz w:val="24"/>
        </w:rPr>
        <w:t xml:space="preserve"> </w:t>
      </w:r>
      <w:r>
        <w:rPr>
          <w:sz w:val="24"/>
        </w:rPr>
        <w:t>символам</w:t>
      </w:r>
      <w:r>
        <w:rPr>
          <w:spacing w:val="80"/>
          <w:sz w:val="24"/>
        </w:rPr>
        <w:t xml:space="preserve"> </w:t>
      </w:r>
      <w:r>
        <w:rPr>
          <w:sz w:val="24"/>
        </w:rPr>
        <w:t>страны</w:t>
      </w:r>
      <w:r>
        <w:rPr>
          <w:spacing w:val="40"/>
          <w:sz w:val="24"/>
        </w:rPr>
        <w:t xml:space="preserve"> </w:t>
      </w:r>
      <w:r>
        <w:rPr>
          <w:sz w:val="24"/>
        </w:rPr>
        <w:t>(флагу, гербу, гимну);</w:t>
      </w:r>
    </w:p>
    <w:p w:rsidR="00075604" w:rsidRDefault="00075604" w:rsidP="00A312FC">
      <w:pPr>
        <w:pStyle w:val="a4"/>
        <w:numPr>
          <w:ilvl w:val="0"/>
          <w:numId w:val="83"/>
        </w:numPr>
        <w:tabs>
          <w:tab w:val="left" w:pos="1440"/>
          <w:tab w:val="left" w:pos="4864"/>
        </w:tabs>
        <w:spacing w:before="13"/>
        <w:ind w:left="0" w:right="675"/>
        <w:contextualSpacing w:val="0"/>
        <w:rPr>
          <w:sz w:val="24"/>
        </w:rPr>
      </w:pPr>
      <w:r>
        <w:rPr>
          <w:sz w:val="24"/>
        </w:rPr>
        <w:t>воспитание</w:t>
      </w:r>
      <w:r>
        <w:rPr>
          <w:spacing w:val="80"/>
          <w:sz w:val="24"/>
        </w:rPr>
        <w:t xml:space="preserve"> </w:t>
      </w:r>
      <w:r>
        <w:rPr>
          <w:sz w:val="24"/>
        </w:rPr>
        <w:t>бережного</w:t>
      </w:r>
      <w:r>
        <w:rPr>
          <w:spacing w:val="80"/>
          <w:sz w:val="24"/>
        </w:rPr>
        <w:t xml:space="preserve"> </w:t>
      </w:r>
      <w:r>
        <w:rPr>
          <w:sz w:val="24"/>
        </w:rPr>
        <w:t>и</w:t>
      </w:r>
      <w:r>
        <w:rPr>
          <w:spacing w:val="79"/>
          <w:sz w:val="24"/>
        </w:rPr>
        <w:t xml:space="preserve"> </w:t>
      </w:r>
      <w:r>
        <w:rPr>
          <w:sz w:val="24"/>
        </w:rPr>
        <w:t>ответственного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природе</w:t>
      </w:r>
      <w:r>
        <w:rPr>
          <w:spacing w:val="80"/>
          <w:sz w:val="24"/>
        </w:rPr>
        <w:t xml:space="preserve"> </w:t>
      </w:r>
      <w:r>
        <w:rPr>
          <w:sz w:val="24"/>
        </w:rPr>
        <w:t>родного</w:t>
      </w:r>
      <w:r>
        <w:rPr>
          <w:spacing w:val="80"/>
          <w:sz w:val="24"/>
        </w:rPr>
        <w:t xml:space="preserve"> </w:t>
      </w:r>
      <w:r>
        <w:rPr>
          <w:sz w:val="24"/>
        </w:rPr>
        <w:t>края, родной страны, приобретение первого опыта действий по сохранению природы.</w:t>
      </w: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Default="0077009F" w:rsidP="0077009F">
      <w:pPr>
        <w:tabs>
          <w:tab w:val="left" w:pos="1440"/>
          <w:tab w:val="left" w:pos="4864"/>
        </w:tabs>
        <w:spacing w:before="13"/>
        <w:ind w:right="675"/>
        <w:rPr>
          <w:sz w:val="24"/>
        </w:rPr>
      </w:pPr>
    </w:p>
    <w:p w:rsidR="0077009F" w:rsidRPr="0077009F" w:rsidRDefault="0077009F" w:rsidP="0077009F">
      <w:pPr>
        <w:tabs>
          <w:tab w:val="left" w:pos="1440"/>
          <w:tab w:val="left" w:pos="4864"/>
        </w:tabs>
        <w:spacing w:before="13"/>
        <w:ind w:right="675"/>
        <w:rPr>
          <w:sz w:val="24"/>
        </w:rPr>
      </w:pPr>
    </w:p>
    <w:p w:rsidR="00075604" w:rsidRDefault="00075604" w:rsidP="00075604">
      <w:pPr>
        <w:rPr>
          <w:sz w:val="24"/>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17"/>
      </w:tblGrid>
      <w:tr w:rsidR="00075604" w:rsidTr="00C36DD8">
        <w:trPr>
          <w:trHeight w:val="306"/>
        </w:trPr>
        <w:tc>
          <w:tcPr>
            <w:tcW w:w="14417" w:type="dxa"/>
          </w:tcPr>
          <w:p w:rsidR="00075604" w:rsidRDefault="00075604" w:rsidP="00C36DD8">
            <w:pPr>
              <w:pStyle w:val="TableParagraph"/>
              <w:ind w:left="4"/>
              <w:jc w:val="center"/>
              <w:rPr>
                <w:b/>
                <w:sz w:val="24"/>
              </w:rPr>
            </w:pPr>
            <w:r>
              <w:rPr>
                <w:b/>
                <w:sz w:val="24"/>
              </w:rPr>
              <w:t>Программы</w:t>
            </w:r>
            <w:r>
              <w:rPr>
                <w:b/>
                <w:spacing w:val="-2"/>
                <w:sz w:val="24"/>
              </w:rPr>
              <w:t xml:space="preserve"> </w:t>
            </w:r>
            <w:r>
              <w:rPr>
                <w:b/>
                <w:sz w:val="24"/>
              </w:rPr>
              <w:t>и</w:t>
            </w:r>
            <w:r>
              <w:rPr>
                <w:b/>
                <w:spacing w:val="-3"/>
                <w:sz w:val="24"/>
              </w:rPr>
              <w:t xml:space="preserve"> </w:t>
            </w:r>
            <w:r>
              <w:rPr>
                <w:b/>
                <w:sz w:val="24"/>
              </w:rPr>
              <w:t>методическая</w:t>
            </w:r>
            <w:r>
              <w:rPr>
                <w:b/>
                <w:spacing w:val="-1"/>
                <w:sz w:val="24"/>
              </w:rPr>
              <w:t xml:space="preserve"> </w:t>
            </w:r>
            <w:r>
              <w:rPr>
                <w:b/>
                <w:spacing w:val="-2"/>
                <w:sz w:val="24"/>
              </w:rPr>
              <w:t>литература</w:t>
            </w:r>
          </w:p>
        </w:tc>
      </w:tr>
      <w:tr w:rsidR="00075604" w:rsidTr="00897957">
        <w:trPr>
          <w:trHeight w:val="4643"/>
        </w:trPr>
        <w:tc>
          <w:tcPr>
            <w:tcW w:w="14417" w:type="dxa"/>
          </w:tcPr>
          <w:p w:rsidR="00075604" w:rsidRPr="00075604" w:rsidRDefault="00075604" w:rsidP="00A312FC">
            <w:pPr>
              <w:pStyle w:val="TableParagraph"/>
              <w:numPr>
                <w:ilvl w:val="0"/>
                <w:numId w:val="82"/>
              </w:numPr>
              <w:tabs>
                <w:tab w:val="left" w:pos="830"/>
                <w:tab w:val="left" w:pos="2370"/>
                <w:tab w:val="left" w:pos="3674"/>
                <w:tab w:val="left" w:pos="4657"/>
                <w:tab w:val="left" w:pos="8297"/>
              </w:tabs>
              <w:spacing w:before="1"/>
              <w:ind w:right="95"/>
              <w:rPr>
                <w:sz w:val="24"/>
                <w:lang w:val="ru-RU"/>
              </w:rPr>
            </w:pPr>
            <w:r w:rsidRPr="00075604">
              <w:rPr>
                <w:spacing w:val="-2"/>
                <w:sz w:val="24"/>
                <w:lang w:val="ru-RU"/>
              </w:rPr>
              <w:t>Парциальная</w:t>
            </w:r>
            <w:r w:rsidRPr="00075604">
              <w:rPr>
                <w:sz w:val="24"/>
                <w:lang w:val="ru-RU"/>
              </w:rPr>
              <w:tab/>
            </w:r>
            <w:r w:rsidRPr="00075604">
              <w:rPr>
                <w:spacing w:val="-2"/>
                <w:sz w:val="24"/>
                <w:lang w:val="ru-RU"/>
              </w:rPr>
              <w:t>программа</w:t>
            </w:r>
            <w:r w:rsidR="00500733" w:rsidRPr="00500733">
              <w:rPr>
                <w:iCs/>
                <w:color w:val="000000"/>
                <w:sz w:val="24"/>
                <w:szCs w:val="24"/>
                <w:lang w:val="ru-RU" w:eastAsia="ru-RU"/>
              </w:rPr>
              <w:t>. «Юный эколог» Николаева С.Н Учебно-методическое пособие. М:</w:t>
            </w:r>
            <w:r w:rsidR="0075334F">
              <w:rPr>
                <w:sz w:val="24"/>
                <w:lang w:val="ru-RU"/>
              </w:rPr>
              <w:t xml:space="preserve"> «МОЗАИКА- СИНТЕЗ</w:t>
            </w:r>
            <w:r w:rsidR="0075334F">
              <w:rPr>
                <w:iCs/>
                <w:color w:val="000000"/>
                <w:sz w:val="24"/>
                <w:szCs w:val="24"/>
                <w:lang w:val="ru-RU" w:eastAsia="ru-RU"/>
              </w:rPr>
              <w:t xml:space="preserve">  </w:t>
            </w:r>
            <w:r w:rsidR="00500733" w:rsidRPr="00500733">
              <w:rPr>
                <w:iCs/>
                <w:color w:val="000000"/>
                <w:sz w:val="24"/>
                <w:szCs w:val="24"/>
                <w:lang w:val="ru-RU" w:eastAsia="ru-RU"/>
              </w:rPr>
              <w:t xml:space="preserve"> 2017г</w:t>
            </w:r>
          </w:p>
          <w:p w:rsidR="00075604" w:rsidRPr="00035379" w:rsidRDefault="00075604" w:rsidP="00A312FC">
            <w:pPr>
              <w:pStyle w:val="TableParagraph"/>
              <w:numPr>
                <w:ilvl w:val="0"/>
                <w:numId w:val="82"/>
              </w:numPr>
              <w:tabs>
                <w:tab w:val="left" w:pos="830"/>
              </w:tabs>
              <w:rPr>
                <w:sz w:val="24"/>
                <w:lang w:val="ru-RU"/>
              </w:rPr>
            </w:pPr>
            <w:r w:rsidRPr="00075604">
              <w:rPr>
                <w:sz w:val="24"/>
                <w:lang w:val="ru-RU"/>
              </w:rPr>
              <w:t>Ознакомление</w:t>
            </w:r>
            <w:r w:rsidRPr="00075604">
              <w:rPr>
                <w:spacing w:val="-5"/>
                <w:sz w:val="24"/>
                <w:lang w:val="ru-RU"/>
              </w:rPr>
              <w:t xml:space="preserve"> </w:t>
            </w:r>
            <w:r w:rsidRPr="00075604">
              <w:rPr>
                <w:sz w:val="24"/>
                <w:lang w:val="ru-RU"/>
              </w:rPr>
              <w:t>с</w:t>
            </w:r>
            <w:r w:rsidRPr="00075604">
              <w:rPr>
                <w:spacing w:val="-7"/>
                <w:sz w:val="24"/>
                <w:lang w:val="ru-RU"/>
              </w:rPr>
              <w:t xml:space="preserve"> </w:t>
            </w:r>
            <w:r w:rsidRPr="00075604">
              <w:rPr>
                <w:sz w:val="24"/>
                <w:lang w:val="ru-RU"/>
              </w:rPr>
              <w:t>природой в</w:t>
            </w:r>
            <w:r w:rsidRPr="00075604">
              <w:rPr>
                <w:spacing w:val="-5"/>
                <w:sz w:val="24"/>
                <w:lang w:val="ru-RU"/>
              </w:rPr>
              <w:t xml:space="preserve"> </w:t>
            </w:r>
            <w:r w:rsidRPr="00075604">
              <w:rPr>
                <w:sz w:val="24"/>
                <w:lang w:val="ru-RU"/>
              </w:rPr>
              <w:t>детском</w:t>
            </w:r>
            <w:r w:rsidRPr="00075604">
              <w:rPr>
                <w:spacing w:val="-4"/>
                <w:sz w:val="24"/>
                <w:lang w:val="ru-RU"/>
              </w:rPr>
              <w:t xml:space="preserve"> </w:t>
            </w:r>
            <w:r w:rsidRPr="00075604">
              <w:rPr>
                <w:sz w:val="24"/>
                <w:lang w:val="ru-RU"/>
              </w:rPr>
              <w:t>саду.</w:t>
            </w:r>
            <w:r w:rsidRPr="00075604">
              <w:rPr>
                <w:spacing w:val="1"/>
                <w:sz w:val="24"/>
                <w:lang w:val="ru-RU"/>
              </w:rPr>
              <w:t xml:space="preserve"> </w:t>
            </w:r>
            <w:r w:rsidR="00035379">
              <w:rPr>
                <w:spacing w:val="1"/>
                <w:sz w:val="24"/>
                <w:lang w:val="ru-RU"/>
              </w:rPr>
              <w:t xml:space="preserve">Средняя группа </w:t>
            </w:r>
            <w:r w:rsidRPr="00035379">
              <w:rPr>
                <w:sz w:val="24"/>
                <w:lang w:val="ru-RU"/>
              </w:rPr>
              <w:t>О.Э.</w:t>
            </w:r>
            <w:r w:rsidRPr="00035379">
              <w:rPr>
                <w:spacing w:val="-8"/>
                <w:sz w:val="24"/>
                <w:lang w:val="ru-RU"/>
              </w:rPr>
              <w:t xml:space="preserve"> </w:t>
            </w:r>
            <w:r w:rsidR="00035379">
              <w:rPr>
                <w:sz w:val="24"/>
                <w:lang w:val="ru-RU"/>
              </w:rPr>
              <w:t xml:space="preserve">Соломенникова: </w:t>
            </w:r>
            <w:r w:rsidR="00035379" w:rsidRPr="00035379">
              <w:rPr>
                <w:sz w:val="24"/>
                <w:lang w:val="ru-RU"/>
              </w:rPr>
              <w:t>М</w:t>
            </w:r>
            <w:r w:rsidRPr="00035379">
              <w:rPr>
                <w:spacing w:val="-4"/>
                <w:sz w:val="24"/>
                <w:lang w:val="ru-RU"/>
              </w:rPr>
              <w:t xml:space="preserve"> </w:t>
            </w:r>
            <w:r w:rsidR="0075334F">
              <w:rPr>
                <w:sz w:val="24"/>
                <w:lang w:val="ru-RU"/>
              </w:rPr>
              <w:t>М «МОЗАИКА- СИНТЕЗ</w:t>
            </w:r>
            <w:r w:rsidR="0075334F">
              <w:rPr>
                <w:spacing w:val="-4"/>
                <w:sz w:val="24"/>
                <w:lang w:val="ru-RU"/>
              </w:rPr>
              <w:t xml:space="preserve">» </w:t>
            </w:r>
            <w:r w:rsidRPr="00035379">
              <w:rPr>
                <w:spacing w:val="-4"/>
                <w:sz w:val="24"/>
                <w:lang w:val="ru-RU"/>
              </w:rPr>
              <w:t>2016</w:t>
            </w:r>
          </w:p>
          <w:p w:rsidR="00075604" w:rsidRDefault="00075604" w:rsidP="00A312FC">
            <w:pPr>
              <w:pStyle w:val="TableParagraph"/>
              <w:numPr>
                <w:ilvl w:val="0"/>
                <w:numId w:val="82"/>
              </w:numPr>
              <w:tabs>
                <w:tab w:val="left" w:pos="830"/>
              </w:tabs>
              <w:ind w:right="112"/>
              <w:rPr>
                <w:sz w:val="24"/>
                <w:lang w:val="ru-RU"/>
              </w:rPr>
            </w:pPr>
            <w:r w:rsidRPr="00075604">
              <w:rPr>
                <w:sz w:val="24"/>
                <w:lang w:val="ru-RU"/>
              </w:rPr>
              <w:t xml:space="preserve">Ознакомление с природой в детском саду: Младшая группа. </w:t>
            </w:r>
            <w:r w:rsidR="001074C9">
              <w:rPr>
                <w:sz w:val="24"/>
                <w:lang w:val="ru-RU"/>
              </w:rPr>
              <w:t>Соломенникова О.А.</w:t>
            </w:r>
            <w:r w:rsidR="00035379">
              <w:rPr>
                <w:sz w:val="24"/>
                <w:lang w:val="ru-RU"/>
              </w:rPr>
              <w:t xml:space="preserve"> М «МОЗАИКА- СИНТЕЗ»</w:t>
            </w:r>
            <w:r w:rsidRPr="00500733">
              <w:rPr>
                <w:sz w:val="24"/>
                <w:lang w:val="ru-RU"/>
              </w:rPr>
              <w:t>, 2016.</w:t>
            </w:r>
          </w:p>
          <w:p w:rsidR="00035379" w:rsidRPr="00500733" w:rsidRDefault="00035379" w:rsidP="00A312FC">
            <w:pPr>
              <w:pStyle w:val="TableParagraph"/>
              <w:numPr>
                <w:ilvl w:val="0"/>
                <w:numId w:val="82"/>
              </w:numPr>
              <w:tabs>
                <w:tab w:val="left" w:pos="830"/>
              </w:tabs>
              <w:ind w:right="112"/>
              <w:rPr>
                <w:sz w:val="24"/>
                <w:lang w:val="ru-RU"/>
              </w:rPr>
            </w:pPr>
            <w:r>
              <w:rPr>
                <w:sz w:val="24"/>
                <w:lang w:val="ru-RU"/>
              </w:rPr>
              <w:t>Ознакомлени е с природой в детском саду. Старшая группа. Соломенникова О.А: М «МОЗАИКА- СИНТЕЗ», 2015.</w:t>
            </w:r>
          </w:p>
          <w:p w:rsidR="00075604" w:rsidRPr="00075604" w:rsidRDefault="00075604" w:rsidP="00A312FC">
            <w:pPr>
              <w:pStyle w:val="TableParagraph"/>
              <w:numPr>
                <w:ilvl w:val="0"/>
                <w:numId w:val="82"/>
              </w:numPr>
              <w:tabs>
                <w:tab w:val="left" w:pos="830"/>
              </w:tabs>
              <w:ind w:right="101"/>
              <w:rPr>
                <w:sz w:val="24"/>
                <w:lang w:val="ru-RU"/>
              </w:rPr>
            </w:pPr>
            <w:r w:rsidRPr="00075604">
              <w:rPr>
                <w:sz w:val="24"/>
                <w:lang w:val="ru-RU"/>
              </w:rPr>
              <w:t>Формирование элементарных математических представлений: Конспекты занятий 3-4 года, Помораева И.А., Позина В.А. М.</w:t>
            </w:r>
            <w:r w:rsidR="0075334F">
              <w:rPr>
                <w:sz w:val="24"/>
                <w:lang w:val="ru-RU"/>
              </w:rPr>
              <w:t xml:space="preserve"> </w:t>
            </w:r>
            <w:r w:rsidR="0075334F">
              <w:rPr>
                <w:sz w:val="24"/>
                <w:lang w:val="ru-RU"/>
              </w:rPr>
              <w:t>«МОЗАИКА- СИНТЕЗ</w:t>
            </w:r>
            <w:r w:rsidRPr="00075604">
              <w:rPr>
                <w:sz w:val="24"/>
                <w:lang w:val="ru-RU"/>
              </w:rPr>
              <w:t>, 2020.</w:t>
            </w:r>
          </w:p>
          <w:p w:rsidR="00075604" w:rsidRPr="00075604" w:rsidRDefault="00075604" w:rsidP="00A312FC">
            <w:pPr>
              <w:pStyle w:val="TableParagraph"/>
              <w:numPr>
                <w:ilvl w:val="0"/>
                <w:numId w:val="82"/>
              </w:numPr>
              <w:tabs>
                <w:tab w:val="left" w:pos="830"/>
              </w:tabs>
              <w:spacing w:before="5"/>
              <w:ind w:right="108"/>
              <w:rPr>
                <w:sz w:val="24"/>
                <w:lang w:val="ru-RU"/>
              </w:rPr>
            </w:pPr>
            <w:r w:rsidRPr="00075604">
              <w:rPr>
                <w:sz w:val="24"/>
                <w:lang w:val="ru-RU"/>
              </w:rPr>
              <w:t>Конспекты</w:t>
            </w:r>
            <w:r w:rsidRPr="00075604">
              <w:rPr>
                <w:spacing w:val="40"/>
                <w:sz w:val="24"/>
                <w:lang w:val="ru-RU"/>
              </w:rPr>
              <w:t xml:space="preserve"> </w:t>
            </w:r>
            <w:r w:rsidRPr="00075604">
              <w:rPr>
                <w:sz w:val="24"/>
                <w:lang w:val="ru-RU"/>
              </w:rPr>
              <w:t>занятий</w:t>
            </w:r>
            <w:r w:rsidRPr="00075604">
              <w:rPr>
                <w:spacing w:val="40"/>
                <w:sz w:val="24"/>
                <w:lang w:val="ru-RU"/>
              </w:rPr>
              <w:t xml:space="preserve"> </w:t>
            </w:r>
            <w:r w:rsidRPr="00075604">
              <w:rPr>
                <w:sz w:val="24"/>
                <w:lang w:val="ru-RU"/>
              </w:rPr>
              <w:t>во</w:t>
            </w:r>
            <w:r w:rsidRPr="00075604">
              <w:rPr>
                <w:spacing w:val="40"/>
                <w:sz w:val="24"/>
                <w:lang w:val="ru-RU"/>
              </w:rPr>
              <w:t xml:space="preserve"> </w:t>
            </w:r>
            <w:r w:rsidRPr="00075604">
              <w:rPr>
                <w:sz w:val="24"/>
                <w:lang w:val="ru-RU"/>
              </w:rPr>
              <w:t>второй</w:t>
            </w:r>
            <w:r w:rsidRPr="00075604">
              <w:rPr>
                <w:spacing w:val="40"/>
                <w:sz w:val="24"/>
                <w:lang w:val="ru-RU"/>
              </w:rPr>
              <w:t xml:space="preserve"> </w:t>
            </w:r>
            <w:r w:rsidRPr="00075604">
              <w:rPr>
                <w:sz w:val="24"/>
                <w:lang w:val="ru-RU"/>
              </w:rPr>
              <w:t>младшей</w:t>
            </w:r>
            <w:r w:rsidRPr="00075604">
              <w:rPr>
                <w:spacing w:val="40"/>
                <w:sz w:val="24"/>
                <w:lang w:val="ru-RU"/>
              </w:rPr>
              <w:t xml:space="preserve"> </w:t>
            </w:r>
            <w:r w:rsidRPr="00075604">
              <w:rPr>
                <w:sz w:val="24"/>
                <w:lang w:val="ru-RU"/>
              </w:rPr>
              <w:t>группе</w:t>
            </w:r>
            <w:r w:rsidRPr="00075604">
              <w:rPr>
                <w:spacing w:val="40"/>
                <w:sz w:val="24"/>
                <w:lang w:val="ru-RU"/>
              </w:rPr>
              <w:t xml:space="preserve"> </w:t>
            </w:r>
            <w:r w:rsidRPr="00075604">
              <w:rPr>
                <w:sz w:val="24"/>
                <w:lang w:val="ru-RU"/>
              </w:rPr>
              <w:t>детского</w:t>
            </w:r>
            <w:r w:rsidRPr="00075604">
              <w:rPr>
                <w:spacing w:val="40"/>
                <w:sz w:val="24"/>
                <w:lang w:val="ru-RU"/>
              </w:rPr>
              <w:t xml:space="preserve"> </w:t>
            </w:r>
            <w:r w:rsidRPr="00075604">
              <w:rPr>
                <w:sz w:val="24"/>
                <w:lang w:val="ru-RU"/>
              </w:rPr>
              <w:t>сада.</w:t>
            </w:r>
            <w:r w:rsidRPr="00075604">
              <w:rPr>
                <w:spacing w:val="40"/>
                <w:sz w:val="24"/>
                <w:lang w:val="ru-RU"/>
              </w:rPr>
              <w:t xml:space="preserve"> </w:t>
            </w:r>
            <w:r w:rsidRPr="00075604">
              <w:rPr>
                <w:sz w:val="24"/>
                <w:lang w:val="ru-RU"/>
              </w:rPr>
              <w:t>Волчкова</w:t>
            </w:r>
            <w:r w:rsidRPr="00075604">
              <w:rPr>
                <w:spacing w:val="40"/>
                <w:sz w:val="24"/>
                <w:lang w:val="ru-RU"/>
              </w:rPr>
              <w:t xml:space="preserve"> </w:t>
            </w:r>
            <w:r w:rsidRPr="00075604">
              <w:rPr>
                <w:sz w:val="24"/>
                <w:lang w:val="ru-RU"/>
              </w:rPr>
              <w:t>В.Н.,</w:t>
            </w:r>
            <w:r w:rsidRPr="00075604">
              <w:rPr>
                <w:spacing w:val="40"/>
                <w:sz w:val="24"/>
                <w:lang w:val="ru-RU"/>
              </w:rPr>
              <w:t xml:space="preserve"> </w:t>
            </w:r>
            <w:r w:rsidRPr="00075604">
              <w:rPr>
                <w:sz w:val="24"/>
                <w:lang w:val="ru-RU"/>
              </w:rPr>
              <w:t xml:space="preserve">Степанова Н.В. </w:t>
            </w:r>
            <w:r w:rsidR="0075334F">
              <w:rPr>
                <w:sz w:val="24"/>
                <w:lang w:val="ru-RU"/>
              </w:rPr>
              <w:t xml:space="preserve">Воронеж: ИП </w:t>
            </w:r>
            <w:proofErr w:type="gramStart"/>
            <w:r w:rsidR="0075334F">
              <w:rPr>
                <w:sz w:val="24"/>
                <w:lang w:val="ru-RU"/>
              </w:rPr>
              <w:t xml:space="preserve">Лакоценин,  </w:t>
            </w:r>
            <w:r w:rsidRPr="00075604">
              <w:rPr>
                <w:sz w:val="24"/>
                <w:lang w:val="ru-RU"/>
              </w:rPr>
              <w:t>2016</w:t>
            </w:r>
            <w:proofErr w:type="gramEnd"/>
            <w:r w:rsidRPr="00075604">
              <w:rPr>
                <w:sz w:val="24"/>
                <w:lang w:val="ru-RU"/>
              </w:rPr>
              <w:t>.</w:t>
            </w:r>
          </w:p>
          <w:p w:rsidR="00075604" w:rsidRPr="0075334F" w:rsidRDefault="00075604" w:rsidP="00A312FC">
            <w:pPr>
              <w:pStyle w:val="TableParagraph"/>
              <w:numPr>
                <w:ilvl w:val="0"/>
                <w:numId w:val="82"/>
              </w:numPr>
              <w:tabs>
                <w:tab w:val="left" w:pos="830"/>
              </w:tabs>
              <w:spacing w:before="2"/>
              <w:ind w:right="97"/>
              <w:rPr>
                <w:sz w:val="24"/>
                <w:lang w:val="ru-RU"/>
              </w:rPr>
            </w:pPr>
            <w:r w:rsidRPr="00075604">
              <w:rPr>
                <w:sz w:val="24"/>
                <w:lang w:val="ru-RU"/>
              </w:rPr>
              <w:t>Математика</w:t>
            </w:r>
            <w:r w:rsidRPr="00075604">
              <w:rPr>
                <w:spacing w:val="30"/>
                <w:sz w:val="24"/>
                <w:lang w:val="ru-RU"/>
              </w:rPr>
              <w:t xml:space="preserve"> </w:t>
            </w:r>
            <w:r w:rsidRPr="00075604">
              <w:rPr>
                <w:sz w:val="24"/>
                <w:lang w:val="ru-RU"/>
              </w:rPr>
              <w:t>в</w:t>
            </w:r>
            <w:r w:rsidRPr="00075604">
              <w:rPr>
                <w:spacing w:val="33"/>
                <w:sz w:val="24"/>
                <w:lang w:val="ru-RU"/>
              </w:rPr>
              <w:t xml:space="preserve"> </w:t>
            </w:r>
            <w:r w:rsidRPr="00075604">
              <w:rPr>
                <w:sz w:val="24"/>
                <w:lang w:val="ru-RU"/>
              </w:rPr>
              <w:t>детском</w:t>
            </w:r>
            <w:r w:rsidRPr="00075604">
              <w:rPr>
                <w:spacing w:val="33"/>
                <w:sz w:val="24"/>
                <w:lang w:val="ru-RU"/>
              </w:rPr>
              <w:t xml:space="preserve"> </w:t>
            </w:r>
            <w:r w:rsidRPr="00075604">
              <w:rPr>
                <w:sz w:val="24"/>
                <w:lang w:val="ru-RU"/>
              </w:rPr>
              <w:t>саду.</w:t>
            </w:r>
            <w:r w:rsidRPr="00075604">
              <w:rPr>
                <w:spacing w:val="33"/>
                <w:sz w:val="24"/>
                <w:lang w:val="ru-RU"/>
              </w:rPr>
              <w:t xml:space="preserve"> </w:t>
            </w:r>
            <w:r w:rsidRPr="00075604">
              <w:rPr>
                <w:sz w:val="24"/>
                <w:lang w:val="ru-RU"/>
              </w:rPr>
              <w:t>Сценарии</w:t>
            </w:r>
            <w:r w:rsidRPr="00075604">
              <w:rPr>
                <w:spacing w:val="32"/>
                <w:sz w:val="24"/>
                <w:lang w:val="ru-RU"/>
              </w:rPr>
              <w:t xml:space="preserve"> </w:t>
            </w:r>
            <w:r w:rsidRPr="00075604">
              <w:rPr>
                <w:sz w:val="24"/>
                <w:lang w:val="ru-RU"/>
              </w:rPr>
              <w:t>занятий</w:t>
            </w:r>
            <w:r w:rsidRPr="00075604">
              <w:rPr>
                <w:spacing w:val="32"/>
                <w:sz w:val="24"/>
                <w:lang w:val="ru-RU"/>
              </w:rPr>
              <w:t xml:space="preserve"> </w:t>
            </w:r>
            <w:r w:rsidRPr="00075604">
              <w:rPr>
                <w:sz w:val="24"/>
                <w:lang w:val="ru-RU"/>
              </w:rPr>
              <w:t>с</w:t>
            </w:r>
            <w:r w:rsidRPr="00075604">
              <w:rPr>
                <w:spacing w:val="30"/>
                <w:sz w:val="24"/>
                <w:lang w:val="ru-RU"/>
              </w:rPr>
              <w:t xml:space="preserve"> </w:t>
            </w:r>
            <w:r w:rsidRPr="00075604">
              <w:rPr>
                <w:sz w:val="24"/>
                <w:lang w:val="ru-RU"/>
              </w:rPr>
              <w:t>детьми</w:t>
            </w:r>
            <w:r w:rsidRPr="00075604">
              <w:rPr>
                <w:spacing w:val="32"/>
                <w:sz w:val="24"/>
                <w:lang w:val="ru-RU"/>
              </w:rPr>
              <w:t xml:space="preserve"> </w:t>
            </w:r>
            <w:r w:rsidRPr="00075604">
              <w:rPr>
                <w:sz w:val="24"/>
                <w:lang w:val="ru-RU"/>
              </w:rPr>
              <w:t>3-4</w:t>
            </w:r>
            <w:r w:rsidRPr="00075604">
              <w:rPr>
                <w:spacing w:val="31"/>
                <w:sz w:val="24"/>
                <w:lang w:val="ru-RU"/>
              </w:rPr>
              <w:t xml:space="preserve"> </w:t>
            </w:r>
            <w:r w:rsidRPr="00075604">
              <w:rPr>
                <w:sz w:val="24"/>
                <w:lang w:val="ru-RU"/>
              </w:rPr>
              <w:t>лет.</w:t>
            </w:r>
            <w:r w:rsidRPr="00075604">
              <w:rPr>
                <w:spacing w:val="33"/>
                <w:sz w:val="24"/>
                <w:lang w:val="ru-RU"/>
              </w:rPr>
              <w:t xml:space="preserve"> </w:t>
            </w:r>
            <w:r w:rsidRPr="0075334F">
              <w:rPr>
                <w:sz w:val="24"/>
                <w:lang w:val="ru-RU"/>
              </w:rPr>
              <w:t>Новикова</w:t>
            </w:r>
            <w:r w:rsidRPr="0075334F">
              <w:rPr>
                <w:spacing w:val="30"/>
                <w:sz w:val="24"/>
                <w:lang w:val="ru-RU"/>
              </w:rPr>
              <w:t xml:space="preserve"> </w:t>
            </w:r>
            <w:r w:rsidRPr="0075334F">
              <w:rPr>
                <w:sz w:val="24"/>
                <w:lang w:val="ru-RU"/>
              </w:rPr>
              <w:t>В.П. М.</w:t>
            </w:r>
            <w:r w:rsidR="0075334F">
              <w:rPr>
                <w:sz w:val="24"/>
                <w:lang w:val="ru-RU"/>
              </w:rPr>
              <w:t xml:space="preserve"> «МОЗАИКА- </w:t>
            </w:r>
            <w:proofErr w:type="gramStart"/>
            <w:r w:rsidR="0075334F">
              <w:rPr>
                <w:sz w:val="24"/>
                <w:lang w:val="ru-RU"/>
              </w:rPr>
              <w:t>СИНТЕЗ</w:t>
            </w:r>
            <w:r w:rsidR="0075334F">
              <w:rPr>
                <w:sz w:val="24"/>
                <w:lang w:val="ru-RU"/>
              </w:rPr>
              <w:t xml:space="preserve"> </w:t>
            </w:r>
            <w:r w:rsidRPr="0075334F">
              <w:rPr>
                <w:sz w:val="24"/>
                <w:lang w:val="ru-RU"/>
              </w:rPr>
              <w:t>,</w:t>
            </w:r>
            <w:proofErr w:type="gramEnd"/>
            <w:r w:rsidRPr="0075334F">
              <w:rPr>
                <w:sz w:val="24"/>
                <w:lang w:val="ru-RU"/>
              </w:rPr>
              <w:t xml:space="preserve"> 2019.</w:t>
            </w:r>
          </w:p>
          <w:p w:rsidR="00075604" w:rsidRPr="00035379" w:rsidRDefault="00075604" w:rsidP="00A312FC">
            <w:pPr>
              <w:pStyle w:val="TableParagraph"/>
              <w:numPr>
                <w:ilvl w:val="0"/>
                <w:numId w:val="82"/>
              </w:numPr>
              <w:tabs>
                <w:tab w:val="left" w:pos="830"/>
              </w:tabs>
              <w:spacing w:before="5"/>
              <w:rPr>
                <w:sz w:val="24"/>
                <w:lang w:val="ru-RU"/>
              </w:rPr>
            </w:pPr>
            <w:r w:rsidRPr="00075604">
              <w:rPr>
                <w:sz w:val="24"/>
                <w:lang w:val="ru-RU"/>
              </w:rPr>
              <w:t>Математика</w:t>
            </w:r>
            <w:r w:rsidRPr="00075604">
              <w:rPr>
                <w:spacing w:val="-4"/>
                <w:sz w:val="24"/>
                <w:lang w:val="ru-RU"/>
              </w:rPr>
              <w:t xml:space="preserve"> </w:t>
            </w:r>
            <w:r w:rsidRPr="00075604">
              <w:rPr>
                <w:sz w:val="24"/>
                <w:lang w:val="ru-RU"/>
              </w:rPr>
              <w:t>для</w:t>
            </w:r>
            <w:r w:rsidRPr="00075604">
              <w:rPr>
                <w:spacing w:val="-1"/>
                <w:sz w:val="24"/>
                <w:lang w:val="ru-RU"/>
              </w:rPr>
              <w:t xml:space="preserve"> </w:t>
            </w:r>
            <w:r w:rsidRPr="00075604">
              <w:rPr>
                <w:sz w:val="24"/>
                <w:lang w:val="ru-RU"/>
              </w:rPr>
              <w:t>детей</w:t>
            </w:r>
            <w:r w:rsidRPr="00075604">
              <w:rPr>
                <w:spacing w:val="-1"/>
                <w:sz w:val="24"/>
                <w:lang w:val="ru-RU"/>
              </w:rPr>
              <w:t xml:space="preserve"> </w:t>
            </w:r>
            <w:r w:rsidRPr="00075604">
              <w:rPr>
                <w:sz w:val="24"/>
                <w:lang w:val="ru-RU"/>
              </w:rPr>
              <w:t>4</w:t>
            </w:r>
            <w:r w:rsidRPr="00075604">
              <w:rPr>
                <w:spacing w:val="1"/>
                <w:sz w:val="24"/>
                <w:lang w:val="ru-RU"/>
              </w:rPr>
              <w:t xml:space="preserve"> </w:t>
            </w:r>
            <w:r w:rsidRPr="00075604">
              <w:rPr>
                <w:sz w:val="24"/>
                <w:lang w:val="ru-RU"/>
              </w:rPr>
              <w:t>–</w:t>
            </w:r>
            <w:r w:rsidRPr="00075604">
              <w:rPr>
                <w:spacing w:val="-1"/>
                <w:sz w:val="24"/>
                <w:lang w:val="ru-RU"/>
              </w:rPr>
              <w:t xml:space="preserve"> </w:t>
            </w:r>
            <w:r w:rsidRPr="00075604">
              <w:rPr>
                <w:sz w:val="24"/>
                <w:lang w:val="ru-RU"/>
              </w:rPr>
              <w:t>5</w:t>
            </w:r>
            <w:r w:rsidRPr="00075604">
              <w:rPr>
                <w:spacing w:val="-6"/>
                <w:sz w:val="24"/>
                <w:lang w:val="ru-RU"/>
              </w:rPr>
              <w:t xml:space="preserve"> </w:t>
            </w:r>
            <w:r w:rsidRPr="00075604">
              <w:rPr>
                <w:sz w:val="24"/>
                <w:lang w:val="ru-RU"/>
              </w:rPr>
              <w:t>лет</w:t>
            </w:r>
            <w:r w:rsidRPr="00075604">
              <w:rPr>
                <w:spacing w:val="-5"/>
                <w:sz w:val="24"/>
                <w:lang w:val="ru-RU"/>
              </w:rPr>
              <w:t xml:space="preserve"> </w:t>
            </w:r>
            <w:r w:rsidRPr="00075604">
              <w:rPr>
                <w:sz w:val="24"/>
                <w:lang w:val="ru-RU"/>
              </w:rPr>
              <w:t>(методическое</w:t>
            </w:r>
            <w:r w:rsidRPr="00075604">
              <w:rPr>
                <w:spacing w:val="-7"/>
                <w:sz w:val="24"/>
                <w:lang w:val="ru-RU"/>
              </w:rPr>
              <w:t xml:space="preserve"> </w:t>
            </w:r>
            <w:r w:rsidRPr="00075604">
              <w:rPr>
                <w:sz w:val="24"/>
                <w:lang w:val="ru-RU"/>
              </w:rPr>
              <w:t>пособие)</w:t>
            </w:r>
            <w:r w:rsidRPr="00075604">
              <w:rPr>
                <w:spacing w:val="-3"/>
                <w:sz w:val="24"/>
                <w:lang w:val="ru-RU"/>
              </w:rPr>
              <w:t xml:space="preserve"> </w:t>
            </w:r>
            <w:r w:rsidRPr="00075604">
              <w:rPr>
                <w:sz w:val="24"/>
                <w:lang w:val="ru-RU"/>
              </w:rPr>
              <w:t xml:space="preserve">Е.В. </w:t>
            </w:r>
            <w:proofErr w:type="gramStart"/>
            <w:r w:rsidRPr="00075604">
              <w:rPr>
                <w:sz w:val="24"/>
                <w:lang w:val="ru-RU"/>
              </w:rPr>
              <w:t>Колесникова</w:t>
            </w:r>
            <w:r w:rsidR="0075334F">
              <w:rPr>
                <w:sz w:val="24"/>
                <w:lang w:val="ru-RU"/>
              </w:rPr>
              <w:t>,-</w:t>
            </w:r>
            <w:proofErr w:type="gramEnd"/>
            <w:r w:rsidR="0075334F">
              <w:rPr>
                <w:sz w:val="24"/>
                <w:lang w:val="ru-RU"/>
              </w:rPr>
              <w:t xml:space="preserve"> </w:t>
            </w:r>
            <w:r w:rsidR="0075334F">
              <w:rPr>
                <w:sz w:val="24"/>
                <w:lang w:val="ru-RU"/>
              </w:rPr>
              <w:t>М «МОЗАИКА- СИНТЕЗ</w:t>
            </w:r>
            <w:r w:rsidRPr="00075604">
              <w:rPr>
                <w:spacing w:val="-1"/>
                <w:sz w:val="24"/>
                <w:lang w:val="ru-RU"/>
              </w:rPr>
              <w:t xml:space="preserve"> </w:t>
            </w:r>
            <w:r w:rsidRPr="00075604">
              <w:rPr>
                <w:spacing w:val="-4"/>
                <w:sz w:val="24"/>
                <w:lang w:val="ru-RU"/>
              </w:rPr>
              <w:t>2015</w:t>
            </w:r>
          </w:p>
          <w:p w:rsidR="006E431D" w:rsidRPr="006E431D" w:rsidRDefault="00035379" w:rsidP="00A312FC">
            <w:pPr>
              <w:pStyle w:val="TableParagraph"/>
              <w:numPr>
                <w:ilvl w:val="0"/>
                <w:numId w:val="82"/>
              </w:numPr>
              <w:tabs>
                <w:tab w:val="left" w:pos="830"/>
              </w:tabs>
              <w:spacing w:before="5"/>
              <w:rPr>
                <w:sz w:val="24"/>
                <w:lang w:val="ru-RU"/>
              </w:rPr>
            </w:pPr>
            <w:r>
              <w:rPr>
                <w:spacing w:val="-4"/>
                <w:sz w:val="24"/>
                <w:lang w:val="ru-RU"/>
              </w:rPr>
              <w:t>Математика для детей 5- 6 лет (методическое пособие) Е.В. Колесников: М.ТЦ Сфера, 2018г.</w:t>
            </w:r>
          </w:p>
          <w:p w:rsidR="00035379" w:rsidRPr="00075604" w:rsidRDefault="006E431D" w:rsidP="00A312FC">
            <w:pPr>
              <w:pStyle w:val="TableParagraph"/>
              <w:numPr>
                <w:ilvl w:val="0"/>
                <w:numId w:val="82"/>
              </w:numPr>
              <w:tabs>
                <w:tab w:val="left" w:pos="830"/>
              </w:tabs>
              <w:spacing w:before="5"/>
              <w:rPr>
                <w:sz w:val="24"/>
                <w:lang w:val="ru-RU"/>
              </w:rPr>
            </w:pPr>
            <w:r>
              <w:rPr>
                <w:spacing w:val="-4"/>
                <w:sz w:val="24"/>
                <w:lang w:val="ru-RU"/>
              </w:rPr>
              <w:t>Игралочка (практический курс математики для дошкольников): М. «Ювента», 2014</w:t>
            </w:r>
          </w:p>
          <w:p w:rsidR="00075604" w:rsidRPr="00075604" w:rsidRDefault="00075604" w:rsidP="00A312FC">
            <w:pPr>
              <w:pStyle w:val="TableParagraph"/>
              <w:numPr>
                <w:ilvl w:val="0"/>
                <w:numId w:val="82"/>
              </w:numPr>
              <w:tabs>
                <w:tab w:val="left" w:pos="830"/>
                <w:tab w:val="left" w:pos="2790"/>
                <w:tab w:val="left" w:pos="5034"/>
              </w:tabs>
              <w:spacing w:before="7"/>
              <w:ind w:right="110"/>
              <w:rPr>
                <w:sz w:val="24"/>
                <w:lang w:val="ru-RU"/>
              </w:rPr>
            </w:pPr>
            <w:r w:rsidRPr="00075604">
              <w:rPr>
                <w:sz w:val="24"/>
                <w:lang w:val="ru-RU"/>
              </w:rPr>
              <w:t>Познавательно</w:t>
            </w:r>
            <w:r w:rsidRPr="00075604">
              <w:rPr>
                <w:spacing w:val="40"/>
                <w:sz w:val="24"/>
                <w:lang w:val="ru-RU"/>
              </w:rPr>
              <w:t xml:space="preserve"> </w:t>
            </w:r>
            <w:r w:rsidRPr="00075604">
              <w:rPr>
                <w:sz w:val="24"/>
                <w:lang w:val="ru-RU"/>
              </w:rPr>
              <w:t>-</w:t>
            </w:r>
            <w:r w:rsidRPr="00075604">
              <w:rPr>
                <w:sz w:val="24"/>
                <w:lang w:val="ru-RU"/>
              </w:rPr>
              <w:tab/>
            </w:r>
            <w:r w:rsidRPr="00075604">
              <w:rPr>
                <w:spacing w:val="-2"/>
                <w:sz w:val="24"/>
                <w:lang w:val="ru-RU"/>
              </w:rPr>
              <w:t>иссследовательская</w:t>
            </w:r>
            <w:r w:rsidRPr="00075604">
              <w:rPr>
                <w:sz w:val="24"/>
                <w:lang w:val="ru-RU"/>
              </w:rPr>
              <w:tab/>
              <w:t>деятельность</w:t>
            </w:r>
            <w:r w:rsidRPr="00075604">
              <w:rPr>
                <w:spacing w:val="31"/>
                <w:sz w:val="24"/>
                <w:lang w:val="ru-RU"/>
              </w:rPr>
              <w:t xml:space="preserve"> </w:t>
            </w:r>
            <w:r w:rsidRPr="00075604">
              <w:rPr>
                <w:sz w:val="24"/>
                <w:lang w:val="ru-RU"/>
              </w:rPr>
              <w:t>дошкольников</w:t>
            </w:r>
            <w:r w:rsidRPr="00075604">
              <w:rPr>
                <w:spacing w:val="32"/>
                <w:sz w:val="24"/>
                <w:lang w:val="ru-RU"/>
              </w:rPr>
              <w:t xml:space="preserve"> </w:t>
            </w:r>
            <w:r w:rsidRPr="00075604">
              <w:rPr>
                <w:sz w:val="24"/>
                <w:lang w:val="ru-RU"/>
              </w:rPr>
              <w:t>Н.Е.Веракса</w:t>
            </w:r>
            <w:r w:rsidR="006E431D">
              <w:rPr>
                <w:sz w:val="24"/>
                <w:lang w:val="ru-RU"/>
              </w:rPr>
              <w:t>, О.Р. Галимов</w:t>
            </w:r>
            <w:r w:rsidRPr="00075604">
              <w:rPr>
                <w:sz w:val="24"/>
                <w:lang w:val="ru-RU"/>
              </w:rPr>
              <w:t xml:space="preserve"> </w:t>
            </w:r>
            <w:r w:rsidR="006E431D">
              <w:rPr>
                <w:sz w:val="24"/>
                <w:lang w:val="ru-RU"/>
              </w:rPr>
              <w:t xml:space="preserve">М «МОЗАИКА- СИНТЕЗ», </w:t>
            </w:r>
            <w:r w:rsidRPr="00075604">
              <w:rPr>
                <w:spacing w:val="-2"/>
                <w:sz w:val="24"/>
                <w:lang w:val="ru-RU"/>
              </w:rPr>
              <w:t>2015г.</w:t>
            </w:r>
          </w:p>
          <w:p w:rsidR="00500733" w:rsidRPr="00500733" w:rsidRDefault="00075604" w:rsidP="00A312FC">
            <w:pPr>
              <w:pStyle w:val="TableParagraph"/>
              <w:numPr>
                <w:ilvl w:val="0"/>
                <w:numId w:val="82"/>
              </w:numPr>
              <w:tabs>
                <w:tab w:val="left" w:pos="830"/>
              </w:tabs>
              <w:rPr>
                <w:sz w:val="24"/>
                <w:lang w:val="ru-RU"/>
              </w:rPr>
            </w:pPr>
            <w:r w:rsidRPr="00075604">
              <w:rPr>
                <w:sz w:val="24"/>
                <w:lang w:val="ru-RU"/>
              </w:rPr>
              <w:t>Проектная</w:t>
            </w:r>
            <w:r w:rsidRPr="00075604">
              <w:rPr>
                <w:spacing w:val="-7"/>
                <w:sz w:val="24"/>
                <w:lang w:val="ru-RU"/>
              </w:rPr>
              <w:t xml:space="preserve"> </w:t>
            </w:r>
            <w:r w:rsidRPr="00075604">
              <w:rPr>
                <w:sz w:val="24"/>
                <w:lang w:val="ru-RU"/>
              </w:rPr>
              <w:t>деятельность</w:t>
            </w:r>
            <w:r w:rsidRPr="00075604">
              <w:rPr>
                <w:spacing w:val="-8"/>
                <w:sz w:val="24"/>
                <w:lang w:val="ru-RU"/>
              </w:rPr>
              <w:t xml:space="preserve"> </w:t>
            </w:r>
            <w:r w:rsidRPr="00075604">
              <w:rPr>
                <w:sz w:val="24"/>
                <w:lang w:val="ru-RU"/>
              </w:rPr>
              <w:t>дошкольника</w:t>
            </w:r>
            <w:r w:rsidRPr="00075604">
              <w:rPr>
                <w:spacing w:val="-6"/>
                <w:sz w:val="24"/>
                <w:lang w:val="ru-RU"/>
              </w:rPr>
              <w:t xml:space="preserve"> </w:t>
            </w:r>
            <w:r w:rsidRPr="00075604">
              <w:rPr>
                <w:sz w:val="24"/>
                <w:lang w:val="ru-RU"/>
              </w:rPr>
              <w:t>Н.Е.</w:t>
            </w:r>
            <w:r w:rsidRPr="00075604">
              <w:rPr>
                <w:spacing w:val="-3"/>
                <w:sz w:val="24"/>
                <w:lang w:val="ru-RU"/>
              </w:rPr>
              <w:t xml:space="preserve"> </w:t>
            </w:r>
            <w:r w:rsidRPr="00075604">
              <w:rPr>
                <w:sz w:val="24"/>
                <w:lang w:val="ru-RU"/>
              </w:rPr>
              <w:t>Веракса,</w:t>
            </w:r>
            <w:r w:rsidRPr="00075604">
              <w:rPr>
                <w:spacing w:val="-3"/>
                <w:sz w:val="24"/>
                <w:lang w:val="ru-RU"/>
              </w:rPr>
              <w:t xml:space="preserve"> </w:t>
            </w:r>
            <w:r w:rsidRPr="00075604">
              <w:rPr>
                <w:sz w:val="24"/>
                <w:lang w:val="ru-RU"/>
              </w:rPr>
              <w:t>А.Н.</w:t>
            </w:r>
            <w:r w:rsidRPr="00075604">
              <w:rPr>
                <w:spacing w:val="-4"/>
                <w:sz w:val="24"/>
                <w:lang w:val="ru-RU"/>
              </w:rPr>
              <w:t xml:space="preserve"> </w:t>
            </w:r>
            <w:r w:rsidRPr="00075604">
              <w:rPr>
                <w:sz w:val="24"/>
                <w:lang w:val="ru-RU"/>
              </w:rPr>
              <w:t>Веракса</w:t>
            </w:r>
            <w:r w:rsidR="006E431D">
              <w:rPr>
                <w:sz w:val="24"/>
                <w:lang w:val="ru-RU"/>
              </w:rPr>
              <w:t xml:space="preserve"> М «МОЗАИКА- СИНТЕЗ»,</w:t>
            </w:r>
            <w:r w:rsidRPr="00075604">
              <w:rPr>
                <w:spacing w:val="-5"/>
                <w:sz w:val="24"/>
                <w:lang w:val="ru-RU"/>
              </w:rPr>
              <w:t xml:space="preserve"> </w:t>
            </w:r>
            <w:r w:rsidRPr="00075604">
              <w:rPr>
                <w:spacing w:val="-2"/>
                <w:sz w:val="24"/>
                <w:lang w:val="ru-RU"/>
              </w:rPr>
              <w:t>2015г.</w:t>
            </w:r>
          </w:p>
          <w:p w:rsidR="00075604" w:rsidRPr="00500733" w:rsidRDefault="00500733" w:rsidP="00A312FC">
            <w:pPr>
              <w:pStyle w:val="TableParagraph"/>
              <w:numPr>
                <w:ilvl w:val="0"/>
                <w:numId w:val="82"/>
              </w:numPr>
              <w:tabs>
                <w:tab w:val="left" w:pos="830"/>
              </w:tabs>
              <w:rPr>
                <w:sz w:val="24"/>
                <w:lang w:val="ru-RU"/>
              </w:rPr>
            </w:pPr>
            <w:r w:rsidRPr="00500733">
              <w:rPr>
                <w:color w:val="000000"/>
                <w:sz w:val="24"/>
                <w:szCs w:val="24"/>
                <w:lang w:val="ru-RU" w:eastAsia="ru-RU"/>
              </w:rPr>
              <w:t>Формирование Элементарных м</w:t>
            </w:r>
            <w:r w:rsidRPr="001A7AC4">
              <w:rPr>
                <w:color w:val="000000"/>
                <w:sz w:val="24"/>
                <w:szCs w:val="24"/>
                <w:lang w:eastAsia="ru-RU"/>
              </w:rPr>
              <w:t>a</w:t>
            </w:r>
            <w:r w:rsidRPr="00500733">
              <w:rPr>
                <w:color w:val="000000"/>
                <w:sz w:val="24"/>
                <w:szCs w:val="24"/>
                <w:lang w:val="ru-RU" w:eastAsia="ru-RU"/>
              </w:rPr>
              <w:t>тематических представлений. Вторая группа раннего возраста. И. А. Помораева, В. А. Позина. Издательство МОЗАИКА-СИНТЕЗ Москва, 2016.</w:t>
            </w:r>
          </w:p>
          <w:p w:rsidR="00500733" w:rsidRDefault="00500733" w:rsidP="00A312FC">
            <w:pPr>
              <w:pStyle w:val="TableParagraph"/>
              <w:numPr>
                <w:ilvl w:val="0"/>
                <w:numId w:val="82"/>
              </w:numPr>
              <w:tabs>
                <w:tab w:val="left" w:pos="830"/>
              </w:tabs>
              <w:rPr>
                <w:sz w:val="24"/>
                <w:lang w:val="ru-RU"/>
              </w:rPr>
            </w:pPr>
            <w:r w:rsidRPr="00500733">
              <w:rPr>
                <w:color w:val="000000"/>
                <w:sz w:val="24"/>
                <w:szCs w:val="24"/>
                <w:lang w:val="ru-RU" w:eastAsia="ru-RU"/>
              </w:rPr>
              <w:t>Игралочка. Парциальная образовательная программа математического развития дошкольников. 3-7 лет</w:t>
            </w:r>
            <w:r w:rsidRPr="00500733">
              <w:rPr>
                <w:rFonts w:ascii="Tahoma" w:hAnsi="Tahoma" w:cs="Tahoma"/>
                <w:color w:val="000000"/>
                <w:sz w:val="17"/>
                <w:szCs w:val="17"/>
                <w:lang w:val="ru-RU"/>
              </w:rPr>
              <w:t xml:space="preserve"> </w:t>
            </w:r>
            <w:r w:rsidRPr="00500733">
              <w:rPr>
                <w:color w:val="000000"/>
                <w:sz w:val="24"/>
                <w:szCs w:val="24"/>
                <w:lang w:val="ru-RU" w:eastAsia="ru-RU"/>
              </w:rPr>
              <w:t>Петерсон Л.Г., Кочемасова Е.Е.: Издательство:</w:t>
            </w:r>
            <w:r w:rsidRPr="0050046D">
              <w:rPr>
                <w:sz w:val="24"/>
                <w:szCs w:val="24"/>
                <w:lang w:eastAsia="ru-RU"/>
              </w:rPr>
              <w:t> </w:t>
            </w:r>
            <w:hyperlink r:id="rId10" w:history="1">
              <w:r w:rsidRPr="00500733">
                <w:rPr>
                  <w:rStyle w:val="a8"/>
                  <w:color w:val="auto"/>
                  <w:sz w:val="24"/>
                  <w:szCs w:val="24"/>
                  <w:u w:val="none"/>
                  <w:lang w:val="ru-RU" w:eastAsia="ru-RU"/>
                </w:rPr>
                <w:t>Просвещение/Бином</w:t>
              </w:r>
            </w:hyperlink>
            <w:r w:rsidRPr="00500733">
              <w:rPr>
                <w:color w:val="000000"/>
                <w:sz w:val="24"/>
                <w:szCs w:val="24"/>
                <w:lang w:val="ru-RU" w:eastAsia="ru-RU"/>
              </w:rPr>
              <w:t>, 2021 г.</w:t>
            </w:r>
            <w:r>
              <w:rPr>
                <w:sz w:val="24"/>
                <w:lang w:val="ru-RU"/>
              </w:rPr>
              <w:t xml:space="preserve"> </w:t>
            </w:r>
          </w:p>
          <w:p w:rsidR="00500733" w:rsidRPr="00BC6062" w:rsidRDefault="00500733" w:rsidP="00A312FC">
            <w:pPr>
              <w:pStyle w:val="TableParagraph"/>
              <w:numPr>
                <w:ilvl w:val="0"/>
                <w:numId w:val="82"/>
              </w:numPr>
              <w:tabs>
                <w:tab w:val="left" w:pos="830"/>
              </w:tabs>
              <w:rPr>
                <w:sz w:val="24"/>
                <w:lang w:val="ru-RU"/>
              </w:rPr>
            </w:pPr>
            <w:r w:rsidRPr="00500733">
              <w:rPr>
                <w:color w:val="000000"/>
                <w:sz w:val="24"/>
                <w:szCs w:val="24"/>
                <w:lang w:val="ru-RU" w:eastAsia="ru-RU"/>
              </w:rPr>
              <w:t xml:space="preserve"> «Ознакомление дошкольников с предметным миром» О.В.Дыбина М: Педагогическое общество России, 2018</w:t>
            </w:r>
          </w:p>
          <w:p w:rsidR="00BC6062" w:rsidRPr="001074C9" w:rsidRDefault="00BC6062" w:rsidP="00A312FC">
            <w:pPr>
              <w:pStyle w:val="TableParagraph"/>
              <w:numPr>
                <w:ilvl w:val="0"/>
                <w:numId w:val="82"/>
              </w:numPr>
              <w:tabs>
                <w:tab w:val="left" w:pos="830"/>
              </w:tabs>
              <w:rPr>
                <w:sz w:val="24"/>
                <w:lang w:val="ru-RU"/>
              </w:rPr>
            </w:pPr>
            <w:r>
              <w:rPr>
                <w:color w:val="000000"/>
                <w:sz w:val="24"/>
                <w:szCs w:val="24"/>
                <w:lang w:val="ru-RU" w:eastAsia="ru-RU"/>
              </w:rPr>
              <w:t>Познавательно- исследователская деятельность как направление развития личности дошкольника. Опыты, эксперименты, игры. Нищева Н.В.: СПб «Детсво – пресс», 2015.</w:t>
            </w:r>
          </w:p>
          <w:p w:rsidR="001074C9" w:rsidRPr="001074C9" w:rsidRDefault="001074C9" w:rsidP="00A312FC">
            <w:pPr>
              <w:pStyle w:val="TableParagraph"/>
              <w:numPr>
                <w:ilvl w:val="0"/>
                <w:numId w:val="82"/>
              </w:numPr>
              <w:tabs>
                <w:tab w:val="left" w:pos="830"/>
              </w:tabs>
              <w:rPr>
                <w:sz w:val="24"/>
                <w:lang w:val="ru-RU"/>
              </w:rPr>
            </w:pPr>
            <w:r>
              <w:rPr>
                <w:color w:val="000000"/>
                <w:sz w:val="24"/>
                <w:szCs w:val="24"/>
                <w:lang w:val="ru-RU" w:eastAsia="ru-RU"/>
              </w:rPr>
              <w:t>Мир физических явлений от 4- 7 лет Веракса Н.Е., Галимов О.Р. (методические рекомендации):</w:t>
            </w:r>
            <w:r>
              <w:rPr>
                <w:sz w:val="24"/>
                <w:lang w:val="ru-RU"/>
              </w:rPr>
              <w:t xml:space="preserve"> М «МОЗАИКА- СИНТЕЗ»</w:t>
            </w:r>
            <w:r w:rsidRPr="00500733">
              <w:rPr>
                <w:sz w:val="24"/>
                <w:lang w:val="ru-RU"/>
              </w:rPr>
              <w:t>,</w:t>
            </w:r>
            <w:r>
              <w:rPr>
                <w:sz w:val="24"/>
                <w:lang w:val="ru-RU"/>
              </w:rPr>
              <w:t xml:space="preserve"> 2021.</w:t>
            </w:r>
          </w:p>
          <w:p w:rsidR="001074C9" w:rsidRPr="00500733" w:rsidRDefault="001074C9" w:rsidP="001074C9">
            <w:pPr>
              <w:pStyle w:val="TableParagraph"/>
              <w:tabs>
                <w:tab w:val="left" w:pos="830"/>
              </w:tabs>
              <w:rPr>
                <w:sz w:val="24"/>
                <w:lang w:val="ru-RU"/>
              </w:rPr>
            </w:pPr>
          </w:p>
        </w:tc>
      </w:tr>
    </w:tbl>
    <w:p w:rsidR="0077009F" w:rsidRDefault="0077009F" w:rsidP="00075604">
      <w:pPr>
        <w:pStyle w:val="11"/>
        <w:ind w:right="154" w:firstLine="19"/>
        <w:jc w:val="center"/>
      </w:pPr>
    </w:p>
    <w:p w:rsidR="0077009F" w:rsidRDefault="0077009F" w:rsidP="00075604">
      <w:pPr>
        <w:pStyle w:val="11"/>
        <w:ind w:right="154" w:firstLine="19"/>
        <w:jc w:val="center"/>
      </w:pPr>
    </w:p>
    <w:p w:rsidR="0077009F" w:rsidRDefault="0077009F" w:rsidP="00075604">
      <w:pPr>
        <w:pStyle w:val="11"/>
        <w:ind w:right="154" w:firstLine="19"/>
        <w:jc w:val="center"/>
      </w:pPr>
    </w:p>
    <w:p w:rsidR="0077009F" w:rsidRDefault="0077009F" w:rsidP="00075604">
      <w:pPr>
        <w:pStyle w:val="11"/>
        <w:ind w:right="154" w:firstLine="19"/>
        <w:jc w:val="center"/>
      </w:pPr>
    </w:p>
    <w:p w:rsidR="0077009F" w:rsidRDefault="0077009F" w:rsidP="00075604">
      <w:pPr>
        <w:pStyle w:val="11"/>
        <w:ind w:right="154" w:firstLine="19"/>
        <w:jc w:val="center"/>
      </w:pPr>
    </w:p>
    <w:p w:rsidR="0077009F" w:rsidRDefault="0077009F" w:rsidP="00075604">
      <w:pPr>
        <w:pStyle w:val="11"/>
        <w:ind w:right="154" w:firstLine="19"/>
        <w:jc w:val="center"/>
      </w:pPr>
    </w:p>
    <w:p w:rsidR="0077009F" w:rsidRDefault="0077009F" w:rsidP="00075604">
      <w:pPr>
        <w:pStyle w:val="11"/>
        <w:ind w:right="154" w:firstLine="19"/>
        <w:jc w:val="center"/>
      </w:pPr>
    </w:p>
    <w:p w:rsidR="0075334F" w:rsidRDefault="0075334F" w:rsidP="00075604">
      <w:pPr>
        <w:pStyle w:val="11"/>
        <w:ind w:right="154" w:firstLine="19"/>
        <w:jc w:val="center"/>
      </w:pPr>
      <w:bookmarkStart w:id="11" w:name="_GoBack"/>
      <w:bookmarkEnd w:id="11"/>
    </w:p>
    <w:p w:rsidR="00897957" w:rsidRDefault="00897957" w:rsidP="00075604">
      <w:pPr>
        <w:pStyle w:val="11"/>
        <w:ind w:right="154" w:firstLine="19"/>
        <w:jc w:val="center"/>
      </w:pPr>
    </w:p>
    <w:p w:rsidR="00075604" w:rsidRDefault="00075604" w:rsidP="00075604">
      <w:pPr>
        <w:pStyle w:val="11"/>
        <w:ind w:right="154" w:firstLine="19"/>
        <w:jc w:val="center"/>
      </w:pPr>
      <w:r>
        <w:lastRenderedPageBreak/>
        <w:t>Речевое</w:t>
      </w:r>
      <w:r>
        <w:rPr>
          <w:spacing w:val="-18"/>
        </w:rPr>
        <w:t xml:space="preserve"> </w:t>
      </w:r>
      <w:r>
        <w:t>развитие</w:t>
      </w:r>
    </w:p>
    <w:p w:rsidR="00075604" w:rsidRPr="00C80659" w:rsidRDefault="00075604" w:rsidP="00075604">
      <w:pPr>
        <w:pStyle w:val="11"/>
        <w:ind w:right="13" w:firstLine="19"/>
        <w:jc w:val="center"/>
        <w:rPr>
          <w:sz w:val="24"/>
        </w:rPr>
      </w:pPr>
      <w:r w:rsidRPr="00C80659">
        <w:rPr>
          <w:sz w:val="24"/>
          <w:u w:val="single"/>
        </w:rPr>
        <w:t>От</w:t>
      </w:r>
      <w:r w:rsidRPr="00C80659">
        <w:rPr>
          <w:spacing w:val="-5"/>
          <w:sz w:val="24"/>
          <w:u w:val="single"/>
        </w:rPr>
        <w:t xml:space="preserve"> </w:t>
      </w:r>
      <w:r w:rsidRPr="00C80659">
        <w:rPr>
          <w:sz w:val="24"/>
          <w:u w:val="single"/>
        </w:rPr>
        <w:t>1</w:t>
      </w:r>
      <w:r w:rsidRPr="00C80659">
        <w:rPr>
          <w:spacing w:val="-2"/>
          <w:sz w:val="24"/>
          <w:u w:val="single"/>
        </w:rPr>
        <w:t xml:space="preserve"> </w:t>
      </w:r>
      <w:r w:rsidRPr="00C80659">
        <w:rPr>
          <w:sz w:val="24"/>
          <w:u w:val="single"/>
        </w:rPr>
        <w:t>года</w:t>
      </w:r>
      <w:r w:rsidRPr="00C80659">
        <w:rPr>
          <w:spacing w:val="-2"/>
          <w:sz w:val="24"/>
          <w:u w:val="single"/>
        </w:rPr>
        <w:t xml:space="preserve"> </w:t>
      </w:r>
      <w:r w:rsidRPr="00C80659">
        <w:rPr>
          <w:sz w:val="24"/>
          <w:u w:val="single"/>
        </w:rPr>
        <w:t>до</w:t>
      </w:r>
      <w:r w:rsidRPr="00C80659">
        <w:rPr>
          <w:spacing w:val="-5"/>
          <w:sz w:val="24"/>
          <w:u w:val="single"/>
        </w:rPr>
        <w:t xml:space="preserve"> </w:t>
      </w:r>
      <w:r w:rsidRPr="00C80659">
        <w:rPr>
          <w:sz w:val="24"/>
          <w:u w:val="single"/>
        </w:rPr>
        <w:t>2</w:t>
      </w:r>
      <w:r w:rsidRPr="00C80659">
        <w:rPr>
          <w:spacing w:val="-2"/>
          <w:sz w:val="24"/>
          <w:u w:val="single"/>
        </w:rPr>
        <w:t xml:space="preserve"> </w:t>
      </w:r>
      <w:r w:rsidRPr="00C80659">
        <w:rPr>
          <w:spacing w:val="-5"/>
          <w:sz w:val="24"/>
          <w:u w:val="single"/>
        </w:rPr>
        <w:t>лет</w:t>
      </w:r>
    </w:p>
    <w:p w:rsidR="00075604" w:rsidRDefault="00075604" w:rsidP="00075604">
      <w:pPr>
        <w:pStyle w:val="a6"/>
        <w:spacing w:before="143"/>
        <w:ind w:left="0" w:right="669"/>
      </w:pPr>
      <w:r>
        <w:t xml:space="preserve">В области речевого развития основными задачами образовательной деятельности </w:t>
      </w:r>
      <w:r>
        <w:rPr>
          <w:spacing w:val="-2"/>
        </w:rPr>
        <w:t>являются:</w:t>
      </w:r>
    </w:p>
    <w:p w:rsidR="00075604" w:rsidRDefault="00075604" w:rsidP="00075604">
      <w:pPr>
        <w:pStyle w:val="41"/>
        <w:tabs>
          <w:tab w:val="left" w:pos="1439"/>
        </w:tabs>
        <w:spacing w:before="2"/>
        <w:ind w:left="0" w:firstLine="0"/>
        <w:jc w:val="left"/>
      </w:pPr>
      <w:r>
        <w:t>Развитие</w:t>
      </w:r>
      <w:r>
        <w:rPr>
          <w:spacing w:val="-6"/>
        </w:rPr>
        <w:t xml:space="preserve"> </w:t>
      </w:r>
      <w:r>
        <w:t xml:space="preserve">понимания </w:t>
      </w:r>
      <w:r>
        <w:rPr>
          <w:spacing w:val="-4"/>
        </w:rPr>
        <w:t>речи.</w:t>
      </w:r>
    </w:p>
    <w:p w:rsidR="00075604" w:rsidRDefault="00075604" w:rsidP="00075604">
      <w:pPr>
        <w:pStyle w:val="a6"/>
        <w:tabs>
          <w:tab w:val="left" w:pos="851"/>
        </w:tabs>
        <w:spacing w:before="132"/>
        <w:ind w:left="0" w:right="655"/>
      </w:pPr>
      <w:r>
        <w:t>Расширять запас</w:t>
      </w:r>
      <w:r>
        <w:rPr>
          <w:spacing w:val="-2"/>
        </w:rPr>
        <w:t xml:space="preserve"> </w:t>
      </w:r>
      <w:r>
        <w:t>понимаемых</w:t>
      </w:r>
      <w:r>
        <w:rPr>
          <w:spacing w:val="-6"/>
        </w:rPr>
        <w:t xml:space="preserve"> </w:t>
      </w:r>
      <w:r>
        <w:t>слов. Закреплять</w:t>
      </w:r>
      <w:r>
        <w:rPr>
          <w:spacing w:val="-5"/>
        </w:rPr>
        <w:t xml:space="preserve"> </w:t>
      </w:r>
      <w:r>
        <w:t>понимание</w:t>
      </w:r>
      <w:r>
        <w:rPr>
          <w:spacing w:val="-2"/>
        </w:rPr>
        <w:t xml:space="preserve"> </w:t>
      </w:r>
      <w:r>
        <w:t>слов,</w:t>
      </w:r>
      <w:r>
        <w:rPr>
          <w:spacing w:val="-4"/>
        </w:rPr>
        <w:t xml:space="preserve"> </w:t>
      </w:r>
      <w:r>
        <w:t>обозначающих</w:t>
      </w:r>
      <w:r>
        <w:rPr>
          <w:spacing w:val="-6"/>
        </w:rPr>
        <w:t xml:space="preserve"> </w:t>
      </w:r>
      <w:r>
        <w:t>части тела человека, бытовые и игровые действия, признаки предметов. Учить понимать простые по конструкции фразы взрослого.</w:t>
      </w:r>
    </w:p>
    <w:p w:rsidR="00075604" w:rsidRDefault="00075604" w:rsidP="00075604">
      <w:pPr>
        <w:pStyle w:val="41"/>
        <w:tabs>
          <w:tab w:val="left" w:pos="1439"/>
        </w:tabs>
        <w:spacing w:before="0"/>
        <w:ind w:left="0" w:firstLine="0"/>
        <w:jc w:val="left"/>
      </w:pPr>
      <w:r>
        <w:t>Развитие</w:t>
      </w:r>
      <w:r>
        <w:rPr>
          <w:spacing w:val="-3"/>
        </w:rPr>
        <w:t xml:space="preserve"> </w:t>
      </w:r>
      <w:r>
        <w:t>активной</w:t>
      </w:r>
      <w:r>
        <w:rPr>
          <w:spacing w:val="-2"/>
        </w:rPr>
        <w:t xml:space="preserve"> </w:t>
      </w:r>
      <w:r>
        <w:rPr>
          <w:spacing w:val="-4"/>
        </w:rPr>
        <w:t>речи.</w:t>
      </w:r>
    </w:p>
    <w:p w:rsidR="00075604" w:rsidRDefault="00075604" w:rsidP="00075604">
      <w:pPr>
        <w:pStyle w:val="a6"/>
        <w:spacing w:before="132"/>
        <w:ind w:left="0" w:right="647"/>
      </w:pPr>
      <w:r>
        <w:t>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w:t>
      </w:r>
      <w:r>
        <w:rPr>
          <w:spacing w:val="80"/>
        </w:rPr>
        <w:t xml:space="preserve"> </w:t>
      </w:r>
      <w:r>
        <w:t>близких</w:t>
      </w:r>
      <w:r>
        <w:rPr>
          <w:spacing w:val="80"/>
        </w:rPr>
        <w:t xml:space="preserve"> </w:t>
      </w:r>
      <w:r>
        <w:t>ребенку</w:t>
      </w:r>
      <w:r>
        <w:rPr>
          <w:spacing w:val="80"/>
        </w:rPr>
        <w:t xml:space="preserve"> </w:t>
      </w:r>
      <w:r>
        <w:t>людей,</w:t>
      </w:r>
      <w:r>
        <w:rPr>
          <w:spacing w:val="80"/>
        </w:rPr>
        <w:t xml:space="preserve"> </w:t>
      </w:r>
      <w:r>
        <w:t>знакомые</w:t>
      </w:r>
      <w:r>
        <w:rPr>
          <w:spacing w:val="80"/>
        </w:rPr>
        <w:t xml:space="preserve"> </w:t>
      </w:r>
      <w:r>
        <w:t>предметы</w:t>
      </w:r>
      <w:r>
        <w:rPr>
          <w:spacing w:val="80"/>
        </w:rPr>
        <w:t xml:space="preserve"> </w:t>
      </w:r>
      <w:r>
        <w:t>и</w:t>
      </w:r>
      <w:r>
        <w:rPr>
          <w:spacing w:val="80"/>
        </w:rPr>
        <w:t xml:space="preserve"> </w:t>
      </w:r>
      <w:r>
        <w:t>игрушки,</w:t>
      </w:r>
      <w:r>
        <w:rPr>
          <w:spacing w:val="80"/>
        </w:rPr>
        <w:t xml:space="preserve"> </w:t>
      </w:r>
      <w:r>
        <w:t xml:space="preserve">некоторые действия. Добиваться от детей коротких фраз. Воспитывать у детей потребность в </w:t>
      </w:r>
      <w:r>
        <w:rPr>
          <w:spacing w:val="-2"/>
        </w:rPr>
        <w:t>общении.</w:t>
      </w:r>
    </w:p>
    <w:p w:rsidR="00075604" w:rsidRDefault="00075604" w:rsidP="00075604">
      <w:pPr>
        <w:pStyle w:val="a6"/>
        <w:spacing w:before="3"/>
        <w:ind w:left="0" w:right="13"/>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075604" w:rsidRDefault="00075604" w:rsidP="00075604">
      <w:pPr>
        <w:pStyle w:val="a6"/>
        <w:ind w:left="0" w:right="13"/>
      </w:pPr>
      <w:r>
        <w:t>Побуждать к повторению за взрослым при чтении слов стихотворного текста, песенок, выполнению действий, о которых идет речь в произведении.</w:t>
      </w:r>
    </w:p>
    <w:p w:rsidR="00075604" w:rsidRDefault="00075604" w:rsidP="00075604">
      <w:pPr>
        <w:pStyle w:val="a6"/>
        <w:ind w:left="0" w:right="13"/>
      </w:pPr>
      <w:r>
        <w:t>Рассматривать</w:t>
      </w:r>
      <w:r>
        <w:rPr>
          <w:spacing w:val="-7"/>
        </w:rPr>
        <w:t xml:space="preserve"> </w:t>
      </w:r>
      <w:r>
        <w:t>вместе</w:t>
      </w:r>
      <w:r>
        <w:rPr>
          <w:spacing w:val="-2"/>
        </w:rPr>
        <w:t xml:space="preserve"> </w:t>
      </w:r>
      <w:r>
        <w:t>с</w:t>
      </w:r>
      <w:r>
        <w:rPr>
          <w:spacing w:val="-7"/>
        </w:rPr>
        <w:t xml:space="preserve"> </w:t>
      </w:r>
      <w:r>
        <w:t>взрослым</w:t>
      </w:r>
      <w:r>
        <w:rPr>
          <w:spacing w:val="-1"/>
        </w:rPr>
        <w:t xml:space="preserve"> </w:t>
      </w:r>
      <w:r>
        <w:t>и</w:t>
      </w:r>
      <w:r>
        <w:rPr>
          <w:spacing w:val="-5"/>
        </w:rPr>
        <w:t xml:space="preserve"> </w:t>
      </w:r>
      <w:r>
        <w:t>узнавать</w:t>
      </w:r>
      <w:r>
        <w:rPr>
          <w:spacing w:val="-1"/>
        </w:rPr>
        <w:t xml:space="preserve"> </w:t>
      </w:r>
      <w:r>
        <w:t>изображенные</w:t>
      </w:r>
      <w:r>
        <w:rPr>
          <w:spacing w:val="-2"/>
        </w:rPr>
        <w:t xml:space="preserve"> </w:t>
      </w:r>
      <w:r>
        <w:t>в</w:t>
      </w:r>
      <w:r>
        <w:rPr>
          <w:spacing w:val="-4"/>
        </w:rPr>
        <w:t xml:space="preserve"> </w:t>
      </w:r>
      <w:r>
        <w:t>книжках-</w:t>
      </w:r>
      <w:r>
        <w:rPr>
          <w:spacing w:val="-2"/>
        </w:rPr>
        <w:t xml:space="preserve">картинках </w:t>
      </w:r>
      <w:r>
        <w:t>предметы</w:t>
      </w:r>
      <w:r>
        <w:rPr>
          <w:spacing w:val="-1"/>
        </w:rPr>
        <w:t xml:space="preserve"> </w:t>
      </w:r>
      <w:r>
        <w:t>и</w:t>
      </w:r>
      <w:r>
        <w:rPr>
          <w:spacing w:val="-4"/>
        </w:rPr>
        <w:t xml:space="preserve"> </w:t>
      </w:r>
      <w:r>
        <w:t>действия,</w:t>
      </w:r>
      <w:r>
        <w:rPr>
          <w:spacing w:val="-8"/>
        </w:rPr>
        <w:t xml:space="preserve"> </w:t>
      </w:r>
      <w:r>
        <w:t>о</w:t>
      </w:r>
      <w:r>
        <w:rPr>
          <w:spacing w:val="4"/>
        </w:rPr>
        <w:t xml:space="preserve"> </w:t>
      </w:r>
      <w:r>
        <w:t>которых</w:t>
      </w:r>
      <w:r>
        <w:rPr>
          <w:spacing w:val="-6"/>
        </w:rPr>
        <w:t xml:space="preserve"> </w:t>
      </w:r>
      <w:r>
        <w:t>говорилось</w:t>
      </w:r>
      <w:r>
        <w:rPr>
          <w:spacing w:val="-4"/>
        </w:rPr>
        <w:t xml:space="preserve"> </w:t>
      </w:r>
      <w:r>
        <w:t>в</w:t>
      </w:r>
      <w:r>
        <w:rPr>
          <w:spacing w:val="-3"/>
        </w:rPr>
        <w:t xml:space="preserve"> </w:t>
      </w:r>
      <w:r>
        <w:rPr>
          <w:spacing w:val="-2"/>
        </w:rPr>
        <w:t>произведении.</w:t>
      </w:r>
    </w:p>
    <w:p w:rsidR="00075604" w:rsidRDefault="00075604" w:rsidP="00075604">
      <w:pPr>
        <w:spacing w:before="146"/>
        <w:ind w:right="13"/>
        <w:rPr>
          <w:b/>
          <w:i/>
          <w:sz w:val="24"/>
        </w:rPr>
      </w:pPr>
      <w:r>
        <w:rPr>
          <w:b/>
          <w:i/>
          <w:sz w:val="24"/>
          <w:u w:val="single"/>
        </w:rPr>
        <w:t>Содержание</w:t>
      </w:r>
      <w:r>
        <w:rPr>
          <w:b/>
          <w:i/>
          <w:spacing w:val="-7"/>
          <w:sz w:val="24"/>
          <w:u w:val="single"/>
        </w:rPr>
        <w:t xml:space="preserve"> </w:t>
      </w:r>
      <w:r>
        <w:rPr>
          <w:b/>
          <w:i/>
          <w:sz w:val="24"/>
          <w:u w:val="single"/>
        </w:rPr>
        <w:t>образовательной</w:t>
      </w:r>
      <w:r>
        <w:rPr>
          <w:b/>
          <w:i/>
          <w:spacing w:val="-9"/>
          <w:sz w:val="24"/>
          <w:u w:val="single"/>
        </w:rPr>
        <w:t xml:space="preserve"> </w:t>
      </w:r>
      <w:r>
        <w:rPr>
          <w:b/>
          <w:i/>
          <w:spacing w:val="-2"/>
          <w:sz w:val="24"/>
          <w:u w:val="single"/>
        </w:rPr>
        <w:t>деятельности.</w:t>
      </w:r>
    </w:p>
    <w:p w:rsidR="00075604" w:rsidRDefault="00075604" w:rsidP="00075604">
      <w:pPr>
        <w:spacing w:before="138"/>
        <w:ind w:right="13"/>
        <w:rPr>
          <w:b/>
          <w:i/>
          <w:sz w:val="24"/>
        </w:rPr>
      </w:pPr>
      <w:r>
        <w:rPr>
          <w:b/>
          <w:i/>
          <w:sz w:val="24"/>
          <w:u w:val="single"/>
        </w:rPr>
        <w:t>От 1</w:t>
      </w:r>
      <w:r>
        <w:rPr>
          <w:b/>
          <w:i/>
          <w:spacing w:val="1"/>
          <w:sz w:val="24"/>
          <w:u w:val="single"/>
        </w:rPr>
        <w:t xml:space="preserve"> </w:t>
      </w:r>
      <w:r>
        <w:rPr>
          <w:b/>
          <w:i/>
          <w:sz w:val="24"/>
          <w:u w:val="single"/>
        </w:rPr>
        <w:t>года</w:t>
      </w:r>
      <w:r>
        <w:rPr>
          <w:b/>
          <w:i/>
          <w:spacing w:val="1"/>
          <w:sz w:val="24"/>
          <w:u w:val="single"/>
        </w:rPr>
        <w:t xml:space="preserve"> </w:t>
      </w:r>
      <w:r>
        <w:rPr>
          <w:b/>
          <w:i/>
          <w:sz w:val="24"/>
          <w:u w:val="single"/>
        </w:rPr>
        <w:t>до</w:t>
      </w:r>
      <w:r>
        <w:rPr>
          <w:b/>
          <w:i/>
          <w:spacing w:val="-4"/>
          <w:sz w:val="24"/>
          <w:u w:val="single"/>
        </w:rPr>
        <w:t xml:space="preserve"> </w:t>
      </w:r>
      <w:r>
        <w:rPr>
          <w:b/>
          <w:i/>
          <w:sz w:val="24"/>
          <w:u w:val="single"/>
        </w:rPr>
        <w:t>1</w:t>
      </w:r>
      <w:r>
        <w:rPr>
          <w:b/>
          <w:i/>
          <w:spacing w:val="1"/>
          <w:sz w:val="24"/>
          <w:u w:val="single"/>
        </w:rPr>
        <w:t xml:space="preserve"> </w:t>
      </w:r>
      <w:r>
        <w:rPr>
          <w:b/>
          <w:i/>
          <w:sz w:val="24"/>
          <w:u w:val="single"/>
        </w:rPr>
        <w:t>года</w:t>
      </w:r>
      <w:r>
        <w:rPr>
          <w:b/>
          <w:i/>
          <w:spacing w:val="-4"/>
          <w:sz w:val="24"/>
          <w:u w:val="single"/>
        </w:rPr>
        <w:t xml:space="preserve"> </w:t>
      </w:r>
      <w:r>
        <w:rPr>
          <w:b/>
          <w:i/>
          <w:sz w:val="24"/>
          <w:u w:val="single"/>
        </w:rPr>
        <w:t>6</w:t>
      </w:r>
      <w:r>
        <w:rPr>
          <w:b/>
          <w:i/>
          <w:spacing w:val="1"/>
          <w:sz w:val="24"/>
          <w:u w:val="single"/>
        </w:rPr>
        <w:t xml:space="preserve"> </w:t>
      </w:r>
      <w:r>
        <w:rPr>
          <w:b/>
          <w:i/>
          <w:spacing w:val="-2"/>
          <w:sz w:val="24"/>
          <w:u w:val="single"/>
        </w:rPr>
        <w:t>месяцев</w:t>
      </w:r>
    </w:p>
    <w:p w:rsidR="00075604" w:rsidRDefault="00075604" w:rsidP="00A312FC">
      <w:pPr>
        <w:pStyle w:val="a4"/>
        <w:numPr>
          <w:ilvl w:val="1"/>
          <w:numId w:val="81"/>
        </w:numPr>
        <w:tabs>
          <w:tab w:val="left" w:pos="1799"/>
        </w:tabs>
        <w:spacing w:before="136"/>
        <w:ind w:left="0" w:right="13" w:hanging="359"/>
        <w:contextualSpacing w:val="0"/>
        <w:jc w:val="both"/>
        <w:rPr>
          <w:b/>
          <w:i/>
          <w:sz w:val="24"/>
        </w:rPr>
      </w:pPr>
      <w:r>
        <w:rPr>
          <w:b/>
          <w:i/>
          <w:sz w:val="24"/>
        </w:rPr>
        <w:t>развитие</w:t>
      </w:r>
      <w:r>
        <w:rPr>
          <w:b/>
          <w:i/>
          <w:spacing w:val="-5"/>
          <w:sz w:val="24"/>
        </w:rPr>
        <w:t xml:space="preserve"> </w:t>
      </w:r>
      <w:r>
        <w:rPr>
          <w:b/>
          <w:i/>
          <w:sz w:val="24"/>
        </w:rPr>
        <w:t>понимания</w:t>
      </w:r>
      <w:r>
        <w:rPr>
          <w:b/>
          <w:i/>
          <w:spacing w:val="-6"/>
          <w:sz w:val="24"/>
        </w:rPr>
        <w:t xml:space="preserve"> </w:t>
      </w:r>
      <w:r>
        <w:rPr>
          <w:b/>
          <w:i/>
          <w:spacing w:val="-4"/>
          <w:sz w:val="24"/>
        </w:rPr>
        <w:t>речи</w:t>
      </w:r>
    </w:p>
    <w:p w:rsidR="00075604" w:rsidRDefault="00075604" w:rsidP="00075604">
      <w:pPr>
        <w:pStyle w:val="a6"/>
        <w:spacing w:before="132"/>
        <w:ind w:left="0" w:right="13"/>
      </w:pPr>
      <w:r>
        <w:t>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w:t>
      </w:r>
      <w:r>
        <w:rPr>
          <w:spacing w:val="-2"/>
        </w:rPr>
        <w:t xml:space="preserve"> </w:t>
      </w:r>
      <w:r>
        <w:t>действия</w:t>
      </w:r>
      <w:r>
        <w:rPr>
          <w:spacing w:val="-4"/>
        </w:rPr>
        <w:t xml:space="preserve"> </w:t>
      </w:r>
      <w:r>
        <w:t>(«ложись</w:t>
      </w:r>
      <w:r>
        <w:rPr>
          <w:spacing w:val="-3"/>
        </w:rPr>
        <w:t xml:space="preserve"> </w:t>
      </w:r>
      <w:r>
        <w:t>спать», «покатай»), признаки предметов;</w:t>
      </w:r>
      <w:r>
        <w:rPr>
          <w:spacing w:val="-4"/>
        </w:rPr>
        <w:t xml:space="preserve"> </w:t>
      </w:r>
      <w:r>
        <w:t>закрепляет умение понимать речь взрослого, не подкрепленную ситуацией;</w:t>
      </w:r>
    </w:p>
    <w:p w:rsidR="00075604" w:rsidRDefault="00075604" w:rsidP="00A312FC">
      <w:pPr>
        <w:pStyle w:val="41"/>
        <w:numPr>
          <w:ilvl w:val="1"/>
          <w:numId w:val="81"/>
        </w:numPr>
        <w:tabs>
          <w:tab w:val="left" w:pos="1799"/>
        </w:tabs>
        <w:spacing w:before="6"/>
        <w:ind w:left="0" w:right="13" w:hanging="359"/>
      </w:pPr>
      <w:r>
        <w:t>развитие</w:t>
      </w:r>
      <w:r>
        <w:rPr>
          <w:spacing w:val="-3"/>
        </w:rPr>
        <w:t xml:space="preserve"> </w:t>
      </w:r>
      <w:r>
        <w:t>активной</w:t>
      </w:r>
      <w:r>
        <w:rPr>
          <w:spacing w:val="-5"/>
        </w:rPr>
        <w:t xml:space="preserve"> </w:t>
      </w:r>
      <w:r>
        <w:rPr>
          <w:spacing w:val="-4"/>
        </w:rPr>
        <w:t>речи</w:t>
      </w:r>
    </w:p>
    <w:p w:rsidR="00075604" w:rsidRDefault="00075604" w:rsidP="00075604">
      <w:pPr>
        <w:pStyle w:val="a6"/>
        <w:spacing w:before="137"/>
        <w:ind w:left="0" w:right="13"/>
      </w:pPr>
      <w:r>
        <w:t>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w:t>
      </w:r>
      <w:r>
        <w:rPr>
          <w:spacing w:val="40"/>
        </w:rPr>
        <w:t xml:space="preserve"> </w:t>
      </w:r>
      <w:r>
        <w:rPr>
          <w:spacing w:val="-2"/>
        </w:rPr>
        <w:t>слов.</w:t>
      </w:r>
    </w:p>
    <w:p w:rsidR="00075604" w:rsidRDefault="00075604" w:rsidP="00075604">
      <w:pPr>
        <w:pStyle w:val="41"/>
        <w:spacing w:before="5"/>
        <w:ind w:left="0" w:right="13" w:firstLine="0"/>
        <w:jc w:val="left"/>
      </w:pPr>
      <w:r>
        <w:rPr>
          <w:u w:val="single"/>
        </w:rPr>
        <w:t>От 1</w:t>
      </w:r>
      <w:r>
        <w:rPr>
          <w:spacing w:val="1"/>
          <w:u w:val="single"/>
        </w:rPr>
        <w:t xml:space="preserve"> </w:t>
      </w:r>
      <w:r>
        <w:rPr>
          <w:u w:val="single"/>
        </w:rPr>
        <w:t>года</w:t>
      </w:r>
      <w:r>
        <w:rPr>
          <w:spacing w:val="1"/>
          <w:u w:val="single"/>
        </w:rPr>
        <w:t xml:space="preserve"> </w:t>
      </w:r>
      <w:r>
        <w:rPr>
          <w:u w:val="single"/>
        </w:rPr>
        <w:t>6</w:t>
      </w:r>
      <w:r>
        <w:rPr>
          <w:spacing w:val="-5"/>
          <w:u w:val="single"/>
        </w:rPr>
        <w:t xml:space="preserve"> </w:t>
      </w:r>
      <w:r>
        <w:rPr>
          <w:u w:val="single"/>
        </w:rPr>
        <w:t>месяцев</w:t>
      </w:r>
      <w:r>
        <w:rPr>
          <w:spacing w:val="-1"/>
          <w:u w:val="single"/>
        </w:rPr>
        <w:t xml:space="preserve"> </w:t>
      </w:r>
      <w:r>
        <w:rPr>
          <w:u w:val="single"/>
        </w:rPr>
        <w:t>до</w:t>
      </w:r>
      <w:r>
        <w:rPr>
          <w:spacing w:val="1"/>
          <w:u w:val="single"/>
        </w:rPr>
        <w:t xml:space="preserve"> </w:t>
      </w:r>
      <w:r>
        <w:rPr>
          <w:u w:val="single"/>
        </w:rPr>
        <w:t>2</w:t>
      </w:r>
      <w:r>
        <w:rPr>
          <w:spacing w:val="-4"/>
          <w:u w:val="single"/>
        </w:rPr>
        <w:t xml:space="preserve"> </w:t>
      </w:r>
      <w:r>
        <w:rPr>
          <w:spacing w:val="-5"/>
          <w:u w:val="single"/>
        </w:rPr>
        <w:t>лет</w:t>
      </w:r>
    </w:p>
    <w:p w:rsidR="00075604" w:rsidRDefault="00075604" w:rsidP="00A312FC">
      <w:pPr>
        <w:pStyle w:val="a4"/>
        <w:numPr>
          <w:ilvl w:val="0"/>
          <w:numId w:val="80"/>
        </w:numPr>
        <w:tabs>
          <w:tab w:val="left" w:pos="1799"/>
        </w:tabs>
        <w:spacing w:before="137"/>
        <w:ind w:left="0" w:right="13" w:hanging="359"/>
        <w:contextualSpacing w:val="0"/>
        <w:jc w:val="both"/>
        <w:rPr>
          <w:b/>
          <w:i/>
          <w:sz w:val="24"/>
        </w:rPr>
      </w:pPr>
      <w:r>
        <w:rPr>
          <w:b/>
          <w:i/>
          <w:sz w:val="24"/>
        </w:rPr>
        <w:t>развитие</w:t>
      </w:r>
      <w:r>
        <w:rPr>
          <w:b/>
          <w:i/>
          <w:spacing w:val="-5"/>
          <w:sz w:val="24"/>
        </w:rPr>
        <w:t xml:space="preserve"> </w:t>
      </w:r>
      <w:r>
        <w:rPr>
          <w:b/>
          <w:i/>
          <w:sz w:val="24"/>
        </w:rPr>
        <w:t>понимания</w:t>
      </w:r>
      <w:r>
        <w:rPr>
          <w:b/>
          <w:i/>
          <w:spacing w:val="-6"/>
          <w:sz w:val="24"/>
        </w:rPr>
        <w:t xml:space="preserve"> </w:t>
      </w:r>
      <w:r>
        <w:rPr>
          <w:b/>
          <w:i/>
          <w:spacing w:val="-4"/>
          <w:sz w:val="24"/>
        </w:rPr>
        <w:t>речи</w:t>
      </w:r>
    </w:p>
    <w:p w:rsidR="00075604" w:rsidRDefault="00075604" w:rsidP="00075604">
      <w:pPr>
        <w:pStyle w:val="a6"/>
        <w:spacing w:before="132"/>
        <w:ind w:left="0" w:right="13" w:firstLine="720"/>
      </w:pPr>
      <w:r>
        <w:t>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75604" w:rsidRDefault="00075604" w:rsidP="00A312FC">
      <w:pPr>
        <w:pStyle w:val="41"/>
        <w:numPr>
          <w:ilvl w:val="0"/>
          <w:numId w:val="80"/>
        </w:numPr>
        <w:tabs>
          <w:tab w:val="left" w:pos="1799"/>
        </w:tabs>
        <w:spacing w:before="8"/>
        <w:ind w:left="0" w:right="13" w:hanging="359"/>
      </w:pPr>
      <w:r>
        <w:t>развитие</w:t>
      </w:r>
      <w:r>
        <w:rPr>
          <w:spacing w:val="-3"/>
        </w:rPr>
        <w:t xml:space="preserve"> </w:t>
      </w:r>
      <w:r>
        <w:t>активной</w:t>
      </w:r>
      <w:r>
        <w:rPr>
          <w:spacing w:val="-5"/>
        </w:rPr>
        <w:t xml:space="preserve"> </w:t>
      </w:r>
      <w:r>
        <w:rPr>
          <w:spacing w:val="-4"/>
        </w:rPr>
        <w:t>речи</w:t>
      </w:r>
    </w:p>
    <w:p w:rsidR="00075604" w:rsidRPr="00C80659" w:rsidRDefault="00075604" w:rsidP="00075604">
      <w:pPr>
        <w:ind w:firstLine="720"/>
        <w:rPr>
          <w:sz w:val="24"/>
        </w:rPr>
      </w:pPr>
      <w:r w:rsidRPr="00C80659">
        <w:rPr>
          <w:sz w:val="24"/>
        </w:rPr>
        <w:t xml:space="preserve">Педагог закрепляет умение детей называть окружающих его людей, употреблять местоимения, называть предметы в комнате и вне её, </w:t>
      </w:r>
      <w:r w:rsidRPr="00C80659">
        <w:rPr>
          <w:sz w:val="24"/>
        </w:rPr>
        <w:lastRenderedPageBreak/>
        <w:t xml:space="preserve">отдельные действия взрослых, свойства предметов (маленький, большой); выражать словами свои просьбы, желания; </w:t>
      </w:r>
    </w:p>
    <w:p w:rsidR="00075604" w:rsidRPr="00C80659" w:rsidRDefault="00075604" w:rsidP="00075604">
      <w:pPr>
        <w:ind w:firstLine="720"/>
        <w:rPr>
          <w:sz w:val="24"/>
        </w:rPr>
      </w:pPr>
      <w:r>
        <w:rPr>
          <w:sz w:val="24"/>
        </w:rPr>
        <w:t>П</w:t>
      </w:r>
      <w:r w:rsidRPr="00C80659">
        <w:rPr>
          <w:sz w:val="24"/>
        </w:rPr>
        <w:t>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075604" w:rsidRPr="00C80659" w:rsidRDefault="00075604" w:rsidP="00075604">
      <w:pPr>
        <w:ind w:firstLine="720"/>
        <w:rPr>
          <w:sz w:val="24"/>
        </w:rPr>
      </w:pPr>
      <w:r>
        <w:rPr>
          <w:sz w:val="24"/>
        </w:rPr>
        <w:t>В</w:t>
      </w:r>
      <w:r w:rsidRPr="00C80659">
        <w:rPr>
          <w:sz w:val="24"/>
        </w:rPr>
        <w:t xml:space="preserve"> процессе наблюдений детей за живыми объектами и движущимся транспортом педагог в любом контакте с ребёнком поддерживает речевую активность, дает</w:t>
      </w:r>
      <w:r>
        <w:rPr>
          <w:sz w:val="24"/>
        </w:rPr>
        <w:t xml:space="preserve"> </w:t>
      </w:r>
      <w:r w:rsidRPr="00C80659">
        <w:rPr>
          <w:sz w:val="24"/>
        </w:rPr>
        <w:t>развернутое речевое описание происходящего, того, что ребёнок пока может выразить лишь в однословном высказывании.</w:t>
      </w:r>
      <w:r>
        <w:rPr>
          <w:sz w:val="24"/>
        </w:rPr>
        <w:t xml:space="preserve"> </w:t>
      </w:r>
    </w:p>
    <w:p w:rsidR="00075604" w:rsidRPr="00C80659" w:rsidRDefault="00075604" w:rsidP="00075604">
      <w:pPr>
        <w:ind w:firstLine="720"/>
        <w:rPr>
          <w:sz w:val="24"/>
        </w:rPr>
      </w:pPr>
      <w:r>
        <w:rPr>
          <w:sz w:val="24"/>
        </w:rPr>
        <w:t>В</w:t>
      </w:r>
      <w:r w:rsidRPr="00C80659">
        <w:rPr>
          <w:sz w:val="24"/>
        </w:rPr>
        <w:t>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075604" w:rsidRDefault="00075604" w:rsidP="00075604">
      <w:pPr>
        <w:pStyle w:val="31"/>
        <w:spacing w:before="5"/>
        <w:ind w:left="0" w:right="13"/>
        <w:jc w:val="center"/>
        <w:rPr>
          <w:u w:val="none"/>
        </w:rPr>
      </w:pPr>
      <w:r>
        <w:t>От 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4"/>
        </w:rPr>
        <w:t>лет.</w:t>
      </w:r>
    </w:p>
    <w:p w:rsidR="00075604" w:rsidRDefault="00075604" w:rsidP="00075604">
      <w:pPr>
        <w:pStyle w:val="a6"/>
        <w:spacing w:before="132"/>
        <w:ind w:left="0" w:right="13"/>
        <w:jc w:val="left"/>
      </w:pPr>
      <w:r>
        <w:t>В</w:t>
      </w:r>
      <w:r>
        <w:rPr>
          <w:spacing w:val="80"/>
        </w:rPr>
        <w:t xml:space="preserve"> </w:t>
      </w:r>
      <w:r>
        <w:t>области</w:t>
      </w:r>
      <w:r>
        <w:rPr>
          <w:spacing w:val="80"/>
          <w:w w:val="150"/>
        </w:rPr>
        <w:t xml:space="preserve"> </w:t>
      </w:r>
      <w:r>
        <w:t>речевого</w:t>
      </w:r>
      <w:r>
        <w:rPr>
          <w:spacing w:val="80"/>
          <w:w w:val="150"/>
        </w:rPr>
        <w:t xml:space="preserve"> </w:t>
      </w:r>
      <w:r>
        <w:t>развития</w:t>
      </w:r>
      <w:r>
        <w:rPr>
          <w:spacing w:val="80"/>
        </w:rPr>
        <w:t xml:space="preserve"> </w:t>
      </w:r>
      <w:r>
        <w:t>основными</w:t>
      </w:r>
      <w:r>
        <w:rPr>
          <w:spacing w:val="80"/>
        </w:rPr>
        <w:t xml:space="preserve"> </w:t>
      </w:r>
      <w:r>
        <w:t>задачами</w:t>
      </w:r>
      <w:r>
        <w:rPr>
          <w:spacing w:val="80"/>
          <w:w w:val="150"/>
        </w:rPr>
        <w:t xml:space="preserve"> </w:t>
      </w:r>
      <w:r>
        <w:t>образовательной</w:t>
      </w:r>
      <w:r>
        <w:rPr>
          <w:spacing w:val="80"/>
          <w:w w:val="150"/>
        </w:rPr>
        <w:t xml:space="preserve"> </w:t>
      </w:r>
      <w:r>
        <w:t xml:space="preserve">деятельности </w:t>
      </w:r>
      <w:r>
        <w:rPr>
          <w:spacing w:val="-2"/>
        </w:rPr>
        <w:t>являются:</w:t>
      </w:r>
    </w:p>
    <w:p w:rsidR="00075604" w:rsidRDefault="00075604" w:rsidP="00A312FC">
      <w:pPr>
        <w:pStyle w:val="41"/>
        <w:numPr>
          <w:ilvl w:val="0"/>
          <w:numId w:val="79"/>
        </w:numPr>
        <w:tabs>
          <w:tab w:val="left" w:pos="1702"/>
        </w:tabs>
        <w:spacing w:before="7"/>
        <w:ind w:left="0" w:right="13" w:hanging="262"/>
      </w:pPr>
      <w:r>
        <w:t>Формирование</w:t>
      </w:r>
      <w:r>
        <w:rPr>
          <w:spacing w:val="-9"/>
        </w:rPr>
        <w:t xml:space="preserve"> </w:t>
      </w:r>
      <w:r>
        <w:rPr>
          <w:spacing w:val="-2"/>
        </w:rPr>
        <w:t>словаря:</w:t>
      </w:r>
    </w:p>
    <w:p w:rsidR="00075604" w:rsidRPr="00C80659" w:rsidRDefault="00075604" w:rsidP="00E14930">
      <w:pPr>
        <w:pStyle w:val="a4"/>
        <w:numPr>
          <w:ilvl w:val="0"/>
          <w:numId w:val="109"/>
        </w:numPr>
        <w:contextualSpacing w:val="0"/>
        <w:jc w:val="both"/>
        <w:rPr>
          <w:sz w:val="24"/>
        </w:rPr>
      </w:pPr>
      <w:r w:rsidRPr="00C80659">
        <w:rPr>
          <w:sz w:val="24"/>
        </w:rPr>
        <w:t>развивать понимание речи и активизировать словарь.</w:t>
      </w:r>
    </w:p>
    <w:p w:rsidR="00075604" w:rsidRPr="00C80659" w:rsidRDefault="00075604" w:rsidP="00E14930">
      <w:pPr>
        <w:pStyle w:val="a4"/>
        <w:numPr>
          <w:ilvl w:val="0"/>
          <w:numId w:val="109"/>
        </w:numPr>
        <w:contextualSpacing w:val="0"/>
        <w:jc w:val="both"/>
        <w:rPr>
          <w:sz w:val="24"/>
        </w:rPr>
      </w:pPr>
      <w:r>
        <w:rPr>
          <w:sz w:val="24"/>
        </w:rPr>
        <w:t>ф</w:t>
      </w:r>
      <w:r w:rsidRPr="00C80659">
        <w:rPr>
          <w:sz w:val="24"/>
        </w:rPr>
        <w:t>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rsidR="00075604" w:rsidRDefault="00075604" w:rsidP="00E14930">
      <w:pPr>
        <w:pStyle w:val="a4"/>
        <w:numPr>
          <w:ilvl w:val="0"/>
          <w:numId w:val="109"/>
        </w:numPr>
        <w:contextualSpacing w:val="0"/>
        <w:jc w:val="both"/>
      </w:pPr>
      <w:r>
        <w:rPr>
          <w:sz w:val="24"/>
        </w:rPr>
        <w:t>о</w:t>
      </w:r>
      <w:r w:rsidRPr="00C80659">
        <w:rPr>
          <w:sz w:val="24"/>
        </w:rPr>
        <w:t xml:space="preserve">богащать словарь </w:t>
      </w:r>
      <w:r>
        <w:t>детей существительными, глаголами, прилагательными, наречиями и формировать умение использовать данные слова в речи.</w:t>
      </w:r>
    </w:p>
    <w:p w:rsidR="00075604" w:rsidRDefault="00075604" w:rsidP="00A312FC">
      <w:pPr>
        <w:pStyle w:val="41"/>
        <w:numPr>
          <w:ilvl w:val="0"/>
          <w:numId w:val="79"/>
        </w:numPr>
        <w:tabs>
          <w:tab w:val="left" w:pos="1760"/>
        </w:tabs>
        <w:spacing w:before="15"/>
        <w:ind w:left="0" w:right="13" w:hanging="301"/>
      </w:pPr>
      <w:r>
        <w:t>Звуковая культура</w:t>
      </w:r>
      <w:r>
        <w:rPr>
          <w:spacing w:val="-5"/>
        </w:rPr>
        <w:t xml:space="preserve"> </w:t>
      </w:r>
      <w:r>
        <w:rPr>
          <w:spacing w:val="-4"/>
        </w:rPr>
        <w:t>речи:</w:t>
      </w:r>
    </w:p>
    <w:p w:rsidR="00075604" w:rsidRPr="00C80659" w:rsidRDefault="00075604" w:rsidP="00E14930">
      <w:pPr>
        <w:pStyle w:val="a4"/>
        <w:numPr>
          <w:ilvl w:val="0"/>
          <w:numId w:val="110"/>
        </w:numPr>
        <w:contextualSpacing w:val="0"/>
        <w:jc w:val="both"/>
        <w:rPr>
          <w:sz w:val="24"/>
        </w:rPr>
      </w:pPr>
      <w:r w:rsidRPr="00C80659">
        <w:rPr>
          <w:sz w:val="24"/>
        </w:rPr>
        <w:t>упражнять детей в правильном произношении гласных и согласных звуков, звукоподражаний, отельных слов.</w:t>
      </w:r>
    </w:p>
    <w:p w:rsidR="00075604" w:rsidRDefault="00075604" w:rsidP="00E14930">
      <w:pPr>
        <w:pStyle w:val="a4"/>
        <w:numPr>
          <w:ilvl w:val="0"/>
          <w:numId w:val="110"/>
        </w:numPr>
        <w:contextualSpacing w:val="0"/>
        <w:jc w:val="both"/>
      </w:pPr>
      <w:r w:rsidRPr="00C80659">
        <w:rPr>
          <w:sz w:val="24"/>
        </w:rPr>
        <w:t xml:space="preserve">формировать правильное </w:t>
      </w:r>
      <w:r>
        <w:t>произношение звукоподражательных слов в разном темпе, с разной силой голоса.</w:t>
      </w:r>
    </w:p>
    <w:p w:rsidR="00075604" w:rsidRDefault="00075604" w:rsidP="00A312FC">
      <w:pPr>
        <w:pStyle w:val="41"/>
        <w:numPr>
          <w:ilvl w:val="0"/>
          <w:numId w:val="79"/>
        </w:numPr>
        <w:tabs>
          <w:tab w:val="left" w:pos="1755"/>
        </w:tabs>
        <w:ind w:left="0" w:right="13" w:hanging="296"/>
      </w:pPr>
      <w:r>
        <w:t>Грамматический</w:t>
      </w:r>
      <w:r>
        <w:rPr>
          <w:spacing w:val="-4"/>
        </w:rPr>
        <w:t xml:space="preserve"> </w:t>
      </w:r>
      <w:r>
        <w:t>строй</w:t>
      </w:r>
      <w:r>
        <w:rPr>
          <w:spacing w:val="-3"/>
        </w:rPr>
        <w:t xml:space="preserve"> </w:t>
      </w:r>
      <w:r>
        <w:rPr>
          <w:spacing w:val="-4"/>
        </w:rPr>
        <w:t>речи:</w:t>
      </w:r>
    </w:p>
    <w:p w:rsidR="00075604" w:rsidRPr="00C80659" w:rsidRDefault="00075604" w:rsidP="00E14930">
      <w:pPr>
        <w:pStyle w:val="a4"/>
        <w:numPr>
          <w:ilvl w:val="0"/>
          <w:numId w:val="111"/>
        </w:numPr>
        <w:contextualSpacing w:val="0"/>
        <w:jc w:val="both"/>
        <w:rPr>
          <w:sz w:val="24"/>
        </w:rPr>
      </w:pPr>
      <w:r w:rsidRPr="00C80659">
        <w:rPr>
          <w:sz w:val="24"/>
        </w:rPr>
        <w:t>формировать у детей умение согласовывать существительные и местоимения с глаголами, составлять фразы из 3-4 слов.</w:t>
      </w:r>
    </w:p>
    <w:p w:rsidR="00075604" w:rsidRDefault="00075604" w:rsidP="00A312FC">
      <w:pPr>
        <w:pStyle w:val="41"/>
        <w:numPr>
          <w:ilvl w:val="0"/>
          <w:numId w:val="79"/>
        </w:numPr>
        <w:tabs>
          <w:tab w:val="left" w:pos="1765"/>
        </w:tabs>
        <w:spacing w:before="15"/>
        <w:ind w:left="0" w:right="13" w:hanging="306"/>
      </w:pPr>
      <w:r>
        <w:t xml:space="preserve">Связная </w:t>
      </w:r>
      <w:r>
        <w:rPr>
          <w:spacing w:val="-2"/>
        </w:rPr>
        <w:t>речь:</w:t>
      </w:r>
    </w:p>
    <w:p w:rsidR="00075604" w:rsidRPr="00C80659" w:rsidRDefault="00075604" w:rsidP="00E14930">
      <w:pPr>
        <w:pStyle w:val="a4"/>
        <w:numPr>
          <w:ilvl w:val="0"/>
          <w:numId w:val="111"/>
        </w:numPr>
        <w:tabs>
          <w:tab w:val="left" w:pos="2179"/>
        </w:tabs>
        <w:spacing w:before="88"/>
        <w:ind w:right="13"/>
        <w:contextualSpacing w:val="0"/>
        <w:jc w:val="both"/>
        <w:rPr>
          <w:sz w:val="24"/>
        </w:rPr>
      </w:pPr>
      <w:r w:rsidRPr="00C80659">
        <w:rPr>
          <w:sz w:val="24"/>
        </w:rPr>
        <w:t>продолжать развивать у детей</w:t>
      </w:r>
      <w:r w:rsidRPr="00C80659">
        <w:rPr>
          <w:sz w:val="28"/>
        </w:rPr>
        <w:t xml:space="preserve"> </w:t>
      </w:r>
      <w:r w:rsidRPr="00C80659">
        <w:rPr>
          <w:sz w:val="24"/>
        </w:rPr>
        <w:t>умения понимать речь педагога, отвечать на вопросы; рассказывать об окружающем в 2-4 предложениях.</w:t>
      </w:r>
    </w:p>
    <w:p w:rsidR="00075604" w:rsidRDefault="00075604" w:rsidP="00A312FC">
      <w:pPr>
        <w:pStyle w:val="41"/>
        <w:numPr>
          <w:ilvl w:val="0"/>
          <w:numId w:val="79"/>
        </w:numPr>
        <w:tabs>
          <w:tab w:val="left" w:pos="1750"/>
        </w:tabs>
        <w:ind w:left="0" w:right="13" w:hanging="291"/>
      </w:pPr>
      <w:r>
        <w:t>Интерес</w:t>
      </w:r>
      <w:r>
        <w:rPr>
          <w:spacing w:val="-1"/>
        </w:rPr>
        <w:t xml:space="preserve"> </w:t>
      </w:r>
      <w:r>
        <w:t>к</w:t>
      </w:r>
      <w:r>
        <w:rPr>
          <w:spacing w:val="-6"/>
        </w:rPr>
        <w:t xml:space="preserve"> </w:t>
      </w:r>
      <w:r>
        <w:t>художественной</w:t>
      </w:r>
      <w:r>
        <w:rPr>
          <w:spacing w:val="-3"/>
        </w:rPr>
        <w:t xml:space="preserve"> </w:t>
      </w:r>
      <w:r>
        <w:rPr>
          <w:spacing w:val="-2"/>
        </w:rPr>
        <w:t>литературе:</w:t>
      </w:r>
    </w:p>
    <w:p w:rsidR="00075604" w:rsidRPr="00C80659" w:rsidRDefault="00075604" w:rsidP="00E14930">
      <w:pPr>
        <w:pStyle w:val="a4"/>
        <w:numPr>
          <w:ilvl w:val="0"/>
          <w:numId w:val="111"/>
        </w:numPr>
        <w:contextualSpacing w:val="0"/>
        <w:jc w:val="both"/>
        <w:rPr>
          <w:sz w:val="24"/>
        </w:rPr>
      </w:pPr>
      <w:r w:rsidRPr="00C80659">
        <w:rPr>
          <w:sz w:val="24"/>
        </w:rPr>
        <w:t>формировать у детей умение воспринимать небольшие по объему потешки, сказки и рассказы с наглядным сопровождением (и без него);</w:t>
      </w:r>
    </w:p>
    <w:p w:rsidR="00075604" w:rsidRPr="00C80659" w:rsidRDefault="00075604" w:rsidP="00E14930">
      <w:pPr>
        <w:pStyle w:val="a4"/>
        <w:numPr>
          <w:ilvl w:val="0"/>
          <w:numId w:val="111"/>
        </w:numPr>
        <w:contextualSpacing w:val="0"/>
        <w:jc w:val="both"/>
        <w:rPr>
          <w:sz w:val="24"/>
        </w:rPr>
      </w:pPr>
      <w:r w:rsidRPr="00C80659">
        <w:rPr>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075604" w:rsidRPr="00C80659" w:rsidRDefault="00075604" w:rsidP="00E14930">
      <w:pPr>
        <w:pStyle w:val="a4"/>
        <w:numPr>
          <w:ilvl w:val="0"/>
          <w:numId w:val="111"/>
        </w:numPr>
        <w:contextualSpacing w:val="0"/>
        <w:jc w:val="both"/>
        <w:rPr>
          <w:sz w:val="24"/>
        </w:rPr>
      </w:pPr>
      <w:r w:rsidRPr="00C80659">
        <w:rPr>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075604" w:rsidRPr="00C80659" w:rsidRDefault="00075604" w:rsidP="00E14930">
      <w:pPr>
        <w:pStyle w:val="a4"/>
        <w:numPr>
          <w:ilvl w:val="0"/>
          <w:numId w:val="111"/>
        </w:numPr>
        <w:contextualSpacing w:val="0"/>
        <w:jc w:val="both"/>
        <w:rPr>
          <w:sz w:val="24"/>
        </w:rPr>
      </w:pPr>
      <w:r w:rsidRPr="00C80659">
        <w:rPr>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75604" w:rsidRPr="00C80659" w:rsidRDefault="00075604" w:rsidP="00E14930">
      <w:pPr>
        <w:pStyle w:val="a4"/>
        <w:numPr>
          <w:ilvl w:val="0"/>
          <w:numId w:val="111"/>
        </w:numPr>
        <w:contextualSpacing w:val="0"/>
        <w:jc w:val="both"/>
        <w:rPr>
          <w:sz w:val="24"/>
        </w:rPr>
      </w:pPr>
      <w:r w:rsidRPr="00C80659">
        <w:rPr>
          <w:sz w:val="24"/>
        </w:rPr>
        <w:t>побуждать рассматривать книги и иллюстрации вместе с педагогом и самостоятельно;</w:t>
      </w:r>
    </w:p>
    <w:p w:rsidR="00075604" w:rsidRDefault="00075604" w:rsidP="00E14930">
      <w:pPr>
        <w:pStyle w:val="a4"/>
        <w:numPr>
          <w:ilvl w:val="0"/>
          <w:numId w:val="111"/>
        </w:numPr>
        <w:contextualSpacing w:val="0"/>
        <w:jc w:val="both"/>
      </w:pPr>
      <w:r w:rsidRPr="00C80659">
        <w:rPr>
          <w:sz w:val="24"/>
        </w:rPr>
        <w:t xml:space="preserve">развивать восприятие </w:t>
      </w:r>
      <w:r>
        <w:t>вопросительных и восклицательных интонаций художественного произведения.</w:t>
      </w:r>
    </w:p>
    <w:p w:rsidR="00075604" w:rsidRDefault="00075604" w:rsidP="00075604">
      <w:pPr>
        <w:pStyle w:val="41"/>
        <w:ind w:left="0" w:right="13"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78"/>
        </w:numPr>
        <w:tabs>
          <w:tab w:val="left" w:pos="1818"/>
        </w:tabs>
        <w:spacing w:before="137"/>
        <w:ind w:left="0" w:right="13" w:hanging="359"/>
        <w:contextualSpacing w:val="0"/>
        <w:jc w:val="left"/>
        <w:rPr>
          <w:b/>
          <w:i/>
          <w:sz w:val="24"/>
        </w:rPr>
      </w:pPr>
      <w:r>
        <w:rPr>
          <w:b/>
          <w:i/>
          <w:sz w:val="24"/>
        </w:rPr>
        <w:lastRenderedPageBreak/>
        <w:t>Формирование</w:t>
      </w:r>
      <w:r>
        <w:rPr>
          <w:b/>
          <w:i/>
          <w:spacing w:val="-4"/>
          <w:sz w:val="24"/>
        </w:rPr>
        <w:t xml:space="preserve"> </w:t>
      </w:r>
      <w:r>
        <w:rPr>
          <w:b/>
          <w:i/>
          <w:spacing w:val="-2"/>
          <w:sz w:val="24"/>
        </w:rPr>
        <w:t>словаря:</w:t>
      </w:r>
    </w:p>
    <w:p w:rsidR="00075604" w:rsidRPr="00C80659" w:rsidRDefault="00075604" w:rsidP="00075604">
      <w:pPr>
        <w:ind w:firstLine="720"/>
        <w:rPr>
          <w:sz w:val="24"/>
        </w:rPr>
      </w:pPr>
      <w:r w:rsidRPr="00C80659">
        <w:rPr>
          <w:sz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rsidR="00075604" w:rsidRPr="00C80659" w:rsidRDefault="00075604" w:rsidP="00075604">
      <w:pPr>
        <w:ind w:firstLine="720"/>
        <w:rPr>
          <w:sz w:val="24"/>
        </w:rPr>
      </w:pPr>
      <w:r w:rsidRPr="00C80659">
        <w:rPr>
          <w:sz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075604" w:rsidRDefault="00075604" w:rsidP="00A312FC">
      <w:pPr>
        <w:pStyle w:val="41"/>
        <w:numPr>
          <w:ilvl w:val="0"/>
          <w:numId w:val="78"/>
        </w:numPr>
        <w:tabs>
          <w:tab w:val="left" w:pos="1765"/>
        </w:tabs>
        <w:spacing w:before="7"/>
        <w:ind w:left="0" w:right="13" w:hanging="306"/>
        <w:jc w:val="both"/>
      </w:pPr>
      <w:r>
        <w:t>Звуковая культура</w:t>
      </w:r>
      <w:r>
        <w:rPr>
          <w:spacing w:val="-5"/>
        </w:rPr>
        <w:t xml:space="preserve"> </w:t>
      </w:r>
      <w:r>
        <w:rPr>
          <w:spacing w:val="-4"/>
        </w:rPr>
        <w:t>речи:</w:t>
      </w:r>
    </w:p>
    <w:p w:rsidR="00075604" w:rsidRDefault="00075604" w:rsidP="00075604">
      <w:pPr>
        <w:pStyle w:val="a6"/>
        <w:spacing w:before="66"/>
        <w:ind w:left="0" w:right="13" w:firstLine="720"/>
      </w:pPr>
      <w:r w:rsidRPr="00C80659">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w:t>
      </w:r>
      <w:r>
        <w:t>средств. У детей проявляется эмоциональная непроизвольная выразительность речи.</w:t>
      </w:r>
    </w:p>
    <w:p w:rsidR="00075604" w:rsidRDefault="00075604" w:rsidP="00A312FC">
      <w:pPr>
        <w:pStyle w:val="41"/>
        <w:numPr>
          <w:ilvl w:val="0"/>
          <w:numId w:val="78"/>
        </w:numPr>
        <w:tabs>
          <w:tab w:val="left" w:pos="1750"/>
        </w:tabs>
        <w:spacing w:before="7"/>
        <w:ind w:left="0" w:right="13" w:hanging="291"/>
        <w:jc w:val="both"/>
      </w:pPr>
      <w:r>
        <w:t>Грамматический</w:t>
      </w:r>
      <w:r>
        <w:rPr>
          <w:spacing w:val="-2"/>
        </w:rPr>
        <w:t xml:space="preserve"> </w:t>
      </w:r>
      <w:r>
        <w:t>строй</w:t>
      </w:r>
      <w:r>
        <w:rPr>
          <w:spacing w:val="-2"/>
        </w:rPr>
        <w:t xml:space="preserve"> </w:t>
      </w:r>
      <w:r>
        <w:rPr>
          <w:spacing w:val="-4"/>
        </w:rPr>
        <w:t>речи:</w:t>
      </w:r>
    </w:p>
    <w:p w:rsidR="00075604" w:rsidRDefault="00075604" w:rsidP="00075604">
      <w:pPr>
        <w:pStyle w:val="a6"/>
        <w:spacing w:before="132"/>
        <w:ind w:left="0" w:right="13" w:firstLine="720"/>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 четырехсловных предложений.</w:t>
      </w:r>
    </w:p>
    <w:p w:rsidR="00075604" w:rsidRDefault="00075604" w:rsidP="00A312FC">
      <w:pPr>
        <w:pStyle w:val="41"/>
        <w:numPr>
          <w:ilvl w:val="0"/>
          <w:numId w:val="79"/>
        </w:numPr>
        <w:tabs>
          <w:tab w:val="left" w:pos="1770"/>
        </w:tabs>
        <w:spacing w:before="5"/>
        <w:ind w:left="0" w:right="13" w:hanging="311"/>
      </w:pPr>
      <w:r>
        <w:t xml:space="preserve">Связная </w:t>
      </w:r>
      <w:r>
        <w:rPr>
          <w:spacing w:val="-2"/>
        </w:rPr>
        <w:t>речь:</w:t>
      </w:r>
    </w:p>
    <w:p w:rsidR="00075604" w:rsidRDefault="00075604" w:rsidP="00075604">
      <w:pPr>
        <w:pStyle w:val="a6"/>
        <w:spacing w:before="137"/>
        <w:ind w:left="0" w:right="13" w:firstLine="720"/>
      </w:pPr>
      <w:r>
        <w:t>педагог формирует у детей умения рассказывать в 2-4 предложениях о нарисованном</w:t>
      </w:r>
      <w:r>
        <w:rPr>
          <w:spacing w:val="70"/>
        </w:rPr>
        <w:t xml:space="preserve"> </w:t>
      </w:r>
      <w:r>
        <w:t>на</w:t>
      </w:r>
      <w:r>
        <w:rPr>
          <w:spacing w:val="68"/>
        </w:rPr>
        <w:t xml:space="preserve"> </w:t>
      </w:r>
      <w:r>
        <w:t>картинке,</w:t>
      </w:r>
      <w:r>
        <w:rPr>
          <w:spacing w:val="66"/>
        </w:rPr>
        <w:t xml:space="preserve"> </w:t>
      </w:r>
      <w:r>
        <w:t>об</w:t>
      </w:r>
      <w:r>
        <w:rPr>
          <w:spacing w:val="71"/>
        </w:rPr>
        <w:t xml:space="preserve"> </w:t>
      </w:r>
      <w:r>
        <w:t>увиденном</w:t>
      </w:r>
      <w:r>
        <w:rPr>
          <w:spacing w:val="70"/>
        </w:rPr>
        <w:t xml:space="preserve"> </w:t>
      </w:r>
      <w:r>
        <w:t>на</w:t>
      </w:r>
      <w:r>
        <w:rPr>
          <w:spacing w:val="68"/>
        </w:rPr>
        <w:t xml:space="preserve"> </w:t>
      </w:r>
      <w:r>
        <w:t>прогулке,</w:t>
      </w:r>
      <w:r>
        <w:rPr>
          <w:spacing w:val="71"/>
        </w:rPr>
        <w:t xml:space="preserve"> </w:t>
      </w:r>
      <w:r>
        <w:t>активно</w:t>
      </w:r>
      <w:r>
        <w:rPr>
          <w:spacing w:val="68"/>
        </w:rPr>
        <w:t xml:space="preserve"> </w:t>
      </w:r>
      <w:r>
        <w:t>включаться</w:t>
      </w:r>
      <w:r>
        <w:rPr>
          <w:spacing w:val="69"/>
        </w:rPr>
        <w:t xml:space="preserve"> </w:t>
      </w:r>
      <w:r>
        <w:t xml:space="preserve">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w:t>
      </w:r>
      <w:r>
        <w:rPr>
          <w:spacing w:val="-2"/>
        </w:rPr>
        <w:t>содержание;</w:t>
      </w:r>
    </w:p>
    <w:p w:rsidR="00075604" w:rsidRDefault="00075604" w:rsidP="00075604">
      <w:pPr>
        <w:pStyle w:val="a6"/>
        <w:ind w:left="0" w:right="13" w:firstLine="720"/>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75604" w:rsidRDefault="00075604" w:rsidP="00075604">
      <w:pPr>
        <w:pStyle w:val="31"/>
        <w:spacing w:before="5"/>
        <w:ind w:left="0" w:right="13"/>
        <w:jc w:val="center"/>
        <w:rPr>
          <w:u w:val="none"/>
        </w:rPr>
      </w:pPr>
      <w:r>
        <w:t>От 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4"/>
        </w:rPr>
        <w:t>лет.</w:t>
      </w:r>
    </w:p>
    <w:p w:rsidR="00075604" w:rsidRDefault="00075604" w:rsidP="00075604">
      <w:pPr>
        <w:pStyle w:val="a6"/>
        <w:spacing w:before="133"/>
        <w:ind w:left="142" w:right="13"/>
        <w:jc w:val="left"/>
      </w:pPr>
      <w:r>
        <w:t>В</w:t>
      </w:r>
      <w:r>
        <w:rPr>
          <w:spacing w:val="80"/>
        </w:rPr>
        <w:t xml:space="preserve"> </w:t>
      </w:r>
      <w:r>
        <w:t>области</w:t>
      </w:r>
      <w:r>
        <w:rPr>
          <w:spacing w:val="80"/>
          <w:w w:val="150"/>
        </w:rPr>
        <w:t xml:space="preserve"> </w:t>
      </w:r>
      <w:r>
        <w:t>речевого</w:t>
      </w:r>
      <w:r>
        <w:rPr>
          <w:spacing w:val="80"/>
          <w:w w:val="150"/>
        </w:rPr>
        <w:t xml:space="preserve"> </w:t>
      </w:r>
      <w:r>
        <w:t>развития</w:t>
      </w:r>
      <w:r>
        <w:rPr>
          <w:spacing w:val="80"/>
        </w:rPr>
        <w:t xml:space="preserve"> </w:t>
      </w:r>
      <w:r>
        <w:t>основными</w:t>
      </w:r>
      <w:r>
        <w:rPr>
          <w:spacing w:val="80"/>
        </w:rPr>
        <w:t xml:space="preserve"> </w:t>
      </w:r>
      <w:r>
        <w:t>задачами</w:t>
      </w:r>
      <w:r>
        <w:rPr>
          <w:spacing w:val="80"/>
          <w:w w:val="150"/>
        </w:rPr>
        <w:t xml:space="preserve"> </w:t>
      </w:r>
      <w:r>
        <w:t>образовательной</w:t>
      </w:r>
      <w:r>
        <w:rPr>
          <w:spacing w:val="80"/>
          <w:w w:val="150"/>
        </w:rPr>
        <w:t xml:space="preserve"> </w:t>
      </w:r>
      <w:r>
        <w:t xml:space="preserve">деятельности </w:t>
      </w:r>
      <w:r>
        <w:rPr>
          <w:spacing w:val="-2"/>
        </w:rPr>
        <w:t>являются:</w:t>
      </w:r>
    </w:p>
    <w:p w:rsidR="00075604" w:rsidRDefault="00075604" w:rsidP="00A312FC">
      <w:pPr>
        <w:pStyle w:val="41"/>
        <w:numPr>
          <w:ilvl w:val="0"/>
          <w:numId w:val="77"/>
        </w:numPr>
        <w:tabs>
          <w:tab w:val="left" w:pos="1439"/>
        </w:tabs>
        <w:spacing w:before="7"/>
        <w:ind w:left="142" w:right="13" w:hanging="359"/>
      </w:pPr>
      <w:r>
        <w:t>Формирование</w:t>
      </w:r>
      <w:r>
        <w:rPr>
          <w:spacing w:val="-4"/>
        </w:rPr>
        <w:t xml:space="preserve"> </w:t>
      </w:r>
      <w:r>
        <w:rPr>
          <w:spacing w:val="-2"/>
        </w:rPr>
        <w:t>словаря:</w:t>
      </w:r>
    </w:p>
    <w:p w:rsidR="00075604" w:rsidRPr="00C80659" w:rsidRDefault="00075604" w:rsidP="00E14930">
      <w:pPr>
        <w:pStyle w:val="a4"/>
        <w:numPr>
          <w:ilvl w:val="0"/>
          <w:numId w:val="112"/>
        </w:numPr>
        <w:contextualSpacing w:val="0"/>
        <w:jc w:val="both"/>
        <w:rPr>
          <w:sz w:val="24"/>
        </w:rPr>
      </w:pPr>
      <w:r w:rsidRPr="00C80659">
        <w:rPr>
          <w:sz w:val="24"/>
        </w:rPr>
        <w:t>обогащение словаря:</w:t>
      </w:r>
    </w:p>
    <w:p w:rsidR="00075604" w:rsidRPr="00C80659" w:rsidRDefault="00075604" w:rsidP="00E14930">
      <w:pPr>
        <w:pStyle w:val="a4"/>
        <w:numPr>
          <w:ilvl w:val="0"/>
          <w:numId w:val="112"/>
        </w:numPr>
        <w:contextualSpacing w:val="0"/>
        <w:jc w:val="both"/>
        <w:rPr>
          <w:sz w:val="24"/>
        </w:rPr>
      </w:pPr>
      <w:r w:rsidRPr="00C80659">
        <w:rPr>
          <w:sz w:val="24"/>
        </w:rPr>
        <w:t>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75604" w:rsidRPr="00C80659" w:rsidRDefault="00075604" w:rsidP="00E14930">
      <w:pPr>
        <w:pStyle w:val="a4"/>
        <w:numPr>
          <w:ilvl w:val="0"/>
          <w:numId w:val="112"/>
        </w:numPr>
        <w:contextualSpacing w:val="0"/>
        <w:jc w:val="both"/>
        <w:rPr>
          <w:sz w:val="24"/>
        </w:rPr>
      </w:pPr>
      <w:r w:rsidRPr="00C80659">
        <w:rPr>
          <w:sz w:val="24"/>
        </w:rPr>
        <w:t>активизация словаря: активизировать в речи слова, обозначающие названия предметов ближайшего окружения.</w:t>
      </w:r>
    </w:p>
    <w:p w:rsidR="00075604" w:rsidRDefault="00075604" w:rsidP="00A312FC">
      <w:pPr>
        <w:pStyle w:val="41"/>
        <w:numPr>
          <w:ilvl w:val="0"/>
          <w:numId w:val="77"/>
        </w:numPr>
        <w:tabs>
          <w:tab w:val="left" w:pos="1439"/>
        </w:tabs>
        <w:ind w:left="142" w:right="13" w:hanging="359"/>
      </w:pPr>
      <w:r>
        <w:lastRenderedPageBreak/>
        <w:t>Звуковая культура</w:t>
      </w:r>
      <w:r>
        <w:rPr>
          <w:spacing w:val="-5"/>
        </w:rPr>
        <w:t xml:space="preserve"> </w:t>
      </w:r>
      <w:r>
        <w:rPr>
          <w:spacing w:val="-4"/>
        </w:rPr>
        <w:t>речи:</w:t>
      </w:r>
    </w:p>
    <w:p w:rsidR="00075604" w:rsidRPr="00C80659" w:rsidRDefault="00075604" w:rsidP="00E14930">
      <w:pPr>
        <w:pStyle w:val="a4"/>
        <w:numPr>
          <w:ilvl w:val="0"/>
          <w:numId w:val="114"/>
        </w:numPr>
        <w:contextualSpacing w:val="0"/>
        <w:jc w:val="both"/>
        <w:rPr>
          <w:sz w:val="24"/>
        </w:rPr>
      </w:pPr>
      <w:r w:rsidRPr="00C80659">
        <w:rPr>
          <w:sz w:val="24"/>
        </w:rPr>
        <w:t>продолжать закреплять у детей умение внятно произносить в словах все гласные и согласные звуки, кроме шипящих и сонорных.</w:t>
      </w:r>
    </w:p>
    <w:p w:rsidR="00075604" w:rsidRPr="00C80659" w:rsidRDefault="00075604" w:rsidP="00E14930">
      <w:pPr>
        <w:pStyle w:val="a4"/>
        <w:numPr>
          <w:ilvl w:val="0"/>
          <w:numId w:val="114"/>
        </w:numPr>
        <w:contextualSpacing w:val="0"/>
        <w:jc w:val="both"/>
      </w:pPr>
      <w:r w:rsidRPr="00C80659">
        <w:rPr>
          <w:sz w:val="24"/>
        </w:rPr>
        <w:t xml:space="preserve">Вырабатывать </w:t>
      </w:r>
      <w:r w:rsidRPr="00C80659">
        <w:t>правильный темп речи, интонационную выразительность; отчетливо произносить слова и короткие фразы.</w:t>
      </w:r>
    </w:p>
    <w:p w:rsidR="00075604" w:rsidRDefault="00075604" w:rsidP="00A312FC">
      <w:pPr>
        <w:pStyle w:val="41"/>
        <w:numPr>
          <w:ilvl w:val="0"/>
          <w:numId w:val="77"/>
        </w:numPr>
        <w:tabs>
          <w:tab w:val="left" w:pos="1439"/>
        </w:tabs>
        <w:spacing w:before="21"/>
        <w:ind w:left="142" w:right="13" w:hanging="359"/>
      </w:pPr>
      <w:r>
        <w:t>Грамматический</w:t>
      </w:r>
      <w:r>
        <w:rPr>
          <w:spacing w:val="-4"/>
        </w:rPr>
        <w:t xml:space="preserve"> </w:t>
      </w:r>
      <w:r>
        <w:t>строй</w:t>
      </w:r>
      <w:r>
        <w:rPr>
          <w:spacing w:val="-3"/>
        </w:rPr>
        <w:t xml:space="preserve"> </w:t>
      </w:r>
      <w:r>
        <w:rPr>
          <w:spacing w:val="-4"/>
        </w:rPr>
        <w:t>речи:</w:t>
      </w:r>
    </w:p>
    <w:p w:rsidR="00075604" w:rsidRPr="00C80659" w:rsidRDefault="00075604" w:rsidP="00E14930">
      <w:pPr>
        <w:pStyle w:val="a4"/>
        <w:numPr>
          <w:ilvl w:val="0"/>
          <w:numId w:val="113"/>
        </w:numPr>
        <w:contextualSpacing w:val="0"/>
        <w:jc w:val="both"/>
        <w:rPr>
          <w:sz w:val="24"/>
        </w:rPr>
      </w:pPr>
      <w:r w:rsidRPr="00C80659">
        <w:rPr>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w:t>
      </w:r>
    </w:p>
    <w:p w:rsidR="00075604" w:rsidRPr="00C80659" w:rsidRDefault="00075604" w:rsidP="00E14930">
      <w:pPr>
        <w:pStyle w:val="a4"/>
        <w:numPr>
          <w:ilvl w:val="0"/>
          <w:numId w:val="113"/>
        </w:numPr>
        <w:contextualSpacing w:val="0"/>
        <w:jc w:val="both"/>
        <w:rPr>
          <w:sz w:val="24"/>
        </w:rPr>
      </w:pPr>
      <w:r w:rsidRPr="00C80659">
        <w:rPr>
          <w:sz w:val="24"/>
        </w:rPr>
        <w:t>составлять предложения с однородными членами.</w:t>
      </w:r>
    </w:p>
    <w:p w:rsidR="00075604" w:rsidRPr="00C80659" w:rsidRDefault="00075604" w:rsidP="00E14930">
      <w:pPr>
        <w:pStyle w:val="a4"/>
        <w:numPr>
          <w:ilvl w:val="0"/>
          <w:numId w:val="113"/>
        </w:numPr>
        <w:contextualSpacing w:val="0"/>
        <w:jc w:val="both"/>
        <w:rPr>
          <w:sz w:val="24"/>
        </w:rPr>
      </w:pPr>
      <w:r w:rsidRPr="00C80659">
        <w:rPr>
          <w:sz w:val="24"/>
        </w:rPr>
        <w:t>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rsidR="00075604" w:rsidRPr="00C80659" w:rsidRDefault="00075604" w:rsidP="00E14930">
      <w:pPr>
        <w:pStyle w:val="a4"/>
        <w:numPr>
          <w:ilvl w:val="0"/>
          <w:numId w:val="113"/>
        </w:numPr>
        <w:contextualSpacing w:val="0"/>
        <w:jc w:val="both"/>
        <w:rPr>
          <w:sz w:val="24"/>
          <w:szCs w:val="24"/>
        </w:rPr>
      </w:pPr>
      <w:r w:rsidRPr="00C80659">
        <w:rPr>
          <w:sz w:val="24"/>
          <w:szCs w:val="24"/>
        </w:rPr>
        <w:t xml:space="preserve">Совершенствовать у детей умение пользоваться в речи разными способами </w:t>
      </w:r>
      <w:r w:rsidRPr="00C80659">
        <w:rPr>
          <w:spacing w:val="-2"/>
          <w:sz w:val="24"/>
          <w:szCs w:val="24"/>
        </w:rPr>
        <w:t>словообразования.</w:t>
      </w:r>
    </w:p>
    <w:p w:rsidR="00075604" w:rsidRDefault="00075604" w:rsidP="00A312FC">
      <w:pPr>
        <w:pStyle w:val="41"/>
        <w:numPr>
          <w:ilvl w:val="0"/>
          <w:numId w:val="77"/>
        </w:numPr>
        <w:tabs>
          <w:tab w:val="left" w:pos="1439"/>
        </w:tabs>
        <w:ind w:left="142" w:right="13" w:hanging="359"/>
      </w:pPr>
      <w:r>
        <w:t xml:space="preserve">Связная </w:t>
      </w:r>
      <w:r>
        <w:rPr>
          <w:spacing w:val="-2"/>
        </w:rPr>
        <w:t>речь:</w:t>
      </w:r>
    </w:p>
    <w:p w:rsidR="00075604" w:rsidRPr="00C80659" w:rsidRDefault="00075604" w:rsidP="00E14930">
      <w:pPr>
        <w:pStyle w:val="a4"/>
        <w:numPr>
          <w:ilvl w:val="0"/>
          <w:numId w:val="115"/>
        </w:numPr>
        <w:contextualSpacing w:val="0"/>
        <w:jc w:val="both"/>
        <w:rPr>
          <w:sz w:val="24"/>
        </w:rPr>
      </w:pPr>
      <w:r w:rsidRPr="00C80659">
        <w:rPr>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rsidR="00075604" w:rsidRPr="00C80659" w:rsidRDefault="00075604" w:rsidP="00E14930">
      <w:pPr>
        <w:pStyle w:val="a4"/>
        <w:numPr>
          <w:ilvl w:val="0"/>
          <w:numId w:val="115"/>
        </w:numPr>
        <w:contextualSpacing w:val="0"/>
        <w:jc w:val="both"/>
        <w:rPr>
          <w:sz w:val="24"/>
        </w:rPr>
      </w:pPr>
      <w:r w:rsidRPr="00C80659">
        <w:rPr>
          <w:sz w:val="24"/>
        </w:rPr>
        <w:t>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w:t>
      </w:r>
    </w:p>
    <w:p w:rsidR="00075604" w:rsidRPr="00C80659" w:rsidRDefault="00075604" w:rsidP="00E14930">
      <w:pPr>
        <w:pStyle w:val="a4"/>
        <w:numPr>
          <w:ilvl w:val="0"/>
          <w:numId w:val="115"/>
        </w:numPr>
        <w:contextualSpacing w:val="0"/>
        <w:jc w:val="both"/>
        <w:rPr>
          <w:sz w:val="24"/>
        </w:rPr>
      </w:pPr>
      <w:r w:rsidRPr="00C80659">
        <w:rPr>
          <w:sz w:val="24"/>
        </w:rPr>
        <w:t>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75604" w:rsidRDefault="00075604" w:rsidP="00A312FC">
      <w:pPr>
        <w:pStyle w:val="41"/>
        <w:numPr>
          <w:ilvl w:val="0"/>
          <w:numId w:val="77"/>
        </w:numPr>
        <w:tabs>
          <w:tab w:val="left" w:pos="1439"/>
        </w:tabs>
        <w:spacing w:before="8"/>
        <w:ind w:left="142" w:right="13" w:hanging="359"/>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rsidR="00075604" w:rsidRPr="00C80659" w:rsidRDefault="00075604" w:rsidP="00E14930">
      <w:pPr>
        <w:pStyle w:val="a4"/>
        <w:numPr>
          <w:ilvl w:val="0"/>
          <w:numId w:val="116"/>
        </w:numPr>
        <w:contextualSpacing w:val="0"/>
        <w:jc w:val="both"/>
        <w:rPr>
          <w:sz w:val="24"/>
        </w:rPr>
      </w:pPr>
      <w:r w:rsidRPr="00C80659">
        <w:rPr>
          <w:sz w:val="24"/>
        </w:rPr>
        <w:t>формировать умение вслушиваться в звучание слова,</w:t>
      </w:r>
    </w:p>
    <w:p w:rsidR="00075604" w:rsidRPr="00C80659" w:rsidRDefault="00075604" w:rsidP="00E14930">
      <w:pPr>
        <w:pStyle w:val="a4"/>
        <w:numPr>
          <w:ilvl w:val="0"/>
          <w:numId w:val="116"/>
        </w:numPr>
        <w:contextualSpacing w:val="0"/>
        <w:jc w:val="both"/>
        <w:rPr>
          <w:sz w:val="24"/>
        </w:rPr>
      </w:pPr>
      <w:r w:rsidRPr="00C80659">
        <w:rPr>
          <w:sz w:val="24"/>
        </w:rPr>
        <w:t>знакомить детей с терминами «слово», «звук» в практическом плане.</w:t>
      </w:r>
    </w:p>
    <w:p w:rsidR="00075604" w:rsidRDefault="00075604" w:rsidP="00A312FC">
      <w:pPr>
        <w:pStyle w:val="41"/>
        <w:numPr>
          <w:ilvl w:val="0"/>
          <w:numId w:val="77"/>
        </w:numPr>
        <w:tabs>
          <w:tab w:val="left" w:pos="1439"/>
        </w:tabs>
        <w:spacing w:before="71"/>
        <w:ind w:left="142" w:right="13" w:hanging="359"/>
      </w:pPr>
      <w:r>
        <w:t>Интерес</w:t>
      </w:r>
      <w:r>
        <w:rPr>
          <w:spacing w:val="-1"/>
        </w:rPr>
        <w:t xml:space="preserve"> </w:t>
      </w:r>
      <w:r>
        <w:t>к</w:t>
      </w:r>
      <w:r>
        <w:rPr>
          <w:spacing w:val="-6"/>
        </w:rPr>
        <w:t xml:space="preserve"> </w:t>
      </w:r>
      <w:r>
        <w:t>художественной</w:t>
      </w:r>
      <w:r>
        <w:rPr>
          <w:spacing w:val="-3"/>
        </w:rPr>
        <w:t xml:space="preserve"> </w:t>
      </w:r>
      <w:r>
        <w:rPr>
          <w:spacing w:val="-2"/>
        </w:rPr>
        <w:t>литературе:</w:t>
      </w:r>
    </w:p>
    <w:p w:rsidR="00075604" w:rsidRPr="00C80659" w:rsidRDefault="00075604" w:rsidP="00E14930">
      <w:pPr>
        <w:pStyle w:val="a4"/>
        <w:numPr>
          <w:ilvl w:val="0"/>
          <w:numId w:val="117"/>
        </w:numPr>
        <w:contextualSpacing w:val="0"/>
        <w:jc w:val="both"/>
        <w:rPr>
          <w:sz w:val="24"/>
        </w:rPr>
      </w:pPr>
      <w:r w:rsidRPr="00C80659">
        <w:rPr>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75604" w:rsidRPr="00C80659" w:rsidRDefault="00075604" w:rsidP="00E14930">
      <w:pPr>
        <w:pStyle w:val="a4"/>
        <w:numPr>
          <w:ilvl w:val="0"/>
          <w:numId w:val="117"/>
        </w:numPr>
        <w:contextualSpacing w:val="0"/>
        <w:jc w:val="both"/>
        <w:rPr>
          <w:sz w:val="24"/>
        </w:rPr>
      </w:pPr>
      <w:r w:rsidRPr="00C80659">
        <w:rPr>
          <w:sz w:val="24"/>
        </w:rPr>
        <w:t>формировать навык совместного слушания выразительного чтения и рассказывания (с наглядным сопровождением и без него);</w:t>
      </w:r>
    </w:p>
    <w:p w:rsidR="00075604" w:rsidRPr="00C80659" w:rsidRDefault="00075604" w:rsidP="00E14930">
      <w:pPr>
        <w:pStyle w:val="a4"/>
        <w:numPr>
          <w:ilvl w:val="0"/>
          <w:numId w:val="117"/>
        </w:numPr>
        <w:contextualSpacing w:val="0"/>
        <w:jc w:val="both"/>
        <w:rPr>
          <w:sz w:val="24"/>
        </w:rPr>
      </w:pPr>
      <w:r w:rsidRPr="00C80659">
        <w:rPr>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75604" w:rsidRPr="00C80659" w:rsidRDefault="00075604" w:rsidP="00E14930">
      <w:pPr>
        <w:pStyle w:val="a4"/>
        <w:numPr>
          <w:ilvl w:val="0"/>
          <w:numId w:val="117"/>
        </w:numPr>
        <w:contextualSpacing w:val="0"/>
        <w:jc w:val="both"/>
        <w:rPr>
          <w:sz w:val="24"/>
        </w:rPr>
      </w:pPr>
      <w:r w:rsidRPr="00C80659">
        <w:rPr>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w:t>
      </w:r>
    </w:p>
    <w:p w:rsidR="00075604" w:rsidRPr="00C80659" w:rsidRDefault="00075604" w:rsidP="00E14930">
      <w:pPr>
        <w:pStyle w:val="a4"/>
        <w:numPr>
          <w:ilvl w:val="0"/>
          <w:numId w:val="117"/>
        </w:numPr>
        <w:contextualSpacing w:val="0"/>
        <w:jc w:val="both"/>
        <w:rPr>
          <w:sz w:val="24"/>
        </w:rPr>
      </w:pPr>
      <w:r w:rsidRPr="00C80659">
        <w:rPr>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075604" w:rsidRDefault="00075604" w:rsidP="00075604">
      <w:pPr>
        <w:pStyle w:val="41"/>
        <w:spacing w:before="8"/>
        <w:ind w:left="0" w:right="13"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76"/>
        </w:numPr>
        <w:tabs>
          <w:tab w:val="left" w:pos="1659"/>
        </w:tabs>
        <w:spacing w:before="142"/>
        <w:ind w:left="142" w:right="13" w:hanging="200"/>
        <w:contextualSpacing w:val="0"/>
        <w:jc w:val="both"/>
        <w:rPr>
          <w:b/>
          <w:i/>
          <w:sz w:val="24"/>
        </w:rPr>
      </w:pPr>
      <w:r>
        <w:rPr>
          <w:b/>
          <w:i/>
          <w:sz w:val="24"/>
        </w:rPr>
        <w:t>Формирование</w:t>
      </w:r>
      <w:r>
        <w:rPr>
          <w:b/>
          <w:i/>
          <w:spacing w:val="-4"/>
          <w:sz w:val="24"/>
        </w:rPr>
        <w:t xml:space="preserve"> </w:t>
      </w:r>
      <w:r>
        <w:rPr>
          <w:b/>
          <w:i/>
          <w:spacing w:val="-2"/>
          <w:sz w:val="24"/>
        </w:rPr>
        <w:t>словаря:</w:t>
      </w:r>
    </w:p>
    <w:p w:rsidR="00075604" w:rsidRDefault="00075604" w:rsidP="00E14930">
      <w:pPr>
        <w:pStyle w:val="a6"/>
        <w:numPr>
          <w:ilvl w:val="0"/>
          <w:numId w:val="131"/>
        </w:numPr>
        <w:spacing w:before="132"/>
        <w:ind w:left="426" w:right="13"/>
      </w:pPr>
      <w:r>
        <w:t xml:space="preserve">обогащение словаря: педагог обогащает словарь детей за счет расширения представлений о людях, предметах, частях предметов (у рубашки - </w:t>
      </w:r>
      <w:r>
        <w:lastRenderedPageBreak/>
        <w:t>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075604" w:rsidRDefault="00075604" w:rsidP="00E14930">
      <w:pPr>
        <w:pStyle w:val="a6"/>
        <w:numPr>
          <w:ilvl w:val="0"/>
          <w:numId w:val="131"/>
        </w:numPr>
        <w:ind w:left="426" w:right="13"/>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75604" w:rsidRDefault="00075604" w:rsidP="00A312FC">
      <w:pPr>
        <w:pStyle w:val="41"/>
        <w:numPr>
          <w:ilvl w:val="0"/>
          <w:numId w:val="76"/>
        </w:numPr>
        <w:tabs>
          <w:tab w:val="left" w:pos="1439"/>
        </w:tabs>
        <w:spacing w:before="3"/>
        <w:ind w:left="142" w:right="13" w:hanging="359"/>
        <w:jc w:val="both"/>
      </w:pPr>
      <w:r>
        <w:t>Звуковая культура</w:t>
      </w:r>
      <w:r>
        <w:rPr>
          <w:spacing w:val="-5"/>
        </w:rPr>
        <w:t xml:space="preserve"> </w:t>
      </w:r>
      <w:r>
        <w:rPr>
          <w:spacing w:val="-4"/>
        </w:rPr>
        <w:t>речи:</w:t>
      </w:r>
    </w:p>
    <w:p w:rsidR="00075604" w:rsidRDefault="00075604" w:rsidP="00E14930">
      <w:pPr>
        <w:pStyle w:val="a6"/>
        <w:numPr>
          <w:ilvl w:val="0"/>
          <w:numId w:val="130"/>
        </w:numPr>
        <w:spacing w:before="137"/>
        <w:ind w:left="426" w:right="13"/>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75604" w:rsidRDefault="00075604" w:rsidP="00A312FC">
      <w:pPr>
        <w:pStyle w:val="41"/>
        <w:numPr>
          <w:ilvl w:val="0"/>
          <w:numId w:val="76"/>
        </w:numPr>
        <w:tabs>
          <w:tab w:val="left" w:pos="1439"/>
        </w:tabs>
        <w:spacing w:before="7"/>
        <w:ind w:left="142" w:right="13" w:hanging="359"/>
        <w:jc w:val="both"/>
      </w:pPr>
      <w:r>
        <w:t>Грамматический</w:t>
      </w:r>
      <w:r>
        <w:rPr>
          <w:spacing w:val="-4"/>
        </w:rPr>
        <w:t xml:space="preserve"> </w:t>
      </w:r>
      <w:r>
        <w:t>строй</w:t>
      </w:r>
      <w:r>
        <w:rPr>
          <w:spacing w:val="-3"/>
        </w:rPr>
        <w:t xml:space="preserve"> </w:t>
      </w:r>
      <w:r>
        <w:rPr>
          <w:spacing w:val="-4"/>
        </w:rPr>
        <w:t>речи:</w:t>
      </w:r>
    </w:p>
    <w:p w:rsidR="00075604" w:rsidRDefault="00075604" w:rsidP="00E14930">
      <w:pPr>
        <w:pStyle w:val="a6"/>
        <w:numPr>
          <w:ilvl w:val="0"/>
          <w:numId w:val="129"/>
        </w:numPr>
        <w:spacing w:before="132"/>
        <w:ind w:left="426" w:right="13"/>
      </w:pPr>
      <w:r>
        <w:t>педагог</w:t>
      </w:r>
      <w:r>
        <w:rPr>
          <w:spacing w:val="-6"/>
        </w:rPr>
        <w:t xml:space="preserve"> </w:t>
      </w:r>
      <w:r>
        <w:t>формирует у</w:t>
      </w:r>
      <w:r>
        <w:rPr>
          <w:spacing w:val="-8"/>
        </w:rPr>
        <w:t xml:space="preserve"> </w:t>
      </w:r>
      <w:r>
        <w:t>детей умения</w:t>
      </w:r>
      <w:r>
        <w:rPr>
          <w:spacing w:val="-3"/>
        </w:rPr>
        <w:t xml:space="preserve"> </w:t>
      </w:r>
      <w:r>
        <w:t>использовать</w:t>
      </w:r>
      <w:r>
        <w:rPr>
          <w:spacing w:val="-3"/>
        </w:rPr>
        <w:t xml:space="preserve"> </w:t>
      </w:r>
      <w:r>
        <w:t>в</w:t>
      </w:r>
      <w:r>
        <w:rPr>
          <w:spacing w:val="-3"/>
        </w:rPr>
        <w:t xml:space="preserve"> </w:t>
      </w:r>
      <w:r>
        <w:t>речи и</w:t>
      </w:r>
      <w:r>
        <w:rPr>
          <w:spacing w:val="-3"/>
        </w:rPr>
        <w:t xml:space="preserve"> </w:t>
      </w:r>
      <w:r>
        <w:t>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w:t>
      </w:r>
    </w:p>
    <w:p w:rsidR="00075604" w:rsidRDefault="00075604" w:rsidP="00E14930">
      <w:pPr>
        <w:pStyle w:val="a6"/>
        <w:numPr>
          <w:ilvl w:val="0"/>
          <w:numId w:val="129"/>
        </w:numPr>
        <w:spacing w:before="1"/>
        <w:ind w:left="426" w:right="13"/>
      </w:pPr>
      <w:r>
        <w:t xml:space="preserve">распространенное предложение и с помощью педагога строить сложные </w:t>
      </w:r>
      <w:r>
        <w:rPr>
          <w:spacing w:val="-2"/>
        </w:rPr>
        <w:t>предложения;</w:t>
      </w:r>
    </w:p>
    <w:p w:rsidR="00075604" w:rsidRDefault="00075604" w:rsidP="00E14930">
      <w:pPr>
        <w:pStyle w:val="a6"/>
        <w:numPr>
          <w:ilvl w:val="0"/>
          <w:numId w:val="129"/>
        </w:numPr>
        <w:spacing w:before="2"/>
        <w:ind w:left="426" w:right="13"/>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75604" w:rsidRDefault="00075604" w:rsidP="00A312FC">
      <w:pPr>
        <w:pStyle w:val="41"/>
        <w:numPr>
          <w:ilvl w:val="0"/>
          <w:numId w:val="76"/>
        </w:numPr>
        <w:tabs>
          <w:tab w:val="left" w:pos="1439"/>
        </w:tabs>
        <w:spacing w:before="5"/>
        <w:ind w:left="142" w:right="13" w:hanging="359"/>
        <w:jc w:val="both"/>
      </w:pPr>
      <w:r>
        <w:t xml:space="preserve">Связная </w:t>
      </w:r>
      <w:r>
        <w:rPr>
          <w:spacing w:val="-2"/>
        </w:rPr>
        <w:t>речь:</w:t>
      </w:r>
    </w:p>
    <w:p w:rsidR="00075604" w:rsidRDefault="00075604" w:rsidP="00E14930">
      <w:pPr>
        <w:pStyle w:val="a6"/>
        <w:numPr>
          <w:ilvl w:val="0"/>
          <w:numId w:val="128"/>
        </w:numPr>
        <w:spacing w:before="132"/>
        <w:ind w:left="426" w:right="13"/>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w:t>
      </w:r>
      <w:r>
        <w:rPr>
          <w:spacing w:val="-2"/>
        </w:rPr>
        <w:t xml:space="preserve"> </w:t>
      </w:r>
      <w:r>
        <w:t>эмоциональные</w:t>
      </w:r>
      <w:r>
        <w:rPr>
          <w:spacing w:val="-2"/>
        </w:rPr>
        <w:t xml:space="preserve"> </w:t>
      </w:r>
      <w:r>
        <w:t>состояния</w:t>
      </w:r>
      <w:r>
        <w:rPr>
          <w:spacing w:val="-1"/>
        </w:rPr>
        <w:t xml:space="preserve"> </w:t>
      </w:r>
      <w:r>
        <w:t>детей, учитывать</w:t>
      </w:r>
      <w:r>
        <w:rPr>
          <w:spacing w:val="-1"/>
        </w:rPr>
        <w:t xml:space="preserve"> </w:t>
      </w:r>
      <w:r>
        <w:t>их</w:t>
      </w:r>
      <w:r>
        <w:rPr>
          <w:spacing w:val="-1"/>
        </w:rPr>
        <w:t xml:space="preserve"> </w:t>
      </w:r>
      <w:r>
        <w:t>при</w:t>
      </w:r>
      <w:r>
        <w:rPr>
          <w:spacing w:val="-5"/>
        </w:rPr>
        <w:t xml:space="preserve"> </w:t>
      </w:r>
      <w:r>
        <w:t>общении:</w:t>
      </w:r>
      <w:r>
        <w:rPr>
          <w:spacing w:val="-1"/>
        </w:rPr>
        <w:t xml:space="preserve"> </w:t>
      </w:r>
      <w:r>
        <w:t>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075604" w:rsidRDefault="00075604" w:rsidP="00E14930">
      <w:pPr>
        <w:pStyle w:val="a6"/>
        <w:numPr>
          <w:ilvl w:val="0"/>
          <w:numId w:val="128"/>
        </w:numPr>
        <w:spacing w:before="2"/>
        <w:ind w:left="426" w:right="13"/>
      </w:pPr>
      <w:r>
        <w:t>педагог способствует освоению умений диалогической речи: отвечать на вопросы</w:t>
      </w:r>
      <w:r>
        <w:rPr>
          <w:spacing w:val="40"/>
        </w:rPr>
        <w:t xml:space="preserve"> </w:t>
      </w:r>
      <w:r>
        <w:t>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w:t>
      </w:r>
      <w:r>
        <w:rPr>
          <w:spacing w:val="40"/>
        </w:rPr>
        <w:t xml:space="preserve"> </w:t>
      </w:r>
      <w:r>
        <w:t>детей</w:t>
      </w:r>
      <w:r>
        <w:rPr>
          <w:spacing w:val="-2"/>
        </w:rPr>
        <w:t xml:space="preserve"> </w:t>
      </w:r>
      <w:r>
        <w:t>использовать</w:t>
      </w:r>
      <w:r>
        <w:rPr>
          <w:spacing w:val="-5"/>
        </w:rPr>
        <w:t xml:space="preserve"> </w:t>
      </w:r>
      <w:r>
        <w:t>дружелюбный,</w:t>
      </w:r>
      <w:r>
        <w:rPr>
          <w:spacing w:val="-1"/>
        </w:rPr>
        <w:t xml:space="preserve"> </w:t>
      </w:r>
      <w:r>
        <w:t>спокойный</w:t>
      </w:r>
      <w:r>
        <w:rPr>
          <w:spacing w:val="-6"/>
        </w:rPr>
        <w:t xml:space="preserve"> </w:t>
      </w:r>
      <w:r>
        <w:t>тон,</w:t>
      </w:r>
      <w:r>
        <w:rPr>
          <w:spacing w:val="-1"/>
        </w:rPr>
        <w:t xml:space="preserve"> </w:t>
      </w:r>
      <w:r>
        <w:t>речевые</w:t>
      </w:r>
      <w:r>
        <w:rPr>
          <w:spacing w:val="-3"/>
        </w:rPr>
        <w:t xml:space="preserve"> </w:t>
      </w:r>
      <w:r>
        <w:t>формы</w:t>
      </w:r>
      <w:r>
        <w:rPr>
          <w:spacing w:val="-5"/>
        </w:rPr>
        <w:t xml:space="preserve"> </w:t>
      </w:r>
      <w:r>
        <w:t>вежливого</w:t>
      </w:r>
      <w:r>
        <w:rPr>
          <w:spacing w:val="-2"/>
        </w:rPr>
        <w:t xml:space="preserve"> </w:t>
      </w:r>
      <w:r>
        <w:t>общения</w:t>
      </w:r>
      <w:r>
        <w:rPr>
          <w:spacing w:val="-7"/>
        </w:rPr>
        <w:t xml:space="preserve"> </w:t>
      </w:r>
      <w:r>
        <w:t>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075604" w:rsidRDefault="00075604" w:rsidP="00E14930">
      <w:pPr>
        <w:pStyle w:val="a6"/>
        <w:numPr>
          <w:ilvl w:val="0"/>
          <w:numId w:val="128"/>
        </w:numPr>
        <w:spacing w:before="2"/>
        <w:ind w:left="426" w:right="13"/>
      </w:pPr>
      <w:r>
        <w:t>педагог способствует освоению умений монологической речи: по вопросам составлять рассказ по картинке из 3-4 предложений; совместно с педагогом</w:t>
      </w:r>
      <w:r>
        <w:rPr>
          <w:spacing w:val="80"/>
        </w:rPr>
        <w:t xml:space="preserve"> </w:t>
      </w:r>
      <w:r>
        <w:t>пересказывать хорошо знакомые сказки; читать наизусть короткие стихотворения, слушать чтение детских книг и рассматривать иллюстрации.</w:t>
      </w:r>
    </w:p>
    <w:p w:rsidR="00075604" w:rsidRDefault="00075604" w:rsidP="00A312FC">
      <w:pPr>
        <w:pStyle w:val="41"/>
        <w:numPr>
          <w:ilvl w:val="0"/>
          <w:numId w:val="76"/>
        </w:numPr>
        <w:tabs>
          <w:tab w:val="left" w:pos="1439"/>
        </w:tabs>
        <w:spacing w:before="71"/>
        <w:ind w:left="142" w:right="13" w:hanging="359"/>
        <w:jc w:val="left"/>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rsidR="00075604" w:rsidRPr="00873080" w:rsidRDefault="00075604" w:rsidP="00E14930">
      <w:pPr>
        <w:pStyle w:val="a4"/>
        <w:numPr>
          <w:ilvl w:val="0"/>
          <w:numId w:val="132"/>
        </w:numPr>
        <w:contextualSpacing w:val="0"/>
        <w:jc w:val="both"/>
        <w:rPr>
          <w:sz w:val="24"/>
        </w:rPr>
      </w:pPr>
      <w:r w:rsidRPr="00873080">
        <w:rPr>
          <w:sz w:val="24"/>
        </w:rPr>
        <w:t>педагог формирует у детей умение вслушиваться в звучание слова, закрепляет в речи детей термины «слово», «звук» в практическом плане.</w:t>
      </w:r>
    </w:p>
    <w:p w:rsidR="00075604" w:rsidRDefault="00075604" w:rsidP="00075604">
      <w:pPr>
        <w:pStyle w:val="31"/>
        <w:spacing w:before="3"/>
        <w:ind w:left="0" w:right="13"/>
        <w:jc w:val="center"/>
        <w:rPr>
          <w:u w:val="none"/>
        </w:rPr>
      </w:pPr>
      <w:r>
        <w:lastRenderedPageBreak/>
        <w:t>От</w:t>
      </w:r>
      <w:r>
        <w:rPr>
          <w:spacing w:val="-4"/>
        </w:rPr>
        <w:t xml:space="preserve"> </w:t>
      </w:r>
      <w:r>
        <w:t>4</w:t>
      </w:r>
      <w:r>
        <w:rPr>
          <w:spacing w:val="1"/>
        </w:rPr>
        <w:t xml:space="preserve"> </w:t>
      </w:r>
      <w:r>
        <w:t>лет</w:t>
      </w:r>
      <w:r>
        <w:rPr>
          <w:spacing w:val="-2"/>
        </w:rPr>
        <w:t xml:space="preserve"> </w:t>
      </w:r>
      <w:r>
        <w:t>до</w:t>
      </w:r>
      <w:r>
        <w:rPr>
          <w:spacing w:val="1"/>
        </w:rPr>
        <w:t xml:space="preserve"> </w:t>
      </w:r>
      <w:r>
        <w:t>5</w:t>
      </w:r>
      <w:r>
        <w:rPr>
          <w:spacing w:val="1"/>
        </w:rPr>
        <w:t xml:space="preserve"> </w:t>
      </w:r>
      <w:r>
        <w:rPr>
          <w:spacing w:val="-4"/>
        </w:rPr>
        <w:t>лет.</w:t>
      </w:r>
    </w:p>
    <w:p w:rsidR="00075604" w:rsidRDefault="00075604" w:rsidP="00075604">
      <w:pPr>
        <w:pStyle w:val="a6"/>
        <w:tabs>
          <w:tab w:val="left" w:pos="8690"/>
        </w:tabs>
        <w:spacing w:before="132"/>
        <w:ind w:left="0" w:right="13"/>
        <w:jc w:val="left"/>
      </w:pPr>
      <w:r>
        <w:t>В</w:t>
      </w:r>
      <w:r>
        <w:rPr>
          <w:spacing w:val="80"/>
        </w:rPr>
        <w:t xml:space="preserve"> </w:t>
      </w:r>
      <w:r>
        <w:t>области</w:t>
      </w:r>
      <w:r>
        <w:rPr>
          <w:spacing w:val="80"/>
        </w:rPr>
        <w:t xml:space="preserve"> </w:t>
      </w:r>
      <w:r>
        <w:t>речевого</w:t>
      </w:r>
      <w:r>
        <w:rPr>
          <w:spacing w:val="80"/>
        </w:rPr>
        <w:t xml:space="preserve"> </w:t>
      </w:r>
      <w:r>
        <w:t>развития</w:t>
      </w:r>
      <w:r>
        <w:rPr>
          <w:spacing w:val="80"/>
        </w:rPr>
        <w:t xml:space="preserve"> </w:t>
      </w:r>
      <w:r>
        <w:t>основными</w:t>
      </w:r>
      <w:r>
        <w:rPr>
          <w:spacing w:val="80"/>
        </w:rPr>
        <w:t xml:space="preserve"> </w:t>
      </w:r>
      <w:r>
        <w:t>задачами</w:t>
      </w:r>
      <w:r>
        <w:rPr>
          <w:spacing w:val="80"/>
        </w:rPr>
        <w:t xml:space="preserve"> </w:t>
      </w:r>
      <w:r>
        <w:t xml:space="preserve">образовательной </w:t>
      </w:r>
      <w:r>
        <w:rPr>
          <w:spacing w:val="-2"/>
        </w:rPr>
        <w:t>деятельности являются:</w:t>
      </w:r>
    </w:p>
    <w:p w:rsidR="00075604" w:rsidRDefault="00075604" w:rsidP="00A312FC">
      <w:pPr>
        <w:pStyle w:val="41"/>
        <w:numPr>
          <w:ilvl w:val="0"/>
          <w:numId w:val="75"/>
        </w:numPr>
        <w:tabs>
          <w:tab w:val="left" w:pos="1439"/>
        </w:tabs>
        <w:spacing w:before="7"/>
        <w:ind w:left="0" w:right="13" w:hanging="359"/>
      </w:pPr>
      <w:r>
        <w:t xml:space="preserve">Развитие </w:t>
      </w:r>
      <w:r>
        <w:rPr>
          <w:spacing w:val="-2"/>
        </w:rPr>
        <w:t>словаря:</w:t>
      </w:r>
    </w:p>
    <w:p w:rsidR="00075604" w:rsidRPr="00C80659" w:rsidRDefault="00075604" w:rsidP="00E14930">
      <w:pPr>
        <w:pStyle w:val="a4"/>
        <w:numPr>
          <w:ilvl w:val="0"/>
          <w:numId w:val="118"/>
        </w:numPr>
        <w:contextualSpacing w:val="0"/>
        <w:jc w:val="both"/>
        <w:rPr>
          <w:sz w:val="24"/>
        </w:rPr>
      </w:pPr>
      <w:r w:rsidRPr="00C80659">
        <w:rPr>
          <w:sz w:val="24"/>
        </w:rPr>
        <w:t>обогащение словаря: вводить в словарь детей существительные, обозначающие профессии, глаголы, трудовые действия.</w:t>
      </w:r>
    </w:p>
    <w:p w:rsidR="00075604" w:rsidRPr="00C80659" w:rsidRDefault="00075604" w:rsidP="00E14930">
      <w:pPr>
        <w:pStyle w:val="a4"/>
        <w:numPr>
          <w:ilvl w:val="0"/>
          <w:numId w:val="118"/>
        </w:numPr>
        <w:contextualSpacing w:val="0"/>
        <w:jc w:val="both"/>
        <w:rPr>
          <w:sz w:val="24"/>
        </w:rPr>
      </w:pPr>
      <w:r w:rsidRPr="00C80659">
        <w:rPr>
          <w:sz w:val="24"/>
        </w:rPr>
        <w:t>Продолжать учить детей определять и называть местоположение предмета, время суток, характеризовать состояние и настроение людей;</w:t>
      </w:r>
    </w:p>
    <w:p w:rsidR="00075604" w:rsidRDefault="00075604" w:rsidP="00E14930">
      <w:pPr>
        <w:pStyle w:val="a4"/>
        <w:numPr>
          <w:ilvl w:val="0"/>
          <w:numId w:val="118"/>
        </w:numPr>
        <w:contextualSpacing w:val="0"/>
        <w:jc w:val="both"/>
      </w:pPr>
      <w:r w:rsidRPr="00C80659">
        <w:rPr>
          <w:sz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w:t>
      </w:r>
      <w:r>
        <w:t>значением.</w:t>
      </w:r>
    </w:p>
    <w:p w:rsidR="00075604" w:rsidRDefault="00075604" w:rsidP="00A312FC">
      <w:pPr>
        <w:pStyle w:val="41"/>
        <w:numPr>
          <w:ilvl w:val="0"/>
          <w:numId w:val="75"/>
        </w:numPr>
        <w:tabs>
          <w:tab w:val="left" w:pos="1439"/>
        </w:tabs>
        <w:spacing w:before="8"/>
        <w:ind w:left="0" w:right="13" w:hanging="359"/>
        <w:rPr>
          <w:i w:val="0"/>
        </w:rPr>
      </w:pPr>
      <w:r>
        <w:t>Звуковая культура</w:t>
      </w:r>
      <w:r>
        <w:rPr>
          <w:spacing w:val="-5"/>
        </w:rPr>
        <w:t xml:space="preserve"> </w:t>
      </w:r>
      <w:r>
        <w:rPr>
          <w:spacing w:val="-4"/>
        </w:rPr>
        <w:t>речи:</w:t>
      </w:r>
    </w:p>
    <w:p w:rsidR="00075604" w:rsidRPr="00C80659" w:rsidRDefault="00075604" w:rsidP="00E14930">
      <w:pPr>
        <w:pStyle w:val="a4"/>
        <w:numPr>
          <w:ilvl w:val="0"/>
          <w:numId w:val="119"/>
        </w:numPr>
        <w:contextualSpacing w:val="0"/>
        <w:jc w:val="both"/>
        <w:rPr>
          <w:sz w:val="24"/>
        </w:rPr>
      </w:pPr>
      <w:r w:rsidRPr="00C80659">
        <w:rPr>
          <w:sz w:val="24"/>
        </w:rPr>
        <w:t>закреплять</w:t>
      </w:r>
      <w:r w:rsidRPr="00C80659">
        <w:rPr>
          <w:sz w:val="24"/>
        </w:rPr>
        <w:tab/>
        <w:t>правильное</w:t>
      </w:r>
      <w:r w:rsidRPr="00C80659">
        <w:rPr>
          <w:sz w:val="24"/>
        </w:rPr>
        <w:tab/>
        <w:t>произношение</w:t>
      </w:r>
      <w:r w:rsidRPr="00C80659">
        <w:rPr>
          <w:sz w:val="24"/>
        </w:rPr>
        <w:tab/>
        <w:t>гласных</w:t>
      </w:r>
      <w:r w:rsidRPr="00C80659">
        <w:rPr>
          <w:sz w:val="24"/>
        </w:rPr>
        <w:tab/>
        <w:t>и</w:t>
      </w:r>
      <w:r w:rsidRPr="00C80659">
        <w:rPr>
          <w:sz w:val="24"/>
        </w:rPr>
        <w:tab/>
        <w:t>согласных</w:t>
      </w:r>
      <w:r w:rsidRPr="00C80659">
        <w:rPr>
          <w:sz w:val="24"/>
        </w:rPr>
        <w:tab/>
        <w:t>звуков, отрабатывать произношение свистящих, шипящих и сонорных звуков.</w:t>
      </w:r>
    </w:p>
    <w:p w:rsidR="00075604" w:rsidRPr="00C80659" w:rsidRDefault="00075604" w:rsidP="00E14930">
      <w:pPr>
        <w:pStyle w:val="a4"/>
        <w:numPr>
          <w:ilvl w:val="0"/>
          <w:numId w:val="119"/>
        </w:numPr>
        <w:contextualSpacing w:val="0"/>
        <w:jc w:val="both"/>
        <w:rPr>
          <w:sz w:val="24"/>
        </w:rPr>
      </w:pPr>
      <w:r w:rsidRPr="00C80659">
        <w:rPr>
          <w:sz w:val="24"/>
        </w:rPr>
        <w:t>Продолжать</w:t>
      </w:r>
      <w:r w:rsidRPr="00C80659">
        <w:rPr>
          <w:sz w:val="24"/>
        </w:rPr>
        <w:tab/>
        <w:t>работу</w:t>
      </w:r>
      <w:r w:rsidRPr="00C80659">
        <w:rPr>
          <w:sz w:val="24"/>
        </w:rPr>
        <w:tab/>
        <w:t>над</w:t>
      </w:r>
      <w:r w:rsidRPr="00C80659">
        <w:rPr>
          <w:sz w:val="24"/>
        </w:rPr>
        <w:tab/>
        <w:t>дикцией:</w:t>
      </w:r>
      <w:r w:rsidRPr="00C80659">
        <w:rPr>
          <w:sz w:val="24"/>
        </w:rPr>
        <w:tab/>
        <w:t>совершенствовать</w:t>
      </w:r>
      <w:r w:rsidRPr="00C80659">
        <w:rPr>
          <w:sz w:val="24"/>
        </w:rPr>
        <w:tab/>
        <w:t>отчетливое произношение слов и словосочетаний.</w:t>
      </w:r>
    </w:p>
    <w:p w:rsidR="00075604" w:rsidRPr="00C80659" w:rsidRDefault="00075604" w:rsidP="00E14930">
      <w:pPr>
        <w:pStyle w:val="a4"/>
        <w:numPr>
          <w:ilvl w:val="0"/>
          <w:numId w:val="119"/>
        </w:numPr>
        <w:contextualSpacing w:val="0"/>
        <w:jc w:val="both"/>
        <w:rPr>
          <w:sz w:val="24"/>
        </w:rPr>
      </w:pPr>
      <w:r w:rsidRPr="00C80659">
        <w:rPr>
          <w:sz w:val="24"/>
        </w:rPr>
        <w:t>Проводить работу по развитию фонематического слуха: учить различать на слух и называть слова с определенным звуком.</w:t>
      </w:r>
    </w:p>
    <w:p w:rsidR="00075604" w:rsidRDefault="00075604" w:rsidP="00E14930">
      <w:pPr>
        <w:pStyle w:val="a4"/>
        <w:numPr>
          <w:ilvl w:val="0"/>
          <w:numId w:val="119"/>
        </w:numPr>
        <w:contextualSpacing w:val="0"/>
        <w:jc w:val="both"/>
      </w:pPr>
      <w:r w:rsidRPr="00C80659">
        <w:rPr>
          <w:sz w:val="24"/>
        </w:rPr>
        <w:t>Совершенствовать</w:t>
      </w:r>
      <w:r w:rsidRPr="00C80659">
        <w:rPr>
          <w:spacing w:val="-6"/>
          <w:sz w:val="24"/>
        </w:rPr>
        <w:t xml:space="preserve"> </w:t>
      </w:r>
      <w:r>
        <w:t>интонационную</w:t>
      </w:r>
      <w:r w:rsidRPr="00C80659">
        <w:rPr>
          <w:spacing w:val="-6"/>
        </w:rPr>
        <w:t xml:space="preserve"> </w:t>
      </w:r>
      <w:r>
        <w:t>выразительность</w:t>
      </w:r>
      <w:r w:rsidRPr="00C80659">
        <w:rPr>
          <w:spacing w:val="-5"/>
        </w:rPr>
        <w:t xml:space="preserve"> </w:t>
      </w:r>
      <w:r w:rsidRPr="00C80659">
        <w:rPr>
          <w:spacing w:val="-2"/>
        </w:rPr>
        <w:t>речи.</w:t>
      </w:r>
    </w:p>
    <w:p w:rsidR="00075604" w:rsidRDefault="00075604" w:rsidP="00A312FC">
      <w:pPr>
        <w:pStyle w:val="41"/>
        <w:numPr>
          <w:ilvl w:val="0"/>
          <w:numId w:val="75"/>
        </w:numPr>
        <w:tabs>
          <w:tab w:val="left" w:pos="1439"/>
        </w:tabs>
        <w:spacing w:before="141"/>
        <w:ind w:left="0" w:right="13" w:hanging="359"/>
      </w:pPr>
      <w:r>
        <w:t>Грамматический</w:t>
      </w:r>
      <w:r>
        <w:rPr>
          <w:spacing w:val="-4"/>
        </w:rPr>
        <w:t xml:space="preserve"> </w:t>
      </w:r>
      <w:r>
        <w:t>строй</w:t>
      </w:r>
      <w:r>
        <w:rPr>
          <w:spacing w:val="-3"/>
        </w:rPr>
        <w:t xml:space="preserve"> </w:t>
      </w:r>
      <w:r>
        <w:rPr>
          <w:spacing w:val="-4"/>
        </w:rPr>
        <w:t>речи:</w:t>
      </w:r>
    </w:p>
    <w:p w:rsidR="00075604" w:rsidRPr="00C80659" w:rsidRDefault="00075604" w:rsidP="00E14930">
      <w:pPr>
        <w:pStyle w:val="a4"/>
        <w:numPr>
          <w:ilvl w:val="0"/>
          <w:numId w:val="120"/>
        </w:numPr>
        <w:contextualSpacing w:val="0"/>
        <w:jc w:val="both"/>
        <w:rPr>
          <w:sz w:val="24"/>
        </w:rPr>
      </w:pPr>
      <w:r w:rsidRPr="00C80659">
        <w:rPr>
          <w:sz w:val="24"/>
        </w:rPr>
        <w:t>продолжать формировать у детей умение правильно согласовывать слова в предложении.</w:t>
      </w:r>
    </w:p>
    <w:p w:rsidR="00075604" w:rsidRPr="00C80659" w:rsidRDefault="00075604" w:rsidP="00E14930">
      <w:pPr>
        <w:pStyle w:val="a4"/>
        <w:numPr>
          <w:ilvl w:val="0"/>
          <w:numId w:val="120"/>
        </w:numPr>
        <w:contextualSpacing w:val="0"/>
        <w:jc w:val="both"/>
        <w:rPr>
          <w:sz w:val="24"/>
        </w:rPr>
      </w:pPr>
      <w:r w:rsidRPr="00C80659">
        <w:rPr>
          <w:sz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75604" w:rsidRDefault="00075604" w:rsidP="00A312FC">
      <w:pPr>
        <w:pStyle w:val="41"/>
        <w:numPr>
          <w:ilvl w:val="0"/>
          <w:numId w:val="78"/>
        </w:numPr>
        <w:tabs>
          <w:tab w:val="left" w:pos="1659"/>
        </w:tabs>
        <w:spacing w:before="8"/>
        <w:ind w:left="0" w:right="13" w:hanging="200"/>
        <w:jc w:val="both"/>
      </w:pPr>
      <w:r>
        <w:t xml:space="preserve">Связная </w:t>
      </w:r>
      <w:r>
        <w:rPr>
          <w:spacing w:val="-2"/>
        </w:rPr>
        <w:t>речь:</w:t>
      </w:r>
    </w:p>
    <w:p w:rsidR="00075604" w:rsidRPr="00C80659" w:rsidRDefault="00075604" w:rsidP="00E14930">
      <w:pPr>
        <w:pStyle w:val="a4"/>
        <w:numPr>
          <w:ilvl w:val="0"/>
          <w:numId w:val="121"/>
        </w:numPr>
        <w:contextualSpacing w:val="0"/>
        <w:jc w:val="both"/>
        <w:rPr>
          <w:sz w:val="24"/>
        </w:rPr>
      </w:pPr>
      <w:r w:rsidRPr="00C80659">
        <w:rPr>
          <w:sz w:val="24"/>
        </w:rPr>
        <w:t>продолжать совершенствовать диалогическую речь детей.</w:t>
      </w:r>
    </w:p>
    <w:p w:rsidR="00075604" w:rsidRPr="00C80659" w:rsidRDefault="00075604" w:rsidP="00E14930">
      <w:pPr>
        <w:pStyle w:val="a4"/>
        <w:numPr>
          <w:ilvl w:val="0"/>
          <w:numId w:val="121"/>
        </w:numPr>
        <w:contextualSpacing w:val="0"/>
        <w:jc w:val="both"/>
        <w:rPr>
          <w:sz w:val="24"/>
        </w:rPr>
      </w:pPr>
      <w:r w:rsidRPr="00C80659">
        <w:rPr>
          <w:sz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w:t>
      </w:r>
    </w:p>
    <w:p w:rsidR="00075604" w:rsidRPr="00C80659" w:rsidRDefault="00075604" w:rsidP="00E14930">
      <w:pPr>
        <w:pStyle w:val="a4"/>
        <w:numPr>
          <w:ilvl w:val="0"/>
          <w:numId w:val="121"/>
        </w:numPr>
        <w:contextualSpacing w:val="0"/>
        <w:jc w:val="both"/>
        <w:rPr>
          <w:sz w:val="24"/>
        </w:rPr>
      </w:pPr>
      <w:r w:rsidRPr="00C80659">
        <w:rPr>
          <w:sz w:val="24"/>
        </w:rPr>
        <w:t>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w:t>
      </w:r>
    </w:p>
    <w:p w:rsidR="00075604" w:rsidRPr="00C80659" w:rsidRDefault="00075604" w:rsidP="00E14930">
      <w:pPr>
        <w:pStyle w:val="a4"/>
        <w:numPr>
          <w:ilvl w:val="0"/>
          <w:numId w:val="121"/>
        </w:numPr>
        <w:contextualSpacing w:val="0"/>
        <w:jc w:val="both"/>
        <w:rPr>
          <w:sz w:val="24"/>
        </w:rPr>
      </w:pPr>
      <w:r w:rsidRPr="00C80659">
        <w:rPr>
          <w:sz w:val="24"/>
        </w:rPr>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w:t>
      </w:r>
    </w:p>
    <w:p w:rsidR="00075604" w:rsidRPr="00C80659" w:rsidRDefault="00075604" w:rsidP="00E14930">
      <w:pPr>
        <w:pStyle w:val="a4"/>
        <w:numPr>
          <w:ilvl w:val="0"/>
          <w:numId w:val="121"/>
        </w:numPr>
        <w:contextualSpacing w:val="0"/>
        <w:jc w:val="both"/>
        <w:rPr>
          <w:sz w:val="24"/>
        </w:rPr>
      </w:pPr>
      <w:r w:rsidRPr="00C80659">
        <w:rPr>
          <w:sz w:val="24"/>
        </w:rPr>
        <w:t>Развивать коммуникативно-речевые умения у детей (умение вступить, поддержать и завершить общение).</w:t>
      </w:r>
    </w:p>
    <w:p w:rsidR="00075604" w:rsidRDefault="00075604" w:rsidP="00A312FC">
      <w:pPr>
        <w:pStyle w:val="41"/>
        <w:numPr>
          <w:ilvl w:val="0"/>
          <w:numId w:val="78"/>
        </w:numPr>
        <w:tabs>
          <w:tab w:val="left" w:pos="1463"/>
        </w:tabs>
        <w:ind w:left="0" w:right="13" w:hanging="258"/>
        <w:jc w:val="both"/>
      </w:pPr>
      <w:r>
        <w:t>Подготовка</w:t>
      </w:r>
      <w:r>
        <w:rPr>
          <w:spacing w:val="-3"/>
        </w:rPr>
        <w:t xml:space="preserve"> </w:t>
      </w:r>
      <w:r>
        <w:t>детей</w:t>
      </w:r>
      <w:r>
        <w:rPr>
          <w:spacing w:val="-3"/>
        </w:rPr>
        <w:t xml:space="preserve"> </w:t>
      </w:r>
      <w:r>
        <w:t>к</w:t>
      </w:r>
      <w:r>
        <w:rPr>
          <w:spacing w:val="-5"/>
        </w:rPr>
        <w:t xml:space="preserve"> </w:t>
      </w:r>
      <w:r>
        <w:t xml:space="preserve">обучению </w:t>
      </w:r>
      <w:r>
        <w:rPr>
          <w:spacing w:val="-2"/>
        </w:rPr>
        <w:t>грамоте:</w:t>
      </w:r>
    </w:p>
    <w:p w:rsidR="00075604" w:rsidRPr="00C80659" w:rsidRDefault="00075604" w:rsidP="00E14930">
      <w:pPr>
        <w:pStyle w:val="a4"/>
        <w:numPr>
          <w:ilvl w:val="0"/>
          <w:numId w:val="122"/>
        </w:numPr>
        <w:contextualSpacing w:val="0"/>
        <w:jc w:val="both"/>
        <w:rPr>
          <w:sz w:val="24"/>
        </w:rPr>
      </w:pPr>
      <w:r w:rsidRPr="00C80659">
        <w:rPr>
          <w:sz w:val="24"/>
        </w:rPr>
        <w:t>продолжать знакомить с терминами «слово», «звук» практически, учить понимать и употреблять эти слова при выполнении упражнений, в речевых играх.</w:t>
      </w:r>
    </w:p>
    <w:p w:rsidR="00075604" w:rsidRPr="00C80659" w:rsidRDefault="00075604" w:rsidP="00E14930">
      <w:pPr>
        <w:pStyle w:val="a4"/>
        <w:numPr>
          <w:ilvl w:val="0"/>
          <w:numId w:val="122"/>
        </w:numPr>
        <w:contextualSpacing w:val="0"/>
        <w:jc w:val="both"/>
        <w:rPr>
          <w:sz w:val="24"/>
        </w:rPr>
      </w:pPr>
      <w:r w:rsidRPr="00C80659">
        <w:rPr>
          <w:sz w:val="24"/>
        </w:rPr>
        <w:t>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075604" w:rsidRPr="00C80659" w:rsidRDefault="00075604" w:rsidP="00E14930">
      <w:pPr>
        <w:pStyle w:val="a4"/>
        <w:numPr>
          <w:ilvl w:val="0"/>
          <w:numId w:val="122"/>
        </w:numPr>
        <w:contextualSpacing w:val="0"/>
        <w:jc w:val="both"/>
        <w:rPr>
          <w:sz w:val="24"/>
        </w:rPr>
      </w:pPr>
      <w:r w:rsidRPr="00C80659">
        <w:rPr>
          <w:sz w:val="24"/>
        </w:rPr>
        <w:lastRenderedPageBreak/>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075604" w:rsidRDefault="00075604" w:rsidP="00A312FC">
      <w:pPr>
        <w:pStyle w:val="41"/>
        <w:numPr>
          <w:ilvl w:val="0"/>
          <w:numId w:val="78"/>
        </w:numPr>
        <w:tabs>
          <w:tab w:val="left" w:pos="1721"/>
        </w:tabs>
        <w:spacing w:before="8"/>
        <w:ind w:left="0" w:right="13" w:hanging="262"/>
        <w:jc w:val="both"/>
      </w:pPr>
      <w:r>
        <w:t>Интерес</w:t>
      </w:r>
      <w:r>
        <w:rPr>
          <w:spacing w:val="-4"/>
        </w:rPr>
        <w:t xml:space="preserve"> </w:t>
      </w:r>
      <w:r>
        <w:t>к</w:t>
      </w:r>
      <w:r>
        <w:rPr>
          <w:spacing w:val="-4"/>
        </w:rPr>
        <w:t xml:space="preserve"> </w:t>
      </w:r>
      <w:r>
        <w:t>художественной</w:t>
      </w:r>
      <w:r>
        <w:rPr>
          <w:spacing w:val="-6"/>
        </w:rPr>
        <w:t xml:space="preserve"> </w:t>
      </w:r>
      <w:r>
        <w:rPr>
          <w:spacing w:val="-2"/>
        </w:rPr>
        <w:t>литературе:</w:t>
      </w:r>
    </w:p>
    <w:p w:rsidR="00075604" w:rsidRPr="00873080" w:rsidRDefault="00075604" w:rsidP="00E14930">
      <w:pPr>
        <w:pStyle w:val="a4"/>
        <w:numPr>
          <w:ilvl w:val="0"/>
          <w:numId w:val="123"/>
        </w:numPr>
        <w:contextualSpacing w:val="0"/>
        <w:jc w:val="both"/>
        <w:rPr>
          <w:sz w:val="24"/>
        </w:rPr>
      </w:pPr>
      <w:r w:rsidRPr="00873080">
        <w:rPr>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75604" w:rsidRPr="00873080" w:rsidRDefault="00075604" w:rsidP="00E14930">
      <w:pPr>
        <w:pStyle w:val="a4"/>
        <w:numPr>
          <w:ilvl w:val="0"/>
          <w:numId w:val="123"/>
        </w:numPr>
        <w:contextualSpacing w:val="0"/>
        <w:jc w:val="both"/>
        <w:rPr>
          <w:sz w:val="24"/>
        </w:rPr>
      </w:pPr>
      <w:r w:rsidRPr="00873080">
        <w:rPr>
          <w:sz w:val="24"/>
        </w:rPr>
        <w:t>развивать способность воспринимать содержание и форму художественныхпроизведений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75604" w:rsidRPr="00873080" w:rsidRDefault="00075604" w:rsidP="00E14930">
      <w:pPr>
        <w:pStyle w:val="a4"/>
        <w:numPr>
          <w:ilvl w:val="0"/>
          <w:numId w:val="123"/>
        </w:numPr>
        <w:contextualSpacing w:val="0"/>
        <w:jc w:val="both"/>
        <w:rPr>
          <w:sz w:val="24"/>
        </w:rPr>
      </w:pPr>
      <w:r w:rsidRPr="00873080">
        <w:rPr>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75604" w:rsidRPr="00873080" w:rsidRDefault="00075604" w:rsidP="00E14930">
      <w:pPr>
        <w:pStyle w:val="a4"/>
        <w:numPr>
          <w:ilvl w:val="0"/>
          <w:numId w:val="123"/>
        </w:numPr>
        <w:contextualSpacing w:val="0"/>
        <w:jc w:val="both"/>
        <w:rPr>
          <w:sz w:val="24"/>
        </w:rPr>
      </w:pPr>
      <w:r w:rsidRPr="00873080">
        <w:rPr>
          <w:sz w:val="24"/>
        </w:rPr>
        <w:t>воспитывать ценностное отношение к книге, уважение к творчеству</w:t>
      </w:r>
    </w:p>
    <w:p w:rsidR="00075604" w:rsidRPr="00873080" w:rsidRDefault="00075604" w:rsidP="00E14930">
      <w:pPr>
        <w:pStyle w:val="a4"/>
        <w:numPr>
          <w:ilvl w:val="0"/>
          <w:numId w:val="123"/>
        </w:numPr>
        <w:contextualSpacing w:val="0"/>
        <w:jc w:val="both"/>
        <w:rPr>
          <w:sz w:val="24"/>
        </w:rPr>
      </w:pPr>
      <w:r w:rsidRPr="00873080">
        <w:rPr>
          <w:sz w:val="24"/>
        </w:rPr>
        <w:t>писателей и иллюстраторов.</w:t>
      </w:r>
    </w:p>
    <w:p w:rsidR="00075604" w:rsidRDefault="00075604" w:rsidP="00075604">
      <w:pPr>
        <w:pStyle w:val="41"/>
        <w:spacing w:before="141"/>
        <w:ind w:left="0" w:right="13"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74"/>
        </w:numPr>
        <w:tabs>
          <w:tab w:val="left" w:pos="1439"/>
        </w:tabs>
        <w:spacing w:before="138"/>
        <w:ind w:left="0" w:right="13" w:hanging="359"/>
        <w:contextualSpacing w:val="0"/>
        <w:jc w:val="both"/>
        <w:rPr>
          <w:b/>
          <w:i/>
          <w:sz w:val="24"/>
        </w:rPr>
      </w:pPr>
      <w:r>
        <w:rPr>
          <w:b/>
          <w:i/>
          <w:sz w:val="24"/>
        </w:rPr>
        <w:t xml:space="preserve">Развитие </w:t>
      </w:r>
      <w:r>
        <w:rPr>
          <w:b/>
          <w:i/>
          <w:spacing w:val="-2"/>
          <w:sz w:val="24"/>
        </w:rPr>
        <w:t>словаря:</w:t>
      </w:r>
    </w:p>
    <w:p w:rsidR="00075604" w:rsidRPr="00873080" w:rsidRDefault="00075604" w:rsidP="00E14930">
      <w:pPr>
        <w:pStyle w:val="a4"/>
        <w:numPr>
          <w:ilvl w:val="0"/>
          <w:numId w:val="127"/>
        </w:numPr>
        <w:contextualSpacing w:val="0"/>
        <w:jc w:val="both"/>
        <w:rPr>
          <w:sz w:val="24"/>
        </w:rPr>
      </w:pPr>
      <w:r w:rsidRPr="00873080">
        <w:rPr>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75604" w:rsidRDefault="00075604" w:rsidP="00A312FC">
      <w:pPr>
        <w:pStyle w:val="41"/>
        <w:numPr>
          <w:ilvl w:val="0"/>
          <w:numId w:val="74"/>
        </w:numPr>
        <w:tabs>
          <w:tab w:val="left" w:pos="1439"/>
        </w:tabs>
        <w:spacing w:before="2"/>
        <w:ind w:left="0" w:right="13" w:hanging="359"/>
      </w:pPr>
      <w:r>
        <w:t>Звуковая культура</w:t>
      </w:r>
      <w:r>
        <w:rPr>
          <w:spacing w:val="-5"/>
        </w:rPr>
        <w:t xml:space="preserve"> </w:t>
      </w:r>
      <w:r>
        <w:rPr>
          <w:spacing w:val="-4"/>
        </w:rPr>
        <w:t>речи:</w:t>
      </w:r>
    </w:p>
    <w:p w:rsidR="00075604" w:rsidRDefault="00075604" w:rsidP="00E14930">
      <w:pPr>
        <w:pStyle w:val="a6"/>
        <w:numPr>
          <w:ilvl w:val="0"/>
          <w:numId w:val="126"/>
        </w:numPr>
        <w:spacing w:before="132"/>
        <w:ind w:right="13"/>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75604" w:rsidRDefault="00075604" w:rsidP="00A312FC">
      <w:pPr>
        <w:pStyle w:val="41"/>
        <w:numPr>
          <w:ilvl w:val="0"/>
          <w:numId w:val="74"/>
        </w:numPr>
        <w:tabs>
          <w:tab w:val="left" w:pos="1439"/>
        </w:tabs>
        <w:spacing w:before="7"/>
        <w:ind w:left="0" w:right="13" w:hanging="359"/>
      </w:pPr>
      <w:r>
        <w:t>Грамматический</w:t>
      </w:r>
      <w:r>
        <w:rPr>
          <w:spacing w:val="-4"/>
        </w:rPr>
        <w:t xml:space="preserve"> </w:t>
      </w:r>
      <w:r>
        <w:t>строй</w:t>
      </w:r>
      <w:r>
        <w:rPr>
          <w:spacing w:val="-3"/>
        </w:rPr>
        <w:t xml:space="preserve"> </w:t>
      </w:r>
      <w:r>
        <w:rPr>
          <w:spacing w:val="-4"/>
        </w:rPr>
        <w:t>речи:</w:t>
      </w:r>
    </w:p>
    <w:p w:rsidR="00075604" w:rsidRDefault="00075604" w:rsidP="00E14930">
      <w:pPr>
        <w:pStyle w:val="a6"/>
        <w:numPr>
          <w:ilvl w:val="0"/>
          <w:numId w:val="125"/>
        </w:numPr>
        <w:spacing w:before="132"/>
        <w:ind w:right="13"/>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75604" w:rsidRDefault="00075604" w:rsidP="00A312FC">
      <w:pPr>
        <w:pStyle w:val="41"/>
        <w:numPr>
          <w:ilvl w:val="0"/>
          <w:numId w:val="74"/>
        </w:numPr>
        <w:tabs>
          <w:tab w:val="left" w:pos="1439"/>
        </w:tabs>
        <w:spacing w:before="9"/>
        <w:ind w:left="0" w:right="13" w:hanging="359"/>
      </w:pPr>
      <w:r>
        <w:t xml:space="preserve">Связная </w:t>
      </w:r>
      <w:r>
        <w:rPr>
          <w:spacing w:val="-2"/>
        </w:rPr>
        <w:t>речь:</w:t>
      </w:r>
    </w:p>
    <w:p w:rsidR="00075604" w:rsidRPr="00873080" w:rsidRDefault="00075604" w:rsidP="00E14930">
      <w:pPr>
        <w:pStyle w:val="a4"/>
        <w:numPr>
          <w:ilvl w:val="0"/>
          <w:numId w:val="124"/>
        </w:numPr>
        <w:contextualSpacing w:val="0"/>
        <w:jc w:val="both"/>
        <w:rPr>
          <w:sz w:val="24"/>
        </w:rPr>
      </w:pPr>
      <w:r w:rsidRPr="00873080">
        <w:rPr>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75604" w:rsidRPr="00873080" w:rsidRDefault="00075604" w:rsidP="00E14930">
      <w:pPr>
        <w:pStyle w:val="a4"/>
        <w:numPr>
          <w:ilvl w:val="0"/>
          <w:numId w:val="124"/>
        </w:numPr>
        <w:contextualSpacing w:val="0"/>
        <w:jc w:val="both"/>
        <w:rPr>
          <w:sz w:val="24"/>
        </w:rPr>
      </w:pPr>
      <w:r w:rsidRPr="00873080">
        <w:rPr>
          <w:sz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w:t>
      </w:r>
      <w:r w:rsidRPr="00873080">
        <w:rPr>
          <w:sz w:val="24"/>
        </w:rPr>
        <w:lastRenderedPageBreak/>
        <w:t>сверстниками; формирует умение использовать в практике</w:t>
      </w:r>
    </w:p>
    <w:p w:rsidR="00075604" w:rsidRPr="00873080" w:rsidRDefault="00075604" w:rsidP="00E14930">
      <w:pPr>
        <w:pStyle w:val="a4"/>
        <w:numPr>
          <w:ilvl w:val="0"/>
          <w:numId w:val="124"/>
        </w:numPr>
        <w:contextualSpacing w:val="0"/>
        <w:jc w:val="both"/>
        <w:rPr>
          <w:sz w:val="24"/>
        </w:rPr>
      </w:pPr>
      <w:r w:rsidRPr="00873080">
        <w:rPr>
          <w:sz w:val="24"/>
        </w:rPr>
        <w:t>общения описательные монологи и элементы объяснительной речи;</w:t>
      </w:r>
    </w:p>
    <w:p w:rsidR="00075604" w:rsidRPr="00873080" w:rsidRDefault="00075604" w:rsidP="00E14930">
      <w:pPr>
        <w:pStyle w:val="a4"/>
        <w:numPr>
          <w:ilvl w:val="0"/>
          <w:numId w:val="124"/>
        </w:numPr>
        <w:contextualSpacing w:val="0"/>
        <w:jc w:val="both"/>
        <w:rPr>
          <w:sz w:val="24"/>
        </w:rPr>
      </w:pPr>
      <w:r w:rsidRPr="00873080">
        <w:rPr>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75604" w:rsidRPr="00873080" w:rsidRDefault="00075604" w:rsidP="00E14930">
      <w:pPr>
        <w:pStyle w:val="a4"/>
        <w:numPr>
          <w:ilvl w:val="0"/>
          <w:numId w:val="124"/>
        </w:numPr>
        <w:contextualSpacing w:val="0"/>
        <w:jc w:val="both"/>
        <w:rPr>
          <w:sz w:val="24"/>
        </w:rPr>
      </w:pPr>
      <w:r w:rsidRPr="00873080">
        <w:rPr>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w:t>
      </w:r>
    </w:p>
    <w:p w:rsidR="00075604" w:rsidRPr="00873080" w:rsidRDefault="00075604" w:rsidP="00E14930">
      <w:pPr>
        <w:pStyle w:val="a4"/>
        <w:numPr>
          <w:ilvl w:val="0"/>
          <w:numId w:val="124"/>
        </w:numPr>
        <w:contextualSpacing w:val="0"/>
        <w:jc w:val="both"/>
        <w:rPr>
          <w:sz w:val="24"/>
        </w:rPr>
      </w:pPr>
      <w:r w:rsidRPr="00873080">
        <w:rPr>
          <w:sz w:val="24"/>
        </w:rPr>
        <w:t>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75604" w:rsidRDefault="00075604" w:rsidP="00A312FC">
      <w:pPr>
        <w:pStyle w:val="41"/>
        <w:numPr>
          <w:ilvl w:val="0"/>
          <w:numId w:val="74"/>
        </w:numPr>
        <w:tabs>
          <w:tab w:val="left" w:pos="1439"/>
        </w:tabs>
        <w:spacing w:before="8"/>
        <w:ind w:left="0" w:right="13" w:hanging="359"/>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rsidR="00075604" w:rsidRDefault="00075604" w:rsidP="00E14930">
      <w:pPr>
        <w:pStyle w:val="a6"/>
        <w:numPr>
          <w:ilvl w:val="0"/>
          <w:numId w:val="133"/>
        </w:numPr>
        <w:spacing w:before="132"/>
        <w:ind w:left="284" w:right="13"/>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75604" w:rsidRDefault="00075604" w:rsidP="00075604">
      <w:pPr>
        <w:ind w:right="13"/>
      </w:pPr>
    </w:p>
    <w:p w:rsidR="00075604" w:rsidRDefault="00075604" w:rsidP="00075604">
      <w:pPr>
        <w:pStyle w:val="31"/>
        <w:spacing w:before="71"/>
        <w:ind w:left="0" w:right="13"/>
        <w:jc w:val="center"/>
        <w:rPr>
          <w:u w:val="none"/>
        </w:rPr>
      </w:pPr>
      <w:r>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rsidR="00075604" w:rsidRDefault="00075604" w:rsidP="00075604">
      <w:pPr>
        <w:pStyle w:val="a6"/>
        <w:spacing w:before="132"/>
        <w:ind w:left="0" w:right="13"/>
        <w:jc w:val="left"/>
      </w:pPr>
      <w:r>
        <w:t>В</w:t>
      </w:r>
      <w:r>
        <w:rPr>
          <w:spacing w:val="80"/>
        </w:rPr>
        <w:t xml:space="preserve"> </w:t>
      </w:r>
      <w:r>
        <w:t>области</w:t>
      </w:r>
      <w:r>
        <w:rPr>
          <w:spacing w:val="80"/>
          <w:w w:val="150"/>
        </w:rPr>
        <w:t xml:space="preserve"> </w:t>
      </w:r>
      <w:r>
        <w:t>речевого</w:t>
      </w:r>
      <w:r>
        <w:rPr>
          <w:spacing w:val="80"/>
          <w:w w:val="150"/>
        </w:rPr>
        <w:t xml:space="preserve"> </w:t>
      </w:r>
      <w:r>
        <w:t>развития</w:t>
      </w:r>
      <w:r>
        <w:rPr>
          <w:spacing w:val="80"/>
        </w:rPr>
        <w:t xml:space="preserve"> </w:t>
      </w:r>
      <w:r>
        <w:t>основными</w:t>
      </w:r>
      <w:r>
        <w:rPr>
          <w:spacing w:val="80"/>
          <w:w w:val="150"/>
        </w:rPr>
        <w:t xml:space="preserve"> </w:t>
      </w:r>
      <w:r>
        <w:t>задачами</w:t>
      </w:r>
      <w:r>
        <w:rPr>
          <w:spacing w:val="80"/>
          <w:w w:val="150"/>
        </w:rPr>
        <w:t xml:space="preserve"> </w:t>
      </w:r>
      <w:r>
        <w:t>образовательной</w:t>
      </w:r>
      <w:r>
        <w:rPr>
          <w:spacing w:val="80"/>
          <w:w w:val="150"/>
        </w:rPr>
        <w:t xml:space="preserve"> </w:t>
      </w:r>
      <w:r>
        <w:t xml:space="preserve">деятельности </w:t>
      </w:r>
      <w:r>
        <w:rPr>
          <w:spacing w:val="-2"/>
        </w:rPr>
        <w:t>являются:</w:t>
      </w:r>
    </w:p>
    <w:p w:rsidR="00075604" w:rsidRDefault="00075604" w:rsidP="00A312FC">
      <w:pPr>
        <w:pStyle w:val="41"/>
        <w:numPr>
          <w:ilvl w:val="0"/>
          <w:numId w:val="73"/>
        </w:numPr>
        <w:tabs>
          <w:tab w:val="left" w:pos="1439"/>
        </w:tabs>
        <w:spacing w:before="3"/>
        <w:ind w:left="0" w:right="13" w:hanging="359"/>
      </w:pPr>
      <w:r>
        <w:t>Формирование</w:t>
      </w:r>
      <w:r>
        <w:rPr>
          <w:spacing w:val="-4"/>
        </w:rPr>
        <w:t xml:space="preserve"> </w:t>
      </w:r>
      <w:r>
        <w:rPr>
          <w:spacing w:val="-2"/>
        </w:rPr>
        <w:t>словаря:</w:t>
      </w:r>
    </w:p>
    <w:p w:rsidR="00075604" w:rsidRPr="00873080" w:rsidRDefault="00075604" w:rsidP="00E14930">
      <w:pPr>
        <w:pStyle w:val="a4"/>
        <w:numPr>
          <w:ilvl w:val="0"/>
          <w:numId w:val="133"/>
        </w:numPr>
        <w:ind w:left="426"/>
        <w:contextualSpacing w:val="0"/>
        <w:jc w:val="both"/>
        <w:rPr>
          <w:sz w:val="24"/>
        </w:rPr>
      </w:pPr>
      <w:r w:rsidRPr="00873080">
        <w:rPr>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075604" w:rsidRPr="00873080" w:rsidRDefault="00075604" w:rsidP="00E14930">
      <w:pPr>
        <w:pStyle w:val="a4"/>
        <w:numPr>
          <w:ilvl w:val="0"/>
          <w:numId w:val="133"/>
        </w:numPr>
        <w:ind w:left="426"/>
        <w:contextualSpacing w:val="0"/>
        <w:jc w:val="both"/>
        <w:rPr>
          <w:sz w:val="24"/>
        </w:rPr>
      </w:pPr>
      <w:r w:rsidRPr="00873080">
        <w:rPr>
          <w:sz w:val="24"/>
        </w:rPr>
        <w:t>Упражнять детей в умении подбирать слова со сходными значениями (синонимы) и противоположными значениями (антонимы);</w:t>
      </w:r>
    </w:p>
    <w:p w:rsidR="00075604" w:rsidRPr="00873080" w:rsidRDefault="00075604" w:rsidP="00E14930">
      <w:pPr>
        <w:pStyle w:val="a4"/>
        <w:numPr>
          <w:ilvl w:val="0"/>
          <w:numId w:val="133"/>
        </w:numPr>
        <w:ind w:left="426"/>
        <w:contextualSpacing w:val="0"/>
        <w:jc w:val="both"/>
        <w:rPr>
          <w:sz w:val="24"/>
        </w:rPr>
      </w:pPr>
      <w:r w:rsidRPr="00873080">
        <w:rPr>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75604" w:rsidRDefault="00075604" w:rsidP="00A312FC">
      <w:pPr>
        <w:pStyle w:val="41"/>
        <w:numPr>
          <w:ilvl w:val="0"/>
          <w:numId w:val="73"/>
        </w:numPr>
        <w:tabs>
          <w:tab w:val="left" w:pos="1439"/>
        </w:tabs>
        <w:spacing w:before="7"/>
        <w:ind w:left="0" w:right="13" w:hanging="359"/>
      </w:pPr>
      <w:r>
        <w:t>Звуковая культура</w:t>
      </w:r>
      <w:r>
        <w:rPr>
          <w:spacing w:val="-2"/>
        </w:rPr>
        <w:t xml:space="preserve"> речи:</w:t>
      </w:r>
    </w:p>
    <w:p w:rsidR="00075604" w:rsidRPr="00873080" w:rsidRDefault="00075604" w:rsidP="00E14930">
      <w:pPr>
        <w:pStyle w:val="a4"/>
        <w:numPr>
          <w:ilvl w:val="0"/>
          <w:numId w:val="134"/>
        </w:numPr>
        <w:contextualSpacing w:val="0"/>
        <w:jc w:val="both"/>
        <w:rPr>
          <w:sz w:val="24"/>
        </w:rPr>
      </w:pPr>
      <w:r w:rsidRPr="00873080">
        <w:rPr>
          <w:sz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w:t>
      </w:r>
    </w:p>
    <w:p w:rsidR="00075604" w:rsidRPr="00873080" w:rsidRDefault="00075604" w:rsidP="00E14930">
      <w:pPr>
        <w:pStyle w:val="a4"/>
        <w:numPr>
          <w:ilvl w:val="0"/>
          <w:numId w:val="134"/>
        </w:numPr>
        <w:contextualSpacing w:val="0"/>
        <w:jc w:val="both"/>
        <w:rPr>
          <w:sz w:val="24"/>
        </w:rPr>
      </w:pPr>
      <w:r w:rsidRPr="00873080">
        <w:rPr>
          <w:sz w:val="24"/>
        </w:rPr>
        <w:t>определять место звука в слове.</w:t>
      </w:r>
    </w:p>
    <w:p w:rsidR="00075604" w:rsidRPr="00873080" w:rsidRDefault="00075604" w:rsidP="00E14930">
      <w:pPr>
        <w:pStyle w:val="a4"/>
        <w:numPr>
          <w:ilvl w:val="0"/>
          <w:numId w:val="134"/>
        </w:numPr>
        <w:contextualSpacing w:val="0"/>
        <w:jc w:val="both"/>
        <w:rPr>
          <w:sz w:val="24"/>
        </w:rPr>
      </w:pPr>
      <w:r w:rsidRPr="00873080">
        <w:rPr>
          <w:sz w:val="24"/>
        </w:rPr>
        <w:t>Продолжать развивать фонематический слух. Отрабатывать интонационную выразительность речи.</w:t>
      </w:r>
    </w:p>
    <w:p w:rsidR="00075604" w:rsidRDefault="00075604" w:rsidP="00A312FC">
      <w:pPr>
        <w:pStyle w:val="41"/>
        <w:numPr>
          <w:ilvl w:val="0"/>
          <w:numId w:val="73"/>
        </w:numPr>
        <w:tabs>
          <w:tab w:val="left" w:pos="1439"/>
        </w:tabs>
        <w:ind w:left="0" w:right="13" w:hanging="359"/>
      </w:pPr>
      <w:r>
        <w:t>Грамматический</w:t>
      </w:r>
      <w:r>
        <w:rPr>
          <w:spacing w:val="-4"/>
        </w:rPr>
        <w:t xml:space="preserve"> </w:t>
      </w:r>
      <w:r>
        <w:t>строй</w:t>
      </w:r>
      <w:r>
        <w:rPr>
          <w:spacing w:val="-3"/>
        </w:rPr>
        <w:t xml:space="preserve"> </w:t>
      </w:r>
      <w:r>
        <w:rPr>
          <w:spacing w:val="-4"/>
        </w:rPr>
        <w:t>речи:</w:t>
      </w:r>
    </w:p>
    <w:p w:rsidR="00075604" w:rsidRPr="00873080" w:rsidRDefault="00075604" w:rsidP="00E14930">
      <w:pPr>
        <w:pStyle w:val="a4"/>
        <w:numPr>
          <w:ilvl w:val="0"/>
          <w:numId w:val="135"/>
        </w:numPr>
        <w:contextualSpacing w:val="0"/>
        <w:jc w:val="both"/>
        <w:rPr>
          <w:sz w:val="24"/>
        </w:rPr>
      </w:pPr>
      <w:r w:rsidRPr="00873080">
        <w:rPr>
          <w:sz w:val="24"/>
        </w:rPr>
        <w:t xml:space="preserve">совершенствовать умение детей согласовывать в предложении существительные с числительными, существительные с прилагательным, </w:t>
      </w:r>
      <w:r w:rsidRPr="00873080">
        <w:rPr>
          <w:sz w:val="24"/>
        </w:rPr>
        <w:lastRenderedPageBreak/>
        <w:t>образовывать множественное число существительных, обозначающих детенышей животных.</w:t>
      </w:r>
    </w:p>
    <w:p w:rsidR="00075604" w:rsidRPr="00873080" w:rsidRDefault="00075604" w:rsidP="00E14930">
      <w:pPr>
        <w:pStyle w:val="a4"/>
        <w:numPr>
          <w:ilvl w:val="0"/>
          <w:numId w:val="135"/>
        </w:numPr>
        <w:contextualSpacing w:val="0"/>
        <w:jc w:val="both"/>
        <w:rPr>
          <w:sz w:val="24"/>
        </w:rPr>
      </w:pPr>
      <w:r w:rsidRPr="00873080">
        <w:rPr>
          <w:sz w:val="24"/>
        </w:rPr>
        <w:t>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75604" w:rsidRPr="00873080" w:rsidRDefault="00075604" w:rsidP="00E14930">
      <w:pPr>
        <w:pStyle w:val="a4"/>
        <w:numPr>
          <w:ilvl w:val="0"/>
          <w:numId w:val="135"/>
        </w:numPr>
        <w:contextualSpacing w:val="0"/>
        <w:jc w:val="both"/>
        <w:rPr>
          <w:sz w:val="24"/>
        </w:rPr>
      </w:pPr>
      <w:r w:rsidRPr="00873080">
        <w:rPr>
          <w:sz w:val="24"/>
        </w:rPr>
        <w:t>познакомить с разными способами образования слов.</w:t>
      </w:r>
    </w:p>
    <w:p w:rsidR="00075604" w:rsidRPr="00873080" w:rsidRDefault="00075604" w:rsidP="00E14930">
      <w:pPr>
        <w:pStyle w:val="a4"/>
        <w:numPr>
          <w:ilvl w:val="0"/>
          <w:numId w:val="135"/>
        </w:numPr>
        <w:contextualSpacing w:val="0"/>
        <w:jc w:val="both"/>
        <w:rPr>
          <w:sz w:val="24"/>
        </w:rPr>
      </w:pPr>
      <w:r w:rsidRPr="00873080">
        <w:rPr>
          <w:sz w:val="24"/>
        </w:rPr>
        <w:t>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75604" w:rsidRDefault="00075604" w:rsidP="00A312FC">
      <w:pPr>
        <w:pStyle w:val="41"/>
        <w:numPr>
          <w:ilvl w:val="0"/>
          <w:numId w:val="73"/>
        </w:numPr>
        <w:tabs>
          <w:tab w:val="left" w:pos="1439"/>
        </w:tabs>
        <w:spacing w:before="14"/>
        <w:ind w:left="0" w:right="13" w:hanging="359"/>
      </w:pPr>
      <w:r>
        <w:t xml:space="preserve">Связная </w:t>
      </w:r>
      <w:r>
        <w:rPr>
          <w:spacing w:val="-2"/>
        </w:rPr>
        <w:t>речь:</w:t>
      </w:r>
    </w:p>
    <w:p w:rsidR="00075604" w:rsidRPr="00873080" w:rsidRDefault="00075604" w:rsidP="00E14930">
      <w:pPr>
        <w:pStyle w:val="a4"/>
        <w:numPr>
          <w:ilvl w:val="0"/>
          <w:numId w:val="136"/>
        </w:numPr>
        <w:contextualSpacing w:val="0"/>
        <w:jc w:val="both"/>
        <w:rPr>
          <w:sz w:val="24"/>
        </w:rPr>
      </w:pPr>
      <w:r w:rsidRPr="00873080">
        <w:rPr>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075604" w:rsidRPr="00873080" w:rsidRDefault="00075604" w:rsidP="00E14930">
      <w:pPr>
        <w:pStyle w:val="a4"/>
        <w:numPr>
          <w:ilvl w:val="0"/>
          <w:numId w:val="136"/>
        </w:numPr>
        <w:contextualSpacing w:val="0"/>
        <w:jc w:val="both"/>
        <w:rPr>
          <w:sz w:val="24"/>
        </w:rPr>
      </w:pPr>
      <w:r w:rsidRPr="00873080">
        <w:rPr>
          <w:sz w:val="24"/>
        </w:rPr>
        <w:t>Закреплять умение участвовать в общей беседе, внимательно слушать собеседника, не перебивать его, не отвлекаться. Поощрять разговоры детей</w:t>
      </w:r>
    </w:p>
    <w:p w:rsidR="00075604" w:rsidRPr="00873080" w:rsidRDefault="00075604" w:rsidP="00075604">
      <w:pPr>
        <w:rPr>
          <w:sz w:val="24"/>
        </w:rPr>
      </w:pPr>
    </w:p>
    <w:p w:rsidR="00075604" w:rsidRPr="00873080" w:rsidRDefault="00075604" w:rsidP="00E14930">
      <w:pPr>
        <w:pStyle w:val="a4"/>
        <w:numPr>
          <w:ilvl w:val="0"/>
          <w:numId w:val="136"/>
        </w:numPr>
        <w:contextualSpacing w:val="0"/>
        <w:jc w:val="both"/>
        <w:rPr>
          <w:sz w:val="24"/>
        </w:rPr>
      </w:pPr>
      <w:r w:rsidRPr="00873080">
        <w:rPr>
          <w:sz w:val="24"/>
        </w:rPr>
        <w:t>по поводу игр, прочитанных книг, просмотренных фильмов.</w:t>
      </w:r>
    </w:p>
    <w:p w:rsidR="00075604" w:rsidRPr="00873080" w:rsidRDefault="00075604" w:rsidP="00E14930">
      <w:pPr>
        <w:pStyle w:val="a4"/>
        <w:numPr>
          <w:ilvl w:val="0"/>
          <w:numId w:val="136"/>
        </w:numPr>
        <w:contextualSpacing w:val="0"/>
        <w:jc w:val="both"/>
        <w:rPr>
          <w:sz w:val="24"/>
        </w:rPr>
      </w:pPr>
      <w:r w:rsidRPr="00873080">
        <w:rPr>
          <w:sz w:val="24"/>
        </w:rPr>
        <w:t>Продолжать формировать у детей умение использовать разнообразные формулы речевого этикета, употреблять их без напоминания;</w:t>
      </w:r>
    </w:p>
    <w:p w:rsidR="00075604" w:rsidRPr="00873080" w:rsidRDefault="00075604" w:rsidP="00E14930">
      <w:pPr>
        <w:pStyle w:val="a4"/>
        <w:numPr>
          <w:ilvl w:val="0"/>
          <w:numId w:val="136"/>
        </w:numPr>
        <w:contextualSpacing w:val="0"/>
        <w:jc w:val="both"/>
        <w:rPr>
          <w:sz w:val="24"/>
        </w:rPr>
      </w:pPr>
      <w:r w:rsidRPr="00873080">
        <w:rPr>
          <w:sz w:val="24"/>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075604" w:rsidRPr="00873080" w:rsidRDefault="00075604" w:rsidP="00E14930">
      <w:pPr>
        <w:pStyle w:val="a4"/>
        <w:numPr>
          <w:ilvl w:val="0"/>
          <w:numId w:val="136"/>
        </w:numPr>
        <w:contextualSpacing w:val="0"/>
        <w:jc w:val="both"/>
        <w:rPr>
          <w:sz w:val="24"/>
        </w:rPr>
      </w:pPr>
      <w:r w:rsidRPr="00873080">
        <w:rPr>
          <w:sz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075604" w:rsidRDefault="00075604" w:rsidP="00A312FC">
      <w:pPr>
        <w:pStyle w:val="41"/>
        <w:numPr>
          <w:ilvl w:val="0"/>
          <w:numId w:val="73"/>
        </w:numPr>
        <w:tabs>
          <w:tab w:val="left" w:pos="1439"/>
        </w:tabs>
        <w:spacing w:before="0"/>
        <w:ind w:left="0" w:right="13" w:hanging="359"/>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rsidR="00075604" w:rsidRPr="00873080" w:rsidRDefault="00075604" w:rsidP="00E14930">
      <w:pPr>
        <w:pStyle w:val="a4"/>
        <w:numPr>
          <w:ilvl w:val="0"/>
          <w:numId w:val="137"/>
        </w:numPr>
        <w:contextualSpacing w:val="0"/>
        <w:jc w:val="both"/>
        <w:rPr>
          <w:sz w:val="24"/>
        </w:rPr>
      </w:pPr>
      <w:r w:rsidRPr="00873080">
        <w:rPr>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w:t>
      </w:r>
    </w:p>
    <w:p w:rsidR="00075604" w:rsidRPr="00873080" w:rsidRDefault="00075604" w:rsidP="00E14930">
      <w:pPr>
        <w:pStyle w:val="a4"/>
        <w:numPr>
          <w:ilvl w:val="0"/>
          <w:numId w:val="137"/>
        </w:numPr>
        <w:contextualSpacing w:val="0"/>
        <w:jc w:val="both"/>
        <w:rPr>
          <w:sz w:val="24"/>
        </w:rPr>
      </w:pPr>
      <w:r w:rsidRPr="00873080">
        <w:rPr>
          <w:sz w:val="24"/>
        </w:rPr>
        <w:t>Познакомить детей со словесным составом предложения и звуковым составом слова.</w:t>
      </w:r>
    </w:p>
    <w:p w:rsidR="00075604" w:rsidRDefault="00075604" w:rsidP="00A312FC">
      <w:pPr>
        <w:pStyle w:val="41"/>
        <w:numPr>
          <w:ilvl w:val="0"/>
          <w:numId w:val="73"/>
        </w:numPr>
        <w:tabs>
          <w:tab w:val="left" w:pos="1439"/>
        </w:tabs>
        <w:ind w:left="0" w:right="13" w:hanging="359"/>
      </w:pPr>
      <w:r>
        <w:t>Интерес</w:t>
      </w:r>
      <w:r>
        <w:rPr>
          <w:spacing w:val="-1"/>
        </w:rPr>
        <w:t xml:space="preserve"> </w:t>
      </w:r>
      <w:r>
        <w:t>к</w:t>
      </w:r>
      <w:r>
        <w:rPr>
          <w:spacing w:val="-6"/>
        </w:rPr>
        <w:t xml:space="preserve"> </w:t>
      </w:r>
      <w:r>
        <w:t>художественной</w:t>
      </w:r>
      <w:r>
        <w:rPr>
          <w:spacing w:val="-3"/>
        </w:rPr>
        <w:t xml:space="preserve"> </w:t>
      </w:r>
      <w:r>
        <w:rPr>
          <w:spacing w:val="-2"/>
        </w:rPr>
        <w:t>литературе:</w:t>
      </w:r>
    </w:p>
    <w:p w:rsidR="00075604" w:rsidRPr="00873080" w:rsidRDefault="00075604" w:rsidP="00E14930">
      <w:pPr>
        <w:pStyle w:val="a4"/>
        <w:numPr>
          <w:ilvl w:val="0"/>
          <w:numId w:val="138"/>
        </w:numPr>
        <w:contextualSpacing w:val="0"/>
        <w:jc w:val="both"/>
        <w:rPr>
          <w:sz w:val="24"/>
        </w:rPr>
      </w:pPr>
      <w:r w:rsidRPr="00873080">
        <w:rPr>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075604" w:rsidRPr="00873080" w:rsidRDefault="00075604" w:rsidP="00E14930">
      <w:pPr>
        <w:pStyle w:val="a4"/>
        <w:numPr>
          <w:ilvl w:val="0"/>
          <w:numId w:val="138"/>
        </w:numPr>
        <w:contextualSpacing w:val="0"/>
        <w:jc w:val="both"/>
        <w:rPr>
          <w:sz w:val="24"/>
        </w:rPr>
      </w:pPr>
      <w:r w:rsidRPr="00873080">
        <w:rPr>
          <w:sz w:val="24"/>
        </w:rPr>
        <w:t>развивать интерес к произведениям познавательного характера;</w:t>
      </w:r>
    </w:p>
    <w:p w:rsidR="00075604" w:rsidRPr="00873080" w:rsidRDefault="00075604" w:rsidP="00E14930">
      <w:pPr>
        <w:pStyle w:val="a4"/>
        <w:numPr>
          <w:ilvl w:val="0"/>
          <w:numId w:val="138"/>
        </w:numPr>
        <w:contextualSpacing w:val="0"/>
        <w:jc w:val="both"/>
        <w:rPr>
          <w:sz w:val="24"/>
        </w:rPr>
      </w:pPr>
      <w:r w:rsidRPr="00873080">
        <w:rPr>
          <w:sz w:val="24"/>
        </w:rPr>
        <w:t>формировать положительное эмоциональное отношение к «чтению с продолжением» (сказка-повесть, цикл рассказов со сквозным персонажем);</w:t>
      </w:r>
    </w:p>
    <w:p w:rsidR="00075604" w:rsidRPr="00873080" w:rsidRDefault="00075604" w:rsidP="00E14930">
      <w:pPr>
        <w:pStyle w:val="a4"/>
        <w:numPr>
          <w:ilvl w:val="0"/>
          <w:numId w:val="138"/>
        </w:numPr>
        <w:contextualSpacing w:val="0"/>
        <w:jc w:val="both"/>
        <w:rPr>
          <w:sz w:val="24"/>
        </w:rPr>
      </w:pPr>
      <w:r w:rsidRPr="00873080">
        <w:rPr>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75604" w:rsidRPr="00873080" w:rsidRDefault="00075604" w:rsidP="00E14930">
      <w:pPr>
        <w:pStyle w:val="a4"/>
        <w:numPr>
          <w:ilvl w:val="0"/>
          <w:numId w:val="138"/>
        </w:numPr>
        <w:contextualSpacing w:val="0"/>
        <w:jc w:val="both"/>
        <w:rPr>
          <w:sz w:val="24"/>
        </w:rPr>
      </w:pPr>
      <w:r w:rsidRPr="00873080">
        <w:rPr>
          <w:sz w:val="24"/>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75604" w:rsidRPr="00873080" w:rsidRDefault="00075604" w:rsidP="00E14930">
      <w:pPr>
        <w:pStyle w:val="a4"/>
        <w:numPr>
          <w:ilvl w:val="0"/>
          <w:numId w:val="138"/>
        </w:numPr>
        <w:contextualSpacing w:val="0"/>
        <w:jc w:val="both"/>
        <w:rPr>
          <w:sz w:val="24"/>
        </w:rPr>
      </w:pPr>
      <w:r w:rsidRPr="00873080">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75604" w:rsidRPr="00873080" w:rsidRDefault="00075604" w:rsidP="00E14930">
      <w:pPr>
        <w:pStyle w:val="a4"/>
        <w:numPr>
          <w:ilvl w:val="0"/>
          <w:numId w:val="138"/>
        </w:numPr>
        <w:contextualSpacing w:val="0"/>
        <w:jc w:val="both"/>
        <w:rPr>
          <w:sz w:val="24"/>
        </w:rPr>
      </w:pPr>
      <w:r w:rsidRPr="00873080">
        <w:rPr>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75604" w:rsidRPr="00873080" w:rsidRDefault="00075604" w:rsidP="00E14930">
      <w:pPr>
        <w:pStyle w:val="a4"/>
        <w:numPr>
          <w:ilvl w:val="0"/>
          <w:numId w:val="138"/>
        </w:numPr>
        <w:contextualSpacing w:val="0"/>
        <w:jc w:val="both"/>
        <w:rPr>
          <w:sz w:val="24"/>
        </w:rPr>
      </w:pPr>
      <w:r w:rsidRPr="00873080">
        <w:rPr>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75604" w:rsidRDefault="00075604" w:rsidP="00075604">
      <w:pPr>
        <w:pStyle w:val="41"/>
        <w:spacing w:before="9"/>
        <w:ind w:left="0" w:right="13"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72"/>
        </w:numPr>
        <w:tabs>
          <w:tab w:val="left" w:pos="1439"/>
        </w:tabs>
        <w:spacing w:before="137"/>
        <w:ind w:left="0" w:right="13" w:hanging="359"/>
        <w:contextualSpacing w:val="0"/>
        <w:jc w:val="both"/>
        <w:rPr>
          <w:b/>
          <w:i/>
          <w:sz w:val="24"/>
        </w:rPr>
      </w:pPr>
      <w:r>
        <w:rPr>
          <w:b/>
          <w:i/>
          <w:sz w:val="24"/>
        </w:rPr>
        <w:t>Формирование</w:t>
      </w:r>
      <w:r>
        <w:rPr>
          <w:b/>
          <w:i/>
          <w:spacing w:val="-4"/>
          <w:sz w:val="24"/>
        </w:rPr>
        <w:t xml:space="preserve"> </w:t>
      </w:r>
      <w:r>
        <w:rPr>
          <w:b/>
          <w:i/>
          <w:spacing w:val="-2"/>
          <w:sz w:val="24"/>
        </w:rPr>
        <w:t>словаря:</w:t>
      </w:r>
    </w:p>
    <w:p w:rsidR="00075604" w:rsidRDefault="00075604" w:rsidP="00E14930">
      <w:pPr>
        <w:pStyle w:val="a4"/>
        <w:numPr>
          <w:ilvl w:val="0"/>
          <w:numId w:val="139"/>
        </w:numPr>
        <w:contextualSpacing w:val="0"/>
        <w:jc w:val="both"/>
        <w:rPr>
          <w:sz w:val="24"/>
        </w:rPr>
      </w:pPr>
      <w:r w:rsidRPr="00873080">
        <w:rPr>
          <w:sz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w:t>
      </w:r>
    </w:p>
    <w:p w:rsidR="00075604" w:rsidRPr="00873080" w:rsidRDefault="00075604" w:rsidP="00E14930">
      <w:pPr>
        <w:pStyle w:val="a4"/>
        <w:numPr>
          <w:ilvl w:val="0"/>
          <w:numId w:val="139"/>
        </w:numPr>
        <w:contextualSpacing w:val="0"/>
        <w:jc w:val="both"/>
        <w:rPr>
          <w:sz w:val="24"/>
        </w:rPr>
      </w:pPr>
      <w:r w:rsidRPr="00873080">
        <w:rPr>
          <w:sz w:val="24"/>
        </w:rPr>
        <w:t>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075604" w:rsidRDefault="00075604" w:rsidP="00A312FC">
      <w:pPr>
        <w:pStyle w:val="41"/>
        <w:numPr>
          <w:ilvl w:val="0"/>
          <w:numId w:val="72"/>
        </w:numPr>
        <w:tabs>
          <w:tab w:val="left" w:pos="1439"/>
        </w:tabs>
        <w:spacing w:before="6"/>
        <w:ind w:left="0" w:right="13" w:hanging="359"/>
      </w:pPr>
      <w:r>
        <w:t>Звуковая культура</w:t>
      </w:r>
      <w:r>
        <w:rPr>
          <w:spacing w:val="-5"/>
        </w:rPr>
        <w:t xml:space="preserve"> </w:t>
      </w:r>
      <w:r>
        <w:rPr>
          <w:spacing w:val="-4"/>
        </w:rPr>
        <w:t>речи:</w:t>
      </w:r>
    </w:p>
    <w:p w:rsidR="00075604" w:rsidRPr="00873080" w:rsidRDefault="00075604" w:rsidP="00E14930">
      <w:pPr>
        <w:pStyle w:val="a4"/>
        <w:numPr>
          <w:ilvl w:val="0"/>
          <w:numId w:val="140"/>
        </w:numPr>
        <w:contextualSpacing w:val="0"/>
        <w:jc w:val="both"/>
        <w:rPr>
          <w:sz w:val="24"/>
        </w:rPr>
      </w:pPr>
      <w:r w:rsidRPr="00873080">
        <w:rPr>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75604" w:rsidRDefault="00075604" w:rsidP="00A312FC">
      <w:pPr>
        <w:pStyle w:val="41"/>
        <w:numPr>
          <w:ilvl w:val="0"/>
          <w:numId w:val="72"/>
        </w:numPr>
        <w:tabs>
          <w:tab w:val="left" w:pos="1439"/>
        </w:tabs>
        <w:spacing w:before="7"/>
        <w:ind w:left="0" w:right="13" w:hanging="359"/>
      </w:pPr>
      <w:r>
        <w:t>Грамматический</w:t>
      </w:r>
      <w:r>
        <w:rPr>
          <w:spacing w:val="-4"/>
        </w:rPr>
        <w:t xml:space="preserve"> </w:t>
      </w:r>
      <w:r>
        <w:t>строй</w:t>
      </w:r>
      <w:r>
        <w:rPr>
          <w:spacing w:val="-3"/>
        </w:rPr>
        <w:t xml:space="preserve"> </w:t>
      </w:r>
      <w:r>
        <w:rPr>
          <w:spacing w:val="-4"/>
        </w:rPr>
        <w:t>речи:</w:t>
      </w:r>
    </w:p>
    <w:p w:rsidR="00075604" w:rsidRPr="00873080" w:rsidRDefault="00075604" w:rsidP="00E14930">
      <w:pPr>
        <w:pStyle w:val="a4"/>
        <w:numPr>
          <w:ilvl w:val="0"/>
          <w:numId w:val="140"/>
        </w:numPr>
        <w:contextualSpacing w:val="0"/>
        <w:jc w:val="both"/>
        <w:rPr>
          <w:sz w:val="24"/>
        </w:rPr>
      </w:pPr>
      <w:r w:rsidRPr="00873080">
        <w:rPr>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75604" w:rsidRDefault="00075604" w:rsidP="00A312FC">
      <w:pPr>
        <w:pStyle w:val="41"/>
        <w:numPr>
          <w:ilvl w:val="0"/>
          <w:numId w:val="72"/>
        </w:numPr>
        <w:tabs>
          <w:tab w:val="left" w:pos="1439"/>
        </w:tabs>
        <w:spacing w:before="6"/>
        <w:ind w:left="0" w:right="13" w:hanging="359"/>
      </w:pPr>
      <w:r>
        <w:t xml:space="preserve">Связная </w:t>
      </w:r>
      <w:r>
        <w:rPr>
          <w:spacing w:val="-2"/>
        </w:rPr>
        <w:t>речь:</w:t>
      </w:r>
    </w:p>
    <w:p w:rsidR="00075604" w:rsidRPr="00873080" w:rsidRDefault="00075604" w:rsidP="00E14930">
      <w:pPr>
        <w:pStyle w:val="a4"/>
        <w:numPr>
          <w:ilvl w:val="0"/>
          <w:numId w:val="140"/>
        </w:numPr>
        <w:contextualSpacing w:val="0"/>
        <w:jc w:val="both"/>
        <w:rPr>
          <w:sz w:val="24"/>
        </w:rPr>
      </w:pPr>
      <w:r w:rsidRPr="00873080">
        <w:rPr>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75604" w:rsidRPr="00873080" w:rsidRDefault="00075604" w:rsidP="00E14930">
      <w:pPr>
        <w:pStyle w:val="a4"/>
        <w:numPr>
          <w:ilvl w:val="0"/>
          <w:numId w:val="140"/>
        </w:numPr>
        <w:contextualSpacing w:val="0"/>
        <w:jc w:val="both"/>
        <w:rPr>
          <w:sz w:val="24"/>
        </w:rPr>
      </w:pPr>
      <w:r w:rsidRPr="00873080">
        <w:rPr>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75604" w:rsidRPr="00873080" w:rsidRDefault="00075604" w:rsidP="00E14930">
      <w:pPr>
        <w:pStyle w:val="a4"/>
        <w:numPr>
          <w:ilvl w:val="0"/>
          <w:numId w:val="140"/>
        </w:numPr>
        <w:contextualSpacing w:val="0"/>
        <w:jc w:val="both"/>
        <w:rPr>
          <w:sz w:val="24"/>
        </w:rPr>
      </w:pPr>
      <w:r w:rsidRPr="00873080">
        <w:rPr>
          <w:sz w:val="24"/>
        </w:rPr>
        <w:t xml:space="preserve">педагог формирует у детей умения самостоятельно строить игровые и деловые диалоги; пересказывать литературные произведения по ролям, </w:t>
      </w:r>
      <w:r w:rsidRPr="00873080">
        <w:rPr>
          <w:sz w:val="24"/>
        </w:rPr>
        <w:lastRenderedPageBreak/>
        <w:t>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75604" w:rsidRPr="00873080" w:rsidRDefault="00075604" w:rsidP="00E14930">
      <w:pPr>
        <w:pStyle w:val="a4"/>
        <w:numPr>
          <w:ilvl w:val="0"/>
          <w:numId w:val="140"/>
        </w:numPr>
        <w:contextualSpacing w:val="0"/>
        <w:jc w:val="both"/>
        <w:rPr>
          <w:sz w:val="24"/>
        </w:rPr>
      </w:pPr>
      <w:r w:rsidRPr="00873080">
        <w:rPr>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75604" w:rsidRDefault="00075604" w:rsidP="00A312FC">
      <w:pPr>
        <w:pStyle w:val="41"/>
        <w:numPr>
          <w:ilvl w:val="0"/>
          <w:numId w:val="72"/>
        </w:numPr>
        <w:tabs>
          <w:tab w:val="left" w:pos="1439"/>
        </w:tabs>
        <w:spacing w:before="5"/>
        <w:ind w:left="0" w:right="13" w:hanging="359"/>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rsidR="00075604" w:rsidRPr="00873080" w:rsidRDefault="00075604" w:rsidP="00E14930">
      <w:pPr>
        <w:pStyle w:val="a4"/>
        <w:numPr>
          <w:ilvl w:val="0"/>
          <w:numId w:val="141"/>
        </w:numPr>
        <w:contextualSpacing w:val="0"/>
        <w:jc w:val="both"/>
        <w:rPr>
          <w:sz w:val="24"/>
        </w:rPr>
      </w:pPr>
      <w:r w:rsidRPr="00873080">
        <w:rPr>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w:t>
      </w:r>
      <w:r w:rsidRPr="00873080">
        <w:rPr>
          <w:sz w:val="24"/>
        </w:rPr>
        <w:tab/>
        <w:t>звуковой</w:t>
      </w:r>
      <w:r w:rsidRPr="00873080">
        <w:rPr>
          <w:sz w:val="24"/>
        </w:rPr>
        <w:tab/>
        <w:t>анализ</w:t>
      </w:r>
      <w:r w:rsidRPr="00873080">
        <w:rPr>
          <w:sz w:val="24"/>
        </w:rPr>
        <w:tab/>
        <w:t>слова,</w:t>
      </w:r>
      <w:r w:rsidRPr="00873080">
        <w:rPr>
          <w:sz w:val="24"/>
        </w:rPr>
        <w:tab/>
        <w:t>делить</w:t>
      </w:r>
      <w:r w:rsidRPr="00873080">
        <w:rPr>
          <w:sz w:val="24"/>
        </w:rPr>
        <w:tab/>
        <w:t>на</w:t>
      </w:r>
      <w:r w:rsidRPr="00873080">
        <w:rPr>
          <w:sz w:val="24"/>
        </w:rPr>
        <w:tab/>
        <w:t>слоги</w:t>
      </w:r>
      <w:r w:rsidRPr="00873080">
        <w:rPr>
          <w:sz w:val="24"/>
        </w:rPr>
        <w:tab/>
        <w:t>двух-,</w:t>
      </w:r>
      <w:r w:rsidRPr="00873080">
        <w:rPr>
          <w:sz w:val="24"/>
        </w:rPr>
        <w:tab/>
        <w:t>трехслоговые</w:t>
      </w:r>
      <w:r w:rsidRPr="00873080">
        <w:rPr>
          <w:sz w:val="24"/>
        </w:rPr>
        <w:tab/>
        <w:t>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75604" w:rsidRDefault="00075604" w:rsidP="00075604">
      <w:pPr>
        <w:pStyle w:val="31"/>
        <w:spacing w:before="10"/>
        <w:ind w:left="0" w:right="13"/>
        <w:jc w:val="center"/>
        <w:rPr>
          <w:u w:val="none"/>
        </w:rPr>
      </w:pPr>
      <w:r>
        <w:t>От 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4"/>
        </w:rPr>
        <w:t>лет.</w:t>
      </w:r>
    </w:p>
    <w:p w:rsidR="00075604" w:rsidRDefault="00075604" w:rsidP="00075604">
      <w:pPr>
        <w:pStyle w:val="a6"/>
        <w:spacing w:before="132"/>
        <w:ind w:left="0" w:right="13"/>
        <w:jc w:val="left"/>
      </w:pPr>
      <w:r>
        <w:t>В</w:t>
      </w:r>
      <w:r>
        <w:rPr>
          <w:spacing w:val="80"/>
        </w:rPr>
        <w:t xml:space="preserve"> </w:t>
      </w:r>
      <w:r>
        <w:t>области</w:t>
      </w:r>
      <w:r>
        <w:rPr>
          <w:spacing w:val="80"/>
          <w:w w:val="150"/>
        </w:rPr>
        <w:t xml:space="preserve"> </w:t>
      </w:r>
      <w:r>
        <w:t>речевого</w:t>
      </w:r>
      <w:r>
        <w:rPr>
          <w:spacing w:val="80"/>
          <w:w w:val="150"/>
        </w:rPr>
        <w:t xml:space="preserve"> </w:t>
      </w:r>
      <w:r>
        <w:t>развития</w:t>
      </w:r>
      <w:r>
        <w:rPr>
          <w:spacing w:val="80"/>
        </w:rPr>
        <w:t xml:space="preserve"> </w:t>
      </w:r>
      <w:r>
        <w:t>основными</w:t>
      </w:r>
      <w:r>
        <w:rPr>
          <w:spacing w:val="80"/>
        </w:rPr>
        <w:t xml:space="preserve"> </w:t>
      </w:r>
      <w:r>
        <w:t>задачами</w:t>
      </w:r>
      <w:r>
        <w:rPr>
          <w:spacing w:val="80"/>
          <w:w w:val="150"/>
        </w:rPr>
        <w:t xml:space="preserve"> </w:t>
      </w:r>
      <w:r>
        <w:t>образовательной</w:t>
      </w:r>
      <w:r>
        <w:rPr>
          <w:spacing w:val="80"/>
          <w:w w:val="150"/>
        </w:rPr>
        <w:t xml:space="preserve"> </w:t>
      </w:r>
      <w:r>
        <w:t xml:space="preserve">деятельности </w:t>
      </w:r>
      <w:r>
        <w:rPr>
          <w:spacing w:val="-2"/>
        </w:rPr>
        <w:t>являются:</w:t>
      </w:r>
    </w:p>
    <w:p w:rsidR="00075604" w:rsidRDefault="00075604" w:rsidP="00A312FC">
      <w:pPr>
        <w:pStyle w:val="41"/>
        <w:numPr>
          <w:ilvl w:val="0"/>
          <w:numId w:val="71"/>
        </w:numPr>
        <w:tabs>
          <w:tab w:val="left" w:pos="1439"/>
        </w:tabs>
        <w:spacing w:before="3"/>
        <w:ind w:left="0" w:right="13" w:hanging="359"/>
      </w:pPr>
      <w:r>
        <w:t>Формирование</w:t>
      </w:r>
      <w:r>
        <w:rPr>
          <w:spacing w:val="-4"/>
        </w:rPr>
        <w:t xml:space="preserve"> </w:t>
      </w:r>
      <w:r>
        <w:rPr>
          <w:spacing w:val="-2"/>
        </w:rPr>
        <w:t>словаря:</w:t>
      </w:r>
    </w:p>
    <w:p w:rsidR="00075604" w:rsidRPr="00873080" w:rsidRDefault="00075604" w:rsidP="00E14930">
      <w:pPr>
        <w:pStyle w:val="a4"/>
        <w:numPr>
          <w:ilvl w:val="0"/>
          <w:numId w:val="141"/>
        </w:numPr>
        <w:contextualSpacing w:val="0"/>
        <w:jc w:val="both"/>
        <w:rPr>
          <w:sz w:val="24"/>
        </w:rPr>
      </w:pPr>
      <w:r w:rsidRPr="00873080">
        <w:rPr>
          <w:sz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75604" w:rsidRPr="00873080" w:rsidRDefault="00075604" w:rsidP="00E14930">
      <w:pPr>
        <w:pStyle w:val="a4"/>
        <w:numPr>
          <w:ilvl w:val="0"/>
          <w:numId w:val="141"/>
        </w:numPr>
        <w:contextualSpacing w:val="0"/>
        <w:jc w:val="both"/>
        <w:rPr>
          <w:sz w:val="24"/>
        </w:rPr>
      </w:pPr>
      <w:r w:rsidRPr="00873080">
        <w:rPr>
          <w:sz w:val="24"/>
        </w:rPr>
        <w:t>активизация словаря: совершенствовать умение использовать разные части речи точно по смыслу.</w:t>
      </w:r>
    </w:p>
    <w:p w:rsidR="00075604" w:rsidRDefault="00075604" w:rsidP="00A312FC">
      <w:pPr>
        <w:pStyle w:val="41"/>
        <w:numPr>
          <w:ilvl w:val="0"/>
          <w:numId w:val="71"/>
        </w:numPr>
        <w:tabs>
          <w:tab w:val="left" w:pos="1439"/>
        </w:tabs>
        <w:spacing w:before="15"/>
        <w:ind w:left="0" w:right="13" w:hanging="359"/>
      </w:pPr>
      <w:r>
        <w:t>Звуковая культура</w:t>
      </w:r>
      <w:r>
        <w:rPr>
          <w:spacing w:val="-5"/>
        </w:rPr>
        <w:t xml:space="preserve"> </w:t>
      </w:r>
      <w:r>
        <w:rPr>
          <w:spacing w:val="-4"/>
        </w:rPr>
        <w:t>речи:</w:t>
      </w:r>
    </w:p>
    <w:p w:rsidR="00075604" w:rsidRPr="00873080" w:rsidRDefault="00075604" w:rsidP="00E14930">
      <w:pPr>
        <w:pStyle w:val="a4"/>
        <w:numPr>
          <w:ilvl w:val="0"/>
          <w:numId w:val="142"/>
        </w:numPr>
        <w:contextualSpacing w:val="0"/>
        <w:jc w:val="both"/>
        <w:rPr>
          <w:sz w:val="24"/>
        </w:rPr>
      </w:pPr>
      <w:r w:rsidRPr="00873080">
        <w:rPr>
          <w:sz w:val="24"/>
        </w:rPr>
        <w:t>совершенствовать умение различать на слух и в произношении все звуки родного языка.</w:t>
      </w:r>
    </w:p>
    <w:p w:rsidR="00075604" w:rsidRPr="00873080" w:rsidRDefault="00075604" w:rsidP="00E14930">
      <w:pPr>
        <w:pStyle w:val="a4"/>
        <w:numPr>
          <w:ilvl w:val="0"/>
          <w:numId w:val="142"/>
        </w:numPr>
        <w:contextualSpacing w:val="0"/>
        <w:jc w:val="both"/>
        <w:rPr>
          <w:sz w:val="24"/>
        </w:rPr>
      </w:pPr>
      <w:r w:rsidRPr="00873080">
        <w:rPr>
          <w:sz w:val="24"/>
        </w:rPr>
        <w:t>Отрабатывать дикцию: внятно и отчетливо произносить слова и словосочетания с естественной интонацией.</w:t>
      </w:r>
    </w:p>
    <w:p w:rsidR="00075604" w:rsidRPr="00873080" w:rsidRDefault="00075604" w:rsidP="00E14930">
      <w:pPr>
        <w:pStyle w:val="a4"/>
        <w:numPr>
          <w:ilvl w:val="0"/>
          <w:numId w:val="142"/>
        </w:numPr>
        <w:contextualSpacing w:val="0"/>
        <w:jc w:val="both"/>
        <w:rPr>
          <w:sz w:val="24"/>
        </w:rPr>
      </w:pPr>
      <w:r w:rsidRPr="00873080">
        <w:rPr>
          <w:sz w:val="24"/>
        </w:rPr>
        <w:t>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075604" w:rsidRPr="00873080" w:rsidRDefault="00075604" w:rsidP="00E14930">
      <w:pPr>
        <w:pStyle w:val="a4"/>
        <w:numPr>
          <w:ilvl w:val="0"/>
          <w:numId w:val="142"/>
        </w:numPr>
        <w:contextualSpacing w:val="0"/>
        <w:jc w:val="both"/>
        <w:rPr>
          <w:sz w:val="24"/>
        </w:rPr>
      </w:pPr>
      <w:r w:rsidRPr="00873080">
        <w:rPr>
          <w:sz w:val="24"/>
        </w:rPr>
        <w:t>Развивать интонационную сторону речи (мелодика, ритм, тембр, сила голоса, темп).</w:t>
      </w:r>
    </w:p>
    <w:p w:rsidR="00075604" w:rsidRDefault="00075604" w:rsidP="00A312FC">
      <w:pPr>
        <w:pStyle w:val="41"/>
        <w:numPr>
          <w:ilvl w:val="0"/>
          <w:numId w:val="71"/>
        </w:numPr>
        <w:tabs>
          <w:tab w:val="left" w:pos="1439"/>
        </w:tabs>
        <w:spacing w:before="21"/>
        <w:ind w:left="0" w:right="13" w:hanging="359"/>
      </w:pPr>
      <w:r>
        <w:t>Грамматический</w:t>
      </w:r>
      <w:r>
        <w:rPr>
          <w:spacing w:val="-4"/>
        </w:rPr>
        <w:t xml:space="preserve"> </w:t>
      </w:r>
      <w:r>
        <w:t>строй</w:t>
      </w:r>
      <w:r>
        <w:rPr>
          <w:spacing w:val="-3"/>
        </w:rPr>
        <w:t xml:space="preserve"> </w:t>
      </w:r>
      <w:r>
        <w:rPr>
          <w:spacing w:val="-4"/>
        </w:rPr>
        <w:t>речи:</w:t>
      </w:r>
    </w:p>
    <w:p w:rsidR="00075604" w:rsidRPr="00873080" w:rsidRDefault="00075604" w:rsidP="00E14930">
      <w:pPr>
        <w:pStyle w:val="a4"/>
        <w:numPr>
          <w:ilvl w:val="0"/>
          <w:numId w:val="143"/>
        </w:numPr>
        <w:contextualSpacing w:val="0"/>
        <w:jc w:val="both"/>
        <w:rPr>
          <w:sz w:val="24"/>
        </w:rPr>
      </w:pPr>
      <w:r w:rsidRPr="00873080">
        <w:rPr>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w:t>
      </w:r>
    </w:p>
    <w:p w:rsidR="00075604" w:rsidRPr="00873080" w:rsidRDefault="00075604" w:rsidP="00E14930">
      <w:pPr>
        <w:pStyle w:val="a4"/>
        <w:numPr>
          <w:ilvl w:val="0"/>
          <w:numId w:val="143"/>
        </w:numPr>
        <w:contextualSpacing w:val="0"/>
        <w:jc w:val="both"/>
        <w:rPr>
          <w:sz w:val="24"/>
        </w:rPr>
      </w:pPr>
      <w:r w:rsidRPr="00873080">
        <w:rPr>
          <w:sz w:val="24"/>
        </w:rPr>
        <w:t>превосходную степени имен прилагательных.</w:t>
      </w:r>
    </w:p>
    <w:p w:rsidR="00075604" w:rsidRPr="00873080" w:rsidRDefault="00075604" w:rsidP="00E14930">
      <w:pPr>
        <w:pStyle w:val="a4"/>
        <w:numPr>
          <w:ilvl w:val="0"/>
          <w:numId w:val="143"/>
        </w:numPr>
        <w:contextualSpacing w:val="0"/>
        <w:jc w:val="both"/>
        <w:rPr>
          <w:sz w:val="24"/>
        </w:rPr>
      </w:pPr>
      <w:r w:rsidRPr="00873080">
        <w:rPr>
          <w:sz w:val="24"/>
        </w:rPr>
        <w:t>Совершенствовать умение детей образовывать однокоренные слова, использовать в речи сложные предложения разных видов.</w:t>
      </w:r>
    </w:p>
    <w:p w:rsidR="00075604" w:rsidRDefault="00075604" w:rsidP="00A312FC">
      <w:pPr>
        <w:pStyle w:val="41"/>
        <w:numPr>
          <w:ilvl w:val="0"/>
          <w:numId w:val="71"/>
        </w:numPr>
        <w:tabs>
          <w:tab w:val="left" w:pos="1501"/>
        </w:tabs>
        <w:spacing w:before="15"/>
        <w:ind w:left="0" w:right="13" w:hanging="421"/>
      </w:pPr>
      <w:r>
        <w:t>Связная</w:t>
      </w:r>
      <w:r>
        <w:rPr>
          <w:spacing w:val="-5"/>
        </w:rPr>
        <w:t xml:space="preserve"> </w:t>
      </w:r>
      <w:r>
        <w:rPr>
          <w:spacing w:val="-2"/>
        </w:rPr>
        <w:t>речь:</w:t>
      </w:r>
    </w:p>
    <w:p w:rsidR="00075604" w:rsidRPr="00873080" w:rsidRDefault="00075604" w:rsidP="00E14930">
      <w:pPr>
        <w:pStyle w:val="a4"/>
        <w:numPr>
          <w:ilvl w:val="0"/>
          <w:numId w:val="144"/>
        </w:numPr>
        <w:contextualSpacing w:val="0"/>
        <w:jc w:val="both"/>
        <w:rPr>
          <w:sz w:val="24"/>
        </w:rPr>
      </w:pPr>
      <w:r w:rsidRPr="00873080">
        <w:rPr>
          <w:sz w:val="24"/>
        </w:rPr>
        <w:t>совершенствовать диалогическую и монологическую формы речи.</w:t>
      </w:r>
    </w:p>
    <w:p w:rsidR="00075604" w:rsidRPr="00873080" w:rsidRDefault="00075604" w:rsidP="00E14930">
      <w:pPr>
        <w:pStyle w:val="a4"/>
        <w:numPr>
          <w:ilvl w:val="0"/>
          <w:numId w:val="144"/>
        </w:numPr>
        <w:contextualSpacing w:val="0"/>
        <w:jc w:val="both"/>
        <w:rPr>
          <w:sz w:val="24"/>
        </w:rPr>
      </w:pPr>
      <w:r w:rsidRPr="00873080">
        <w:rPr>
          <w:sz w:val="24"/>
        </w:rPr>
        <w:lastRenderedPageBreak/>
        <w:t>Закреплять умение отвечать на вопросы и задавать их, воспитывать культуру речевого общения.</w:t>
      </w:r>
    </w:p>
    <w:p w:rsidR="00075604" w:rsidRPr="00873080" w:rsidRDefault="00075604" w:rsidP="00E14930">
      <w:pPr>
        <w:pStyle w:val="a4"/>
        <w:numPr>
          <w:ilvl w:val="0"/>
          <w:numId w:val="144"/>
        </w:numPr>
        <w:contextualSpacing w:val="0"/>
        <w:jc w:val="both"/>
        <w:rPr>
          <w:sz w:val="24"/>
        </w:rPr>
      </w:pPr>
      <w:r w:rsidRPr="00873080">
        <w:rPr>
          <w:sz w:val="24"/>
        </w:rPr>
        <w:t>Продолжать развивать коммуникативно-речевые умения.</w:t>
      </w:r>
    </w:p>
    <w:p w:rsidR="00075604" w:rsidRPr="00873080" w:rsidRDefault="00075604" w:rsidP="00E14930">
      <w:pPr>
        <w:pStyle w:val="a4"/>
        <w:numPr>
          <w:ilvl w:val="0"/>
          <w:numId w:val="144"/>
        </w:numPr>
        <w:contextualSpacing w:val="0"/>
        <w:jc w:val="both"/>
        <w:rPr>
          <w:sz w:val="24"/>
        </w:rPr>
      </w:pPr>
      <w:r w:rsidRPr="00873080">
        <w:rPr>
          <w:sz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075604" w:rsidRPr="00873080" w:rsidRDefault="00075604" w:rsidP="00E14930">
      <w:pPr>
        <w:pStyle w:val="a4"/>
        <w:numPr>
          <w:ilvl w:val="0"/>
          <w:numId w:val="144"/>
        </w:numPr>
        <w:contextualSpacing w:val="0"/>
        <w:jc w:val="both"/>
        <w:rPr>
          <w:sz w:val="24"/>
        </w:rPr>
      </w:pPr>
      <w:r w:rsidRPr="00873080">
        <w:rPr>
          <w:sz w:val="24"/>
        </w:rPr>
        <w:t>Совершенствовать умение составлять рассказы о предмете, по картине, по серии сюжетных картинок.</w:t>
      </w:r>
    </w:p>
    <w:p w:rsidR="00075604" w:rsidRPr="00873080" w:rsidRDefault="00075604" w:rsidP="00E14930">
      <w:pPr>
        <w:pStyle w:val="a4"/>
        <w:numPr>
          <w:ilvl w:val="0"/>
          <w:numId w:val="144"/>
        </w:numPr>
        <w:contextualSpacing w:val="0"/>
        <w:jc w:val="both"/>
        <w:rPr>
          <w:sz w:val="24"/>
        </w:rPr>
      </w:pPr>
      <w:r w:rsidRPr="00873080">
        <w:rPr>
          <w:sz w:val="24"/>
        </w:rPr>
        <w:t>Продолжать учить детей составлять небольшие рассказы из личного опыта, творческие рассказы без наглядного материала.</w:t>
      </w:r>
    </w:p>
    <w:p w:rsidR="00075604" w:rsidRPr="00873080" w:rsidRDefault="00075604" w:rsidP="00E14930">
      <w:pPr>
        <w:pStyle w:val="a4"/>
        <w:numPr>
          <w:ilvl w:val="0"/>
          <w:numId w:val="144"/>
        </w:numPr>
        <w:contextualSpacing w:val="0"/>
        <w:jc w:val="both"/>
        <w:rPr>
          <w:sz w:val="24"/>
        </w:rPr>
      </w:pPr>
      <w:r w:rsidRPr="00873080">
        <w:rPr>
          <w:sz w:val="24"/>
        </w:rPr>
        <w:t>Закреплять умение составлять рассказы и небольшие сказки.</w:t>
      </w:r>
    </w:p>
    <w:p w:rsidR="00075604" w:rsidRPr="00873080" w:rsidRDefault="00075604" w:rsidP="00E14930">
      <w:pPr>
        <w:pStyle w:val="a4"/>
        <w:numPr>
          <w:ilvl w:val="0"/>
          <w:numId w:val="144"/>
        </w:numPr>
        <w:contextualSpacing w:val="0"/>
        <w:jc w:val="both"/>
        <w:rPr>
          <w:sz w:val="24"/>
        </w:rPr>
      </w:pPr>
      <w:r w:rsidRPr="00873080">
        <w:rPr>
          <w:sz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75604" w:rsidRDefault="00075604" w:rsidP="00A312FC">
      <w:pPr>
        <w:pStyle w:val="41"/>
        <w:numPr>
          <w:ilvl w:val="0"/>
          <w:numId w:val="71"/>
        </w:numPr>
        <w:tabs>
          <w:tab w:val="left" w:pos="1439"/>
        </w:tabs>
        <w:spacing w:before="7"/>
        <w:ind w:left="0" w:right="13" w:hanging="359"/>
      </w:pPr>
      <w:r>
        <w:t>Подготовка</w:t>
      </w:r>
      <w:r>
        <w:rPr>
          <w:spacing w:val="-1"/>
        </w:rPr>
        <w:t xml:space="preserve"> </w:t>
      </w:r>
      <w:r>
        <w:t>детей к</w:t>
      </w:r>
      <w:r>
        <w:rPr>
          <w:spacing w:val="-7"/>
        </w:rPr>
        <w:t xml:space="preserve"> </w:t>
      </w:r>
      <w:r>
        <w:t>обучению</w:t>
      </w:r>
      <w:r>
        <w:rPr>
          <w:spacing w:val="-3"/>
        </w:rPr>
        <w:t xml:space="preserve"> </w:t>
      </w:r>
      <w:r>
        <w:rPr>
          <w:spacing w:val="-2"/>
        </w:rPr>
        <w:t>грамоте:</w:t>
      </w:r>
    </w:p>
    <w:p w:rsidR="00075604" w:rsidRPr="00873080" w:rsidRDefault="00075604" w:rsidP="00E14930">
      <w:pPr>
        <w:pStyle w:val="a4"/>
        <w:numPr>
          <w:ilvl w:val="0"/>
          <w:numId w:val="145"/>
        </w:numPr>
        <w:contextualSpacing w:val="0"/>
        <w:jc w:val="both"/>
        <w:rPr>
          <w:sz w:val="24"/>
        </w:rPr>
      </w:pPr>
      <w:r w:rsidRPr="00873080">
        <w:rPr>
          <w:sz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75604" w:rsidRPr="00873080" w:rsidRDefault="00075604" w:rsidP="00E14930">
      <w:pPr>
        <w:pStyle w:val="a4"/>
        <w:numPr>
          <w:ilvl w:val="0"/>
          <w:numId w:val="145"/>
        </w:numPr>
        <w:contextualSpacing w:val="0"/>
        <w:jc w:val="both"/>
        <w:rPr>
          <w:sz w:val="24"/>
        </w:rPr>
      </w:pPr>
      <w:r w:rsidRPr="00873080">
        <w:rPr>
          <w:sz w:val="24"/>
        </w:rPr>
        <w:t>Интерес к художественной литературе:</w:t>
      </w:r>
    </w:p>
    <w:p w:rsidR="00075604" w:rsidRPr="00873080" w:rsidRDefault="00075604" w:rsidP="00E14930">
      <w:pPr>
        <w:pStyle w:val="a4"/>
        <w:numPr>
          <w:ilvl w:val="0"/>
          <w:numId w:val="145"/>
        </w:numPr>
        <w:contextualSpacing w:val="0"/>
        <w:jc w:val="both"/>
        <w:rPr>
          <w:sz w:val="24"/>
        </w:rPr>
      </w:pPr>
      <w:r w:rsidRPr="00873080">
        <w:rPr>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75604" w:rsidRPr="00873080" w:rsidRDefault="00075604" w:rsidP="00E14930">
      <w:pPr>
        <w:pStyle w:val="a4"/>
        <w:numPr>
          <w:ilvl w:val="0"/>
          <w:numId w:val="145"/>
        </w:numPr>
        <w:contextualSpacing w:val="0"/>
        <w:jc w:val="both"/>
        <w:rPr>
          <w:sz w:val="24"/>
        </w:rPr>
      </w:pPr>
      <w:r w:rsidRPr="00873080">
        <w:rPr>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75604" w:rsidRPr="00873080" w:rsidRDefault="00075604" w:rsidP="00E14930">
      <w:pPr>
        <w:pStyle w:val="a4"/>
        <w:numPr>
          <w:ilvl w:val="0"/>
          <w:numId w:val="145"/>
        </w:numPr>
        <w:contextualSpacing w:val="0"/>
        <w:jc w:val="both"/>
        <w:rPr>
          <w:sz w:val="24"/>
        </w:rPr>
      </w:pPr>
      <w:r w:rsidRPr="00873080">
        <w:rPr>
          <w:sz w:val="24"/>
        </w:rPr>
        <w:t>формировать положительное эмоциональное отношение к «чтению с продолжением» (сказка-повесть, цикл рассказов со сквозным персонажем);</w:t>
      </w:r>
    </w:p>
    <w:p w:rsidR="00075604" w:rsidRPr="00873080" w:rsidRDefault="00075604" w:rsidP="00E14930">
      <w:pPr>
        <w:pStyle w:val="a4"/>
        <w:numPr>
          <w:ilvl w:val="0"/>
          <w:numId w:val="145"/>
        </w:numPr>
        <w:contextualSpacing w:val="0"/>
        <w:jc w:val="both"/>
        <w:rPr>
          <w:sz w:val="24"/>
        </w:rPr>
      </w:pPr>
      <w:r w:rsidRPr="00873080">
        <w:rPr>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75604" w:rsidRPr="00873080" w:rsidRDefault="00075604" w:rsidP="00E14930">
      <w:pPr>
        <w:pStyle w:val="a4"/>
        <w:numPr>
          <w:ilvl w:val="0"/>
          <w:numId w:val="145"/>
        </w:numPr>
        <w:contextualSpacing w:val="0"/>
        <w:jc w:val="both"/>
        <w:rPr>
          <w:sz w:val="24"/>
        </w:rPr>
      </w:pPr>
      <w:r w:rsidRPr="00873080">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75604" w:rsidRPr="00873080" w:rsidRDefault="00075604" w:rsidP="00E14930">
      <w:pPr>
        <w:pStyle w:val="a4"/>
        <w:numPr>
          <w:ilvl w:val="0"/>
          <w:numId w:val="145"/>
        </w:numPr>
        <w:contextualSpacing w:val="0"/>
        <w:jc w:val="both"/>
        <w:rPr>
          <w:sz w:val="24"/>
        </w:rPr>
      </w:pPr>
      <w:r w:rsidRPr="00873080">
        <w:rPr>
          <w:sz w:val="24"/>
        </w:rPr>
        <w:t>поддерживать избирательные интересы детей к произведениям определенного жанра и тематики;</w:t>
      </w:r>
    </w:p>
    <w:p w:rsidR="00075604" w:rsidRPr="00873080" w:rsidRDefault="00075604" w:rsidP="00E14930">
      <w:pPr>
        <w:pStyle w:val="a4"/>
        <w:numPr>
          <w:ilvl w:val="0"/>
          <w:numId w:val="145"/>
        </w:numPr>
        <w:contextualSpacing w:val="0"/>
        <w:jc w:val="both"/>
        <w:rPr>
          <w:sz w:val="24"/>
        </w:rPr>
      </w:pPr>
      <w:r w:rsidRPr="00873080">
        <w:rPr>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75604" w:rsidRDefault="00075604" w:rsidP="00075604">
      <w:pPr>
        <w:pStyle w:val="41"/>
        <w:spacing w:before="9"/>
        <w:ind w:left="0" w:right="13"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70"/>
        </w:numPr>
        <w:tabs>
          <w:tab w:val="left" w:pos="1439"/>
        </w:tabs>
        <w:spacing w:before="142"/>
        <w:ind w:left="0" w:right="13" w:hanging="359"/>
        <w:contextualSpacing w:val="0"/>
        <w:jc w:val="both"/>
        <w:rPr>
          <w:b/>
          <w:i/>
          <w:sz w:val="24"/>
        </w:rPr>
      </w:pPr>
      <w:r>
        <w:rPr>
          <w:b/>
          <w:i/>
          <w:sz w:val="24"/>
        </w:rPr>
        <w:t>Формирование</w:t>
      </w:r>
      <w:r>
        <w:rPr>
          <w:b/>
          <w:i/>
          <w:spacing w:val="-4"/>
          <w:sz w:val="24"/>
        </w:rPr>
        <w:t xml:space="preserve"> </w:t>
      </w:r>
      <w:r>
        <w:rPr>
          <w:b/>
          <w:i/>
          <w:spacing w:val="-2"/>
          <w:sz w:val="24"/>
        </w:rPr>
        <w:t>словаря:</w:t>
      </w:r>
    </w:p>
    <w:p w:rsidR="00075604" w:rsidRPr="00873080" w:rsidRDefault="00075604" w:rsidP="00E14930">
      <w:pPr>
        <w:pStyle w:val="a4"/>
        <w:numPr>
          <w:ilvl w:val="0"/>
          <w:numId w:val="146"/>
        </w:numPr>
        <w:contextualSpacing w:val="0"/>
        <w:jc w:val="both"/>
        <w:rPr>
          <w:sz w:val="24"/>
        </w:rPr>
      </w:pPr>
      <w:r w:rsidRPr="00873080">
        <w:rPr>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75604" w:rsidRDefault="00075604" w:rsidP="00A312FC">
      <w:pPr>
        <w:pStyle w:val="41"/>
        <w:numPr>
          <w:ilvl w:val="0"/>
          <w:numId w:val="70"/>
        </w:numPr>
        <w:tabs>
          <w:tab w:val="left" w:pos="1439"/>
        </w:tabs>
        <w:spacing w:before="5"/>
        <w:ind w:left="0" w:right="13" w:hanging="359"/>
      </w:pPr>
      <w:r>
        <w:t>Звуковая культура</w:t>
      </w:r>
      <w:r>
        <w:rPr>
          <w:spacing w:val="-5"/>
        </w:rPr>
        <w:t xml:space="preserve"> </w:t>
      </w:r>
      <w:r>
        <w:rPr>
          <w:spacing w:val="-4"/>
        </w:rPr>
        <w:t>речи:</w:t>
      </w:r>
    </w:p>
    <w:p w:rsidR="00075604" w:rsidRPr="00873080" w:rsidRDefault="00075604" w:rsidP="00E14930">
      <w:pPr>
        <w:pStyle w:val="a4"/>
        <w:numPr>
          <w:ilvl w:val="0"/>
          <w:numId w:val="146"/>
        </w:numPr>
        <w:contextualSpacing w:val="0"/>
        <w:jc w:val="both"/>
        <w:rPr>
          <w:sz w:val="24"/>
        </w:rPr>
      </w:pPr>
      <w:r w:rsidRPr="00873080">
        <w:rPr>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075604" w:rsidRDefault="00075604" w:rsidP="00A312FC">
      <w:pPr>
        <w:pStyle w:val="41"/>
        <w:numPr>
          <w:ilvl w:val="0"/>
          <w:numId w:val="70"/>
        </w:numPr>
        <w:tabs>
          <w:tab w:val="left" w:pos="1439"/>
        </w:tabs>
        <w:spacing w:before="71"/>
        <w:ind w:left="0" w:right="13" w:hanging="359"/>
      </w:pPr>
      <w:r>
        <w:lastRenderedPageBreak/>
        <w:t>Грамматический</w:t>
      </w:r>
      <w:r>
        <w:rPr>
          <w:spacing w:val="-4"/>
        </w:rPr>
        <w:t xml:space="preserve"> </w:t>
      </w:r>
      <w:r>
        <w:t>строй</w:t>
      </w:r>
      <w:r>
        <w:rPr>
          <w:spacing w:val="-3"/>
        </w:rPr>
        <w:t xml:space="preserve"> </w:t>
      </w:r>
      <w:r>
        <w:rPr>
          <w:spacing w:val="-4"/>
        </w:rPr>
        <w:t>речи:</w:t>
      </w:r>
    </w:p>
    <w:p w:rsidR="00075604" w:rsidRPr="00873080" w:rsidRDefault="00075604" w:rsidP="00E14930">
      <w:pPr>
        <w:pStyle w:val="a4"/>
        <w:numPr>
          <w:ilvl w:val="0"/>
          <w:numId w:val="146"/>
        </w:numPr>
        <w:contextualSpacing w:val="0"/>
        <w:jc w:val="both"/>
        <w:rPr>
          <w:sz w:val="24"/>
        </w:rPr>
      </w:pPr>
      <w:r w:rsidRPr="00873080">
        <w:rPr>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75604" w:rsidRDefault="00075604" w:rsidP="00A312FC">
      <w:pPr>
        <w:pStyle w:val="41"/>
        <w:numPr>
          <w:ilvl w:val="0"/>
          <w:numId w:val="70"/>
        </w:numPr>
        <w:tabs>
          <w:tab w:val="left" w:pos="1439"/>
        </w:tabs>
        <w:spacing w:before="9"/>
        <w:ind w:left="0" w:right="13" w:hanging="359"/>
      </w:pPr>
      <w:r>
        <w:t xml:space="preserve">Связная </w:t>
      </w:r>
      <w:r>
        <w:rPr>
          <w:spacing w:val="-2"/>
        </w:rPr>
        <w:t>речь:</w:t>
      </w:r>
    </w:p>
    <w:p w:rsidR="00075604" w:rsidRPr="00873080" w:rsidRDefault="00075604" w:rsidP="00E14930">
      <w:pPr>
        <w:pStyle w:val="a4"/>
        <w:numPr>
          <w:ilvl w:val="0"/>
          <w:numId w:val="146"/>
        </w:numPr>
        <w:contextualSpacing w:val="0"/>
        <w:jc w:val="both"/>
        <w:rPr>
          <w:sz w:val="24"/>
        </w:rPr>
      </w:pPr>
      <w:r w:rsidRPr="00873080">
        <w:rPr>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w:t>
      </w:r>
      <w:r w:rsidRPr="00873080">
        <w:rPr>
          <w:sz w:val="24"/>
        </w:rPr>
        <w:tab/>
        <w:t>помогает</w:t>
      </w:r>
      <w:r w:rsidRPr="00873080">
        <w:rPr>
          <w:sz w:val="24"/>
        </w:rPr>
        <w:tab/>
        <w:t>детям</w:t>
      </w:r>
      <w:r w:rsidRPr="00873080">
        <w:rPr>
          <w:sz w:val="24"/>
        </w:rPr>
        <w:tab/>
        <w:t>осваивать</w:t>
      </w:r>
      <w:r w:rsidRPr="00873080">
        <w:rPr>
          <w:sz w:val="24"/>
        </w:rPr>
        <w:tab/>
        <w:t>умения</w:t>
      </w:r>
      <w:r w:rsidRPr="00873080">
        <w:rPr>
          <w:sz w:val="24"/>
        </w:rPr>
        <w:tab/>
        <w:t>коллективного</w:t>
      </w:r>
      <w:r w:rsidRPr="00873080">
        <w:rPr>
          <w:sz w:val="24"/>
        </w:rPr>
        <w:tab/>
        <w:t>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075604" w:rsidRPr="00873080" w:rsidRDefault="00075604" w:rsidP="00E14930">
      <w:pPr>
        <w:pStyle w:val="a4"/>
        <w:numPr>
          <w:ilvl w:val="0"/>
          <w:numId w:val="146"/>
        </w:numPr>
        <w:contextualSpacing w:val="0"/>
        <w:jc w:val="both"/>
        <w:rPr>
          <w:sz w:val="24"/>
        </w:rPr>
      </w:pPr>
      <w:r w:rsidRPr="00873080">
        <w:rPr>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75604" w:rsidRPr="00873080" w:rsidRDefault="00075604" w:rsidP="00E14930">
      <w:pPr>
        <w:pStyle w:val="a4"/>
        <w:numPr>
          <w:ilvl w:val="0"/>
          <w:numId w:val="146"/>
        </w:numPr>
        <w:contextualSpacing w:val="0"/>
        <w:jc w:val="both"/>
        <w:rPr>
          <w:sz w:val="24"/>
        </w:rPr>
      </w:pPr>
      <w:r w:rsidRPr="00873080">
        <w:rPr>
          <w:sz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w:t>
      </w:r>
      <w:r>
        <w:rPr>
          <w:sz w:val="24"/>
        </w:rPr>
        <w:t xml:space="preserve"> </w:t>
      </w:r>
      <w:r w:rsidRPr="00873080">
        <w:rPr>
          <w:sz w:val="24"/>
        </w:rPr>
        <w:t>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75604" w:rsidRDefault="00075604" w:rsidP="00A312FC">
      <w:pPr>
        <w:pStyle w:val="41"/>
        <w:numPr>
          <w:ilvl w:val="0"/>
          <w:numId w:val="70"/>
        </w:numPr>
        <w:tabs>
          <w:tab w:val="left" w:pos="1439"/>
        </w:tabs>
        <w:spacing w:before="6"/>
        <w:ind w:left="0" w:right="13" w:hanging="359"/>
      </w:pPr>
      <w:r>
        <w:t>Подготовка</w:t>
      </w:r>
      <w:r>
        <w:rPr>
          <w:spacing w:val="-1"/>
        </w:rPr>
        <w:t xml:space="preserve"> </w:t>
      </w:r>
      <w:r>
        <w:t>детей к</w:t>
      </w:r>
      <w:r>
        <w:rPr>
          <w:spacing w:val="-4"/>
        </w:rPr>
        <w:t xml:space="preserve"> </w:t>
      </w:r>
      <w:r>
        <w:t>обучению</w:t>
      </w:r>
      <w:r>
        <w:rPr>
          <w:spacing w:val="-3"/>
        </w:rPr>
        <w:t xml:space="preserve"> </w:t>
      </w:r>
      <w:r>
        <w:rPr>
          <w:spacing w:val="-2"/>
        </w:rPr>
        <w:t>грамоте:</w:t>
      </w:r>
    </w:p>
    <w:p w:rsidR="00075604" w:rsidRPr="00873080" w:rsidRDefault="00075604" w:rsidP="00E14930">
      <w:pPr>
        <w:pStyle w:val="a4"/>
        <w:numPr>
          <w:ilvl w:val="0"/>
          <w:numId w:val="147"/>
        </w:numPr>
        <w:contextualSpacing w:val="0"/>
        <w:jc w:val="both"/>
        <w:rPr>
          <w:sz w:val="24"/>
        </w:rPr>
      </w:pPr>
      <w:r w:rsidRPr="00873080">
        <w:rPr>
          <w:sz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75604" w:rsidRDefault="00075604" w:rsidP="00075604">
      <w:pPr>
        <w:pStyle w:val="a6"/>
        <w:spacing w:before="1"/>
        <w:ind w:left="0" w:right="13"/>
      </w:pPr>
      <w: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w:t>
      </w:r>
      <w:r>
        <w:rPr>
          <w:spacing w:val="-2"/>
        </w:rPr>
        <w:t>предполагает:</w:t>
      </w:r>
    </w:p>
    <w:p w:rsidR="00075604" w:rsidRDefault="00075604" w:rsidP="00A312FC">
      <w:pPr>
        <w:pStyle w:val="a4"/>
        <w:numPr>
          <w:ilvl w:val="1"/>
          <w:numId w:val="70"/>
        </w:numPr>
        <w:tabs>
          <w:tab w:val="left" w:pos="2179"/>
        </w:tabs>
        <w:ind w:left="0" w:right="13"/>
        <w:contextualSpacing w:val="0"/>
        <w:jc w:val="both"/>
        <w:rPr>
          <w:sz w:val="24"/>
        </w:rPr>
      </w:pPr>
      <w:r>
        <w:rPr>
          <w:sz w:val="24"/>
        </w:rPr>
        <w:t>владение формами речевого этикета, отражающими принятые в обществе правила и нормы культурного поведения;</w:t>
      </w:r>
    </w:p>
    <w:p w:rsidR="00075604" w:rsidRDefault="00075604" w:rsidP="00A312FC">
      <w:pPr>
        <w:pStyle w:val="a4"/>
        <w:numPr>
          <w:ilvl w:val="1"/>
          <w:numId w:val="70"/>
        </w:numPr>
        <w:tabs>
          <w:tab w:val="left" w:pos="2179"/>
        </w:tabs>
        <w:spacing w:before="8" w:after="17"/>
        <w:ind w:left="0" w:right="13"/>
        <w:contextualSpacing w:val="0"/>
        <w:jc w:val="both"/>
        <w:rPr>
          <w:sz w:val="24"/>
        </w:rPr>
      </w:pPr>
      <w:r>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7009F" w:rsidRDefault="0077009F" w:rsidP="00A312FC">
      <w:pPr>
        <w:pStyle w:val="a4"/>
        <w:numPr>
          <w:ilvl w:val="1"/>
          <w:numId w:val="70"/>
        </w:numPr>
        <w:tabs>
          <w:tab w:val="left" w:pos="2179"/>
        </w:tabs>
        <w:spacing w:before="8" w:after="17"/>
        <w:ind w:left="0" w:right="13"/>
        <w:contextualSpacing w:val="0"/>
        <w:jc w:val="both"/>
        <w:rPr>
          <w:sz w:val="24"/>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00"/>
      </w:tblGrid>
      <w:tr w:rsidR="00075604" w:rsidTr="00C36DD8">
        <w:trPr>
          <w:trHeight w:val="326"/>
        </w:trPr>
        <w:tc>
          <w:tcPr>
            <w:tcW w:w="14700" w:type="dxa"/>
          </w:tcPr>
          <w:p w:rsidR="00075604" w:rsidRDefault="00075604" w:rsidP="00C36DD8">
            <w:pPr>
              <w:pStyle w:val="TableParagraph"/>
              <w:ind w:left="9" w:right="13"/>
              <w:jc w:val="center"/>
              <w:rPr>
                <w:b/>
                <w:sz w:val="24"/>
              </w:rPr>
            </w:pPr>
            <w:r>
              <w:rPr>
                <w:b/>
                <w:sz w:val="24"/>
              </w:rPr>
              <w:lastRenderedPageBreak/>
              <w:t>Программы</w:t>
            </w:r>
            <w:r>
              <w:rPr>
                <w:b/>
                <w:spacing w:val="-2"/>
                <w:sz w:val="24"/>
              </w:rPr>
              <w:t xml:space="preserve"> </w:t>
            </w:r>
            <w:r>
              <w:rPr>
                <w:b/>
                <w:sz w:val="24"/>
              </w:rPr>
              <w:t>и</w:t>
            </w:r>
            <w:r>
              <w:rPr>
                <w:b/>
                <w:spacing w:val="-3"/>
                <w:sz w:val="24"/>
              </w:rPr>
              <w:t xml:space="preserve"> </w:t>
            </w:r>
            <w:r>
              <w:rPr>
                <w:b/>
                <w:sz w:val="24"/>
              </w:rPr>
              <w:t>методическая</w:t>
            </w:r>
            <w:r>
              <w:rPr>
                <w:b/>
                <w:spacing w:val="-1"/>
                <w:sz w:val="24"/>
              </w:rPr>
              <w:t xml:space="preserve"> </w:t>
            </w:r>
            <w:r>
              <w:rPr>
                <w:b/>
                <w:spacing w:val="-2"/>
                <w:sz w:val="24"/>
              </w:rPr>
              <w:t>литература</w:t>
            </w:r>
          </w:p>
        </w:tc>
      </w:tr>
      <w:tr w:rsidR="00075604" w:rsidTr="00C36DD8">
        <w:trPr>
          <w:trHeight w:val="4476"/>
        </w:trPr>
        <w:tc>
          <w:tcPr>
            <w:tcW w:w="14700" w:type="dxa"/>
          </w:tcPr>
          <w:p w:rsidR="00075604" w:rsidRPr="00075604" w:rsidRDefault="00075604" w:rsidP="00A312FC">
            <w:pPr>
              <w:pStyle w:val="TableParagraph"/>
              <w:numPr>
                <w:ilvl w:val="0"/>
                <w:numId w:val="69"/>
              </w:numPr>
              <w:tabs>
                <w:tab w:val="left" w:pos="830"/>
              </w:tabs>
              <w:ind w:right="13"/>
              <w:rPr>
                <w:sz w:val="24"/>
                <w:lang w:val="ru-RU"/>
              </w:rPr>
            </w:pPr>
            <w:r w:rsidRPr="00075604">
              <w:rPr>
                <w:sz w:val="24"/>
                <w:lang w:val="ru-RU"/>
              </w:rPr>
              <w:t>Речевое</w:t>
            </w:r>
            <w:r w:rsidRPr="00075604">
              <w:rPr>
                <w:spacing w:val="-8"/>
                <w:sz w:val="24"/>
                <w:lang w:val="ru-RU"/>
              </w:rPr>
              <w:t xml:space="preserve"> </w:t>
            </w:r>
            <w:r w:rsidRPr="00075604">
              <w:rPr>
                <w:sz w:val="24"/>
                <w:lang w:val="ru-RU"/>
              </w:rPr>
              <w:t>развитие</w:t>
            </w:r>
            <w:r w:rsidRPr="00075604">
              <w:rPr>
                <w:spacing w:val="-12"/>
                <w:sz w:val="24"/>
                <w:lang w:val="ru-RU"/>
              </w:rPr>
              <w:t xml:space="preserve"> </w:t>
            </w:r>
            <w:r w:rsidRPr="00075604">
              <w:rPr>
                <w:sz w:val="24"/>
                <w:lang w:val="ru-RU"/>
              </w:rPr>
              <w:t>детей</w:t>
            </w:r>
            <w:r w:rsidRPr="00075604">
              <w:rPr>
                <w:spacing w:val="-7"/>
                <w:sz w:val="24"/>
                <w:lang w:val="ru-RU"/>
              </w:rPr>
              <w:t xml:space="preserve"> </w:t>
            </w:r>
            <w:r w:rsidRPr="00075604">
              <w:rPr>
                <w:sz w:val="24"/>
                <w:lang w:val="ru-RU"/>
              </w:rPr>
              <w:t>раннего</w:t>
            </w:r>
            <w:r w:rsidRPr="00075604">
              <w:rPr>
                <w:spacing w:val="-4"/>
                <w:sz w:val="24"/>
                <w:lang w:val="ru-RU"/>
              </w:rPr>
              <w:t xml:space="preserve"> </w:t>
            </w:r>
            <w:r w:rsidRPr="00075604">
              <w:rPr>
                <w:sz w:val="24"/>
                <w:lang w:val="ru-RU"/>
              </w:rPr>
              <w:t>возраста.</w:t>
            </w:r>
            <w:r w:rsidRPr="00075604">
              <w:rPr>
                <w:spacing w:val="-6"/>
                <w:sz w:val="24"/>
                <w:lang w:val="ru-RU"/>
              </w:rPr>
              <w:t xml:space="preserve"> </w:t>
            </w:r>
            <w:r w:rsidRPr="00075604">
              <w:rPr>
                <w:sz w:val="24"/>
                <w:lang w:val="ru-RU"/>
              </w:rPr>
              <w:t>Восприятие</w:t>
            </w:r>
            <w:r w:rsidRPr="00075604">
              <w:rPr>
                <w:spacing w:val="-8"/>
                <w:sz w:val="24"/>
                <w:lang w:val="ru-RU"/>
              </w:rPr>
              <w:t xml:space="preserve"> </w:t>
            </w:r>
            <w:r w:rsidRPr="00075604">
              <w:rPr>
                <w:sz w:val="24"/>
                <w:lang w:val="ru-RU"/>
              </w:rPr>
              <w:t>художественной литературы. О.Э.Литвинова,</w:t>
            </w:r>
            <w:r w:rsidR="00EC757C">
              <w:rPr>
                <w:sz w:val="24"/>
                <w:lang w:val="ru-RU"/>
              </w:rPr>
              <w:t xml:space="preserve"> </w:t>
            </w:r>
            <w:r w:rsidR="009B2C61">
              <w:rPr>
                <w:sz w:val="24"/>
                <w:lang w:val="ru-RU"/>
              </w:rPr>
              <w:t>Санкт- Петербург</w:t>
            </w:r>
            <w:r w:rsidR="00EC757C">
              <w:rPr>
                <w:sz w:val="24"/>
                <w:lang w:val="ru-RU"/>
              </w:rPr>
              <w:t>: «Д</w:t>
            </w:r>
            <w:r w:rsidR="009B2C61">
              <w:rPr>
                <w:sz w:val="24"/>
                <w:lang w:val="ru-RU"/>
              </w:rPr>
              <w:t>е</w:t>
            </w:r>
            <w:r w:rsidR="00EC757C">
              <w:rPr>
                <w:sz w:val="24"/>
                <w:lang w:val="ru-RU"/>
              </w:rPr>
              <w:t>т</w:t>
            </w:r>
            <w:r w:rsidR="009B2C61">
              <w:rPr>
                <w:sz w:val="24"/>
                <w:lang w:val="ru-RU"/>
              </w:rPr>
              <w:t>ст</w:t>
            </w:r>
            <w:r w:rsidR="00EC757C">
              <w:rPr>
                <w:sz w:val="24"/>
                <w:lang w:val="ru-RU"/>
              </w:rPr>
              <w:t>во- Пресс»</w:t>
            </w:r>
            <w:r w:rsidRPr="00075604">
              <w:rPr>
                <w:sz w:val="24"/>
                <w:lang w:val="ru-RU"/>
              </w:rPr>
              <w:t xml:space="preserve"> 2016</w:t>
            </w:r>
            <w:r w:rsidR="0061668D">
              <w:rPr>
                <w:sz w:val="24"/>
                <w:lang w:val="ru-RU"/>
              </w:rPr>
              <w:t xml:space="preserve"> г.</w:t>
            </w:r>
          </w:p>
          <w:p w:rsidR="00075604" w:rsidRPr="008F2AEB" w:rsidRDefault="00075604" w:rsidP="00A312FC">
            <w:pPr>
              <w:pStyle w:val="TableParagraph"/>
              <w:numPr>
                <w:ilvl w:val="0"/>
                <w:numId w:val="69"/>
              </w:numPr>
              <w:tabs>
                <w:tab w:val="left" w:pos="830"/>
              </w:tabs>
              <w:ind w:right="13"/>
              <w:rPr>
                <w:sz w:val="24"/>
                <w:lang w:val="ru-RU"/>
              </w:rPr>
            </w:pPr>
            <w:r w:rsidRPr="00075604">
              <w:rPr>
                <w:sz w:val="24"/>
                <w:lang w:val="ru-RU"/>
              </w:rPr>
              <w:t>Развитие</w:t>
            </w:r>
            <w:r w:rsidRPr="00075604">
              <w:rPr>
                <w:spacing w:val="-10"/>
                <w:sz w:val="24"/>
                <w:lang w:val="ru-RU"/>
              </w:rPr>
              <w:t xml:space="preserve"> </w:t>
            </w:r>
            <w:r w:rsidRPr="00075604">
              <w:rPr>
                <w:sz w:val="24"/>
                <w:lang w:val="ru-RU"/>
              </w:rPr>
              <w:t>речи</w:t>
            </w:r>
            <w:r w:rsidRPr="00075604">
              <w:rPr>
                <w:spacing w:val="-1"/>
                <w:sz w:val="24"/>
                <w:lang w:val="ru-RU"/>
              </w:rPr>
              <w:t xml:space="preserve"> </w:t>
            </w:r>
            <w:r w:rsidRPr="00075604">
              <w:rPr>
                <w:sz w:val="24"/>
                <w:lang w:val="ru-RU"/>
              </w:rPr>
              <w:t>в</w:t>
            </w:r>
            <w:r w:rsidRPr="00075604">
              <w:rPr>
                <w:spacing w:val="-5"/>
                <w:sz w:val="24"/>
                <w:lang w:val="ru-RU"/>
              </w:rPr>
              <w:t xml:space="preserve"> </w:t>
            </w:r>
            <w:r w:rsidRPr="00075604">
              <w:rPr>
                <w:sz w:val="24"/>
                <w:lang w:val="ru-RU"/>
              </w:rPr>
              <w:t>детском</w:t>
            </w:r>
            <w:r w:rsidRPr="00075604">
              <w:rPr>
                <w:spacing w:val="-5"/>
                <w:sz w:val="24"/>
                <w:lang w:val="ru-RU"/>
              </w:rPr>
              <w:t xml:space="preserve"> </w:t>
            </w:r>
            <w:r w:rsidRPr="00075604">
              <w:rPr>
                <w:sz w:val="24"/>
                <w:lang w:val="ru-RU"/>
              </w:rPr>
              <w:t>саду.</w:t>
            </w:r>
            <w:r w:rsidRPr="00075604">
              <w:rPr>
                <w:spacing w:val="-1"/>
                <w:sz w:val="24"/>
                <w:lang w:val="ru-RU"/>
              </w:rPr>
              <w:t xml:space="preserve"> </w:t>
            </w:r>
            <w:r w:rsidRPr="00075604">
              <w:rPr>
                <w:sz w:val="24"/>
                <w:lang w:val="ru-RU"/>
              </w:rPr>
              <w:t>Младшая</w:t>
            </w:r>
            <w:r w:rsidRPr="00075604">
              <w:rPr>
                <w:spacing w:val="-2"/>
                <w:sz w:val="24"/>
                <w:lang w:val="ru-RU"/>
              </w:rPr>
              <w:t xml:space="preserve"> </w:t>
            </w:r>
            <w:r w:rsidRPr="00075604">
              <w:rPr>
                <w:sz w:val="24"/>
                <w:lang w:val="ru-RU"/>
              </w:rPr>
              <w:t>группа. Гербова</w:t>
            </w:r>
            <w:r w:rsidRPr="00075604">
              <w:rPr>
                <w:spacing w:val="-3"/>
                <w:sz w:val="24"/>
                <w:lang w:val="ru-RU"/>
              </w:rPr>
              <w:t xml:space="preserve"> </w:t>
            </w:r>
            <w:r w:rsidRPr="00075604">
              <w:rPr>
                <w:sz w:val="24"/>
                <w:lang w:val="ru-RU"/>
              </w:rPr>
              <w:t>В.В. М.</w:t>
            </w:r>
            <w:r w:rsidR="008F2AEB">
              <w:rPr>
                <w:sz w:val="24"/>
                <w:lang w:val="ru-RU"/>
              </w:rPr>
              <w:t xml:space="preserve"> «МОЗАИКА – СИНТЕЗ»,</w:t>
            </w:r>
            <w:r w:rsidRPr="00075604">
              <w:rPr>
                <w:sz w:val="24"/>
                <w:lang w:val="ru-RU"/>
              </w:rPr>
              <w:t xml:space="preserve"> </w:t>
            </w:r>
            <w:r w:rsidRPr="00075604">
              <w:rPr>
                <w:spacing w:val="-2"/>
                <w:sz w:val="24"/>
                <w:lang w:val="ru-RU"/>
              </w:rPr>
              <w:t>2016.</w:t>
            </w:r>
          </w:p>
          <w:p w:rsidR="008F2AEB" w:rsidRPr="00075604" w:rsidRDefault="008F2AEB" w:rsidP="008F2AEB">
            <w:pPr>
              <w:pStyle w:val="TableParagraph"/>
              <w:numPr>
                <w:ilvl w:val="0"/>
                <w:numId w:val="69"/>
              </w:numPr>
              <w:tabs>
                <w:tab w:val="left" w:pos="830"/>
              </w:tabs>
              <w:ind w:right="13"/>
              <w:rPr>
                <w:sz w:val="24"/>
                <w:lang w:val="ru-RU"/>
              </w:rPr>
            </w:pPr>
            <w:r w:rsidRPr="00075604">
              <w:rPr>
                <w:sz w:val="24"/>
                <w:lang w:val="ru-RU"/>
              </w:rPr>
              <w:t>Развитие</w:t>
            </w:r>
            <w:r w:rsidRPr="00075604">
              <w:rPr>
                <w:spacing w:val="-10"/>
                <w:sz w:val="24"/>
                <w:lang w:val="ru-RU"/>
              </w:rPr>
              <w:t xml:space="preserve"> </w:t>
            </w:r>
            <w:r w:rsidRPr="00075604">
              <w:rPr>
                <w:sz w:val="24"/>
                <w:lang w:val="ru-RU"/>
              </w:rPr>
              <w:t>речи</w:t>
            </w:r>
            <w:r w:rsidRPr="00075604">
              <w:rPr>
                <w:spacing w:val="-1"/>
                <w:sz w:val="24"/>
                <w:lang w:val="ru-RU"/>
              </w:rPr>
              <w:t xml:space="preserve"> </w:t>
            </w:r>
            <w:r w:rsidRPr="00075604">
              <w:rPr>
                <w:sz w:val="24"/>
                <w:lang w:val="ru-RU"/>
              </w:rPr>
              <w:t>в</w:t>
            </w:r>
            <w:r w:rsidRPr="00075604">
              <w:rPr>
                <w:spacing w:val="-5"/>
                <w:sz w:val="24"/>
                <w:lang w:val="ru-RU"/>
              </w:rPr>
              <w:t xml:space="preserve"> </w:t>
            </w:r>
            <w:r w:rsidRPr="00075604">
              <w:rPr>
                <w:sz w:val="24"/>
                <w:lang w:val="ru-RU"/>
              </w:rPr>
              <w:t>детском</w:t>
            </w:r>
            <w:r w:rsidRPr="00075604">
              <w:rPr>
                <w:spacing w:val="-5"/>
                <w:sz w:val="24"/>
                <w:lang w:val="ru-RU"/>
              </w:rPr>
              <w:t xml:space="preserve"> </w:t>
            </w:r>
            <w:r>
              <w:rPr>
                <w:sz w:val="24"/>
                <w:lang w:val="ru-RU"/>
              </w:rPr>
              <w:t>саду</w:t>
            </w:r>
            <w:r w:rsidRPr="00075604">
              <w:rPr>
                <w:sz w:val="24"/>
                <w:lang w:val="ru-RU"/>
              </w:rPr>
              <w:t>.</w:t>
            </w:r>
            <w:r>
              <w:rPr>
                <w:sz w:val="24"/>
                <w:lang w:val="ru-RU"/>
              </w:rPr>
              <w:t xml:space="preserve"> Средняя группа.</w:t>
            </w:r>
            <w:r w:rsidRPr="00075604">
              <w:rPr>
                <w:sz w:val="24"/>
                <w:lang w:val="ru-RU"/>
              </w:rPr>
              <w:t xml:space="preserve"> Гербова</w:t>
            </w:r>
            <w:r w:rsidRPr="00075604">
              <w:rPr>
                <w:spacing w:val="-3"/>
                <w:sz w:val="24"/>
                <w:lang w:val="ru-RU"/>
              </w:rPr>
              <w:t xml:space="preserve"> </w:t>
            </w:r>
            <w:r>
              <w:rPr>
                <w:sz w:val="24"/>
                <w:lang w:val="ru-RU"/>
              </w:rPr>
              <w:t xml:space="preserve">В.В. М. «МОЗАИКА – СИНТЕЗ», </w:t>
            </w:r>
            <w:r w:rsidRPr="00075604">
              <w:rPr>
                <w:spacing w:val="-2"/>
                <w:sz w:val="24"/>
                <w:lang w:val="ru-RU"/>
              </w:rPr>
              <w:t>2016.</w:t>
            </w:r>
          </w:p>
          <w:p w:rsidR="008F2AEB" w:rsidRPr="008F2AEB" w:rsidRDefault="008F2AEB" w:rsidP="008F2AEB">
            <w:pPr>
              <w:pStyle w:val="TableParagraph"/>
              <w:numPr>
                <w:ilvl w:val="0"/>
                <w:numId w:val="69"/>
              </w:numPr>
              <w:tabs>
                <w:tab w:val="left" w:pos="830"/>
              </w:tabs>
              <w:ind w:right="13"/>
              <w:rPr>
                <w:sz w:val="24"/>
                <w:lang w:val="ru-RU"/>
              </w:rPr>
            </w:pPr>
            <w:r w:rsidRPr="00075604">
              <w:rPr>
                <w:sz w:val="24"/>
                <w:lang w:val="ru-RU"/>
              </w:rPr>
              <w:t>Развитие</w:t>
            </w:r>
            <w:r w:rsidRPr="00075604">
              <w:rPr>
                <w:spacing w:val="-10"/>
                <w:sz w:val="24"/>
                <w:lang w:val="ru-RU"/>
              </w:rPr>
              <w:t xml:space="preserve"> </w:t>
            </w:r>
            <w:r w:rsidRPr="00075604">
              <w:rPr>
                <w:sz w:val="24"/>
                <w:lang w:val="ru-RU"/>
              </w:rPr>
              <w:t>речи</w:t>
            </w:r>
            <w:r w:rsidRPr="00075604">
              <w:rPr>
                <w:spacing w:val="-1"/>
                <w:sz w:val="24"/>
                <w:lang w:val="ru-RU"/>
              </w:rPr>
              <w:t xml:space="preserve"> </w:t>
            </w:r>
            <w:r w:rsidRPr="00075604">
              <w:rPr>
                <w:sz w:val="24"/>
                <w:lang w:val="ru-RU"/>
              </w:rPr>
              <w:t>в</w:t>
            </w:r>
            <w:r w:rsidRPr="00075604">
              <w:rPr>
                <w:spacing w:val="-5"/>
                <w:sz w:val="24"/>
                <w:lang w:val="ru-RU"/>
              </w:rPr>
              <w:t xml:space="preserve"> </w:t>
            </w:r>
            <w:r w:rsidRPr="00075604">
              <w:rPr>
                <w:sz w:val="24"/>
                <w:lang w:val="ru-RU"/>
              </w:rPr>
              <w:t>детском</w:t>
            </w:r>
            <w:r w:rsidRPr="00075604">
              <w:rPr>
                <w:spacing w:val="-5"/>
                <w:sz w:val="24"/>
                <w:lang w:val="ru-RU"/>
              </w:rPr>
              <w:t xml:space="preserve"> </w:t>
            </w:r>
            <w:r w:rsidR="0061668D">
              <w:rPr>
                <w:sz w:val="24"/>
                <w:lang w:val="ru-RU"/>
              </w:rPr>
              <w:t xml:space="preserve">саду. Старшая </w:t>
            </w:r>
            <w:r w:rsidRPr="00075604">
              <w:rPr>
                <w:sz w:val="24"/>
                <w:lang w:val="ru-RU"/>
              </w:rPr>
              <w:t>группа. Гербова</w:t>
            </w:r>
            <w:r w:rsidRPr="00075604">
              <w:rPr>
                <w:spacing w:val="-3"/>
                <w:sz w:val="24"/>
                <w:lang w:val="ru-RU"/>
              </w:rPr>
              <w:t xml:space="preserve"> </w:t>
            </w:r>
            <w:r w:rsidRPr="00075604">
              <w:rPr>
                <w:sz w:val="24"/>
                <w:lang w:val="ru-RU"/>
              </w:rPr>
              <w:t>В.В. М</w:t>
            </w:r>
            <w:r>
              <w:rPr>
                <w:sz w:val="24"/>
                <w:lang w:val="ru-RU"/>
              </w:rPr>
              <w:t xml:space="preserve"> М. «МОЗАИКА – СИНТЕЗ»</w:t>
            </w:r>
            <w:r w:rsidRPr="00075604">
              <w:rPr>
                <w:sz w:val="24"/>
                <w:lang w:val="ru-RU"/>
              </w:rPr>
              <w:t xml:space="preserve">, </w:t>
            </w:r>
            <w:r w:rsidRPr="00075604">
              <w:rPr>
                <w:spacing w:val="-2"/>
                <w:sz w:val="24"/>
                <w:lang w:val="ru-RU"/>
              </w:rPr>
              <w:t>2016.</w:t>
            </w:r>
          </w:p>
          <w:p w:rsidR="00075604" w:rsidRPr="00075604" w:rsidRDefault="00075604" w:rsidP="00A312FC">
            <w:pPr>
              <w:pStyle w:val="TableParagraph"/>
              <w:numPr>
                <w:ilvl w:val="0"/>
                <w:numId w:val="69"/>
              </w:numPr>
              <w:tabs>
                <w:tab w:val="left" w:pos="830"/>
              </w:tabs>
              <w:ind w:right="13"/>
              <w:rPr>
                <w:sz w:val="24"/>
                <w:lang w:val="ru-RU"/>
              </w:rPr>
            </w:pPr>
            <w:r w:rsidRPr="00075604">
              <w:rPr>
                <w:sz w:val="24"/>
                <w:lang w:val="ru-RU"/>
              </w:rPr>
              <w:t>Хрестоматия</w:t>
            </w:r>
            <w:r w:rsidRPr="00075604">
              <w:rPr>
                <w:spacing w:val="-9"/>
                <w:sz w:val="24"/>
                <w:lang w:val="ru-RU"/>
              </w:rPr>
              <w:t xml:space="preserve"> </w:t>
            </w:r>
            <w:r w:rsidRPr="00075604">
              <w:rPr>
                <w:sz w:val="24"/>
                <w:lang w:val="ru-RU"/>
              </w:rPr>
              <w:t>для</w:t>
            </w:r>
            <w:r w:rsidRPr="00075604">
              <w:rPr>
                <w:spacing w:val="-2"/>
                <w:sz w:val="24"/>
                <w:lang w:val="ru-RU"/>
              </w:rPr>
              <w:t xml:space="preserve"> </w:t>
            </w:r>
            <w:r w:rsidRPr="00075604">
              <w:rPr>
                <w:sz w:val="24"/>
                <w:lang w:val="ru-RU"/>
              </w:rPr>
              <w:t>младшей</w:t>
            </w:r>
            <w:r w:rsidRPr="00075604">
              <w:rPr>
                <w:spacing w:val="-3"/>
                <w:sz w:val="24"/>
                <w:lang w:val="ru-RU"/>
              </w:rPr>
              <w:t xml:space="preserve"> </w:t>
            </w:r>
            <w:r w:rsidRPr="00075604">
              <w:rPr>
                <w:sz w:val="24"/>
                <w:lang w:val="ru-RU"/>
              </w:rPr>
              <w:t>группы. Юдаева</w:t>
            </w:r>
            <w:r w:rsidRPr="00075604">
              <w:rPr>
                <w:spacing w:val="-3"/>
                <w:sz w:val="24"/>
                <w:lang w:val="ru-RU"/>
              </w:rPr>
              <w:t xml:space="preserve"> </w:t>
            </w:r>
            <w:r w:rsidRPr="00075604">
              <w:rPr>
                <w:sz w:val="24"/>
                <w:lang w:val="ru-RU"/>
              </w:rPr>
              <w:t>М.В.</w:t>
            </w:r>
            <w:r w:rsidRPr="00075604">
              <w:rPr>
                <w:spacing w:val="1"/>
                <w:sz w:val="24"/>
                <w:lang w:val="ru-RU"/>
              </w:rPr>
              <w:t xml:space="preserve"> </w:t>
            </w:r>
            <w:r w:rsidR="0061668D">
              <w:rPr>
                <w:sz w:val="24"/>
                <w:lang w:val="ru-RU"/>
              </w:rPr>
              <w:t>М. «МОЗАИКА – СИНТЕЗ»,</w:t>
            </w:r>
            <w:r w:rsidRPr="00075604">
              <w:rPr>
                <w:sz w:val="24"/>
                <w:lang w:val="ru-RU"/>
              </w:rPr>
              <w:t xml:space="preserve"> </w:t>
            </w:r>
            <w:r w:rsidRPr="00075604">
              <w:rPr>
                <w:spacing w:val="-2"/>
                <w:sz w:val="24"/>
                <w:lang w:val="ru-RU"/>
              </w:rPr>
              <w:t>2017.</w:t>
            </w:r>
          </w:p>
          <w:p w:rsidR="00075604" w:rsidRPr="008F2AEB" w:rsidRDefault="00075604" w:rsidP="008F2AEB">
            <w:pPr>
              <w:pStyle w:val="TableParagraph"/>
              <w:numPr>
                <w:ilvl w:val="0"/>
                <w:numId w:val="69"/>
              </w:numPr>
              <w:tabs>
                <w:tab w:val="left" w:pos="830"/>
              </w:tabs>
              <w:ind w:right="13"/>
              <w:rPr>
                <w:sz w:val="24"/>
                <w:lang w:val="ru-RU"/>
              </w:rPr>
            </w:pPr>
            <w:r w:rsidRPr="00075604">
              <w:rPr>
                <w:sz w:val="24"/>
                <w:lang w:val="ru-RU"/>
              </w:rPr>
              <w:t>Хрестоматия</w:t>
            </w:r>
            <w:r w:rsidRPr="00075604">
              <w:rPr>
                <w:spacing w:val="-4"/>
                <w:sz w:val="24"/>
                <w:lang w:val="ru-RU"/>
              </w:rPr>
              <w:t xml:space="preserve"> </w:t>
            </w:r>
            <w:r w:rsidRPr="00075604">
              <w:rPr>
                <w:sz w:val="24"/>
                <w:lang w:val="ru-RU"/>
              </w:rPr>
              <w:t>для</w:t>
            </w:r>
            <w:r w:rsidRPr="00075604">
              <w:rPr>
                <w:spacing w:val="1"/>
                <w:sz w:val="24"/>
                <w:lang w:val="ru-RU"/>
              </w:rPr>
              <w:t xml:space="preserve"> </w:t>
            </w:r>
            <w:r w:rsidRPr="00075604">
              <w:rPr>
                <w:sz w:val="24"/>
                <w:lang w:val="ru-RU"/>
              </w:rPr>
              <w:t>чтения</w:t>
            </w:r>
            <w:r w:rsidRPr="00075604">
              <w:rPr>
                <w:spacing w:val="-4"/>
                <w:sz w:val="24"/>
                <w:lang w:val="ru-RU"/>
              </w:rPr>
              <w:t xml:space="preserve"> </w:t>
            </w:r>
            <w:r w:rsidRPr="00075604">
              <w:rPr>
                <w:sz w:val="24"/>
                <w:lang w:val="ru-RU"/>
              </w:rPr>
              <w:t>детям</w:t>
            </w:r>
            <w:r w:rsidRPr="00075604">
              <w:rPr>
                <w:spacing w:val="-2"/>
                <w:sz w:val="24"/>
                <w:lang w:val="ru-RU"/>
              </w:rPr>
              <w:t xml:space="preserve"> </w:t>
            </w:r>
            <w:r w:rsidRPr="00075604">
              <w:rPr>
                <w:sz w:val="24"/>
                <w:lang w:val="ru-RU"/>
              </w:rPr>
              <w:t>в</w:t>
            </w:r>
            <w:r w:rsidRPr="00075604">
              <w:rPr>
                <w:spacing w:val="2"/>
                <w:sz w:val="24"/>
                <w:lang w:val="ru-RU"/>
              </w:rPr>
              <w:t xml:space="preserve"> </w:t>
            </w:r>
            <w:r w:rsidRPr="00075604">
              <w:rPr>
                <w:sz w:val="24"/>
                <w:lang w:val="ru-RU"/>
              </w:rPr>
              <w:t>детском</w:t>
            </w:r>
            <w:r w:rsidRPr="00075604">
              <w:rPr>
                <w:spacing w:val="-2"/>
                <w:sz w:val="24"/>
                <w:lang w:val="ru-RU"/>
              </w:rPr>
              <w:t xml:space="preserve"> </w:t>
            </w:r>
            <w:r w:rsidRPr="00075604">
              <w:rPr>
                <w:sz w:val="24"/>
                <w:lang w:val="ru-RU"/>
              </w:rPr>
              <w:t>саду</w:t>
            </w:r>
            <w:r w:rsidRPr="00075604">
              <w:rPr>
                <w:spacing w:val="-8"/>
                <w:sz w:val="24"/>
                <w:lang w:val="ru-RU"/>
              </w:rPr>
              <w:t xml:space="preserve"> </w:t>
            </w:r>
            <w:r w:rsidRPr="00075604">
              <w:rPr>
                <w:sz w:val="24"/>
                <w:lang w:val="ru-RU"/>
              </w:rPr>
              <w:t>и</w:t>
            </w:r>
            <w:r w:rsidRPr="00075604">
              <w:rPr>
                <w:spacing w:val="2"/>
                <w:sz w:val="24"/>
                <w:lang w:val="ru-RU"/>
              </w:rPr>
              <w:t xml:space="preserve"> </w:t>
            </w:r>
            <w:r w:rsidRPr="00075604">
              <w:rPr>
                <w:sz w:val="24"/>
                <w:lang w:val="ru-RU"/>
              </w:rPr>
              <w:t>дома:</w:t>
            </w:r>
            <w:r w:rsidRPr="00075604">
              <w:rPr>
                <w:spacing w:val="1"/>
                <w:sz w:val="24"/>
                <w:lang w:val="ru-RU"/>
              </w:rPr>
              <w:t xml:space="preserve"> </w:t>
            </w:r>
            <w:r w:rsidRPr="00075604">
              <w:rPr>
                <w:sz w:val="24"/>
                <w:lang w:val="ru-RU"/>
              </w:rPr>
              <w:t>3-4</w:t>
            </w:r>
            <w:r w:rsidRPr="00075604">
              <w:rPr>
                <w:spacing w:val="-4"/>
                <w:sz w:val="24"/>
                <w:lang w:val="ru-RU"/>
              </w:rPr>
              <w:t xml:space="preserve"> </w:t>
            </w:r>
            <w:r w:rsidRPr="00075604">
              <w:rPr>
                <w:sz w:val="24"/>
                <w:lang w:val="ru-RU"/>
              </w:rPr>
              <w:t>года,</w:t>
            </w:r>
            <w:r w:rsidRPr="00075604">
              <w:rPr>
                <w:spacing w:val="-2"/>
                <w:sz w:val="24"/>
                <w:lang w:val="ru-RU"/>
              </w:rPr>
              <w:t xml:space="preserve"> </w:t>
            </w:r>
            <w:r w:rsidRPr="00075604">
              <w:rPr>
                <w:sz w:val="24"/>
                <w:lang w:val="ru-RU"/>
              </w:rPr>
              <w:t>М.,</w:t>
            </w:r>
            <w:r w:rsidRPr="00075604">
              <w:rPr>
                <w:spacing w:val="-1"/>
                <w:sz w:val="24"/>
                <w:lang w:val="ru-RU"/>
              </w:rPr>
              <w:t xml:space="preserve"> </w:t>
            </w:r>
            <w:r w:rsidR="008F2AEB">
              <w:rPr>
                <w:sz w:val="24"/>
                <w:lang w:val="ru-RU"/>
              </w:rPr>
              <w:t>М. «МОЗАИКА – СИНТЕЗ», 2016</w:t>
            </w:r>
          </w:p>
          <w:p w:rsidR="00075604" w:rsidRPr="0061668D" w:rsidRDefault="00075604" w:rsidP="00A312FC">
            <w:pPr>
              <w:pStyle w:val="TableParagraph"/>
              <w:numPr>
                <w:ilvl w:val="0"/>
                <w:numId w:val="69"/>
              </w:numPr>
              <w:tabs>
                <w:tab w:val="left" w:pos="830"/>
              </w:tabs>
              <w:ind w:right="13"/>
              <w:rPr>
                <w:sz w:val="24"/>
                <w:lang w:val="ru-RU"/>
              </w:rPr>
            </w:pPr>
            <w:r w:rsidRPr="00075604">
              <w:rPr>
                <w:sz w:val="24"/>
                <w:lang w:val="ru-RU"/>
              </w:rPr>
              <w:t>Развитие</w:t>
            </w:r>
            <w:r w:rsidRPr="00075604">
              <w:rPr>
                <w:spacing w:val="-6"/>
                <w:sz w:val="24"/>
                <w:lang w:val="ru-RU"/>
              </w:rPr>
              <w:t xml:space="preserve"> </w:t>
            </w:r>
            <w:r w:rsidRPr="00075604">
              <w:rPr>
                <w:sz w:val="24"/>
                <w:lang w:val="ru-RU"/>
              </w:rPr>
              <w:t>речи</w:t>
            </w:r>
            <w:r w:rsidRPr="00075604">
              <w:rPr>
                <w:spacing w:val="2"/>
                <w:sz w:val="24"/>
                <w:lang w:val="ru-RU"/>
              </w:rPr>
              <w:t xml:space="preserve"> </w:t>
            </w:r>
            <w:r w:rsidRPr="00075604">
              <w:rPr>
                <w:sz w:val="24"/>
                <w:lang w:val="ru-RU"/>
              </w:rPr>
              <w:t>детей</w:t>
            </w:r>
            <w:r w:rsidRPr="00075604">
              <w:rPr>
                <w:spacing w:val="1"/>
                <w:sz w:val="24"/>
                <w:lang w:val="ru-RU"/>
              </w:rPr>
              <w:t xml:space="preserve"> </w:t>
            </w:r>
            <w:r w:rsidRPr="00075604">
              <w:rPr>
                <w:sz w:val="24"/>
                <w:lang w:val="ru-RU"/>
              </w:rPr>
              <w:t>4 –</w:t>
            </w:r>
            <w:r w:rsidRPr="00075604">
              <w:rPr>
                <w:spacing w:val="1"/>
                <w:sz w:val="24"/>
                <w:lang w:val="ru-RU"/>
              </w:rPr>
              <w:t xml:space="preserve"> </w:t>
            </w:r>
            <w:r w:rsidRPr="00075604">
              <w:rPr>
                <w:sz w:val="24"/>
                <w:lang w:val="ru-RU"/>
              </w:rPr>
              <w:t>5</w:t>
            </w:r>
            <w:r w:rsidRPr="00075604">
              <w:rPr>
                <w:spacing w:val="-5"/>
                <w:sz w:val="24"/>
                <w:lang w:val="ru-RU"/>
              </w:rPr>
              <w:t xml:space="preserve"> </w:t>
            </w:r>
            <w:r w:rsidRPr="00075604">
              <w:rPr>
                <w:sz w:val="24"/>
                <w:lang w:val="ru-RU"/>
              </w:rPr>
              <w:t>лет</w:t>
            </w:r>
            <w:r w:rsidRPr="00075604">
              <w:rPr>
                <w:spacing w:val="58"/>
                <w:sz w:val="24"/>
                <w:lang w:val="ru-RU"/>
              </w:rPr>
              <w:t xml:space="preserve"> </w:t>
            </w:r>
            <w:r w:rsidRPr="00075604">
              <w:rPr>
                <w:sz w:val="24"/>
                <w:lang w:val="ru-RU"/>
              </w:rPr>
              <w:t>О.С.</w:t>
            </w:r>
            <w:r w:rsidRPr="00075604">
              <w:rPr>
                <w:spacing w:val="-2"/>
                <w:sz w:val="24"/>
                <w:lang w:val="ru-RU"/>
              </w:rPr>
              <w:t xml:space="preserve"> </w:t>
            </w:r>
            <w:r w:rsidRPr="00075604">
              <w:rPr>
                <w:sz w:val="24"/>
                <w:lang w:val="ru-RU"/>
              </w:rPr>
              <w:t>Ушакова</w:t>
            </w:r>
            <w:r w:rsidR="0061668D">
              <w:rPr>
                <w:sz w:val="24"/>
                <w:lang w:val="ru-RU"/>
              </w:rPr>
              <w:t xml:space="preserve">: М. «ТЦ Сфера», </w:t>
            </w:r>
            <w:r w:rsidRPr="00075604">
              <w:rPr>
                <w:spacing w:val="-4"/>
                <w:sz w:val="24"/>
                <w:lang w:val="ru-RU"/>
              </w:rPr>
              <w:t>2019</w:t>
            </w:r>
            <w:r w:rsidR="0061668D">
              <w:rPr>
                <w:spacing w:val="-4"/>
                <w:sz w:val="24"/>
                <w:lang w:val="ru-RU"/>
              </w:rPr>
              <w:t>г.</w:t>
            </w:r>
          </w:p>
          <w:p w:rsidR="0061668D" w:rsidRPr="00F10A59" w:rsidRDefault="0061668D" w:rsidP="00F10A59">
            <w:pPr>
              <w:pStyle w:val="TableParagraph"/>
              <w:numPr>
                <w:ilvl w:val="0"/>
                <w:numId w:val="69"/>
              </w:numPr>
              <w:tabs>
                <w:tab w:val="left" w:pos="830"/>
              </w:tabs>
              <w:ind w:right="13"/>
              <w:rPr>
                <w:sz w:val="24"/>
                <w:lang w:val="ru-RU"/>
              </w:rPr>
            </w:pPr>
            <w:r>
              <w:rPr>
                <w:spacing w:val="-4"/>
                <w:sz w:val="24"/>
                <w:lang w:val="ru-RU"/>
              </w:rPr>
              <w:t>Ознакомление дошкольников с литературо</w:t>
            </w:r>
            <w:r w:rsidR="001074C9">
              <w:rPr>
                <w:spacing w:val="-4"/>
                <w:sz w:val="24"/>
                <w:lang w:val="ru-RU"/>
              </w:rPr>
              <w:t xml:space="preserve">й и развитие речи, Ушакова </w:t>
            </w:r>
            <w:proofErr w:type="gramStart"/>
            <w:r w:rsidR="001074C9">
              <w:rPr>
                <w:spacing w:val="-4"/>
                <w:sz w:val="24"/>
                <w:lang w:val="ru-RU"/>
              </w:rPr>
              <w:t>О.С.</w:t>
            </w:r>
            <w:r>
              <w:rPr>
                <w:spacing w:val="-4"/>
                <w:sz w:val="24"/>
                <w:lang w:val="ru-RU"/>
              </w:rPr>
              <w:t xml:space="preserve"> </w:t>
            </w:r>
            <w:r>
              <w:rPr>
                <w:sz w:val="24"/>
                <w:lang w:val="ru-RU"/>
              </w:rPr>
              <w:t>:</w:t>
            </w:r>
            <w:proofErr w:type="gramEnd"/>
            <w:r>
              <w:rPr>
                <w:sz w:val="24"/>
                <w:lang w:val="ru-RU"/>
              </w:rPr>
              <w:t xml:space="preserve"> М. «ТЦ Сфера», </w:t>
            </w:r>
            <w:r w:rsidR="00F10A59">
              <w:rPr>
                <w:spacing w:val="-4"/>
                <w:sz w:val="24"/>
                <w:lang w:val="ru-RU"/>
              </w:rPr>
              <w:t>2017г</w:t>
            </w:r>
          </w:p>
          <w:p w:rsidR="00075604" w:rsidRPr="008F2AEB" w:rsidRDefault="00075604" w:rsidP="00A312FC">
            <w:pPr>
              <w:pStyle w:val="TableParagraph"/>
              <w:numPr>
                <w:ilvl w:val="0"/>
                <w:numId w:val="69"/>
              </w:numPr>
              <w:tabs>
                <w:tab w:val="left" w:pos="830"/>
              </w:tabs>
              <w:ind w:right="13"/>
              <w:rPr>
                <w:sz w:val="24"/>
                <w:lang w:val="ru-RU"/>
              </w:rPr>
            </w:pPr>
            <w:r w:rsidRPr="00075604">
              <w:rPr>
                <w:sz w:val="24"/>
                <w:lang w:val="ru-RU"/>
              </w:rPr>
              <w:t>Хрестоматия</w:t>
            </w:r>
            <w:r w:rsidRPr="00075604">
              <w:rPr>
                <w:spacing w:val="-6"/>
                <w:sz w:val="24"/>
                <w:lang w:val="ru-RU"/>
              </w:rPr>
              <w:t xml:space="preserve"> </w:t>
            </w:r>
            <w:r w:rsidRPr="00075604">
              <w:rPr>
                <w:sz w:val="24"/>
                <w:lang w:val="ru-RU"/>
              </w:rPr>
              <w:t>для</w:t>
            </w:r>
            <w:r w:rsidRPr="00075604">
              <w:rPr>
                <w:spacing w:val="1"/>
                <w:sz w:val="24"/>
                <w:lang w:val="ru-RU"/>
              </w:rPr>
              <w:t xml:space="preserve"> </w:t>
            </w:r>
            <w:r w:rsidRPr="00075604">
              <w:rPr>
                <w:sz w:val="24"/>
                <w:lang w:val="ru-RU"/>
              </w:rPr>
              <w:t>чтения</w:t>
            </w:r>
            <w:r w:rsidRPr="00075604">
              <w:rPr>
                <w:spacing w:val="-3"/>
                <w:sz w:val="24"/>
                <w:lang w:val="ru-RU"/>
              </w:rPr>
              <w:t xml:space="preserve"> </w:t>
            </w:r>
            <w:r w:rsidRPr="00075604">
              <w:rPr>
                <w:sz w:val="24"/>
                <w:lang w:val="ru-RU"/>
              </w:rPr>
              <w:t>детям</w:t>
            </w:r>
            <w:r w:rsidRPr="00075604">
              <w:rPr>
                <w:spacing w:val="-2"/>
                <w:sz w:val="24"/>
                <w:lang w:val="ru-RU"/>
              </w:rPr>
              <w:t xml:space="preserve"> </w:t>
            </w:r>
            <w:r w:rsidRPr="00075604">
              <w:rPr>
                <w:sz w:val="24"/>
                <w:lang w:val="ru-RU"/>
              </w:rPr>
              <w:t>в</w:t>
            </w:r>
            <w:r w:rsidRPr="00075604">
              <w:rPr>
                <w:spacing w:val="2"/>
                <w:sz w:val="24"/>
                <w:lang w:val="ru-RU"/>
              </w:rPr>
              <w:t xml:space="preserve"> </w:t>
            </w:r>
            <w:r w:rsidRPr="00075604">
              <w:rPr>
                <w:sz w:val="24"/>
                <w:lang w:val="ru-RU"/>
              </w:rPr>
              <w:t>детском</w:t>
            </w:r>
            <w:r w:rsidRPr="00075604">
              <w:rPr>
                <w:spacing w:val="-1"/>
                <w:sz w:val="24"/>
                <w:lang w:val="ru-RU"/>
              </w:rPr>
              <w:t xml:space="preserve"> </w:t>
            </w:r>
            <w:r w:rsidRPr="00075604">
              <w:rPr>
                <w:sz w:val="24"/>
                <w:lang w:val="ru-RU"/>
              </w:rPr>
              <w:t>саду</w:t>
            </w:r>
            <w:r w:rsidRPr="00075604">
              <w:rPr>
                <w:spacing w:val="-9"/>
                <w:sz w:val="24"/>
                <w:lang w:val="ru-RU"/>
              </w:rPr>
              <w:t xml:space="preserve"> </w:t>
            </w:r>
            <w:r w:rsidRPr="00075604">
              <w:rPr>
                <w:sz w:val="24"/>
                <w:lang w:val="ru-RU"/>
              </w:rPr>
              <w:t>и</w:t>
            </w:r>
            <w:r w:rsidRPr="00075604">
              <w:rPr>
                <w:spacing w:val="2"/>
                <w:sz w:val="24"/>
                <w:lang w:val="ru-RU"/>
              </w:rPr>
              <w:t xml:space="preserve"> </w:t>
            </w:r>
            <w:r w:rsidRPr="00075604">
              <w:rPr>
                <w:sz w:val="24"/>
                <w:lang w:val="ru-RU"/>
              </w:rPr>
              <w:t>дома</w:t>
            </w:r>
            <w:r w:rsidRPr="00075604">
              <w:rPr>
                <w:spacing w:val="62"/>
                <w:sz w:val="24"/>
                <w:lang w:val="ru-RU"/>
              </w:rPr>
              <w:t xml:space="preserve"> </w:t>
            </w:r>
            <w:r w:rsidRPr="00075604">
              <w:rPr>
                <w:sz w:val="24"/>
                <w:lang w:val="ru-RU"/>
              </w:rPr>
              <w:t>4</w:t>
            </w:r>
            <w:r w:rsidRPr="00075604">
              <w:rPr>
                <w:spacing w:val="-2"/>
                <w:sz w:val="24"/>
                <w:lang w:val="ru-RU"/>
              </w:rPr>
              <w:t xml:space="preserve"> </w:t>
            </w:r>
            <w:r w:rsidRPr="00075604">
              <w:rPr>
                <w:sz w:val="24"/>
                <w:lang w:val="ru-RU"/>
              </w:rPr>
              <w:t>–</w:t>
            </w:r>
            <w:r w:rsidRPr="00075604">
              <w:rPr>
                <w:spacing w:val="-3"/>
                <w:sz w:val="24"/>
                <w:lang w:val="ru-RU"/>
              </w:rPr>
              <w:t xml:space="preserve"> </w:t>
            </w:r>
            <w:r w:rsidRPr="00075604">
              <w:rPr>
                <w:sz w:val="24"/>
                <w:lang w:val="ru-RU"/>
              </w:rPr>
              <w:t>5</w:t>
            </w:r>
            <w:r w:rsidRPr="00075604">
              <w:rPr>
                <w:spacing w:val="1"/>
                <w:sz w:val="24"/>
                <w:lang w:val="ru-RU"/>
              </w:rPr>
              <w:t xml:space="preserve"> </w:t>
            </w:r>
            <w:r w:rsidRPr="00075604">
              <w:rPr>
                <w:sz w:val="24"/>
                <w:lang w:val="ru-RU"/>
              </w:rPr>
              <w:t>лет</w:t>
            </w:r>
            <w:r w:rsidR="0061668D">
              <w:rPr>
                <w:sz w:val="24"/>
                <w:lang w:val="ru-RU"/>
              </w:rPr>
              <w:t>: М. «МОЗАИКА – СИНТЕЗ</w:t>
            </w:r>
            <w:proofErr w:type="gramStart"/>
            <w:r w:rsidR="0061668D">
              <w:rPr>
                <w:sz w:val="24"/>
                <w:lang w:val="ru-RU"/>
              </w:rPr>
              <w:t xml:space="preserve">», </w:t>
            </w:r>
            <w:r w:rsidRPr="00075604">
              <w:rPr>
                <w:spacing w:val="-2"/>
                <w:sz w:val="24"/>
                <w:lang w:val="ru-RU"/>
              </w:rPr>
              <w:t xml:space="preserve"> </w:t>
            </w:r>
            <w:r w:rsidRPr="00075604">
              <w:rPr>
                <w:spacing w:val="-4"/>
                <w:sz w:val="24"/>
                <w:lang w:val="ru-RU"/>
              </w:rPr>
              <w:t>2016</w:t>
            </w:r>
            <w:proofErr w:type="gramEnd"/>
            <w:r w:rsidR="0061668D">
              <w:rPr>
                <w:spacing w:val="-4"/>
                <w:sz w:val="24"/>
                <w:lang w:val="ru-RU"/>
              </w:rPr>
              <w:t xml:space="preserve"> г.</w:t>
            </w:r>
          </w:p>
          <w:p w:rsidR="008F2AEB" w:rsidRDefault="008F2AEB" w:rsidP="00A312FC">
            <w:pPr>
              <w:pStyle w:val="TableParagraph"/>
              <w:numPr>
                <w:ilvl w:val="0"/>
                <w:numId w:val="69"/>
              </w:numPr>
              <w:tabs>
                <w:tab w:val="left" w:pos="830"/>
              </w:tabs>
              <w:ind w:right="13"/>
              <w:rPr>
                <w:sz w:val="24"/>
                <w:lang w:val="ru-RU"/>
              </w:rPr>
            </w:pPr>
            <w:r w:rsidRPr="00075604">
              <w:rPr>
                <w:sz w:val="24"/>
                <w:lang w:val="ru-RU"/>
              </w:rPr>
              <w:t>Хрестоматия</w:t>
            </w:r>
            <w:r w:rsidRPr="00075604">
              <w:rPr>
                <w:spacing w:val="-6"/>
                <w:sz w:val="24"/>
                <w:lang w:val="ru-RU"/>
              </w:rPr>
              <w:t xml:space="preserve"> </w:t>
            </w:r>
            <w:r w:rsidRPr="00075604">
              <w:rPr>
                <w:sz w:val="24"/>
                <w:lang w:val="ru-RU"/>
              </w:rPr>
              <w:t>для</w:t>
            </w:r>
            <w:r w:rsidRPr="00075604">
              <w:rPr>
                <w:spacing w:val="1"/>
                <w:sz w:val="24"/>
                <w:lang w:val="ru-RU"/>
              </w:rPr>
              <w:t xml:space="preserve"> </w:t>
            </w:r>
            <w:r w:rsidRPr="00075604">
              <w:rPr>
                <w:sz w:val="24"/>
                <w:lang w:val="ru-RU"/>
              </w:rPr>
              <w:t>чтения</w:t>
            </w:r>
            <w:r w:rsidRPr="00075604">
              <w:rPr>
                <w:spacing w:val="-3"/>
                <w:sz w:val="24"/>
                <w:lang w:val="ru-RU"/>
              </w:rPr>
              <w:t xml:space="preserve"> </w:t>
            </w:r>
            <w:r w:rsidRPr="00075604">
              <w:rPr>
                <w:sz w:val="24"/>
                <w:lang w:val="ru-RU"/>
              </w:rPr>
              <w:t>детям</w:t>
            </w:r>
            <w:r w:rsidRPr="00075604">
              <w:rPr>
                <w:spacing w:val="-2"/>
                <w:sz w:val="24"/>
                <w:lang w:val="ru-RU"/>
              </w:rPr>
              <w:t xml:space="preserve"> </w:t>
            </w:r>
            <w:r w:rsidRPr="00075604">
              <w:rPr>
                <w:sz w:val="24"/>
                <w:lang w:val="ru-RU"/>
              </w:rPr>
              <w:t>в</w:t>
            </w:r>
            <w:r w:rsidRPr="00075604">
              <w:rPr>
                <w:spacing w:val="2"/>
                <w:sz w:val="24"/>
                <w:lang w:val="ru-RU"/>
              </w:rPr>
              <w:t xml:space="preserve"> </w:t>
            </w:r>
            <w:r w:rsidRPr="00075604">
              <w:rPr>
                <w:sz w:val="24"/>
                <w:lang w:val="ru-RU"/>
              </w:rPr>
              <w:t>детском</w:t>
            </w:r>
            <w:r w:rsidRPr="00075604">
              <w:rPr>
                <w:spacing w:val="-1"/>
                <w:sz w:val="24"/>
                <w:lang w:val="ru-RU"/>
              </w:rPr>
              <w:t xml:space="preserve"> </w:t>
            </w:r>
            <w:r w:rsidRPr="00075604">
              <w:rPr>
                <w:sz w:val="24"/>
                <w:lang w:val="ru-RU"/>
              </w:rPr>
              <w:t>саду</w:t>
            </w:r>
            <w:r w:rsidRPr="00075604">
              <w:rPr>
                <w:spacing w:val="-9"/>
                <w:sz w:val="24"/>
                <w:lang w:val="ru-RU"/>
              </w:rPr>
              <w:t xml:space="preserve"> </w:t>
            </w:r>
            <w:r w:rsidRPr="00075604">
              <w:rPr>
                <w:sz w:val="24"/>
                <w:lang w:val="ru-RU"/>
              </w:rPr>
              <w:t>и</w:t>
            </w:r>
            <w:r w:rsidRPr="00075604">
              <w:rPr>
                <w:spacing w:val="2"/>
                <w:sz w:val="24"/>
                <w:lang w:val="ru-RU"/>
              </w:rPr>
              <w:t xml:space="preserve"> </w:t>
            </w:r>
            <w:r w:rsidRPr="00075604">
              <w:rPr>
                <w:sz w:val="24"/>
                <w:lang w:val="ru-RU"/>
              </w:rPr>
              <w:t>дома</w:t>
            </w:r>
            <w:r w:rsidRPr="00075604">
              <w:rPr>
                <w:spacing w:val="62"/>
                <w:sz w:val="24"/>
                <w:lang w:val="ru-RU"/>
              </w:rPr>
              <w:t xml:space="preserve"> </w:t>
            </w:r>
            <w:r w:rsidRPr="00075604">
              <w:rPr>
                <w:sz w:val="24"/>
                <w:lang w:val="ru-RU"/>
              </w:rPr>
              <w:t>5</w:t>
            </w:r>
            <w:r>
              <w:rPr>
                <w:sz w:val="24"/>
                <w:lang w:val="ru-RU"/>
              </w:rPr>
              <w:t>-6</w:t>
            </w:r>
            <w:r w:rsidRPr="00075604">
              <w:rPr>
                <w:spacing w:val="1"/>
                <w:sz w:val="24"/>
                <w:lang w:val="ru-RU"/>
              </w:rPr>
              <w:t xml:space="preserve"> </w:t>
            </w:r>
            <w:r w:rsidRPr="00075604">
              <w:rPr>
                <w:sz w:val="24"/>
                <w:lang w:val="ru-RU"/>
              </w:rPr>
              <w:t>лет</w:t>
            </w:r>
            <w:r>
              <w:rPr>
                <w:sz w:val="24"/>
                <w:lang w:val="ru-RU"/>
              </w:rPr>
              <w:t>: М. «МОЗАИКА – СИНТЕЗ»,</w:t>
            </w:r>
            <w:r w:rsidR="0061668D">
              <w:rPr>
                <w:sz w:val="24"/>
                <w:lang w:val="ru-RU"/>
              </w:rPr>
              <w:t xml:space="preserve"> </w:t>
            </w:r>
            <w:r>
              <w:rPr>
                <w:sz w:val="24"/>
                <w:lang w:val="ru-RU"/>
              </w:rPr>
              <w:t>2016</w:t>
            </w:r>
            <w:r w:rsidR="0061668D">
              <w:rPr>
                <w:sz w:val="24"/>
                <w:lang w:val="ru-RU"/>
              </w:rPr>
              <w:t>.</w:t>
            </w:r>
          </w:p>
          <w:p w:rsidR="0061668D" w:rsidRPr="00F10A59" w:rsidRDefault="0061668D" w:rsidP="00F10A59">
            <w:pPr>
              <w:pStyle w:val="TableParagraph"/>
              <w:numPr>
                <w:ilvl w:val="0"/>
                <w:numId w:val="69"/>
              </w:numPr>
              <w:tabs>
                <w:tab w:val="left" w:pos="830"/>
              </w:tabs>
              <w:ind w:right="13"/>
              <w:rPr>
                <w:sz w:val="24"/>
                <w:lang w:val="ru-RU"/>
              </w:rPr>
            </w:pPr>
            <w:r w:rsidRPr="00075604">
              <w:rPr>
                <w:sz w:val="24"/>
                <w:lang w:val="ru-RU"/>
              </w:rPr>
              <w:t>Хрестоматия</w:t>
            </w:r>
            <w:r w:rsidRPr="00075604">
              <w:rPr>
                <w:spacing w:val="-6"/>
                <w:sz w:val="24"/>
                <w:lang w:val="ru-RU"/>
              </w:rPr>
              <w:t xml:space="preserve"> </w:t>
            </w:r>
            <w:r w:rsidRPr="00075604">
              <w:rPr>
                <w:sz w:val="24"/>
                <w:lang w:val="ru-RU"/>
              </w:rPr>
              <w:t>для</w:t>
            </w:r>
            <w:r w:rsidRPr="00075604">
              <w:rPr>
                <w:spacing w:val="1"/>
                <w:sz w:val="24"/>
                <w:lang w:val="ru-RU"/>
              </w:rPr>
              <w:t xml:space="preserve"> </w:t>
            </w:r>
            <w:r w:rsidRPr="00075604">
              <w:rPr>
                <w:sz w:val="24"/>
                <w:lang w:val="ru-RU"/>
              </w:rPr>
              <w:t>чтения</w:t>
            </w:r>
            <w:r w:rsidRPr="00075604">
              <w:rPr>
                <w:spacing w:val="-3"/>
                <w:sz w:val="24"/>
                <w:lang w:val="ru-RU"/>
              </w:rPr>
              <w:t xml:space="preserve"> </w:t>
            </w:r>
            <w:r w:rsidRPr="00075604">
              <w:rPr>
                <w:sz w:val="24"/>
                <w:lang w:val="ru-RU"/>
              </w:rPr>
              <w:t>детям</w:t>
            </w:r>
            <w:r w:rsidRPr="00075604">
              <w:rPr>
                <w:spacing w:val="-2"/>
                <w:sz w:val="24"/>
                <w:lang w:val="ru-RU"/>
              </w:rPr>
              <w:t xml:space="preserve"> </w:t>
            </w:r>
            <w:r w:rsidRPr="00075604">
              <w:rPr>
                <w:sz w:val="24"/>
                <w:lang w:val="ru-RU"/>
              </w:rPr>
              <w:t>в</w:t>
            </w:r>
            <w:r w:rsidRPr="00075604">
              <w:rPr>
                <w:spacing w:val="2"/>
                <w:sz w:val="24"/>
                <w:lang w:val="ru-RU"/>
              </w:rPr>
              <w:t xml:space="preserve"> </w:t>
            </w:r>
            <w:r w:rsidRPr="00075604">
              <w:rPr>
                <w:sz w:val="24"/>
                <w:lang w:val="ru-RU"/>
              </w:rPr>
              <w:t>детском</w:t>
            </w:r>
            <w:r w:rsidRPr="00075604">
              <w:rPr>
                <w:spacing w:val="-1"/>
                <w:sz w:val="24"/>
                <w:lang w:val="ru-RU"/>
              </w:rPr>
              <w:t xml:space="preserve"> </w:t>
            </w:r>
            <w:r w:rsidRPr="00075604">
              <w:rPr>
                <w:sz w:val="24"/>
                <w:lang w:val="ru-RU"/>
              </w:rPr>
              <w:t>саду</w:t>
            </w:r>
            <w:r w:rsidRPr="00075604">
              <w:rPr>
                <w:spacing w:val="-9"/>
                <w:sz w:val="24"/>
                <w:lang w:val="ru-RU"/>
              </w:rPr>
              <w:t xml:space="preserve"> </w:t>
            </w:r>
            <w:r w:rsidRPr="00075604">
              <w:rPr>
                <w:sz w:val="24"/>
                <w:lang w:val="ru-RU"/>
              </w:rPr>
              <w:t>и</w:t>
            </w:r>
            <w:r w:rsidRPr="00075604">
              <w:rPr>
                <w:spacing w:val="2"/>
                <w:sz w:val="24"/>
                <w:lang w:val="ru-RU"/>
              </w:rPr>
              <w:t xml:space="preserve"> </w:t>
            </w:r>
            <w:r w:rsidRPr="00075604">
              <w:rPr>
                <w:sz w:val="24"/>
                <w:lang w:val="ru-RU"/>
              </w:rPr>
              <w:t>дома</w:t>
            </w:r>
            <w:r w:rsidRPr="00075604">
              <w:rPr>
                <w:spacing w:val="62"/>
                <w:sz w:val="24"/>
                <w:lang w:val="ru-RU"/>
              </w:rPr>
              <w:t xml:space="preserve"> </w:t>
            </w:r>
            <w:r>
              <w:rPr>
                <w:sz w:val="24"/>
                <w:lang w:val="ru-RU"/>
              </w:rPr>
              <w:t>6-7</w:t>
            </w:r>
            <w:r w:rsidRPr="00075604">
              <w:rPr>
                <w:spacing w:val="1"/>
                <w:sz w:val="24"/>
                <w:lang w:val="ru-RU"/>
              </w:rPr>
              <w:t xml:space="preserve"> </w:t>
            </w:r>
            <w:r w:rsidRPr="00075604">
              <w:rPr>
                <w:sz w:val="24"/>
                <w:lang w:val="ru-RU"/>
              </w:rPr>
              <w:t>лет</w:t>
            </w:r>
            <w:r>
              <w:rPr>
                <w:sz w:val="24"/>
                <w:lang w:val="ru-RU"/>
              </w:rPr>
              <w:t>: М. «МОЗАИКА – СИНТЕЗ», 2016.</w:t>
            </w:r>
          </w:p>
          <w:p w:rsidR="00075604" w:rsidRPr="00075604" w:rsidRDefault="00075604" w:rsidP="00A312FC">
            <w:pPr>
              <w:pStyle w:val="TableParagraph"/>
              <w:numPr>
                <w:ilvl w:val="0"/>
                <w:numId w:val="69"/>
              </w:numPr>
              <w:tabs>
                <w:tab w:val="left" w:pos="830"/>
              </w:tabs>
              <w:ind w:right="13"/>
              <w:rPr>
                <w:sz w:val="24"/>
                <w:lang w:val="ru-RU"/>
              </w:rPr>
            </w:pPr>
            <w:r w:rsidRPr="00075604">
              <w:rPr>
                <w:sz w:val="24"/>
                <w:lang w:val="ru-RU"/>
              </w:rPr>
              <w:t>«Обучение</w:t>
            </w:r>
            <w:r w:rsidRPr="00075604">
              <w:rPr>
                <w:spacing w:val="-5"/>
                <w:sz w:val="24"/>
                <w:lang w:val="ru-RU"/>
              </w:rPr>
              <w:t xml:space="preserve"> </w:t>
            </w:r>
            <w:r w:rsidRPr="00075604">
              <w:rPr>
                <w:sz w:val="24"/>
                <w:lang w:val="ru-RU"/>
              </w:rPr>
              <w:t>дошкольников</w:t>
            </w:r>
            <w:r w:rsidRPr="00075604">
              <w:rPr>
                <w:spacing w:val="-3"/>
                <w:sz w:val="24"/>
                <w:lang w:val="ru-RU"/>
              </w:rPr>
              <w:t xml:space="preserve"> </w:t>
            </w:r>
            <w:r w:rsidRPr="00075604">
              <w:rPr>
                <w:sz w:val="24"/>
                <w:lang w:val="ru-RU"/>
              </w:rPr>
              <w:t>пересказу»</w:t>
            </w:r>
            <w:r w:rsidRPr="00075604">
              <w:rPr>
                <w:spacing w:val="-8"/>
                <w:sz w:val="24"/>
                <w:lang w:val="ru-RU"/>
              </w:rPr>
              <w:t xml:space="preserve"> </w:t>
            </w:r>
            <w:r w:rsidRPr="00075604">
              <w:rPr>
                <w:sz w:val="24"/>
                <w:lang w:val="ru-RU"/>
              </w:rPr>
              <w:t>Л.В.</w:t>
            </w:r>
            <w:r w:rsidRPr="00075604">
              <w:rPr>
                <w:spacing w:val="-1"/>
                <w:sz w:val="24"/>
                <w:lang w:val="ru-RU"/>
              </w:rPr>
              <w:t xml:space="preserve"> </w:t>
            </w:r>
            <w:proofErr w:type="gramStart"/>
            <w:r w:rsidRPr="00075604">
              <w:rPr>
                <w:sz w:val="24"/>
                <w:lang w:val="ru-RU"/>
              </w:rPr>
              <w:t>Лебедева</w:t>
            </w:r>
            <w:r w:rsidR="00EC757C">
              <w:rPr>
                <w:sz w:val="24"/>
                <w:lang w:val="ru-RU"/>
              </w:rPr>
              <w:t>,-</w:t>
            </w:r>
            <w:proofErr w:type="gramEnd"/>
            <w:r w:rsidR="00EC757C">
              <w:rPr>
                <w:sz w:val="24"/>
                <w:lang w:val="ru-RU"/>
              </w:rPr>
              <w:t xml:space="preserve"> М: «ТЦ  Сфера», </w:t>
            </w:r>
            <w:r w:rsidRPr="00075604">
              <w:rPr>
                <w:spacing w:val="-5"/>
                <w:sz w:val="24"/>
                <w:lang w:val="ru-RU"/>
              </w:rPr>
              <w:t xml:space="preserve"> </w:t>
            </w:r>
            <w:r w:rsidRPr="00075604">
              <w:rPr>
                <w:sz w:val="24"/>
                <w:lang w:val="ru-RU"/>
              </w:rPr>
              <w:t>2014</w:t>
            </w:r>
            <w:r w:rsidRPr="00075604">
              <w:rPr>
                <w:spacing w:val="-3"/>
                <w:sz w:val="24"/>
                <w:lang w:val="ru-RU"/>
              </w:rPr>
              <w:t xml:space="preserve"> </w:t>
            </w:r>
            <w:r w:rsidRPr="00075604">
              <w:rPr>
                <w:spacing w:val="-5"/>
                <w:sz w:val="24"/>
                <w:lang w:val="ru-RU"/>
              </w:rPr>
              <w:t>год</w:t>
            </w:r>
          </w:p>
          <w:p w:rsidR="00075604" w:rsidRPr="00075604" w:rsidRDefault="00075604" w:rsidP="00A312FC">
            <w:pPr>
              <w:pStyle w:val="TableParagraph"/>
              <w:numPr>
                <w:ilvl w:val="0"/>
                <w:numId w:val="69"/>
              </w:numPr>
              <w:tabs>
                <w:tab w:val="left" w:pos="830"/>
              </w:tabs>
              <w:ind w:right="13"/>
              <w:rPr>
                <w:sz w:val="24"/>
                <w:lang w:val="ru-RU"/>
              </w:rPr>
            </w:pPr>
            <w:r w:rsidRPr="00075604">
              <w:rPr>
                <w:sz w:val="24"/>
                <w:lang w:val="ru-RU"/>
              </w:rPr>
              <w:t>Развитие</w:t>
            </w:r>
            <w:r w:rsidRPr="00075604">
              <w:rPr>
                <w:spacing w:val="-7"/>
                <w:sz w:val="24"/>
                <w:lang w:val="ru-RU"/>
              </w:rPr>
              <w:t xml:space="preserve"> </w:t>
            </w:r>
            <w:r w:rsidRPr="00075604">
              <w:rPr>
                <w:sz w:val="24"/>
                <w:lang w:val="ru-RU"/>
              </w:rPr>
              <w:t>речи детей</w:t>
            </w:r>
            <w:r w:rsidRPr="00075604">
              <w:rPr>
                <w:spacing w:val="-1"/>
                <w:sz w:val="24"/>
                <w:lang w:val="ru-RU"/>
              </w:rPr>
              <w:t xml:space="preserve"> </w:t>
            </w:r>
            <w:r w:rsidRPr="00075604">
              <w:rPr>
                <w:sz w:val="24"/>
                <w:lang w:val="ru-RU"/>
              </w:rPr>
              <w:t>6-7лет</w:t>
            </w:r>
            <w:r w:rsidRPr="00075604">
              <w:rPr>
                <w:spacing w:val="-1"/>
                <w:sz w:val="24"/>
                <w:lang w:val="ru-RU"/>
              </w:rPr>
              <w:t xml:space="preserve"> </w:t>
            </w:r>
            <w:proofErr w:type="gramStart"/>
            <w:r w:rsidRPr="00075604">
              <w:rPr>
                <w:sz w:val="24"/>
                <w:lang w:val="ru-RU"/>
              </w:rPr>
              <w:t>О.С.Ушакова</w:t>
            </w:r>
            <w:r w:rsidRPr="00075604">
              <w:rPr>
                <w:spacing w:val="60"/>
                <w:sz w:val="24"/>
                <w:lang w:val="ru-RU"/>
              </w:rPr>
              <w:t xml:space="preserve"> </w:t>
            </w:r>
            <w:r w:rsidR="001074C9">
              <w:rPr>
                <w:sz w:val="24"/>
                <w:lang w:val="ru-RU"/>
              </w:rPr>
              <w:t>:</w:t>
            </w:r>
            <w:proofErr w:type="gramEnd"/>
            <w:r w:rsidR="001074C9">
              <w:rPr>
                <w:sz w:val="24"/>
                <w:lang w:val="ru-RU"/>
              </w:rPr>
              <w:t xml:space="preserve"> М. «ТЦ Сфера», </w:t>
            </w:r>
            <w:r w:rsidR="001074C9">
              <w:rPr>
                <w:spacing w:val="-4"/>
                <w:sz w:val="24"/>
                <w:lang w:val="ru-RU"/>
              </w:rPr>
              <w:t>2021</w:t>
            </w:r>
            <w:r w:rsidRPr="00075604">
              <w:rPr>
                <w:spacing w:val="-4"/>
                <w:sz w:val="24"/>
                <w:lang w:val="ru-RU"/>
              </w:rPr>
              <w:t>.</w:t>
            </w:r>
          </w:p>
          <w:p w:rsidR="00075604" w:rsidRPr="00075604" w:rsidRDefault="00075604" w:rsidP="00A312FC">
            <w:pPr>
              <w:pStyle w:val="TableParagraph"/>
              <w:numPr>
                <w:ilvl w:val="0"/>
                <w:numId w:val="69"/>
              </w:numPr>
              <w:tabs>
                <w:tab w:val="left" w:pos="830"/>
              </w:tabs>
              <w:ind w:right="13"/>
              <w:rPr>
                <w:sz w:val="24"/>
                <w:lang w:val="ru-RU"/>
              </w:rPr>
            </w:pPr>
            <w:r w:rsidRPr="00075604">
              <w:rPr>
                <w:sz w:val="24"/>
                <w:lang w:val="ru-RU"/>
              </w:rPr>
              <w:t>Развитие</w:t>
            </w:r>
            <w:r w:rsidRPr="00075604">
              <w:rPr>
                <w:spacing w:val="-7"/>
                <w:sz w:val="24"/>
                <w:lang w:val="ru-RU"/>
              </w:rPr>
              <w:t xml:space="preserve"> </w:t>
            </w:r>
            <w:r w:rsidRPr="00075604">
              <w:rPr>
                <w:sz w:val="24"/>
                <w:lang w:val="ru-RU"/>
              </w:rPr>
              <w:t>речи</w:t>
            </w:r>
            <w:r w:rsidRPr="00075604">
              <w:rPr>
                <w:spacing w:val="2"/>
                <w:sz w:val="24"/>
                <w:lang w:val="ru-RU"/>
              </w:rPr>
              <w:t xml:space="preserve"> </w:t>
            </w:r>
            <w:r w:rsidRPr="00075604">
              <w:rPr>
                <w:sz w:val="24"/>
                <w:lang w:val="ru-RU"/>
              </w:rPr>
              <w:t>в</w:t>
            </w:r>
            <w:r w:rsidRPr="00075604">
              <w:rPr>
                <w:spacing w:val="-1"/>
                <w:sz w:val="24"/>
                <w:lang w:val="ru-RU"/>
              </w:rPr>
              <w:t xml:space="preserve"> </w:t>
            </w:r>
            <w:r w:rsidRPr="00075604">
              <w:rPr>
                <w:sz w:val="24"/>
                <w:lang w:val="ru-RU"/>
              </w:rPr>
              <w:t>д.с.</w:t>
            </w:r>
            <w:r w:rsidRPr="00075604">
              <w:rPr>
                <w:spacing w:val="-2"/>
                <w:sz w:val="24"/>
                <w:lang w:val="ru-RU"/>
              </w:rPr>
              <w:t xml:space="preserve"> </w:t>
            </w:r>
            <w:r w:rsidRPr="00075604">
              <w:rPr>
                <w:sz w:val="24"/>
                <w:lang w:val="ru-RU"/>
              </w:rPr>
              <w:t>6-7</w:t>
            </w:r>
            <w:r w:rsidRPr="00075604">
              <w:rPr>
                <w:spacing w:val="-3"/>
                <w:sz w:val="24"/>
                <w:lang w:val="ru-RU"/>
              </w:rPr>
              <w:t xml:space="preserve"> </w:t>
            </w:r>
            <w:r w:rsidRPr="00075604">
              <w:rPr>
                <w:sz w:val="24"/>
                <w:lang w:val="ru-RU"/>
              </w:rPr>
              <w:t>лет</w:t>
            </w:r>
            <w:r w:rsidRPr="00075604">
              <w:rPr>
                <w:spacing w:val="1"/>
                <w:sz w:val="24"/>
                <w:lang w:val="ru-RU"/>
              </w:rPr>
              <w:t xml:space="preserve"> </w:t>
            </w:r>
            <w:r w:rsidRPr="00075604">
              <w:rPr>
                <w:sz w:val="24"/>
                <w:lang w:val="ru-RU"/>
              </w:rPr>
              <w:t>В.В.Гербова</w:t>
            </w:r>
            <w:r w:rsidRPr="00075604">
              <w:rPr>
                <w:spacing w:val="-4"/>
                <w:sz w:val="24"/>
                <w:lang w:val="ru-RU"/>
              </w:rPr>
              <w:t xml:space="preserve"> </w:t>
            </w:r>
            <w:r w:rsidR="001074C9">
              <w:rPr>
                <w:sz w:val="24"/>
                <w:lang w:val="ru-RU"/>
              </w:rPr>
              <w:t>М. «МОЗАИКА – СИНТЕЗ»</w:t>
            </w:r>
            <w:r w:rsidRPr="00075604">
              <w:rPr>
                <w:spacing w:val="-4"/>
                <w:sz w:val="24"/>
                <w:lang w:val="ru-RU"/>
              </w:rPr>
              <w:t>2016.</w:t>
            </w:r>
          </w:p>
          <w:p w:rsidR="00F74227" w:rsidRPr="00F74227" w:rsidRDefault="00897957" w:rsidP="00A312FC">
            <w:pPr>
              <w:pStyle w:val="TableParagraph"/>
              <w:numPr>
                <w:ilvl w:val="0"/>
                <w:numId w:val="69"/>
              </w:numPr>
              <w:tabs>
                <w:tab w:val="left" w:pos="830"/>
              </w:tabs>
              <w:ind w:right="13"/>
              <w:rPr>
                <w:sz w:val="24"/>
                <w:lang w:val="ru-RU"/>
              </w:rPr>
            </w:pPr>
            <w:r w:rsidRPr="00897957">
              <w:rPr>
                <w:rFonts w:eastAsia="Calibri"/>
                <w:sz w:val="24"/>
                <w:szCs w:val="24"/>
                <w:lang w:val="ru-RU"/>
              </w:rPr>
              <w:t xml:space="preserve">Программа развития речи дошкольников.  Ушакова О.С. М.: Издательский дом «Цветной мир». </w:t>
            </w:r>
            <w:r w:rsidRPr="00897957">
              <w:rPr>
                <w:sz w:val="24"/>
                <w:szCs w:val="24"/>
                <w:lang w:val="ru-RU"/>
              </w:rPr>
              <w:t xml:space="preserve">Изд. </w:t>
            </w:r>
            <w:hyperlink r:id="rId11" w:history="1">
              <w:r w:rsidRPr="00897957">
                <w:rPr>
                  <w:rStyle w:val="a8"/>
                  <w:rFonts w:eastAsia="Calibri"/>
                  <w:color w:val="auto"/>
                  <w:sz w:val="24"/>
                  <w:szCs w:val="24"/>
                  <w:u w:val="none"/>
                  <w:lang w:val="ru-RU"/>
                </w:rPr>
                <w:t>Детство-Пресс</w:t>
              </w:r>
            </w:hyperlink>
            <w:r w:rsidRPr="00897957">
              <w:rPr>
                <w:rFonts w:eastAsia="Calibri"/>
                <w:sz w:val="24"/>
                <w:szCs w:val="24"/>
                <w:lang w:val="ru-RU"/>
              </w:rPr>
              <w:t xml:space="preserve">, 2020 г. </w:t>
            </w:r>
          </w:p>
          <w:p w:rsidR="001074C9" w:rsidRPr="001074C9" w:rsidRDefault="00897957" w:rsidP="00A312FC">
            <w:pPr>
              <w:pStyle w:val="TableParagraph"/>
              <w:numPr>
                <w:ilvl w:val="0"/>
                <w:numId w:val="69"/>
              </w:numPr>
              <w:tabs>
                <w:tab w:val="left" w:pos="830"/>
              </w:tabs>
              <w:ind w:right="13"/>
              <w:rPr>
                <w:sz w:val="24"/>
                <w:lang w:val="ru-RU"/>
              </w:rPr>
            </w:pPr>
            <w:r w:rsidRPr="00F74227">
              <w:rPr>
                <w:rFonts w:eastAsia="Calibri"/>
                <w:bCs/>
                <w:sz w:val="24"/>
                <w:szCs w:val="24"/>
                <w:lang w:val="ru-RU"/>
              </w:rPr>
              <w:t xml:space="preserve">От звука к букве. Формирование звуковой аналитико-синтетической активности дошкольников как предпосылки обучения грамоте / Е.В. Колесникова - М.: БИНОМ. </w:t>
            </w:r>
            <w:r w:rsidRPr="000B0100">
              <w:rPr>
                <w:rFonts w:eastAsia="Calibri"/>
                <w:bCs/>
                <w:sz w:val="24"/>
                <w:szCs w:val="24"/>
                <w:lang w:val="ru-RU"/>
              </w:rPr>
              <w:t>Лаборатория знаний. 2019.</w:t>
            </w:r>
            <w:r w:rsidRPr="00F74227">
              <w:rPr>
                <w:rFonts w:eastAsia="Calibri"/>
                <w:bCs/>
                <w:sz w:val="24"/>
                <w:szCs w:val="24"/>
                <w:lang w:val="ru-RU"/>
              </w:rPr>
              <w:t xml:space="preserve"> </w:t>
            </w:r>
          </w:p>
          <w:p w:rsidR="00897957" w:rsidRPr="00F74227" w:rsidRDefault="00897957" w:rsidP="00A312FC">
            <w:pPr>
              <w:pStyle w:val="TableParagraph"/>
              <w:numPr>
                <w:ilvl w:val="0"/>
                <w:numId w:val="69"/>
              </w:numPr>
              <w:tabs>
                <w:tab w:val="left" w:pos="830"/>
              </w:tabs>
              <w:ind w:right="13"/>
              <w:rPr>
                <w:sz w:val="24"/>
                <w:lang w:val="ru-RU"/>
              </w:rPr>
            </w:pPr>
            <w:r w:rsidRPr="000B0100">
              <w:rPr>
                <w:sz w:val="24"/>
                <w:szCs w:val="24"/>
                <w:lang w:val="ru-RU" w:eastAsia="ru-RU"/>
              </w:rPr>
              <w:t xml:space="preserve">Ознакомление дошкольников с литературой и развитие речи. </w:t>
            </w:r>
            <w:r w:rsidRPr="00F74227">
              <w:rPr>
                <w:sz w:val="24"/>
                <w:szCs w:val="24"/>
                <w:lang w:val="ru-RU" w:eastAsia="ru-RU"/>
              </w:rPr>
              <w:t>О.С. Ушакова. Методическое пособие. –</w:t>
            </w:r>
            <w:r w:rsidR="009B2C61">
              <w:rPr>
                <w:sz w:val="24"/>
                <w:szCs w:val="24"/>
                <w:lang w:val="ru-RU" w:eastAsia="ru-RU"/>
              </w:rPr>
              <w:t xml:space="preserve"> М.: ТЦ Сфера, 2020. – 288 с. </w:t>
            </w:r>
          </w:p>
          <w:p w:rsidR="00A6276E" w:rsidRDefault="00897957" w:rsidP="00A6276E">
            <w:pPr>
              <w:pStyle w:val="TableParagraph"/>
              <w:numPr>
                <w:ilvl w:val="0"/>
                <w:numId w:val="69"/>
              </w:numPr>
              <w:tabs>
                <w:tab w:val="left" w:pos="830"/>
              </w:tabs>
              <w:ind w:right="13"/>
              <w:rPr>
                <w:sz w:val="24"/>
                <w:lang w:val="ru-RU"/>
              </w:rPr>
            </w:pPr>
            <w:r w:rsidRPr="00897957">
              <w:rPr>
                <w:sz w:val="24"/>
                <w:szCs w:val="24"/>
                <w:lang w:val="ru-RU" w:eastAsia="ru-RU"/>
              </w:rPr>
              <w:t xml:space="preserve">Хрестоматия для младшей группы. Книжное литературно-художественное издание для детей дошкольного </w:t>
            </w:r>
            <w:proofErr w:type="gramStart"/>
            <w:r w:rsidRPr="00897957">
              <w:rPr>
                <w:sz w:val="24"/>
                <w:szCs w:val="24"/>
                <w:lang w:val="ru-RU" w:eastAsia="ru-RU"/>
              </w:rPr>
              <w:t>возраста,</w:t>
            </w:r>
            <w:r w:rsidR="00EC757C">
              <w:rPr>
                <w:sz w:val="24"/>
                <w:szCs w:val="24"/>
                <w:lang w:val="ru-RU" w:eastAsia="ru-RU"/>
              </w:rPr>
              <w:t>-</w:t>
            </w:r>
            <w:proofErr w:type="gramEnd"/>
            <w:r w:rsidR="00EC757C">
              <w:rPr>
                <w:sz w:val="24"/>
                <w:szCs w:val="24"/>
                <w:lang w:val="ru-RU" w:eastAsia="ru-RU"/>
              </w:rPr>
              <w:t xml:space="preserve"> М: </w:t>
            </w:r>
            <w:r w:rsidR="00EC757C">
              <w:rPr>
                <w:sz w:val="24"/>
                <w:lang w:val="ru-RU"/>
              </w:rPr>
              <w:t>«МОЗАИКА – СИНТЕЗ»</w:t>
            </w:r>
            <w:r w:rsidRPr="00897957">
              <w:rPr>
                <w:sz w:val="24"/>
                <w:szCs w:val="24"/>
                <w:lang w:val="ru-RU" w:eastAsia="ru-RU"/>
              </w:rPr>
              <w:t xml:space="preserve"> 2021 г.</w:t>
            </w:r>
          </w:p>
          <w:p w:rsidR="001074C9" w:rsidRPr="00A6276E" w:rsidRDefault="00A6276E" w:rsidP="00A6276E">
            <w:pPr>
              <w:pStyle w:val="TableParagraph"/>
              <w:numPr>
                <w:ilvl w:val="0"/>
                <w:numId w:val="69"/>
              </w:numPr>
              <w:tabs>
                <w:tab w:val="left" w:pos="830"/>
              </w:tabs>
              <w:ind w:right="13"/>
              <w:rPr>
                <w:sz w:val="24"/>
                <w:lang w:val="ru-RU"/>
              </w:rPr>
            </w:pPr>
            <w:r>
              <w:rPr>
                <w:sz w:val="24"/>
                <w:lang w:val="ru-RU"/>
              </w:rPr>
              <w:t xml:space="preserve">Подготовка </w:t>
            </w:r>
            <w:r w:rsidR="001074C9" w:rsidRPr="00A6276E">
              <w:rPr>
                <w:sz w:val="24"/>
                <w:szCs w:val="24"/>
                <w:lang w:val="ru-RU" w:eastAsia="ru-RU"/>
              </w:rPr>
              <w:t>старших дошкольников</w:t>
            </w:r>
            <w:r>
              <w:rPr>
                <w:sz w:val="24"/>
                <w:szCs w:val="24"/>
                <w:lang w:val="ru-RU" w:eastAsia="ru-RU"/>
              </w:rPr>
              <w:t xml:space="preserve"> к</w:t>
            </w:r>
            <w:r w:rsidR="001074C9" w:rsidRPr="00A6276E">
              <w:rPr>
                <w:sz w:val="24"/>
                <w:szCs w:val="24"/>
                <w:lang w:val="ru-RU" w:eastAsia="ru-RU"/>
              </w:rPr>
              <w:t xml:space="preserve"> обучению грамоте</w:t>
            </w:r>
            <w:r>
              <w:rPr>
                <w:sz w:val="24"/>
                <w:szCs w:val="24"/>
                <w:lang w:val="ru-RU" w:eastAsia="ru-RU"/>
              </w:rPr>
              <w:t xml:space="preserve">. Ельцова О.М. (1 и 2 части): </w:t>
            </w:r>
            <w:r>
              <w:rPr>
                <w:sz w:val="24"/>
                <w:lang w:val="ru-RU"/>
              </w:rPr>
              <w:t>М. «ТЦ Сфера», 2021г.</w:t>
            </w:r>
          </w:p>
          <w:p w:rsidR="00075604" w:rsidRPr="00075604" w:rsidRDefault="00075604" w:rsidP="00897957">
            <w:pPr>
              <w:pStyle w:val="TableParagraph"/>
              <w:tabs>
                <w:tab w:val="left" w:pos="830"/>
              </w:tabs>
              <w:ind w:left="0" w:right="13"/>
              <w:rPr>
                <w:sz w:val="24"/>
                <w:lang w:val="ru-RU"/>
              </w:rPr>
            </w:pPr>
          </w:p>
        </w:tc>
      </w:tr>
    </w:tbl>
    <w:p w:rsidR="00075604" w:rsidRDefault="00075604" w:rsidP="00F10A59">
      <w:pPr>
        <w:ind w:right="13"/>
        <w:jc w:val="center"/>
        <w:rPr>
          <w:sz w:val="24"/>
        </w:rPr>
        <w:sectPr w:rsidR="00075604" w:rsidSect="00C36DD8">
          <w:footerReference w:type="default" r:id="rId12"/>
          <w:pgSz w:w="16840" w:h="11910" w:orient="landscape"/>
          <w:pgMar w:top="200" w:right="538" w:bottom="980" w:left="980" w:header="0" w:footer="1008" w:gutter="0"/>
          <w:cols w:space="720"/>
          <w:docGrid w:linePitch="299"/>
        </w:sectPr>
      </w:pPr>
    </w:p>
    <w:p w:rsidR="00075604" w:rsidRDefault="00F10A59" w:rsidP="00F10A59">
      <w:pPr>
        <w:pStyle w:val="11"/>
        <w:spacing w:before="60"/>
        <w:ind w:right="13"/>
      </w:pPr>
      <w:bookmarkStart w:id="12" w:name="_TOC_250014"/>
      <w:r>
        <w:rPr>
          <w:spacing w:val="-2"/>
        </w:rPr>
        <w:lastRenderedPageBreak/>
        <w:t xml:space="preserve">                                                                           </w:t>
      </w:r>
      <w:r w:rsidR="00075604">
        <w:rPr>
          <w:spacing w:val="-2"/>
        </w:rPr>
        <w:t>Художественно-эстетическое</w:t>
      </w:r>
      <w:r w:rsidR="00075604">
        <w:rPr>
          <w:spacing w:val="20"/>
        </w:rPr>
        <w:t xml:space="preserve"> </w:t>
      </w:r>
      <w:bookmarkEnd w:id="12"/>
      <w:r>
        <w:rPr>
          <w:spacing w:val="-2"/>
        </w:rPr>
        <w:t>развитие</w:t>
      </w:r>
    </w:p>
    <w:p w:rsidR="00075604" w:rsidRDefault="00075604" w:rsidP="00075604">
      <w:pPr>
        <w:spacing w:before="10"/>
        <w:jc w:val="center"/>
        <w:rPr>
          <w:b/>
          <w:sz w:val="28"/>
        </w:rPr>
      </w:pPr>
      <w:r>
        <w:rPr>
          <w:b/>
          <w:sz w:val="28"/>
          <w:u w:val="single"/>
        </w:rPr>
        <w:t>От</w:t>
      </w:r>
      <w:r>
        <w:rPr>
          <w:b/>
          <w:spacing w:val="-5"/>
          <w:sz w:val="28"/>
          <w:u w:val="single"/>
        </w:rPr>
        <w:t xml:space="preserve"> </w:t>
      </w:r>
      <w:r>
        <w:rPr>
          <w:b/>
          <w:sz w:val="28"/>
          <w:u w:val="single"/>
        </w:rPr>
        <w:t>1</w:t>
      </w:r>
      <w:r>
        <w:rPr>
          <w:b/>
          <w:spacing w:val="-2"/>
          <w:sz w:val="28"/>
          <w:u w:val="single"/>
        </w:rPr>
        <w:t xml:space="preserve"> </w:t>
      </w:r>
      <w:r>
        <w:rPr>
          <w:b/>
          <w:sz w:val="28"/>
          <w:u w:val="single"/>
        </w:rPr>
        <w:t>года</w:t>
      </w:r>
      <w:r>
        <w:rPr>
          <w:b/>
          <w:spacing w:val="-2"/>
          <w:sz w:val="28"/>
          <w:u w:val="single"/>
        </w:rPr>
        <w:t xml:space="preserve"> </w:t>
      </w:r>
      <w:r>
        <w:rPr>
          <w:b/>
          <w:sz w:val="28"/>
          <w:u w:val="single"/>
        </w:rPr>
        <w:t>до</w:t>
      </w:r>
      <w:r>
        <w:rPr>
          <w:b/>
          <w:spacing w:val="-5"/>
          <w:sz w:val="28"/>
          <w:u w:val="single"/>
        </w:rPr>
        <w:t xml:space="preserve"> </w:t>
      </w:r>
      <w:r>
        <w:rPr>
          <w:b/>
          <w:sz w:val="28"/>
          <w:u w:val="single"/>
        </w:rPr>
        <w:t>2</w:t>
      </w:r>
      <w:r>
        <w:rPr>
          <w:b/>
          <w:spacing w:val="-2"/>
          <w:sz w:val="28"/>
          <w:u w:val="single"/>
        </w:rPr>
        <w:t xml:space="preserve"> </w:t>
      </w:r>
      <w:r>
        <w:rPr>
          <w:b/>
          <w:spacing w:val="-4"/>
          <w:sz w:val="28"/>
          <w:u w:val="single"/>
        </w:rPr>
        <w:t>лет.</w:t>
      </w:r>
    </w:p>
    <w:p w:rsidR="00075604" w:rsidRDefault="00075604" w:rsidP="00075604">
      <w:pPr>
        <w:pStyle w:val="a6"/>
        <w:spacing w:before="156"/>
        <w:ind w:left="719"/>
        <w:jc w:val="left"/>
      </w:pPr>
      <w:r>
        <w:t>В</w:t>
      </w:r>
      <w:r>
        <w:rPr>
          <w:spacing w:val="29"/>
        </w:rPr>
        <w:t xml:space="preserve"> </w:t>
      </w:r>
      <w:r>
        <w:t>области художественно-эстетического</w:t>
      </w:r>
      <w:r>
        <w:rPr>
          <w:spacing w:val="30"/>
        </w:rPr>
        <w:t xml:space="preserve"> </w:t>
      </w:r>
      <w:r>
        <w:t>развития</w:t>
      </w:r>
      <w:r>
        <w:rPr>
          <w:spacing w:val="28"/>
        </w:rPr>
        <w:t xml:space="preserve"> </w:t>
      </w:r>
      <w:r>
        <w:t>основными задачами образовательной деятельности являются:</w:t>
      </w:r>
    </w:p>
    <w:p w:rsidR="00075604" w:rsidRDefault="00075604" w:rsidP="00075604">
      <w:pPr>
        <w:pStyle w:val="41"/>
        <w:spacing w:before="4"/>
        <w:ind w:left="719" w:firstLine="0"/>
        <w:jc w:val="left"/>
      </w:pPr>
      <w:r>
        <w:t>от 1</w:t>
      </w:r>
      <w:r>
        <w:rPr>
          <w:spacing w:val="1"/>
        </w:rPr>
        <w:t xml:space="preserve"> </w:t>
      </w:r>
      <w:r>
        <w:t>года</w:t>
      </w:r>
      <w:r>
        <w:rPr>
          <w:spacing w:val="-4"/>
        </w:rPr>
        <w:t xml:space="preserve"> </w:t>
      </w:r>
      <w:r>
        <w:t>до</w:t>
      </w:r>
      <w:r>
        <w:rPr>
          <w:spacing w:val="1"/>
        </w:rPr>
        <w:t xml:space="preserve"> </w:t>
      </w:r>
      <w:r>
        <w:t>1</w:t>
      </w:r>
      <w:r>
        <w:rPr>
          <w:spacing w:val="-4"/>
        </w:rPr>
        <w:t xml:space="preserve"> </w:t>
      </w:r>
      <w:r>
        <w:t>года</w:t>
      </w:r>
      <w:r>
        <w:rPr>
          <w:spacing w:val="1"/>
        </w:rPr>
        <w:t xml:space="preserve"> </w:t>
      </w:r>
      <w:r>
        <w:t>6</w:t>
      </w:r>
      <w:r>
        <w:rPr>
          <w:spacing w:val="1"/>
        </w:rPr>
        <w:t xml:space="preserve"> </w:t>
      </w:r>
      <w:r>
        <w:rPr>
          <w:spacing w:val="-2"/>
        </w:rPr>
        <w:t>месяцев:</w:t>
      </w:r>
    </w:p>
    <w:p w:rsidR="00075604" w:rsidRDefault="00075604" w:rsidP="00A312FC">
      <w:pPr>
        <w:pStyle w:val="a4"/>
        <w:numPr>
          <w:ilvl w:val="1"/>
          <w:numId w:val="70"/>
        </w:numPr>
        <w:tabs>
          <w:tab w:val="left" w:pos="2160"/>
        </w:tabs>
        <w:spacing w:before="138"/>
        <w:ind w:left="2160" w:right="676"/>
        <w:contextualSpacing w:val="0"/>
        <w:rPr>
          <w:sz w:val="24"/>
        </w:rPr>
      </w:pPr>
      <w:r>
        <w:rPr>
          <w:sz w:val="24"/>
        </w:rPr>
        <w:t>формировать у детей эмоциональный отклик на музыку (жестом, мимикой, подпеванием, движениями), желание слушать музыкальные произведения;</w:t>
      </w:r>
    </w:p>
    <w:p w:rsidR="00075604" w:rsidRDefault="00075604" w:rsidP="00A312FC">
      <w:pPr>
        <w:pStyle w:val="a4"/>
        <w:numPr>
          <w:ilvl w:val="1"/>
          <w:numId w:val="70"/>
        </w:numPr>
        <w:tabs>
          <w:tab w:val="left" w:pos="2160"/>
        </w:tabs>
        <w:spacing w:before="19"/>
        <w:ind w:left="2160" w:hanging="360"/>
        <w:contextualSpacing w:val="0"/>
        <w:rPr>
          <w:sz w:val="24"/>
        </w:rPr>
      </w:pPr>
      <w:r>
        <w:rPr>
          <w:sz w:val="24"/>
        </w:rPr>
        <w:t>создавать</w:t>
      </w:r>
      <w:r>
        <w:rPr>
          <w:spacing w:val="-5"/>
          <w:sz w:val="24"/>
        </w:rPr>
        <w:t xml:space="preserve"> </w:t>
      </w:r>
      <w:r>
        <w:rPr>
          <w:sz w:val="24"/>
        </w:rPr>
        <w:t>у</w:t>
      </w:r>
      <w:r>
        <w:rPr>
          <w:spacing w:val="-10"/>
          <w:sz w:val="24"/>
        </w:rPr>
        <w:t xml:space="preserve"> </w:t>
      </w:r>
      <w:r>
        <w:rPr>
          <w:sz w:val="24"/>
        </w:rPr>
        <w:t>детей радостное</w:t>
      </w:r>
      <w:r>
        <w:rPr>
          <w:spacing w:val="-1"/>
          <w:sz w:val="24"/>
        </w:rPr>
        <w:t xml:space="preserve"> </w:t>
      </w:r>
      <w:r>
        <w:rPr>
          <w:sz w:val="24"/>
        </w:rPr>
        <w:t>настроение</w:t>
      </w:r>
      <w:r>
        <w:rPr>
          <w:spacing w:val="-6"/>
          <w:sz w:val="24"/>
        </w:rPr>
        <w:t xml:space="preserve"> </w:t>
      </w:r>
      <w:r>
        <w:rPr>
          <w:sz w:val="24"/>
        </w:rPr>
        <w:t>при</w:t>
      </w:r>
      <w:r>
        <w:rPr>
          <w:spacing w:val="-4"/>
          <w:sz w:val="24"/>
        </w:rPr>
        <w:t xml:space="preserve"> </w:t>
      </w:r>
      <w:r>
        <w:rPr>
          <w:sz w:val="24"/>
        </w:rPr>
        <w:t>пении,</w:t>
      </w:r>
      <w:r>
        <w:rPr>
          <w:spacing w:val="-3"/>
          <w:sz w:val="24"/>
        </w:rPr>
        <w:t xml:space="preserve"> </w:t>
      </w:r>
      <w:r>
        <w:rPr>
          <w:sz w:val="24"/>
        </w:rPr>
        <w:t>движениях</w:t>
      </w:r>
      <w:r>
        <w:rPr>
          <w:spacing w:val="-4"/>
          <w:sz w:val="24"/>
        </w:rPr>
        <w:t xml:space="preserve"> </w:t>
      </w:r>
      <w:r>
        <w:rPr>
          <w:sz w:val="24"/>
        </w:rPr>
        <w:t>и</w:t>
      </w:r>
      <w:r>
        <w:rPr>
          <w:spacing w:val="1"/>
          <w:sz w:val="24"/>
        </w:rPr>
        <w:t xml:space="preserve"> </w:t>
      </w:r>
      <w:r>
        <w:rPr>
          <w:spacing w:val="-2"/>
          <w:sz w:val="24"/>
        </w:rPr>
        <w:t>игровых</w:t>
      </w:r>
    </w:p>
    <w:p w:rsidR="00075604" w:rsidRDefault="00075604" w:rsidP="00A312FC">
      <w:pPr>
        <w:pStyle w:val="a4"/>
        <w:numPr>
          <w:ilvl w:val="1"/>
          <w:numId w:val="70"/>
        </w:numPr>
        <w:tabs>
          <w:tab w:val="left" w:pos="2160"/>
        </w:tabs>
        <w:spacing w:before="133"/>
        <w:ind w:left="2160" w:hanging="360"/>
        <w:contextualSpacing w:val="0"/>
        <w:rPr>
          <w:sz w:val="24"/>
        </w:rPr>
      </w:pPr>
      <w:r>
        <w:rPr>
          <w:sz w:val="24"/>
        </w:rPr>
        <w:t>действиях</w:t>
      </w:r>
      <w:r>
        <w:rPr>
          <w:spacing w:val="-3"/>
          <w:sz w:val="24"/>
        </w:rPr>
        <w:t xml:space="preserve"> </w:t>
      </w:r>
      <w:r>
        <w:rPr>
          <w:sz w:val="24"/>
        </w:rPr>
        <w:t xml:space="preserve">под </w:t>
      </w:r>
      <w:r>
        <w:rPr>
          <w:spacing w:val="-2"/>
          <w:sz w:val="24"/>
        </w:rPr>
        <w:t>музыку;</w:t>
      </w:r>
    </w:p>
    <w:p w:rsidR="00075604" w:rsidRDefault="00075604" w:rsidP="00075604">
      <w:pPr>
        <w:pStyle w:val="41"/>
        <w:spacing w:before="141"/>
        <w:ind w:left="719" w:firstLine="0"/>
        <w:jc w:val="left"/>
      </w:pPr>
      <w:r>
        <w:t>от 1</w:t>
      </w:r>
      <w:r>
        <w:rPr>
          <w:spacing w:val="1"/>
        </w:rPr>
        <w:t xml:space="preserve"> </w:t>
      </w:r>
      <w:r>
        <w:t>года</w:t>
      </w:r>
      <w:r>
        <w:rPr>
          <w:spacing w:val="1"/>
        </w:rPr>
        <w:t xml:space="preserve"> </w:t>
      </w:r>
      <w:r>
        <w:t>6</w:t>
      </w:r>
      <w:r>
        <w:rPr>
          <w:spacing w:val="-5"/>
        </w:rPr>
        <w:t xml:space="preserve"> </w:t>
      </w:r>
      <w:r>
        <w:t>месяцев</w:t>
      </w:r>
      <w:r>
        <w:rPr>
          <w:spacing w:val="-1"/>
        </w:rPr>
        <w:t xml:space="preserve"> </w:t>
      </w:r>
      <w:r>
        <w:t>до</w:t>
      </w:r>
      <w:r>
        <w:rPr>
          <w:spacing w:val="1"/>
        </w:rPr>
        <w:t xml:space="preserve"> </w:t>
      </w:r>
      <w:r>
        <w:t>2</w:t>
      </w:r>
      <w:r>
        <w:rPr>
          <w:spacing w:val="-4"/>
        </w:rPr>
        <w:t xml:space="preserve"> лет:</w:t>
      </w:r>
    </w:p>
    <w:p w:rsidR="00075604" w:rsidRDefault="00075604" w:rsidP="00A312FC">
      <w:pPr>
        <w:pStyle w:val="a4"/>
        <w:numPr>
          <w:ilvl w:val="1"/>
          <w:numId w:val="70"/>
        </w:numPr>
        <w:tabs>
          <w:tab w:val="left" w:pos="2160"/>
        </w:tabs>
        <w:spacing w:before="139"/>
        <w:ind w:left="2160" w:right="672"/>
        <w:contextualSpacing w:val="0"/>
        <w:jc w:val="both"/>
        <w:rPr>
          <w:sz w:val="24"/>
        </w:rPr>
      </w:pPr>
      <w:r>
        <w:rPr>
          <w:sz w:val="24"/>
        </w:rPr>
        <w:t>развивать у детей способность слушать художественный текст и активно (эмоционально) реагировать на его содержание;</w:t>
      </w:r>
    </w:p>
    <w:p w:rsidR="00075604" w:rsidRDefault="00075604" w:rsidP="00A312FC">
      <w:pPr>
        <w:pStyle w:val="a4"/>
        <w:numPr>
          <w:ilvl w:val="1"/>
          <w:numId w:val="70"/>
        </w:numPr>
        <w:tabs>
          <w:tab w:val="left" w:pos="2160"/>
        </w:tabs>
        <w:spacing w:before="19"/>
        <w:ind w:left="2160" w:right="666"/>
        <w:contextualSpacing w:val="0"/>
        <w:jc w:val="both"/>
        <w:rPr>
          <w:sz w:val="24"/>
        </w:rPr>
      </w:pPr>
      <w:r>
        <w:rPr>
          <w:sz w:val="24"/>
        </w:rPr>
        <w:t>обеспечивать возможности наблюдать за процессом рисования, лепки взрослого, вызывать к ним интерес;</w:t>
      </w:r>
    </w:p>
    <w:p w:rsidR="00075604" w:rsidRDefault="00075604" w:rsidP="00A312FC">
      <w:pPr>
        <w:pStyle w:val="a4"/>
        <w:numPr>
          <w:ilvl w:val="1"/>
          <w:numId w:val="70"/>
        </w:numPr>
        <w:tabs>
          <w:tab w:val="left" w:pos="2160"/>
        </w:tabs>
        <w:spacing w:before="18"/>
        <w:ind w:left="2160" w:right="672"/>
        <w:contextualSpacing w:val="0"/>
        <w:jc w:val="both"/>
        <w:rPr>
          <w:sz w:val="24"/>
        </w:rPr>
      </w:pPr>
      <w:r>
        <w:rPr>
          <w:sz w:val="24"/>
        </w:rPr>
        <w:t>поощрять</w:t>
      </w:r>
      <w:r>
        <w:rPr>
          <w:spacing w:val="-3"/>
          <w:sz w:val="24"/>
        </w:rPr>
        <w:t xml:space="preserve"> </w:t>
      </w:r>
      <w:r>
        <w:rPr>
          <w:sz w:val="24"/>
        </w:rPr>
        <w:t>у</w:t>
      </w:r>
      <w:r>
        <w:rPr>
          <w:spacing w:val="-8"/>
          <w:sz w:val="24"/>
        </w:rPr>
        <w:t xml:space="preserve"> </w:t>
      </w:r>
      <w:r>
        <w:rPr>
          <w:sz w:val="24"/>
        </w:rPr>
        <w:t>детей желание рисовать красками,</w:t>
      </w:r>
      <w:r>
        <w:rPr>
          <w:spacing w:val="-6"/>
          <w:sz w:val="24"/>
        </w:rPr>
        <w:t xml:space="preserve"> </w:t>
      </w:r>
      <w:r>
        <w:rPr>
          <w:sz w:val="24"/>
        </w:rPr>
        <w:t>карандашами, фломастерами, предоставляя возможность ритмично заполнять лист бумаги яркими пятнами, мазками, линиями;</w:t>
      </w:r>
    </w:p>
    <w:p w:rsidR="00075604" w:rsidRDefault="00075604" w:rsidP="00A312FC">
      <w:pPr>
        <w:pStyle w:val="a4"/>
        <w:numPr>
          <w:ilvl w:val="1"/>
          <w:numId w:val="70"/>
        </w:numPr>
        <w:tabs>
          <w:tab w:val="left" w:pos="2160"/>
        </w:tabs>
        <w:spacing w:before="6"/>
        <w:ind w:left="2160" w:right="669"/>
        <w:contextualSpacing w:val="0"/>
        <w:jc w:val="both"/>
        <w:rPr>
          <w:sz w:val="24"/>
        </w:rPr>
      </w:pPr>
      <w:r>
        <w:rPr>
          <w:sz w:val="24"/>
        </w:rPr>
        <w:t>развивать у</w:t>
      </w:r>
      <w:r>
        <w:rPr>
          <w:spacing w:val="-2"/>
          <w:sz w:val="24"/>
        </w:rPr>
        <w:t xml:space="preserve"> </w:t>
      </w:r>
      <w:r>
        <w:rPr>
          <w:sz w:val="24"/>
        </w:rPr>
        <w:t>детей умение прислушиваться к словам песен и воспроизводить звукоподражания и простейшие интонации;</w:t>
      </w:r>
    </w:p>
    <w:p w:rsidR="00075604" w:rsidRDefault="00075604" w:rsidP="00A312FC">
      <w:pPr>
        <w:pStyle w:val="a4"/>
        <w:numPr>
          <w:ilvl w:val="1"/>
          <w:numId w:val="70"/>
        </w:numPr>
        <w:tabs>
          <w:tab w:val="left" w:pos="2160"/>
        </w:tabs>
        <w:spacing w:before="13"/>
        <w:ind w:left="2160" w:right="672"/>
        <w:contextualSpacing w:val="0"/>
        <w:jc w:val="both"/>
        <w:rPr>
          <w:sz w:val="24"/>
        </w:rPr>
      </w:pPr>
      <w:r>
        <w:rPr>
          <w:sz w:val="24"/>
        </w:rPr>
        <w:t>развивать у детей умение выполнять под музыку игровые и плясовые движения, соответствующие словам песни и характеру музыки.</w:t>
      </w:r>
    </w:p>
    <w:p w:rsidR="00075604" w:rsidRDefault="00075604" w:rsidP="00075604">
      <w:pPr>
        <w:pStyle w:val="41"/>
        <w:spacing w:before="15"/>
        <w:ind w:left="2938"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68"/>
        </w:numPr>
        <w:tabs>
          <w:tab w:val="left" w:pos="1276"/>
        </w:tabs>
        <w:spacing w:before="137"/>
        <w:ind w:left="426" w:hanging="359"/>
        <w:contextualSpacing w:val="0"/>
        <w:jc w:val="both"/>
        <w:rPr>
          <w:b/>
          <w:i/>
          <w:sz w:val="24"/>
        </w:rPr>
      </w:pPr>
      <w:r>
        <w:rPr>
          <w:b/>
          <w:i/>
          <w:sz w:val="24"/>
        </w:rPr>
        <w:t>От 1</w:t>
      </w:r>
      <w:r>
        <w:rPr>
          <w:b/>
          <w:i/>
          <w:spacing w:val="1"/>
          <w:sz w:val="24"/>
        </w:rPr>
        <w:t xml:space="preserve"> </w:t>
      </w:r>
      <w:r>
        <w:rPr>
          <w:b/>
          <w:i/>
          <w:sz w:val="24"/>
        </w:rPr>
        <w:t>года</w:t>
      </w:r>
      <w:r>
        <w:rPr>
          <w:b/>
          <w:i/>
          <w:spacing w:val="1"/>
          <w:sz w:val="24"/>
        </w:rPr>
        <w:t xml:space="preserve"> </w:t>
      </w:r>
      <w:r>
        <w:rPr>
          <w:b/>
          <w:i/>
          <w:sz w:val="24"/>
        </w:rPr>
        <w:t>до</w:t>
      </w:r>
      <w:r>
        <w:rPr>
          <w:b/>
          <w:i/>
          <w:spacing w:val="-4"/>
          <w:sz w:val="24"/>
        </w:rPr>
        <w:t xml:space="preserve"> </w:t>
      </w:r>
      <w:r>
        <w:rPr>
          <w:b/>
          <w:i/>
          <w:sz w:val="24"/>
        </w:rPr>
        <w:t>1</w:t>
      </w:r>
      <w:r>
        <w:rPr>
          <w:b/>
          <w:i/>
          <w:spacing w:val="1"/>
          <w:sz w:val="24"/>
        </w:rPr>
        <w:t xml:space="preserve"> </w:t>
      </w:r>
      <w:r>
        <w:rPr>
          <w:b/>
          <w:i/>
          <w:sz w:val="24"/>
        </w:rPr>
        <w:t>года</w:t>
      </w:r>
      <w:r>
        <w:rPr>
          <w:b/>
          <w:i/>
          <w:spacing w:val="-4"/>
          <w:sz w:val="24"/>
        </w:rPr>
        <w:t xml:space="preserve"> </w:t>
      </w:r>
      <w:r>
        <w:rPr>
          <w:b/>
          <w:i/>
          <w:sz w:val="24"/>
        </w:rPr>
        <w:t>6</w:t>
      </w:r>
      <w:r>
        <w:rPr>
          <w:b/>
          <w:i/>
          <w:spacing w:val="4"/>
          <w:sz w:val="24"/>
        </w:rPr>
        <w:t xml:space="preserve"> </w:t>
      </w:r>
      <w:r>
        <w:rPr>
          <w:b/>
          <w:i/>
          <w:spacing w:val="-2"/>
          <w:sz w:val="24"/>
        </w:rPr>
        <w:t>месяцев</w:t>
      </w:r>
    </w:p>
    <w:p w:rsidR="00075604" w:rsidRDefault="00075604" w:rsidP="00075604">
      <w:pPr>
        <w:pStyle w:val="a6"/>
        <w:tabs>
          <w:tab w:val="left" w:pos="1276"/>
        </w:tabs>
        <w:spacing w:before="138"/>
        <w:ind w:left="426" w:right="668"/>
      </w:pPr>
      <w:r>
        <w:t>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w:t>
      </w:r>
      <w:r>
        <w:rPr>
          <w:spacing w:val="40"/>
        </w:rPr>
        <w:t xml:space="preserve"> </w:t>
      </w:r>
      <w:r>
        <w:t>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075604" w:rsidRDefault="00075604" w:rsidP="00A312FC">
      <w:pPr>
        <w:pStyle w:val="41"/>
        <w:numPr>
          <w:ilvl w:val="0"/>
          <w:numId w:val="68"/>
        </w:numPr>
        <w:tabs>
          <w:tab w:val="left" w:pos="1276"/>
        </w:tabs>
        <w:spacing w:before="3"/>
        <w:ind w:left="426" w:hanging="359"/>
      </w:pPr>
      <w:r>
        <w:t>От 1</w:t>
      </w:r>
      <w:r>
        <w:rPr>
          <w:spacing w:val="1"/>
        </w:rPr>
        <w:t xml:space="preserve"> </w:t>
      </w:r>
      <w:r>
        <w:t>года</w:t>
      </w:r>
      <w:r>
        <w:rPr>
          <w:spacing w:val="1"/>
        </w:rPr>
        <w:t xml:space="preserve"> </w:t>
      </w:r>
      <w:r>
        <w:t>6</w:t>
      </w:r>
      <w:r>
        <w:rPr>
          <w:spacing w:val="-4"/>
        </w:rPr>
        <w:t xml:space="preserve"> </w:t>
      </w:r>
      <w:r>
        <w:t>месяцев</w:t>
      </w:r>
      <w:r>
        <w:rPr>
          <w:spacing w:val="-1"/>
        </w:rPr>
        <w:t xml:space="preserve"> </w:t>
      </w:r>
      <w:r>
        <w:t>до</w:t>
      </w:r>
      <w:r>
        <w:rPr>
          <w:spacing w:val="1"/>
        </w:rPr>
        <w:t xml:space="preserve"> </w:t>
      </w:r>
      <w:r>
        <w:t>2</w:t>
      </w:r>
      <w:r>
        <w:rPr>
          <w:spacing w:val="-3"/>
        </w:rPr>
        <w:t xml:space="preserve"> </w:t>
      </w:r>
      <w:r>
        <w:rPr>
          <w:spacing w:val="-5"/>
        </w:rPr>
        <w:t>лет</w:t>
      </w:r>
    </w:p>
    <w:p w:rsidR="00075604" w:rsidRDefault="00075604" w:rsidP="00075604">
      <w:pPr>
        <w:pStyle w:val="a6"/>
        <w:tabs>
          <w:tab w:val="left" w:pos="1276"/>
          <w:tab w:val="left" w:pos="1717"/>
          <w:tab w:val="left" w:pos="1951"/>
          <w:tab w:val="left" w:pos="2546"/>
          <w:tab w:val="left" w:pos="3055"/>
          <w:tab w:val="left" w:pos="3381"/>
          <w:tab w:val="left" w:pos="3534"/>
          <w:tab w:val="left" w:pos="3879"/>
          <w:tab w:val="left" w:pos="4167"/>
          <w:tab w:val="left" w:pos="5466"/>
          <w:tab w:val="left" w:pos="5797"/>
          <w:tab w:val="left" w:pos="5951"/>
          <w:tab w:val="left" w:pos="6239"/>
          <w:tab w:val="left" w:pos="7332"/>
          <w:tab w:val="left" w:pos="7702"/>
          <w:tab w:val="left" w:pos="8603"/>
          <w:tab w:val="left" w:pos="9025"/>
        </w:tabs>
        <w:spacing w:before="66"/>
        <w:ind w:left="426" w:right="672"/>
        <w:jc w:val="left"/>
      </w:pPr>
      <w:r>
        <w:rPr>
          <w:spacing w:val="-2"/>
        </w:rPr>
        <w:t>педагог</w:t>
      </w:r>
      <w:r>
        <w:tab/>
      </w:r>
      <w:r>
        <w:rPr>
          <w:spacing w:val="-2"/>
        </w:rPr>
        <w:t>формирует</w:t>
      </w:r>
      <w:r>
        <w:tab/>
      </w:r>
      <w:r>
        <w:rPr>
          <w:spacing w:val="-10"/>
        </w:rPr>
        <w:t>у</w:t>
      </w:r>
      <w:r>
        <w:tab/>
      </w:r>
      <w:r>
        <w:rPr>
          <w:spacing w:val="-2"/>
        </w:rPr>
        <w:t>детей</w:t>
      </w:r>
      <w:r>
        <w:tab/>
      </w:r>
      <w:r>
        <w:rPr>
          <w:spacing w:val="-2"/>
        </w:rPr>
        <w:t>эмоциональное</w:t>
      </w:r>
      <w:r>
        <w:tab/>
      </w:r>
      <w:r>
        <w:tab/>
      </w:r>
      <w:r>
        <w:rPr>
          <w:spacing w:val="-2"/>
        </w:rPr>
        <w:t>восприятие</w:t>
      </w:r>
      <w:r>
        <w:tab/>
      </w:r>
      <w:r>
        <w:rPr>
          <w:spacing w:val="-2"/>
        </w:rPr>
        <w:t>знакомого</w:t>
      </w:r>
      <w:r>
        <w:tab/>
      </w:r>
      <w:r>
        <w:rPr>
          <w:spacing w:val="-2"/>
        </w:rPr>
        <w:t xml:space="preserve">музыкального </w:t>
      </w:r>
      <w:r>
        <w:t>произведения,</w:t>
      </w:r>
      <w:r>
        <w:rPr>
          <w:spacing w:val="40"/>
        </w:rPr>
        <w:t xml:space="preserve"> </w:t>
      </w:r>
      <w:r>
        <w:t>желание</w:t>
      </w:r>
      <w:r>
        <w:rPr>
          <w:spacing w:val="39"/>
        </w:rPr>
        <w:t xml:space="preserve"> </w:t>
      </w:r>
      <w:r>
        <w:t>дослушать</w:t>
      </w:r>
      <w:r>
        <w:rPr>
          <w:spacing w:val="40"/>
        </w:rPr>
        <w:t xml:space="preserve"> </w:t>
      </w:r>
      <w:r>
        <w:t>его</w:t>
      </w:r>
      <w:r>
        <w:rPr>
          <w:spacing w:val="40"/>
        </w:rPr>
        <w:t xml:space="preserve"> </w:t>
      </w:r>
      <w:r>
        <w:t>до</w:t>
      </w:r>
      <w:r>
        <w:rPr>
          <w:spacing w:val="40"/>
        </w:rPr>
        <w:t xml:space="preserve"> </w:t>
      </w:r>
      <w:r>
        <w:t>конца.</w:t>
      </w:r>
      <w:r>
        <w:rPr>
          <w:spacing w:val="40"/>
        </w:rPr>
        <w:t xml:space="preserve"> </w:t>
      </w:r>
      <w:r>
        <w:t>Формирует</w:t>
      </w:r>
      <w:r>
        <w:rPr>
          <w:spacing w:val="40"/>
        </w:rPr>
        <w:t xml:space="preserve"> </w:t>
      </w:r>
      <w:r>
        <w:t>у</w:t>
      </w:r>
      <w:r>
        <w:rPr>
          <w:spacing w:val="35"/>
        </w:rPr>
        <w:t xml:space="preserve"> </w:t>
      </w:r>
      <w:r>
        <w:t>детей</w:t>
      </w:r>
      <w:r>
        <w:rPr>
          <w:spacing w:val="40"/>
        </w:rPr>
        <w:t xml:space="preserve"> </w:t>
      </w:r>
      <w:r>
        <w:t>умение</w:t>
      </w:r>
      <w:r>
        <w:rPr>
          <w:spacing w:val="40"/>
        </w:rPr>
        <w:t xml:space="preserve"> </w:t>
      </w:r>
      <w:r>
        <w:t>различать тембровое</w:t>
      </w:r>
      <w:r>
        <w:rPr>
          <w:spacing w:val="39"/>
        </w:rPr>
        <w:t xml:space="preserve"> </w:t>
      </w:r>
      <w:r>
        <w:t>звучание</w:t>
      </w:r>
      <w:r>
        <w:rPr>
          <w:spacing w:val="40"/>
        </w:rPr>
        <w:t xml:space="preserve"> </w:t>
      </w:r>
      <w:r>
        <w:t>музыкальных</w:t>
      </w:r>
      <w:r>
        <w:rPr>
          <w:spacing w:val="40"/>
        </w:rPr>
        <w:t xml:space="preserve"> </w:t>
      </w:r>
      <w:r>
        <w:t>инструментов</w:t>
      </w:r>
      <w:r>
        <w:rPr>
          <w:spacing w:val="40"/>
        </w:rPr>
        <w:t xml:space="preserve"> </w:t>
      </w:r>
      <w:r>
        <w:t>(дудочка,</w:t>
      </w:r>
      <w:r>
        <w:rPr>
          <w:spacing w:val="40"/>
        </w:rPr>
        <w:t xml:space="preserve"> </w:t>
      </w:r>
      <w:r>
        <w:t>барабан,</w:t>
      </w:r>
      <w:r>
        <w:rPr>
          <w:spacing w:val="40"/>
        </w:rPr>
        <w:t xml:space="preserve"> </w:t>
      </w:r>
      <w:r>
        <w:t>гармошка,</w:t>
      </w:r>
      <w:r>
        <w:rPr>
          <w:spacing w:val="40"/>
        </w:rPr>
        <w:t xml:space="preserve"> </w:t>
      </w:r>
      <w:r>
        <w:t>флейта), показывать инструмент (один из двух или трех), на</w:t>
      </w:r>
      <w:r>
        <w:rPr>
          <w:spacing w:val="-1"/>
        </w:rPr>
        <w:t xml:space="preserve"> </w:t>
      </w:r>
      <w:r>
        <w:t>котором взрослый исполнял мелодию. Педагог</w:t>
      </w:r>
      <w:r>
        <w:rPr>
          <w:spacing w:val="40"/>
        </w:rPr>
        <w:t xml:space="preserve"> </w:t>
      </w:r>
      <w:r>
        <w:t>поощряет</w:t>
      </w:r>
      <w:r>
        <w:rPr>
          <w:spacing w:val="40"/>
        </w:rPr>
        <w:t xml:space="preserve"> </w:t>
      </w:r>
      <w:r>
        <w:t>самостоятельную</w:t>
      </w:r>
      <w:r>
        <w:rPr>
          <w:spacing w:val="40"/>
        </w:rPr>
        <w:t xml:space="preserve"> </w:t>
      </w:r>
      <w:r>
        <w:t>активность</w:t>
      </w:r>
      <w:r>
        <w:rPr>
          <w:spacing w:val="40"/>
        </w:rPr>
        <w:t xml:space="preserve"> </w:t>
      </w:r>
      <w:r>
        <w:t>у</w:t>
      </w:r>
      <w:r>
        <w:rPr>
          <w:spacing w:val="36"/>
        </w:rPr>
        <w:t xml:space="preserve"> </w:t>
      </w:r>
      <w:r>
        <w:t>детей</w:t>
      </w:r>
      <w:r>
        <w:rPr>
          <w:spacing w:val="40"/>
        </w:rPr>
        <w:t xml:space="preserve"> </w:t>
      </w:r>
      <w:r>
        <w:t>(звукоподражание,</w:t>
      </w:r>
      <w:r>
        <w:rPr>
          <w:spacing w:val="40"/>
        </w:rPr>
        <w:t xml:space="preserve"> </w:t>
      </w:r>
      <w:r>
        <w:t>подпевание слов,</w:t>
      </w:r>
      <w:r>
        <w:rPr>
          <w:spacing w:val="80"/>
        </w:rPr>
        <w:t xml:space="preserve"> </w:t>
      </w:r>
      <w:r>
        <w:t>фраз,</w:t>
      </w:r>
      <w:r>
        <w:rPr>
          <w:spacing w:val="80"/>
        </w:rPr>
        <w:t xml:space="preserve"> </w:t>
      </w:r>
      <w:r>
        <w:t>несложных</w:t>
      </w:r>
      <w:r>
        <w:rPr>
          <w:spacing w:val="80"/>
        </w:rPr>
        <w:t xml:space="preserve"> </w:t>
      </w:r>
      <w:r>
        <w:t>попевок</w:t>
      </w:r>
      <w:r>
        <w:rPr>
          <w:spacing w:val="80"/>
        </w:rPr>
        <w:t xml:space="preserve"> </w:t>
      </w:r>
      <w:r>
        <w:t>и</w:t>
      </w:r>
      <w:r>
        <w:rPr>
          <w:spacing w:val="80"/>
        </w:rPr>
        <w:t xml:space="preserve"> </w:t>
      </w:r>
      <w:r>
        <w:t>песенок).</w:t>
      </w:r>
      <w:r>
        <w:rPr>
          <w:spacing w:val="80"/>
        </w:rPr>
        <w:t xml:space="preserve"> </w:t>
      </w:r>
      <w:r>
        <w:t>Продолжает</w:t>
      </w:r>
      <w:r>
        <w:rPr>
          <w:spacing w:val="80"/>
        </w:rPr>
        <w:t xml:space="preserve"> </w:t>
      </w:r>
      <w:r>
        <w:t>развивать</w:t>
      </w:r>
      <w:r>
        <w:rPr>
          <w:spacing w:val="80"/>
        </w:rPr>
        <w:t xml:space="preserve"> </w:t>
      </w:r>
      <w:r>
        <w:t>умение</w:t>
      </w:r>
      <w:r>
        <w:rPr>
          <w:spacing w:val="80"/>
        </w:rPr>
        <w:t xml:space="preserve"> </w:t>
      </w:r>
      <w:r>
        <w:t>у</w:t>
      </w:r>
      <w:r>
        <w:rPr>
          <w:spacing w:val="80"/>
        </w:rPr>
        <w:t xml:space="preserve"> </w:t>
      </w:r>
      <w:r>
        <w:t xml:space="preserve">детей </w:t>
      </w:r>
      <w:r>
        <w:rPr>
          <w:spacing w:val="-2"/>
        </w:rPr>
        <w:t>двигаться</w:t>
      </w:r>
      <w:r>
        <w:tab/>
      </w:r>
      <w:r>
        <w:tab/>
      </w:r>
      <w:r>
        <w:rPr>
          <w:spacing w:val="-4"/>
        </w:rPr>
        <w:t>под</w:t>
      </w:r>
      <w:r>
        <w:tab/>
      </w:r>
      <w:r>
        <w:rPr>
          <w:spacing w:val="-2"/>
        </w:rPr>
        <w:t>музыку</w:t>
      </w:r>
      <w:r>
        <w:tab/>
      </w:r>
      <w:r>
        <w:tab/>
      </w:r>
      <w:r>
        <w:rPr>
          <w:spacing w:val="-10"/>
        </w:rPr>
        <w:t>в</w:t>
      </w:r>
      <w:r>
        <w:tab/>
      </w:r>
      <w:r>
        <w:rPr>
          <w:spacing w:val="-2"/>
        </w:rPr>
        <w:t>соответствии</w:t>
      </w:r>
      <w:r>
        <w:tab/>
      </w:r>
      <w:r>
        <w:rPr>
          <w:spacing w:val="-10"/>
        </w:rPr>
        <w:t>с</w:t>
      </w:r>
      <w:r>
        <w:tab/>
      </w:r>
      <w:r>
        <w:rPr>
          <w:spacing w:val="-6"/>
        </w:rPr>
        <w:t>её</w:t>
      </w:r>
      <w:r>
        <w:tab/>
      </w:r>
      <w:r>
        <w:rPr>
          <w:spacing w:val="-2"/>
        </w:rPr>
        <w:t>характером,</w:t>
      </w:r>
      <w:r>
        <w:tab/>
      </w:r>
      <w:r>
        <w:rPr>
          <w:spacing w:val="-2"/>
        </w:rPr>
        <w:t>выполнять</w:t>
      </w:r>
      <w:r>
        <w:tab/>
      </w:r>
      <w:r>
        <w:rPr>
          <w:spacing w:val="-2"/>
        </w:rPr>
        <w:t xml:space="preserve">движения </w:t>
      </w:r>
      <w:r>
        <w:t>самостоятельно. Педагог развивает умение у детей вслушиваться в музыку и с</w:t>
      </w:r>
      <w:r>
        <w:rPr>
          <w:spacing w:val="40"/>
        </w:rPr>
        <w:t xml:space="preserve"> </w:t>
      </w:r>
      <w:r>
        <w:t>изменением</w:t>
      </w:r>
      <w:r>
        <w:rPr>
          <w:spacing w:val="80"/>
          <w:w w:val="150"/>
        </w:rPr>
        <w:t xml:space="preserve"> </w:t>
      </w:r>
      <w:r>
        <w:t>характера</w:t>
      </w:r>
      <w:r>
        <w:rPr>
          <w:spacing w:val="80"/>
          <w:w w:val="150"/>
        </w:rPr>
        <w:t xml:space="preserve"> </w:t>
      </w:r>
      <w:r>
        <w:t>её</w:t>
      </w:r>
      <w:r>
        <w:rPr>
          <w:spacing w:val="80"/>
          <w:w w:val="150"/>
        </w:rPr>
        <w:t xml:space="preserve"> </w:t>
      </w:r>
      <w:r>
        <w:t>звучания</w:t>
      </w:r>
      <w:r>
        <w:rPr>
          <w:spacing w:val="80"/>
          <w:w w:val="150"/>
        </w:rPr>
        <w:t xml:space="preserve"> </w:t>
      </w:r>
      <w:r>
        <w:t>изменять</w:t>
      </w:r>
      <w:r>
        <w:rPr>
          <w:spacing w:val="80"/>
          <w:w w:val="150"/>
        </w:rPr>
        <w:t xml:space="preserve"> </w:t>
      </w:r>
      <w:r>
        <w:t>движения</w:t>
      </w:r>
      <w:r>
        <w:rPr>
          <w:spacing w:val="80"/>
          <w:w w:val="150"/>
        </w:rPr>
        <w:t xml:space="preserve"> </w:t>
      </w:r>
      <w:r>
        <w:t>(переходить</w:t>
      </w:r>
      <w:r>
        <w:rPr>
          <w:spacing w:val="80"/>
          <w:w w:val="150"/>
        </w:rPr>
        <w:t xml:space="preserve"> </w:t>
      </w:r>
      <w:r>
        <w:t>с</w:t>
      </w:r>
      <w:r>
        <w:rPr>
          <w:spacing w:val="80"/>
          <w:w w:val="150"/>
        </w:rPr>
        <w:t xml:space="preserve"> </w:t>
      </w:r>
      <w:r>
        <w:t>ходьбы</w:t>
      </w:r>
      <w:r>
        <w:rPr>
          <w:spacing w:val="80"/>
          <w:w w:val="150"/>
        </w:rPr>
        <w:t xml:space="preserve"> </w:t>
      </w:r>
      <w:r>
        <w:t>на притопывание,</w:t>
      </w:r>
      <w:r>
        <w:rPr>
          <w:spacing w:val="40"/>
        </w:rPr>
        <w:t xml:space="preserve"> </w:t>
      </w:r>
      <w:r>
        <w:t>кружение).</w:t>
      </w:r>
      <w:r>
        <w:rPr>
          <w:spacing w:val="40"/>
        </w:rPr>
        <w:t xml:space="preserve"> </w:t>
      </w:r>
      <w:r>
        <w:t>Формирует</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чувствовать</w:t>
      </w:r>
      <w:r>
        <w:rPr>
          <w:spacing w:val="40"/>
        </w:rPr>
        <w:t xml:space="preserve"> </w:t>
      </w:r>
      <w:r>
        <w:t>характер</w:t>
      </w:r>
      <w:r>
        <w:rPr>
          <w:spacing w:val="40"/>
        </w:rPr>
        <w:t xml:space="preserve"> </w:t>
      </w:r>
      <w:r>
        <w:t>музыки</w:t>
      </w:r>
      <w:r>
        <w:rPr>
          <w:spacing w:val="40"/>
        </w:rPr>
        <w:t xml:space="preserve"> </w:t>
      </w:r>
      <w:r>
        <w:t xml:space="preserve">и передавать его игровыми </w:t>
      </w:r>
      <w:r>
        <w:lastRenderedPageBreak/>
        <w:t>действиями (мишка идет, зайка прыгает, птичка клюет).</w:t>
      </w:r>
    </w:p>
    <w:p w:rsidR="00075604" w:rsidRDefault="00075604" w:rsidP="00075604">
      <w:pPr>
        <w:pStyle w:val="a6"/>
        <w:spacing w:before="4"/>
        <w:ind w:right="665"/>
        <w:jc w:val="left"/>
      </w:pPr>
      <w:r>
        <w:t>Педагог</w:t>
      </w:r>
      <w:r>
        <w:rPr>
          <w:spacing w:val="-7"/>
        </w:rPr>
        <w:t xml:space="preserve"> </w:t>
      </w:r>
      <w:r>
        <w:t>поощряет</w:t>
      </w:r>
      <w:r>
        <w:rPr>
          <w:spacing w:val="-8"/>
        </w:rPr>
        <w:t xml:space="preserve"> </w:t>
      </w:r>
      <w:r>
        <w:t>экспериментирование</w:t>
      </w:r>
      <w:r>
        <w:rPr>
          <w:spacing w:val="-5"/>
        </w:rPr>
        <w:t xml:space="preserve"> </w:t>
      </w:r>
      <w:r>
        <w:t>детей</w:t>
      </w:r>
      <w:r>
        <w:rPr>
          <w:spacing w:val="-8"/>
        </w:rPr>
        <w:t xml:space="preserve"> </w:t>
      </w:r>
      <w:r>
        <w:t>с</w:t>
      </w:r>
      <w:r>
        <w:rPr>
          <w:spacing w:val="-5"/>
        </w:rPr>
        <w:t xml:space="preserve"> </w:t>
      </w:r>
      <w:r>
        <w:t>красками,</w:t>
      </w:r>
      <w:r>
        <w:rPr>
          <w:spacing w:val="-2"/>
        </w:rPr>
        <w:t xml:space="preserve"> </w:t>
      </w:r>
      <w:r>
        <w:t>глиной,</w:t>
      </w:r>
      <w:r>
        <w:rPr>
          <w:spacing w:val="-2"/>
        </w:rPr>
        <w:t xml:space="preserve"> </w:t>
      </w:r>
      <w:r>
        <w:t>пластилином.</w:t>
      </w:r>
      <w:r>
        <w:rPr>
          <w:spacing w:val="-2"/>
        </w:rPr>
        <w:t xml:space="preserve"> </w:t>
      </w:r>
      <w:r>
        <w:t>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075604" w:rsidRDefault="00075604" w:rsidP="00075604">
      <w:pPr>
        <w:pStyle w:val="31"/>
        <w:spacing w:before="5"/>
        <w:ind w:left="0"/>
        <w:jc w:val="center"/>
        <w:rPr>
          <w:u w:val="none"/>
        </w:rPr>
      </w:pPr>
      <w:r>
        <w:t>От 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4"/>
        </w:rPr>
        <w:t>лет.</w:t>
      </w:r>
    </w:p>
    <w:p w:rsidR="00075604" w:rsidRDefault="00075604" w:rsidP="00075604">
      <w:pPr>
        <w:pStyle w:val="a6"/>
        <w:spacing w:before="132"/>
        <w:ind w:left="0"/>
        <w:jc w:val="left"/>
      </w:pPr>
      <w:r>
        <w:t>В</w:t>
      </w:r>
      <w:r>
        <w:rPr>
          <w:spacing w:val="-6"/>
        </w:rPr>
        <w:t xml:space="preserve"> </w:t>
      </w:r>
      <w:r>
        <w:t>области</w:t>
      </w:r>
      <w:r>
        <w:rPr>
          <w:spacing w:val="-4"/>
        </w:rPr>
        <w:t xml:space="preserve"> </w:t>
      </w:r>
      <w:r>
        <w:t>художественно-эстетического</w:t>
      </w:r>
      <w:r>
        <w:rPr>
          <w:spacing w:val="-1"/>
        </w:rPr>
        <w:t xml:space="preserve"> </w:t>
      </w:r>
      <w:r>
        <w:t>развития</w:t>
      </w:r>
      <w:r>
        <w:rPr>
          <w:spacing w:val="-9"/>
        </w:rPr>
        <w:t xml:space="preserve"> </w:t>
      </w:r>
      <w:r>
        <w:t>основными</w:t>
      </w:r>
      <w:r>
        <w:rPr>
          <w:spacing w:val="-8"/>
        </w:rPr>
        <w:t xml:space="preserve"> </w:t>
      </w:r>
      <w:r>
        <w:t>задачами</w:t>
      </w:r>
      <w:r>
        <w:rPr>
          <w:spacing w:val="-8"/>
        </w:rPr>
        <w:t xml:space="preserve"> </w:t>
      </w:r>
      <w:r>
        <w:t>образовательной деятельности являются:</w:t>
      </w:r>
    </w:p>
    <w:p w:rsidR="00075604" w:rsidRDefault="00075604" w:rsidP="00A312FC">
      <w:pPr>
        <w:pStyle w:val="41"/>
        <w:numPr>
          <w:ilvl w:val="0"/>
          <w:numId w:val="67"/>
        </w:numPr>
        <w:tabs>
          <w:tab w:val="left" w:pos="1000"/>
        </w:tabs>
        <w:spacing w:before="7"/>
        <w:ind w:left="0" w:hanging="262"/>
      </w:pPr>
      <w:r>
        <w:t>приобщение</w:t>
      </w:r>
      <w:r>
        <w:rPr>
          <w:spacing w:val="-3"/>
        </w:rPr>
        <w:t xml:space="preserve"> </w:t>
      </w:r>
      <w:r>
        <w:t>к</w:t>
      </w:r>
      <w:r>
        <w:rPr>
          <w:spacing w:val="-7"/>
        </w:rPr>
        <w:t xml:space="preserve"> </w:t>
      </w:r>
      <w:r>
        <w:rPr>
          <w:spacing w:val="-2"/>
        </w:rPr>
        <w:t>искусству:</w:t>
      </w:r>
    </w:p>
    <w:p w:rsidR="00075604" w:rsidRPr="002434AF" w:rsidRDefault="00075604" w:rsidP="00E14930">
      <w:pPr>
        <w:pStyle w:val="a4"/>
        <w:numPr>
          <w:ilvl w:val="0"/>
          <w:numId w:val="147"/>
        </w:numPr>
        <w:contextualSpacing w:val="0"/>
        <w:jc w:val="both"/>
        <w:rPr>
          <w:sz w:val="24"/>
        </w:rPr>
      </w:pPr>
      <w:r w:rsidRPr="002434AF">
        <w:rPr>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75604" w:rsidRPr="002434AF" w:rsidRDefault="00075604" w:rsidP="00E14930">
      <w:pPr>
        <w:pStyle w:val="a4"/>
        <w:numPr>
          <w:ilvl w:val="0"/>
          <w:numId w:val="147"/>
        </w:numPr>
        <w:contextualSpacing w:val="0"/>
        <w:jc w:val="both"/>
        <w:rPr>
          <w:sz w:val="24"/>
        </w:rPr>
      </w:pPr>
      <w:r w:rsidRPr="002434AF">
        <w:rPr>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75604" w:rsidRPr="002434AF" w:rsidRDefault="00075604" w:rsidP="00E14930">
      <w:pPr>
        <w:pStyle w:val="a4"/>
        <w:numPr>
          <w:ilvl w:val="0"/>
          <w:numId w:val="147"/>
        </w:numPr>
        <w:contextualSpacing w:val="0"/>
        <w:jc w:val="both"/>
        <w:rPr>
          <w:sz w:val="24"/>
        </w:rPr>
      </w:pPr>
      <w:r w:rsidRPr="002434AF">
        <w:rPr>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 прикладного искусства);</w:t>
      </w:r>
    </w:p>
    <w:p w:rsidR="00075604" w:rsidRPr="002434AF" w:rsidRDefault="00075604" w:rsidP="00E14930">
      <w:pPr>
        <w:pStyle w:val="a4"/>
        <w:numPr>
          <w:ilvl w:val="0"/>
          <w:numId w:val="147"/>
        </w:numPr>
        <w:contextualSpacing w:val="0"/>
        <w:jc w:val="both"/>
        <w:rPr>
          <w:sz w:val="24"/>
        </w:rPr>
      </w:pPr>
      <w:r w:rsidRPr="002434AF">
        <w:rPr>
          <w:sz w:val="24"/>
        </w:rPr>
        <w:t>познакомить детей с народными игрушками (дымковской, богородской, матрешкой и другими);</w:t>
      </w:r>
    </w:p>
    <w:p w:rsidR="00075604" w:rsidRPr="002434AF" w:rsidRDefault="00075604" w:rsidP="00E14930">
      <w:pPr>
        <w:pStyle w:val="a4"/>
        <w:numPr>
          <w:ilvl w:val="0"/>
          <w:numId w:val="147"/>
        </w:numPr>
        <w:contextualSpacing w:val="0"/>
        <w:jc w:val="both"/>
        <w:rPr>
          <w:sz w:val="24"/>
        </w:rPr>
      </w:pPr>
      <w:r w:rsidRPr="002434AF">
        <w:rPr>
          <w:sz w:val="24"/>
        </w:rPr>
        <w:t>поддерживать интерес к малым формам фольклора (пестушки, заклички, прибаутки);</w:t>
      </w:r>
    </w:p>
    <w:p w:rsidR="00075604" w:rsidRPr="002434AF" w:rsidRDefault="00075604" w:rsidP="00E14930">
      <w:pPr>
        <w:pStyle w:val="a4"/>
        <w:numPr>
          <w:ilvl w:val="0"/>
          <w:numId w:val="147"/>
        </w:numPr>
        <w:contextualSpacing w:val="0"/>
        <w:jc w:val="both"/>
        <w:rPr>
          <w:sz w:val="24"/>
        </w:rPr>
      </w:pPr>
      <w:r w:rsidRPr="002434AF">
        <w:rPr>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75604" w:rsidRDefault="00075604" w:rsidP="00A312FC">
      <w:pPr>
        <w:pStyle w:val="41"/>
        <w:numPr>
          <w:ilvl w:val="0"/>
          <w:numId w:val="67"/>
        </w:numPr>
        <w:tabs>
          <w:tab w:val="left" w:pos="919"/>
        </w:tabs>
        <w:spacing w:before="7"/>
        <w:ind w:left="0" w:hanging="200"/>
      </w:pPr>
      <w:r>
        <w:t>изобразительная</w:t>
      </w:r>
      <w:r>
        <w:rPr>
          <w:spacing w:val="-2"/>
        </w:rPr>
        <w:t xml:space="preserve"> деятельность:</w:t>
      </w:r>
    </w:p>
    <w:p w:rsidR="00075604" w:rsidRPr="002434AF" w:rsidRDefault="00075604" w:rsidP="00E14930">
      <w:pPr>
        <w:pStyle w:val="a4"/>
        <w:numPr>
          <w:ilvl w:val="0"/>
          <w:numId w:val="148"/>
        </w:numPr>
        <w:contextualSpacing w:val="0"/>
        <w:jc w:val="both"/>
        <w:rPr>
          <w:sz w:val="24"/>
        </w:rPr>
      </w:pPr>
      <w:r w:rsidRPr="002434AF">
        <w:rPr>
          <w:sz w:val="24"/>
        </w:rPr>
        <w:t>воспитывать интерес к изобразительной деятельности (рисованию, лепке) совместно со взрослым и самостоятельно;</w:t>
      </w:r>
    </w:p>
    <w:p w:rsidR="00075604" w:rsidRPr="002434AF" w:rsidRDefault="00075604" w:rsidP="00E14930">
      <w:pPr>
        <w:pStyle w:val="a4"/>
        <w:numPr>
          <w:ilvl w:val="0"/>
          <w:numId w:val="148"/>
        </w:numPr>
        <w:contextualSpacing w:val="0"/>
        <w:jc w:val="both"/>
        <w:rPr>
          <w:sz w:val="24"/>
        </w:rPr>
      </w:pPr>
      <w:r w:rsidRPr="002434AF">
        <w:rPr>
          <w:sz w:val="24"/>
        </w:rPr>
        <w:t>развивать положительные эмоции на предложение нарисовать,</w:t>
      </w:r>
    </w:p>
    <w:p w:rsidR="00075604" w:rsidRPr="002434AF" w:rsidRDefault="00075604" w:rsidP="00E14930">
      <w:pPr>
        <w:pStyle w:val="a4"/>
        <w:numPr>
          <w:ilvl w:val="0"/>
          <w:numId w:val="148"/>
        </w:numPr>
        <w:contextualSpacing w:val="0"/>
        <w:jc w:val="both"/>
        <w:rPr>
          <w:sz w:val="24"/>
        </w:rPr>
      </w:pPr>
      <w:r w:rsidRPr="002434AF">
        <w:rPr>
          <w:sz w:val="24"/>
        </w:rPr>
        <w:t>слепить; научить правильно держать карандаш, кисть;</w:t>
      </w:r>
    </w:p>
    <w:p w:rsidR="00075604" w:rsidRPr="002434AF" w:rsidRDefault="00075604" w:rsidP="00E14930">
      <w:pPr>
        <w:pStyle w:val="a4"/>
        <w:numPr>
          <w:ilvl w:val="0"/>
          <w:numId w:val="148"/>
        </w:numPr>
        <w:contextualSpacing w:val="0"/>
        <w:jc w:val="both"/>
        <w:rPr>
          <w:sz w:val="24"/>
        </w:rPr>
      </w:pPr>
      <w:r w:rsidRPr="002434AF">
        <w:rPr>
          <w:sz w:val="24"/>
        </w:rPr>
        <w:t>развивать сенсорные основы изобразительной деятельности: восприятие предмета разной формы, цвета (начиная с контрастных цветов);</w:t>
      </w:r>
    </w:p>
    <w:p w:rsidR="00075604" w:rsidRPr="002434AF" w:rsidRDefault="00075604" w:rsidP="00E14930">
      <w:pPr>
        <w:pStyle w:val="a4"/>
        <w:numPr>
          <w:ilvl w:val="0"/>
          <w:numId w:val="148"/>
        </w:numPr>
        <w:contextualSpacing w:val="0"/>
        <w:jc w:val="both"/>
        <w:rPr>
          <w:sz w:val="24"/>
        </w:rPr>
      </w:pPr>
      <w:r w:rsidRPr="002434AF">
        <w:rPr>
          <w:sz w:val="24"/>
        </w:rPr>
        <w:t>включать движение рук по предмету при знакомстве с его формой; познакомить со свойствами глины, пластилина, пластической массы;</w:t>
      </w:r>
    </w:p>
    <w:p w:rsidR="00075604" w:rsidRPr="002434AF" w:rsidRDefault="00075604" w:rsidP="00E14930">
      <w:pPr>
        <w:pStyle w:val="a4"/>
        <w:numPr>
          <w:ilvl w:val="0"/>
          <w:numId w:val="148"/>
        </w:numPr>
        <w:contextualSpacing w:val="0"/>
        <w:jc w:val="both"/>
        <w:rPr>
          <w:sz w:val="24"/>
        </w:rPr>
      </w:pPr>
      <w:r w:rsidRPr="002434AF">
        <w:rPr>
          <w:sz w:val="24"/>
        </w:rPr>
        <w:t>развивать эмоциональный отклик детей на отдельные эстетические свойства и качества предметов в процессе рассматривания игрушек, природных</w:t>
      </w:r>
    </w:p>
    <w:p w:rsidR="00075604" w:rsidRPr="002434AF" w:rsidRDefault="00075604" w:rsidP="00E14930">
      <w:pPr>
        <w:pStyle w:val="a4"/>
        <w:numPr>
          <w:ilvl w:val="0"/>
          <w:numId w:val="148"/>
        </w:numPr>
        <w:contextualSpacing w:val="0"/>
        <w:jc w:val="both"/>
        <w:rPr>
          <w:sz w:val="24"/>
        </w:rPr>
      </w:pPr>
      <w:r w:rsidRPr="002434AF">
        <w:rPr>
          <w:sz w:val="24"/>
        </w:rPr>
        <w:t>объектов, предметов быта, произведений искусства;</w:t>
      </w:r>
    </w:p>
    <w:p w:rsidR="00075604" w:rsidRDefault="00075604" w:rsidP="00A312FC">
      <w:pPr>
        <w:pStyle w:val="41"/>
        <w:numPr>
          <w:ilvl w:val="0"/>
          <w:numId w:val="67"/>
        </w:numPr>
        <w:tabs>
          <w:tab w:val="left" w:pos="919"/>
        </w:tabs>
        <w:spacing w:before="141"/>
        <w:ind w:left="0" w:hanging="200"/>
      </w:pPr>
      <w:r>
        <w:t>конструктивная</w:t>
      </w:r>
      <w:r>
        <w:rPr>
          <w:spacing w:val="-7"/>
        </w:rPr>
        <w:t xml:space="preserve"> </w:t>
      </w:r>
      <w:r>
        <w:rPr>
          <w:spacing w:val="-2"/>
        </w:rPr>
        <w:t>деятельность:</w:t>
      </w:r>
    </w:p>
    <w:p w:rsidR="00075604" w:rsidRPr="002434AF" w:rsidRDefault="00075604" w:rsidP="00E14930">
      <w:pPr>
        <w:pStyle w:val="a4"/>
        <w:numPr>
          <w:ilvl w:val="0"/>
          <w:numId w:val="149"/>
        </w:numPr>
        <w:contextualSpacing w:val="0"/>
        <w:jc w:val="both"/>
        <w:rPr>
          <w:sz w:val="24"/>
        </w:rPr>
      </w:pPr>
      <w:r w:rsidRPr="002434AF">
        <w:rPr>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75604" w:rsidRPr="002434AF" w:rsidRDefault="00075604" w:rsidP="00E14930">
      <w:pPr>
        <w:pStyle w:val="a4"/>
        <w:numPr>
          <w:ilvl w:val="0"/>
          <w:numId w:val="149"/>
        </w:numPr>
        <w:contextualSpacing w:val="0"/>
        <w:jc w:val="both"/>
        <w:rPr>
          <w:sz w:val="24"/>
        </w:rPr>
      </w:pPr>
      <w:r w:rsidRPr="002434AF">
        <w:rPr>
          <w:sz w:val="24"/>
        </w:rPr>
        <w:t>развивать интерес к конструктивной деятельности, поддерживать желание детей строить самостоятельно;</w:t>
      </w:r>
    </w:p>
    <w:p w:rsidR="00075604" w:rsidRDefault="00075604" w:rsidP="00A312FC">
      <w:pPr>
        <w:pStyle w:val="41"/>
        <w:numPr>
          <w:ilvl w:val="0"/>
          <w:numId w:val="67"/>
        </w:numPr>
        <w:tabs>
          <w:tab w:val="left" w:pos="919"/>
        </w:tabs>
        <w:spacing w:before="15"/>
        <w:ind w:left="0" w:hanging="200"/>
      </w:pPr>
      <w:r>
        <w:t>музыкальная</w:t>
      </w:r>
      <w:r>
        <w:rPr>
          <w:spacing w:val="-5"/>
        </w:rPr>
        <w:t xml:space="preserve"> </w:t>
      </w:r>
      <w:r>
        <w:rPr>
          <w:spacing w:val="-2"/>
        </w:rPr>
        <w:t>деятельность:</w:t>
      </w:r>
    </w:p>
    <w:p w:rsidR="00075604" w:rsidRPr="002434AF" w:rsidRDefault="00075604" w:rsidP="00E14930">
      <w:pPr>
        <w:pStyle w:val="a4"/>
        <w:numPr>
          <w:ilvl w:val="0"/>
          <w:numId w:val="150"/>
        </w:numPr>
        <w:contextualSpacing w:val="0"/>
        <w:jc w:val="both"/>
        <w:rPr>
          <w:sz w:val="24"/>
        </w:rPr>
      </w:pPr>
      <w:r w:rsidRPr="002434AF">
        <w:rPr>
          <w:sz w:val="24"/>
        </w:rPr>
        <w:t>воспитывать интерес к музыке, желание слушать музыку, подпевать, выполнять простейшие танцевальные движения;</w:t>
      </w:r>
    </w:p>
    <w:p w:rsidR="00075604" w:rsidRPr="002434AF" w:rsidRDefault="00075604" w:rsidP="00E14930">
      <w:pPr>
        <w:pStyle w:val="a4"/>
        <w:numPr>
          <w:ilvl w:val="0"/>
          <w:numId w:val="150"/>
        </w:numPr>
        <w:contextualSpacing w:val="0"/>
        <w:jc w:val="both"/>
        <w:rPr>
          <w:sz w:val="24"/>
        </w:rPr>
      </w:pPr>
      <w:r w:rsidRPr="002434AF">
        <w:rPr>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75604" w:rsidRDefault="00075604" w:rsidP="00A312FC">
      <w:pPr>
        <w:pStyle w:val="41"/>
        <w:numPr>
          <w:ilvl w:val="0"/>
          <w:numId w:val="67"/>
        </w:numPr>
        <w:tabs>
          <w:tab w:val="left" w:pos="919"/>
        </w:tabs>
        <w:spacing w:before="9"/>
        <w:ind w:left="0" w:hanging="200"/>
      </w:pPr>
      <w:r>
        <w:lastRenderedPageBreak/>
        <w:t>театрализованная</w:t>
      </w:r>
      <w:r>
        <w:rPr>
          <w:spacing w:val="-8"/>
        </w:rPr>
        <w:t xml:space="preserve"> </w:t>
      </w:r>
      <w:r>
        <w:rPr>
          <w:spacing w:val="-2"/>
        </w:rPr>
        <w:t>деятельность:</w:t>
      </w:r>
    </w:p>
    <w:p w:rsidR="00075604" w:rsidRPr="002434AF" w:rsidRDefault="00075604" w:rsidP="00E14930">
      <w:pPr>
        <w:pStyle w:val="a4"/>
        <w:numPr>
          <w:ilvl w:val="0"/>
          <w:numId w:val="151"/>
        </w:numPr>
        <w:contextualSpacing w:val="0"/>
        <w:jc w:val="both"/>
        <w:rPr>
          <w:sz w:val="24"/>
        </w:rPr>
      </w:pPr>
      <w:r w:rsidRPr="002434AF">
        <w:rPr>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75604" w:rsidRPr="002434AF" w:rsidRDefault="00075604" w:rsidP="00E14930">
      <w:pPr>
        <w:pStyle w:val="a4"/>
        <w:numPr>
          <w:ilvl w:val="0"/>
          <w:numId w:val="151"/>
        </w:numPr>
        <w:contextualSpacing w:val="0"/>
        <w:jc w:val="both"/>
        <w:rPr>
          <w:sz w:val="24"/>
        </w:rPr>
      </w:pPr>
      <w:r w:rsidRPr="002434AF">
        <w:rPr>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75604" w:rsidRPr="002434AF" w:rsidRDefault="00075604" w:rsidP="00E14930">
      <w:pPr>
        <w:pStyle w:val="a4"/>
        <w:numPr>
          <w:ilvl w:val="0"/>
          <w:numId w:val="151"/>
        </w:numPr>
        <w:contextualSpacing w:val="0"/>
        <w:jc w:val="both"/>
        <w:rPr>
          <w:sz w:val="24"/>
        </w:rPr>
      </w:pPr>
      <w:r w:rsidRPr="002434AF">
        <w:rPr>
          <w:sz w:val="24"/>
        </w:rPr>
        <w:t>способствовать проявлению самостоятельности, активности в игре с персонажами-игрушками;</w:t>
      </w:r>
    </w:p>
    <w:p w:rsidR="00075604" w:rsidRPr="002434AF" w:rsidRDefault="00075604" w:rsidP="00E14930">
      <w:pPr>
        <w:pStyle w:val="a4"/>
        <w:numPr>
          <w:ilvl w:val="0"/>
          <w:numId w:val="151"/>
        </w:numPr>
        <w:contextualSpacing w:val="0"/>
        <w:jc w:val="both"/>
        <w:rPr>
          <w:sz w:val="24"/>
        </w:rPr>
      </w:pPr>
      <w:r w:rsidRPr="002434AF">
        <w:rPr>
          <w:sz w:val="24"/>
        </w:rPr>
        <w:t>развивать умение следить за действиями заводных игрушек, сказочных героев, адекватно реагировать на них;</w:t>
      </w:r>
    </w:p>
    <w:p w:rsidR="00075604" w:rsidRPr="002434AF" w:rsidRDefault="00075604" w:rsidP="00E14930">
      <w:pPr>
        <w:pStyle w:val="a4"/>
        <w:numPr>
          <w:ilvl w:val="0"/>
          <w:numId w:val="151"/>
        </w:numPr>
        <w:contextualSpacing w:val="0"/>
        <w:jc w:val="both"/>
        <w:rPr>
          <w:sz w:val="24"/>
        </w:rPr>
      </w:pPr>
      <w:r w:rsidRPr="002434AF">
        <w:rPr>
          <w:sz w:val="24"/>
        </w:rPr>
        <w:t>способствовать формированию навыка перевоплощения в образы сказочных героев;</w:t>
      </w:r>
    </w:p>
    <w:p w:rsidR="00075604" w:rsidRPr="002434AF" w:rsidRDefault="00075604" w:rsidP="00E14930">
      <w:pPr>
        <w:pStyle w:val="a4"/>
        <w:numPr>
          <w:ilvl w:val="0"/>
          <w:numId w:val="151"/>
        </w:numPr>
        <w:contextualSpacing w:val="0"/>
        <w:jc w:val="both"/>
        <w:rPr>
          <w:sz w:val="24"/>
        </w:rPr>
      </w:pPr>
      <w:r w:rsidRPr="002434AF">
        <w:rPr>
          <w:sz w:val="24"/>
        </w:rPr>
        <w:t>создавать условия для систематического восприятия театрализованных выступлений педагогического театра (взрослых).</w:t>
      </w:r>
    </w:p>
    <w:p w:rsidR="00075604" w:rsidRDefault="00075604" w:rsidP="00A312FC">
      <w:pPr>
        <w:pStyle w:val="41"/>
        <w:numPr>
          <w:ilvl w:val="0"/>
          <w:numId w:val="67"/>
        </w:numPr>
        <w:tabs>
          <w:tab w:val="left" w:pos="1045"/>
        </w:tabs>
        <w:ind w:left="0" w:hanging="263"/>
      </w:pPr>
      <w:r>
        <w:t>культурно-досуговая</w:t>
      </w:r>
      <w:r>
        <w:rPr>
          <w:spacing w:val="-11"/>
        </w:rPr>
        <w:t xml:space="preserve"> </w:t>
      </w:r>
      <w:r>
        <w:rPr>
          <w:spacing w:val="-2"/>
        </w:rPr>
        <w:t>деятельность:</w:t>
      </w:r>
    </w:p>
    <w:p w:rsidR="00075604" w:rsidRPr="002434AF" w:rsidRDefault="00075604" w:rsidP="00E14930">
      <w:pPr>
        <w:pStyle w:val="a4"/>
        <w:numPr>
          <w:ilvl w:val="0"/>
          <w:numId w:val="152"/>
        </w:numPr>
        <w:contextualSpacing w:val="0"/>
        <w:jc w:val="both"/>
        <w:rPr>
          <w:sz w:val="24"/>
        </w:rPr>
      </w:pPr>
      <w:r w:rsidRPr="002434AF">
        <w:rPr>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75604" w:rsidRPr="002434AF" w:rsidRDefault="00075604" w:rsidP="00E14930">
      <w:pPr>
        <w:pStyle w:val="a4"/>
        <w:numPr>
          <w:ilvl w:val="0"/>
          <w:numId w:val="152"/>
        </w:numPr>
        <w:contextualSpacing w:val="0"/>
        <w:jc w:val="both"/>
        <w:rPr>
          <w:sz w:val="24"/>
        </w:rPr>
      </w:pPr>
      <w:r w:rsidRPr="002434AF">
        <w:rPr>
          <w:sz w:val="24"/>
        </w:rPr>
        <w:t>привлекать детей к посильному участию в играх, театрализованных представлениях, забавах, развлечениях и праздниках;</w:t>
      </w:r>
    </w:p>
    <w:p w:rsidR="00075604" w:rsidRPr="002434AF" w:rsidRDefault="00075604" w:rsidP="00E14930">
      <w:pPr>
        <w:pStyle w:val="a4"/>
        <w:numPr>
          <w:ilvl w:val="0"/>
          <w:numId w:val="152"/>
        </w:numPr>
        <w:contextualSpacing w:val="0"/>
        <w:jc w:val="both"/>
        <w:rPr>
          <w:sz w:val="24"/>
        </w:rPr>
      </w:pPr>
      <w:r w:rsidRPr="002434AF">
        <w:rPr>
          <w:sz w:val="24"/>
        </w:rPr>
        <w:t>развивать умение следить за действиями игрушек, сказочных героев, адекватно реагировать на них;</w:t>
      </w:r>
    </w:p>
    <w:p w:rsidR="00075604" w:rsidRPr="002434AF" w:rsidRDefault="00075604" w:rsidP="00E14930">
      <w:pPr>
        <w:pStyle w:val="a4"/>
        <w:numPr>
          <w:ilvl w:val="0"/>
          <w:numId w:val="152"/>
        </w:numPr>
        <w:contextualSpacing w:val="0"/>
        <w:jc w:val="both"/>
        <w:rPr>
          <w:sz w:val="24"/>
        </w:rPr>
      </w:pPr>
      <w:r w:rsidRPr="002434AF">
        <w:rPr>
          <w:sz w:val="24"/>
        </w:rPr>
        <w:t>формировать навык перевоплощения детей в образы сказочных героев.</w:t>
      </w:r>
    </w:p>
    <w:p w:rsidR="00075604" w:rsidRDefault="00075604" w:rsidP="00075604">
      <w:pPr>
        <w:pStyle w:val="41"/>
        <w:spacing w:before="141"/>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66"/>
        </w:numPr>
        <w:tabs>
          <w:tab w:val="left" w:pos="1439"/>
        </w:tabs>
        <w:spacing w:before="137"/>
        <w:ind w:left="0" w:hanging="359"/>
        <w:contextualSpacing w:val="0"/>
        <w:jc w:val="left"/>
        <w:rPr>
          <w:b/>
          <w:i/>
          <w:sz w:val="24"/>
        </w:rPr>
      </w:pPr>
      <w:r>
        <w:rPr>
          <w:b/>
          <w:i/>
          <w:sz w:val="24"/>
        </w:rPr>
        <w:t>Приобщение к</w:t>
      </w:r>
      <w:r>
        <w:rPr>
          <w:b/>
          <w:i/>
          <w:spacing w:val="-5"/>
          <w:sz w:val="24"/>
        </w:rPr>
        <w:t xml:space="preserve"> </w:t>
      </w:r>
      <w:r>
        <w:rPr>
          <w:b/>
          <w:i/>
          <w:spacing w:val="-2"/>
          <w:sz w:val="24"/>
        </w:rPr>
        <w:t>искусству.</w:t>
      </w:r>
    </w:p>
    <w:p w:rsidR="00075604" w:rsidRPr="002434AF" w:rsidRDefault="00075604" w:rsidP="00075604">
      <w:pPr>
        <w:rPr>
          <w:sz w:val="24"/>
        </w:rPr>
      </w:pPr>
      <w:r w:rsidRPr="002434AF">
        <w:rPr>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 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75604" w:rsidRDefault="00075604" w:rsidP="00A312FC">
      <w:pPr>
        <w:pStyle w:val="41"/>
        <w:numPr>
          <w:ilvl w:val="0"/>
          <w:numId w:val="66"/>
        </w:numPr>
        <w:tabs>
          <w:tab w:val="left" w:pos="1164"/>
        </w:tabs>
        <w:spacing w:before="7"/>
        <w:ind w:left="0" w:hanging="262"/>
        <w:jc w:val="both"/>
      </w:pPr>
      <w:r>
        <w:t>Изобразительная</w:t>
      </w:r>
      <w:r>
        <w:rPr>
          <w:spacing w:val="-7"/>
        </w:rPr>
        <w:t xml:space="preserve"> </w:t>
      </w:r>
      <w:r>
        <w:rPr>
          <w:spacing w:val="-2"/>
        </w:rPr>
        <w:t>деятельность.</w:t>
      </w:r>
    </w:p>
    <w:p w:rsidR="00075604" w:rsidRDefault="00075604" w:rsidP="00A312FC">
      <w:pPr>
        <w:pStyle w:val="a4"/>
        <w:numPr>
          <w:ilvl w:val="1"/>
          <w:numId w:val="66"/>
        </w:numPr>
        <w:tabs>
          <w:tab w:val="left" w:pos="1658"/>
        </w:tabs>
        <w:spacing w:before="137"/>
        <w:ind w:left="0" w:hanging="199"/>
        <w:contextualSpacing w:val="0"/>
        <w:jc w:val="left"/>
        <w:rPr>
          <w:b/>
          <w:i/>
          <w:sz w:val="24"/>
        </w:rPr>
      </w:pPr>
      <w:r>
        <w:rPr>
          <w:b/>
          <w:i/>
          <w:spacing w:val="3"/>
          <w:sz w:val="24"/>
          <w:u w:val="single"/>
        </w:rPr>
        <w:t xml:space="preserve"> </w:t>
      </w:r>
      <w:r>
        <w:rPr>
          <w:b/>
          <w:i/>
          <w:spacing w:val="-2"/>
          <w:sz w:val="24"/>
          <w:u w:val="single"/>
        </w:rPr>
        <w:t>Рисование:</w:t>
      </w:r>
    </w:p>
    <w:p w:rsidR="00075604" w:rsidRPr="002434AF" w:rsidRDefault="00075604" w:rsidP="00E14930">
      <w:pPr>
        <w:pStyle w:val="a4"/>
        <w:numPr>
          <w:ilvl w:val="0"/>
          <w:numId w:val="153"/>
        </w:numPr>
        <w:contextualSpacing w:val="0"/>
        <w:jc w:val="both"/>
        <w:rPr>
          <w:sz w:val="24"/>
        </w:rPr>
      </w:pPr>
      <w:r w:rsidRPr="002434AF">
        <w:rPr>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75604" w:rsidRPr="002434AF" w:rsidRDefault="00075604" w:rsidP="00E14930">
      <w:pPr>
        <w:pStyle w:val="a4"/>
        <w:numPr>
          <w:ilvl w:val="0"/>
          <w:numId w:val="153"/>
        </w:numPr>
        <w:contextualSpacing w:val="0"/>
        <w:jc w:val="both"/>
        <w:rPr>
          <w:sz w:val="24"/>
        </w:rPr>
      </w:pPr>
      <w:r w:rsidRPr="002434AF">
        <w:rPr>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75604" w:rsidRPr="002434AF" w:rsidRDefault="00075604" w:rsidP="00E14930">
      <w:pPr>
        <w:pStyle w:val="a4"/>
        <w:numPr>
          <w:ilvl w:val="0"/>
          <w:numId w:val="153"/>
        </w:numPr>
        <w:contextualSpacing w:val="0"/>
        <w:jc w:val="both"/>
        <w:rPr>
          <w:sz w:val="24"/>
        </w:rPr>
      </w:pPr>
      <w:r w:rsidRPr="002434AF">
        <w:rPr>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75604" w:rsidRPr="002434AF" w:rsidRDefault="00075604" w:rsidP="00E14930">
      <w:pPr>
        <w:pStyle w:val="a4"/>
        <w:numPr>
          <w:ilvl w:val="0"/>
          <w:numId w:val="153"/>
        </w:numPr>
        <w:contextualSpacing w:val="0"/>
        <w:jc w:val="both"/>
        <w:rPr>
          <w:sz w:val="24"/>
        </w:rPr>
      </w:pPr>
      <w:r w:rsidRPr="002434AF">
        <w:rPr>
          <w:sz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w:t>
      </w:r>
      <w:r w:rsidRPr="002434AF">
        <w:rPr>
          <w:sz w:val="24"/>
        </w:rPr>
        <w:lastRenderedPageBreak/>
        <w:t>ленточкам, платочкам, дорожкам, ручейкам, сосулькам, заборчику и другим; подводит детей к рисованию предметов округлой формы;</w:t>
      </w:r>
    </w:p>
    <w:p w:rsidR="00075604" w:rsidRPr="002434AF" w:rsidRDefault="00075604" w:rsidP="00E14930">
      <w:pPr>
        <w:pStyle w:val="a4"/>
        <w:numPr>
          <w:ilvl w:val="0"/>
          <w:numId w:val="153"/>
        </w:numPr>
        <w:contextualSpacing w:val="0"/>
        <w:jc w:val="both"/>
        <w:rPr>
          <w:sz w:val="24"/>
        </w:rPr>
      </w:pPr>
      <w:r w:rsidRPr="002434AF">
        <w:rPr>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75604" w:rsidRDefault="00075604" w:rsidP="00A312FC">
      <w:pPr>
        <w:pStyle w:val="41"/>
        <w:numPr>
          <w:ilvl w:val="1"/>
          <w:numId w:val="66"/>
        </w:numPr>
        <w:tabs>
          <w:tab w:val="left" w:pos="1639"/>
        </w:tabs>
        <w:spacing w:before="7"/>
        <w:ind w:left="0" w:hanging="199"/>
        <w:jc w:val="left"/>
      </w:pPr>
      <w:r>
        <w:rPr>
          <w:spacing w:val="3"/>
          <w:u w:val="single"/>
        </w:rPr>
        <w:t xml:space="preserve"> </w:t>
      </w:r>
      <w:r>
        <w:rPr>
          <w:spacing w:val="-2"/>
          <w:u w:val="single"/>
        </w:rPr>
        <w:t>Лепка:</w:t>
      </w:r>
    </w:p>
    <w:p w:rsidR="00075604" w:rsidRPr="002434AF" w:rsidRDefault="00075604" w:rsidP="00075604">
      <w:pPr>
        <w:ind w:firstLine="720"/>
        <w:rPr>
          <w:sz w:val="24"/>
        </w:rPr>
      </w:pPr>
      <w:r>
        <w:rPr>
          <w:sz w:val="24"/>
        </w:rPr>
        <w:t>П</w:t>
      </w:r>
      <w:r w:rsidRPr="002434AF">
        <w:rPr>
          <w:sz w:val="24"/>
        </w:rPr>
        <w:t xml:space="preserve">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w:t>
      </w:r>
      <w:proofErr w:type="gramStart"/>
      <w:r w:rsidRPr="002434AF">
        <w:rPr>
          <w:sz w:val="24"/>
        </w:rPr>
        <w:t>Педагог  приучает</w:t>
      </w:r>
      <w:proofErr w:type="gramEnd"/>
      <w:r w:rsidRPr="002434AF">
        <w:rPr>
          <w:sz w:val="24"/>
        </w:rPr>
        <w:t xml:space="preserve"> детей класть глину и вылепленные предметы на дощечку или специальную заранее подготовленную клеенку.</w:t>
      </w:r>
    </w:p>
    <w:p w:rsidR="00075604" w:rsidRDefault="00075604" w:rsidP="00A312FC">
      <w:pPr>
        <w:pStyle w:val="41"/>
        <w:numPr>
          <w:ilvl w:val="1"/>
          <w:numId w:val="66"/>
        </w:numPr>
        <w:tabs>
          <w:tab w:val="left" w:pos="1640"/>
        </w:tabs>
        <w:spacing w:before="8"/>
        <w:ind w:left="0" w:hanging="200"/>
        <w:jc w:val="left"/>
      </w:pPr>
      <w:r>
        <w:rPr>
          <w:u w:val="single"/>
        </w:rPr>
        <w:t>Конструктивная</w:t>
      </w:r>
      <w:r>
        <w:rPr>
          <w:spacing w:val="-4"/>
          <w:u w:val="single"/>
        </w:rPr>
        <w:t xml:space="preserve"> </w:t>
      </w:r>
      <w:r>
        <w:rPr>
          <w:spacing w:val="-2"/>
          <w:u w:val="single"/>
        </w:rPr>
        <w:t>деятельность.</w:t>
      </w:r>
    </w:p>
    <w:p w:rsidR="00075604" w:rsidRDefault="00075604" w:rsidP="00075604">
      <w:pPr>
        <w:pStyle w:val="a6"/>
        <w:spacing w:before="132"/>
        <w:ind w:left="0" w:right="667" w:firstLine="701"/>
      </w:pPr>
      <w:r>
        <w:t>В процессе игры с настольным и напольным строительным материалом педагог продолжает</w:t>
      </w:r>
      <w:r>
        <w:rPr>
          <w:spacing w:val="-2"/>
        </w:rPr>
        <w:t xml:space="preserve"> </w:t>
      </w:r>
      <w:r>
        <w:t>знакомить</w:t>
      </w:r>
      <w:r>
        <w:rPr>
          <w:spacing w:val="-1"/>
        </w:rPr>
        <w:t xml:space="preserve"> </w:t>
      </w:r>
      <w:r>
        <w:t>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w:t>
      </w:r>
      <w:r>
        <w:rPr>
          <w:spacing w:val="-2"/>
        </w:rPr>
        <w:t xml:space="preserve"> </w:t>
      </w:r>
      <w:r>
        <w:t>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75604" w:rsidRDefault="00075604" w:rsidP="00A312FC">
      <w:pPr>
        <w:pStyle w:val="41"/>
        <w:numPr>
          <w:ilvl w:val="1"/>
          <w:numId w:val="66"/>
        </w:numPr>
        <w:tabs>
          <w:tab w:val="left" w:pos="1342"/>
        </w:tabs>
        <w:spacing w:before="7"/>
        <w:ind w:left="0" w:hanging="200"/>
        <w:jc w:val="left"/>
      </w:pPr>
      <w:r>
        <w:rPr>
          <w:u w:val="single"/>
        </w:rPr>
        <w:t>Музыкальная</w:t>
      </w:r>
      <w:r>
        <w:rPr>
          <w:spacing w:val="-5"/>
          <w:u w:val="single"/>
        </w:rPr>
        <w:t xml:space="preserve"> </w:t>
      </w:r>
      <w:r>
        <w:rPr>
          <w:spacing w:val="-2"/>
          <w:u w:val="single"/>
        </w:rPr>
        <w:t>деятельность.</w:t>
      </w:r>
    </w:p>
    <w:p w:rsidR="00075604" w:rsidRPr="002434AF" w:rsidRDefault="00075604" w:rsidP="00E14930">
      <w:pPr>
        <w:pStyle w:val="a4"/>
        <w:numPr>
          <w:ilvl w:val="0"/>
          <w:numId w:val="154"/>
        </w:numPr>
        <w:contextualSpacing w:val="0"/>
        <w:jc w:val="both"/>
        <w:rPr>
          <w:sz w:val="24"/>
        </w:rPr>
      </w:pPr>
      <w:r w:rsidRPr="002434AF">
        <w:rPr>
          <w:sz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75604" w:rsidRPr="002434AF" w:rsidRDefault="00075604" w:rsidP="00E14930">
      <w:pPr>
        <w:pStyle w:val="a4"/>
        <w:numPr>
          <w:ilvl w:val="0"/>
          <w:numId w:val="154"/>
        </w:numPr>
        <w:contextualSpacing w:val="0"/>
        <w:jc w:val="both"/>
        <w:rPr>
          <w:sz w:val="24"/>
        </w:rPr>
      </w:pPr>
      <w:r w:rsidRPr="002434AF">
        <w:rPr>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75604" w:rsidRPr="002434AF" w:rsidRDefault="00075604" w:rsidP="00E14930">
      <w:pPr>
        <w:pStyle w:val="a4"/>
        <w:numPr>
          <w:ilvl w:val="0"/>
          <w:numId w:val="154"/>
        </w:numPr>
        <w:contextualSpacing w:val="0"/>
        <w:jc w:val="both"/>
        <w:rPr>
          <w:sz w:val="24"/>
        </w:rPr>
      </w:pPr>
      <w:r w:rsidRPr="002434AF">
        <w:rPr>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w:t>
      </w:r>
    </w:p>
    <w:p w:rsidR="00075604" w:rsidRPr="002434AF" w:rsidRDefault="00075604" w:rsidP="00E14930">
      <w:pPr>
        <w:pStyle w:val="a4"/>
        <w:numPr>
          <w:ilvl w:val="0"/>
          <w:numId w:val="154"/>
        </w:numPr>
        <w:contextualSpacing w:val="0"/>
        <w:jc w:val="both"/>
        <w:rPr>
          <w:sz w:val="24"/>
        </w:rPr>
      </w:pPr>
      <w:r w:rsidRPr="002434AF">
        <w:rPr>
          <w:sz w:val="24"/>
        </w:rPr>
        <w:t>содержания песни.</w:t>
      </w:r>
    </w:p>
    <w:p w:rsidR="00075604" w:rsidRDefault="00075604" w:rsidP="00075604">
      <w:pPr>
        <w:pStyle w:val="41"/>
        <w:tabs>
          <w:tab w:val="left" w:pos="1640"/>
        </w:tabs>
        <w:spacing w:before="71"/>
        <w:ind w:left="0" w:firstLine="0"/>
        <w:jc w:val="left"/>
      </w:pPr>
      <w:r>
        <w:rPr>
          <w:u w:val="single"/>
        </w:rPr>
        <w:lastRenderedPageBreak/>
        <w:t>Театрализованная</w:t>
      </w:r>
      <w:r>
        <w:rPr>
          <w:spacing w:val="-9"/>
          <w:u w:val="single"/>
        </w:rPr>
        <w:t xml:space="preserve"> </w:t>
      </w:r>
      <w:r>
        <w:rPr>
          <w:spacing w:val="-2"/>
          <w:u w:val="single"/>
        </w:rPr>
        <w:t>деятельность.</w:t>
      </w:r>
    </w:p>
    <w:p w:rsidR="00075604" w:rsidRPr="002434AF" w:rsidRDefault="00075604" w:rsidP="00075604">
      <w:pPr>
        <w:ind w:firstLine="720"/>
        <w:rPr>
          <w:sz w:val="24"/>
        </w:rPr>
      </w:pPr>
      <w:r w:rsidRPr="002434AF">
        <w:rPr>
          <w:sz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75604" w:rsidRDefault="00075604" w:rsidP="00A312FC">
      <w:pPr>
        <w:pStyle w:val="41"/>
        <w:numPr>
          <w:ilvl w:val="1"/>
          <w:numId w:val="66"/>
        </w:numPr>
        <w:tabs>
          <w:tab w:val="left" w:pos="1640"/>
        </w:tabs>
        <w:spacing w:before="10"/>
        <w:ind w:left="0" w:hanging="200"/>
        <w:jc w:val="left"/>
      </w:pPr>
      <w:r>
        <w:rPr>
          <w:u w:val="single"/>
        </w:rPr>
        <w:t>Культурно</w:t>
      </w:r>
      <w:r>
        <w:rPr>
          <w:spacing w:val="-7"/>
          <w:u w:val="single"/>
        </w:rPr>
        <w:t xml:space="preserve"> </w:t>
      </w:r>
      <w:r>
        <w:rPr>
          <w:u w:val="single"/>
        </w:rPr>
        <w:t>-досуговая</w:t>
      </w:r>
      <w:r>
        <w:rPr>
          <w:spacing w:val="-2"/>
          <w:u w:val="single"/>
        </w:rPr>
        <w:t xml:space="preserve"> деятельность.</w:t>
      </w:r>
    </w:p>
    <w:p w:rsidR="00075604" w:rsidRPr="002434AF" w:rsidRDefault="00075604" w:rsidP="00075604">
      <w:pPr>
        <w:ind w:firstLine="720"/>
        <w:rPr>
          <w:sz w:val="24"/>
        </w:rPr>
      </w:pPr>
      <w:r w:rsidRPr="002434AF">
        <w:rPr>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w:t>
      </w:r>
      <w:r>
        <w:rPr>
          <w:sz w:val="24"/>
        </w:rPr>
        <w:t xml:space="preserve"> </w:t>
      </w:r>
      <w:r w:rsidRPr="002434AF">
        <w:rPr>
          <w:sz w:val="24"/>
        </w:rPr>
        <w:t>(кукольный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75604" w:rsidRDefault="00075604" w:rsidP="00075604">
      <w:pPr>
        <w:pStyle w:val="31"/>
        <w:spacing w:before="5"/>
        <w:ind w:left="0"/>
        <w:jc w:val="center"/>
        <w:rPr>
          <w:u w:val="none"/>
        </w:rPr>
      </w:pPr>
      <w:r>
        <w:t>От 3</w:t>
      </w:r>
      <w:r>
        <w:rPr>
          <w:spacing w:val="-3"/>
        </w:rPr>
        <w:t xml:space="preserve"> </w:t>
      </w:r>
      <w:r>
        <w:t>лет</w:t>
      </w:r>
      <w:r>
        <w:rPr>
          <w:spacing w:val="2"/>
        </w:rPr>
        <w:t xml:space="preserve"> </w:t>
      </w:r>
      <w:r>
        <w:t>до</w:t>
      </w:r>
      <w:r>
        <w:rPr>
          <w:spacing w:val="1"/>
        </w:rPr>
        <w:t xml:space="preserve"> </w:t>
      </w:r>
      <w:r>
        <w:t>4</w:t>
      </w:r>
      <w:r>
        <w:rPr>
          <w:spacing w:val="-3"/>
        </w:rPr>
        <w:t xml:space="preserve"> </w:t>
      </w:r>
      <w:r>
        <w:rPr>
          <w:spacing w:val="-4"/>
        </w:rPr>
        <w:t>лет.</w:t>
      </w:r>
    </w:p>
    <w:p w:rsidR="00075604" w:rsidRDefault="00075604" w:rsidP="00075604">
      <w:pPr>
        <w:pStyle w:val="a6"/>
        <w:spacing w:before="133"/>
        <w:ind w:left="0"/>
        <w:jc w:val="left"/>
      </w:pPr>
      <w:r>
        <w:t>В области художественно-эстетического развития основными задачами образовательной деятельности являются:</w:t>
      </w:r>
    </w:p>
    <w:p w:rsidR="00075604" w:rsidRDefault="00075604" w:rsidP="00A312FC">
      <w:pPr>
        <w:pStyle w:val="41"/>
        <w:numPr>
          <w:ilvl w:val="0"/>
          <w:numId w:val="65"/>
        </w:numPr>
        <w:tabs>
          <w:tab w:val="left" w:pos="1439"/>
        </w:tabs>
        <w:spacing w:before="7"/>
        <w:ind w:left="0" w:hanging="359"/>
      </w:pPr>
      <w:r>
        <w:t>приобщение к</w:t>
      </w:r>
      <w:r>
        <w:rPr>
          <w:spacing w:val="-5"/>
        </w:rPr>
        <w:t xml:space="preserve"> </w:t>
      </w:r>
      <w:r>
        <w:rPr>
          <w:spacing w:val="-2"/>
        </w:rPr>
        <w:t>искусству:</w:t>
      </w:r>
    </w:p>
    <w:p w:rsidR="00075604" w:rsidRPr="002434AF" w:rsidRDefault="00075604" w:rsidP="00E14930">
      <w:pPr>
        <w:pStyle w:val="a4"/>
        <w:numPr>
          <w:ilvl w:val="0"/>
          <w:numId w:val="155"/>
        </w:numPr>
        <w:contextualSpacing w:val="0"/>
        <w:jc w:val="both"/>
        <w:rPr>
          <w:sz w:val="24"/>
        </w:rPr>
      </w:pPr>
      <w:r w:rsidRPr="002434AF">
        <w:rPr>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075604" w:rsidRPr="002434AF" w:rsidRDefault="00075604" w:rsidP="00E14930">
      <w:pPr>
        <w:pStyle w:val="a4"/>
        <w:numPr>
          <w:ilvl w:val="0"/>
          <w:numId w:val="155"/>
        </w:numPr>
        <w:contextualSpacing w:val="0"/>
        <w:jc w:val="both"/>
        <w:rPr>
          <w:sz w:val="24"/>
        </w:rPr>
      </w:pPr>
      <w:r w:rsidRPr="002434AF">
        <w:rPr>
          <w:sz w:val="24"/>
        </w:rPr>
        <w:t>формировать понимание красоты произведений искусства, потребность общения с искусством;</w:t>
      </w:r>
    </w:p>
    <w:p w:rsidR="00075604" w:rsidRPr="002434AF" w:rsidRDefault="00075604" w:rsidP="00E14930">
      <w:pPr>
        <w:pStyle w:val="a4"/>
        <w:numPr>
          <w:ilvl w:val="0"/>
          <w:numId w:val="155"/>
        </w:numPr>
        <w:contextualSpacing w:val="0"/>
        <w:jc w:val="both"/>
        <w:rPr>
          <w:sz w:val="24"/>
        </w:rPr>
      </w:pPr>
      <w:r w:rsidRPr="002434AF">
        <w:rPr>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75604" w:rsidRPr="002434AF" w:rsidRDefault="00075604" w:rsidP="00E14930">
      <w:pPr>
        <w:pStyle w:val="a4"/>
        <w:numPr>
          <w:ilvl w:val="0"/>
          <w:numId w:val="155"/>
        </w:numPr>
        <w:contextualSpacing w:val="0"/>
        <w:jc w:val="both"/>
        <w:rPr>
          <w:sz w:val="24"/>
        </w:rPr>
      </w:pPr>
      <w:r w:rsidRPr="002434AF">
        <w:rPr>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75604" w:rsidRPr="002434AF" w:rsidRDefault="00075604" w:rsidP="00E14930">
      <w:pPr>
        <w:pStyle w:val="a4"/>
        <w:numPr>
          <w:ilvl w:val="0"/>
          <w:numId w:val="155"/>
        </w:numPr>
        <w:contextualSpacing w:val="0"/>
        <w:jc w:val="both"/>
        <w:rPr>
          <w:sz w:val="24"/>
        </w:rPr>
      </w:pPr>
      <w:r w:rsidRPr="002434AF">
        <w:rPr>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75604" w:rsidRPr="002434AF" w:rsidRDefault="00075604" w:rsidP="00E14930">
      <w:pPr>
        <w:pStyle w:val="a4"/>
        <w:numPr>
          <w:ilvl w:val="0"/>
          <w:numId w:val="155"/>
        </w:numPr>
        <w:contextualSpacing w:val="0"/>
        <w:jc w:val="both"/>
        <w:rPr>
          <w:sz w:val="24"/>
        </w:rPr>
      </w:pPr>
      <w:r w:rsidRPr="002434AF">
        <w:rPr>
          <w:sz w:val="24"/>
        </w:rPr>
        <w:t>готовить детей к посещению кукольного театра, выставки детских работ и так далее;</w:t>
      </w:r>
    </w:p>
    <w:p w:rsidR="00075604" w:rsidRPr="002434AF" w:rsidRDefault="00075604" w:rsidP="00E14930">
      <w:pPr>
        <w:pStyle w:val="a4"/>
        <w:numPr>
          <w:ilvl w:val="0"/>
          <w:numId w:val="155"/>
        </w:numPr>
        <w:contextualSpacing w:val="0"/>
        <w:jc w:val="both"/>
        <w:rPr>
          <w:sz w:val="24"/>
        </w:rPr>
      </w:pPr>
      <w:r w:rsidRPr="002434AF">
        <w:rPr>
          <w:sz w:val="24"/>
        </w:rPr>
        <w:t>приобщать детей к участию в концертах, праздниках в семье и ДОО: исполнение танца, песни, чтение стихов;</w:t>
      </w:r>
    </w:p>
    <w:p w:rsidR="00075604" w:rsidRDefault="00075604" w:rsidP="00A312FC">
      <w:pPr>
        <w:pStyle w:val="41"/>
        <w:numPr>
          <w:ilvl w:val="0"/>
          <w:numId w:val="65"/>
        </w:numPr>
        <w:tabs>
          <w:tab w:val="left" w:pos="1439"/>
        </w:tabs>
        <w:ind w:left="0" w:hanging="359"/>
      </w:pPr>
      <w:r>
        <w:t>изобразительная</w:t>
      </w:r>
      <w:r>
        <w:rPr>
          <w:spacing w:val="-4"/>
        </w:rPr>
        <w:t xml:space="preserve"> </w:t>
      </w:r>
      <w:r>
        <w:rPr>
          <w:spacing w:val="-2"/>
        </w:rPr>
        <w:t>деятельность:</w:t>
      </w:r>
    </w:p>
    <w:p w:rsidR="00075604" w:rsidRPr="002434AF" w:rsidRDefault="00075604" w:rsidP="00E14930">
      <w:pPr>
        <w:pStyle w:val="a4"/>
        <w:numPr>
          <w:ilvl w:val="0"/>
          <w:numId w:val="156"/>
        </w:numPr>
        <w:contextualSpacing w:val="0"/>
        <w:jc w:val="both"/>
        <w:rPr>
          <w:sz w:val="24"/>
        </w:rPr>
      </w:pPr>
      <w:r w:rsidRPr="002434AF">
        <w:rPr>
          <w:sz w:val="24"/>
        </w:rPr>
        <w:t>формировать у детей интерес к занятиям изобразительной деятельностью; формировать у детей знания в области изобразительной деятельности;</w:t>
      </w:r>
    </w:p>
    <w:p w:rsidR="00075604" w:rsidRPr="002434AF" w:rsidRDefault="00075604" w:rsidP="00E14930">
      <w:pPr>
        <w:pStyle w:val="a4"/>
        <w:numPr>
          <w:ilvl w:val="0"/>
          <w:numId w:val="156"/>
        </w:numPr>
        <w:contextualSpacing w:val="0"/>
        <w:jc w:val="both"/>
        <w:rPr>
          <w:sz w:val="24"/>
        </w:rPr>
      </w:pPr>
      <w:r w:rsidRPr="002434AF">
        <w:rPr>
          <w:sz w:val="24"/>
        </w:rPr>
        <w:t>развивать у детей эстетическое восприятие;</w:t>
      </w:r>
    </w:p>
    <w:p w:rsidR="00075604" w:rsidRPr="002434AF" w:rsidRDefault="00075604" w:rsidP="00E14930">
      <w:pPr>
        <w:pStyle w:val="a4"/>
        <w:numPr>
          <w:ilvl w:val="0"/>
          <w:numId w:val="156"/>
        </w:numPr>
        <w:contextualSpacing w:val="0"/>
        <w:jc w:val="both"/>
        <w:rPr>
          <w:sz w:val="24"/>
        </w:rPr>
      </w:pPr>
      <w:r w:rsidRPr="002434AF">
        <w:rPr>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75604" w:rsidRPr="002434AF" w:rsidRDefault="00075604" w:rsidP="00E14930">
      <w:pPr>
        <w:pStyle w:val="a4"/>
        <w:numPr>
          <w:ilvl w:val="0"/>
          <w:numId w:val="156"/>
        </w:numPr>
        <w:contextualSpacing w:val="0"/>
        <w:jc w:val="both"/>
        <w:rPr>
          <w:sz w:val="24"/>
        </w:rPr>
      </w:pPr>
      <w:r w:rsidRPr="002434AF">
        <w:rPr>
          <w:sz w:val="24"/>
        </w:rPr>
        <w:t>формировать умение у детей в рисовании, лепке, аппликации изображать</w:t>
      </w:r>
    </w:p>
    <w:p w:rsidR="00075604" w:rsidRPr="002434AF" w:rsidRDefault="00075604" w:rsidP="00E14930">
      <w:pPr>
        <w:pStyle w:val="a4"/>
        <w:numPr>
          <w:ilvl w:val="0"/>
          <w:numId w:val="156"/>
        </w:numPr>
        <w:contextualSpacing w:val="0"/>
        <w:jc w:val="both"/>
        <w:rPr>
          <w:sz w:val="24"/>
        </w:rPr>
      </w:pPr>
      <w:r w:rsidRPr="002434AF">
        <w:rPr>
          <w:sz w:val="24"/>
        </w:rPr>
        <w:t>простые предметы и явления, передавая их образную выразительность;</w:t>
      </w:r>
    </w:p>
    <w:p w:rsidR="00075604" w:rsidRPr="002434AF" w:rsidRDefault="00075604" w:rsidP="00E14930">
      <w:pPr>
        <w:pStyle w:val="a4"/>
        <w:numPr>
          <w:ilvl w:val="0"/>
          <w:numId w:val="156"/>
        </w:numPr>
        <w:contextualSpacing w:val="0"/>
        <w:jc w:val="both"/>
        <w:rPr>
          <w:sz w:val="24"/>
        </w:rPr>
      </w:pPr>
      <w:r w:rsidRPr="002434AF">
        <w:rPr>
          <w:sz w:val="24"/>
        </w:rPr>
        <w:t>находить связь между предметами и явлениями окружающего мира и их изображениями (в рисунке, лепке, аппликации);</w:t>
      </w:r>
    </w:p>
    <w:p w:rsidR="00075604" w:rsidRPr="002434AF" w:rsidRDefault="00075604" w:rsidP="00E14930">
      <w:pPr>
        <w:pStyle w:val="a4"/>
        <w:numPr>
          <w:ilvl w:val="0"/>
          <w:numId w:val="156"/>
        </w:numPr>
        <w:contextualSpacing w:val="0"/>
        <w:jc w:val="both"/>
        <w:rPr>
          <w:sz w:val="24"/>
        </w:rPr>
      </w:pPr>
      <w:r w:rsidRPr="002434AF">
        <w:rPr>
          <w:sz w:val="24"/>
        </w:rPr>
        <w:lastRenderedPageBreak/>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75604" w:rsidRPr="002434AF" w:rsidRDefault="00075604" w:rsidP="00E14930">
      <w:pPr>
        <w:pStyle w:val="a4"/>
        <w:numPr>
          <w:ilvl w:val="0"/>
          <w:numId w:val="156"/>
        </w:numPr>
        <w:contextualSpacing w:val="0"/>
        <w:jc w:val="both"/>
        <w:rPr>
          <w:sz w:val="24"/>
        </w:rPr>
      </w:pPr>
      <w:r w:rsidRPr="002434AF">
        <w:rPr>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75604" w:rsidRPr="002434AF" w:rsidRDefault="00075604" w:rsidP="00E14930">
      <w:pPr>
        <w:pStyle w:val="a4"/>
        <w:numPr>
          <w:ilvl w:val="0"/>
          <w:numId w:val="156"/>
        </w:numPr>
        <w:contextualSpacing w:val="0"/>
        <w:jc w:val="both"/>
        <w:rPr>
          <w:sz w:val="24"/>
        </w:rPr>
      </w:pPr>
      <w:r w:rsidRPr="002434AF">
        <w:rPr>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75604" w:rsidRPr="002434AF" w:rsidRDefault="00075604" w:rsidP="00E14930">
      <w:pPr>
        <w:pStyle w:val="a4"/>
        <w:numPr>
          <w:ilvl w:val="0"/>
          <w:numId w:val="156"/>
        </w:numPr>
        <w:contextualSpacing w:val="0"/>
        <w:jc w:val="both"/>
        <w:rPr>
          <w:sz w:val="24"/>
        </w:rPr>
      </w:pPr>
      <w:r w:rsidRPr="002434AF">
        <w:rPr>
          <w:sz w:val="24"/>
        </w:rPr>
        <w:t>формировать умение у детей создавать как индивидуальные, так и коллективные композиции в рисунках, лепке, аппликации;</w:t>
      </w:r>
    </w:p>
    <w:p w:rsidR="00075604" w:rsidRPr="002434AF" w:rsidRDefault="00075604" w:rsidP="00E14930">
      <w:pPr>
        <w:pStyle w:val="a4"/>
        <w:numPr>
          <w:ilvl w:val="0"/>
          <w:numId w:val="156"/>
        </w:numPr>
        <w:contextualSpacing w:val="0"/>
        <w:jc w:val="both"/>
        <w:rPr>
          <w:sz w:val="24"/>
        </w:rPr>
      </w:pPr>
      <w:r w:rsidRPr="002434AF">
        <w:rPr>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75604" w:rsidRPr="002434AF" w:rsidRDefault="00075604" w:rsidP="00E14930">
      <w:pPr>
        <w:pStyle w:val="a4"/>
        <w:numPr>
          <w:ilvl w:val="0"/>
          <w:numId w:val="156"/>
        </w:numPr>
        <w:contextualSpacing w:val="0"/>
        <w:jc w:val="both"/>
        <w:rPr>
          <w:sz w:val="24"/>
        </w:rPr>
      </w:pPr>
      <w:r w:rsidRPr="002434AF">
        <w:rPr>
          <w:sz w:val="24"/>
        </w:rPr>
        <w:t>переводить детей от рисования-подражания к самостоятельному творчеству;</w:t>
      </w:r>
    </w:p>
    <w:p w:rsidR="00075604" w:rsidRDefault="00075604" w:rsidP="00A312FC">
      <w:pPr>
        <w:pStyle w:val="41"/>
        <w:numPr>
          <w:ilvl w:val="0"/>
          <w:numId w:val="65"/>
        </w:numPr>
        <w:tabs>
          <w:tab w:val="left" w:pos="1439"/>
        </w:tabs>
        <w:spacing w:before="71"/>
        <w:ind w:left="0" w:hanging="359"/>
      </w:pPr>
      <w:r>
        <w:t>конструктивная</w:t>
      </w:r>
      <w:r>
        <w:rPr>
          <w:spacing w:val="-2"/>
        </w:rPr>
        <w:t xml:space="preserve"> деятельность:</w:t>
      </w:r>
    </w:p>
    <w:p w:rsidR="00075604" w:rsidRPr="002434AF" w:rsidRDefault="00075604" w:rsidP="00E14930">
      <w:pPr>
        <w:pStyle w:val="a4"/>
        <w:numPr>
          <w:ilvl w:val="0"/>
          <w:numId w:val="157"/>
        </w:numPr>
        <w:contextualSpacing w:val="0"/>
        <w:jc w:val="both"/>
        <w:rPr>
          <w:sz w:val="24"/>
        </w:rPr>
      </w:pPr>
      <w:r w:rsidRPr="002434AF">
        <w:rPr>
          <w:sz w:val="24"/>
        </w:rPr>
        <w:t>совершенствовать у детей конструктивные умения;</w:t>
      </w:r>
    </w:p>
    <w:p w:rsidR="00075604" w:rsidRPr="002434AF" w:rsidRDefault="00075604" w:rsidP="00E14930">
      <w:pPr>
        <w:pStyle w:val="a4"/>
        <w:numPr>
          <w:ilvl w:val="0"/>
          <w:numId w:val="157"/>
        </w:numPr>
        <w:contextualSpacing w:val="0"/>
        <w:jc w:val="both"/>
        <w:rPr>
          <w:sz w:val="24"/>
        </w:rPr>
      </w:pPr>
      <w:r w:rsidRPr="002434AF">
        <w:rPr>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75604" w:rsidRPr="002434AF" w:rsidRDefault="00075604" w:rsidP="00E14930">
      <w:pPr>
        <w:pStyle w:val="a4"/>
        <w:numPr>
          <w:ilvl w:val="0"/>
          <w:numId w:val="157"/>
        </w:numPr>
        <w:contextualSpacing w:val="0"/>
        <w:jc w:val="both"/>
        <w:rPr>
          <w:sz w:val="24"/>
        </w:rPr>
      </w:pPr>
      <w:r w:rsidRPr="002434AF">
        <w:rPr>
          <w:sz w:val="24"/>
        </w:rPr>
        <w:t>формировать умение у детей использовать в постройках детали разного цвета;</w:t>
      </w:r>
    </w:p>
    <w:p w:rsidR="00075604" w:rsidRDefault="00075604" w:rsidP="00A312FC">
      <w:pPr>
        <w:pStyle w:val="41"/>
        <w:numPr>
          <w:ilvl w:val="0"/>
          <w:numId w:val="65"/>
        </w:numPr>
        <w:tabs>
          <w:tab w:val="left" w:pos="1439"/>
        </w:tabs>
        <w:spacing w:before="15"/>
        <w:ind w:left="0" w:hanging="359"/>
      </w:pPr>
      <w:r>
        <w:t>музыкальная</w:t>
      </w:r>
      <w:r>
        <w:rPr>
          <w:spacing w:val="-5"/>
        </w:rPr>
        <w:t xml:space="preserve"> </w:t>
      </w:r>
      <w:r>
        <w:rPr>
          <w:spacing w:val="-2"/>
        </w:rPr>
        <w:t>деятельность:</w:t>
      </w:r>
    </w:p>
    <w:p w:rsidR="00075604" w:rsidRPr="002434AF" w:rsidRDefault="00075604" w:rsidP="00E14930">
      <w:pPr>
        <w:pStyle w:val="a4"/>
        <w:numPr>
          <w:ilvl w:val="0"/>
          <w:numId w:val="158"/>
        </w:numPr>
        <w:contextualSpacing w:val="0"/>
        <w:jc w:val="both"/>
        <w:rPr>
          <w:sz w:val="24"/>
        </w:rPr>
      </w:pPr>
      <w:r w:rsidRPr="002434AF">
        <w:rPr>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075604" w:rsidRPr="002434AF" w:rsidRDefault="00075604" w:rsidP="00E14930">
      <w:pPr>
        <w:pStyle w:val="a4"/>
        <w:numPr>
          <w:ilvl w:val="0"/>
          <w:numId w:val="158"/>
        </w:numPr>
        <w:contextualSpacing w:val="0"/>
        <w:jc w:val="both"/>
        <w:rPr>
          <w:sz w:val="24"/>
        </w:rPr>
      </w:pPr>
      <w:r w:rsidRPr="002434AF">
        <w:rPr>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75604" w:rsidRPr="002434AF" w:rsidRDefault="00075604" w:rsidP="00E14930">
      <w:pPr>
        <w:pStyle w:val="a4"/>
        <w:numPr>
          <w:ilvl w:val="0"/>
          <w:numId w:val="158"/>
        </w:numPr>
        <w:contextualSpacing w:val="0"/>
        <w:jc w:val="both"/>
        <w:rPr>
          <w:sz w:val="24"/>
        </w:rPr>
      </w:pPr>
      <w:r w:rsidRPr="002434AF">
        <w:rPr>
          <w:sz w:val="24"/>
        </w:rPr>
        <w:t>учить детей петь простые народные песни, попевки, прибаутки, передавая их настроение и характер;</w:t>
      </w:r>
    </w:p>
    <w:p w:rsidR="00075604" w:rsidRPr="002434AF" w:rsidRDefault="00075604" w:rsidP="00E14930">
      <w:pPr>
        <w:pStyle w:val="a4"/>
        <w:numPr>
          <w:ilvl w:val="0"/>
          <w:numId w:val="158"/>
        </w:numPr>
        <w:contextualSpacing w:val="0"/>
        <w:jc w:val="both"/>
        <w:rPr>
          <w:sz w:val="24"/>
        </w:rPr>
      </w:pPr>
      <w:r w:rsidRPr="002434AF">
        <w:rPr>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75604" w:rsidRDefault="00075604" w:rsidP="00A312FC">
      <w:pPr>
        <w:pStyle w:val="41"/>
        <w:numPr>
          <w:ilvl w:val="0"/>
          <w:numId w:val="65"/>
        </w:numPr>
        <w:tabs>
          <w:tab w:val="left" w:pos="1439"/>
        </w:tabs>
        <w:spacing w:before="9"/>
        <w:ind w:left="0" w:hanging="359"/>
      </w:pPr>
      <w:r>
        <w:t>театрализованная</w:t>
      </w:r>
      <w:r>
        <w:rPr>
          <w:spacing w:val="-5"/>
        </w:rPr>
        <w:t xml:space="preserve"> </w:t>
      </w:r>
      <w:r>
        <w:rPr>
          <w:spacing w:val="-2"/>
        </w:rPr>
        <w:t>деятельность:</w:t>
      </w:r>
    </w:p>
    <w:p w:rsidR="00075604" w:rsidRPr="002434AF" w:rsidRDefault="00075604" w:rsidP="00E14930">
      <w:pPr>
        <w:pStyle w:val="a4"/>
        <w:numPr>
          <w:ilvl w:val="0"/>
          <w:numId w:val="159"/>
        </w:numPr>
        <w:contextualSpacing w:val="0"/>
        <w:jc w:val="both"/>
        <w:rPr>
          <w:sz w:val="24"/>
        </w:rPr>
      </w:pPr>
      <w:r w:rsidRPr="002434AF">
        <w:rPr>
          <w:sz w:val="24"/>
        </w:rPr>
        <w:t>воспитывать у детей устойчивый интерес детей к театрализованной игре, создавать условия для её проведения;</w:t>
      </w:r>
    </w:p>
    <w:p w:rsidR="00075604" w:rsidRPr="002434AF" w:rsidRDefault="00075604" w:rsidP="00E14930">
      <w:pPr>
        <w:pStyle w:val="a4"/>
        <w:numPr>
          <w:ilvl w:val="0"/>
          <w:numId w:val="159"/>
        </w:numPr>
        <w:contextualSpacing w:val="0"/>
        <w:jc w:val="both"/>
        <w:rPr>
          <w:sz w:val="24"/>
        </w:rPr>
      </w:pPr>
      <w:r w:rsidRPr="002434AF">
        <w:rPr>
          <w:sz w:val="24"/>
        </w:rPr>
        <w:t>формировать положительные, доброжелательные, коллективные взаимоотношения;</w:t>
      </w:r>
    </w:p>
    <w:p w:rsidR="00075604" w:rsidRPr="002434AF" w:rsidRDefault="00075604" w:rsidP="00E14930">
      <w:pPr>
        <w:pStyle w:val="a4"/>
        <w:numPr>
          <w:ilvl w:val="0"/>
          <w:numId w:val="159"/>
        </w:numPr>
        <w:contextualSpacing w:val="0"/>
        <w:jc w:val="both"/>
        <w:rPr>
          <w:sz w:val="24"/>
        </w:rPr>
      </w:pPr>
      <w:r w:rsidRPr="002434AF">
        <w:rPr>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75604" w:rsidRPr="002434AF" w:rsidRDefault="00075604" w:rsidP="00E14930">
      <w:pPr>
        <w:pStyle w:val="a4"/>
        <w:numPr>
          <w:ilvl w:val="0"/>
          <w:numId w:val="159"/>
        </w:numPr>
        <w:contextualSpacing w:val="0"/>
        <w:jc w:val="both"/>
        <w:rPr>
          <w:sz w:val="24"/>
        </w:rPr>
      </w:pPr>
      <w:r w:rsidRPr="002434AF">
        <w:rPr>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75604" w:rsidRPr="002434AF" w:rsidRDefault="00075604" w:rsidP="00E14930">
      <w:pPr>
        <w:pStyle w:val="a4"/>
        <w:numPr>
          <w:ilvl w:val="0"/>
          <w:numId w:val="159"/>
        </w:numPr>
        <w:contextualSpacing w:val="0"/>
        <w:jc w:val="both"/>
        <w:rPr>
          <w:sz w:val="24"/>
        </w:rPr>
      </w:pPr>
      <w:r w:rsidRPr="002434AF">
        <w:rPr>
          <w:sz w:val="24"/>
        </w:rPr>
        <w:t>познакомить детей с различными видами театра (кукольным, настольным, пальчиковым, театром теней, театром на фланелеграфе);</w:t>
      </w:r>
    </w:p>
    <w:p w:rsidR="00075604" w:rsidRPr="002434AF" w:rsidRDefault="00075604" w:rsidP="00E14930">
      <w:pPr>
        <w:pStyle w:val="a4"/>
        <w:numPr>
          <w:ilvl w:val="0"/>
          <w:numId w:val="159"/>
        </w:numPr>
        <w:contextualSpacing w:val="0"/>
        <w:jc w:val="both"/>
        <w:rPr>
          <w:sz w:val="24"/>
        </w:rPr>
      </w:pPr>
      <w:r w:rsidRPr="002434AF">
        <w:rPr>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075604" w:rsidRPr="002434AF" w:rsidRDefault="00075604" w:rsidP="00E14930">
      <w:pPr>
        <w:pStyle w:val="a4"/>
        <w:numPr>
          <w:ilvl w:val="0"/>
          <w:numId w:val="159"/>
        </w:numPr>
        <w:contextualSpacing w:val="0"/>
        <w:jc w:val="both"/>
        <w:rPr>
          <w:sz w:val="24"/>
        </w:rPr>
      </w:pPr>
      <w:r w:rsidRPr="002434AF">
        <w:rPr>
          <w:sz w:val="24"/>
        </w:rPr>
        <w:t>формировать у детей интонационную выразительность речи в процессе театрально-игровой деятельности;</w:t>
      </w:r>
    </w:p>
    <w:p w:rsidR="00075604" w:rsidRPr="002434AF" w:rsidRDefault="00075604" w:rsidP="00E14930">
      <w:pPr>
        <w:pStyle w:val="a4"/>
        <w:numPr>
          <w:ilvl w:val="0"/>
          <w:numId w:val="159"/>
        </w:numPr>
        <w:contextualSpacing w:val="0"/>
        <w:jc w:val="both"/>
        <w:rPr>
          <w:sz w:val="24"/>
        </w:rPr>
      </w:pPr>
      <w:r w:rsidRPr="002434AF">
        <w:rPr>
          <w:sz w:val="24"/>
        </w:rPr>
        <w:t>развивать у детей диалогическую речь в процессе театрально-игровой деятельности;</w:t>
      </w:r>
    </w:p>
    <w:p w:rsidR="00075604" w:rsidRPr="002434AF" w:rsidRDefault="00075604" w:rsidP="00E14930">
      <w:pPr>
        <w:pStyle w:val="a4"/>
        <w:numPr>
          <w:ilvl w:val="0"/>
          <w:numId w:val="159"/>
        </w:numPr>
        <w:contextualSpacing w:val="0"/>
        <w:jc w:val="both"/>
        <w:rPr>
          <w:sz w:val="24"/>
        </w:rPr>
      </w:pPr>
      <w:r w:rsidRPr="002434AF">
        <w:rPr>
          <w:sz w:val="24"/>
        </w:rPr>
        <w:lastRenderedPageBreak/>
        <w:t>формировать</w:t>
      </w:r>
      <w:r w:rsidRPr="002434AF">
        <w:rPr>
          <w:sz w:val="24"/>
        </w:rPr>
        <w:tab/>
        <w:t>у</w:t>
      </w:r>
      <w:r w:rsidRPr="002434AF">
        <w:rPr>
          <w:sz w:val="24"/>
        </w:rPr>
        <w:tab/>
        <w:t>детей</w:t>
      </w:r>
      <w:r w:rsidRPr="002434AF">
        <w:rPr>
          <w:sz w:val="24"/>
        </w:rPr>
        <w:tab/>
        <w:t>умение</w:t>
      </w:r>
      <w:r w:rsidRPr="002434AF">
        <w:rPr>
          <w:sz w:val="24"/>
        </w:rPr>
        <w:tab/>
        <w:t>следить</w:t>
      </w:r>
      <w:r w:rsidRPr="002434AF">
        <w:rPr>
          <w:sz w:val="24"/>
        </w:rPr>
        <w:tab/>
        <w:t>за</w:t>
      </w:r>
      <w:r w:rsidRPr="002434AF">
        <w:rPr>
          <w:sz w:val="24"/>
        </w:rPr>
        <w:tab/>
        <w:t>развитием</w:t>
      </w:r>
      <w:r w:rsidRPr="002434AF">
        <w:rPr>
          <w:sz w:val="24"/>
        </w:rPr>
        <w:tab/>
        <w:t>действия</w:t>
      </w:r>
      <w:r w:rsidRPr="002434AF">
        <w:rPr>
          <w:sz w:val="24"/>
        </w:rPr>
        <w:tab/>
        <w:t>в драматизациях и кукольных спектаклях;</w:t>
      </w:r>
    </w:p>
    <w:p w:rsidR="00075604" w:rsidRPr="002434AF" w:rsidRDefault="00075604" w:rsidP="00E14930">
      <w:pPr>
        <w:pStyle w:val="a4"/>
        <w:numPr>
          <w:ilvl w:val="0"/>
          <w:numId w:val="159"/>
        </w:numPr>
        <w:contextualSpacing w:val="0"/>
        <w:jc w:val="both"/>
        <w:rPr>
          <w:sz w:val="24"/>
        </w:rPr>
      </w:pPr>
      <w:r w:rsidRPr="002434AF">
        <w:rPr>
          <w:sz w:val="24"/>
        </w:rPr>
        <w:t>формировать у детей умение использовать импровизационные формы диалогов действующих лиц в хорошо знакомых сказках; культурно- досуговая деятельность:</w:t>
      </w:r>
    </w:p>
    <w:p w:rsidR="00075604" w:rsidRPr="002434AF" w:rsidRDefault="00075604" w:rsidP="00E14930">
      <w:pPr>
        <w:pStyle w:val="a4"/>
        <w:numPr>
          <w:ilvl w:val="0"/>
          <w:numId w:val="159"/>
        </w:numPr>
        <w:contextualSpacing w:val="0"/>
        <w:jc w:val="both"/>
        <w:rPr>
          <w:sz w:val="24"/>
        </w:rPr>
      </w:pPr>
      <w:r w:rsidRPr="002434AF">
        <w:rPr>
          <w:sz w:val="24"/>
        </w:rPr>
        <w:t>способствовать организации культурно-досуговой деятельности детей по интересам, обеспечивая эмоциональное благополучие и отдых;</w:t>
      </w:r>
    </w:p>
    <w:p w:rsidR="00075604" w:rsidRPr="002434AF" w:rsidRDefault="00075604" w:rsidP="00E14930">
      <w:pPr>
        <w:pStyle w:val="a4"/>
        <w:numPr>
          <w:ilvl w:val="0"/>
          <w:numId w:val="159"/>
        </w:numPr>
        <w:contextualSpacing w:val="0"/>
        <w:jc w:val="both"/>
        <w:rPr>
          <w:sz w:val="24"/>
        </w:rPr>
      </w:pPr>
      <w:r w:rsidRPr="002434AF">
        <w:rPr>
          <w:sz w:val="24"/>
        </w:rPr>
        <w:t>помогать детям организовывать свободное время с интересом; создавать условия для активного и пассивного отдыха;</w:t>
      </w:r>
    </w:p>
    <w:p w:rsidR="00075604" w:rsidRPr="002434AF" w:rsidRDefault="00075604" w:rsidP="00E14930">
      <w:pPr>
        <w:pStyle w:val="a4"/>
        <w:numPr>
          <w:ilvl w:val="0"/>
          <w:numId w:val="159"/>
        </w:numPr>
        <w:contextualSpacing w:val="0"/>
        <w:jc w:val="both"/>
        <w:rPr>
          <w:sz w:val="24"/>
        </w:rPr>
      </w:pPr>
      <w:r w:rsidRPr="002434AF">
        <w:rPr>
          <w:sz w:val="24"/>
        </w:rPr>
        <w:t>создавать атмосферу эмоционального благополучия в культурно-досуговой деятельности;</w:t>
      </w:r>
    </w:p>
    <w:p w:rsidR="00075604" w:rsidRPr="002434AF" w:rsidRDefault="00075604" w:rsidP="00E14930">
      <w:pPr>
        <w:pStyle w:val="a4"/>
        <w:numPr>
          <w:ilvl w:val="0"/>
          <w:numId w:val="159"/>
        </w:numPr>
        <w:contextualSpacing w:val="0"/>
        <w:jc w:val="both"/>
        <w:rPr>
          <w:sz w:val="24"/>
        </w:rPr>
      </w:pPr>
      <w:r w:rsidRPr="002434AF">
        <w:rPr>
          <w:sz w:val="24"/>
        </w:rPr>
        <w:t>развивать интерес к просмотру кукольных спектаклей, прослушиванию музыкальных и литературных произведений;</w:t>
      </w:r>
    </w:p>
    <w:p w:rsidR="00075604" w:rsidRPr="002434AF" w:rsidRDefault="00075604" w:rsidP="00E14930">
      <w:pPr>
        <w:pStyle w:val="a4"/>
        <w:numPr>
          <w:ilvl w:val="0"/>
          <w:numId w:val="159"/>
        </w:numPr>
        <w:contextualSpacing w:val="0"/>
        <w:jc w:val="both"/>
        <w:rPr>
          <w:sz w:val="24"/>
        </w:rPr>
      </w:pPr>
      <w:r w:rsidRPr="002434AF">
        <w:rPr>
          <w:sz w:val="24"/>
        </w:rPr>
        <w:t>формировать желание участвовать в праздниках и развлечениях;</w:t>
      </w:r>
    </w:p>
    <w:p w:rsidR="00075604" w:rsidRPr="002434AF" w:rsidRDefault="00075604" w:rsidP="00E14930">
      <w:pPr>
        <w:pStyle w:val="a4"/>
        <w:numPr>
          <w:ilvl w:val="0"/>
          <w:numId w:val="159"/>
        </w:numPr>
        <w:contextualSpacing w:val="0"/>
        <w:jc w:val="both"/>
        <w:rPr>
          <w:sz w:val="24"/>
        </w:rPr>
      </w:pPr>
      <w:r w:rsidRPr="002434AF">
        <w:rPr>
          <w:sz w:val="24"/>
        </w:rPr>
        <w:t>формировать основы праздничной культуры и навыки общения в ходе праздника и развлечения.</w:t>
      </w:r>
    </w:p>
    <w:p w:rsidR="00075604" w:rsidRDefault="00075604" w:rsidP="00075604">
      <w:pPr>
        <w:pStyle w:val="41"/>
        <w:spacing w:before="3"/>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64"/>
        </w:numPr>
        <w:tabs>
          <w:tab w:val="left" w:pos="1439"/>
        </w:tabs>
        <w:spacing w:before="137"/>
        <w:ind w:left="0" w:hanging="359"/>
        <w:contextualSpacing w:val="0"/>
        <w:jc w:val="both"/>
        <w:rPr>
          <w:b/>
          <w:i/>
          <w:sz w:val="24"/>
        </w:rPr>
      </w:pPr>
      <w:r>
        <w:rPr>
          <w:b/>
          <w:i/>
          <w:sz w:val="24"/>
        </w:rPr>
        <w:t>Приобщение к</w:t>
      </w:r>
      <w:r>
        <w:rPr>
          <w:b/>
          <w:i/>
          <w:spacing w:val="-5"/>
          <w:sz w:val="24"/>
        </w:rPr>
        <w:t xml:space="preserve"> </w:t>
      </w:r>
      <w:r>
        <w:rPr>
          <w:b/>
          <w:i/>
          <w:spacing w:val="-2"/>
          <w:sz w:val="24"/>
        </w:rPr>
        <w:t>искусству</w:t>
      </w:r>
    </w:p>
    <w:p w:rsidR="00075604" w:rsidRPr="002434AF" w:rsidRDefault="00075604" w:rsidP="00E14930">
      <w:pPr>
        <w:pStyle w:val="a4"/>
        <w:numPr>
          <w:ilvl w:val="0"/>
          <w:numId w:val="160"/>
        </w:numPr>
        <w:contextualSpacing w:val="0"/>
        <w:jc w:val="both"/>
        <w:rPr>
          <w:sz w:val="24"/>
        </w:rPr>
      </w:pPr>
      <w:r w:rsidRPr="002434AF">
        <w:rPr>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75604" w:rsidRPr="002434AF" w:rsidRDefault="00075604" w:rsidP="00E14930">
      <w:pPr>
        <w:pStyle w:val="a4"/>
        <w:numPr>
          <w:ilvl w:val="0"/>
          <w:numId w:val="160"/>
        </w:numPr>
        <w:contextualSpacing w:val="0"/>
        <w:jc w:val="both"/>
        <w:rPr>
          <w:sz w:val="24"/>
        </w:rPr>
      </w:pPr>
      <w:r w:rsidRPr="002434AF">
        <w:rPr>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75604" w:rsidRPr="002434AF" w:rsidRDefault="00075604" w:rsidP="00E14930">
      <w:pPr>
        <w:pStyle w:val="a4"/>
        <w:numPr>
          <w:ilvl w:val="0"/>
          <w:numId w:val="160"/>
        </w:numPr>
        <w:contextualSpacing w:val="0"/>
        <w:jc w:val="both"/>
        <w:rPr>
          <w:sz w:val="24"/>
        </w:rPr>
      </w:pPr>
      <w:r w:rsidRPr="002434AF">
        <w:rPr>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75604" w:rsidRPr="002434AF" w:rsidRDefault="00075604" w:rsidP="00E14930">
      <w:pPr>
        <w:pStyle w:val="a4"/>
        <w:numPr>
          <w:ilvl w:val="0"/>
          <w:numId w:val="160"/>
        </w:numPr>
        <w:contextualSpacing w:val="0"/>
        <w:jc w:val="both"/>
        <w:rPr>
          <w:sz w:val="24"/>
        </w:rPr>
      </w:pPr>
      <w:r w:rsidRPr="002434AF">
        <w:rPr>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75604" w:rsidRPr="002434AF" w:rsidRDefault="00075604" w:rsidP="00E14930">
      <w:pPr>
        <w:pStyle w:val="a4"/>
        <w:numPr>
          <w:ilvl w:val="0"/>
          <w:numId w:val="160"/>
        </w:numPr>
        <w:contextualSpacing w:val="0"/>
        <w:jc w:val="both"/>
        <w:rPr>
          <w:sz w:val="24"/>
        </w:rPr>
      </w:pPr>
      <w:r w:rsidRPr="002434AF">
        <w:rPr>
          <w:sz w:val="24"/>
        </w:rPr>
        <w:t>Педагог начинает приобщать детей к посещению кукольного театра, различных детских художественных выставок.</w:t>
      </w:r>
    </w:p>
    <w:p w:rsidR="00075604" w:rsidRDefault="00075604" w:rsidP="00A312FC">
      <w:pPr>
        <w:pStyle w:val="41"/>
        <w:numPr>
          <w:ilvl w:val="0"/>
          <w:numId w:val="64"/>
        </w:numPr>
        <w:tabs>
          <w:tab w:val="left" w:pos="1439"/>
        </w:tabs>
        <w:spacing w:before="3"/>
        <w:ind w:left="0" w:hanging="359"/>
      </w:pPr>
      <w:r>
        <w:t>Изобразительная</w:t>
      </w:r>
      <w:r>
        <w:rPr>
          <w:spacing w:val="-8"/>
        </w:rPr>
        <w:t xml:space="preserve"> </w:t>
      </w:r>
      <w:r>
        <w:rPr>
          <w:spacing w:val="-2"/>
        </w:rPr>
        <w:t>деятельности</w:t>
      </w:r>
    </w:p>
    <w:p w:rsidR="00075604" w:rsidRPr="002434AF" w:rsidRDefault="00075604" w:rsidP="00E14930">
      <w:pPr>
        <w:pStyle w:val="a4"/>
        <w:numPr>
          <w:ilvl w:val="0"/>
          <w:numId w:val="161"/>
        </w:numPr>
        <w:contextualSpacing w:val="0"/>
        <w:jc w:val="both"/>
        <w:rPr>
          <w:sz w:val="24"/>
        </w:rPr>
      </w:pPr>
      <w:r w:rsidRPr="002434AF">
        <w:rPr>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75604" w:rsidRDefault="00075604" w:rsidP="00A312FC">
      <w:pPr>
        <w:pStyle w:val="a4"/>
        <w:numPr>
          <w:ilvl w:val="0"/>
          <w:numId w:val="63"/>
        </w:numPr>
        <w:tabs>
          <w:tab w:val="left" w:pos="1439"/>
        </w:tabs>
        <w:spacing w:before="1"/>
        <w:ind w:left="0" w:hanging="359"/>
        <w:contextualSpacing w:val="0"/>
        <w:jc w:val="both"/>
        <w:rPr>
          <w:i/>
          <w:sz w:val="24"/>
        </w:rPr>
      </w:pPr>
      <w:r>
        <w:rPr>
          <w:i/>
          <w:spacing w:val="-2"/>
          <w:sz w:val="24"/>
        </w:rPr>
        <w:t>Рисование:</w:t>
      </w:r>
    </w:p>
    <w:p w:rsidR="00075604" w:rsidRPr="002434AF" w:rsidRDefault="00075604" w:rsidP="00E14930">
      <w:pPr>
        <w:pStyle w:val="a4"/>
        <w:numPr>
          <w:ilvl w:val="0"/>
          <w:numId w:val="161"/>
        </w:numPr>
        <w:contextualSpacing w:val="0"/>
        <w:jc w:val="both"/>
        <w:rPr>
          <w:sz w:val="24"/>
        </w:rPr>
      </w:pPr>
      <w:r w:rsidRPr="002434AF">
        <w:rPr>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75604" w:rsidRPr="00A86045" w:rsidRDefault="00075604" w:rsidP="00E14930">
      <w:pPr>
        <w:pStyle w:val="a4"/>
        <w:numPr>
          <w:ilvl w:val="0"/>
          <w:numId w:val="161"/>
        </w:numPr>
        <w:contextualSpacing w:val="0"/>
        <w:jc w:val="both"/>
        <w:rPr>
          <w:sz w:val="24"/>
        </w:rPr>
      </w:pPr>
      <w:r w:rsidRPr="002434AF">
        <w:rPr>
          <w:sz w:val="24"/>
        </w:rPr>
        <w:lastRenderedPageBreak/>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w:t>
      </w:r>
      <w:r>
        <w:rPr>
          <w:sz w:val="24"/>
        </w:rPr>
        <w:t xml:space="preserve"> </w:t>
      </w:r>
      <w:r w:rsidRPr="00A86045">
        <w:rPr>
          <w:sz w:val="24"/>
        </w:rPr>
        <w:t>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75604" w:rsidRPr="002434AF" w:rsidRDefault="00075604" w:rsidP="00E14930">
      <w:pPr>
        <w:pStyle w:val="a4"/>
        <w:numPr>
          <w:ilvl w:val="0"/>
          <w:numId w:val="161"/>
        </w:numPr>
        <w:contextualSpacing w:val="0"/>
        <w:jc w:val="both"/>
        <w:rPr>
          <w:sz w:val="24"/>
        </w:rPr>
      </w:pPr>
      <w:r w:rsidRPr="002434AF">
        <w:rPr>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w:t>
      </w:r>
    </w:p>
    <w:p w:rsidR="00075604" w:rsidRPr="002434AF" w:rsidRDefault="00075604" w:rsidP="00E14930">
      <w:pPr>
        <w:pStyle w:val="a4"/>
        <w:numPr>
          <w:ilvl w:val="0"/>
          <w:numId w:val="161"/>
        </w:numPr>
        <w:contextualSpacing w:val="0"/>
        <w:jc w:val="both"/>
        <w:rPr>
          <w:sz w:val="24"/>
        </w:rPr>
      </w:pPr>
      <w:r w:rsidRPr="002434AF">
        <w:rPr>
          <w:sz w:val="24"/>
        </w:rPr>
        <w:t>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75604" w:rsidRDefault="00075604" w:rsidP="00A312FC">
      <w:pPr>
        <w:pStyle w:val="a4"/>
        <w:numPr>
          <w:ilvl w:val="0"/>
          <w:numId w:val="63"/>
        </w:numPr>
        <w:tabs>
          <w:tab w:val="left" w:pos="1439"/>
        </w:tabs>
        <w:spacing w:before="3"/>
        <w:ind w:left="0" w:hanging="359"/>
        <w:contextualSpacing w:val="0"/>
        <w:jc w:val="both"/>
        <w:rPr>
          <w:i/>
          <w:sz w:val="24"/>
        </w:rPr>
      </w:pPr>
      <w:r>
        <w:rPr>
          <w:i/>
          <w:spacing w:val="-2"/>
          <w:sz w:val="24"/>
        </w:rPr>
        <w:t>Лепка:</w:t>
      </w:r>
    </w:p>
    <w:p w:rsidR="00075604" w:rsidRPr="002434AF" w:rsidRDefault="00075604" w:rsidP="00E14930">
      <w:pPr>
        <w:pStyle w:val="a4"/>
        <w:numPr>
          <w:ilvl w:val="0"/>
          <w:numId w:val="162"/>
        </w:numPr>
        <w:contextualSpacing w:val="0"/>
        <w:jc w:val="both"/>
        <w:rPr>
          <w:sz w:val="24"/>
        </w:rPr>
      </w:pPr>
      <w:r w:rsidRPr="002434AF">
        <w:rPr>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75604" w:rsidRDefault="00075604" w:rsidP="00A312FC">
      <w:pPr>
        <w:pStyle w:val="a4"/>
        <w:numPr>
          <w:ilvl w:val="0"/>
          <w:numId w:val="63"/>
        </w:numPr>
        <w:tabs>
          <w:tab w:val="left" w:pos="1439"/>
        </w:tabs>
        <w:spacing w:before="1"/>
        <w:ind w:left="0" w:hanging="359"/>
        <w:contextualSpacing w:val="0"/>
        <w:jc w:val="both"/>
        <w:rPr>
          <w:i/>
          <w:sz w:val="24"/>
        </w:rPr>
      </w:pPr>
      <w:r>
        <w:rPr>
          <w:i/>
          <w:spacing w:val="-2"/>
          <w:sz w:val="24"/>
        </w:rPr>
        <w:t>Аппликация:</w:t>
      </w:r>
    </w:p>
    <w:p w:rsidR="00075604" w:rsidRPr="002434AF" w:rsidRDefault="00075604" w:rsidP="00E14930">
      <w:pPr>
        <w:pStyle w:val="a4"/>
        <w:numPr>
          <w:ilvl w:val="0"/>
          <w:numId w:val="162"/>
        </w:numPr>
        <w:contextualSpacing w:val="0"/>
        <w:jc w:val="both"/>
        <w:rPr>
          <w:sz w:val="24"/>
        </w:rPr>
      </w:pPr>
      <w:r w:rsidRPr="002434AF">
        <w:rPr>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75604" w:rsidRDefault="00075604" w:rsidP="00A312FC">
      <w:pPr>
        <w:pStyle w:val="a4"/>
        <w:numPr>
          <w:ilvl w:val="0"/>
          <w:numId w:val="63"/>
        </w:numPr>
        <w:tabs>
          <w:tab w:val="left" w:pos="1439"/>
        </w:tabs>
        <w:spacing w:before="4"/>
        <w:ind w:left="0" w:hanging="359"/>
        <w:contextualSpacing w:val="0"/>
        <w:jc w:val="both"/>
        <w:rPr>
          <w:i/>
          <w:sz w:val="24"/>
        </w:rPr>
      </w:pPr>
      <w:r>
        <w:rPr>
          <w:i/>
          <w:sz w:val="24"/>
        </w:rPr>
        <w:t>Народное</w:t>
      </w:r>
      <w:r>
        <w:rPr>
          <w:i/>
          <w:spacing w:val="-6"/>
          <w:sz w:val="24"/>
        </w:rPr>
        <w:t xml:space="preserve"> </w:t>
      </w:r>
      <w:r>
        <w:rPr>
          <w:i/>
          <w:sz w:val="24"/>
        </w:rPr>
        <w:t>декоративно-прикладное</w:t>
      </w:r>
      <w:r>
        <w:rPr>
          <w:i/>
          <w:spacing w:val="-6"/>
          <w:sz w:val="24"/>
        </w:rPr>
        <w:t xml:space="preserve"> </w:t>
      </w:r>
      <w:r>
        <w:rPr>
          <w:i/>
          <w:spacing w:val="-2"/>
          <w:sz w:val="24"/>
        </w:rPr>
        <w:t>искусство</w:t>
      </w:r>
    </w:p>
    <w:p w:rsidR="00075604" w:rsidRPr="002434AF" w:rsidRDefault="00075604" w:rsidP="00E14930">
      <w:pPr>
        <w:pStyle w:val="a4"/>
        <w:numPr>
          <w:ilvl w:val="0"/>
          <w:numId w:val="162"/>
        </w:numPr>
        <w:contextualSpacing w:val="0"/>
        <w:jc w:val="both"/>
        <w:rPr>
          <w:sz w:val="24"/>
        </w:rPr>
      </w:pPr>
      <w:r w:rsidRPr="002434AF">
        <w:rPr>
          <w:sz w:val="24"/>
        </w:rPr>
        <w:t>педагог</w:t>
      </w:r>
      <w:r w:rsidRPr="002434AF">
        <w:rPr>
          <w:sz w:val="24"/>
        </w:rPr>
        <w:tab/>
        <w:t>приобщает</w:t>
      </w:r>
      <w:r w:rsidRPr="002434AF">
        <w:rPr>
          <w:sz w:val="24"/>
        </w:rPr>
        <w:tab/>
        <w:t>детей</w:t>
      </w:r>
      <w:r w:rsidRPr="002434AF">
        <w:rPr>
          <w:sz w:val="24"/>
        </w:rPr>
        <w:tab/>
        <w:t>к</w:t>
      </w:r>
      <w:r w:rsidRPr="002434AF">
        <w:rPr>
          <w:sz w:val="24"/>
        </w:rPr>
        <w:tab/>
        <w:t>декоративной</w:t>
      </w:r>
      <w:r w:rsidRPr="002434AF">
        <w:rPr>
          <w:sz w:val="24"/>
        </w:rPr>
        <w:tab/>
        <w:t>деятельности:</w:t>
      </w:r>
      <w:r w:rsidRPr="002434AF">
        <w:rPr>
          <w:sz w:val="24"/>
        </w:rPr>
        <w:tab/>
        <w:t>учит</w:t>
      </w:r>
      <w:r w:rsidRPr="002434AF">
        <w:rPr>
          <w:sz w:val="24"/>
        </w:rPr>
        <w:tab/>
        <w:t>украшать дымковскими узорами силуэты игрушек, вырезанных педагогом (птичка, козлик, конь и другие), и разных предметов (блюдечко, рукавички).</w:t>
      </w:r>
    </w:p>
    <w:p w:rsidR="00075604" w:rsidRDefault="00075604" w:rsidP="00A312FC">
      <w:pPr>
        <w:pStyle w:val="41"/>
        <w:numPr>
          <w:ilvl w:val="0"/>
          <w:numId w:val="64"/>
        </w:numPr>
        <w:tabs>
          <w:tab w:val="left" w:pos="1439"/>
        </w:tabs>
        <w:spacing w:before="6"/>
        <w:ind w:left="0" w:hanging="359"/>
      </w:pPr>
      <w:r>
        <w:t>Конструктивная</w:t>
      </w:r>
      <w:r>
        <w:rPr>
          <w:spacing w:val="-5"/>
        </w:rPr>
        <w:t xml:space="preserve"> </w:t>
      </w:r>
      <w:r>
        <w:rPr>
          <w:spacing w:val="-2"/>
        </w:rPr>
        <w:t>деятельность</w:t>
      </w:r>
    </w:p>
    <w:p w:rsidR="00075604" w:rsidRPr="002434AF" w:rsidRDefault="00075604" w:rsidP="00E14930">
      <w:pPr>
        <w:pStyle w:val="a4"/>
        <w:numPr>
          <w:ilvl w:val="0"/>
          <w:numId w:val="162"/>
        </w:numPr>
        <w:contextualSpacing w:val="0"/>
        <w:jc w:val="both"/>
        <w:rPr>
          <w:sz w:val="24"/>
        </w:rPr>
      </w:pPr>
      <w:r w:rsidRPr="002434AF">
        <w:rPr>
          <w:sz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w:t>
      </w:r>
      <w:r w:rsidRPr="002434AF">
        <w:rPr>
          <w:sz w:val="24"/>
        </w:rPr>
        <w:lastRenderedPageBreak/>
        <w:t>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75604" w:rsidRDefault="00075604" w:rsidP="00A312FC">
      <w:pPr>
        <w:pStyle w:val="41"/>
        <w:numPr>
          <w:ilvl w:val="0"/>
          <w:numId w:val="64"/>
        </w:numPr>
        <w:tabs>
          <w:tab w:val="left" w:pos="1439"/>
        </w:tabs>
        <w:spacing w:before="6"/>
        <w:ind w:left="0" w:hanging="359"/>
      </w:pPr>
      <w:r>
        <w:t>Музыкальная</w:t>
      </w:r>
      <w:r>
        <w:rPr>
          <w:spacing w:val="-6"/>
        </w:rPr>
        <w:t xml:space="preserve"> </w:t>
      </w:r>
      <w:r>
        <w:rPr>
          <w:spacing w:val="-2"/>
        </w:rPr>
        <w:t>деятельность.</w:t>
      </w:r>
    </w:p>
    <w:p w:rsidR="00075604" w:rsidRPr="002434AF" w:rsidRDefault="00075604" w:rsidP="00E14930">
      <w:pPr>
        <w:pStyle w:val="a4"/>
        <w:numPr>
          <w:ilvl w:val="0"/>
          <w:numId w:val="162"/>
        </w:numPr>
        <w:contextualSpacing w:val="0"/>
        <w:jc w:val="both"/>
        <w:rPr>
          <w:sz w:val="24"/>
        </w:rPr>
      </w:pPr>
      <w:r w:rsidRPr="002434AF">
        <w:rPr>
          <w:i/>
          <w:sz w:val="24"/>
        </w:rPr>
        <w:t>Слушание</w:t>
      </w:r>
      <w:r>
        <w:rPr>
          <w:i/>
          <w:sz w:val="24"/>
        </w:rPr>
        <w:t>:</w:t>
      </w:r>
      <w:r w:rsidRPr="002434AF">
        <w:rPr>
          <w:sz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w:t>
      </w:r>
      <w:r>
        <w:rPr>
          <w:sz w:val="24"/>
        </w:rPr>
        <w:t>звучания мелодии (громко, тихо), с</w:t>
      </w:r>
      <w:r w:rsidRPr="002434AF">
        <w:rPr>
          <w:sz w:val="24"/>
        </w:rPr>
        <w:t>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75604" w:rsidRPr="002434AF" w:rsidRDefault="00075604" w:rsidP="00E14930">
      <w:pPr>
        <w:pStyle w:val="a4"/>
        <w:numPr>
          <w:ilvl w:val="0"/>
          <w:numId w:val="162"/>
        </w:numPr>
        <w:contextualSpacing w:val="0"/>
        <w:jc w:val="both"/>
        <w:rPr>
          <w:sz w:val="24"/>
        </w:rPr>
      </w:pPr>
      <w:r w:rsidRPr="002434AF">
        <w:rPr>
          <w:i/>
          <w:sz w:val="24"/>
        </w:rPr>
        <w:t>Пение</w:t>
      </w:r>
      <w:r>
        <w:rPr>
          <w:sz w:val="24"/>
        </w:rPr>
        <w:t>:</w:t>
      </w:r>
      <w:r w:rsidRPr="002434AF">
        <w:rPr>
          <w:sz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75604" w:rsidRPr="002434AF" w:rsidRDefault="00075604" w:rsidP="00E14930">
      <w:pPr>
        <w:pStyle w:val="a4"/>
        <w:numPr>
          <w:ilvl w:val="0"/>
          <w:numId w:val="162"/>
        </w:numPr>
        <w:contextualSpacing w:val="0"/>
        <w:jc w:val="both"/>
        <w:rPr>
          <w:sz w:val="24"/>
        </w:rPr>
      </w:pPr>
      <w:r w:rsidRPr="002434AF">
        <w:rPr>
          <w:i/>
          <w:sz w:val="24"/>
        </w:rPr>
        <w:t>Песенное творчество</w:t>
      </w:r>
      <w:r>
        <w:rPr>
          <w:sz w:val="24"/>
        </w:rPr>
        <w:t xml:space="preserve">: </w:t>
      </w:r>
      <w:r w:rsidRPr="002434AF">
        <w:rPr>
          <w:sz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75604" w:rsidRPr="002434AF" w:rsidRDefault="00075604" w:rsidP="00E14930">
      <w:pPr>
        <w:pStyle w:val="a4"/>
        <w:numPr>
          <w:ilvl w:val="0"/>
          <w:numId w:val="162"/>
        </w:numPr>
        <w:contextualSpacing w:val="0"/>
        <w:jc w:val="both"/>
        <w:rPr>
          <w:sz w:val="24"/>
        </w:rPr>
      </w:pPr>
      <w:r w:rsidRPr="002434AF">
        <w:rPr>
          <w:i/>
          <w:sz w:val="24"/>
        </w:rPr>
        <w:t>Музыкально-ритмические движения</w:t>
      </w:r>
      <w:r>
        <w:rPr>
          <w:i/>
          <w:sz w:val="24"/>
        </w:rPr>
        <w:t>:</w:t>
      </w:r>
      <w:r w:rsidRPr="002434AF">
        <w:rPr>
          <w:sz w:val="24"/>
        </w:rP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r>
        <w:rPr>
          <w:sz w:val="24"/>
        </w:rPr>
        <w:t xml:space="preserve"> </w:t>
      </w:r>
      <w:r w:rsidRPr="002434AF">
        <w:rPr>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r>
        <w:rPr>
          <w:sz w:val="24"/>
        </w:rPr>
        <w:t xml:space="preserve"> </w:t>
      </w:r>
      <w:r w:rsidRPr="002434AF">
        <w:rPr>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75604" w:rsidRPr="002434AF" w:rsidRDefault="00075604" w:rsidP="00E14930">
      <w:pPr>
        <w:pStyle w:val="a4"/>
        <w:numPr>
          <w:ilvl w:val="0"/>
          <w:numId w:val="162"/>
        </w:numPr>
        <w:contextualSpacing w:val="0"/>
        <w:jc w:val="both"/>
        <w:rPr>
          <w:sz w:val="24"/>
        </w:rPr>
      </w:pPr>
      <w:r w:rsidRPr="002434AF">
        <w:rPr>
          <w:i/>
          <w:sz w:val="24"/>
        </w:rPr>
        <w:t>Игра на детских музыкальных инструментах</w:t>
      </w:r>
      <w:r w:rsidRPr="002434AF">
        <w:rPr>
          <w:sz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75604" w:rsidRDefault="00075604" w:rsidP="00A312FC">
      <w:pPr>
        <w:pStyle w:val="41"/>
        <w:numPr>
          <w:ilvl w:val="0"/>
          <w:numId w:val="64"/>
        </w:numPr>
        <w:tabs>
          <w:tab w:val="left" w:pos="1439"/>
        </w:tabs>
        <w:spacing w:before="2"/>
        <w:ind w:left="0" w:hanging="359"/>
      </w:pPr>
      <w:r>
        <w:t>Театрализованная</w:t>
      </w:r>
      <w:r>
        <w:rPr>
          <w:spacing w:val="-7"/>
        </w:rPr>
        <w:t xml:space="preserve"> </w:t>
      </w:r>
      <w:r>
        <w:rPr>
          <w:spacing w:val="-2"/>
        </w:rPr>
        <w:t>деятельность.</w:t>
      </w:r>
    </w:p>
    <w:p w:rsidR="00075604" w:rsidRPr="00A86045" w:rsidRDefault="00075604" w:rsidP="00E14930">
      <w:pPr>
        <w:pStyle w:val="a4"/>
        <w:numPr>
          <w:ilvl w:val="0"/>
          <w:numId w:val="163"/>
        </w:numPr>
        <w:contextualSpacing w:val="0"/>
        <w:jc w:val="both"/>
        <w:rPr>
          <w:sz w:val="24"/>
        </w:rPr>
      </w:pPr>
      <w:r w:rsidRPr="00A86045">
        <w:rPr>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w:t>
      </w:r>
    </w:p>
    <w:p w:rsidR="00075604" w:rsidRPr="00A86045" w:rsidRDefault="00075604" w:rsidP="00E14930">
      <w:pPr>
        <w:pStyle w:val="a4"/>
        <w:numPr>
          <w:ilvl w:val="0"/>
          <w:numId w:val="163"/>
        </w:numPr>
        <w:contextualSpacing w:val="0"/>
        <w:jc w:val="both"/>
        <w:rPr>
          <w:sz w:val="24"/>
        </w:rPr>
      </w:pPr>
      <w:r w:rsidRPr="00A86045">
        <w:rPr>
          <w:sz w:val="24"/>
        </w:rPr>
        <w:t>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075604" w:rsidRDefault="00075604" w:rsidP="00A312FC">
      <w:pPr>
        <w:pStyle w:val="41"/>
        <w:numPr>
          <w:ilvl w:val="0"/>
          <w:numId w:val="64"/>
        </w:numPr>
        <w:tabs>
          <w:tab w:val="left" w:pos="1439"/>
        </w:tabs>
        <w:spacing w:before="2"/>
        <w:ind w:left="0" w:hanging="359"/>
      </w:pPr>
      <w:r>
        <w:lastRenderedPageBreak/>
        <w:t>Культурно-досуговая</w:t>
      </w:r>
      <w:r>
        <w:rPr>
          <w:spacing w:val="-7"/>
        </w:rPr>
        <w:t xml:space="preserve"> </w:t>
      </w:r>
      <w:r>
        <w:rPr>
          <w:spacing w:val="-2"/>
        </w:rPr>
        <w:t>деятельность.</w:t>
      </w:r>
    </w:p>
    <w:p w:rsidR="00075604" w:rsidRPr="00A86045" w:rsidRDefault="00075604" w:rsidP="00E14930">
      <w:pPr>
        <w:pStyle w:val="a4"/>
        <w:numPr>
          <w:ilvl w:val="0"/>
          <w:numId w:val="164"/>
        </w:numPr>
        <w:contextualSpacing w:val="0"/>
        <w:jc w:val="both"/>
        <w:rPr>
          <w:sz w:val="24"/>
        </w:rPr>
      </w:pPr>
      <w:r w:rsidRPr="00A86045">
        <w:rPr>
          <w:sz w:val="24"/>
        </w:rPr>
        <w:t>Педагог организует культурно-досуговую деятельность детей по интересам, обеспечивая эмоциональное благополучие и отдых.</w:t>
      </w:r>
    </w:p>
    <w:p w:rsidR="00075604" w:rsidRPr="00A86045" w:rsidRDefault="00075604" w:rsidP="00E14930">
      <w:pPr>
        <w:pStyle w:val="a4"/>
        <w:numPr>
          <w:ilvl w:val="0"/>
          <w:numId w:val="164"/>
        </w:numPr>
        <w:contextualSpacing w:val="0"/>
        <w:jc w:val="both"/>
        <w:rPr>
          <w:sz w:val="24"/>
        </w:rPr>
      </w:pPr>
      <w:r w:rsidRPr="00A86045">
        <w:rPr>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75604" w:rsidRDefault="00075604" w:rsidP="00075604">
      <w:pPr>
        <w:pStyle w:val="41"/>
        <w:spacing w:before="6"/>
        <w:ind w:left="0" w:firstLine="0"/>
        <w:jc w:val="center"/>
      </w:pPr>
      <w:r>
        <w:rPr>
          <w:u w:val="single"/>
        </w:rPr>
        <w:t>От 4</w:t>
      </w:r>
      <w:r>
        <w:rPr>
          <w:spacing w:val="1"/>
          <w:u w:val="single"/>
        </w:rPr>
        <w:t xml:space="preserve"> </w:t>
      </w:r>
      <w:r>
        <w:rPr>
          <w:u w:val="single"/>
        </w:rPr>
        <w:t>лет</w:t>
      </w:r>
      <w:r>
        <w:rPr>
          <w:spacing w:val="1"/>
          <w:u w:val="single"/>
        </w:rPr>
        <w:t xml:space="preserve"> </w:t>
      </w:r>
      <w:r>
        <w:rPr>
          <w:u w:val="single"/>
        </w:rPr>
        <w:t>до</w:t>
      </w:r>
      <w:r>
        <w:rPr>
          <w:spacing w:val="-3"/>
          <w:u w:val="single"/>
        </w:rPr>
        <w:t xml:space="preserve"> </w:t>
      </w:r>
      <w:r>
        <w:rPr>
          <w:u w:val="single"/>
        </w:rPr>
        <w:t>5</w:t>
      </w:r>
      <w:r>
        <w:rPr>
          <w:spacing w:val="1"/>
          <w:u w:val="single"/>
        </w:rPr>
        <w:t xml:space="preserve"> </w:t>
      </w:r>
      <w:r>
        <w:rPr>
          <w:spacing w:val="-4"/>
          <w:u w:val="single"/>
        </w:rPr>
        <w:t>лет.</w:t>
      </w:r>
    </w:p>
    <w:p w:rsidR="00075604" w:rsidRDefault="00075604" w:rsidP="00075604">
      <w:pPr>
        <w:pStyle w:val="a6"/>
        <w:spacing w:before="132"/>
        <w:ind w:left="0"/>
        <w:jc w:val="left"/>
      </w:pPr>
      <w:r>
        <w:t>В области художественно-эстетического развития основными задачами образовательной деятельности являются:</w:t>
      </w:r>
    </w:p>
    <w:p w:rsidR="00075604" w:rsidRDefault="00075604" w:rsidP="00A312FC">
      <w:pPr>
        <w:pStyle w:val="41"/>
        <w:numPr>
          <w:ilvl w:val="0"/>
          <w:numId w:val="62"/>
        </w:numPr>
        <w:tabs>
          <w:tab w:val="left" w:pos="1439"/>
        </w:tabs>
        <w:spacing w:before="3"/>
        <w:ind w:left="0" w:hanging="359"/>
        <w:jc w:val="left"/>
      </w:pPr>
      <w:r>
        <w:t>приобщение к</w:t>
      </w:r>
      <w:r>
        <w:rPr>
          <w:spacing w:val="-5"/>
        </w:rPr>
        <w:t xml:space="preserve"> </w:t>
      </w:r>
      <w:r>
        <w:rPr>
          <w:spacing w:val="-2"/>
        </w:rPr>
        <w:t>искусству:</w:t>
      </w:r>
    </w:p>
    <w:p w:rsidR="00075604" w:rsidRPr="00A86045" w:rsidRDefault="00075604" w:rsidP="00E14930">
      <w:pPr>
        <w:pStyle w:val="a4"/>
        <w:numPr>
          <w:ilvl w:val="0"/>
          <w:numId w:val="165"/>
        </w:numPr>
        <w:contextualSpacing w:val="0"/>
        <w:jc w:val="both"/>
        <w:rPr>
          <w:sz w:val="24"/>
        </w:rPr>
      </w:pPr>
      <w:r w:rsidRPr="00A86045">
        <w:rPr>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75604" w:rsidRPr="00A86045" w:rsidRDefault="00075604" w:rsidP="00E14930">
      <w:pPr>
        <w:pStyle w:val="a4"/>
        <w:numPr>
          <w:ilvl w:val="0"/>
          <w:numId w:val="165"/>
        </w:numPr>
        <w:contextualSpacing w:val="0"/>
        <w:jc w:val="both"/>
        <w:rPr>
          <w:sz w:val="24"/>
        </w:rPr>
      </w:pPr>
      <w:r w:rsidRPr="00A86045">
        <w:rPr>
          <w:sz w:val="24"/>
        </w:rPr>
        <w:t>формировать у детей умение сравнивать произведения различных видов искусства;</w:t>
      </w:r>
    </w:p>
    <w:p w:rsidR="00075604" w:rsidRPr="00A86045" w:rsidRDefault="00075604" w:rsidP="00E14930">
      <w:pPr>
        <w:pStyle w:val="a4"/>
        <w:numPr>
          <w:ilvl w:val="0"/>
          <w:numId w:val="165"/>
        </w:numPr>
        <w:contextualSpacing w:val="0"/>
        <w:jc w:val="both"/>
        <w:rPr>
          <w:sz w:val="24"/>
        </w:rPr>
      </w:pPr>
      <w:r w:rsidRPr="00A86045">
        <w:rPr>
          <w:sz w:val="24"/>
        </w:rPr>
        <w:t>развивать отзывчивость и эстетическое сопереживание на красоту окружающей действительности;</w:t>
      </w:r>
    </w:p>
    <w:p w:rsidR="00075604" w:rsidRPr="00A86045" w:rsidRDefault="00075604" w:rsidP="00E14930">
      <w:pPr>
        <w:pStyle w:val="a4"/>
        <w:numPr>
          <w:ilvl w:val="0"/>
          <w:numId w:val="165"/>
        </w:numPr>
        <w:contextualSpacing w:val="0"/>
        <w:jc w:val="both"/>
        <w:rPr>
          <w:sz w:val="24"/>
        </w:rPr>
      </w:pPr>
      <w:r w:rsidRPr="00A86045">
        <w:rPr>
          <w:sz w:val="24"/>
        </w:rPr>
        <w:t>развивать у детей интерес к искусству как виду творческой деятельности человека;</w:t>
      </w:r>
    </w:p>
    <w:p w:rsidR="00075604" w:rsidRPr="00A86045" w:rsidRDefault="00075604" w:rsidP="00E14930">
      <w:pPr>
        <w:pStyle w:val="a4"/>
        <w:numPr>
          <w:ilvl w:val="0"/>
          <w:numId w:val="165"/>
        </w:numPr>
        <w:contextualSpacing w:val="0"/>
        <w:jc w:val="both"/>
        <w:rPr>
          <w:sz w:val="24"/>
        </w:rPr>
      </w:pPr>
      <w:r w:rsidRPr="00A86045">
        <w:rPr>
          <w:sz w:val="24"/>
        </w:rPr>
        <w:t>познакомить</w:t>
      </w:r>
      <w:r w:rsidRPr="00A86045">
        <w:rPr>
          <w:sz w:val="24"/>
        </w:rPr>
        <w:tab/>
        <w:t>детей</w:t>
      </w:r>
      <w:r w:rsidRPr="00A86045">
        <w:rPr>
          <w:sz w:val="24"/>
        </w:rPr>
        <w:tab/>
        <w:t>с</w:t>
      </w:r>
      <w:r w:rsidRPr="00A86045">
        <w:rPr>
          <w:sz w:val="24"/>
        </w:rPr>
        <w:tab/>
        <w:t>видами</w:t>
      </w:r>
      <w:r w:rsidRPr="00A86045">
        <w:rPr>
          <w:sz w:val="24"/>
        </w:rPr>
        <w:tab/>
        <w:t>и</w:t>
      </w:r>
      <w:r w:rsidRPr="00A86045">
        <w:rPr>
          <w:sz w:val="24"/>
        </w:rPr>
        <w:tab/>
        <w:t>жанрами</w:t>
      </w:r>
      <w:r w:rsidRPr="00A86045">
        <w:rPr>
          <w:sz w:val="24"/>
        </w:rPr>
        <w:tab/>
        <w:t>искусства,</w:t>
      </w:r>
      <w:r w:rsidRPr="00A86045">
        <w:rPr>
          <w:sz w:val="24"/>
        </w:rPr>
        <w:tab/>
        <w:t>историей</w:t>
      </w:r>
      <w:r w:rsidRPr="00A86045">
        <w:rPr>
          <w:sz w:val="24"/>
        </w:rPr>
        <w:tab/>
        <w:t>его возникновения, средствами выразительности разных видов искусства;</w:t>
      </w:r>
    </w:p>
    <w:p w:rsidR="00075604" w:rsidRPr="00A86045" w:rsidRDefault="00075604" w:rsidP="00E14930">
      <w:pPr>
        <w:pStyle w:val="a4"/>
        <w:numPr>
          <w:ilvl w:val="0"/>
          <w:numId w:val="165"/>
        </w:numPr>
        <w:contextualSpacing w:val="0"/>
        <w:jc w:val="both"/>
        <w:rPr>
          <w:sz w:val="24"/>
        </w:rPr>
      </w:pPr>
      <w:r w:rsidRPr="00A86045">
        <w:rPr>
          <w:sz w:val="24"/>
        </w:rPr>
        <w:t>формировать понимание красоты произведений искусства, потребность общения с искусством;</w:t>
      </w:r>
    </w:p>
    <w:p w:rsidR="00075604" w:rsidRPr="00A86045" w:rsidRDefault="00075604" w:rsidP="00E14930">
      <w:pPr>
        <w:pStyle w:val="a4"/>
        <w:numPr>
          <w:ilvl w:val="0"/>
          <w:numId w:val="165"/>
        </w:numPr>
        <w:contextualSpacing w:val="0"/>
        <w:jc w:val="both"/>
        <w:rPr>
          <w:sz w:val="24"/>
        </w:rPr>
      </w:pPr>
      <w:r w:rsidRPr="00A86045">
        <w:rPr>
          <w:sz w:val="24"/>
        </w:rPr>
        <w:t>формировать у детей интерес к детским выставкам, спектаклям; желание посещать театр, музей и тому подобное;</w:t>
      </w:r>
    </w:p>
    <w:p w:rsidR="00075604" w:rsidRPr="00A86045" w:rsidRDefault="00075604" w:rsidP="00E14930">
      <w:pPr>
        <w:pStyle w:val="a4"/>
        <w:numPr>
          <w:ilvl w:val="0"/>
          <w:numId w:val="165"/>
        </w:numPr>
        <w:contextualSpacing w:val="0"/>
        <w:jc w:val="both"/>
        <w:rPr>
          <w:sz w:val="24"/>
        </w:rPr>
      </w:pPr>
      <w:r w:rsidRPr="00A86045">
        <w:rPr>
          <w:sz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075604" w:rsidRDefault="00075604" w:rsidP="00A312FC">
      <w:pPr>
        <w:pStyle w:val="41"/>
        <w:numPr>
          <w:ilvl w:val="0"/>
          <w:numId w:val="62"/>
        </w:numPr>
        <w:tabs>
          <w:tab w:val="left" w:pos="1640"/>
        </w:tabs>
        <w:spacing w:before="5"/>
        <w:ind w:left="0" w:hanging="200"/>
        <w:jc w:val="left"/>
      </w:pPr>
      <w:r>
        <w:t>изобразительная</w:t>
      </w:r>
      <w:r>
        <w:rPr>
          <w:spacing w:val="-2"/>
        </w:rPr>
        <w:t xml:space="preserve"> деятельность:</w:t>
      </w:r>
    </w:p>
    <w:p w:rsidR="00075604" w:rsidRPr="00A86045" w:rsidRDefault="00075604" w:rsidP="00E14930">
      <w:pPr>
        <w:pStyle w:val="a4"/>
        <w:numPr>
          <w:ilvl w:val="0"/>
          <w:numId w:val="166"/>
        </w:numPr>
        <w:contextualSpacing w:val="0"/>
        <w:jc w:val="both"/>
        <w:rPr>
          <w:sz w:val="24"/>
        </w:rPr>
      </w:pPr>
      <w:r w:rsidRPr="00A86045">
        <w:rPr>
          <w:sz w:val="24"/>
        </w:rPr>
        <w:t>продолжать развивать интерес детей и положительный отклик к различным видам изобразительной деятельности;</w:t>
      </w:r>
    </w:p>
    <w:p w:rsidR="00075604" w:rsidRPr="00A86045" w:rsidRDefault="00075604" w:rsidP="00E14930">
      <w:pPr>
        <w:pStyle w:val="a4"/>
        <w:numPr>
          <w:ilvl w:val="0"/>
          <w:numId w:val="166"/>
        </w:numPr>
        <w:contextualSpacing w:val="0"/>
        <w:jc w:val="both"/>
        <w:rPr>
          <w:sz w:val="24"/>
        </w:rPr>
      </w:pPr>
      <w:r w:rsidRPr="00A86045">
        <w:rPr>
          <w:sz w:val="24"/>
        </w:rPr>
        <w:t>продолжать у детей развивать эстетическое восприятие, образные представления, воображение, эстетические чувства, художественно- творческие способности;</w:t>
      </w:r>
    </w:p>
    <w:p w:rsidR="00075604" w:rsidRPr="00A86045" w:rsidRDefault="00075604" w:rsidP="00E14930">
      <w:pPr>
        <w:pStyle w:val="a4"/>
        <w:numPr>
          <w:ilvl w:val="0"/>
          <w:numId w:val="166"/>
        </w:numPr>
        <w:contextualSpacing w:val="0"/>
        <w:jc w:val="both"/>
        <w:rPr>
          <w:sz w:val="24"/>
        </w:rPr>
      </w:pPr>
      <w:r w:rsidRPr="00A86045">
        <w:rPr>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75604" w:rsidRPr="00A86045" w:rsidRDefault="00075604" w:rsidP="00E14930">
      <w:pPr>
        <w:pStyle w:val="a4"/>
        <w:numPr>
          <w:ilvl w:val="0"/>
          <w:numId w:val="166"/>
        </w:numPr>
        <w:contextualSpacing w:val="0"/>
        <w:jc w:val="both"/>
        <w:rPr>
          <w:sz w:val="24"/>
        </w:rPr>
      </w:pPr>
      <w:r w:rsidRPr="00A86045">
        <w:rPr>
          <w:sz w:val="24"/>
        </w:rPr>
        <w:t>продолжать формировать у детей умение рассматривать и обследовать предметы, в том числе с помощью рук;</w:t>
      </w:r>
    </w:p>
    <w:p w:rsidR="00075604" w:rsidRPr="00A86045" w:rsidRDefault="00075604" w:rsidP="00E14930">
      <w:pPr>
        <w:pStyle w:val="a4"/>
        <w:numPr>
          <w:ilvl w:val="0"/>
          <w:numId w:val="166"/>
        </w:numPr>
        <w:contextualSpacing w:val="0"/>
        <w:jc w:val="both"/>
        <w:rPr>
          <w:sz w:val="24"/>
        </w:rPr>
      </w:pPr>
      <w:r w:rsidRPr="00A86045">
        <w:rPr>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75604" w:rsidRPr="00A86045" w:rsidRDefault="00075604" w:rsidP="00E14930">
      <w:pPr>
        <w:pStyle w:val="a4"/>
        <w:numPr>
          <w:ilvl w:val="0"/>
          <w:numId w:val="166"/>
        </w:numPr>
        <w:contextualSpacing w:val="0"/>
        <w:jc w:val="both"/>
        <w:rPr>
          <w:sz w:val="24"/>
        </w:rPr>
      </w:pPr>
      <w:r w:rsidRPr="00A86045">
        <w:rPr>
          <w:sz w:val="24"/>
        </w:rPr>
        <w:t>формировать у детей умение выделять и использовать средства выразительности в рисовании, лепке, аппликации;</w:t>
      </w:r>
    </w:p>
    <w:p w:rsidR="00075604" w:rsidRPr="00A86045" w:rsidRDefault="00075604" w:rsidP="00E14930">
      <w:pPr>
        <w:pStyle w:val="a4"/>
        <w:numPr>
          <w:ilvl w:val="0"/>
          <w:numId w:val="166"/>
        </w:numPr>
        <w:contextualSpacing w:val="0"/>
        <w:jc w:val="both"/>
        <w:rPr>
          <w:sz w:val="24"/>
        </w:rPr>
      </w:pPr>
      <w:r w:rsidRPr="00A86045">
        <w:rPr>
          <w:sz w:val="24"/>
        </w:rPr>
        <w:t>продолжать формировать у детей умение создавать коллективные произведения в рисовании, лепке, аппликации;</w:t>
      </w:r>
    </w:p>
    <w:p w:rsidR="00075604" w:rsidRPr="00A86045" w:rsidRDefault="00075604" w:rsidP="00E14930">
      <w:pPr>
        <w:pStyle w:val="a4"/>
        <w:numPr>
          <w:ilvl w:val="0"/>
          <w:numId w:val="166"/>
        </w:numPr>
        <w:contextualSpacing w:val="0"/>
        <w:jc w:val="both"/>
        <w:rPr>
          <w:sz w:val="24"/>
        </w:rPr>
      </w:pPr>
      <w:r w:rsidRPr="00A86045">
        <w:rPr>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75604" w:rsidRPr="00A86045" w:rsidRDefault="00075604" w:rsidP="00E14930">
      <w:pPr>
        <w:pStyle w:val="a4"/>
        <w:numPr>
          <w:ilvl w:val="0"/>
          <w:numId w:val="166"/>
        </w:numPr>
        <w:contextualSpacing w:val="0"/>
        <w:jc w:val="both"/>
        <w:rPr>
          <w:sz w:val="24"/>
        </w:rPr>
      </w:pPr>
      <w:r w:rsidRPr="00A86045">
        <w:rPr>
          <w:sz w:val="24"/>
        </w:rPr>
        <w:t>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75604" w:rsidRPr="00A86045" w:rsidRDefault="00075604" w:rsidP="00E14930">
      <w:pPr>
        <w:pStyle w:val="a4"/>
        <w:numPr>
          <w:ilvl w:val="0"/>
          <w:numId w:val="166"/>
        </w:numPr>
        <w:contextualSpacing w:val="0"/>
        <w:jc w:val="both"/>
        <w:rPr>
          <w:sz w:val="24"/>
        </w:rPr>
      </w:pPr>
      <w:r w:rsidRPr="00A86045">
        <w:rPr>
          <w:sz w:val="24"/>
        </w:rPr>
        <w:lastRenderedPageBreak/>
        <w:t>развивать художественно-творческие способности у детей в различных видах изобразительной деятельности;</w:t>
      </w:r>
    </w:p>
    <w:p w:rsidR="00075604" w:rsidRPr="00A86045" w:rsidRDefault="00075604" w:rsidP="00E14930">
      <w:pPr>
        <w:pStyle w:val="a4"/>
        <w:numPr>
          <w:ilvl w:val="0"/>
          <w:numId w:val="166"/>
        </w:numPr>
        <w:contextualSpacing w:val="0"/>
        <w:jc w:val="both"/>
        <w:rPr>
          <w:sz w:val="24"/>
        </w:rPr>
      </w:pPr>
      <w:r w:rsidRPr="00A86045">
        <w:rPr>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075604" w:rsidRDefault="00075604" w:rsidP="00A312FC">
      <w:pPr>
        <w:pStyle w:val="41"/>
        <w:numPr>
          <w:ilvl w:val="0"/>
          <w:numId w:val="62"/>
        </w:numPr>
        <w:tabs>
          <w:tab w:val="left" w:pos="1640"/>
        </w:tabs>
        <w:spacing w:before="9"/>
        <w:ind w:left="0" w:hanging="200"/>
        <w:jc w:val="left"/>
      </w:pPr>
      <w:r>
        <w:t>конструктивная</w:t>
      </w:r>
      <w:r>
        <w:rPr>
          <w:spacing w:val="-7"/>
        </w:rPr>
        <w:t xml:space="preserve"> </w:t>
      </w:r>
      <w:r>
        <w:rPr>
          <w:spacing w:val="-2"/>
        </w:rPr>
        <w:t>деятельность:</w:t>
      </w:r>
    </w:p>
    <w:p w:rsidR="00075604" w:rsidRPr="00A86045" w:rsidRDefault="00075604" w:rsidP="00E14930">
      <w:pPr>
        <w:pStyle w:val="a4"/>
        <w:numPr>
          <w:ilvl w:val="0"/>
          <w:numId w:val="167"/>
        </w:numPr>
        <w:contextualSpacing w:val="0"/>
        <w:jc w:val="both"/>
        <w:rPr>
          <w:sz w:val="24"/>
        </w:rPr>
      </w:pPr>
      <w:r w:rsidRPr="00A86045">
        <w:rPr>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75604" w:rsidRPr="00A86045" w:rsidRDefault="00075604" w:rsidP="00E14930">
      <w:pPr>
        <w:pStyle w:val="a4"/>
        <w:numPr>
          <w:ilvl w:val="0"/>
          <w:numId w:val="167"/>
        </w:numPr>
        <w:contextualSpacing w:val="0"/>
        <w:jc w:val="both"/>
        <w:rPr>
          <w:sz w:val="24"/>
        </w:rPr>
      </w:pPr>
      <w:r w:rsidRPr="00A86045">
        <w:rPr>
          <w:sz w:val="24"/>
        </w:rPr>
        <w:t>формировать умение у детей сооружать постройки из крупного и мелкого строительного материала;</w:t>
      </w:r>
    </w:p>
    <w:p w:rsidR="00075604" w:rsidRPr="00A86045" w:rsidRDefault="00075604" w:rsidP="00E14930">
      <w:pPr>
        <w:pStyle w:val="a4"/>
        <w:numPr>
          <w:ilvl w:val="0"/>
          <w:numId w:val="167"/>
        </w:numPr>
        <w:contextualSpacing w:val="0"/>
        <w:jc w:val="both"/>
        <w:rPr>
          <w:sz w:val="24"/>
        </w:rPr>
      </w:pPr>
      <w:r w:rsidRPr="00A86045">
        <w:rPr>
          <w:sz w:val="24"/>
        </w:rPr>
        <w:t>обучать конструированию из бумаги;</w:t>
      </w:r>
    </w:p>
    <w:p w:rsidR="00075604" w:rsidRPr="00A86045" w:rsidRDefault="00075604" w:rsidP="00E14930">
      <w:pPr>
        <w:pStyle w:val="a4"/>
        <w:numPr>
          <w:ilvl w:val="0"/>
          <w:numId w:val="167"/>
        </w:numPr>
        <w:contextualSpacing w:val="0"/>
        <w:jc w:val="both"/>
        <w:rPr>
          <w:sz w:val="24"/>
        </w:rPr>
      </w:pPr>
      <w:r w:rsidRPr="00A86045">
        <w:rPr>
          <w:sz w:val="24"/>
        </w:rPr>
        <w:t>приобщать детей к изготовлению поделок из природного материала.</w:t>
      </w:r>
    </w:p>
    <w:p w:rsidR="00075604" w:rsidRDefault="00075604" w:rsidP="00A312FC">
      <w:pPr>
        <w:pStyle w:val="41"/>
        <w:numPr>
          <w:ilvl w:val="0"/>
          <w:numId w:val="62"/>
        </w:numPr>
        <w:tabs>
          <w:tab w:val="left" w:pos="1640"/>
        </w:tabs>
        <w:spacing w:before="136"/>
        <w:ind w:left="0" w:hanging="200"/>
        <w:jc w:val="both"/>
      </w:pPr>
      <w:r>
        <w:t>музыкальная</w:t>
      </w:r>
      <w:r>
        <w:rPr>
          <w:spacing w:val="-5"/>
        </w:rPr>
        <w:t xml:space="preserve"> </w:t>
      </w:r>
      <w:r>
        <w:rPr>
          <w:spacing w:val="-2"/>
        </w:rPr>
        <w:t>деятельность:</w:t>
      </w:r>
    </w:p>
    <w:p w:rsidR="00075604" w:rsidRPr="00A86045" w:rsidRDefault="00075604" w:rsidP="00E14930">
      <w:pPr>
        <w:pStyle w:val="a4"/>
        <w:numPr>
          <w:ilvl w:val="0"/>
          <w:numId w:val="168"/>
        </w:numPr>
        <w:contextualSpacing w:val="0"/>
        <w:jc w:val="both"/>
        <w:rPr>
          <w:sz w:val="24"/>
        </w:rPr>
      </w:pPr>
      <w:r w:rsidRPr="00A86045">
        <w:rPr>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75604" w:rsidRPr="00A86045" w:rsidRDefault="00075604" w:rsidP="00E14930">
      <w:pPr>
        <w:pStyle w:val="a4"/>
        <w:numPr>
          <w:ilvl w:val="0"/>
          <w:numId w:val="168"/>
        </w:numPr>
        <w:contextualSpacing w:val="0"/>
        <w:jc w:val="both"/>
        <w:rPr>
          <w:sz w:val="24"/>
        </w:rPr>
      </w:pPr>
      <w:r w:rsidRPr="00A86045">
        <w:rPr>
          <w:sz w:val="24"/>
        </w:rPr>
        <w:t>обогащать музыкальные впечатления детей, способствовать дальнейшему развитию основ музыкальной культуры;</w:t>
      </w:r>
    </w:p>
    <w:p w:rsidR="00075604" w:rsidRPr="00A86045" w:rsidRDefault="00075604" w:rsidP="00E14930">
      <w:pPr>
        <w:pStyle w:val="a4"/>
        <w:numPr>
          <w:ilvl w:val="0"/>
          <w:numId w:val="168"/>
        </w:numPr>
        <w:contextualSpacing w:val="0"/>
        <w:jc w:val="both"/>
        <w:rPr>
          <w:sz w:val="24"/>
        </w:rPr>
      </w:pPr>
      <w:r w:rsidRPr="00A86045">
        <w:rPr>
          <w:sz w:val="24"/>
        </w:rPr>
        <w:t>воспитывать интерес и любовь к высокохудожественной музыке;</w:t>
      </w:r>
    </w:p>
    <w:p w:rsidR="00075604" w:rsidRPr="00A86045" w:rsidRDefault="00075604" w:rsidP="00E14930">
      <w:pPr>
        <w:pStyle w:val="a4"/>
        <w:numPr>
          <w:ilvl w:val="0"/>
          <w:numId w:val="168"/>
        </w:numPr>
        <w:contextualSpacing w:val="0"/>
        <w:jc w:val="both"/>
        <w:rPr>
          <w:sz w:val="24"/>
        </w:rPr>
      </w:pPr>
      <w:r w:rsidRPr="00A86045">
        <w:rPr>
          <w:sz w:val="24"/>
        </w:rPr>
        <w:t>продолжать формировать умение у детей различать средства выразительности в музыке, различать звуки по высоте;</w:t>
      </w:r>
    </w:p>
    <w:p w:rsidR="00075604" w:rsidRPr="00A86045" w:rsidRDefault="00075604" w:rsidP="00E14930">
      <w:pPr>
        <w:pStyle w:val="a4"/>
        <w:numPr>
          <w:ilvl w:val="0"/>
          <w:numId w:val="168"/>
        </w:numPr>
        <w:contextualSpacing w:val="0"/>
        <w:jc w:val="both"/>
        <w:rPr>
          <w:sz w:val="24"/>
        </w:rPr>
      </w:pPr>
      <w:r w:rsidRPr="00A86045">
        <w:rPr>
          <w:sz w:val="24"/>
        </w:rPr>
        <w:t>поддерживать у детей интерес к пению;</w:t>
      </w:r>
    </w:p>
    <w:p w:rsidR="00075604" w:rsidRPr="00A86045" w:rsidRDefault="00075604" w:rsidP="00E14930">
      <w:pPr>
        <w:pStyle w:val="a4"/>
        <w:numPr>
          <w:ilvl w:val="0"/>
          <w:numId w:val="168"/>
        </w:numPr>
        <w:contextualSpacing w:val="0"/>
        <w:jc w:val="both"/>
        <w:rPr>
          <w:sz w:val="24"/>
        </w:rPr>
      </w:pPr>
      <w:r w:rsidRPr="00A86045">
        <w:rPr>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75604" w:rsidRPr="00A86045" w:rsidRDefault="00075604" w:rsidP="00E14930">
      <w:pPr>
        <w:pStyle w:val="a4"/>
        <w:numPr>
          <w:ilvl w:val="0"/>
          <w:numId w:val="168"/>
        </w:numPr>
        <w:contextualSpacing w:val="0"/>
        <w:jc w:val="both"/>
        <w:rPr>
          <w:sz w:val="24"/>
        </w:rPr>
      </w:pPr>
      <w:r w:rsidRPr="00A86045">
        <w:rPr>
          <w:sz w:val="24"/>
        </w:rPr>
        <w:t>способствовать освоению детьми приемов игры на детских музыкальных инструментах;</w:t>
      </w:r>
    </w:p>
    <w:p w:rsidR="00075604" w:rsidRPr="00A86045" w:rsidRDefault="00075604" w:rsidP="00E14930">
      <w:pPr>
        <w:pStyle w:val="a4"/>
        <w:numPr>
          <w:ilvl w:val="0"/>
          <w:numId w:val="168"/>
        </w:numPr>
        <w:contextualSpacing w:val="0"/>
        <w:jc w:val="both"/>
        <w:rPr>
          <w:sz w:val="24"/>
        </w:rPr>
      </w:pPr>
      <w:r w:rsidRPr="00A86045">
        <w:rPr>
          <w:sz w:val="24"/>
        </w:rPr>
        <w:t>поощрять желание детей самостоятельно заниматься музыкальной деятельностью;</w:t>
      </w:r>
    </w:p>
    <w:p w:rsidR="00075604" w:rsidRDefault="00075604" w:rsidP="00A312FC">
      <w:pPr>
        <w:pStyle w:val="41"/>
        <w:numPr>
          <w:ilvl w:val="0"/>
          <w:numId w:val="62"/>
        </w:numPr>
        <w:tabs>
          <w:tab w:val="left" w:pos="919"/>
        </w:tabs>
        <w:spacing w:before="71"/>
        <w:ind w:left="0" w:hanging="200"/>
        <w:jc w:val="left"/>
      </w:pPr>
      <w:r>
        <w:t>театрализованная</w:t>
      </w:r>
      <w:r>
        <w:rPr>
          <w:spacing w:val="-8"/>
        </w:rPr>
        <w:t xml:space="preserve"> </w:t>
      </w:r>
      <w:r>
        <w:rPr>
          <w:spacing w:val="-2"/>
        </w:rPr>
        <w:t>деятельность:</w:t>
      </w:r>
    </w:p>
    <w:p w:rsidR="00075604" w:rsidRPr="00A86045" w:rsidRDefault="00075604" w:rsidP="00E14930">
      <w:pPr>
        <w:pStyle w:val="a4"/>
        <w:numPr>
          <w:ilvl w:val="0"/>
          <w:numId w:val="169"/>
        </w:numPr>
        <w:contextualSpacing w:val="0"/>
        <w:jc w:val="both"/>
        <w:rPr>
          <w:sz w:val="24"/>
          <w:szCs w:val="24"/>
        </w:rPr>
      </w:pPr>
      <w:r w:rsidRPr="00A86045">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075604" w:rsidRPr="00A86045" w:rsidRDefault="00075604" w:rsidP="00E14930">
      <w:pPr>
        <w:pStyle w:val="a4"/>
        <w:numPr>
          <w:ilvl w:val="0"/>
          <w:numId w:val="169"/>
        </w:numPr>
        <w:contextualSpacing w:val="0"/>
        <w:jc w:val="both"/>
        <w:rPr>
          <w:sz w:val="24"/>
          <w:szCs w:val="24"/>
        </w:rPr>
      </w:pPr>
      <w:r w:rsidRPr="00A86045">
        <w:rPr>
          <w:sz w:val="24"/>
          <w:szCs w:val="24"/>
        </w:rPr>
        <w:t>учить</w:t>
      </w:r>
      <w:r w:rsidRPr="00A86045">
        <w:rPr>
          <w:sz w:val="24"/>
          <w:szCs w:val="24"/>
        </w:rPr>
        <w:tab/>
        <w:t>элементам</w:t>
      </w:r>
      <w:r w:rsidRPr="00A86045">
        <w:rPr>
          <w:sz w:val="24"/>
          <w:szCs w:val="24"/>
        </w:rPr>
        <w:tab/>
        <w:t>художественно-образных</w:t>
      </w:r>
      <w:r w:rsidRPr="00A86045">
        <w:rPr>
          <w:sz w:val="24"/>
          <w:szCs w:val="24"/>
        </w:rPr>
        <w:tab/>
        <w:t>выразительных</w:t>
      </w:r>
      <w:r w:rsidRPr="00A86045">
        <w:rPr>
          <w:sz w:val="24"/>
          <w:szCs w:val="24"/>
        </w:rPr>
        <w:tab/>
        <w:t>средств (интонация, мимика, пантомимика);</w:t>
      </w:r>
    </w:p>
    <w:p w:rsidR="00075604" w:rsidRPr="00A86045" w:rsidRDefault="00075604" w:rsidP="00E14930">
      <w:pPr>
        <w:pStyle w:val="a4"/>
        <w:numPr>
          <w:ilvl w:val="0"/>
          <w:numId w:val="169"/>
        </w:numPr>
        <w:contextualSpacing w:val="0"/>
        <w:jc w:val="both"/>
        <w:rPr>
          <w:sz w:val="24"/>
          <w:szCs w:val="24"/>
        </w:rPr>
      </w:pPr>
      <w:r w:rsidRPr="00A86045">
        <w:rPr>
          <w:sz w:val="24"/>
          <w:szCs w:val="24"/>
        </w:rPr>
        <w:t>активизировать словарь детей, совершенствовать звуковую культуру речи, интонационный строй, диалогическую речь;</w:t>
      </w:r>
    </w:p>
    <w:p w:rsidR="00075604" w:rsidRPr="00A86045" w:rsidRDefault="00075604" w:rsidP="00E14930">
      <w:pPr>
        <w:pStyle w:val="a4"/>
        <w:numPr>
          <w:ilvl w:val="0"/>
          <w:numId w:val="169"/>
        </w:numPr>
        <w:contextualSpacing w:val="0"/>
        <w:jc w:val="both"/>
        <w:rPr>
          <w:sz w:val="24"/>
          <w:szCs w:val="24"/>
        </w:rPr>
      </w:pPr>
      <w:r w:rsidRPr="00A86045">
        <w:rPr>
          <w:sz w:val="24"/>
          <w:szCs w:val="24"/>
        </w:rPr>
        <w:t>познакомить детей с различными видами театра (кукольный, музыкальный, детский, театр зверей и другое);</w:t>
      </w:r>
    </w:p>
    <w:p w:rsidR="00075604" w:rsidRPr="00A86045" w:rsidRDefault="00075604" w:rsidP="00E14930">
      <w:pPr>
        <w:pStyle w:val="a4"/>
        <w:numPr>
          <w:ilvl w:val="0"/>
          <w:numId w:val="169"/>
        </w:numPr>
        <w:contextualSpacing w:val="0"/>
        <w:jc w:val="both"/>
        <w:rPr>
          <w:sz w:val="24"/>
          <w:szCs w:val="24"/>
        </w:rPr>
      </w:pPr>
      <w:r w:rsidRPr="00A86045">
        <w:rPr>
          <w:sz w:val="24"/>
          <w:szCs w:val="24"/>
        </w:rPr>
        <w:t>формировать</w:t>
      </w:r>
      <w:r w:rsidRPr="00A86045">
        <w:rPr>
          <w:sz w:val="24"/>
          <w:szCs w:val="24"/>
        </w:rPr>
        <w:tab/>
        <w:t>у</w:t>
      </w:r>
      <w:r w:rsidRPr="00A86045">
        <w:rPr>
          <w:sz w:val="24"/>
          <w:szCs w:val="24"/>
        </w:rPr>
        <w:tab/>
        <w:t>детей</w:t>
      </w:r>
      <w:r w:rsidRPr="00A86045">
        <w:rPr>
          <w:sz w:val="24"/>
          <w:szCs w:val="24"/>
        </w:rPr>
        <w:tab/>
        <w:t>простейшие</w:t>
      </w:r>
      <w:r w:rsidRPr="00A86045">
        <w:rPr>
          <w:sz w:val="24"/>
          <w:szCs w:val="24"/>
        </w:rPr>
        <w:tab/>
        <w:t>образно-выразительные</w:t>
      </w:r>
      <w:r w:rsidRPr="00A86045">
        <w:rPr>
          <w:sz w:val="24"/>
          <w:szCs w:val="24"/>
        </w:rPr>
        <w:tab/>
        <w:t>умения, имитировать характерные движения сказочных животных;</w:t>
      </w:r>
    </w:p>
    <w:p w:rsidR="00075604" w:rsidRPr="00A86045" w:rsidRDefault="00075604" w:rsidP="00E14930">
      <w:pPr>
        <w:pStyle w:val="a4"/>
        <w:numPr>
          <w:ilvl w:val="0"/>
          <w:numId w:val="169"/>
        </w:numPr>
        <w:contextualSpacing w:val="0"/>
        <w:jc w:val="both"/>
        <w:rPr>
          <w:sz w:val="24"/>
          <w:szCs w:val="24"/>
        </w:rPr>
      </w:pPr>
      <w:r w:rsidRPr="00A86045">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075604" w:rsidRPr="00A86045" w:rsidRDefault="00075604" w:rsidP="00E14930">
      <w:pPr>
        <w:pStyle w:val="a4"/>
        <w:numPr>
          <w:ilvl w:val="0"/>
          <w:numId w:val="169"/>
        </w:numPr>
        <w:contextualSpacing w:val="0"/>
        <w:jc w:val="both"/>
        <w:rPr>
          <w:sz w:val="24"/>
          <w:szCs w:val="24"/>
        </w:rPr>
      </w:pPr>
      <w:r w:rsidRPr="00A86045">
        <w:rPr>
          <w:sz w:val="24"/>
          <w:szCs w:val="24"/>
        </w:rPr>
        <w:t>побуждать интерес творческим проявлениям в игре и игровому общению со сверстниками.</w:t>
      </w:r>
    </w:p>
    <w:p w:rsidR="00075604" w:rsidRDefault="00075604" w:rsidP="00A312FC">
      <w:pPr>
        <w:pStyle w:val="41"/>
        <w:numPr>
          <w:ilvl w:val="0"/>
          <w:numId w:val="65"/>
        </w:numPr>
        <w:tabs>
          <w:tab w:val="left" w:pos="1280"/>
        </w:tabs>
        <w:ind w:left="0" w:hanging="200"/>
      </w:pPr>
      <w:r>
        <w:t>культурно-досуговая</w:t>
      </w:r>
      <w:r>
        <w:rPr>
          <w:spacing w:val="-6"/>
        </w:rPr>
        <w:t xml:space="preserve"> </w:t>
      </w:r>
      <w:r>
        <w:rPr>
          <w:spacing w:val="-2"/>
        </w:rPr>
        <w:t>деятельность:</w:t>
      </w:r>
    </w:p>
    <w:p w:rsidR="00075604" w:rsidRPr="00742D99" w:rsidRDefault="00075604" w:rsidP="00E14930">
      <w:pPr>
        <w:pStyle w:val="a4"/>
        <w:numPr>
          <w:ilvl w:val="0"/>
          <w:numId w:val="170"/>
        </w:numPr>
        <w:contextualSpacing w:val="0"/>
        <w:jc w:val="both"/>
        <w:rPr>
          <w:sz w:val="24"/>
          <w:szCs w:val="24"/>
        </w:rPr>
      </w:pPr>
      <w:r w:rsidRPr="00742D99">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w:t>
      </w:r>
    </w:p>
    <w:p w:rsidR="00075604" w:rsidRPr="00742D99" w:rsidRDefault="00075604" w:rsidP="00E14930">
      <w:pPr>
        <w:pStyle w:val="a4"/>
        <w:numPr>
          <w:ilvl w:val="0"/>
          <w:numId w:val="170"/>
        </w:numPr>
        <w:contextualSpacing w:val="0"/>
        <w:jc w:val="both"/>
        <w:rPr>
          <w:sz w:val="24"/>
          <w:szCs w:val="24"/>
        </w:rPr>
      </w:pPr>
      <w:r w:rsidRPr="00742D99">
        <w:rPr>
          <w:sz w:val="24"/>
          <w:szCs w:val="24"/>
        </w:rPr>
        <w:t>деревьев и прочее) и передавать это в различных видах деятельности (изобразительной, словесной, музыкальной);</w:t>
      </w:r>
    </w:p>
    <w:p w:rsidR="00075604" w:rsidRPr="00742D99" w:rsidRDefault="00075604" w:rsidP="00E14930">
      <w:pPr>
        <w:pStyle w:val="a4"/>
        <w:numPr>
          <w:ilvl w:val="0"/>
          <w:numId w:val="170"/>
        </w:numPr>
        <w:contextualSpacing w:val="0"/>
        <w:jc w:val="both"/>
        <w:rPr>
          <w:sz w:val="24"/>
          <w:szCs w:val="24"/>
        </w:rPr>
      </w:pPr>
      <w:r w:rsidRPr="00742D99">
        <w:rPr>
          <w:sz w:val="24"/>
          <w:szCs w:val="24"/>
        </w:rPr>
        <w:t>развивать интерес к развлечениям, знакомящим с культурой и традициями народов страны;</w:t>
      </w:r>
    </w:p>
    <w:p w:rsidR="00075604" w:rsidRPr="00742D99" w:rsidRDefault="00075604" w:rsidP="00E14930">
      <w:pPr>
        <w:pStyle w:val="a4"/>
        <w:numPr>
          <w:ilvl w:val="0"/>
          <w:numId w:val="170"/>
        </w:numPr>
        <w:contextualSpacing w:val="0"/>
        <w:jc w:val="both"/>
        <w:rPr>
          <w:sz w:val="24"/>
          <w:szCs w:val="24"/>
        </w:rPr>
      </w:pPr>
      <w:r w:rsidRPr="00742D99">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075604" w:rsidRPr="00742D99" w:rsidRDefault="00075604" w:rsidP="00E14930">
      <w:pPr>
        <w:pStyle w:val="a4"/>
        <w:numPr>
          <w:ilvl w:val="0"/>
          <w:numId w:val="170"/>
        </w:numPr>
        <w:contextualSpacing w:val="0"/>
        <w:jc w:val="both"/>
        <w:rPr>
          <w:sz w:val="24"/>
          <w:szCs w:val="24"/>
        </w:rPr>
      </w:pPr>
      <w:r w:rsidRPr="00742D99">
        <w:rPr>
          <w:sz w:val="24"/>
          <w:szCs w:val="24"/>
        </w:rPr>
        <w:lastRenderedPageBreak/>
        <w:t>приобщать к праздничной культуре, развивать желание принимать участие в праздниках (календарных, государственных, народных);</w:t>
      </w:r>
    </w:p>
    <w:p w:rsidR="00075604" w:rsidRPr="00742D99" w:rsidRDefault="00075604" w:rsidP="00E14930">
      <w:pPr>
        <w:pStyle w:val="a4"/>
        <w:numPr>
          <w:ilvl w:val="0"/>
          <w:numId w:val="170"/>
        </w:numPr>
        <w:contextualSpacing w:val="0"/>
        <w:jc w:val="both"/>
        <w:rPr>
          <w:sz w:val="24"/>
          <w:szCs w:val="24"/>
        </w:rPr>
      </w:pPr>
      <w:r w:rsidRPr="00742D99">
        <w:rPr>
          <w:sz w:val="24"/>
          <w:szCs w:val="24"/>
        </w:rPr>
        <w:t>формировать чувства причастности к событиям, происходящим в стране;</w:t>
      </w:r>
    </w:p>
    <w:p w:rsidR="00075604" w:rsidRPr="00742D99" w:rsidRDefault="00075604" w:rsidP="00E14930">
      <w:pPr>
        <w:pStyle w:val="a4"/>
        <w:numPr>
          <w:ilvl w:val="0"/>
          <w:numId w:val="170"/>
        </w:numPr>
        <w:contextualSpacing w:val="0"/>
        <w:jc w:val="both"/>
        <w:rPr>
          <w:sz w:val="24"/>
          <w:szCs w:val="24"/>
        </w:rPr>
      </w:pPr>
      <w:r w:rsidRPr="00742D99">
        <w:rPr>
          <w:sz w:val="24"/>
          <w:szCs w:val="24"/>
        </w:rPr>
        <w:t>развивать индивидуальные творческие способности и художественные наклонности ребёнка;</w:t>
      </w:r>
    </w:p>
    <w:p w:rsidR="00075604" w:rsidRPr="00742D99" w:rsidRDefault="00075604" w:rsidP="00E14930">
      <w:pPr>
        <w:pStyle w:val="a4"/>
        <w:numPr>
          <w:ilvl w:val="0"/>
          <w:numId w:val="170"/>
        </w:numPr>
        <w:contextualSpacing w:val="0"/>
        <w:jc w:val="both"/>
        <w:rPr>
          <w:sz w:val="24"/>
          <w:szCs w:val="24"/>
        </w:rPr>
      </w:pPr>
      <w:r w:rsidRPr="00742D99">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75604" w:rsidRDefault="00075604" w:rsidP="00075604">
      <w:pPr>
        <w:pStyle w:val="41"/>
        <w:spacing w:before="71"/>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A312FC">
      <w:pPr>
        <w:pStyle w:val="a4"/>
        <w:numPr>
          <w:ilvl w:val="0"/>
          <w:numId w:val="61"/>
        </w:numPr>
        <w:tabs>
          <w:tab w:val="left" w:pos="1659"/>
        </w:tabs>
        <w:spacing w:before="137"/>
        <w:ind w:left="0" w:hanging="200"/>
        <w:contextualSpacing w:val="0"/>
        <w:jc w:val="left"/>
        <w:rPr>
          <w:b/>
          <w:i/>
          <w:sz w:val="24"/>
        </w:rPr>
      </w:pPr>
      <w:r>
        <w:rPr>
          <w:b/>
          <w:i/>
          <w:sz w:val="24"/>
        </w:rPr>
        <w:t>Приобщение</w:t>
      </w:r>
      <w:r>
        <w:rPr>
          <w:b/>
          <w:i/>
          <w:spacing w:val="-5"/>
          <w:sz w:val="24"/>
        </w:rPr>
        <w:t xml:space="preserve"> </w:t>
      </w:r>
      <w:r>
        <w:rPr>
          <w:b/>
          <w:i/>
          <w:sz w:val="24"/>
        </w:rPr>
        <w:t xml:space="preserve">к </w:t>
      </w:r>
      <w:r>
        <w:rPr>
          <w:b/>
          <w:i/>
          <w:spacing w:val="-2"/>
          <w:sz w:val="24"/>
        </w:rPr>
        <w:t>искусству.</w:t>
      </w:r>
    </w:p>
    <w:p w:rsidR="00075604" w:rsidRDefault="00075604" w:rsidP="00075604">
      <w:pPr>
        <w:pStyle w:val="a6"/>
        <w:spacing w:before="137"/>
        <w:ind w:left="0" w:right="669"/>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75604" w:rsidRDefault="00075604" w:rsidP="00075604">
      <w:pPr>
        <w:pStyle w:val="a6"/>
        <w:ind w:left="0" w:right="663"/>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75604" w:rsidRDefault="00075604" w:rsidP="00075604">
      <w:pPr>
        <w:pStyle w:val="a6"/>
        <w:ind w:left="0" w:right="675"/>
      </w:pPr>
      <w:r>
        <w:t>Педагог знакомит детей</w:t>
      </w:r>
      <w:r>
        <w:rPr>
          <w:spacing w:val="-1"/>
        </w:rPr>
        <w:t xml:space="preserve"> </w:t>
      </w:r>
      <w:r>
        <w:t>с жанрами</w:t>
      </w:r>
      <w:r>
        <w:rPr>
          <w:spacing w:val="-6"/>
        </w:rPr>
        <w:t xml:space="preserve"> </w:t>
      </w:r>
      <w:r>
        <w:t>живописи</w:t>
      </w:r>
      <w:r>
        <w:rPr>
          <w:spacing w:val="-1"/>
        </w:rPr>
        <w:t xml:space="preserve"> </w:t>
      </w:r>
      <w:r>
        <w:t>(натюрморт, пейзаж, портрет), с разными</w:t>
      </w:r>
      <w:r>
        <w:rPr>
          <w:spacing w:val="-1"/>
        </w:rPr>
        <w:t xml:space="preserve"> </w:t>
      </w:r>
      <w:r>
        <w:t>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75604" w:rsidRDefault="00075604" w:rsidP="00075604">
      <w:pPr>
        <w:pStyle w:val="a6"/>
        <w:ind w:left="0" w:right="665"/>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075604" w:rsidRDefault="00075604" w:rsidP="00075604">
      <w:pPr>
        <w:pStyle w:val="a6"/>
        <w:ind w:left="0" w:right="661"/>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w:t>
      </w:r>
      <w:r>
        <w:rPr>
          <w:spacing w:val="34"/>
        </w:rPr>
        <w:t xml:space="preserve"> </w:t>
      </w:r>
      <w:r>
        <w:t>в</w:t>
      </w:r>
      <w:r>
        <w:rPr>
          <w:spacing w:val="31"/>
        </w:rPr>
        <w:t xml:space="preserve"> </w:t>
      </w:r>
      <w:r>
        <w:t>сходных</w:t>
      </w:r>
      <w:r>
        <w:rPr>
          <w:spacing w:val="29"/>
        </w:rPr>
        <w:t xml:space="preserve"> </w:t>
      </w:r>
      <w:r>
        <w:t>по</w:t>
      </w:r>
      <w:r>
        <w:rPr>
          <w:spacing w:val="39"/>
        </w:rPr>
        <w:t xml:space="preserve"> </w:t>
      </w:r>
      <w:r>
        <w:t>форме</w:t>
      </w:r>
      <w:r>
        <w:rPr>
          <w:spacing w:val="29"/>
        </w:rPr>
        <w:t xml:space="preserve"> </w:t>
      </w:r>
      <w:r>
        <w:t>и</w:t>
      </w:r>
      <w:r>
        <w:rPr>
          <w:spacing w:val="35"/>
        </w:rPr>
        <w:t xml:space="preserve"> </w:t>
      </w:r>
      <w:r>
        <w:t>строению</w:t>
      </w:r>
      <w:r>
        <w:rPr>
          <w:spacing w:val="33"/>
        </w:rPr>
        <w:t xml:space="preserve"> </w:t>
      </w:r>
      <w:r>
        <w:t>зданиях</w:t>
      </w:r>
      <w:r>
        <w:rPr>
          <w:spacing w:val="29"/>
        </w:rPr>
        <w:t xml:space="preserve"> </w:t>
      </w:r>
      <w:r>
        <w:t>(форма</w:t>
      </w:r>
      <w:r>
        <w:rPr>
          <w:spacing w:val="29"/>
        </w:rPr>
        <w:t xml:space="preserve"> </w:t>
      </w:r>
      <w:r>
        <w:t>и</w:t>
      </w:r>
      <w:r>
        <w:rPr>
          <w:spacing w:val="30"/>
        </w:rPr>
        <w:t xml:space="preserve"> </w:t>
      </w:r>
      <w:r>
        <w:t>величина</w:t>
      </w:r>
      <w:r>
        <w:rPr>
          <w:spacing w:val="29"/>
        </w:rPr>
        <w:t xml:space="preserve"> </w:t>
      </w:r>
      <w:r>
        <w:t>входных</w:t>
      </w:r>
      <w:r>
        <w:rPr>
          <w:spacing w:val="29"/>
        </w:rPr>
        <w:t xml:space="preserve"> </w:t>
      </w:r>
      <w:r>
        <w:t>дверей, окон и других частей); педагог поощряет стремление детей изображать в рисунках, аппликации реальные и сказочные строения.</w:t>
      </w:r>
    </w:p>
    <w:p w:rsidR="00075604" w:rsidRDefault="00075604" w:rsidP="00075604">
      <w:pPr>
        <w:pStyle w:val="a6"/>
        <w:spacing w:before="3"/>
        <w:ind w:left="0" w:right="667"/>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75604" w:rsidRDefault="00075604" w:rsidP="00075604">
      <w:pPr>
        <w:pStyle w:val="a6"/>
        <w:ind w:left="0" w:right="679"/>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75604" w:rsidRDefault="00075604" w:rsidP="00075604">
      <w:pPr>
        <w:pStyle w:val="a6"/>
        <w:ind w:left="0" w:right="663"/>
      </w:pPr>
      <w:r>
        <w:t>Педагог знакомит детей с произведениями народного искусства (потешки, сказки,</w:t>
      </w:r>
      <w:r>
        <w:rPr>
          <w:spacing w:val="80"/>
        </w:rPr>
        <w:t xml:space="preserve"> </w:t>
      </w:r>
      <w:r>
        <w:t xml:space="preserve">загадки, песни, хороводы, заклички, изделия народного декоративно- прикладного </w:t>
      </w:r>
      <w:r>
        <w:rPr>
          <w:spacing w:val="-2"/>
        </w:rPr>
        <w:t>искусства).</w:t>
      </w:r>
    </w:p>
    <w:p w:rsidR="00075604" w:rsidRDefault="00075604" w:rsidP="00075604">
      <w:pPr>
        <w:pStyle w:val="a6"/>
        <w:ind w:left="0" w:right="660"/>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75604" w:rsidRDefault="00075604" w:rsidP="00A312FC">
      <w:pPr>
        <w:pStyle w:val="41"/>
        <w:numPr>
          <w:ilvl w:val="0"/>
          <w:numId w:val="61"/>
        </w:numPr>
        <w:tabs>
          <w:tab w:val="left" w:pos="1659"/>
        </w:tabs>
        <w:spacing w:before="0"/>
        <w:ind w:left="0" w:hanging="200"/>
        <w:jc w:val="both"/>
      </w:pPr>
      <w:r>
        <w:lastRenderedPageBreak/>
        <w:t>Изобразительная</w:t>
      </w:r>
      <w:r>
        <w:rPr>
          <w:spacing w:val="-3"/>
        </w:rPr>
        <w:t xml:space="preserve"> </w:t>
      </w:r>
      <w:r>
        <w:rPr>
          <w:spacing w:val="-2"/>
        </w:rPr>
        <w:t>деятельность.</w:t>
      </w:r>
    </w:p>
    <w:p w:rsidR="00075604" w:rsidRPr="00742D99" w:rsidRDefault="00075604" w:rsidP="00A312FC">
      <w:pPr>
        <w:pStyle w:val="a4"/>
        <w:numPr>
          <w:ilvl w:val="0"/>
          <w:numId w:val="60"/>
        </w:numPr>
        <w:tabs>
          <w:tab w:val="left" w:pos="1440"/>
        </w:tabs>
        <w:spacing w:before="3"/>
        <w:ind w:left="0" w:right="648"/>
        <w:contextualSpacing w:val="0"/>
        <w:jc w:val="both"/>
        <w:rPr>
          <w:sz w:val="24"/>
          <w:szCs w:val="24"/>
        </w:rPr>
      </w:pPr>
      <w:r w:rsidRPr="00742D99">
        <w:rPr>
          <w:i/>
          <w:sz w:val="24"/>
        </w:rPr>
        <w:t xml:space="preserve">Рисование: </w:t>
      </w:r>
      <w:r>
        <w:rPr>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w:t>
      </w:r>
      <w:r w:rsidRPr="00742D99">
        <w:rPr>
          <w:spacing w:val="40"/>
          <w:sz w:val="24"/>
        </w:rPr>
        <w:t xml:space="preserve"> </w:t>
      </w:r>
      <w:r>
        <w:rPr>
          <w:sz w:val="24"/>
        </w:rPr>
        <w:t>далее); формирует и закрепляет у детей представления о форме предметов</w:t>
      </w:r>
      <w:r w:rsidRPr="00742D99">
        <w:rPr>
          <w:spacing w:val="40"/>
          <w:sz w:val="24"/>
        </w:rPr>
        <w:t xml:space="preserve"> </w:t>
      </w:r>
      <w:r>
        <w:rPr>
          <w:sz w:val="24"/>
        </w:rPr>
        <w:t>(круглая,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w:t>
      </w:r>
      <w:r w:rsidRPr="00742D99">
        <w:rPr>
          <w:spacing w:val="40"/>
          <w:sz w:val="24"/>
        </w:rPr>
        <w:t xml:space="preserve"> </w:t>
      </w:r>
      <w:r>
        <w:rPr>
          <w:sz w:val="24"/>
        </w:rPr>
        <w:t>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w:t>
      </w:r>
      <w:r w:rsidRPr="00742D99">
        <w:rPr>
          <w:spacing w:val="-1"/>
          <w:sz w:val="24"/>
        </w:rPr>
        <w:t xml:space="preserve"> </w:t>
      </w:r>
      <w:r>
        <w:rPr>
          <w:sz w:val="24"/>
        </w:rPr>
        <w:t>их при создании</w:t>
      </w:r>
      <w:r w:rsidRPr="00742D99">
        <w:rPr>
          <w:spacing w:val="-1"/>
          <w:sz w:val="24"/>
        </w:rPr>
        <w:t xml:space="preserve"> </w:t>
      </w:r>
      <w:r>
        <w:rPr>
          <w:sz w:val="24"/>
        </w:rPr>
        <w:t xml:space="preserve">изображения; учит детей закрашивать рисунки кистью, карандашом, проводя линии и штрихи только в </w:t>
      </w:r>
      <w:r w:rsidRPr="00742D99">
        <w:rPr>
          <w:sz w:val="24"/>
          <w:szCs w:val="24"/>
        </w:rPr>
        <w:t>направлении (сверху вниз или слева направо); ритмично наносить мазки, штрихи</w:t>
      </w:r>
      <w:r w:rsidRPr="00742D99">
        <w:rPr>
          <w:spacing w:val="40"/>
          <w:sz w:val="24"/>
          <w:szCs w:val="24"/>
        </w:rPr>
        <w:t xml:space="preserve"> </w:t>
      </w:r>
      <w:r w:rsidRPr="00742D99">
        <w:rPr>
          <w:sz w:val="24"/>
          <w:szCs w:val="24"/>
        </w:rPr>
        <w:t>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w:t>
      </w:r>
      <w:r>
        <w:rPr>
          <w:sz w:val="24"/>
          <w:szCs w:val="24"/>
        </w:rPr>
        <w:t xml:space="preserve"> </w:t>
      </w:r>
      <w:r w:rsidRPr="00742D99">
        <w:rPr>
          <w:sz w:val="24"/>
          <w:szCs w:val="24"/>
        </w:rPr>
        <w:t>и</w:t>
      </w:r>
      <w:r w:rsidRPr="00742D99">
        <w:rPr>
          <w:spacing w:val="-1"/>
          <w:sz w:val="24"/>
          <w:szCs w:val="24"/>
        </w:rPr>
        <w:t xml:space="preserve"> </w:t>
      </w:r>
      <w:r w:rsidRPr="00742D99">
        <w:rPr>
          <w:sz w:val="24"/>
          <w:szCs w:val="24"/>
        </w:rPr>
        <w:t>другие)</w:t>
      </w:r>
      <w:r w:rsidRPr="00742D99">
        <w:rPr>
          <w:spacing w:val="-1"/>
          <w:sz w:val="24"/>
          <w:szCs w:val="24"/>
        </w:rPr>
        <w:t xml:space="preserve"> </w:t>
      </w:r>
      <w:r w:rsidRPr="00742D99">
        <w:rPr>
          <w:sz w:val="24"/>
          <w:szCs w:val="24"/>
        </w:rPr>
        <w:t>и соотносить</w:t>
      </w:r>
      <w:r w:rsidRPr="00742D99">
        <w:rPr>
          <w:spacing w:val="-5"/>
          <w:sz w:val="24"/>
          <w:szCs w:val="24"/>
        </w:rPr>
        <w:t xml:space="preserve"> </w:t>
      </w:r>
      <w:r w:rsidRPr="00742D99">
        <w:rPr>
          <w:sz w:val="24"/>
          <w:szCs w:val="24"/>
        </w:rPr>
        <w:t>их</w:t>
      </w:r>
      <w:r w:rsidRPr="00742D99">
        <w:rPr>
          <w:spacing w:val="-6"/>
          <w:sz w:val="24"/>
          <w:szCs w:val="24"/>
        </w:rPr>
        <w:t xml:space="preserve"> </w:t>
      </w:r>
      <w:r w:rsidRPr="00742D99">
        <w:rPr>
          <w:sz w:val="24"/>
          <w:szCs w:val="24"/>
        </w:rPr>
        <w:t>по</w:t>
      </w:r>
      <w:r w:rsidRPr="00742D99">
        <w:rPr>
          <w:spacing w:val="-1"/>
          <w:sz w:val="24"/>
          <w:szCs w:val="24"/>
        </w:rPr>
        <w:t xml:space="preserve"> </w:t>
      </w:r>
      <w:r w:rsidRPr="00742D99">
        <w:rPr>
          <w:spacing w:val="-2"/>
          <w:sz w:val="24"/>
          <w:szCs w:val="24"/>
        </w:rPr>
        <w:t>величине.</w:t>
      </w:r>
    </w:p>
    <w:p w:rsidR="00075604" w:rsidRDefault="00075604" w:rsidP="00A312FC">
      <w:pPr>
        <w:pStyle w:val="a4"/>
        <w:numPr>
          <w:ilvl w:val="0"/>
          <w:numId w:val="60"/>
        </w:numPr>
        <w:tabs>
          <w:tab w:val="left" w:pos="1440"/>
        </w:tabs>
        <w:spacing w:before="139"/>
        <w:ind w:left="0" w:right="650"/>
        <w:contextualSpacing w:val="0"/>
        <w:jc w:val="both"/>
        <w:rPr>
          <w:sz w:val="24"/>
        </w:rPr>
      </w:pPr>
      <w:r>
        <w:rPr>
          <w:i/>
          <w:sz w:val="24"/>
        </w:rPr>
        <w:t xml:space="preserve">Народное декоративно-прикладное искусство: </w:t>
      </w:r>
      <w:r>
        <w:rPr>
          <w:sz w:val="24"/>
        </w:rPr>
        <w:t>педагог продолжает у детей формировать</w:t>
      </w:r>
      <w:r>
        <w:rPr>
          <w:spacing w:val="-2"/>
          <w:sz w:val="24"/>
        </w:rPr>
        <w:t xml:space="preserve"> </w:t>
      </w:r>
      <w:r>
        <w:rPr>
          <w:sz w:val="24"/>
        </w:rPr>
        <w:t>умение</w:t>
      </w:r>
      <w:r>
        <w:rPr>
          <w:spacing w:val="-4"/>
          <w:sz w:val="24"/>
        </w:rPr>
        <w:t xml:space="preserve"> </w:t>
      </w:r>
      <w:r>
        <w:rPr>
          <w:sz w:val="24"/>
        </w:rPr>
        <w:t>создавать</w:t>
      </w:r>
      <w:r>
        <w:rPr>
          <w:spacing w:val="-2"/>
          <w:sz w:val="24"/>
        </w:rPr>
        <w:t xml:space="preserve"> </w:t>
      </w:r>
      <w:r>
        <w:rPr>
          <w:sz w:val="24"/>
        </w:rPr>
        <w:t>декоративные</w:t>
      </w:r>
      <w:r>
        <w:rPr>
          <w:spacing w:val="-4"/>
          <w:sz w:val="24"/>
        </w:rPr>
        <w:t xml:space="preserve"> </w:t>
      </w:r>
      <w:r>
        <w:rPr>
          <w:sz w:val="24"/>
        </w:rPr>
        <w:t>композиции</w:t>
      </w:r>
      <w:r>
        <w:rPr>
          <w:spacing w:val="-2"/>
          <w:sz w:val="24"/>
        </w:rPr>
        <w:t xml:space="preserve"> </w:t>
      </w:r>
      <w:r>
        <w:rPr>
          <w:sz w:val="24"/>
        </w:rPr>
        <w:t>по</w:t>
      </w:r>
      <w:r>
        <w:rPr>
          <w:spacing w:val="-3"/>
          <w:sz w:val="24"/>
        </w:rPr>
        <w:t xml:space="preserve"> </w:t>
      </w:r>
      <w:r>
        <w:rPr>
          <w:sz w:val="24"/>
        </w:rPr>
        <w:t>мотивам</w:t>
      </w:r>
      <w:r>
        <w:rPr>
          <w:spacing w:val="-2"/>
          <w:sz w:val="24"/>
        </w:rPr>
        <w:t xml:space="preserve"> </w:t>
      </w:r>
      <w:r>
        <w:rPr>
          <w:sz w:val="24"/>
        </w:rPr>
        <w:t>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w:t>
      </w:r>
    </w:p>
    <w:p w:rsidR="00075604" w:rsidRDefault="00075604" w:rsidP="00A312FC">
      <w:pPr>
        <w:pStyle w:val="a4"/>
        <w:numPr>
          <w:ilvl w:val="0"/>
          <w:numId w:val="60"/>
        </w:numPr>
        <w:tabs>
          <w:tab w:val="left" w:pos="1440"/>
        </w:tabs>
        <w:spacing w:before="5"/>
        <w:ind w:left="0" w:right="652"/>
        <w:contextualSpacing w:val="0"/>
        <w:jc w:val="both"/>
        <w:rPr>
          <w:sz w:val="24"/>
        </w:rPr>
      </w:pPr>
      <w:r>
        <w:rPr>
          <w:sz w:val="24"/>
        </w:rPr>
        <w:t>вылепленные детьми</w:t>
      </w:r>
      <w:r>
        <w:rPr>
          <w:spacing w:val="-2"/>
          <w:sz w:val="24"/>
        </w:rPr>
        <w:t xml:space="preserve"> </w:t>
      </w:r>
      <w:r>
        <w:rPr>
          <w:sz w:val="24"/>
        </w:rPr>
        <w:t>игрушки и силуэты игрушек, вырезанные из</w:t>
      </w:r>
      <w:r>
        <w:rPr>
          <w:spacing w:val="-2"/>
          <w:sz w:val="24"/>
        </w:rPr>
        <w:t xml:space="preserve"> </w:t>
      </w:r>
      <w:r>
        <w:rPr>
          <w:sz w:val="24"/>
        </w:rPr>
        <w:t>бумаги).</w:t>
      </w:r>
      <w:r>
        <w:rPr>
          <w:spacing w:val="-2"/>
          <w:sz w:val="24"/>
        </w:rPr>
        <w:t xml:space="preserve"> </w:t>
      </w:r>
      <w:r>
        <w:rPr>
          <w:sz w:val="24"/>
        </w:rPr>
        <w:t>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75604" w:rsidRDefault="00075604" w:rsidP="00A312FC">
      <w:pPr>
        <w:pStyle w:val="a4"/>
        <w:numPr>
          <w:ilvl w:val="0"/>
          <w:numId w:val="60"/>
        </w:numPr>
        <w:tabs>
          <w:tab w:val="left" w:pos="1440"/>
        </w:tabs>
        <w:spacing w:before="4"/>
        <w:ind w:left="0" w:right="647"/>
        <w:contextualSpacing w:val="0"/>
        <w:jc w:val="both"/>
        <w:rPr>
          <w:sz w:val="24"/>
        </w:rPr>
      </w:pPr>
      <w:r>
        <w:rPr>
          <w:i/>
          <w:sz w:val="24"/>
        </w:rPr>
        <w:t xml:space="preserve">Лепка: </w:t>
      </w:r>
      <w:r>
        <w:rPr>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w:t>
      </w:r>
      <w:r>
        <w:rPr>
          <w:spacing w:val="40"/>
          <w:sz w:val="24"/>
        </w:rPr>
        <w:t xml:space="preserve"> </w:t>
      </w:r>
      <w:r>
        <w:rPr>
          <w:sz w:val="24"/>
        </w:rPr>
        <w:t>прищипыванию с легким оттягиванием всех краев сплюснутого шара,</w:t>
      </w:r>
      <w:r>
        <w:rPr>
          <w:spacing w:val="80"/>
          <w:sz w:val="24"/>
        </w:rPr>
        <w:t xml:space="preserve"> </w:t>
      </w:r>
      <w:r>
        <w:rPr>
          <w:sz w:val="24"/>
        </w:rPr>
        <w:t>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w:t>
      </w:r>
      <w:r>
        <w:rPr>
          <w:spacing w:val="40"/>
          <w:sz w:val="24"/>
        </w:rPr>
        <w:t xml:space="preserve"> </w:t>
      </w:r>
      <w:r>
        <w:rPr>
          <w:sz w:val="24"/>
        </w:rPr>
        <w:t>узором при помощи стеки. Педагог закрепляет у детей приемы аккуратной лепки.</w:t>
      </w:r>
    </w:p>
    <w:p w:rsidR="00075604" w:rsidRPr="00742D99" w:rsidRDefault="00075604" w:rsidP="00A312FC">
      <w:pPr>
        <w:pStyle w:val="a4"/>
        <w:numPr>
          <w:ilvl w:val="0"/>
          <w:numId w:val="60"/>
        </w:numPr>
        <w:tabs>
          <w:tab w:val="left" w:pos="1440"/>
        </w:tabs>
        <w:spacing w:before="20"/>
        <w:ind w:left="0" w:right="651"/>
        <w:contextualSpacing w:val="0"/>
        <w:jc w:val="both"/>
        <w:rPr>
          <w:sz w:val="28"/>
        </w:rPr>
      </w:pPr>
      <w:r>
        <w:rPr>
          <w:i/>
          <w:sz w:val="24"/>
        </w:rPr>
        <w:t xml:space="preserve">Аппликация: </w:t>
      </w:r>
      <w:r>
        <w:rPr>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w:t>
      </w:r>
      <w:r>
        <w:rPr>
          <w:spacing w:val="-3"/>
          <w:sz w:val="24"/>
        </w:rPr>
        <w:t xml:space="preserve"> </w:t>
      </w:r>
      <w:r>
        <w:rPr>
          <w:sz w:val="24"/>
        </w:rPr>
        <w:t>разных</w:t>
      </w:r>
      <w:r>
        <w:rPr>
          <w:spacing w:val="-8"/>
          <w:sz w:val="24"/>
        </w:rPr>
        <w:t xml:space="preserve"> </w:t>
      </w:r>
      <w:r>
        <w:rPr>
          <w:sz w:val="24"/>
        </w:rPr>
        <w:t>предметов</w:t>
      </w:r>
      <w:r>
        <w:rPr>
          <w:spacing w:val="-6"/>
          <w:sz w:val="24"/>
        </w:rPr>
        <w:t xml:space="preserve"> </w:t>
      </w:r>
      <w:r>
        <w:rPr>
          <w:sz w:val="24"/>
        </w:rPr>
        <w:t>(забор,</w:t>
      </w:r>
      <w:r>
        <w:rPr>
          <w:spacing w:val="-6"/>
          <w:sz w:val="24"/>
        </w:rPr>
        <w:t xml:space="preserve"> </w:t>
      </w:r>
      <w:r>
        <w:rPr>
          <w:sz w:val="24"/>
        </w:rPr>
        <w:t>скамейка,</w:t>
      </w:r>
      <w:r>
        <w:rPr>
          <w:spacing w:val="-1"/>
          <w:sz w:val="24"/>
        </w:rPr>
        <w:t xml:space="preserve"> </w:t>
      </w:r>
      <w:r>
        <w:rPr>
          <w:sz w:val="24"/>
        </w:rPr>
        <w:t>лесенка,</w:t>
      </w:r>
      <w:r>
        <w:rPr>
          <w:spacing w:val="-1"/>
          <w:sz w:val="24"/>
        </w:rPr>
        <w:t xml:space="preserve"> </w:t>
      </w:r>
      <w:r>
        <w:rPr>
          <w:sz w:val="24"/>
        </w:rPr>
        <w:t>дерево,</w:t>
      </w:r>
      <w:r>
        <w:rPr>
          <w:spacing w:val="-1"/>
          <w:sz w:val="24"/>
        </w:rPr>
        <w:t xml:space="preserve"> </w:t>
      </w:r>
      <w:r>
        <w:rPr>
          <w:sz w:val="24"/>
        </w:rPr>
        <w:t>кустик</w:t>
      </w:r>
      <w:r>
        <w:rPr>
          <w:spacing w:val="-5"/>
          <w:sz w:val="24"/>
        </w:rPr>
        <w:t xml:space="preserve"> </w:t>
      </w:r>
      <w:r>
        <w:rPr>
          <w:sz w:val="24"/>
        </w:rPr>
        <w:t>и</w:t>
      </w:r>
      <w:r>
        <w:rPr>
          <w:spacing w:val="-2"/>
          <w:sz w:val="24"/>
        </w:rPr>
        <w:t xml:space="preserve"> </w:t>
      </w:r>
      <w:r>
        <w:rPr>
          <w:sz w:val="24"/>
        </w:rPr>
        <w:t xml:space="preserve">другое). Учит детей вырезать круглые формы из квадрата и овальные из прямоугольника </w:t>
      </w:r>
      <w:r w:rsidRPr="00742D99">
        <w:rPr>
          <w:sz w:val="24"/>
        </w:rPr>
        <w:t>путем скругления углов; использовать этот прием для изображения в аппликации овощей,</w:t>
      </w:r>
      <w:r w:rsidRPr="00742D99">
        <w:rPr>
          <w:spacing w:val="39"/>
          <w:sz w:val="24"/>
        </w:rPr>
        <w:t xml:space="preserve"> </w:t>
      </w:r>
      <w:r w:rsidRPr="00742D99">
        <w:rPr>
          <w:sz w:val="24"/>
        </w:rPr>
        <w:t>фруктов,</w:t>
      </w:r>
      <w:r w:rsidRPr="00742D99">
        <w:rPr>
          <w:spacing w:val="39"/>
          <w:sz w:val="24"/>
        </w:rPr>
        <w:t xml:space="preserve"> </w:t>
      </w:r>
      <w:r w:rsidRPr="00742D99">
        <w:rPr>
          <w:sz w:val="24"/>
        </w:rPr>
        <w:t>ягод,</w:t>
      </w:r>
      <w:r w:rsidRPr="00742D99">
        <w:rPr>
          <w:spacing w:val="39"/>
          <w:sz w:val="24"/>
        </w:rPr>
        <w:t xml:space="preserve"> </w:t>
      </w:r>
      <w:r w:rsidRPr="00742D99">
        <w:rPr>
          <w:sz w:val="24"/>
        </w:rPr>
        <w:t>цветов</w:t>
      </w:r>
      <w:r w:rsidRPr="00742D99">
        <w:rPr>
          <w:spacing w:val="39"/>
          <w:sz w:val="24"/>
        </w:rPr>
        <w:t xml:space="preserve"> </w:t>
      </w:r>
      <w:r w:rsidRPr="00742D99">
        <w:rPr>
          <w:sz w:val="24"/>
        </w:rPr>
        <w:t>и</w:t>
      </w:r>
      <w:r w:rsidRPr="00742D99">
        <w:rPr>
          <w:spacing w:val="33"/>
          <w:sz w:val="24"/>
        </w:rPr>
        <w:t xml:space="preserve"> </w:t>
      </w:r>
      <w:r w:rsidRPr="00742D99">
        <w:rPr>
          <w:sz w:val="24"/>
        </w:rPr>
        <w:t>тому</w:t>
      </w:r>
      <w:r w:rsidRPr="00742D99">
        <w:rPr>
          <w:spacing w:val="32"/>
          <w:sz w:val="24"/>
        </w:rPr>
        <w:t xml:space="preserve"> </w:t>
      </w:r>
      <w:r w:rsidRPr="00742D99">
        <w:rPr>
          <w:sz w:val="24"/>
        </w:rPr>
        <w:t>подобное.</w:t>
      </w:r>
      <w:r w:rsidRPr="00742D99">
        <w:rPr>
          <w:spacing w:val="39"/>
          <w:sz w:val="24"/>
        </w:rPr>
        <w:t xml:space="preserve"> </w:t>
      </w:r>
      <w:r w:rsidRPr="00742D99">
        <w:rPr>
          <w:sz w:val="24"/>
        </w:rPr>
        <w:t>Педагог</w:t>
      </w:r>
      <w:r w:rsidRPr="00742D99">
        <w:rPr>
          <w:spacing w:val="39"/>
          <w:sz w:val="24"/>
        </w:rPr>
        <w:t xml:space="preserve"> </w:t>
      </w:r>
      <w:r w:rsidRPr="00742D99">
        <w:rPr>
          <w:sz w:val="24"/>
        </w:rPr>
        <w:t>продолжает</w:t>
      </w:r>
      <w:r w:rsidRPr="00742D99">
        <w:rPr>
          <w:spacing w:val="38"/>
          <w:sz w:val="24"/>
        </w:rPr>
        <w:t xml:space="preserve"> </w:t>
      </w:r>
      <w:r w:rsidRPr="00742D99">
        <w:rPr>
          <w:sz w:val="24"/>
        </w:rPr>
        <w:t>расширять количество</w:t>
      </w:r>
      <w:r w:rsidRPr="00742D99">
        <w:rPr>
          <w:spacing w:val="40"/>
          <w:sz w:val="24"/>
        </w:rPr>
        <w:t xml:space="preserve"> </w:t>
      </w:r>
      <w:r w:rsidRPr="00742D99">
        <w:rPr>
          <w:sz w:val="24"/>
        </w:rPr>
        <w:t>изображаемых</w:t>
      </w:r>
      <w:r w:rsidRPr="00742D99">
        <w:rPr>
          <w:spacing w:val="40"/>
          <w:sz w:val="24"/>
        </w:rPr>
        <w:t xml:space="preserve"> </w:t>
      </w:r>
      <w:r w:rsidRPr="00742D99">
        <w:rPr>
          <w:sz w:val="24"/>
        </w:rPr>
        <w:t>в</w:t>
      </w:r>
      <w:r w:rsidRPr="00742D99">
        <w:rPr>
          <w:spacing w:val="40"/>
          <w:sz w:val="24"/>
        </w:rPr>
        <w:t xml:space="preserve"> </w:t>
      </w:r>
      <w:r w:rsidRPr="00742D99">
        <w:rPr>
          <w:sz w:val="24"/>
        </w:rPr>
        <w:t>аппликации</w:t>
      </w:r>
      <w:r w:rsidRPr="00742D99">
        <w:rPr>
          <w:spacing w:val="40"/>
          <w:sz w:val="24"/>
        </w:rPr>
        <w:t xml:space="preserve"> </w:t>
      </w:r>
      <w:r w:rsidRPr="00742D99">
        <w:rPr>
          <w:sz w:val="24"/>
        </w:rPr>
        <w:t>предметов</w:t>
      </w:r>
      <w:r w:rsidRPr="00742D99">
        <w:rPr>
          <w:spacing w:val="40"/>
          <w:sz w:val="24"/>
        </w:rPr>
        <w:t xml:space="preserve"> </w:t>
      </w:r>
      <w:r w:rsidRPr="00742D99">
        <w:rPr>
          <w:sz w:val="24"/>
        </w:rPr>
        <w:t>(птицы,</w:t>
      </w:r>
      <w:r w:rsidRPr="00742D99">
        <w:rPr>
          <w:spacing w:val="40"/>
          <w:sz w:val="24"/>
        </w:rPr>
        <w:t xml:space="preserve"> </w:t>
      </w:r>
      <w:r w:rsidRPr="00742D99">
        <w:rPr>
          <w:sz w:val="24"/>
        </w:rPr>
        <w:t>животные,</w:t>
      </w:r>
      <w:r w:rsidRPr="00742D99">
        <w:rPr>
          <w:spacing w:val="40"/>
          <w:sz w:val="24"/>
        </w:rPr>
        <w:t xml:space="preserve"> </w:t>
      </w:r>
      <w:r w:rsidRPr="00742D99">
        <w:rPr>
          <w:sz w:val="24"/>
        </w:rPr>
        <w:t>цветы,</w:t>
      </w:r>
      <w:r w:rsidRPr="00742D99">
        <w:rPr>
          <w:spacing w:val="80"/>
          <w:sz w:val="24"/>
        </w:rPr>
        <w:t xml:space="preserve"> </w:t>
      </w:r>
      <w:r w:rsidRPr="00742D99">
        <w:rPr>
          <w:sz w:val="24"/>
        </w:rPr>
        <w:t>насекомые, дома, как реальные, так и воображаемые) из готовых форм. Учит детей преобразовывать</w:t>
      </w:r>
      <w:r w:rsidRPr="00742D99">
        <w:rPr>
          <w:spacing w:val="67"/>
          <w:sz w:val="24"/>
        </w:rPr>
        <w:t xml:space="preserve"> </w:t>
      </w:r>
      <w:r w:rsidRPr="00742D99">
        <w:rPr>
          <w:sz w:val="24"/>
        </w:rPr>
        <w:t>эти</w:t>
      </w:r>
      <w:r w:rsidRPr="00742D99">
        <w:rPr>
          <w:spacing w:val="71"/>
          <w:sz w:val="24"/>
        </w:rPr>
        <w:t xml:space="preserve"> </w:t>
      </w:r>
      <w:r w:rsidRPr="00742D99">
        <w:rPr>
          <w:sz w:val="24"/>
        </w:rPr>
        <w:t>формы,</w:t>
      </w:r>
      <w:r w:rsidRPr="00742D99">
        <w:rPr>
          <w:spacing w:val="72"/>
          <w:sz w:val="24"/>
        </w:rPr>
        <w:t xml:space="preserve"> </w:t>
      </w:r>
      <w:r w:rsidRPr="00742D99">
        <w:rPr>
          <w:sz w:val="24"/>
        </w:rPr>
        <w:t>разрезая</w:t>
      </w:r>
      <w:r w:rsidRPr="00742D99">
        <w:rPr>
          <w:spacing w:val="70"/>
          <w:sz w:val="24"/>
        </w:rPr>
        <w:t xml:space="preserve"> </w:t>
      </w:r>
      <w:r w:rsidRPr="00742D99">
        <w:rPr>
          <w:sz w:val="24"/>
        </w:rPr>
        <w:t>их</w:t>
      </w:r>
      <w:r w:rsidRPr="00742D99">
        <w:rPr>
          <w:spacing w:val="65"/>
          <w:sz w:val="24"/>
        </w:rPr>
        <w:t xml:space="preserve"> </w:t>
      </w:r>
      <w:r w:rsidRPr="00742D99">
        <w:rPr>
          <w:sz w:val="24"/>
        </w:rPr>
        <w:t>на</w:t>
      </w:r>
      <w:r w:rsidRPr="00742D99">
        <w:rPr>
          <w:spacing w:val="40"/>
          <w:sz w:val="24"/>
        </w:rPr>
        <w:t xml:space="preserve"> </w:t>
      </w:r>
      <w:r w:rsidRPr="00742D99">
        <w:rPr>
          <w:sz w:val="24"/>
        </w:rPr>
        <w:t>две</w:t>
      </w:r>
      <w:r w:rsidRPr="00742D99">
        <w:rPr>
          <w:spacing w:val="69"/>
          <w:sz w:val="24"/>
        </w:rPr>
        <w:t xml:space="preserve"> </w:t>
      </w:r>
      <w:r w:rsidRPr="00742D99">
        <w:rPr>
          <w:sz w:val="24"/>
        </w:rPr>
        <w:t>или</w:t>
      </w:r>
      <w:r w:rsidRPr="00742D99">
        <w:rPr>
          <w:spacing w:val="66"/>
          <w:sz w:val="24"/>
        </w:rPr>
        <w:t xml:space="preserve"> </w:t>
      </w:r>
      <w:r w:rsidRPr="00742D99">
        <w:rPr>
          <w:sz w:val="24"/>
        </w:rPr>
        <w:t>четыре</w:t>
      </w:r>
      <w:r w:rsidRPr="00742D99">
        <w:rPr>
          <w:spacing w:val="69"/>
          <w:sz w:val="24"/>
        </w:rPr>
        <w:t xml:space="preserve"> </w:t>
      </w:r>
      <w:r w:rsidRPr="00742D99">
        <w:rPr>
          <w:sz w:val="24"/>
        </w:rPr>
        <w:t>части</w:t>
      </w:r>
      <w:r w:rsidRPr="00742D99">
        <w:rPr>
          <w:spacing w:val="67"/>
          <w:sz w:val="24"/>
        </w:rPr>
        <w:t xml:space="preserve"> </w:t>
      </w:r>
      <w:r w:rsidRPr="00742D99">
        <w:rPr>
          <w:sz w:val="24"/>
        </w:rPr>
        <w:t>(круг</w:t>
      </w:r>
      <w:r w:rsidRPr="00742D99">
        <w:rPr>
          <w:spacing w:val="80"/>
          <w:sz w:val="24"/>
        </w:rPr>
        <w:t xml:space="preserve"> </w:t>
      </w:r>
      <w:r w:rsidRPr="00742D99">
        <w:rPr>
          <w:sz w:val="24"/>
        </w:rPr>
        <w:t>-</w:t>
      </w:r>
      <w:r w:rsidRPr="00742D99">
        <w:rPr>
          <w:spacing w:val="72"/>
          <w:sz w:val="24"/>
        </w:rPr>
        <w:t xml:space="preserve"> </w:t>
      </w:r>
      <w:r w:rsidRPr="00742D99">
        <w:rPr>
          <w:sz w:val="24"/>
        </w:rPr>
        <w:t>на полукруги,</w:t>
      </w:r>
      <w:r w:rsidRPr="00742D99">
        <w:rPr>
          <w:spacing w:val="33"/>
          <w:sz w:val="24"/>
        </w:rPr>
        <w:t xml:space="preserve"> </w:t>
      </w:r>
      <w:r w:rsidRPr="00742D99">
        <w:rPr>
          <w:sz w:val="24"/>
        </w:rPr>
        <w:t>четверти; квадрат</w:t>
      </w:r>
      <w:r w:rsidRPr="00742D99">
        <w:rPr>
          <w:spacing w:val="36"/>
          <w:sz w:val="24"/>
        </w:rPr>
        <w:t xml:space="preserve"> </w:t>
      </w:r>
      <w:r w:rsidRPr="00742D99">
        <w:rPr>
          <w:sz w:val="24"/>
        </w:rPr>
        <w:t>-</w:t>
      </w:r>
      <w:r w:rsidRPr="00742D99">
        <w:rPr>
          <w:spacing w:val="34"/>
          <w:sz w:val="24"/>
        </w:rPr>
        <w:t xml:space="preserve"> </w:t>
      </w:r>
      <w:r w:rsidRPr="00742D99">
        <w:rPr>
          <w:sz w:val="24"/>
        </w:rPr>
        <w:t>на</w:t>
      </w:r>
      <w:r w:rsidRPr="00742D99">
        <w:rPr>
          <w:spacing w:val="31"/>
          <w:sz w:val="24"/>
        </w:rPr>
        <w:t xml:space="preserve"> </w:t>
      </w:r>
      <w:r w:rsidRPr="00742D99">
        <w:rPr>
          <w:sz w:val="24"/>
        </w:rPr>
        <w:t>треугольники</w:t>
      </w:r>
      <w:r w:rsidRPr="00742D99">
        <w:rPr>
          <w:spacing w:val="32"/>
          <w:sz w:val="24"/>
        </w:rPr>
        <w:t xml:space="preserve"> </w:t>
      </w:r>
      <w:r w:rsidRPr="00742D99">
        <w:rPr>
          <w:sz w:val="24"/>
        </w:rPr>
        <w:t>и</w:t>
      </w:r>
      <w:r w:rsidRPr="00742D99">
        <w:rPr>
          <w:spacing w:val="32"/>
          <w:sz w:val="24"/>
        </w:rPr>
        <w:t xml:space="preserve"> </w:t>
      </w:r>
      <w:r w:rsidRPr="00742D99">
        <w:rPr>
          <w:sz w:val="24"/>
        </w:rPr>
        <w:t>так</w:t>
      </w:r>
      <w:r w:rsidRPr="00742D99">
        <w:rPr>
          <w:spacing w:val="31"/>
          <w:sz w:val="24"/>
        </w:rPr>
        <w:t xml:space="preserve"> </w:t>
      </w:r>
      <w:r w:rsidRPr="00742D99">
        <w:rPr>
          <w:sz w:val="24"/>
        </w:rPr>
        <w:t>далее).</w:t>
      </w:r>
      <w:r w:rsidRPr="00742D99">
        <w:rPr>
          <w:spacing w:val="33"/>
          <w:sz w:val="24"/>
        </w:rPr>
        <w:t xml:space="preserve"> </w:t>
      </w:r>
      <w:r w:rsidRPr="00742D99">
        <w:rPr>
          <w:sz w:val="24"/>
        </w:rPr>
        <w:t>Закрепляет</w:t>
      </w:r>
      <w:r w:rsidRPr="00742D99">
        <w:rPr>
          <w:spacing w:val="32"/>
          <w:sz w:val="24"/>
        </w:rPr>
        <w:t xml:space="preserve"> </w:t>
      </w:r>
      <w:r w:rsidRPr="00742D99">
        <w:rPr>
          <w:sz w:val="24"/>
        </w:rPr>
        <w:t>у детей навыки аккуратного вырезывания и наклеивания. Педагог поощряет проявление активности и творчества.</w:t>
      </w:r>
    </w:p>
    <w:p w:rsidR="00075604" w:rsidRDefault="00075604" w:rsidP="00A312FC">
      <w:pPr>
        <w:pStyle w:val="41"/>
        <w:numPr>
          <w:ilvl w:val="0"/>
          <w:numId w:val="61"/>
        </w:numPr>
        <w:tabs>
          <w:tab w:val="left" w:pos="1640"/>
        </w:tabs>
        <w:spacing w:before="7"/>
        <w:ind w:left="0" w:hanging="200"/>
        <w:jc w:val="left"/>
      </w:pPr>
      <w:r>
        <w:lastRenderedPageBreak/>
        <w:t>Конструктивная</w:t>
      </w:r>
      <w:r>
        <w:rPr>
          <w:spacing w:val="-4"/>
        </w:rPr>
        <w:t xml:space="preserve"> </w:t>
      </w:r>
      <w:r>
        <w:rPr>
          <w:spacing w:val="-2"/>
        </w:rPr>
        <w:t>деятельность.</w:t>
      </w:r>
    </w:p>
    <w:p w:rsidR="00075604" w:rsidRDefault="00075604" w:rsidP="00075604">
      <w:pPr>
        <w:pStyle w:val="a6"/>
        <w:spacing w:before="132"/>
        <w:ind w:left="0" w:right="666"/>
      </w:pPr>
      <w:r>
        <w:t>Педагог продолжает развивать у детей способность различать и называть строительные детали (куб, пластина, кирпичик, брусок); учит использовать их</w:t>
      </w:r>
      <w:r>
        <w:rPr>
          <w:spacing w:val="-4"/>
        </w:rPr>
        <w:t xml:space="preserve"> </w:t>
      </w:r>
      <w:r>
        <w:t>с учётом конструктивных свойств (устойчивость, форма, величина).</w:t>
      </w:r>
    </w:p>
    <w:p w:rsidR="00075604" w:rsidRDefault="00075604" w:rsidP="00075604">
      <w:pPr>
        <w:pStyle w:val="a6"/>
        <w:ind w:left="0"/>
      </w:pPr>
      <w:r>
        <w:t>Педагог</w:t>
      </w:r>
      <w:r>
        <w:rPr>
          <w:spacing w:val="-8"/>
        </w:rPr>
        <w:t xml:space="preserve"> </w:t>
      </w:r>
      <w:r>
        <w:t>развивает</w:t>
      </w:r>
      <w:r>
        <w:rPr>
          <w:spacing w:val="-4"/>
        </w:rPr>
        <w:t xml:space="preserve"> </w:t>
      </w:r>
      <w:r>
        <w:t>у</w:t>
      </w:r>
      <w:r>
        <w:rPr>
          <w:spacing w:val="-12"/>
        </w:rPr>
        <w:t xml:space="preserve"> </w:t>
      </w:r>
      <w:r>
        <w:t>детей</w:t>
      </w:r>
      <w:r>
        <w:rPr>
          <w:spacing w:val="1"/>
        </w:rPr>
        <w:t xml:space="preserve"> </w:t>
      </w:r>
      <w:r>
        <w:t>умение</w:t>
      </w:r>
      <w:r>
        <w:rPr>
          <w:spacing w:val="1"/>
        </w:rPr>
        <w:t xml:space="preserve"> </w:t>
      </w:r>
      <w:r>
        <w:t>устанавливать</w:t>
      </w:r>
      <w:r>
        <w:rPr>
          <w:spacing w:val="-2"/>
        </w:rPr>
        <w:t xml:space="preserve"> </w:t>
      </w:r>
      <w:r>
        <w:t>ассоциативные</w:t>
      </w:r>
      <w:r>
        <w:rPr>
          <w:spacing w:val="-5"/>
        </w:rPr>
        <w:t xml:space="preserve"> </w:t>
      </w:r>
      <w:r>
        <w:t>связи,</w:t>
      </w:r>
      <w:r>
        <w:rPr>
          <w:spacing w:val="-5"/>
        </w:rPr>
        <w:t xml:space="preserve"> </w:t>
      </w:r>
      <w:r>
        <w:rPr>
          <w:spacing w:val="-2"/>
        </w:rPr>
        <w:t xml:space="preserve">предлагая </w:t>
      </w:r>
      <w:r>
        <w:t>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075604" w:rsidRDefault="00075604" w:rsidP="00075604">
      <w:pPr>
        <w:pStyle w:val="a6"/>
        <w:spacing w:before="1"/>
        <w:ind w:left="0" w:right="666"/>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w:t>
      </w:r>
      <w:r>
        <w:rPr>
          <w:spacing w:val="-1"/>
        </w:rPr>
        <w:t xml:space="preserve"> </w:t>
      </w:r>
      <w:r>
        <w:t>в двух</w:t>
      </w:r>
      <w:r>
        <w:rPr>
          <w:spacing w:val="-1"/>
        </w:rPr>
        <w:t xml:space="preserve"> </w:t>
      </w:r>
      <w:r>
        <w:t>направлениях</w:t>
      </w:r>
      <w:r>
        <w:rPr>
          <w:spacing w:val="-1"/>
        </w:rPr>
        <w:t xml:space="preserve"> </w:t>
      </w:r>
      <w:r>
        <w:t>и другое). Развивает у</w:t>
      </w:r>
      <w:r>
        <w:rPr>
          <w:spacing w:val="-5"/>
        </w:rPr>
        <w:t xml:space="preserve"> </w:t>
      </w:r>
      <w:r>
        <w:t>детей умение использовать в сюжетно-ролевой игре постройки из строительного материала. Учит детей</w:t>
      </w:r>
      <w:r>
        <w:rPr>
          <w:spacing w:val="40"/>
        </w:rPr>
        <w:t xml:space="preserve"> </w:t>
      </w:r>
      <w:r>
        <w:t>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75604" w:rsidRDefault="00075604" w:rsidP="00075604">
      <w:pPr>
        <w:pStyle w:val="a6"/>
        <w:spacing w:before="1"/>
        <w:ind w:left="0" w:right="669"/>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75604" w:rsidRDefault="00075604" w:rsidP="00075604">
      <w:pPr>
        <w:pStyle w:val="a6"/>
        <w:ind w:left="0" w:right="661"/>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w:t>
      </w:r>
      <w:r>
        <w:rPr>
          <w:spacing w:val="-2"/>
        </w:rPr>
        <w:t xml:space="preserve"> </w:t>
      </w:r>
      <w:r>
        <w:t>автобусу</w:t>
      </w:r>
      <w:r>
        <w:rPr>
          <w:spacing w:val="-7"/>
        </w:rPr>
        <w:t xml:space="preserve"> </w:t>
      </w:r>
      <w:r>
        <w:t>- колеса;</w:t>
      </w:r>
      <w:r>
        <w:rPr>
          <w:spacing w:val="-5"/>
        </w:rPr>
        <w:t xml:space="preserve"> </w:t>
      </w:r>
      <w:r>
        <w:t>к</w:t>
      </w:r>
      <w:r>
        <w:rPr>
          <w:spacing w:val="-2"/>
        </w:rPr>
        <w:t xml:space="preserve"> </w:t>
      </w:r>
      <w:r>
        <w:t>стулу</w:t>
      </w:r>
      <w:r>
        <w:rPr>
          <w:spacing w:val="-5"/>
        </w:rPr>
        <w:t xml:space="preserve"> </w:t>
      </w:r>
      <w:r>
        <w:t>- спинку). Приобщает</w:t>
      </w:r>
      <w:r>
        <w:rPr>
          <w:spacing w:val="-4"/>
        </w:rPr>
        <w:t xml:space="preserve"> </w:t>
      </w:r>
      <w:r>
        <w:t>детей к</w:t>
      </w:r>
      <w:r>
        <w:rPr>
          <w:spacing w:val="-2"/>
        </w:rPr>
        <w:t xml:space="preserve"> </w:t>
      </w:r>
      <w:r>
        <w:t>изготовлению</w:t>
      </w:r>
      <w:r>
        <w:rPr>
          <w:spacing w:val="-2"/>
        </w:rPr>
        <w:t xml:space="preserve"> </w:t>
      </w:r>
      <w:r>
        <w:t>поделок</w:t>
      </w:r>
      <w:r>
        <w:rPr>
          <w:spacing w:val="-2"/>
        </w:rPr>
        <w:t xml:space="preserve"> </w:t>
      </w:r>
      <w:r>
        <w:t xml:space="preserve">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w:t>
      </w:r>
      <w:r>
        <w:rPr>
          <w:spacing w:val="-2"/>
        </w:rPr>
        <w:t>предметы.</w:t>
      </w:r>
    </w:p>
    <w:p w:rsidR="00075604" w:rsidRDefault="00075604" w:rsidP="00A312FC">
      <w:pPr>
        <w:pStyle w:val="41"/>
        <w:numPr>
          <w:ilvl w:val="0"/>
          <w:numId w:val="61"/>
        </w:numPr>
        <w:tabs>
          <w:tab w:val="left" w:pos="982"/>
        </w:tabs>
        <w:spacing w:before="71"/>
        <w:ind w:left="0" w:hanging="263"/>
        <w:jc w:val="both"/>
      </w:pPr>
      <w:r>
        <w:t>Музыкальная</w:t>
      </w:r>
      <w:r>
        <w:rPr>
          <w:spacing w:val="-5"/>
        </w:rPr>
        <w:t xml:space="preserve"> </w:t>
      </w:r>
      <w:r>
        <w:rPr>
          <w:spacing w:val="-2"/>
        </w:rPr>
        <w:t>деятельность.</w:t>
      </w:r>
    </w:p>
    <w:p w:rsidR="00075604" w:rsidRDefault="00075604" w:rsidP="00A312FC">
      <w:pPr>
        <w:pStyle w:val="a4"/>
        <w:numPr>
          <w:ilvl w:val="1"/>
          <w:numId w:val="61"/>
        </w:numPr>
        <w:tabs>
          <w:tab w:val="left" w:pos="1440"/>
        </w:tabs>
        <w:spacing w:before="134"/>
        <w:ind w:left="0" w:right="672"/>
        <w:contextualSpacing w:val="0"/>
        <w:jc w:val="both"/>
        <w:rPr>
          <w:sz w:val="24"/>
        </w:rPr>
      </w:pPr>
      <w:r>
        <w:rPr>
          <w:i/>
          <w:sz w:val="24"/>
        </w:rPr>
        <w:t xml:space="preserve">Слушание: </w:t>
      </w:r>
      <w:r>
        <w:rPr>
          <w:sz w:val="24"/>
        </w:rPr>
        <w:t>педагог</w:t>
      </w:r>
      <w:r>
        <w:rPr>
          <w:spacing w:val="-3"/>
          <w:sz w:val="24"/>
        </w:rPr>
        <w:t xml:space="preserve"> </w:t>
      </w:r>
      <w:r>
        <w:rPr>
          <w:sz w:val="24"/>
        </w:rPr>
        <w:t>формирует навыки</w:t>
      </w:r>
      <w:r>
        <w:rPr>
          <w:spacing w:val="-4"/>
          <w:sz w:val="24"/>
        </w:rPr>
        <w:t xml:space="preserve"> </w:t>
      </w:r>
      <w:r>
        <w:rPr>
          <w:sz w:val="24"/>
        </w:rPr>
        <w:t>культуры слушания</w:t>
      </w:r>
      <w:r>
        <w:rPr>
          <w:spacing w:val="-1"/>
          <w:sz w:val="24"/>
        </w:rPr>
        <w:t xml:space="preserve"> </w:t>
      </w:r>
      <w:r>
        <w:rPr>
          <w:sz w:val="24"/>
        </w:rPr>
        <w:t>музыки (не</w:t>
      </w:r>
      <w:r>
        <w:rPr>
          <w:spacing w:val="-5"/>
          <w:sz w:val="24"/>
        </w:rPr>
        <w:t xml:space="preserve"> </w:t>
      </w:r>
      <w:r>
        <w:rPr>
          <w:sz w:val="24"/>
        </w:rPr>
        <w:t>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w:t>
      </w:r>
    </w:p>
    <w:p w:rsidR="00075604" w:rsidRDefault="00075604" w:rsidP="00A312FC">
      <w:pPr>
        <w:pStyle w:val="a4"/>
        <w:numPr>
          <w:ilvl w:val="1"/>
          <w:numId w:val="61"/>
        </w:numPr>
        <w:tabs>
          <w:tab w:val="left" w:pos="1440"/>
        </w:tabs>
        <w:spacing w:before="6"/>
        <w:ind w:left="0" w:right="670"/>
        <w:contextualSpacing w:val="0"/>
        <w:jc w:val="both"/>
        <w:rPr>
          <w:sz w:val="24"/>
        </w:rPr>
      </w:pPr>
      <w:r>
        <w:rPr>
          <w:sz w:val="24"/>
        </w:rPr>
        <w:t xml:space="preserve">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w:t>
      </w:r>
      <w:r>
        <w:rPr>
          <w:spacing w:val="-2"/>
          <w:sz w:val="24"/>
        </w:rPr>
        <w:t>пантомимы.</w:t>
      </w:r>
    </w:p>
    <w:p w:rsidR="00075604" w:rsidRPr="00742D99" w:rsidRDefault="00075604" w:rsidP="00A312FC">
      <w:pPr>
        <w:pStyle w:val="a4"/>
        <w:numPr>
          <w:ilvl w:val="1"/>
          <w:numId w:val="61"/>
        </w:numPr>
        <w:tabs>
          <w:tab w:val="left" w:pos="1440"/>
        </w:tabs>
        <w:spacing w:before="138"/>
        <w:ind w:left="0" w:right="662"/>
        <w:contextualSpacing w:val="0"/>
        <w:jc w:val="both"/>
        <w:rPr>
          <w:sz w:val="24"/>
        </w:rPr>
      </w:pPr>
      <w:r w:rsidRPr="00742D99">
        <w:rPr>
          <w:i/>
          <w:sz w:val="24"/>
        </w:rPr>
        <w:t>Пение:</w:t>
      </w:r>
      <w:r w:rsidRPr="00742D99">
        <w:rPr>
          <w:i/>
          <w:spacing w:val="-3"/>
          <w:sz w:val="24"/>
        </w:rPr>
        <w:t xml:space="preserve"> </w:t>
      </w:r>
      <w:r w:rsidRPr="00742D99">
        <w:rPr>
          <w:sz w:val="24"/>
        </w:rPr>
        <w:t>педагог</w:t>
      </w:r>
      <w:r w:rsidRPr="00742D99">
        <w:rPr>
          <w:spacing w:val="-7"/>
          <w:sz w:val="24"/>
        </w:rPr>
        <w:t xml:space="preserve"> </w:t>
      </w:r>
      <w:r w:rsidRPr="00742D99">
        <w:rPr>
          <w:sz w:val="24"/>
        </w:rPr>
        <w:t>учит</w:t>
      </w:r>
      <w:r w:rsidRPr="00742D99">
        <w:rPr>
          <w:spacing w:val="-4"/>
          <w:sz w:val="24"/>
        </w:rPr>
        <w:t xml:space="preserve"> </w:t>
      </w:r>
      <w:r w:rsidRPr="00742D99">
        <w:rPr>
          <w:sz w:val="24"/>
        </w:rPr>
        <w:t>детей</w:t>
      </w:r>
      <w:r w:rsidRPr="00742D99">
        <w:rPr>
          <w:spacing w:val="-5"/>
          <w:sz w:val="24"/>
        </w:rPr>
        <w:t xml:space="preserve"> </w:t>
      </w:r>
      <w:r w:rsidRPr="00742D99">
        <w:rPr>
          <w:sz w:val="24"/>
        </w:rPr>
        <w:t>выразительному</w:t>
      </w:r>
      <w:r w:rsidRPr="00742D99">
        <w:rPr>
          <w:spacing w:val="-13"/>
          <w:sz w:val="24"/>
        </w:rPr>
        <w:t xml:space="preserve"> </w:t>
      </w:r>
      <w:r w:rsidRPr="00742D99">
        <w:rPr>
          <w:sz w:val="24"/>
        </w:rPr>
        <w:t>пению,</w:t>
      </w:r>
      <w:r w:rsidRPr="00742D99">
        <w:rPr>
          <w:spacing w:val="-2"/>
          <w:sz w:val="24"/>
        </w:rPr>
        <w:t xml:space="preserve"> </w:t>
      </w:r>
      <w:r w:rsidRPr="00742D99">
        <w:rPr>
          <w:sz w:val="24"/>
        </w:rPr>
        <w:t>формирует умение</w:t>
      </w:r>
      <w:r w:rsidRPr="00742D99">
        <w:rPr>
          <w:spacing w:val="-5"/>
          <w:sz w:val="24"/>
        </w:rPr>
        <w:t xml:space="preserve"> </w:t>
      </w:r>
      <w:r w:rsidRPr="00742D99">
        <w:rPr>
          <w:spacing w:val="-4"/>
          <w:sz w:val="24"/>
        </w:rPr>
        <w:t xml:space="preserve">петь </w:t>
      </w:r>
      <w:r w:rsidRPr="00742D99">
        <w:rPr>
          <w:sz w:val="24"/>
        </w:rPr>
        <w:t>протяжно, подвижно, согласованно (в пределах ре - си первой октавы);</w:t>
      </w:r>
      <w:r w:rsidRPr="00742D99">
        <w:rPr>
          <w:spacing w:val="-1"/>
          <w:sz w:val="24"/>
        </w:rPr>
        <w:t xml:space="preserve"> </w:t>
      </w:r>
      <w:r w:rsidRPr="00742D99">
        <w:rPr>
          <w:sz w:val="24"/>
        </w:rPr>
        <w:t>развивает у детей умение</w:t>
      </w:r>
      <w:r w:rsidRPr="00742D99">
        <w:rPr>
          <w:spacing w:val="-2"/>
          <w:sz w:val="24"/>
        </w:rPr>
        <w:t xml:space="preserve"> </w:t>
      </w:r>
      <w:r w:rsidRPr="00742D99">
        <w:rPr>
          <w:sz w:val="24"/>
        </w:rPr>
        <w:t>брать дыхание</w:t>
      </w:r>
      <w:r w:rsidRPr="00742D99">
        <w:rPr>
          <w:spacing w:val="-2"/>
          <w:sz w:val="24"/>
        </w:rPr>
        <w:t xml:space="preserve"> </w:t>
      </w:r>
      <w:r w:rsidRPr="00742D99">
        <w:rPr>
          <w:sz w:val="24"/>
        </w:rPr>
        <w:t>между</w:t>
      </w:r>
      <w:r w:rsidRPr="00742D99">
        <w:rPr>
          <w:spacing w:val="-6"/>
          <w:sz w:val="24"/>
        </w:rPr>
        <w:t xml:space="preserve"> </w:t>
      </w:r>
      <w:r w:rsidRPr="00742D99">
        <w:rPr>
          <w:sz w:val="24"/>
        </w:rPr>
        <w:t>короткими</w:t>
      </w:r>
      <w:r w:rsidRPr="00742D99">
        <w:rPr>
          <w:spacing w:val="-10"/>
          <w:sz w:val="24"/>
        </w:rPr>
        <w:t xml:space="preserve"> </w:t>
      </w:r>
      <w:r w:rsidRPr="00742D99">
        <w:rPr>
          <w:sz w:val="24"/>
        </w:rPr>
        <w:t>музыкальными фразами;</w:t>
      </w:r>
      <w:r w:rsidRPr="00742D99">
        <w:rPr>
          <w:spacing w:val="-6"/>
          <w:sz w:val="24"/>
        </w:rPr>
        <w:t xml:space="preserve"> </w:t>
      </w:r>
      <w:r w:rsidRPr="00742D99">
        <w:rPr>
          <w:sz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75604" w:rsidRDefault="00075604" w:rsidP="00A312FC">
      <w:pPr>
        <w:pStyle w:val="a4"/>
        <w:numPr>
          <w:ilvl w:val="1"/>
          <w:numId w:val="61"/>
        </w:numPr>
        <w:tabs>
          <w:tab w:val="left" w:pos="1440"/>
        </w:tabs>
        <w:spacing w:before="5"/>
        <w:ind w:left="0" w:right="661"/>
        <w:contextualSpacing w:val="0"/>
        <w:jc w:val="both"/>
        <w:rPr>
          <w:sz w:val="24"/>
        </w:rPr>
      </w:pPr>
      <w:r>
        <w:rPr>
          <w:i/>
          <w:sz w:val="24"/>
        </w:rPr>
        <w:t xml:space="preserve">Песенное творчество: </w:t>
      </w:r>
      <w:r>
        <w:rPr>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75604" w:rsidRDefault="00075604" w:rsidP="00A312FC">
      <w:pPr>
        <w:pStyle w:val="a4"/>
        <w:numPr>
          <w:ilvl w:val="1"/>
          <w:numId w:val="61"/>
        </w:numPr>
        <w:tabs>
          <w:tab w:val="left" w:pos="1440"/>
        </w:tabs>
        <w:ind w:left="0" w:right="666"/>
        <w:contextualSpacing w:val="0"/>
        <w:jc w:val="both"/>
        <w:rPr>
          <w:sz w:val="24"/>
        </w:rPr>
      </w:pPr>
      <w:r>
        <w:rPr>
          <w:i/>
          <w:sz w:val="24"/>
        </w:rPr>
        <w:t xml:space="preserve">Музыкально-ритмические движения: </w:t>
      </w:r>
      <w:r>
        <w:rPr>
          <w:sz w:val="24"/>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r>
        <w:rPr>
          <w:sz w:val="24"/>
        </w:rPr>
        <w:lastRenderedPageBreak/>
        <w:t>продолжает</w:t>
      </w:r>
      <w:r>
        <w:rPr>
          <w:spacing w:val="80"/>
          <w:w w:val="150"/>
          <w:sz w:val="24"/>
        </w:rPr>
        <w:t xml:space="preserve"> </w:t>
      </w:r>
      <w:r>
        <w:rPr>
          <w:sz w:val="24"/>
        </w:rPr>
        <w:t>совершенствовать</w:t>
      </w:r>
      <w:r>
        <w:rPr>
          <w:spacing w:val="80"/>
          <w:w w:val="150"/>
          <w:sz w:val="24"/>
        </w:rPr>
        <w:t xml:space="preserve"> </w:t>
      </w:r>
      <w:r>
        <w:rPr>
          <w:sz w:val="24"/>
        </w:rPr>
        <w:t>у</w:t>
      </w:r>
      <w:r>
        <w:rPr>
          <w:spacing w:val="80"/>
          <w:sz w:val="24"/>
        </w:rPr>
        <w:t xml:space="preserve"> </w:t>
      </w:r>
      <w:r>
        <w:rPr>
          <w:sz w:val="24"/>
        </w:rPr>
        <w:t>детей</w:t>
      </w:r>
      <w:r>
        <w:rPr>
          <w:spacing w:val="80"/>
          <w:w w:val="150"/>
          <w:sz w:val="24"/>
        </w:rPr>
        <w:t xml:space="preserve"> </w:t>
      </w:r>
      <w:r>
        <w:rPr>
          <w:sz w:val="24"/>
        </w:rPr>
        <w:t>навыки</w:t>
      </w:r>
      <w:r>
        <w:rPr>
          <w:spacing w:val="80"/>
          <w:w w:val="150"/>
          <w:sz w:val="24"/>
        </w:rPr>
        <w:t xml:space="preserve"> </w:t>
      </w:r>
      <w:r>
        <w:rPr>
          <w:sz w:val="24"/>
        </w:rPr>
        <w:t>основных</w:t>
      </w:r>
      <w:r>
        <w:rPr>
          <w:spacing w:val="79"/>
          <w:w w:val="150"/>
          <w:sz w:val="24"/>
        </w:rPr>
        <w:t xml:space="preserve"> </w:t>
      </w:r>
      <w:r>
        <w:rPr>
          <w:sz w:val="24"/>
        </w:rPr>
        <w:t>движений</w:t>
      </w:r>
      <w:r>
        <w:rPr>
          <w:spacing w:val="80"/>
          <w:w w:val="150"/>
          <w:sz w:val="24"/>
        </w:rPr>
        <w:t xml:space="preserve"> </w:t>
      </w:r>
      <w:r>
        <w:rPr>
          <w:sz w:val="24"/>
        </w:rPr>
        <w:t>(ходьба:</w:t>
      </w:r>
    </w:p>
    <w:p w:rsidR="00075604" w:rsidRDefault="00075604" w:rsidP="00075604">
      <w:pPr>
        <w:pStyle w:val="a6"/>
        <w:ind w:left="0"/>
      </w:pPr>
      <w:r>
        <w:t>«торжественная»,</w:t>
      </w:r>
      <w:r>
        <w:rPr>
          <w:spacing w:val="-6"/>
        </w:rPr>
        <w:t xml:space="preserve"> </w:t>
      </w:r>
      <w:r>
        <w:t>спокойная,</w:t>
      </w:r>
      <w:r>
        <w:rPr>
          <w:spacing w:val="-4"/>
        </w:rPr>
        <w:t xml:space="preserve"> </w:t>
      </w:r>
      <w:r>
        <w:t>«таинственная»;</w:t>
      </w:r>
      <w:r>
        <w:rPr>
          <w:spacing w:val="-10"/>
        </w:rPr>
        <w:t xml:space="preserve"> </w:t>
      </w:r>
      <w:r>
        <w:t>бег:</w:t>
      </w:r>
      <w:r>
        <w:rPr>
          <w:spacing w:val="-6"/>
        </w:rPr>
        <w:t xml:space="preserve"> </w:t>
      </w:r>
      <w:r>
        <w:t>легкий,</w:t>
      </w:r>
      <w:r>
        <w:rPr>
          <w:spacing w:val="-3"/>
        </w:rPr>
        <w:t xml:space="preserve"> </w:t>
      </w:r>
      <w:r>
        <w:rPr>
          <w:spacing w:val="-2"/>
        </w:rPr>
        <w:t>стремительный).</w:t>
      </w:r>
    </w:p>
    <w:p w:rsidR="00075604" w:rsidRPr="00742D99" w:rsidRDefault="00075604" w:rsidP="00A312FC">
      <w:pPr>
        <w:pStyle w:val="a4"/>
        <w:numPr>
          <w:ilvl w:val="1"/>
          <w:numId w:val="61"/>
        </w:numPr>
        <w:tabs>
          <w:tab w:val="left" w:pos="1440"/>
        </w:tabs>
        <w:spacing w:before="138"/>
        <w:ind w:left="0" w:right="666"/>
        <w:contextualSpacing w:val="0"/>
        <w:jc w:val="both"/>
        <w:rPr>
          <w:sz w:val="28"/>
        </w:rPr>
      </w:pPr>
      <w:r>
        <w:rPr>
          <w:i/>
          <w:sz w:val="24"/>
        </w:rPr>
        <w:t xml:space="preserve">Развитие танцевально-игрового творчества: </w:t>
      </w:r>
      <w:r>
        <w:rPr>
          <w:sz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w:t>
      </w:r>
      <w:r>
        <w:rPr>
          <w:spacing w:val="-3"/>
          <w:sz w:val="24"/>
        </w:rPr>
        <w:t xml:space="preserve"> </w:t>
      </w:r>
      <w:r>
        <w:rPr>
          <w:sz w:val="24"/>
        </w:rPr>
        <w:t>и</w:t>
      </w:r>
      <w:r>
        <w:rPr>
          <w:spacing w:val="-3"/>
          <w:sz w:val="24"/>
        </w:rPr>
        <w:t xml:space="preserve"> </w:t>
      </w:r>
      <w:r>
        <w:rPr>
          <w:sz w:val="24"/>
        </w:rPr>
        <w:t>грустный, хитрая лисичка, сердитый</w:t>
      </w:r>
      <w:r>
        <w:rPr>
          <w:spacing w:val="-3"/>
          <w:sz w:val="24"/>
        </w:rPr>
        <w:t xml:space="preserve"> </w:t>
      </w:r>
      <w:r>
        <w:rPr>
          <w:sz w:val="24"/>
        </w:rPr>
        <w:t>волк и</w:t>
      </w:r>
      <w:r>
        <w:rPr>
          <w:spacing w:val="-3"/>
          <w:sz w:val="24"/>
        </w:rPr>
        <w:t xml:space="preserve"> </w:t>
      </w:r>
      <w:r>
        <w:rPr>
          <w:sz w:val="24"/>
        </w:rPr>
        <w:t>так</w:t>
      </w:r>
      <w:r>
        <w:rPr>
          <w:spacing w:val="-1"/>
          <w:sz w:val="24"/>
        </w:rPr>
        <w:t xml:space="preserve"> </w:t>
      </w:r>
      <w:r>
        <w:rPr>
          <w:sz w:val="24"/>
        </w:rPr>
        <w:t xml:space="preserve">далее); учит детей </w:t>
      </w:r>
      <w:r w:rsidRPr="00742D99">
        <w:rPr>
          <w:sz w:val="24"/>
        </w:rPr>
        <w:t>инсценированию</w:t>
      </w:r>
      <w:r w:rsidRPr="00742D99">
        <w:rPr>
          <w:spacing w:val="-8"/>
          <w:sz w:val="24"/>
        </w:rPr>
        <w:t xml:space="preserve"> </w:t>
      </w:r>
      <w:r w:rsidRPr="00742D99">
        <w:rPr>
          <w:sz w:val="24"/>
        </w:rPr>
        <w:t>песен</w:t>
      </w:r>
      <w:r w:rsidRPr="00742D99">
        <w:rPr>
          <w:spacing w:val="-3"/>
          <w:sz w:val="24"/>
        </w:rPr>
        <w:t xml:space="preserve"> </w:t>
      </w:r>
      <w:r w:rsidRPr="00742D99">
        <w:rPr>
          <w:sz w:val="24"/>
        </w:rPr>
        <w:t>и</w:t>
      </w:r>
      <w:r w:rsidRPr="00742D99">
        <w:rPr>
          <w:spacing w:val="-7"/>
          <w:sz w:val="24"/>
        </w:rPr>
        <w:t xml:space="preserve"> </w:t>
      </w:r>
      <w:r w:rsidRPr="00742D99">
        <w:rPr>
          <w:sz w:val="24"/>
        </w:rPr>
        <w:t>постановке</w:t>
      </w:r>
      <w:r w:rsidRPr="00742D99">
        <w:rPr>
          <w:spacing w:val="-4"/>
          <w:sz w:val="24"/>
        </w:rPr>
        <w:t xml:space="preserve"> </w:t>
      </w:r>
      <w:r w:rsidRPr="00742D99">
        <w:rPr>
          <w:sz w:val="24"/>
        </w:rPr>
        <w:t>небольших</w:t>
      </w:r>
      <w:r w:rsidRPr="00742D99">
        <w:rPr>
          <w:spacing w:val="-8"/>
          <w:sz w:val="24"/>
        </w:rPr>
        <w:t xml:space="preserve"> </w:t>
      </w:r>
      <w:r w:rsidRPr="00742D99">
        <w:rPr>
          <w:sz w:val="24"/>
        </w:rPr>
        <w:t>музыкальных</w:t>
      </w:r>
      <w:r w:rsidRPr="00742D99">
        <w:rPr>
          <w:spacing w:val="-8"/>
          <w:sz w:val="24"/>
        </w:rPr>
        <w:t xml:space="preserve"> </w:t>
      </w:r>
      <w:r w:rsidRPr="00742D99">
        <w:rPr>
          <w:spacing w:val="-2"/>
          <w:sz w:val="24"/>
        </w:rPr>
        <w:t>спектаклей.</w:t>
      </w:r>
    </w:p>
    <w:p w:rsidR="00075604" w:rsidRDefault="00075604" w:rsidP="00A312FC">
      <w:pPr>
        <w:pStyle w:val="a4"/>
        <w:numPr>
          <w:ilvl w:val="1"/>
          <w:numId w:val="61"/>
        </w:numPr>
        <w:tabs>
          <w:tab w:val="left" w:pos="1440"/>
        </w:tabs>
        <w:spacing w:before="139"/>
        <w:ind w:left="0" w:right="650"/>
        <w:contextualSpacing w:val="0"/>
        <w:jc w:val="both"/>
        <w:rPr>
          <w:sz w:val="24"/>
        </w:rPr>
      </w:pPr>
      <w:r>
        <w:rPr>
          <w:i/>
          <w:sz w:val="24"/>
        </w:rPr>
        <w:t xml:space="preserve">Игра на детских музыкальных инструментах: </w:t>
      </w:r>
      <w:r>
        <w:rPr>
          <w:sz w:val="24"/>
        </w:rPr>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75604" w:rsidRDefault="00075604" w:rsidP="00A312FC">
      <w:pPr>
        <w:pStyle w:val="41"/>
        <w:numPr>
          <w:ilvl w:val="0"/>
          <w:numId w:val="63"/>
        </w:numPr>
        <w:tabs>
          <w:tab w:val="left" w:pos="1439"/>
        </w:tabs>
        <w:spacing w:before="9"/>
        <w:ind w:left="0" w:hanging="359"/>
      </w:pPr>
      <w:r>
        <w:t>Театрализованная</w:t>
      </w:r>
      <w:r>
        <w:rPr>
          <w:spacing w:val="-7"/>
        </w:rPr>
        <w:t xml:space="preserve"> </w:t>
      </w:r>
      <w:r>
        <w:rPr>
          <w:spacing w:val="-2"/>
        </w:rPr>
        <w:t>деятельность.</w:t>
      </w:r>
    </w:p>
    <w:p w:rsidR="00075604" w:rsidRDefault="00075604" w:rsidP="00075604">
      <w:pPr>
        <w:pStyle w:val="a6"/>
        <w:spacing w:before="137"/>
        <w:ind w:left="0" w:right="663" w:firstLine="701"/>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w:t>
      </w:r>
      <w:r>
        <w:rPr>
          <w:spacing w:val="-1"/>
        </w:rPr>
        <w:t xml:space="preserve"> </w:t>
      </w:r>
      <w:r>
        <w:t>образ, следить</w:t>
      </w:r>
      <w:r>
        <w:rPr>
          <w:spacing w:val="-1"/>
        </w:rPr>
        <w:t xml:space="preserve"> </w:t>
      </w:r>
      <w:r>
        <w:t>за</w:t>
      </w:r>
      <w:r>
        <w:rPr>
          <w:spacing w:val="-3"/>
        </w:rPr>
        <w:t xml:space="preserve"> </w:t>
      </w:r>
      <w:r>
        <w:t>развитием</w:t>
      </w:r>
      <w:r>
        <w:rPr>
          <w:spacing w:val="-1"/>
        </w:rPr>
        <w:t xml:space="preserve"> </w:t>
      </w:r>
      <w:r>
        <w:t>и</w:t>
      </w:r>
      <w:r>
        <w:rPr>
          <w:spacing w:val="-1"/>
        </w:rPr>
        <w:t xml:space="preserve"> </w:t>
      </w:r>
      <w:r>
        <w:t>взаимодействием</w:t>
      </w:r>
      <w:r>
        <w:rPr>
          <w:spacing w:val="-1"/>
        </w:rPr>
        <w:t xml:space="preserve"> </w:t>
      </w:r>
      <w:r>
        <w:t>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w:t>
      </w:r>
      <w:r>
        <w:rPr>
          <w:spacing w:val="40"/>
        </w:rPr>
        <w:t xml:space="preserve"> </w:t>
      </w:r>
      <w:r>
        <w:t>театрализованных играх образные игрушки и различные виды театра (бибабо,</w:t>
      </w:r>
      <w:r>
        <w:rPr>
          <w:spacing w:val="40"/>
        </w:rPr>
        <w:t xml:space="preserve"> </w:t>
      </w:r>
      <w:r>
        <w:t>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w:t>
      </w:r>
      <w:r>
        <w:rPr>
          <w:spacing w:val="40"/>
        </w:rPr>
        <w:t xml:space="preserve"> </w:t>
      </w:r>
      <w:r>
        <w:t>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75604" w:rsidRDefault="00075604" w:rsidP="00A312FC">
      <w:pPr>
        <w:pStyle w:val="41"/>
        <w:numPr>
          <w:ilvl w:val="0"/>
          <w:numId w:val="63"/>
        </w:numPr>
        <w:tabs>
          <w:tab w:val="left" w:pos="1439"/>
        </w:tabs>
        <w:spacing w:before="6"/>
        <w:ind w:left="0" w:hanging="359"/>
      </w:pPr>
      <w:r>
        <w:t>Культурно-досуговая</w:t>
      </w:r>
      <w:r>
        <w:rPr>
          <w:spacing w:val="-7"/>
        </w:rPr>
        <w:t xml:space="preserve"> </w:t>
      </w:r>
      <w:r>
        <w:rPr>
          <w:spacing w:val="-2"/>
        </w:rPr>
        <w:t>деятельность.</w:t>
      </w:r>
    </w:p>
    <w:p w:rsidR="00075604" w:rsidRDefault="00075604" w:rsidP="00075604">
      <w:pPr>
        <w:pStyle w:val="a6"/>
        <w:spacing w:before="132"/>
        <w:ind w:left="0" w:right="671" w:firstLine="701"/>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w:t>
      </w:r>
      <w:r>
        <w:rPr>
          <w:spacing w:val="-2"/>
        </w:rPr>
        <w:t>образования.</w:t>
      </w:r>
    </w:p>
    <w:p w:rsidR="00075604" w:rsidRDefault="00075604" w:rsidP="00075604">
      <w:pPr>
        <w:pStyle w:val="a6"/>
        <w:spacing w:before="3"/>
        <w:ind w:left="0" w:right="672" w:firstLine="701"/>
      </w:pPr>
      <w:r>
        <w:t>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75604" w:rsidRDefault="00075604" w:rsidP="00075604">
      <w:pPr>
        <w:pStyle w:val="31"/>
        <w:spacing w:before="3"/>
        <w:ind w:left="0"/>
        <w:jc w:val="center"/>
        <w:rPr>
          <w:u w:val="none"/>
        </w:rPr>
      </w:pPr>
      <w:r>
        <w:lastRenderedPageBreak/>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rsidR="00075604" w:rsidRDefault="00075604" w:rsidP="00075604">
      <w:pPr>
        <w:pStyle w:val="a6"/>
        <w:spacing w:before="137"/>
        <w:ind w:left="0"/>
        <w:jc w:val="left"/>
      </w:pPr>
      <w:r>
        <w:t>В области художественно-эстетического развития основными задачами образовательной деятельности являются:</w:t>
      </w:r>
    </w:p>
    <w:p w:rsidR="00075604" w:rsidRDefault="00075604" w:rsidP="00A312FC">
      <w:pPr>
        <w:pStyle w:val="a4"/>
        <w:numPr>
          <w:ilvl w:val="1"/>
          <w:numId w:val="63"/>
        </w:numPr>
        <w:tabs>
          <w:tab w:val="left" w:pos="1712"/>
        </w:tabs>
        <w:ind w:left="0" w:hanging="272"/>
        <w:contextualSpacing w:val="0"/>
        <w:jc w:val="both"/>
        <w:rPr>
          <w:sz w:val="26"/>
        </w:rPr>
      </w:pPr>
      <w:r>
        <w:rPr>
          <w:i/>
          <w:sz w:val="24"/>
        </w:rPr>
        <w:t>приобщение к</w:t>
      </w:r>
      <w:r>
        <w:rPr>
          <w:i/>
          <w:spacing w:val="-1"/>
          <w:sz w:val="24"/>
        </w:rPr>
        <w:t xml:space="preserve"> </w:t>
      </w:r>
      <w:r>
        <w:rPr>
          <w:i/>
          <w:spacing w:val="-2"/>
          <w:sz w:val="24"/>
        </w:rPr>
        <w:t>искусству:</w:t>
      </w:r>
    </w:p>
    <w:p w:rsidR="00075604" w:rsidRPr="00742D99" w:rsidRDefault="00075604" w:rsidP="00E14930">
      <w:pPr>
        <w:pStyle w:val="a4"/>
        <w:numPr>
          <w:ilvl w:val="0"/>
          <w:numId w:val="171"/>
        </w:numPr>
        <w:contextualSpacing w:val="0"/>
        <w:jc w:val="both"/>
        <w:rPr>
          <w:sz w:val="24"/>
        </w:rPr>
      </w:pPr>
      <w:r w:rsidRPr="00742D99">
        <w:rPr>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75604" w:rsidRPr="00742D99" w:rsidRDefault="00075604" w:rsidP="00E14930">
      <w:pPr>
        <w:pStyle w:val="a4"/>
        <w:numPr>
          <w:ilvl w:val="0"/>
          <w:numId w:val="171"/>
        </w:numPr>
        <w:contextualSpacing w:val="0"/>
        <w:jc w:val="both"/>
        <w:rPr>
          <w:sz w:val="24"/>
        </w:rPr>
      </w:pPr>
      <w:r w:rsidRPr="00742D99">
        <w:rPr>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75604" w:rsidRPr="00742D99" w:rsidRDefault="00075604" w:rsidP="00E14930">
      <w:pPr>
        <w:pStyle w:val="a4"/>
        <w:numPr>
          <w:ilvl w:val="0"/>
          <w:numId w:val="171"/>
        </w:numPr>
        <w:contextualSpacing w:val="0"/>
        <w:jc w:val="both"/>
        <w:rPr>
          <w:sz w:val="24"/>
        </w:rPr>
      </w:pPr>
      <w:r w:rsidRPr="00742D99">
        <w:rPr>
          <w:sz w:val="24"/>
        </w:rPr>
        <w:t>формировать духовно-нравственные качества, в процессе ознакомления с различными видами искусства духовно-нравственного содержания;</w:t>
      </w:r>
    </w:p>
    <w:p w:rsidR="00075604" w:rsidRPr="00742D99" w:rsidRDefault="00075604" w:rsidP="00E14930">
      <w:pPr>
        <w:pStyle w:val="a4"/>
        <w:numPr>
          <w:ilvl w:val="0"/>
          <w:numId w:val="171"/>
        </w:numPr>
        <w:contextualSpacing w:val="0"/>
        <w:jc w:val="both"/>
        <w:rPr>
          <w:sz w:val="24"/>
        </w:rPr>
      </w:pPr>
      <w:r w:rsidRPr="00742D99">
        <w:rPr>
          <w:sz w:val="24"/>
        </w:rPr>
        <w:t>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075604" w:rsidRPr="00742D99" w:rsidRDefault="00075604" w:rsidP="00E14930">
      <w:pPr>
        <w:pStyle w:val="a4"/>
        <w:numPr>
          <w:ilvl w:val="0"/>
          <w:numId w:val="171"/>
        </w:numPr>
        <w:contextualSpacing w:val="0"/>
        <w:jc w:val="both"/>
        <w:rPr>
          <w:sz w:val="24"/>
        </w:rPr>
      </w:pPr>
      <w:r w:rsidRPr="00742D99">
        <w:rPr>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75604" w:rsidRPr="00742D99" w:rsidRDefault="00075604" w:rsidP="00E14930">
      <w:pPr>
        <w:pStyle w:val="a4"/>
        <w:numPr>
          <w:ilvl w:val="0"/>
          <w:numId w:val="171"/>
        </w:numPr>
        <w:contextualSpacing w:val="0"/>
        <w:jc w:val="both"/>
        <w:rPr>
          <w:sz w:val="24"/>
        </w:rPr>
      </w:pPr>
      <w:r w:rsidRPr="00742D99">
        <w:rPr>
          <w:sz w:val="24"/>
        </w:rPr>
        <w:t>продолжать развивать у детей стремление к познанию культурных традиций своего народа через творческую деятельность;</w:t>
      </w:r>
    </w:p>
    <w:p w:rsidR="00075604" w:rsidRPr="00742D99" w:rsidRDefault="00075604" w:rsidP="00E14930">
      <w:pPr>
        <w:pStyle w:val="a4"/>
        <w:numPr>
          <w:ilvl w:val="0"/>
          <w:numId w:val="171"/>
        </w:numPr>
        <w:contextualSpacing w:val="0"/>
        <w:jc w:val="both"/>
        <w:rPr>
          <w:sz w:val="24"/>
        </w:rPr>
      </w:pPr>
      <w:r w:rsidRPr="00742D99">
        <w:rPr>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75604" w:rsidRPr="00742D99" w:rsidRDefault="00075604" w:rsidP="00E14930">
      <w:pPr>
        <w:pStyle w:val="a4"/>
        <w:numPr>
          <w:ilvl w:val="0"/>
          <w:numId w:val="171"/>
        </w:numPr>
        <w:contextualSpacing w:val="0"/>
        <w:jc w:val="both"/>
        <w:rPr>
          <w:sz w:val="24"/>
        </w:rPr>
      </w:pPr>
      <w:r w:rsidRPr="00742D99">
        <w:rPr>
          <w:sz w:val="24"/>
        </w:rPr>
        <w:t>продолжать знакомить детей с жанрами изобразительного и музыкального искусства; продолжать знакомить детей с архитектурой;</w:t>
      </w:r>
    </w:p>
    <w:p w:rsidR="00075604" w:rsidRPr="00742D99" w:rsidRDefault="00075604" w:rsidP="00E14930">
      <w:pPr>
        <w:pStyle w:val="a4"/>
        <w:numPr>
          <w:ilvl w:val="0"/>
          <w:numId w:val="171"/>
        </w:numPr>
        <w:contextualSpacing w:val="0"/>
        <w:jc w:val="both"/>
        <w:rPr>
          <w:sz w:val="24"/>
        </w:rPr>
      </w:pPr>
      <w:r w:rsidRPr="00742D99">
        <w:rPr>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75604" w:rsidRPr="00742D99" w:rsidRDefault="00075604" w:rsidP="00E14930">
      <w:pPr>
        <w:pStyle w:val="a4"/>
        <w:numPr>
          <w:ilvl w:val="0"/>
          <w:numId w:val="171"/>
        </w:numPr>
        <w:contextualSpacing w:val="0"/>
        <w:jc w:val="both"/>
        <w:rPr>
          <w:sz w:val="24"/>
        </w:rPr>
      </w:pPr>
      <w:r w:rsidRPr="00742D99">
        <w:rPr>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75604" w:rsidRPr="00742D99" w:rsidRDefault="00075604" w:rsidP="00E14930">
      <w:pPr>
        <w:pStyle w:val="a4"/>
        <w:numPr>
          <w:ilvl w:val="0"/>
          <w:numId w:val="171"/>
        </w:numPr>
        <w:contextualSpacing w:val="0"/>
        <w:jc w:val="both"/>
        <w:rPr>
          <w:sz w:val="24"/>
        </w:rPr>
      </w:pPr>
      <w:r w:rsidRPr="00742D99">
        <w:rPr>
          <w:sz w:val="24"/>
        </w:rPr>
        <w:t>уметь называть вид художественной деятельности, профессию и людей, которые работают в том или ином виде искусства;</w:t>
      </w:r>
    </w:p>
    <w:p w:rsidR="00075604" w:rsidRPr="00742D99" w:rsidRDefault="00075604" w:rsidP="00E14930">
      <w:pPr>
        <w:pStyle w:val="a4"/>
        <w:numPr>
          <w:ilvl w:val="0"/>
          <w:numId w:val="171"/>
        </w:numPr>
        <w:contextualSpacing w:val="0"/>
        <w:jc w:val="both"/>
        <w:rPr>
          <w:sz w:val="24"/>
        </w:rPr>
      </w:pPr>
      <w:r w:rsidRPr="00742D99">
        <w:rPr>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75604" w:rsidRPr="00742D99" w:rsidRDefault="00075604" w:rsidP="00E14930">
      <w:pPr>
        <w:pStyle w:val="a4"/>
        <w:numPr>
          <w:ilvl w:val="0"/>
          <w:numId w:val="171"/>
        </w:numPr>
        <w:contextualSpacing w:val="0"/>
        <w:jc w:val="both"/>
        <w:rPr>
          <w:sz w:val="24"/>
        </w:rPr>
      </w:pPr>
      <w:r w:rsidRPr="00742D99">
        <w:rPr>
          <w:sz w:val="24"/>
        </w:rPr>
        <w:t>организовать посещение выставки, театра, музея, цирка;</w:t>
      </w:r>
    </w:p>
    <w:p w:rsidR="00075604" w:rsidRDefault="00075604" w:rsidP="00A312FC">
      <w:pPr>
        <w:pStyle w:val="a4"/>
        <w:numPr>
          <w:ilvl w:val="1"/>
          <w:numId w:val="63"/>
        </w:numPr>
        <w:tabs>
          <w:tab w:val="left" w:pos="1741"/>
        </w:tabs>
        <w:spacing w:before="136"/>
        <w:ind w:left="0" w:hanging="301"/>
        <w:contextualSpacing w:val="0"/>
        <w:jc w:val="both"/>
        <w:rPr>
          <w:sz w:val="26"/>
        </w:rPr>
      </w:pPr>
      <w:r>
        <w:rPr>
          <w:i/>
          <w:sz w:val="24"/>
        </w:rPr>
        <w:t>изобразительная</w:t>
      </w:r>
      <w:r>
        <w:rPr>
          <w:i/>
          <w:spacing w:val="-1"/>
          <w:sz w:val="24"/>
        </w:rPr>
        <w:t xml:space="preserve"> </w:t>
      </w:r>
      <w:r>
        <w:rPr>
          <w:i/>
          <w:spacing w:val="-2"/>
          <w:sz w:val="24"/>
        </w:rPr>
        <w:t>деятельность:</w:t>
      </w:r>
    </w:p>
    <w:p w:rsidR="00075604" w:rsidRPr="00742D99" w:rsidRDefault="00075604" w:rsidP="00E14930">
      <w:pPr>
        <w:pStyle w:val="a4"/>
        <w:numPr>
          <w:ilvl w:val="0"/>
          <w:numId w:val="172"/>
        </w:numPr>
        <w:contextualSpacing w:val="0"/>
        <w:jc w:val="both"/>
        <w:rPr>
          <w:sz w:val="24"/>
        </w:rPr>
      </w:pPr>
      <w:r w:rsidRPr="00742D99">
        <w:rPr>
          <w:sz w:val="24"/>
        </w:rPr>
        <w:t>продолжать развивать интерес детей к изобразительной деятельности;</w:t>
      </w:r>
    </w:p>
    <w:p w:rsidR="00075604" w:rsidRPr="00742D99" w:rsidRDefault="00075604" w:rsidP="00E14930">
      <w:pPr>
        <w:pStyle w:val="a4"/>
        <w:numPr>
          <w:ilvl w:val="0"/>
          <w:numId w:val="172"/>
        </w:numPr>
        <w:contextualSpacing w:val="0"/>
        <w:jc w:val="both"/>
        <w:rPr>
          <w:sz w:val="24"/>
        </w:rPr>
      </w:pPr>
      <w:r w:rsidRPr="00742D99">
        <w:rPr>
          <w:sz w:val="24"/>
        </w:rPr>
        <w:t>развивать художественно-творческих способностей в продуктивных видах детской деятельности;</w:t>
      </w:r>
    </w:p>
    <w:p w:rsidR="00075604" w:rsidRPr="00742D99" w:rsidRDefault="00075604" w:rsidP="00E14930">
      <w:pPr>
        <w:pStyle w:val="a4"/>
        <w:numPr>
          <w:ilvl w:val="0"/>
          <w:numId w:val="172"/>
        </w:numPr>
        <w:contextualSpacing w:val="0"/>
        <w:jc w:val="both"/>
        <w:rPr>
          <w:sz w:val="24"/>
        </w:rPr>
      </w:pPr>
      <w:r w:rsidRPr="00742D99">
        <w:rPr>
          <w:sz w:val="24"/>
        </w:rPr>
        <w:t>обогащать у детей сенсорный опыт, развивая органы восприятия: зрение, слух, обоняние, осязание, вкус;</w:t>
      </w:r>
    </w:p>
    <w:p w:rsidR="00075604" w:rsidRPr="00742D99" w:rsidRDefault="00075604" w:rsidP="00E14930">
      <w:pPr>
        <w:pStyle w:val="a4"/>
        <w:numPr>
          <w:ilvl w:val="0"/>
          <w:numId w:val="172"/>
        </w:numPr>
        <w:contextualSpacing w:val="0"/>
        <w:jc w:val="both"/>
        <w:rPr>
          <w:sz w:val="24"/>
        </w:rPr>
      </w:pPr>
      <w:r w:rsidRPr="00742D99">
        <w:rPr>
          <w:sz w:val="24"/>
        </w:rPr>
        <w:t>закреплять у детей знания об основных формах предметов и объектов природы;</w:t>
      </w:r>
    </w:p>
    <w:p w:rsidR="00075604" w:rsidRPr="00742D99" w:rsidRDefault="00075604" w:rsidP="00E14930">
      <w:pPr>
        <w:pStyle w:val="a4"/>
        <w:numPr>
          <w:ilvl w:val="0"/>
          <w:numId w:val="172"/>
        </w:numPr>
        <w:contextualSpacing w:val="0"/>
        <w:jc w:val="both"/>
        <w:rPr>
          <w:sz w:val="24"/>
        </w:rPr>
      </w:pPr>
      <w:r w:rsidRPr="00742D99">
        <w:rPr>
          <w:sz w:val="24"/>
        </w:rPr>
        <w:t>развивать у детей эстетическое восприятие, желание созерцать красоту окружающего мира;</w:t>
      </w:r>
    </w:p>
    <w:p w:rsidR="00075604" w:rsidRPr="00742D99" w:rsidRDefault="00075604" w:rsidP="00E14930">
      <w:pPr>
        <w:pStyle w:val="a4"/>
        <w:numPr>
          <w:ilvl w:val="0"/>
          <w:numId w:val="172"/>
        </w:numPr>
        <w:contextualSpacing w:val="0"/>
        <w:jc w:val="both"/>
        <w:rPr>
          <w:sz w:val="24"/>
        </w:rPr>
      </w:pPr>
      <w:r w:rsidRPr="00742D99">
        <w:rPr>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75604" w:rsidRPr="00742D99" w:rsidRDefault="00075604" w:rsidP="00E14930">
      <w:pPr>
        <w:pStyle w:val="a4"/>
        <w:numPr>
          <w:ilvl w:val="0"/>
          <w:numId w:val="172"/>
        </w:numPr>
        <w:contextualSpacing w:val="0"/>
        <w:jc w:val="both"/>
        <w:rPr>
          <w:sz w:val="24"/>
        </w:rPr>
      </w:pPr>
      <w:r w:rsidRPr="00742D99">
        <w:rPr>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75604" w:rsidRPr="00742D99" w:rsidRDefault="00075604" w:rsidP="00E14930">
      <w:pPr>
        <w:pStyle w:val="a4"/>
        <w:numPr>
          <w:ilvl w:val="0"/>
          <w:numId w:val="172"/>
        </w:numPr>
        <w:contextualSpacing w:val="0"/>
        <w:jc w:val="both"/>
        <w:rPr>
          <w:sz w:val="24"/>
        </w:rPr>
      </w:pPr>
      <w:r w:rsidRPr="00742D99">
        <w:rPr>
          <w:sz w:val="24"/>
        </w:rPr>
        <w:t>совершенствовать у детей изобразительные навыки и умения, формировать художественно-творческие способности;</w:t>
      </w:r>
    </w:p>
    <w:p w:rsidR="00075604" w:rsidRPr="00742D99" w:rsidRDefault="00075604" w:rsidP="00E14930">
      <w:pPr>
        <w:pStyle w:val="a4"/>
        <w:numPr>
          <w:ilvl w:val="0"/>
          <w:numId w:val="172"/>
        </w:numPr>
        <w:contextualSpacing w:val="0"/>
        <w:jc w:val="both"/>
        <w:rPr>
          <w:sz w:val="24"/>
        </w:rPr>
      </w:pPr>
      <w:r w:rsidRPr="00742D99">
        <w:rPr>
          <w:sz w:val="24"/>
        </w:rPr>
        <w:lastRenderedPageBreak/>
        <w:t>развивать у детей чувство формы, цвета, пропорций;</w:t>
      </w:r>
    </w:p>
    <w:p w:rsidR="00075604" w:rsidRPr="00742D99" w:rsidRDefault="00075604" w:rsidP="00E14930">
      <w:pPr>
        <w:pStyle w:val="a4"/>
        <w:numPr>
          <w:ilvl w:val="0"/>
          <w:numId w:val="172"/>
        </w:numPr>
        <w:contextualSpacing w:val="0"/>
        <w:jc w:val="both"/>
        <w:rPr>
          <w:sz w:val="24"/>
        </w:rPr>
      </w:pPr>
      <w:r w:rsidRPr="00742D99">
        <w:rPr>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75604" w:rsidRPr="00742D99" w:rsidRDefault="00075604" w:rsidP="00E14930">
      <w:pPr>
        <w:pStyle w:val="a4"/>
        <w:numPr>
          <w:ilvl w:val="0"/>
          <w:numId w:val="172"/>
        </w:numPr>
        <w:contextualSpacing w:val="0"/>
        <w:jc w:val="both"/>
        <w:rPr>
          <w:sz w:val="24"/>
        </w:rPr>
      </w:pPr>
      <w:r w:rsidRPr="00742D99">
        <w:rPr>
          <w:sz w:val="24"/>
        </w:rPr>
        <w:t>обогащать содержание изобразительной деятельности в соответствии с задачами познавательного и социального развития детей;</w:t>
      </w:r>
    </w:p>
    <w:p w:rsidR="00075604" w:rsidRPr="00742D99" w:rsidRDefault="00075604" w:rsidP="00E14930">
      <w:pPr>
        <w:pStyle w:val="a4"/>
        <w:numPr>
          <w:ilvl w:val="0"/>
          <w:numId w:val="172"/>
        </w:numPr>
        <w:contextualSpacing w:val="0"/>
        <w:jc w:val="both"/>
        <w:rPr>
          <w:sz w:val="24"/>
        </w:rPr>
      </w:pPr>
      <w:r w:rsidRPr="00742D99">
        <w:rPr>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75604" w:rsidRPr="00742D99" w:rsidRDefault="00075604" w:rsidP="00E14930">
      <w:pPr>
        <w:pStyle w:val="a4"/>
        <w:numPr>
          <w:ilvl w:val="0"/>
          <w:numId w:val="172"/>
        </w:numPr>
        <w:contextualSpacing w:val="0"/>
        <w:jc w:val="both"/>
        <w:rPr>
          <w:sz w:val="24"/>
        </w:rPr>
      </w:pPr>
      <w:r w:rsidRPr="00742D99">
        <w:rPr>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75604" w:rsidRPr="00742D99" w:rsidRDefault="00075604" w:rsidP="00E14930">
      <w:pPr>
        <w:pStyle w:val="a4"/>
        <w:numPr>
          <w:ilvl w:val="0"/>
          <w:numId w:val="172"/>
        </w:numPr>
        <w:contextualSpacing w:val="0"/>
        <w:jc w:val="both"/>
        <w:rPr>
          <w:sz w:val="24"/>
        </w:rPr>
      </w:pPr>
      <w:r w:rsidRPr="00742D99">
        <w:rPr>
          <w:sz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075604" w:rsidRPr="00742D99" w:rsidRDefault="00075604" w:rsidP="00E14930">
      <w:pPr>
        <w:pStyle w:val="a4"/>
        <w:numPr>
          <w:ilvl w:val="0"/>
          <w:numId w:val="172"/>
        </w:numPr>
        <w:contextualSpacing w:val="0"/>
        <w:jc w:val="both"/>
        <w:rPr>
          <w:sz w:val="24"/>
        </w:rPr>
      </w:pPr>
      <w:r w:rsidRPr="00742D99">
        <w:rPr>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75604" w:rsidRDefault="00075604" w:rsidP="00A312FC">
      <w:pPr>
        <w:pStyle w:val="a4"/>
        <w:numPr>
          <w:ilvl w:val="1"/>
          <w:numId w:val="63"/>
        </w:numPr>
        <w:tabs>
          <w:tab w:val="left" w:pos="1736"/>
        </w:tabs>
        <w:spacing w:before="14"/>
        <w:ind w:left="0" w:hanging="296"/>
        <w:contextualSpacing w:val="0"/>
        <w:jc w:val="both"/>
        <w:rPr>
          <w:sz w:val="26"/>
        </w:rPr>
      </w:pPr>
      <w:r>
        <w:rPr>
          <w:i/>
          <w:sz w:val="24"/>
        </w:rPr>
        <w:t>конструктивная</w:t>
      </w:r>
      <w:r>
        <w:rPr>
          <w:i/>
          <w:spacing w:val="-9"/>
          <w:sz w:val="24"/>
        </w:rPr>
        <w:t xml:space="preserve"> </w:t>
      </w:r>
      <w:r>
        <w:rPr>
          <w:i/>
          <w:spacing w:val="-2"/>
          <w:sz w:val="24"/>
        </w:rPr>
        <w:t>деятельность:</w:t>
      </w:r>
    </w:p>
    <w:p w:rsidR="00075604" w:rsidRPr="00742D99" w:rsidRDefault="00075604" w:rsidP="00E14930">
      <w:pPr>
        <w:pStyle w:val="a4"/>
        <w:numPr>
          <w:ilvl w:val="0"/>
          <w:numId w:val="173"/>
        </w:numPr>
        <w:contextualSpacing w:val="0"/>
        <w:jc w:val="both"/>
        <w:rPr>
          <w:sz w:val="24"/>
        </w:rPr>
      </w:pPr>
      <w:r w:rsidRPr="00742D99">
        <w:rPr>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75604" w:rsidRPr="00742D99" w:rsidRDefault="00075604" w:rsidP="00E14930">
      <w:pPr>
        <w:pStyle w:val="a4"/>
        <w:numPr>
          <w:ilvl w:val="0"/>
          <w:numId w:val="173"/>
        </w:numPr>
        <w:contextualSpacing w:val="0"/>
        <w:jc w:val="both"/>
        <w:rPr>
          <w:sz w:val="24"/>
        </w:rPr>
      </w:pPr>
      <w:r w:rsidRPr="00742D99">
        <w:rPr>
          <w:sz w:val="24"/>
        </w:rPr>
        <w:t>поощрять у детей самостоятельность, творчество, инициативу, дружелюбие;</w:t>
      </w:r>
    </w:p>
    <w:p w:rsidR="00075604" w:rsidRDefault="00075604" w:rsidP="00A312FC">
      <w:pPr>
        <w:pStyle w:val="a4"/>
        <w:numPr>
          <w:ilvl w:val="1"/>
          <w:numId w:val="63"/>
        </w:numPr>
        <w:tabs>
          <w:tab w:val="left" w:pos="1746"/>
        </w:tabs>
        <w:spacing w:before="137"/>
        <w:ind w:left="0" w:hanging="306"/>
        <w:contextualSpacing w:val="0"/>
        <w:jc w:val="both"/>
        <w:rPr>
          <w:sz w:val="26"/>
        </w:rPr>
      </w:pPr>
      <w:r>
        <w:rPr>
          <w:i/>
          <w:sz w:val="24"/>
        </w:rPr>
        <w:t>музыкальная</w:t>
      </w:r>
      <w:r>
        <w:rPr>
          <w:i/>
          <w:spacing w:val="-2"/>
          <w:sz w:val="24"/>
        </w:rPr>
        <w:t xml:space="preserve"> деятельность:</w:t>
      </w:r>
    </w:p>
    <w:p w:rsidR="00075604" w:rsidRPr="00742D99" w:rsidRDefault="00075604" w:rsidP="00E14930">
      <w:pPr>
        <w:pStyle w:val="a4"/>
        <w:numPr>
          <w:ilvl w:val="0"/>
          <w:numId w:val="174"/>
        </w:numPr>
        <w:contextualSpacing w:val="0"/>
        <w:jc w:val="both"/>
        <w:rPr>
          <w:sz w:val="24"/>
        </w:rPr>
      </w:pPr>
      <w:r w:rsidRPr="00742D99">
        <w:rPr>
          <w:sz w:val="24"/>
        </w:rPr>
        <w:t>продолжать формировать у детей эстетическое восприятие музыки, умение различать жанры музыкальных произведений (песня, танец, марш);</w:t>
      </w:r>
    </w:p>
    <w:p w:rsidR="00075604" w:rsidRPr="00742D99" w:rsidRDefault="00075604" w:rsidP="00E14930">
      <w:pPr>
        <w:pStyle w:val="a4"/>
        <w:numPr>
          <w:ilvl w:val="0"/>
          <w:numId w:val="174"/>
        </w:numPr>
        <w:contextualSpacing w:val="0"/>
        <w:jc w:val="both"/>
        <w:rPr>
          <w:sz w:val="24"/>
        </w:rPr>
      </w:pPr>
      <w:r w:rsidRPr="00742D99">
        <w:rPr>
          <w:sz w:val="24"/>
        </w:rPr>
        <w:t>развивать у детей музыкальную память, умение различать на слух звуки по высоте, музыкальные инструменты;</w:t>
      </w:r>
    </w:p>
    <w:p w:rsidR="00075604" w:rsidRPr="00742D99" w:rsidRDefault="00075604" w:rsidP="00E14930">
      <w:pPr>
        <w:pStyle w:val="a4"/>
        <w:numPr>
          <w:ilvl w:val="0"/>
          <w:numId w:val="174"/>
        </w:numPr>
        <w:contextualSpacing w:val="0"/>
        <w:jc w:val="both"/>
        <w:rPr>
          <w:sz w:val="24"/>
        </w:rPr>
      </w:pPr>
      <w:r w:rsidRPr="00742D99">
        <w:rPr>
          <w:sz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75604" w:rsidRPr="00742D99" w:rsidRDefault="00075604" w:rsidP="00E14930">
      <w:pPr>
        <w:pStyle w:val="a4"/>
        <w:numPr>
          <w:ilvl w:val="0"/>
          <w:numId w:val="174"/>
        </w:numPr>
        <w:contextualSpacing w:val="0"/>
        <w:jc w:val="both"/>
        <w:rPr>
          <w:sz w:val="24"/>
        </w:rPr>
      </w:pPr>
      <w:r w:rsidRPr="00742D99">
        <w:rPr>
          <w:sz w:val="24"/>
        </w:rPr>
        <w:t>продолжать развивать у детей интерес и любовь к музыке, музыкальную отзывчивость на нее;</w:t>
      </w:r>
    </w:p>
    <w:p w:rsidR="00075604" w:rsidRPr="00742D99" w:rsidRDefault="00075604" w:rsidP="00E14930">
      <w:pPr>
        <w:pStyle w:val="a4"/>
        <w:numPr>
          <w:ilvl w:val="0"/>
          <w:numId w:val="174"/>
        </w:numPr>
        <w:contextualSpacing w:val="0"/>
        <w:jc w:val="both"/>
        <w:rPr>
          <w:sz w:val="24"/>
        </w:rPr>
      </w:pPr>
      <w:r w:rsidRPr="00742D99">
        <w:rPr>
          <w:sz w:val="24"/>
        </w:rPr>
        <w:t>продолжать развивать у детей музыкальные способности детей: звуковысотный, ритмический, тембровый, динамический слух;</w:t>
      </w:r>
    </w:p>
    <w:p w:rsidR="00075604" w:rsidRPr="00742D99" w:rsidRDefault="00075604" w:rsidP="00E14930">
      <w:pPr>
        <w:pStyle w:val="a4"/>
        <w:numPr>
          <w:ilvl w:val="0"/>
          <w:numId w:val="174"/>
        </w:numPr>
        <w:contextualSpacing w:val="0"/>
        <w:jc w:val="both"/>
        <w:rPr>
          <w:sz w:val="24"/>
        </w:rPr>
      </w:pPr>
      <w:r w:rsidRPr="00742D99">
        <w:rPr>
          <w:sz w:val="24"/>
        </w:rPr>
        <w:t>развивать у детей умение творческой интерпретации музыки разными средствами художественной выразительности;</w:t>
      </w:r>
    </w:p>
    <w:p w:rsidR="00075604" w:rsidRPr="00742D99" w:rsidRDefault="00075604" w:rsidP="00E14930">
      <w:pPr>
        <w:pStyle w:val="a4"/>
        <w:numPr>
          <w:ilvl w:val="0"/>
          <w:numId w:val="174"/>
        </w:numPr>
        <w:contextualSpacing w:val="0"/>
        <w:jc w:val="both"/>
        <w:rPr>
          <w:sz w:val="24"/>
        </w:rPr>
      </w:pPr>
      <w:r w:rsidRPr="00742D99">
        <w:rPr>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75604" w:rsidRPr="00742D99" w:rsidRDefault="00075604" w:rsidP="00E14930">
      <w:pPr>
        <w:pStyle w:val="a4"/>
        <w:numPr>
          <w:ilvl w:val="0"/>
          <w:numId w:val="174"/>
        </w:numPr>
        <w:contextualSpacing w:val="0"/>
        <w:jc w:val="both"/>
        <w:rPr>
          <w:sz w:val="24"/>
        </w:rPr>
      </w:pPr>
      <w:r w:rsidRPr="00742D99">
        <w:rPr>
          <w:sz w:val="24"/>
        </w:rPr>
        <w:t>развивать у детей умение сотрудничества в коллективной музыкальной деятельности;</w:t>
      </w:r>
    </w:p>
    <w:p w:rsidR="00075604" w:rsidRDefault="00075604" w:rsidP="00A312FC">
      <w:pPr>
        <w:pStyle w:val="a4"/>
        <w:numPr>
          <w:ilvl w:val="1"/>
          <w:numId w:val="63"/>
        </w:numPr>
        <w:tabs>
          <w:tab w:val="left" w:pos="1731"/>
        </w:tabs>
        <w:spacing w:before="11"/>
        <w:ind w:left="0" w:hanging="291"/>
        <w:contextualSpacing w:val="0"/>
        <w:jc w:val="both"/>
        <w:rPr>
          <w:sz w:val="26"/>
        </w:rPr>
      </w:pPr>
      <w:r>
        <w:rPr>
          <w:i/>
          <w:sz w:val="24"/>
        </w:rPr>
        <w:t>театрализованная</w:t>
      </w:r>
      <w:r>
        <w:rPr>
          <w:i/>
          <w:spacing w:val="-6"/>
          <w:sz w:val="24"/>
        </w:rPr>
        <w:t xml:space="preserve"> </w:t>
      </w:r>
      <w:r>
        <w:rPr>
          <w:i/>
          <w:spacing w:val="-2"/>
          <w:sz w:val="24"/>
        </w:rPr>
        <w:t>деятельность:</w:t>
      </w:r>
    </w:p>
    <w:p w:rsidR="00075604" w:rsidRPr="00742D99" w:rsidRDefault="00075604" w:rsidP="00E14930">
      <w:pPr>
        <w:pStyle w:val="a4"/>
        <w:numPr>
          <w:ilvl w:val="0"/>
          <w:numId w:val="175"/>
        </w:numPr>
        <w:contextualSpacing w:val="0"/>
        <w:jc w:val="both"/>
        <w:rPr>
          <w:sz w:val="24"/>
        </w:rPr>
      </w:pPr>
      <w:r w:rsidRPr="00742D99">
        <w:rPr>
          <w:sz w:val="24"/>
        </w:rPr>
        <w:t>знакомить детей с различными видами театрального искусства (кукольный театр, балет, опера и прочее);</w:t>
      </w:r>
    </w:p>
    <w:p w:rsidR="00075604" w:rsidRPr="00742D99" w:rsidRDefault="00075604" w:rsidP="00E14930">
      <w:pPr>
        <w:pStyle w:val="a4"/>
        <w:numPr>
          <w:ilvl w:val="0"/>
          <w:numId w:val="175"/>
        </w:numPr>
        <w:contextualSpacing w:val="0"/>
        <w:jc w:val="both"/>
        <w:rPr>
          <w:sz w:val="24"/>
        </w:rPr>
      </w:pPr>
      <w:r w:rsidRPr="00742D99">
        <w:rPr>
          <w:sz w:val="24"/>
        </w:rPr>
        <w:t>знакомить детей с театральной терминологией (акт, актер, антракт, кулисы и так далее);</w:t>
      </w:r>
    </w:p>
    <w:p w:rsidR="00075604" w:rsidRPr="00742D99" w:rsidRDefault="00075604" w:rsidP="00E14930">
      <w:pPr>
        <w:pStyle w:val="a4"/>
        <w:numPr>
          <w:ilvl w:val="0"/>
          <w:numId w:val="175"/>
        </w:numPr>
        <w:contextualSpacing w:val="0"/>
        <w:jc w:val="both"/>
        <w:rPr>
          <w:sz w:val="24"/>
        </w:rPr>
      </w:pPr>
      <w:r w:rsidRPr="00742D99">
        <w:rPr>
          <w:sz w:val="24"/>
        </w:rPr>
        <w:t>развивать интерес к сценическому искусству;</w:t>
      </w:r>
    </w:p>
    <w:p w:rsidR="00075604" w:rsidRPr="00742D99" w:rsidRDefault="00075604" w:rsidP="00E14930">
      <w:pPr>
        <w:pStyle w:val="a4"/>
        <w:numPr>
          <w:ilvl w:val="0"/>
          <w:numId w:val="175"/>
        </w:numPr>
        <w:contextualSpacing w:val="0"/>
        <w:jc w:val="both"/>
        <w:rPr>
          <w:sz w:val="24"/>
        </w:rPr>
      </w:pPr>
      <w:r w:rsidRPr="00742D99">
        <w:rPr>
          <w:sz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075604" w:rsidRPr="00742D99" w:rsidRDefault="00075604" w:rsidP="00E14930">
      <w:pPr>
        <w:pStyle w:val="a4"/>
        <w:numPr>
          <w:ilvl w:val="0"/>
          <w:numId w:val="175"/>
        </w:numPr>
        <w:contextualSpacing w:val="0"/>
        <w:jc w:val="both"/>
        <w:rPr>
          <w:sz w:val="24"/>
        </w:rPr>
      </w:pPr>
      <w:r w:rsidRPr="00742D99">
        <w:rPr>
          <w:sz w:val="24"/>
        </w:rPr>
        <w:lastRenderedPageBreak/>
        <w:t>воспитывать</w:t>
      </w:r>
      <w:r w:rsidRPr="00742D99">
        <w:rPr>
          <w:sz w:val="24"/>
        </w:rPr>
        <w:tab/>
        <w:t>доброжелательность</w:t>
      </w:r>
      <w:r w:rsidRPr="00742D99">
        <w:rPr>
          <w:sz w:val="24"/>
        </w:rPr>
        <w:tab/>
        <w:t>и</w:t>
      </w:r>
      <w:r w:rsidRPr="00742D99">
        <w:rPr>
          <w:sz w:val="24"/>
        </w:rPr>
        <w:tab/>
        <w:t>контактность</w:t>
      </w:r>
      <w:r w:rsidRPr="00742D99">
        <w:rPr>
          <w:sz w:val="24"/>
        </w:rPr>
        <w:tab/>
        <w:t>в</w:t>
      </w:r>
      <w:r w:rsidRPr="00742D99">
        <w:rPr>
          <w:sz w:val="24"/>
        </w:rPr>
        <w:tab/>
        <w:t>отношениях</w:t>
      </w:r>
      <w:r w:rsidRPr="00742D99">
        <w:rPr>
          <w:sz w:val="24"/>
        </w:rPr>
        <w:tab/>
        <w:t>со сверстниками;</w:t>
      </w:r>
    </w:p>
    <w:p w:rsidR="00075604" w:rsidRPr="00742D99" w:rsidRDefault="00075604" w:rsidP="00E14930">
      <w:pPr>
        <w:pStyle w:val="a4"/>
        <w:numPr>
          <w:ilvl w:val="0"/>
          <w:numId w:val="175"/>
        </w:numPr>
        <w:contextualSpacing w:val="0"/>
        <w:jc w:val="both"/>
        <w:rPr>
          <w:sz w:val="24"/>
        </w:rPr>
      </w:pPr>
      <w:r w:rsidRPr="00742D99">
        <w:rPr>
          <w:sz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075604" w:rsidRPr="00742D99" w:rsidRDefault="00075604" w:rsidP="00E14930">
      <w:pPr>
        <w:pStyle w:val="a4"/>
        <w:numPr>
          <w:ilvl w:val="0"/>
          <w:numId w:val="175"/>
        </w:numPr>
        <w:contextualSpacing w:val="0"/>
        <w:jc w:val="both"/>
        <w:rPr>
          <w:sz w:val="24"/>
        </w:rPr>
      </w:pPr>
      <w:r w:rsidRPr="00742D99">
        <w:rPr>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75604" w:rsidRDefault="00075604" w:rsidP="00A312FC">
      <w:pPr>
        <w:pStyle w:val="a4"/>
        <w:numPr>
          <w:ilvl w:val="1"/>
          <w:numId w:val="63"/>
        </w:numPr>
        <w:tabs>
          <w:tab w:val="left" w:pos="1722"/>
        </w:tabs>
        <w:spacing w:before="9"/>
        <w:ind w:left="0" w:hanging="263"/>
        <w:contextualSpacing w:val="0"/>
        <w:jc w:val="both"/>
        <w:rPr>
          <w:sz w:val="24"/>
        </w:rPr>
      </w:pPr>
      <w:r>
        <w:rPr>
          <w:i/>
          <w:sz w:val="24"/>
        </w:rPr>
        <w:t>культурно-досуговая</w:t>
      </w:r>
      <w:r>
        <w:rPr>
          <w:i/>
          <w:spacing w:val="-5"/>
          <w:sz w:val="24"/>
        </w:rPr>
        <w:t xml:space="preserve"> </w:t>
      </w:r>
      <w:r>
        <w:rPr>
          <w:i/>
          <w:spacing w:val="-2"/>
          <w:sz w:val="24"/>
        </w:rPr>
        <w:t>деятельность:</w:t>
      </w:r>
    </w:p>
    <w:p w:rsidR="00075604" w:rsidRPr="00742D99" w:rsidRDefault="00075604" w:rsidP="00E14930">
      <w:pPr>
        <w:pStyle w:val="a4"/>
        <w:numPr>
          <w:ilvl w:val="0"/>
          <w:numId w:val="176"/>
        </w:numPr>
        <w:contextualSpacing w:val="0"/>
        <w:jc w:val="both"/>
        <w:rPr>
          <w:sz w:val="24"/>
        </w:rPr>
      </w:pPr>
      <w:r w:rsidRPr="00742D99">
        <w:rPr>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75604" w:rsidRPr="00742D99" w:rsidRDefault="00075604" w:rsidP="00E14930">
      <w:pPr>
        <w:pStyle w:val="a4"/>
        <w:numPr>
          <w:ilvl w:val="0"/>
          <w:numId w:val="176"/>
        </w:numPr>
        <w:contextualSpacing w:val="0"/>
        <w:jc w:val="both"/>
        <w:rPr>
          <w:sz w:val="24"/>
        </w:rPr>
      </w:pPr>
      <w:r w:rsidRPr="00742D99">
        <w:rPr>
          <w:sz w:val="24"/>
        </w:rPr>
        <w:t>создавать условия для проявления культурных потребностей и интересов, а также их использования в организации своего досуга;</w:t>
      </w:r>
    </w:p>
    <w:p w:rsidR="00075604" w:rsidRPr="00742D99" w:rsidRDefault="00075604" w:rsidP="00E14930">
      <w:pPr>
        <w:pStyle w:val="a4"/>
        <w:numPr>
          <w:ilvl w:val="0"/>
          <w:numId w:val="176"/>
        </w:numPr>
        <w:contextualSpacing w:val="0"/>
        <w:jc w:val="both"/>
        <w:rPr>
          <w:sz w:val="24"/>
        </w:rPr>
      </w:pPr>
      <w:r w:rsidRPr="00742D99">
        <w:rPr>
          <w:sz w:val="24"/>
        </w:rPr>
        <w:t>формировать понятия праздничный и будний день, понимать их различия;</w:t>
      </w:r>
    </w:p>
    <w:p w:rsidR="00075604" w:rsidRPr="00742D99" w:rsidRDefault="00075604" w:rsidP="00E14930">
      <w:pPr>
        <w:pStyle w:val="a4"/>
        <w:numPr>
          <w:ilvl w:val="0"/>
          <w:numId w:val="176"/>
        </w:numPr>
        <w:contextualSpacing w:val="0"/>
        <w:jc w:val="both"/>
        <w:rPr>
          <w:sz w:val="24"/>
        </w:rPr>
      </w:pPr>
      <w:r w:rsidRPr="00742D99">
        <w:rPr>
          <w:sz w:val="24"/>
        </w:rPr>
        <w:t>знакомить с историей возникновения праздников, воспитывать бережное отношение к народным праздничным традициям и обычаям;</w:t>
      </w:r>
    </w:p>
    <w:p w:rsidR="00075604" w:rsidRPr="00742D99" w:rsidRDefault="00075604" w:rsidP="00E14930">
      <w:pPr>
        <w:pStyle w:val="a4"/>
        <w:numPr>
          <w:ilvl w:val="0"/>
          <w:numId w:val="176"/>
        </w:numPr>
        <w:contextualSpacing w:val="0"/>
        <w:jc w:val="both"/>
        <w:rPr>
          <w:sz w:val="24"/>
        </w:rPr>
      </w:pPr>
      <w:r w:rsidRPr="00742D99">
        <w:rPr>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75604" w:rsidRPr="00742D99" w:rsidRDefault="00075604" w:rsidP="00E14930">
      <w:pPr>
        <w:pStyle w:val="a4"/>
        <w:numPr>
          <w:ilvl w:val="0"/>
          <w:numId w:val="176"/>
        </w:numPr>
        <w:contextualSpacing w:val="0"/>
        <w:jc w:val="both"/>
        <w:rPr>
          <w:sz w:val="24"/>
        </w:rPr>
      </w:pPr>
      <w:r w:rsidRPr="00742D99">
        <w:rPr>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75604" w:rsidRPr="00742D99" w:rsidRDefault="00075604" w:rsidP="00E14930">
      <w:pPr>
        <w:pStyle w:val="a4"/>
        <w:numPr>
          <w:ilvl w:val="0"/>
          <w:numId w:val="176"/>
        </w:numPr>
        <w:contextualSpacing w:val="0"/>
        <w:jc w:val="both"/>
        <w:rPr>
          <w:sz w:val="24"/>
        </w:rPr>
      </w:pPr>
      <w:r w:rsidRPr="00742D99">
        <w:rPr>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75604" w:rsidRPr="00742D99" w:rsidRDefault="00075604" w:rsidP="00E14930">
      <w:pPr>
        <w:pStyle w:val="a4"/>
        <w:numPr>
          <w:ilvl w:val="0"/>
          <w:numId w:val="176"/>
        </w:numPr>
        <w:contextualSpacing w:val="0"/>
        <w:jc w:val="both"/>
        <w:rPr>
          <w:sz w:val="24"/>
        </w:rPr>
      </w:pPr>
      <w:r w:rsidRPr="00742D99">
        <w:rPr>
          <w:sz w:val="24"/>
        </w:rPr>
        <w:t>поддерживать интерес к участию в творческих объединениях дополнительного образования в ДОО и вне её.</w:t>
      </w:r>
    </w:p>
    <w:p w:rsidR="00075604" w:rsidRDefault="00075604" w:rsidP="00075604">
      <w:pPr>
        <w:pStyle w:val="41"/>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spacing w:before="132"/>
        <w:rPr>
          <w:i/>
          <w:sz w:val="24"/>
        </w:rPr>
      </w:pPr>
      <w:r>
        <w:rPr>
          <w:i/>
          <w:sz w:val="24"/>
        </w:rPr>
        <w:t>Приобщение</w:t>
      </w:r>
      <w:r>
        <w:rPr>
          <w:i/>
          <w:spacing w:val="-1"/>
          <w:sz w:val="24"/>
        </w:rPr>
        <w:t xml:space="preserve"> </w:t>
      </w:r>
      <w:r>
        <w:rPr>
          <w:i/>
          <w:sz w:val="24"/>
        </w:rPr>
        <w:t>к</w:t>
      </w:r>
      <w:r>
        <w:rPr>
          <w:i/>
          <w:spacing w:val="-1"/>
          <w:sz w:val="24"/>
        </w:rPr>
        <w:t xml:space="preserve"> </w:t>
      </w:r>
      <w:r>
        <w:rPr>
          <w:i/>
          <w:spacing w:val="-2"/>
          <w:sz w:val="24"/>
        </w:rPr>
        <w:t>искусству.</w:t>
      </w:r>
    </w:p>
    <w:p w:rsidR="00075604" w:rsidRDefault="00075604" w:rsidP="00075604">
      <w:pPr>
        <w:pStyle w:val="a6"/>
        <w:spacing w:before="142"/>
        <w:ind w:left="0" w:right="659" w:firstLine="720"/>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w:t>
      </w:r>
      <w:r>
        <w:rPr>
          <w:spacing w:val="40"/>
        </w:rPr>
        <w:t xml:space="preserve"> </w:t>
      </w:r>
      <w:r>
        <w:t xml:space="preserve">через творческую деятельность (изобразительную, музыкальную, театрализованную, </w:t>
      </w:r>
      <w:r>
        <w:rPr>
          <w:spacing w:val="-2"/>
        </w:rPr>
        <w:t>культурно-досуговую).</w:t>
      </w:r>
    </w:p>
    <w:p w:rsidR="00075604" w:rsidRDefault="00075604" w:rsidP="00075604">
      <w:pPr>
        <w:pStyle w:val="a6"/>
        <w:spacing w:before="2"/>
        <w:ind w:left="0" w:right="664" w:firstLine="720"/>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075604" w:rsidRDefault="00075604" w:rsidP="00075604">
      <w:pPr>
        <w:pStyle w:val="a6"/>
        <w:ind w:left="0" w:right="667" w:firstLine="720"/>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75604" w:rsidRDefault="00075604" w:rsidP="00075604">
      <w:pPr>
        <w:pStyle w:val="a6"/>
        <w:ind w:left="0" w:right="671" w:firstLine="720"/>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w:t>
      </w:r>
      <w:r>
        <w:rPr>
          <w:spacing w:val="-4"/>
        </w:rPr>
        <w:t xml:space="preserve"> </w:t>
      </w:r>
      <w:r>
        <w:t>о графике (ее выразительных</w:t>
      </w:r>
      <w:r>
        <w:rPr>
          <w:spacing w:val="-4"/>
        </w:rPr>
        <w:t xml:space="preserve"> </w:t>
      </w:r>
      <w:r>
        <w:t>средствах). Знакомить</w:t>
      </w:r>
      <w:r>
        <w:rPr>
          <w:spacing w:val="-2"/>
        </w:rPr>
        <w:t xml:space="preserve"> </w:t>
      </w:r>
      <w:r>
        <w:t>с</w:t>
      </w:r>
      <w:r>
        <w:rPr>
          <w:spacing w:val="-3"/>
        </w:rPr>
        <w:t xml:space="preserve"> </w:t>
      </w:r>
      <w:r>
        <w:t>творчеством</w:t>
      </w:r>
      <w:r>
        <w:rPr>
          <w:spacing w:val="-1"/>
        </w:rPr>
        <w:t xml:space="preserve"> </w:t>
      </w:r>
      <w:r>
        <w:t>художников- иллюстраторов</w:t>
      </w:r>
      <w:r>
        <w:rPr>
          <w:spacing w:val="-5"/>
        </w:rPr>
        <w:t xml:space="preserve"> </w:t>
      </w:r>
      <w:r>
        <w:t>детских</w:t>
      </w:r>
      <w:r>
        <w:rPr>
          <w:spacing w:val="-7"/>
        </w:rPr>
        <w:t xml:space="preserve"> </w:t>
      </w:r>
      <w:r>
        <w:t>книг (Ю.А. Васнецов,</w:t>
      </w:r>
      <w:r>
        <w:rPr>
          <w:spacing w:val="-5"/>
        </w:rPr>
        <w:t xml:space="preserve"> </w:t>
      </w:r>
      <w:r>
        <w:t xml:space="preserve">Е.М. Рачев, Е.И. Чарушин, И.Я. Билибин и другие). </w:t>
      </w:r>
      <w:r>
        <w:lastRenderedPageBreak/>
        <w:t>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75604" w:rsidRDefault="00075604" w:rsidP="00075604">
      <w:pPr>
        <w:pStyle w:val="a6"/>
        <w:spacing w:before="3"/>
        <w:ind w:left="0" w:right="664" w:firstLine="720"/>
      </w:pPr>
      <w:r>
        <w:t>Педагог продолжает знакомить детей с архитектурой. Закрепляет у детей знания о том,</w:t>
      </w:r>
      <w:r>
        <w:rPr>
          <w:spacing w:val="40"/>
        </w:rPr>
        <w:t xml:space="preserve"> </w:t>
      </w:r>
      <w:r>
        <w:t>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w:t>
      </w:r>
      <w:r>
        <w:rPr>
          <w:spacing w:val="40"/>
        </w:rPr>
        <w:t xml:space="preserve"> </w:t>
      </w:r>
      <w:r>
        <w:t>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w:t>
      </w:r>
      <w:r>
        <w:rPr>
          <w:spacing w:val="-6"/>
        </w:rPr>
        <w:t xml:space="preserve"> </w:t>
      </w:r>
      <w:r>
        <w:t>обращает внимание</w:t>
      </w:r>
      <w:r>
        <w:rPr>
          <w:spacing w:val="-1"/>
        </w:rPr>
        <w:t xml:space="preserve"> </w:t>
      </w:r>
      <w:r>
        <w:t>детей на</w:t>
      </w:r>
      <w:r>
        <w:rPr>
          <w:spacing w:val="-6"/>
        </w:rPr>
        <w:t xml:space="preserve"> </w:t>
      </w:r>
      <w:r>
        <w:t>описание</w:t>
      </w:r>
      <w:r>
        <w:rPr>
          <w:spacing w:val="-1"/>
        </w:rPr>
        <w:t xml:space="preserve"> </w:t>
      </w:r>
      <w:r>
        <w:t>сказочных</w:t>
      </w:r>
      <w:r>
        <w:rPr>
          <w:spacing w:val="-5"/>
        </w:rPr>
        <w:t xml:space="preserve"> </w:t>
      </w:r>
      <w:r>
        <w:t>домиков (теремок, рукавичка, избушка на курьих ножках), дворцов.</w:t>
      </w:r>
    </w:p>
    <w:p w:rsidR="00075604" w:rsidRDefault="00075604" w:rsidP="00075604">
      <w:pPr>
        <w:pStyle w:val="a6"/>
        <w:ind w:left="0" w:right="671" w:firstLine="720"/>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75604" w:rsidRDefault="00075604" w:rsidP="00075604">
      <w:pPr>
        <w:pStyle w:val="a6"/>
        <w:spacing w:before="1"/>
        <w:ind w:left="0" w:right="678" w:firstLine="720"/>
      </w:pPr>
      <w:r>
        <w:t>Педагог поощряет активное участие детей в художественной деятельности как по собственному желанию, так и под руководством взрослых.</w:t>
      </w:r>
    </w:p>
    <w:p w:rsidR="00075604" w:rsidRDefault="00075604" w:rsidP="00075604">
      <w:pPr>
        <w:pStyle w:val="a6"/>
        <w:spacing w:before="66"/>
        <w:ind w:left="0" w:right="673" w:firstLine="720"/>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75604" w:rsidRDefault="00075604" w:rsidP="00075604">
      <w:pPr>
        <w:spacing w:before="1"/>
        <w:jc w:val="both"/>
        <w:rPr>
          <w:i/>
          <w:sz w:val="24"/>
        </w:rPr>
      </w:pPr>
      <w:r>
        <w:rPr>
          <w:i/>
          <w:sz w:val="24"/>
        </w:rPr>
        <w:t>Изобразительная</w:t>
      </w:r>
      <w:r>
        <w:rPr>
          <w:i/>
          <w:spacing w:val="-2"/>
          <w:sz w:val="24"/>
        </w:rPr>
        <w:t xml:space="preserve"> деятельность.</w:t>
      </w:r>
    </w:p>
    <w:p w:rsidR="00075604" w:rsidRDefault="00075604" w:rsidP="00075604">
      <w:pPr>
        <w:pStyle w:val="a6"/>
        <w:tabs>
          <w:tab w:val="left" w:pos="1717"/>
          <w:tab w:val="left" w:pos="2522"/>
          <w:tab w:val="left" w:pos="4249"/>
          <w:tab w:val="left" w:pos="5219"/>
          <w:tab w:val="left" w:pos="6441"/>
          <w:tab w:val="left" w:pos="7328"/>
          <w:tab w:val="left" w:pos="8929"/>
        </w:tabs>
        <w:spacing w:before="137"/>
        <w:ind w:left="0" w:right="666"/>
        <w:jc w:val="left"/>
        <w:rPr>
          <w:spacing w:val="40"/>
        </w:rPr>
      </w:pPr>
      <w:r>
        <w:t>Педагог продолжает развивать интерес детей к изобразительной деятельности. Выявляет задатки</w:t>
      </w:r>
      <w:r>
        <w:rPr>
          <w:spacing w:val="40"/>
        </w:rPr>
        <w:t xml:space="preserve"> </w:t>
      </w:r>
      <w:r>
        <w:t>у</w:t>
      </w:r>
      <w:r>
        <w:rPr>
          <w:spacing w:val="40"/>
        </w:rPr>
        <w:t xml:space="preserve"> </w:t>
      </w:r>
      <w:r>
        <w:t>детей</w:t>
      </w:r>
      <w:r>
        <w:rPr>
          <w:spacing w:val="40"/>
        </w:rPr>
        <w:t xml:space="preserve"> </w:t>
      </w:r>
      <w:r>
        <w:t>и</w:t>
      </w:r>
      <w:r>
        <w:rPr>
          <w:spacing w:val="40"/>
        </w:rPr>
        <w:t xml:space="preserve"> </w:t>
      </w:r>
      <w:r>
        <w:t>развивает</w:t>
      </w:r>
      <w:r>
        <w:rPr>
          <w:spacing w:val="40"/>
        </w:rPr>
        <w:t xml:space="preserve"> </w:t>
      </w:r>
      <w:r>
        <w:t>на</w:t>
      </w:r>
      <w:r>
        <w:rPr>
          <w:spacing w:val="40"/>
        </w:rPr>
        <w:t xml:space="preserve"> </w:t>
      </w:r>
      <w:r>
        <w:t>их</w:t>
      </w:r>
      <w:r>
        <w:rPr>
          <w:spacing w:val="40"/>
        </w:rPr>
        <w:t xml:space="preserve"> </w:t>
      </w:r>
      <w:r>
        <w:t>основе</w:t>
      </w:r>
      <w:r>
        <w:rPr>
          <w:spacing w:val="40"/>
        </w:rPr>
        <w:t xml:space="preserve"> </w:t>
      </w:r>
      <w:r>
        <w:t>художественно-</w:t>
      </w:r>
      <w:r>
        <w:rPr>
          <w:spacing w:val="40"/>
        </w:rPr>
        <w:t xml:space="preserve"> </w:t>
      </w:r>
      <w:r>
        <w:t>творческие</w:t>
      </w:r>
      <w:r>
        <w:rPr>
          <w:spacing w:val="40"/>
        </w:rPr>
        <w:t xml:space="preserve"> </w:t>
      </w:r>
      <w:r>
        <w:t>способности</w:t>
      </w:r>
      <w:r>
        <w:rPr>
          <w:spacing w:val="40"/>
        </w:rPr>
        <w:t xml:space="preserve"> </w:t>
      </w:r>
      <w:r>
        <w:t>в</w:t>
      </w:r>
      <w:r>
        <w:rPr>
          <w:spacing w:val="40"/>
        </w:rPr>
        <w:t xml:space="preserve"> </w:t>
      </w:r>
      <w:r>
        <w:t>продуктивных</w:t>
      </w:r>
      <w:r>
        <w:rPr>
          <w:spacing w:val="40"/>
        </w:rPr>
        <w:t xml:space="preserve"> </w:t>
      </w:r>
      <w:r>
        <w:t>видах</w:t>
      </w:r>
      <w:r>
        <w:rPr>
          <w:spacing w:val="40"/>
        </w:rPr>
        <w:t xml:space="preserve"> </w:t>
      </w:r>
      <w:r>
        <w:t>детской</w:t>
      </w:r>
      <w:r>
        <w:rPr>
          <w:spacing w:val="40"/>
        </w:rPr>
        <w:t xml:space="preserve"> </w:t>
      </w:r>
      <w:r>
        <w:t>деятельности.</w:t>
      </w:r>
      <w:r>
        <w:rPr>
          <w:spacing w:val="40"/>
        </w:rPr>
        <w:t xml:space="preserve"> </w:t>
      </w:r>
    </w:p>
    <w:p w:rsidR="00075604" w:rsidRDefault="00075604" w:rsidP="00075604">
      <w:pPr>
        <w:pStyle w:val="a6"/>
        <w:tabs>
          <w:tab w:val="left" w:pos="1717"/>
          <w:tab w:val="left" w:pos="2522"/>
          <w:tab w:val="left" w:pos="4249"/>
          <w:tab w:val="left" w:pos="5219"/>
          <w:tab w:val="left" w:pos="6441"/>
          <w:tab w:val="left" w:pos="7328"/>
          <w:tab w:val="left" w:pos="8929"/>
        </w:tabs>
        <w:spacing w:before="137"/>
        <w:ind w:left="0" w:right="666"/>
        <w:jc w:val="left"/>
        <w:rPr>
          <w:spacing w:val="28"/>
        </w:rPr>
      </w:pPr>
      <w:r>
        <w:t>Педагог</w:t>
      </w:r>
      <w:r>
        <w:rPr>
          <w:spacing w:val="40"/>
        </w:rPr>
        <w:t xml:space="preserve"> </w:t>
      </w:r>
      <w:r>
        <w:t>обогащает</w:t>
      </w:r>
      <w:r>
        <w:rPr>
          <w:spacing w:val="40"/>
        </w:rPr>
        <w:t xml:space="preserve"> </w:t>
      </w:r>
      <w:r>
        <w:t>сенсорный</w:t>
      </w:r>
      <w:r>
        <w:rPr>
          <w:spacing w:val="38"/>
        </w:rPr>
        <w:t xml:space="preserve"> </w:t>
      </w:r>
      <w:r>
        <w:t>опыт</w:t>
      </w:r>
      <w:r>
        <w:rPr>
          <w:spacing w:val="40"/>
        </w:rPr>
        <w:t xml:space="preserve"> </w:t>
      </w:r>
      <w:r>
        <w:t>детей; закрепляет знания</w:t>
      </w:r>
      <w:r>
        <w:rPr>
          <w:spacing w:val="-5"/>
        </w:rPr>
        <w:t xml:space="preserve"> </w:t>
      </w:r>
      <w:r>
        <w:t>об</w:t>
      </w:r>
      <w:r>
        <w:rPr>
          <w:spacing w:val="-2"/>
        </w:rPr>
        <w:t xml:space="preserve"> </w:t>
      </w:r>
      <w:r>
        <w:t>основных формах предметов и</w:t>
      </w:r>
      <w:r>
        <w:rPr>
          <w:spacing w:val="-4"/>
        </w:rPr>
        <w:t xml:space="preserve"> </w:t>
      </w:r>
      <w:r>
        <w:t>объектов природы. Развивает у</w:t>
      </w:r>
      <w:r>
        <w:rPr>
          <w:spacing w:val="-5"/>
        </w:rPr>
        <w:t xml:space="preserve"> </w:t>
      </w:r>
      <w:r>
        <w:t>детей эстетическое восприятие, учит созерцать красоту окружающего мира. Развивает у детей способность</w:t>
      </w:r>
      <w:r>
        <w:rPr>
          <w:spacing w:val="40"/>
        </w:rPr>
        <w:t xml:space="preserve"> </w:t>
      </w:r>
      <w:r>
        <w:t>наблюдать,</w:t>
      </w:r>
      <w:r>
        <w:rPr>
          <w:spacing w:val="40"/>
        </w:rPr>
        <w:t xml:space="preserve"> </w:t>
      </w:r>
      <w:r>
        <w:t>всматриваться</w:t>
      </w:r>
      <w:r>
        <w:rPr>
          <w:spacing w:val="40"/>
        </w:rPr>
        <w:t xml:space="preserve"> </w:t>
      </w:r>
      <w:r>
        <w:t>(вслушиваться)</w:t>
      </w:r>
      <w:r>
        <w:rPr>
          <w:spacing w:val="40"/>
        </w:rPr>
        <w:t xml:space="preserve"> </w:t>
      </w:r>
      <w:r>
        <w:t>в</w:t>
      </w:r>
      <w:r>
        <w:rPr>
          <w:spacing w:val="40"/>
        </w:rPr>
        <w:t xml:space="preserve"> </w:t>
      </w:r>
      <w:r>
        <w:t>явления</w:t>
      </w:r>
      <w:r>
        <w:rPr>
          <w:spacing w:val="40"/>
        </w:rPr>
        <w:t xml:space="preserve"> </w:t>
      </w:r>
      <w:r>
        <w:t>и</w:t>
      </w:r>
      <w:r>
        <w:rPr>
          <w:spacing w:val="40"/>
        </w:rPr>
        <w:t xml:space="preserve"> </w:t>
      </w:r>
      <w:r>
        <w:t>объекты</w:t>
      </w:r>
      <w:r>
        <w:rPr>
          <w:spacing w:val="40"/>
        </w:rPr>
        <w:t xml:space="preserve"> </w:t>
      </w:r>
      <w:r>
        <w:t>природы, замечать</w:t>
      </w:r>
      <w:r>
        <w:rPr>
          <w:spacing w:val="40"/>
        </w:rPr>
        <w:t xml:space="preserve"> </w:t>
      </w:r>
      <w:r>
        <w:t>их</w:t>
      </w:r>
      <w:r>
        <w:rPr>
          <w:spacing w:val="40"/>
        </w:rPr>
        <w:t xml:space="preserve"> </w:t>
      </w:r>
      <w:r>
        <w:t>изменения</w:t>
      </w:r>
      <w:r>
        <w:rPr>
          <w:spacing w:val="40"/>
        </w:rPr>
        <w:t xml:space="preserve"> </w:t>
      </w:r>
      <w:r>
        <w:t>(например,</w:t>
      </w:r>
      <w:r>
        <w:rPr>
          <w:spacing w:val="40"/>
        </w:rPr>
        <w:t xml:space="preserve"> </w:t>
      </w:r>
      <w:r>
        <w:t>как</w:t>
      </w:r>
      <w:r>
        <w:rPr>
          <w:spacing w:val="40"/>
        </w:rPr>
        <w:t xml:space="preserve"> </w:t>
      </w:r>
      <w:r>
        <w:t>изменяются</w:t>
      </w:r>
      <w:r>
        <w:rPr>
          <w:spacing w:val="40"/>
        </w:rPr>
        <w:t xml:space="preserve"> </w:t>
      </w:r>
      <w:r>
        <w:t>форма</w:t>
      </w:r>
      <w:r>
        <w:rPr>
          <w:spacing w:val="40"/>
        </w:rPr>
        <w:t xml:space="preserve"> </w:t>
      </w:r>
      <w:r>
        <w:t>и</w:t>
      </w:r>
      <w:r>
        <w:rPr>
          <w:spacing w:val="40"/>
        </w:rPr>
        <w:t xml:space="preserve"> </w:t>
      </w:r>
      <w:r>
        <w:t>цвет</w:t>
      </w:r>
      <w:r>
        <w:rPr>
          <w:spacing w:val="40"/>
        </w:rPr>
        <w:t xml:space="preserve"> </w:t>
      </w:r>
      <w:r>
        <w:t>медленно</w:t>
      </w:r>
      <w:r>
        <w:rPr>
          <w:spacing w:val="40"/>
        </w:rPr>
        <w:t xml:space="preserve"> </w:t>
      </w:r>
      <w:r>
        <w:t>плывущих облаков,</w:t>
      </w:r>
      <w:r>
        <w:rPr>
          <w:spacing w:val="29"/>
        </w:rPr>
        <w:t xml:space="preserve"> </w:t>
      </w:r>
      <w:r>
        <w:t>как</w:t>
      </w:r>
      <w:r>
        <w:rPr>
          <w:spacing w:val="30"/>
        </w:rPr>
        <w:t xml:space="preserve"> </w:t>
      </w:r>
      <w:r>
        <w:t>постепенно</w:t>
      </w:r>
      <w:r>
        <w:rPr>
          <w:spacing w:val="31"/>
        </w:rPr>
        <w:t xml:space="preserve"> </w:t>
      </w:r>
      <w:r>
        <w:t>раскрывается</w:t>
      </w:r>
      <w:r>
        <w:rPr>
          <w:spacing w:val="31"/>
        </w:rPr>
        <w:t xml:space="preserve"> </w:t>
      </w:r>
      <w:r>
        <w:t>утром и</w:t>
      </w:r>
      <w:r>
        <w:rPr>
          <w:spacing w:val="32"/>
        </w:rPr>
        <w:t xml:space="preserve"> </w:t>
      </w:r>
      <w:r>
        <w:t>закрывается вечером венчик цветка,</w:t>
      </w:r>
      <w:r>
        <w:rPr>
          <w:spacing w:val="29"/>
        </w:rPr>
        <w:t xml:space="preserve"> </w:t>
      </w:r>
      <w:r>
        <w:t>как изменяется</w:t>
      </w:r>
      <w:r>
        <w:rPr>
          <w:spacing w:val="-4"/>
        </w:rPr>
        <w:t xml:space="preserve"> </w:t>
      </w:r>
      <w:r>
        <w:t>освещение предметов на солнце и</w:t>
      </w:r>
      <w:r>
        <w:rPr>
          <w:spacing w:val="-3"/>
        </w:rPr>
        <w:t xml:space="preserve"> </w:t>
      </w:r>
      <w:r>
        <w:t>в</w:t>
      </w:r>
      <w:r>
        <w:rPr>
          <w:spacing w:val="-2"/>
        </w:rPr>
        <w:t xml:space="preserve"> </w:t>
      </w:r>
      <w:r>
        <w:t>тени).</w:t>
      </w:r>
      <w:r>
        <w:rPr>
          <w:spacing w:val="-2"/>
        </w:rPr>
        <w:t xml:space="preserve"> </w:t>
      </w:r>
      <w:r>
        <w:t>В</w:t>
      </w:r>
      <w:r>
        <w:rPr>
          <w:spacing w:val="-1"/>
        </w:rPr>
        <w:t xml:space="preserve"> </w:t>
      </w:r>
      <w:r>
        <w:t>процессе восприятия</w:t>
      </w:r>
      <w:r>
        <w:rPr>
          <w:spacing w:val="-4"/>
        </w:rPr>
        <w:t xml:space="preserve"> </w:t>
      </w:r>
      <w:r>
        <w:t>предметов и явлений развивает у детей мыслительные операции: анализ, сравнение, уподобление (на что похоже), установление</w:t>
      </w:r>
      <w:r>
        <w:rPr>
          <w:spacing w:val="-2"/>
        </w:rPr>
        <w:t xml:space="preserve"> </w:t>
      </w:r>
      <w:r>
        <w:t>сходства и различия</w:t>
      </w:r>
      <w:r>
        <w:rPr>
          <w:spacing w:val="-1"/>
        </w:rPr>
        <w:t xml:space="preserve"> </w:t>
      </w:r>
      <w:r>
        <w:t>предметов и</w:t>
      </w:r>
      <w:r>
        <w:rPr>
          <w:spacing w:val="-5"/>
        </w:rPr>
        <w:t xml:space="preserve"> </w:t>
      </w:r>
      <w:r>
        <w:t>их</w:t>
      </w:r>
      <w:r>
        <w:rPr>
          <w:spacing w:val="-1"/>
        </w:rPr>
        <w:t xml:space="preserve"> </w:t>
      </w:r>
      <w:r>
        <w:t>частей, выделение</w:t>
      </w:r>
      <w:r>
        <w:rPr>
          <w:spacing w:val="-6"/>
        </w:rPr>
        <w:t xml:space="preserve"> </w:t>
      </w:r>
      <w:r>
        <w:t>общего и</w:t>
      </w:r>
      <w:r>
        <w:rPr>
          <w:spacing w:val="40"/>
        </w:rPr>
        <w:t xml:space="preserve"> </w:t>
      </w:r>
      <w:r>
        <w:t>единичного,</w:t>
      </w:r>
      <w:r>
        <w:rPr>
          <w:spacing w:val="40"/>
        </w:rPr>
        <w:t xml:space="preserve"> </w:t>
      </w:r>
      <w:r>
        <w:t>характерных</w:t>
      </w:r>
      <w:r>
        <w:rPr>
          <w:spacing w:val="40"/>
        </w:rPr>
        <w:t xml:space="preserve"> </w:t>
      </w:r>
      <w:r>
        <w:t>признаков,</w:t>
      </w:r>
      <w:r>
        <w:rPr>
          <w:spacing w:val="40"/>
        </w:rPr>
        <w:t xml:space="preserve"> </w:t>
      </w:r>
      <w:r>
        <w:t>обобщения.</w:t>
      </w:r>
      <w:r>
        <w:rPr>
          <w:spacing w:val="40"/>
        </w:rPr>
        <w:t xml:space="preserve"> </w:t>
      </w:r>
      <w:r>
        <w:t>Развивает</w:t>
      </w:r>
      <w:r>
        <w:rPr>
          <w:spacing w:val="40"/>
        </w:rPr>
        <w:t xml:space="preserve"> </w:t>
      </w:r>
      <w:r>
        <w:t>у</w:t>
      </w:r>
      <w:r>
        <w:rPr>
          <w:spacing w:val="40"/>
        </w:rPr>
        <w:t xml:space="preserve"> </w:t>
      </w:r>
      <w:r>
        <w:t>детей</w:t>
      </w:r>
      <w:r>
        <w:rPr>
          <w:spacing w:val="40"/>
        </w:rPr>
        <w:t xml:space="preserve"> </w:t>
      </w:r>
      <w:r>
        <w:t>чувство</w:t>
      </w:r>
      <w:r>
        <w:rPr>
          <w:spacing w:val="40"/>
        </w:rPr>
        <w:t xml:space="preserve"> </w:t>
      </w:r>
      <w:r>
        <w:t>формы, цвета, пропорций, учит передавать в изображении основные свойства предметов (форма, величина,</w:t>
      </w:r>
      <w:r>
        <w:rPr>
          <w:spacing w:val="29"/>
        </w:rPr>
        <w:t xml:space="preserve"> </w:t>
      </w:r>
      <w:r>
        <w:t>цвет),</w:t>
      </w:r>
      <w:r>
        <w:rPr>
          <w:spacing w:val="29"/>
        </w:rPr>
        <w:t xml:space="preserve"> </w:t>
      </w:r>
      <w:r>
        <w:t>характерные</w:t>
      </w:r>
      <w:r>
        <w:rPr>
          <w:spacing w:val="30"/>
        </w:rPr>
        <w:t xml:space="preserve"> </w:t>
      </w:r>
      <w:r>
        <w:t>детали,</w:t>
      </w:r>
      <w:r>
        <w:rPr>
          <w:spacing w:val="29"/>
        </w:rPr>
        <w:t xml:space="preserve"> </w:t>
      </w:r>
      <w:r>
        <w:t>соотношение</w:t>
      </w:r>
      <w:r>
        <w:rPr>
          <w:spacing w:val="30"/>
        </w:rPr>
        <w:t xml:space="preserve"> </w:t>
      </w:r>
      <w:r>
        <w:t>предметов и их частей по</w:t>
      </w:r>
      <w:r>
        <w:rPr>
          <w:spacing w:val="31"/>
        </w:rPr>
        <w:t xml:space="preserve"> </w:t>
      </w:r>
      <w:r>
        <w:t>величине, высоте, расположению относительно друг</w:t>
      </w:r>
      <w:r>
        <w:rPr>
          <w:spacing w:val="28"/>
        </w:rPr>
        <w:t xml:space="preserve"> </w:t>
      </w:r>
      <w:r>
        <w:t>друга.</w:t>
      </w:r>
      <w:r>
        <w:rPr>
          <w:spacing w:val="28"/>
        </w:rPr>
        <w:t xml:space="preserve"> </w:t>
      </w:r>
    </w:p>
    <w:p w:rsidR="00075604" w:rsidRDefault="00075604" w:rsidP="00075604">
      <w:pPr>
        <w:pStyle w:val="a6"/>
        <w:tabs>
          <w:tab w:val="left" w:pos="1717"/>
          <w:tab w:val="left" w:pos="2522"/>
          <w:tab w:val="left" w:pos="4249"/>
          <w:tab w:val="left" w:pos="5219"/>
          <w:tab w:val="left" w:pos="6441"/>
          <w:tab w:val="left" w:pos="7328"/>
          <w:tab w:val="left" w:pos="8929"/>
        </w:tabs>
        <w:spacing w:before="137"/>
        <w:ind w:left="0" w:right="666"/>
        <w:jc w:val="left"/>
      </w:pPr>
      <w:r>
        <w:t xml:space="preserve">Педагог продолжает совершенствовать </w:t>
      </w:r>
      <w:r>
        <w:rPr>
          <w:spacing w:val="-2"/>
        </w:rPr>
        <w:t xml:space="preserve">умение </w:t>
      </w:r>
      <w:r>
        <w:rPr>
          <w:spacing w:val="-4"/>
        </w:rPr>
        <w:t xml:space="preserve">детей </w:t>
      </w:r>
      <w:r>
        <w:rPr>
          <w:spacing w:val="-2"/>
        </w:rPr>
        <w:t xml:space="preserve">рассматривать работы (рисунки, лепку, аппликации), радоваться </w:t>
      </w:r>
      <w:r>
        <w:t>достигнутому результату, замечать и выделять выразительные решения изображений.</w:t>
      </w:r>
    </w:p>
    <w:p w:rsidR="00075604" w:rsidRDefault="00075604" w:rsidP="00075604">
      <w:pPr>
        <w:pStyle w:val="a6"/>
        <w:spacing w:before="6"/>
        <w:ind w:left="0" w:right="683" w:firstLine="720"/>
      </w:pPr>
      <w:r>
        <w:rPr>
          <w:i/>
        </w:rPr>
        <w:t xml:space="preserve">Предметное рисование: </w:t>
      </w:r>
      <w:r>
        <w:t>педагог продолжает совершенствовать у детей умение</w:t>
      </w:r>
      <w:r>
        <w:rPr>
          <w:spacing w:val="40"/>
        </w:rPr>
        <w:t xml:space="preserve"> </w:t>
      </w:r>
      <w:r>
        <w:t xml:space="preserve">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w:t>
      </w:r>
      <w:r>
        <w:lastRenderedPageBreak/>
        <w:t>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75604" w:rsidRDefault="00075604" w:rsidP="00075604">
      <w:pPr>
        <w:pStyle w:val="a6"/>
        <w:tabs>
          <w:tab w:val="left" w:pos="1764"/>
          <w:tab w:val="left" w:pos="2824"/>
          <w:tab w:val="left" w:pos="4464"/>
          <w:tab w:val="left" w:pos="4810"/>
          <w:tab w:val="left" w:pos="6099"/>
          <w:tab w:val="left" w:pos="7293"/>
          <w:tab w:val="left" w:pos="8430"/>
        </w:tabs>
        <w:ind w:left="0" w:right="685"/>
        <w:jc w:val="left"/>
      </w:pPr>
      <w:r>
        <w:t>Педагог учит детей рисовать акварелью в соответствии с её спецификой (прозрачностью</w:t>
      </w:r>
      <w:r>
        <w:rPr>
          <w:spacing w:val="40"/>
        </w:rPr>
        <w:t xml:space="preserve"> </w:t>
      </w:r>
      <w:r>
        <w:t>и легкостью цвета, плавностью перехода одного цвета в другой). Учит рисовать кистью</w:t>
      </w:r>
      <w:r>
        <w:rPr>
          <w:spacing w:val="40"/>
        </w:rPr>
        <w:t xml:space="preserve"> </w:t>
      </w:r>
      <w:r>
        <w:t>разными</w:t>
      </w:r>
      <w:r>
        <w:rPr>
          <w:spacing w:val="40"/>
        </w:rPr>
        <w:t xml:space="preserve"> </w:t>
      </w:r>
      <w:r>
        <w:t>способами:</w:t>
      </w:r>
      <w:r>
        <w:rPr>
          <w:spacing w:val="40"/>
        </w:rPr>
        <w:t xml:space="preserve"> </w:t>
      </w:r>
      <w:r>
        <w:t>широкие</w:t>
      </w:r>
      <w:r>
        <w:rPr>
          <w:spacing w:val="40"/>
        </w:rPr>
        <w:t xml:space="preserve"> </w:t>
      </w:r>
      <w:r>
        <w:t>линии</w:t>
      </w:r>
      <w:r>
        <w:rPr>
          <w:spacing w:val="40"/>
        </w:rPr>
        <w:t xml:space="preserve"> </w:t>
      </w:r>
      <w:r>
        <w:t>-</w:t>
      </w:r>
      <w:r>
        <w:rPr>
          <w:spacing w:val="40"/>
        </w:rPr>
        <w:t xml:space="preserve"> </w:t>
      </w:r>
      <w:r>
        <w:t>всем</w:t>
      </w:r>
      <w:r>
        <w:rPr>
          <w:spacing w:val="40"/>
        </w:rPr>
        <w:t xml:space="preserve"> </w:t>
      </w:r>
      <w:r>
        <w:t>ворсом,</w:t>
      </w:r>
      <w:r>
        <w:rPr>
          <w:spacing w:val="40"/>
        </w:rPr>
        <w:t xml:space="preserve"> </w:t>
      </w:r>
      <w:r>
        <w:t>тонкие</w:t>
      </w:r>
      <w:r>
        <w:rPr>
          <w:spacing w:val="40"/>
        </w:rPr>
        <w:t xml:space="preserve"> </w:t>
      </w:r>
      <w:r>
        <w:t>-</w:t>
      </w:r>
      <w:r>
        <w:rPr>
          <w:spacing w:val="40"/>
        </w:rPr>
        <w:t xml:space="preserve"> </w:t>
      </w:r>
      <w:r>
        <w:t>концом</w:t>
      </w:r>
      <w:r>
        <w:rPr>
          <w:spacing w:val="40"/>
        </w:rPr>
        <w:t xml:space="preserve"> </w:t>
      </w:r>
      <w:r>
        <w:t>кисти;</w:t>
      </w:r>
      <w:r>
        <w:rPr>
          <w:spacing w:val="40"/>
        </w:rPr>
        <w:t xml:space="preserve"> </w:t>
      </w:r>
      <w:r>
        <w:t>наносить мазки,</w:t>
      </w:r>
      <w:r>
        <w:rPr>
          <w:spacing w:val="80"/>
        </w:rPr>
        <w:t xml:space="preserve"> </w:t>
      </w:r>
      <w:r>
        <w:t>прикладывая</w:t>
      </w:r>
      <w:r>
        <w:rPr>
          <w:spacing w:val="80"/>
        </w:rPr>
        <w:t xml:space="preserve"> </w:t>
      </w:r>
      <w:r>
        <w:t>кисть</w:t>
      </w:r>
      <w:r>
        <w:rPr>
          <w:spacing w:val="80"/>
        </w:rPr>
        <w:t xml:space="preserve"> </w:t>
      </w:r>
      <w:r>
        <w:t>всем</w:t>
      </w:r>
      <w:r>
        <w:rPr>
          <w:spacing w:val="80"/>
        </w:rPr>
        <w:t xml:space="preserve"> </w:t>
      </w:r>
      <w:r>
        <w:t>ворсом</w:t>
      </w:r>
      <w:r>
        <w:rPr>
          <w:spacing w:val="80"/>
        </w:rPr>
        <w:t xml:space="preserve"> </w:t>
      </w:r>
      <w:r>
        <w:t>к</w:t>
      </w:r>
      <w:r>
        <w:rPr>
          <w:spacing w:val="80"/>
        </w:rPr>
        <w:t xml:space="preserve"> </w:t>
      </w:r>
      <w:r>
        <w:t>бумаге,</w:t>
      </w:r>
      <w:r>
        <w:rPr>
          <w:spacing w:val="80"/>
        </w:rPr>
        <w:t xml:space="preserve"> </w:t>
      </w:r>
      <w:r>
        <w:t>рисовать</w:t>
      </w:r>
      <w:r>
        <w:rPr>
          <w:spacing w:val="80"/>
        </w:rPr>
        <w:t xml:space="preserve"> </w:t>
      </w:r>
      <w:r>
        <w:t>концом</w:t>
      </w:r>
      <w:r>
        <w:rPr>
          <w:spacing w:val="80"/>
        </w:rPr>
        <w:t xml:space="preserve"> </w:t>
      </w:r>
      <w:r>
        <w:t>кисти</w:t>
      </w:r>
      <w:r>
        <w:rPr>
          <w:spacing w:val="80"/>
        </w:rPr>
        <w:t xml:space="preserve"> </w:t>
      </w:r>
      <w:r>
        <w:t xml:space="preserve">мелкие пятнышки. Педагог закрепляет знания детей об уже известных цветах, знакомить с </w:t>
      </w:r>
      <w:r>
        <w:rPr>
          <w:spacing w:val="-2"/>
        </w:rPr>
        <w:t>новыми</w:t>
      </w:r>
      <w:r>
        <w:tab/>
      </w:r>
      <w:r>
        <w:rPr>
          <w:spacing w:val="-2"/>
        </w:rPr>
        <w:t>цветами</w:t>
      </w:r>
      <w:r>
        <w:tab/>
      </w:r>
      <w:r>
        <w:rPr>
          <w:spacing w:val="-2"/>
        </w:rPr>
        <w:t>(фиолетовый)</w:t>
      </w:r>
      <w:r>
        <w:tab/>
      </w:r>
      <w:r>
        <w:rPr>
          <w:spacing w:val="-10"/>
        </w:rPr>
        <w:t>и</w:t>
      </w:r>
      <w:r>
        <w:tab/>
      </w:r>
      <w:r>
        <w:rPr>
          <w:spacing w:val="-2"/>
        </w:rPr>
        <w:t>оттенками</w:t>
      </w:r>
      <w:r>
        <w:tab/>
      </w:r>
      <w:r>
        <w:rPr>
          <w:spacing w:val="-2"/>
        </w:rPr>
        <w:t>(голубой,</w:t>
      </w:r>
      <w:r>
        <w:tab/>
      </w:r>
      <w:r>
        <w:rPr>
          <w:spacing w:val="-2"/>
        </w:rPr>
        <w:t>розовый,</w:t>
      </w:r>
      <w:r>
        <w:tab/>
      </w:r>
      <w:r>
        <w:rPr>
          <w:spacing w:val="-2"/>
        </w:rPr>
        <w:t xml:space="preserve">темно-зеленый, </w:t>
      </w:r>
      <w:r>
        <w:t>сиреневый), развивать чувство цвета. Учит детей смешивать краски для получения новых цветов</w:t>
      </w:r>
      <w:r>
        <w:rPr>
          <w:spacing w:val="35"/>
        </w:rPr>
        <w:t xml:space="preserve"> </w:t>
      </w:r>
      <w:r>
        <w:t>и</w:t>
      </w:r>
      <w:r>
        <w:rPr>
          <w:spacing w:val="30"/>
        </w:rPr>
        <w:t xml:space="preserve"> </w:t>
      </w:r>
      <w:r>
        <w:t>оттенков</w:t>
      </w:r>
      <w:r>
        <w:rPr>
          <w:spacing w:val="35"/>
        </w:rPr>
        <w:t xml:space="preserve"> </w:t>
      </w:r>
      <w:r>
        <w:t>(при</w:t>
      </w:r>
      <w:r>
        <w:rPr>
          <w:spacing w:val="34"/>
        </w:rPr>
        <w:t xml:space="preserve"> </w:t>
      </w:r>
      <w:r>
        <w:t>рисовании</w:t>
      </w:r>
      <w:r>
        <w:rPr>
          <w:spacing w:val="30"/>
        </w:rPr>
        <w:t xml:space="preserve"> </w:t>
      </w:r>
      <w:r>
        <w:t>гуашью)</w:t>
      </w:r>
      <w:r>
        <w:rPr>
          <w:spacing w:val="40"/>
        </w:rPr>
        <w:t xml:space="preserve"> </w:t>
      </w:r>
      <w:r>
        <w:t>и</w:t>
      </w:r>
      <w:r>
        <w:rPr>
          <w:spacing w:val="34"/>
        </w:rPr>
        <w:t xml:space="preserve"> </w:t>
      </w:r>
      <w:r>
        <w:t>высветлять</w:t>
      </w:r>
      <w:r>
        <w:rPr>
          <w:spacing w:val="35"/>
        </w:rPr>
        <w:t xml:space="preserve"> </w:t>
      </w:r>
      <w:r>
        <w:t>цвет,</w:t>
      </w:r>
      <w:r>
        <w:rPr>
          <w:spacing w:val="36"/>
        </w:rPr>
        <w:t xml:space="preserve"> </w:t>
      </w:r>
      <w:r>
        <w:t>добавляя</w:t>
      </w:r>
      <w:r>
        <w:rPr>
          <w:spacing w:val="34"/>
        </w:rPr>
        <w:t xml:space="preserve"> </w:t>
      </w:r>
      <w:r>
        <w:t>в</w:t>
      </w:r>
      <w:r>
        <w:rPr>
          <w:spacing w:val="35"/>
        </w:rPr>
        <w:t xml:space="preserve"> </w:t>
      </w:r>
      <w:r>
        <w:t>краску</w:t>
      </w:r>
      <w:r>
        <w:rPr>
          <w:spacing w:val="28"/>
        </w:rPr>
        <w:t xml:space="preserve"> </w:t>
      </w:r>
      <w:r>
        <w:t>воду (при рисовании акварелью). При рисовании карандашами учит передавать оттенки цвета, регулируя</w:t>
      </w:r>
      <w:r>
        <w:rPr>
          <w:spacing w:val="-2"/>
        </w:rPr>
        <w:t xml:space="preserve"> </w:t>
      </w:r>
      <w:r>
        <w:t>нажим</w:t>
      </w:r>
      <w:r>
        <w:rPr>
          <w:spacing w:val="-1"/>
        </w:rPr>
        <w:t xml:space="preserve"> </w:t>
      </w:r>
      <w:r>
        <w:t>на</w:t>
      </w:r>
      <w:r>
        <w:rPr>
          <w:spacing w:val="-3"/>
        </w:rPr>
        <w:t xml:space="preserve"> </w:t>
      </w:r>
      <w:r>
        <w:t>карандаш.</w:t>
      </w:r>
      <w:r>
        <w:rPr>
          <w:spacing w:val="-5"/>
        </w:rPr>
        <w:t xml:space="preserve"> </w:t>
      </w:r>
      <w:r>
        <w:t>В</w:t>
      </w:r>
      <w:r>
        <w:rPr>
          <w:spacing w:val="-4"/>
        </w:rPr>
        <w:t xml:space="preserve"> </w:t>
      </w:r>
      <w:r>
        <w:t>карандашном</w:t>
      </w:r>
      <w:r>
        <w:rPr>
          <w:spacing w:val="-5"/>
        </w:rPr>
        <w:t xml:space="preserve"> </w:t>
      </w:r>
      <w:r>
        <w:t>исполнении</w:t>
      </w:r>
      <w:r>
        <w:rPr>
          <w:spacing w:val="-1"/>
        </w:rPr>
        <w:t xml:space="preserve"> </w:t>
      </w:r>
      <w:r>
        <w:t>дети</w:t>
      </w:r>
      <w:r>
        <w:rPr>
          <w:spacing w:val="-5"/>
        </w:rPr>
        <w:t xml:space="preserve"> </w:t>
      </w:r>
      <w:r>
        <w:t>могут, регулируя</w:t>
      </w:r>
      <w:r>
        <w:rPr>
          <w:spacing w:val="-2"/>
        </w:rPr>
        <w:t xml:space="preserve"> </w:t>
      </w:r>
      <w:r>
        <w:t>нажим, передать до трех оттенков цвета.</w:t>
      </w:r>
    </w:p>
    <w:p w:rsidR="00075604" w:rsidRDefault="00075604" w:rsidP="00075604">
      <w:pPr>
        <w:pStyle w:val="a6"/>
        <w:spacing w:before="3"/>
        <w:ind w:left="0" w:firstLine="720"/>
        <w:jc w:val="left"/>
      </w:pPr>
      <w:r>
        <w:rPr>
          <w:i/>
        </w:rPr>
        <w:t>Сюжетное</w:t>
      </w:r>
      <w:r>
        <w:rPr>
          <w:i/>
          <w:spacing w:val="40"/>
        </w:rPr>
        <w:t xml:space="preserve"> </w:t>
      </w:r>
      <w:r>
        <w:rPr>
          <w:i/>
        </w:rPr>
        <w:t>рисование:</w:t>
      </w:r>
      <w:r>
        <w:rPr>
          <w:i/>
          <w:spacing w:val="40"/>
        </w:rPr>
        <w:t xml:space="preserve"> </w:t>
      </w:r>
      <w:r>
        <w:t>педагог</w:t>
      </w:r>
      <w:r>
        <w:rPr>
          <w:spacing w:val="40"/>
        </w:rPr>
        <w:t xml:space="preserve"> </w:t>
      </w:r>
      <w:r>
        <w:t>учит</w:t>
      </w:r>
      <w:r>
        <w:rPr>
          <w:spacing w:val="40"/>
        </w:rPr>
        <w:t xml:space="preserve"> </w:t>
      </w:r>
      <w:r>
        <w:t>детей</w:t>
      </w:r>
      <w:r>
        <w:rPr>
          <w:spacing w:val="40"/>
        </w:rPr>
        <w:t xml:space="preserve"> </w:t>
      </w:r>
      <w:r>
        <w:t>создавать</w:t>
      </w:r>
      <w:r>
        <w:rPr>
          <w:spacing w:val="40"/>
        </w:rPr>
        <w:t xml:space="preserve"> </w:t>
      </w:r>
      <w:r>
        <w:t>сюжетные</w:t>
      </w:r>
      <w:r>
        <w:rPr>
          <w:spacing w:val="40"/>
        </w:rPr>
        <w:t xml:space="preserve"> </w:t>
      </w:r>
      <w:r>
        <w:t>композиции</w:t>
      </w:r>
      <w:r>
        <w:rPr>
          <w:spacing w:val="40"/>
        </w:rPr>
        <w:t xml:space="preserve"> </w:t>
      </w:r>
      <w:r>
        <w:t>на</w:t>
      </w:r>
      <w:r>
        <w:rPr>
          <w:spacing w:val="40"/>
        </w:rPr>
        <w:t xml:space="preserve"> </w:t>
      </w:r>
      <w:r>
        <w:t>темы окружающей</w:t>
      </w:r>
      <w:r>
        <w:rPr>
          <w:spacing w:val="34"/>
        </w:rPr>
        <w:t xml:space="preserve"> </w:t>
      </w:r>
      <w:r>
        <w:t>жизни</w:t>
      </w:r>
      <w:r>
        <w:rPr>
          <w:spacing w:val="37"/>
        </w:rPr>
        <w:t xml:space="preserve"> </w:t>
      </w:r>
      <w:r>
        <w:t>и</w:t>
      </w:r>
      <w:r>
        <w:rPr>
          <w:spacing w:val="37"/>
        </w:rPr>
        <w:t xml:space="preserve"> </w:t>
      </w:r>
      <w:r>
        <w:t>на</w:t>
      </w:r>
      <w:r>
        <w:rPr>
          <w:spacing w:val="35"/>
        </w:rPr>
        <w:t xml:space="preserve"> </w:t>
      </w:r>
      <w:r>
        <w:t>темы</w:t>
      </w:r>
      <w:r>
        <w:rPr>
          <w:spacing w:val="38"/>
        </w:rPr>
        <w:t xml:space="preserve"> </w:t>
      </w:r>
      <w:r>
        <w:t>литературных</w:t>
      </w:r>
      <w:r>
        <w:rPr>
          <w:spacing w:val="36"/>
        </w:rPr>
        <w:t xml:space="preserve"> </w:t>
      </w:r>
      <w:r>
        <w:t>произведений</w:t>
      </w:r>
      <w:r>
        <w:rPr>
          <w:spacing w:val="32"/>
        </w:rPr>
        <w:t xml:space="preserve"> </w:t>
      </w:r>
      <w:r>
        <w:t>(«Кого</w:t>
      </w:r>
      <w:r>
        <w:rPr>
          <w:spacing w:val="41"/>
        </w:rPr>
        <w:t xml:space="preserve"> </w:t>
      </w:r>
      <w:r>
        <w:t>встретил</w:t>
      </w:r>
      <w:r>
        <w:rPr>
          <w:spacing w:val="36"/>
        </w:rPr>
        <w:t xml:space="preserve"> </w:t>
      </w:r>
      <w:r>
        <w:rPr>
          <w:spacing w:val="-2"/>
        </w:rPr>
        <w:t xml:space="preserve">Колобок», </w:t>
      </w:r>
      <w:r>
        <w:t>«Два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w:t>
      </w:r>
      <w:r>
        <w:rPr>
          <w:spacing w:val="-1"/>
        </w:rPr>
        <w:t xml:space="preserve"> </w:t>
      </w:r>
      <w:r>
        <w:t>цветов). Педагог учит располагать на рисунке предметы так, чтобы они загораживали друг друга (растущие перед</w:t>
      </w:r>
      <w:r>
        <w:rPr>
          <w:spacing w:val="-2"/>
        </w:rPr>
        <w:t xml:space="preserve"> </w:t>
      </w:r>
      <w:r>
        <w:t>домом деревья</w:t>
      </w:r>
      <w:r>
        <w:rPr>
          <w:spacing w:val="-4"/>
        </w:rPr>
        <w:t xml:space="preserve"> </w:t>
      </w:r>
      <w:r>
        <w:t>и</w:t>
      </w:r>
      <w:r>
        <w:rPr>
          <w:spacing w:val="-3"/>
        </w:rPr>
        <w:t xml:space="preserve"> </w:t>
      </w:r>
      <w:r>
        <w:t>частично его загораживающие и тому подобное).</w:t>
      </w:r>
    </w:p>
    <w:p w:rsidR="00075604" w:rsidRDefault="00075604" w:rsidP="00075604">
      <w:pPr>
        <w:pStyle w:val="a6"/>
        <w:ind w:left="0" w:right="668" w:firstLine="720"/>
      </w:pPr>
      <w:r>
        <w:rPr>
          <w:i/>
        </w:rPr>
        <w:t xml:space="preserve">Декоративное рисование: </w:t>
      </w:r>
      <w:r>
        <w:t>педагог продолжает знакомить детей с изделиями народных промыслов, закрепляет и углубляет знания о дымковской и филимоновской игрушках и</w:t>
      </w:r>
      <w:r>
        <w:rPr>
          <w:spacing w:val="40"/>
        </w:rPr>
        <w:t xml:space="preserve"> </w:t>
      </w:r>
      <w:r>
        <w:t>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w:t>
      </w:r>
      <w:r>
        <w:rPr>
          <w:spacing w:val="80"/>
        </w:rPr>
        <w:t xml:space="preserve"> </w:t>
      </w:r>
      <w:r>
        <w:t>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w:t>
      </w:r>
      <w:r>
        <w:rPr>
          <w:spacing w:val="-1"/>
        </w:rPr>
        <w:t xml:space="preserve"> </w:t>
      </w:r>
      <w:r>
        <w:t>городецкой, полхов- 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w:t>
      </w:r>
      <w:r>
        <w:rPr>
          <w:spacing w:val="40"/>
        </w:rPr>
        <w:t xml:space="preserve"> </w:t>
      </w:r>
      <w:r>
        <w:t>свитер</w:t>
      </w:r>
      <w:r>
        <w:rPr>
          <w:spacing w:val="-3"/>
        </w:rPr>
        <w:t xml:space="preserve"> </w:t>
      </w:r>
      <w:r>
        <w:t>и</w:t>
      </w:r>
      <w:r>
        <w:rPr>
          <w:spacing w:val="-1"/>
        </w:rPr>
        <w:t xml:space="preserve"> </w:t>
      </w:r>
      <w:r>
        <w:t>другое),</w:t>
      </w:r>
      <w:r>
        <w:rPr>
          <w:spacing w:val="-5"/>
        </w:rPr>
        <w:t xml:space="preserve"> </w:t>
      </w:r>
      <w:r>
        <w:t>предметов быта</w:t>
      </w:r>
      <w:r>
        <w:rPr>
          <w:spacing w:val="-3"/>
        </w:rPr>
        <w:t xml:space="preserve"> </w:t>
      </w:r>
      <w:r>
        <w:t>(салфетка, полотенце), учит ритмично располагать</w:t>
      </w:r>
      <w:r>
        <w:rPr>
          <w:spacing w:val="-1"/>
        </w:rPr>
        <w:t xml:space="preserve"> </w:t>
      </w:r>
      <w:r>
        <w:t>узор. Педагог предлагает детям расписывать бумажные силуэты и объемные фигуры.</w:t>
      </w:r>
    </w:p>
    <w:p w:rsidR="00075604" w:rsidRPr="00742D99" w:rsidRDefault="00075604" w:rsidP="00075604">
      <w:pPr>
        <w:spacing w:before="1"/>
        <w:ind w:firstLine="701"/>
        <w:rPr>
          <w:sz w:val="24"/>
        </w:rPr>
      </w:pPr>
      <w:proofErr w:type="gramStart"/>
      <w:r>
        <w:rPr>
          <w:i/>
          <w:spacing w:val="-2"/>
          <w:sz w:val="24"/>
        </w:rPr>
        <w:t>Лепка:</w:t>
      </w:r>
      <w:r w:rsidRPr="00742D99">
        <w:rPr>
          <w:sz w:val="24"/>
        </w:rPr>
        <w:t>педагог</w:t>
      </w:r>
      <w:proofErr w:type="gramEnd"/>
      <w:r w:rsidRPr="00742D99">
        <w:rPr>
          <w:sz w:val="24"/>
        </w:rPr>
        <w:t xml:space="preserve">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w:t>
      </w:r>
      <w:r w:rsidRPr="00742D99">
        <w:rPr>
          <w:spacing w:val="40"/>
          <w:sz w:val="24"/>
        </w:rPr>
        <w:t xml:space="preserve"> </w:t>
      </w:r>
      <w:r w:rsidRPr="00742D99">
        <w:rPr>
          <w:sz w:val="24"/>
        </w:rPr>
        <w:t>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w:t>
      </w:r>
      <w:r>
        <w:rPr>
          <w:sz w:val="24"/>
        </w:rPr>
        <w:t xml:space="preserve"> </w:t>
      </w:r>
      <w:r w:rsidRPr="00742D99">
        <w:rPr>
          <w:sz w:val="24"/>
        </w:rPr>
        <w:t xml:space="preserve">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w:t>
      </w:r>
      <w:r w:rsidRPr="00742D99">
        <w:rPr>
          <w:sz w:val="24"/>
        </w:rPr>
        <w:lastRenderedPageBreak/>
        <w:t>лепить мелкие детали; пользуясь стекой, наносить рисунок чешуек у</w:t>
      </w:r>
      <w:r w:rsidRPr="00742D99">
        <w:rPr>
          <w:spacing w:val="-1"/>
          <w:sz w:val="24"/>
        </w:rPr>
        <w:t xml:space="preserve"> </w:t>
      </w:r>
      <w:r w:rsidRPr="00742D99">
        <w:rPr>
          <w:sz w:val="24"/>
        </w:rPr>
        <w:t>рыбки, обозначать глаза, шерсть животного, перышки птицы, узор, складки на одежде людей и тому подобное. Продолжает формировать у</w:t>
      </w:r>
      <w:r w:rsidRPr="00742D99">
        <w:rPr>
          <w:spacing w:val="40"/>
          <w:sz w:val="24"/>
        </w:rPr>
        <w:t xml:space="preserve"> </w:t>
      </w:r>
      <w:r w:rsidRPr="00742D99">
        <w:rPr>
          <w:sz w:val="24"/>
        </w:rPr>
        <w:t>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75604" w:rsidRDefault="00075604" w:rsidP="00075604">
      <w:pPr>
        <w:pStyle w:val="a6"/>
        <w:spacing w:before="3"/>
        <w:ind w:left="0" w:right="671" w:firstLine="701"/>
      </w:pPr>
      <w:r>
        <w:rPr>
          <w:i/>
        </w:rPr>
        <w:t xml:space="preserve">Декоративная лепка: </w:t>
      </w:r>
      <w: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75604" w:rsidRPr="00742D99" w:rsidRDefault="00075604" w:rsidP="00075604">
      <w:pPr>
        <w:ind w:firstLine="701"/>
        <w:rPr>
          <w:sz w:val="24"/>
          <w:szCs w:val="24"/>
        </w:rPr>
      </w:pPr>
      <w:r>
        <w:rPr>
          <w:i/>
          <w:spacing w:val="-2"/>
          <w:sz w:val="24"/>
        </w:rPr>
        <w:t xml:space="preserve">Аппликация: </w:t>
      </w:r>
      <w:r w:rsidRPr="00742D99">
        <w:rPr>
          <w:spacing w:val="-2"/>
          <w:sz w:val="24"/>
          <w:szCs w:val="24"/>
        </w:rPr>
        <w:t>п</w:t>
      </w:r>
      <w:r w:rsidRPr="00742D99">
        <w:rPr>
          <w:sz w:val="24"/>
          <w:szCs w:val="24"/>
        </w:rPr>
        <w:t>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75604" w:rsidRPr="00742D99" w:rsidRDefault="00075604" w:rsidP="00075604">
      <w:pPr>
        <w:ind w:firstLine="701"/>
        <w:jc w:val="both"/>
        <w:rPr>
          <w:sz w:val="24"/>
        </w:rPr>
      </w:pPr>
      <w:r>
        <w:rPr>
          <w:i/>
          <w:sz w:val="24"/>
        </w:rPr>
        <w:t>Прикладное</w:t>
      </w:r>
      <w:r>
        <w:rPr>
          <w:i/>
          <w:spacing w:val="-4"/>
          <w:sz w:val="24"/>
        </w:rPr>
        <w:t xml:space="preserve"> </w:t>
      </w:r>
      <w:r>
        <w:rPr>
          <w:i/>
          <w:spacing w:val="-2"/>
          <w:sz w:val="24"/>
        </w:rPr>
        <w:t xml:space="preserve">творчество: </w:t>
      </w:r>
      <w:r w:rsidRPr="00742D99">
        <w:rPr>
          <w:sz w:val="24"/>
        </w:rPr>
        <w:t>педагог совершенствует у</w:t>
      </w:r>
      <w:r w:rsidRPr="00742D99">
        <w:rPr>
          <w:spacing w:val="-2"/>
          <w:sz w:val="24"/>
        </w:rPr>
        <w:t xml:space="preserve"> </w:t>
      </w:r>
      <w:r w:rsidRPr="00742D99">
        <w:rPr>
          <w:sz w:val="24"/>
        </w:rPr>
        <w:t>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w:t>
      </w:r>
      <w:r w:rsidRPr="00742D99">
        <w:rPr>
          <w:spacing w:val="-2"/>
          <w:sz w:val="24"/>
        </w:rPr>
        <w:t xml:space="preserve"> </w:t>
      </w:r>
      <w:r w:rsidRPr="00742D99">
        <w:rPr>
          <w:sz w:val="24"/>
        </w:rPr>
        <w:t>(шишки, ветки, ягоды) и других</w:t>
      </w:r>
      <w:r w:rsidRPr="00742D99">
        <w:rPr>
          <w:spacing w:val="-1"/>
          <w:sz w:val="24"/>
        </w:rPr>
        <w:t xml:space="preserve"> </w:t>
      </w:r>
      <w:r w:rsidRPr="00742D99">
        <w:rPr>
          <w:sz w:val="24"/>
        </w:rPr>
        <w:t>материалов (катушки, проволока</w:t>
      </w:r>
      <w:r w:rsidRPr="00742D99">
        <w:rPr>
          <w:spacing w:val="-2"/>
          <w:sz w:val="24"/>
        </w:rPr>
        <w:t xml:space="preserve"> </w:t>
      </w:r>
      <w:r w:rsidRPr="00742D99">
        <w:rPr>
          <w:sz w:val="24"/>
        </w:rPr>
        <w:t>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w:t>
      </w:r>
      <w:r w:rsidRPr="00742D99">
        <w:rPr>
          <w:spacing w:val="40"/>
          <w:sz w:val="24"/>
        </w:rPr>
        <w:t xml:space="preserve"> </w:t>
      </w:r>
      <w:r w:rsidRPr="00742D99">
        <w:rPr>
          <w:sz w:val="24"/>
        </w:rPr>
        <w:t>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w:t>
      </w:r>
      <w:r w:rsidRPr="00742D99">
        <w:rPr>
          <w:spacing w:val="80"/>
          <w:sz w:val="24"/>
        </w:rPr>
        <w:t xml:space="preserve"> </w:t>
      </w:r>
      <w:r w:rsidRPr="00742D99">
        <w:rPr>
          <w:sz w:val="24"/>
        </w:rPr>
        <w:t>рационально расходовать материалы.</w:t>
      </w:r>
    </w:p>
    <w:p w:rsidR="00075604" w:rsidRPr="00742D99" w:rsidRDefault="00075604" w:rsidP="00075604">
      <w:pPr>
        <w:spacing w:before="1"/>
        <w:ind w:firstLine="701"/>
        <w:jc w:val="both"/>
        <w:rPr>
          <w:sz w:val="24"/>
          <w:szCs w:val="24"/>
        </w:rPr>
      </w:pPr>
      <w:r>
        <w:rPr>
          <w:i/>
          <w:sz w:val="24"/>
        </w:rPr>
        <w:t>Конструктивная</w:t>
      </w:r>
      <w:r>
        <w:rPr>
          <w:i/>
          <w:spacing w:val="-8"/>
          <w:sz w:val="24"/>
        </w:rPr>
        <w:t xml:space="preserve"> </w:t>
      </w:r>
      <w:r>
        <w:rPr>
          <w:i/>
          <w:spacing w:val="-2"/>
          <w:sz w:val="24"/>
        </w:rPr>
        <w:t xml:space="preserve">деятельность. </w:t>
      </w:r>
      <w:r w:rsidRPr="00742D99">
        <w:rPr>
          <w:sz w:val="24"/>
          <w:szCs w:val="24"/>
        </w:rPr>
        <w:t>Педагог</w:t>
      </w:r>
      <w:r w:rsidRPr="00742D99">
        <w:rPr>
          <w:spacing w:val="16"/>
          <w:sz w:val="24"/>
          <w:szCs w:val="24"/>
        </w:rPr>
        <w:t xml:space="preserve"> </w:t>
      </w:r>
      <w:r w:rsidRPr="00742D99">
        <w:rPr>
          <w:sz w:val="24"/>
          <w:szCs w:val="24"/>
        </w:rPr>
        <w:t>учит</w:t>
      </w:r>
      <w:r w:rsidRPr="00742D99">
        <w:rPr>
          <w:spacing w:val="21"/>
          <w:sz w:val="24"/>
          <w:szCs w:val="24"/>
        </w:rPr>
        <w:t xml:space="preserve"> </w:t>
      </w:r>
      <w:r w:rsidRPr="00742D99">
        <w:rPr>
          <w:sz w:val="24"/>
          <w:szCs w:val="24"/>
        </w:rPr>
        <w:t>детей</w:t>
      </w:r>
      <w:r w:rsidRPr="00742D99">
        <w:rPr>
          <w:spacing w:val="21"/>
          <w:sz w:val="24"/>
          <w:szCs w:val="24"/>
        </w:rPr>
        <w:t xml:space="preserve"> </w:t>
      </w:r>
      <w:r w:rsidRPr="00742D99">
        <w:rPr>
          <w:sz w:val="24"/>
          <w:szCs w:val="24"/>
        </w:rPr>
        <w:t>выделять</w:t>
      </w:r>
      <w:r w:rsidRPr="00742D99">
        <w:rPr>
          <w:spacing w:val="12"/>
          <w:sz w:val="24"/>
          <w:szCs w:val="24"/>
        </w:rPr>
        <w:t xml:space="preserve"> </w:t>
      </w:r>
      <w:r w:rsidRPr="00742D99">
        <w:rPr>
          <w:sz w:val="24"/>
          <w:szCs w:val="24"/>
        </w:rPr>
        <w:t>основные</w:t>
      </w:r>
      <w:r w:rsidRPr="00742D99">
        <w:rPr>
          <w:spacing w:val="20"/>
          <w:sz w:val="24"/>
          <w:szCs w:val="24"/>
        </w:rPr>
        <w:t xml:space="preserve"> </w:t>
      </w:r>
      <w:r w:rsidRPr="00742D99">
        <w:rPr>
          <w:sz w:val="24"/>
          <w:szCs w:val="24"/>
        </w:rPr>
        <w:t>части</w:t>
      </w:r>
      <w:r w:rsidRPr="00742D99">
        <w:rPr>
          <w:spacing w:val="13"/>
          <w:sz w:val="24"/>
          <w:szCs w:val="24"/>
        </w:rPr>
        <w:t xml:space="preserve"> </w:t>
      </w:r>
      <w:r w:rsidRPr="00742D99">
        <w:rPr>
          <w:sz w:val="24"/>
          <w:szCs w:val="24"/>
        </w:rPr>
        <w:t>и</w:t>
      </w:r>
      <w:r w:rsidRPr="00742D99">
        <w:rPr>
          <w:spacing w:val="22"/>
          <w:sz w:val="24"/>
          <w:szCs w:val="24"/>
        </w:rPr>
        <w:t xml:space="preserve"> </w:t>
      </w:r>
      <w:r w:rsidRPr="00742D99">
        <w:rPr>
          <w:sz w:val="24"/>
          <w:szCs w:val="24"/>
        </w:rPr>
        <w:t>характерные</w:t>
      </w:r>
      <w:r w:rsidRPr="00742D99">
        <w:rPr>
          <w:spacing w:val="20"/>
          <w:sz w:val="24"/>
          <w:szCs w:val="24"/>
        </w:rPr>
        <w:t xml:space="preserve"> </w:t>
      </w:r>
      <w:r w:rsidRPr="00742D99">
        <w:rPr>
          <w:sz w:val="24"/>
          <w:szCs w:val="24"/>
        </w:rPr>
        <w:t>детали</w:t>
      </w:r>
      <w:r w:rsidRPr="00742D99">
        <w:rPr>
          <w:spacing w:val="18"/>
          <w:sz w:val="24"/>
          <w:szCs w:val="24"/>
        </w:rPr>
        <w:t xml:space="preserve"> </w:t>
      </w:r>
      <w:r w:rsidRPr="00742D99">
        <w:rPr>
          <w:spacing w:val="-2"/>
          <w:sz w:val="24"/>
          <w:szCs w:val="24"/>
        </w:rPr>
        <w:t xml:space="preserve">конструкций. </w:t>
      </w:r>
      <w:r w:rsidRPr="00742D99">
        <w:rPr>
          <w:sz w:val="24"/>
          <w:szCs w:val="24"/>
        </w:rPr>
        <w:t>Помогает</w:t>
      </w:r>
      <w:r w:rsidRPr="00742D99">
        <w:rPr>
          <w:spacing w:val="-5"/>
          <w:sz w:val="24"/>
          <w:szCs w:val="24"/>
        </w:rPr>
        <w:t xml:space="preserve"> </w:t>
      </w:r>
      <w:r w:rsidRPr="00742D99">
        <w:rPr>
          <w:sz w:val="24"/>
          <w:szCs w:val="24"/>
        </w:rPr>
        <w:t>детям анализировать</w:t>
      </w:r>
      <w:r w:rsidRPr="00742D99">
        <w:rPr>
          <w:spacing w:val="-1"/>
          <w:sz w:val="24"/>
          <w:szCs w:val="24"/>
        </w:rPr>
        <w:t xml:space="preserve"> </w:t>
      </w:r>
      <w:r w:rsidRPr="00742D99">
        <w:rPr>
          <w:sz w:val="24"/>
          <w:szCs w:val="24"/>
        </w:rPr>
        <w:t>сделанные</w:t>
      </w:r>
      <w:r w:rsidRPr="00742D99">
        <w:rPr>
          <w:spacing w:val="-8"/>
          <w:sz w:val="24"/>
          <w:szCs w:val="24"/>
        </w:rPr>
        <w:t xml:space="preserve"> </w:t>
      </w:r>
      <w:r w:rsidRPr="00742D99">
        <w:rPr>
          <w:sz w:val="24"/>
          <w:szCs w:val="24"/>
        </w:rPr>
        <w:t>педагогом</w:t>
      </w:r>
      <w:r w:rsidRPr="00742D99">
        <w:rPr>
          <w:spacing w:val="-5"/>
          <w:sz w:val="24"/>
          <w:szCs w:val="24"/>
        </w:rPr>
        <w:t xml:space="preserve"> </w:t>
      </w:r>
      <w:r w:rsidRPr="00742D99">
        <w:rPr>
          <w:sz w:val="24"/>
          <w:szCs w:val="24"/>
        </w:rPr>
        <w:t>поделки</w:t>
      </w:r>
      <w:r w:rsidRPr="00742D99">
        <w:rPr>
          <w:spacing w:val="-2"/>
          <w:sz w:val="24"/>
          <w:szCs w:val="24"/>
        </w:rPr>
        <w:t xml:space="preserve"> </w:t>
      </w:r>
      <w:r w:rsidRPr="00742D99">
        <w:rPr>
          <w:sz w:val="24"/>
          <w:szCs w:val="24"/>
        </w:rPr>
        <w:t>и</w:t>
      </w:r>
      <w:r w:rsidRPr="00742D99">
        <w:rPr>
          <w:spacing w:val="-6"/>
          <w:sz w:val="24"/>
          <w:szCs w:val="24"/>
        </w:rPr>
        <w:t xml:space="preserve"> </w:t>
      </w:r>
      <w:r w:rsidRPr="00742D99">
        <w:rPr>
          <w:sz w:val="24"/>
          <w:szCs w:val="24"/>
        </w:rPr>
        <w:t>постройки;</w:t>
      </w:r>
      <w:r w:rsidRPr="00742D99">
        <w:rPr>
          <w:spacing w:val="-7"/>
          <w:sz w:val="24"/>
          <w:szCs w:val="24"/>
        </w:rPr>
        <w:t xml:space="preserve"> </w:t>
      </w:r>
      <w:r w:rsidRPr="00742D99">
        <w:rPr>
          <w:sz w:val="24"/>
          <w:szCs w:val="24"/>
        </w:rPr>
        <w:t>на</w:t>
      </w:r>
      <w:r w:rsidRPr="00742D99">
        <w:rPr>
          <w:spacing w:val="-7"/>
          <w:sz w:val="24"/>
          <w:szCs w:val="24"/>
        </w:rPr>
        <w:t xml:space="preserve"> </w:t>
      </w:r>
      <w:r w:rsidRPr="00742D99">
        <w:rPr>
          <w:spacing w:val="-2"/>
          <w:sz w:val="24"/>
          <w:szCs w:val="24"/>
        </w:rPr>
        <w:t xml:space="preserve">основе </w:t>
      </w:r>
      <w:r w:rsidRPr="00742D99">
        <w:rPr>
          <w:sz w:val="24"/>
          <w:szCs w:val="24"/>
        </w:rPr>
        <w:t>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w:t>
      </w:r>
      <w:r w:rsidRPr="00742D99">
        <w:rPr>
          <w:spacing w:val="-1"/>
          <w:sz w:val="24"/>
          <w:szCs w:val="24"/>
        </w:rPr>
        <w:t xml:space="preserve"> </w:t>
      </w:r>
      <w:r w:rsidRPr="00742D99">
        <w:rPr>
          <w:sz w:val="24"/>
          <w:szCs w:val="24"/>
        </w:rPr>
        <w:t>заменять</w:t>
      </w:r>
      <w:r w:rsidRPr="00742D99">
        <w:rPr>
          <w:spacing w:val="-4"/>
          <w:sz w:val="24"/>
          <w:szCs w:val="24"/>
        </w:rPr>
        <w:t xml:space="preserve"> </w:t>
      </w:r>
      <w:r w:rsidRPr="00742D99">
        <w:rPr>
          <w:sz w:val="24"/>
          <w:szCs w:val="24"/>
        </w:rPr>
        <w:t>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w:t>
      </w:r>
      <w:r w:rsidRPr="00742D99">
        <w:rPr>
          <w:spacing w:val="40"/>
          <w:sz w:val="24"/>
          <w:szCs w:val="24"/>
        </w:rPr>
        <w:t xml:space="preserve"> </w:t>
      </w:r>
      <w:r w:rsidRPr="00742D99">
        <w:rPr>
          <w:sz w:val="24"/>
          <w:szCs w:val="24"/>
        </w:rPr>
        <w:t>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75604" w:rsidRDefault="00075604" w:rsidP="00075604">
      <w:pPr>
        <w:spacing w:before="2"/>
        <w:ind w:firstLine="701"/>
        <w:jc w:val="both"/>
        <w:rPr>
          <w:i/>
          <w:sz w:val="24"/>
        </w:rPr>
      </w:pPr>
      <w:r>
        <w:rPr>
          <w:i/>
          <w:sz w:val="24"/>
        </w:rPr>
        <w:t>Музыкальная</w:t>
      </w:r>
      <w:r>
        <w:rPr>
          <w:i/>
          <w:spacing w:val="1"/>
          <w:sz w:val="24"/>
        </w:rPr>
        <w:t xml:space="preserve"> </w:t>
      </w:r>
      <w:r>
        <w:rPr>
          <w:i/>
          <w:spacing w:val="-2"/>
          <w:sz w:val="24"/>
        </w:rPr>
        <w:t>деятельность.</w:t>
      </w:r>
    </w:p>
    <w:p w:rsidR="00075604" w:rsidRPr="00742D99" w:rsidRDefault="00075604" w:rsidP="00A312FC">
      <w:pPr>
        <w:pStyle w:val="a4"/>
        <w:numPr>
          <w:ilvl w:val="0"/>
          <w:numId w:val="59"/>
        </w:numPr>
        <w:tabs>
          <w:tab w:val="left" w:pos="567"/>
        </w:tabs>
        <w:spacing w:before="137"/>
        <w:ind w:left="0" w:firstLine="709"/>
        <w:contextualSpacing w:val="0"/>
        <w:jc w:val="both"/>
        <w:rPr>
          <w:sz w:val="24"/>
        </w:rPr>
      </w:pPr>
      <w:r>
        <w:rPr>
          <w:sz w:val="24"/>
        </w:rPr>
        <w:t>Слушание:</w:t>
      </w:r>
      <w:r>
        <w:rPr>
          <w:spacing w:val="-7"/>
          <w:sz w:val="24"/>
        </w:rPr>
        <w:t xml:space="preserve"> </w:t>
      </w:r>
      <w:r>
        <w:rPr>
          <w:sz w:val="24"/>
        </w:rPr>
        <w:t>педагог</w:t>
      </w:r>
      <w:r>
        <w:rPr>
          <w:spacing w:val="-7"/>
          <w:sz w:val="24"/>
        </w:rPr>
        <w:t xml:space="preserve"> </w:t>
      </w:r>
      <w:r>
        <w:rPr>
          <w:sz w:val="24"/>
        </w:rPr>
        <w:t>учит</w:t>
      </w:r>
      <w:r>
        <w:rPr>
          <w:spacing w:val="-4"/>
          <w:sz w:val="24"/>
        </w:rPr>
        <w:t xml:space="preserve"> </w:t>
      </w:r>
      <w:r>
        <w:rPr>
          <w:sz w:val="24"/>
        </w:rPr>
        <w:t>детей</w:t>
      </w:r>
      <w:r>
        <w:rPr>
          <w:spacing w:val="-5"/>
          <w:sz w:val="24"/>
        </w:rPr>
        <w:t xml:space="preserve"> </w:t>
      </w:r>
      <w:r>
        <w:rPr>
          <w:sz w:val="24"/>
        </w:rPr>
        <w:t>различать</w:t>
      </w:r>
      <w:r>
        <w:rPr>
          <w:spacing w:val="-3"/>
          <w:sz w:val="24"/>
        </w:rPr>
        <w:t xml:space="preserve"> </w:t>
      </w:r>
      <w:r>
        <w:rPr>
          <w:sz w:val="24"/>
        </w:rPr>
        <w:t>жанры</w:t>
      </w:r>
      <w:r>
        <w:rPr>
          <w:spacing w:val="-4"/>
          <w:sz w:val="24"/>
        </w:rPr>
        <w:t xml:space="preserve"> </w:t>
      </w:r>
      <w:r>
        <w:rPr>
          <w:sz w:val="24"/>
        </w:rPr>
        <w:t>музыкальных</w:t>
      </w:r>
      <w:r>
        <w:rPr>
          <w:spacing w:val="-8"/>
          <w:sz w:val="24"/>
        </w:rPr>
        <w:t xml:space="preserve"> </w:t>
      </w:r>
      <w:r>
        <w:rPr>
          <w:spacing w:val="-2"/>
          <w:sz w:val="24"/>
        </w:rPr>
        <w:t xml:space="preserve">произведений </w:t>
      </w:r>
      <w:r w:rsidRPr="00742D99">
        <w:rPr>
          <w:sz w:val="24"/>
        </w:rPr>
        <w:t xml:space="preserve">(песня,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w:t>
      </w:r>
      <w:r w:rsidRPr="00742D99">
        <w:rPr>
          <w:spacing w:val="-2"/>
          <w:sz w:val="24"/>
        </w:rPr>
        <w:t>композиторов.</w:t>
      </w:r>
    </w:p>
    <w:p w:rsidR="00075604" w:rsidRDefault="00075604" w:rsidP="00A312FC">
      <w:pPr>
        <w:pStyle w:val="a4"/>
        <w:numPr>
          <w:ilvl w:val="0"/>
          <w:numId w:val="58"/>
        </w:numPr>
        <w:tabs>
          <w:tab w:val="left" w:pos="1750"/>
        </w:tabs>
        <w:ind w:left="0" w:right="670" w:firstLine="701"/>
        <w:contextualSpacing w:val="0"/>
        <w:jc w:val="both"/>
        <w:rPr>
          <w:sz w:val="24"/>
        </w:rPr>
      </w:pPr>
      <w:r>
        <w:rPr>
          <w:sz w:val="24"/>
        </w:rPr>
        <w:lastRenderedPageBreak/>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w:t>
      </w:r>
      <w:r>
        <w:rPr>
          <w:spacing w:val="40"/>
          <w:sz w:val="24"/>
        </w:rPr>
        <w:t xml:space="preserve"> </w:t>
      </w:r>
      <w:r>
        <w:rPr>
          <w:sz w:val="24"/>
        </w:rPr>
        <w:t>мелодии, петь умеренно, громко и тихо. Способствует развитию у детей навыков</w:t>
      </w:r>
      <w:r>
        <w:rPr>
          <w:spacing w:val="40"/>
          <w:sz w:val="24"/>
        </w:rPr>
        <w:t xml:space="preserve"> </w:t>
      </w:r>
      <w:r>
        <w:rPr>
          <w:sz w:val="24"/>
        </w:rPr>
        <w:t>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75604" w:rsidRDefault="00075604" w:rsidP="00A312FC">
      <w:pPr>
        <w:pStyle w:val="a4"/>
        <w:numPr>
          <w:ilvl w:val="0"/>
          <w:numId w:val="58"/>
        </w:numPr>
        <w:tabs>
          <w:tab w:val="left" w:pos="1745"/>
        </w:tabs>
        <w:spacing w:before="8"/>
        <w:ind w:left="0" w:right="670" w:firstLine="701"/>
        <w:contextualSpacing w:val="0"/>
        <w:jc w:val="both"/>
        <w:rPr>
          <w:sz w:val="24"/>
        </w:rPr>
      </w:pPr>
      <w:r>
        <w:rPr>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75604" w:rsidRPr="00742D99" w:rsidRDefault="00075604" w:rsidP="00A312FC">
      <w:pPr>
        <w:pStyle w:val="a4"/>
        <w:numPr>
          <w:ilvl w:val="0"/>
          <w:numId w:val="58"/>
        </w:numPr>
        <w:tabs>
          <w:tab w:val="left" w:pos="1759"/>
        </w:tabs>
        <w:spacing w:before="8"/>
        <w:ind w:left="0" w:right="662" w:firstLine="701"/>
        <w:contextualSpacing w:val="0"/>
        <w:jc w:val="both"/>
        <w:rPr>
          <w:sz w:val="24"/>
        </w:rPr>
      </w:pPr>
      <w:r>
        <w:rPr>
          <w:sz w:val="24"/>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w:t>
      </w:r>
      <w:r w:rsidRPr="00742D99">
        <w:rPr>
          <w:sz w:val="24"/>
        </w:rPr>
        <w:t>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w:t>
      </w:r>
      <w:r w:rsidRPr="00742D99">
        <w:rPr>
          <w:spacing w:val="-2"/>
          <w:sz w:val="24"/>
        </w:rPr>
        <w:t xml:space="preserve"> </w:t>
      </w:r>
      <w:r w:rsidRPr="00742D99">
        <w:rPr>
          <w:sz w:val="24"/>
        </w:rPr>
        <w:t>развивать</w:t>
      </w:r>
      <w:r w:rsidRPr="00742D99">
        <w:rPr>
          <w:spacing w:val="-1"/>
          <w:sz w:val="24"/>
        </w:rPr>
        <w:t xml:space="preserve"> </w:t>
      </w:r>
      <w:r w:rsidRPr="00742D99">
        <w:rPr>
          <w:sz w:val="24"/>
        </w:rPr>
        <w:t>у</w:t>
      </w:r>
      <w:r w:rsidRPr="00742D99">
        <w:rPr>
          <w:spacing w:val="-7"/>
          <w:sz w:val="24"/>
        </w:rPr>
        <w:t xml:space="preserve"> </w:t>
      </w:r>
      <w:r w:rsidRPr="00742D99">
        <w:rPr>
          <w:sz w:val="24"/>
        </w:rPr>
        <w:t>детей навыки</w:t>
      </w:r>
      <w:r w:rsidRPr="00742D99">
        <w:rPr>
          <w:spacing w:val="-6"/>
          <w:sz w:val="24"/>
        </w:rPr>
        <w:t xml:space="preserve"> </w:t>
      </w:r>
      <w:r w:rsidRPr="00742D99">
        <w:rPr>
          <w:sz w:val="24"/>
        </w:rPr>
        <w:t>инсценирования</w:t>
      </w:r>
      <w:r w:rsidRPr="00742D99">
        <w:rPr>
          <w:spacing w:val="-2"/>
          <w:sz w:val="24"/>
        </w:rPr>
        <w:t xml:space="preserve"> </w:t>
      </w:r>
      <w:r w:rsidRPr="00742D99">
        <w:rPr>
          <w:sz w:val="24"/>
        </w:rPr>
        <w:t>песен;</w:t>
      </w:r>
      <w:r w:rsidRPr="00742D99">
        <w:rPr>
          <w:spacing w:val="-2"/>
          <w:sz w:val="24"/>
        </w:rPr>
        <w:t xml:space="preserve"> </w:t>
      </w:r>
      <w:r w:rsidRPr="00742D99">
        <w:rPr>
          <w:sz w:val="24"/>
        </w:rPr>
        <w:t>учит изображать</w:t>
      </w:r>
      <w:r w:rsidRPr="00742D99">
        <w:rPr>
          <w:spacing w:val="-1"/>
          <w:sz w:val="24"/>
        </w:rPr>
        <w:t xml:space="preserve"> </w:t>
      </w:r>
      <w:r w:rsidRPr="00742D99">
        <w:rPr>
          <w:sz w:val="24"/>
        </w:rPr>
        <w:t>сказочных животных и птиц (лошадка, коза, лиса, медведь, заяц, журавль, ворон и другие) в разных игровых ситуациях.</w:t>
      </w:r>
    </w:p>
    <w:p w:rsidR="00075604" w:rsidRDefault="00075604" w:rsidP="00A312FC">
      <w:pPr>
        <w:pStyle w:val="a4"/>
        <w:numPr>
          <w:ilvl w:val="0"/>
          <w:numId w:val="58"/>
        </w:numPr>
        <w:tabs>
          <w:tab w:val="left" w:pos="1750"/>
        </w:tabs>
        <w:ind w:left="0" w:right="669" w:firstLine="701"/>
        <w:contextualSpacing w:val="0"/>
        <w:jc w:val="both"/>
        <w:rPr>
          <w:sz w:val="24"/>
        </w:rPr>
      </w:pPr>
      <w:r>
        <w:rPr>
          <w:sz w:val="24"/>
        </w:rPr>
        <w:t>Музыкально-игровое и танцевальное творчество: педагог развивает у детей танцевальное творчество;</w:t>
      </w:r>
      <w:r>
        <w:rPr>
          <w:spacing w:val="-2"/>
          <w:sz w:val="24"/>
        </w:rPr>
        <w:t xml:space="preserve"> </w:t>
      </w:r>
      <w:r>
        <w:rPr>
          <w:sz w:val="24"/>
        </w:rPr>
        <w:t>помогает</w:t>
      </w:r>
      <w:r>
        <w:rPr>
          <w:spacing w:val="-2"/>
          <w:sz w:val="24"/>
        </w:rPr>
        <w:t xml:space="preserve"> </w:t>
      </w:r>
      <w:r>
        <w:rPr>
          <w:sz w:val="24"/>
        </w:rPr>
        <w:t>придумывать движения к пляскам, танцам, составлять композицию</w:t>
      </w:r>
      <w:r>
        <w:rPr>
          <w:spacing w:val="-5"/>
          <w:sz w:val="24"/>
        </w:rPr>
        <w:t xml:space="preserve"> </w:t>
      </w:r>
      <w:r>
        <w:rPr>
          <w:sz w:val="24"/>
        </w:rPr>
        <w:t>танца,</w:t>
      </w:r>
      <w:r>
        <w:rPr>
          <w:spacing w:val="-1"/>
          <w:sz w:val="24"/>
        </w:rPr>
        <w:t xml:space="preserve"> </w:t>
      </w:r>
      <w:r>
        <w:rPr>
          <w:sz w:val="24"/>
        </w:rPr>
        <w:t>проявляя самостоятельность в</w:t>
      </w:r>
      <w:r>
        <w:rPr>
          <w:spacing w:val="-1"/>
          <w:sz w:val="24"/>
        </w:rPr>
        <w:t xml:space="preserve"> </w:t>
      </w:r>
      <w:r>
        <w:rPr>
          <w:sz w:val="24"/>
        </w:rPr>
        <w:t>творчестве. Учит</w:t>
      </w:r>
      <w:r>
        <w:rPr>
          <w:spacing w:val="-3"/>
          <w:sz w:val="24"/>
        </w:rPr>
        <w:t xml:space="preserve"> </w:t>
      </w:r>
      <w:r>
        <w:rPr>
          <w:sz w:val="24"/>
        </w:rPr>
        <w:t>детей самостоятельно придумывать движения, отражающие содержание песни. Побуждает детей к инсценированию содержания песен, хороводов.</w:t>
      </w:r>
    </w:p>
    <w:p w:rsidR="00075604" w:rsidRDefault="00075604" w:rsidP="00A312FC">
      <w:pPr>
        <w:pStyle w:val="a4"/>
        <w:numPr>
          <w:ilvl w:val="0"/>
          <w:numId w:val="58"/>
        </w:numPr>
        <w:tabs>
          <w:tab w:val="left" w:pos="1750"/>
        </w:tabs>
        <w:ind w:left="0" w:right="670" w:firstLine="701"/>
        <w:contextualSpacing w:val="0"/>
        <w:jc w:val="both"/>
        <w:rPr>
          <w:sz w:val="24"/>
        </w:rPr>
      </w:pPr>
      <w:r>
        <w:rPr>
          <w:sz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75604" w:rsidRDefault="00075604" w:rsidP="00075604">
      <w:pPr>
        <w:pStyle w:val="a6"/>
        <w:spacing w:before="4"/>
        <w:ind w:left="0" w:right="676" w:firstLine="701"/>
      </w:pPr>
      <w:r>
        <w:t>Педагог активизирует использование детьми различных видов музыки в повседневной жизни и различных видах досуговой деятельности для реализации</w:t>
      </w:r>
    </w:p>
    <w:p w:rsidR="00075604" w:rsidRDefault="00075604" w:rsidP="00075604">
      <w:pPr>
        <w:pStyle w:val="a6"/>
        <w:ind w:left="0"/>
      </w:pPr>
      <w:r>
        <w:t>музыкальных</w:t>
      </w:r>
      <w:r>
        <w:rPr>
          <w:spacing w:val="-9"/>
        </w:rPr>
        <w:t xml:space="preserve"> </w:t>
      </w:r>
      <w:r>
        <w:t>способностей</w:t>
      </w:r>
      <w:r>
        <w:rPr>
          <w:spacing w:val="-3"/>
        </w:rPr>
        <w:t xml:space="preserve"> </w:t>
      </w:r>
      <w:r>
        <w:rPr>
          <w:spacing w:val="-2"/>
        </w:rPr>
        <w:t>ребёнка.</w:t>
      </w:r>
    </w:p>
    <w:p w:rsidR="00075604" w:rsidRDefault="00075604" w:rsidP="00075604">
      <w:pPr>
        <w:spacing w:before="137"/>
        <w:jc w:val="both"/>
        <w:rPr>
          <w:i/>
          <w:sz w:val="24"/>
        </w:rPr>
      </w:pPr>
      <w:r>
        <w:rPr>
          <w:i/>
          <w:sz w:val="24"/>
        </w:rPr>
        <w:t>Театрализованная</w:t>
      </w:r>
      <w:r>
        <w:rPr>
          <w:i/>
          <w:spacing w:val="-10"/>
          <w:sz w:val="24"/>
        </w:rPr>
        <w:t xml:space="preserve"> </w:t>
      </w:r>
      <w:r>
        <w:rPr>
          <w:i/>
          <w:spacing w:val="-2"/>
          <w:sz w:val="24"/>
        </w:rPr>
        <w:t>деятельность.</w:t>
      </w:r>
    </w:p>
    <w:p w:rsidR="00075604" w:rsidRDefault="00075604" w:rsidP="00075604">
      <w:pPr>
        <w:pStyle w:val="a6"/>
        <w:spacing w:before="136"/>
        <w:ind w:left="0" w:right="666" w:firstLine="701"/>
      </w:pPr>
      <w:r>
        <w:t>Педагог продолжает знакомить детей с различными видами театрального</w:t>
      </w:r>
      <w:r>
        <w:rPr>
          <w:spacing w:val="80"/>
        </w:rPr>
        <w:t xml:space="preserve"> </w:t>
      </w:r>
      <w:r>
        <w:t>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75604" w:rsidRDefault="00075604" w:rsidP="00075604">
      <w:pPr>
        <w:spacing w:before="5"/>
        <w:jc w:val="both"/>
        <w:rPr>
          <w:i/>
          <w:sz w:val="24"/>
        </w:rPr>
      </w:pPr>
      <w:r>
        <w:rPr>
          <w:i/>
          <w:sz w:val="24"/>
        </w:rPr>
        <w:t>Культурно -</w:t>
      </w:r>
      <w:r>
        <w:rPr>
          <w:i/>
          <w:spacing w:val="-3"/>
          <w:sz w:val="24"/>
        </w:rPr>
        <w:t xml:space="preserve"> </w:t>
      </w:r>
      <w:r>
        <w:rPr>
          <w:i/>
          <w:sz w:val="24"/>
        </w:rPr>
        <w:t>досуговая</w:t>
      </w:r>
      <w:r>
        <w:rPr>
          <w:i/>
          <w:spacing w:val="-1"/>
          <w:sz w:val="24"/>
        </w:rPr>
        <w:t xml:space="preserve"> </w:t>
      </w:r>
      <w:r>
        <w:rPr>
          <w:i/>
          <w:spacing w:val="-2"/>
          <w:sz w:val="24"/>
        </w:rPr>
        <w:t>деятельность.</w:t>
      </w:r>
    </w:p>
    <w:p w:rsidR="00075604" w:rsidRDefault="00075604" w:rsidP="00075604">
      <w:pPr>
        <w:pStyle w:val="a6"/>
        <w:spacing w:before="136"/>
        <w:ind w:left="0" w:right="671" w:firstLine="701"/>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r>
        <w:rPr>
          <w:spacing w:val="-2"/>
        </w:rPr>
        <w:t xml:space="preserve"> </w:t>
      </w:r>
      <w:r>
        <w:t>Формирует</w:t>
      </w:r>
      <w:r>
        <w:rPr>
          <w:spacing w:val="-4"/>
        </w:rPr>
        <w:t xml:space="preserve"> </w:t>
      </w:r>
      <w:r>
        <w:t>внимание</w:t>
      </w:r>
      <w:r>
        <w:rPr>
          <w:spacing w:val="-5"/>
        </w:rPr>
        <w:t xml:space="preserve"> </w:t>
      </w:r>
      <w:r>
        <w:t>и</w:t>
      </w:r>
      <w:r>
        <w:rPr>
          <w:spacing w:val="-12"/>
        </w:rPr>
        <w:t xml:space="preserve"> </w:t>
      </w:r>
      <w:r>
        <w:t>отзывчивость</w:t>
      </w:r>
      <w:r>
        <w:rPr>
          <w:spacing w:val="-3"/>
        </w:rPr>
        <w:t xml:space="preserve"> </w:t>
      </w:r>
      <w:r>
        <w:t>ко всем</w:t>
      </w:r>
      <w:r>
        <w:rPr>
          <w:spacing w:val="-3"/>
        </w:rPr>
        <w:t xml:space="preserve"> </w:t>
      </w:r>
      <w:r>
        <w:t>участникам</w:t>
      </w:r>
      <w:r>
        <w:rPr>
          <w:spacing w:val="-3"/>
        </w:rPr>
        <w:t xml:space="preserve"> </w:t>
      </w:r>
      <w:r>
        <w:t>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w:t>
      </w:r>
      <w:r>
        <w:rPr>
          <w:spacing w:val="40"/>
        </w:rPr>
        <w:t xml:space="preserve"> </w:t>
      </w:r>
      <w:r>
        <w:t xml:space="preserve">в </w:t>
      </w:r>
      <w:r>
        <w:lastRenderedPageBreak/>
        <w:t>народных праздниках и развлечениях.</w:t>
      </w:r>
    </w:p>
    <w:p w:rsidR="00075604" w:rsidRDefault="00075604" w:rsidP="00075604">
      <w:pPr>
        <w:pStyle w:val="31"/>
        <w:spacing w:before="6"/>
        <w:ind w:left="0"/>
        <w:jc w:val="center"/>
        <w:rPr>
          <w:u w:val="none"/>
        </w:rPr>
      </w:pPr>
      <w:r>
        <w:t>От 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4"/>
        </w:rPr>
        <w:t>лет.</w:t>
      </w:r>
    </w:p>
    <w:p w:rsidR="00075604" w:rsidRDefault="00075604" w:rsidP="00075604">
      <w:pPr>
        <w:pStyle w:val="a6"/>
        <w:spacing w:before="132"/>
        <w:ind w:left="0"/>
        <w:jc w:val="left"/>
      </w:pPr>
      <w:r>
        <w:t>В</w:t>
      </w:r>
      <w:r>
        <w:rPr>
          <w:spacing w:val="-10"/>
        </w:rPr>
        <w:t xml:space="preserve"> </w:t>
      </w:r>
      <w:r>
        <w:t>области</w:t>
      </w:r>
      <w:r>
        <w:rPr>
          <w:spacing w:val="-3"/>
        </w:rPr>
        <w:t xml:space="preserve"> </w:t>
      </w:r>
      <w:r>
        <w:t>художественно-эстетического</w:t>
      </w:r>
      <w:r>
        <w:rPr>
          <w:spacing w:val="-4"/>
        </w:rPr>
        <w:t xml:space="preserve"> </w:t>
      </w:r>
      <w:r>
        <w:t>развития</w:t>
      </w:r>
      <w:r>
        <w:rPr>
          <w:spacing w:val="-8"/>
        </w:rPr>
        <w:t xml:space="preserve"> </w:t>
      </w:r>
      <w:r>
        <w:t>основными</w:t>
      </w:r>
      <w:r>
        <w:rPr>
          <w:spacing w:val="-3"/>
        </w:rPr>
        <w:t xml:space="preserve"> </w:t>
      </w:r>
      <w:r>
        <w:t>задачами</w:t>
      </w:r>
      <w:r>
        <w:rPr>
          <w:spacing w:val="-7"/>
        </w:rPr>
        <w:t xml:space="preserve"> </w:t>
      </w:r>
      <w:r>
        <w:t>образовательной деятельности являются:</w:t>
      </w:r>
    </w:p>
    <w:p w:rsidR="00075604" w:rsidRDefault="00075604" w:rsidP="00A312FC">
      <w:pPr>
        <w:pStyle w:val="a4"/>
        <w:numPr>
          <w:ilvl w:val="0"/>
          <w:numId w:val="57"/>
        </w:numPr>
        <w:tabs>
          <w:tab w:val="left" w:pos="738"/>
        </w:tabs>
        <w:ind w:left="284"/>
        <w:contextualSpacing w:val="0"/>
        <w:jc w:val="both"/>
        <w:rPr>
          <w:sz w:val="24"/>
        </w:rPr>
      </w:pPr>
      <w:r>
        <w:rPr>
          <w:i/>
          <w:sz w:val="24"/>
        </w:rPr>
        <w:t>приобщение к</w:t>
      </w:r>
      <w:r>
        <w:rPr>
          <w:i/>
          <w:spacing w:val="-1"/>
          <w:sz w:val="24"/>
        </w:rPr>
        <w:t xml:space="preserve"> </w:t>
      </w:r>
      <w:r>
        <w:rPr>
          <w:i/>
          <w:spacing w:val="-2"/>
          <w:sz w:val="24"/>
        </w:rPr>
        <w:t>искусству:</w:t>
      </w:r>
    </w:p>
    <w:p w:rsidR="00075604" w:rsidRPr="00955491" w:rsidRDefault="00075604" w:rsidP="00E14930">
      <w:pPr>
        <w:pStyle w:val="a4"/>
        <w:numPr>
          <w:ilvl w:val="0"/>
          <w:numId w:val="177"/>
        </w:numPr>
        <w:contextualSpacing w:val="0"/>
        <w:jc w:val="both"/>
        <w:rPr>
          <w:sz w:val="24"/>
        </w:rPr>
      </w:pPr>
      <w:r w:rsidRPr="00955491">
        <w:rPr>
          <w:sz w:val="24"/>
        </w:rPr>
        <w:t>продолжать развивать у детей интерес к искусству, эстетический вкус; формировать у детей предпочтения в области музыкальной,</w:t>
      </w:r>
    </w:p>
    <w:p w:rsidR="00075604" w:rsidRPr="00955491" w:rsidRDefault="00075604" w:rsidP="00075604">
      <w:pPr>
        <w:rPr>
          <w:sz w:val="24"/>
        </w:rPr>
      </w:pPr>
    </w:p>
    <w:p w:rsidR="00075604" w:rsidRPr="00955491" w:rsidRDefault="00075604" w:rsidP="00E14930">
      <w:pPr>
        <w:pStyle w:val="a4"/>
        <w:numPr>
          <w:ilvl w:val="0"/>
          <w:numId w:val="177"/>
        </w:numPr>
        <w:contextualSpacing w:val="0"/>
        <w:jc w:val="both"/>
        <w:rPr>
          <w:sz w:val="24"/>
        </w:rPr>
      </w:pPr>
      <w:r w:rsidRPr="00955491">
        <w:rPr>
          <w:sz w:val="24"/>
        </w:rPr>
        <w:t>изобразительной, театрализованной деятельности;</w:t>
      </w:r>
    </w:p>
    <w:p w:rsidR="00075604" w:rsidRPr="00955491" w:rsidRDefault="00075604" w:rsidP="00E14930">
      <w:pPr>
        <w:pStyle w:val="a4"/>
        <w:numPr>
          <w:ilvl w:val="0"/>
          <w:numId w:val="177"/>
        </w:numPr>
        <w:contextualSpacing w:val="0"/>
        <w:jc w:val="both"/>
        <w:rPr>
          <w:sz w:val="24"/>
        </w:rPr>
      </w:pPr>
      <w:r w:rsidRPr="00955491">
        <w:rPr>
          <w:sz w:val="24"/>
        </w:rPr>
        <w:t>воспитывать уважительное отношение и чувство гордости за свою страну, в процессе ознакомления с разными видами искусства;</w:t>
      </w:r>
    </w:p>
    <w:p w:rsidR="00075604" w:rsidRPr="00955491" w:rsidRDefault="00075604" w:rsidP="00E14930">
      <w:pPr>
        <w:pStyle w:val="a4"/>
        <w:numPr>
          <w:ilvl w:val="0"/>
          <w:numId w:val="177"/>
        </w:numPr>
        <w:contextualSpacing w:val="0"/>
        <w:jc w:val="both"/>
        <w:rPr>
          <w:sz w:val="24"/>
        </w:rPr>
      </w:pPr>
      <w:r w:rsidRPr="00955491">
        <w:rPr>
          <w:sz w:val="24"/>
        </w:rPr>
        <w:t>закреплять знания детей о видах искусства (изобразительное, декоративно- прикладное искусство, музыка, архитектура, театр, танец, кино, цирк);</w:t>
      </w:r>
    </w:p>
    <w:p w:rsidR="00075604" w:rsidRPr="00955491" w:rsidRDefault="00075604" w:rsidP="00E14930">
      <w:pPr>
        <w:pStyle w:val="a4"/>
        <w:numPr>
          <w:ilvl w:val="0"/>
          <w:numId w:val="177"/>
        </w:numPr>
        <w:contextualSpacing w:val="0"/>
        <w:jc w:val="both"/>
        <w:rPr>
          <w:sz w:val="24"/>
        </w:rPr>
      </w:pPr>
      <w:r w:rsidRPr="00955491">
        <w:rPr>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75604" w:rsidRPr="00955491" w:rsidRDefault="00075604" w:rsidP="00E14930">
      <w:pPr>
        <w:pStyle w:val="a4"/>
        <w:numPr>
          <w:ilvl w:val="0"/>
          <w:numId w:val="177"/>
        </w:numPr>
        <w:contextualSpacing w:val="0"/>
        <w:jc w:val="both"/>
        <w:rPr>
          <w:sz w:val="24"/>
        </w:rPr>
      </w:pPr>
      <w:r w:rsidRPr="00955491">
        <w:rPr>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75604" w:rsidRPr="00955491" w:rsidRDefault="00075604" w:rsidP="00E14930">
      <w:pPr>
        <w:pStyle w:val="a4"/>
        <w:numPr>
          <w:ilvl w:val="0"/>
          <w:numId w:val="177"/>
        </w:numPr>
        <w:contextualSpacing w:val="0"/>
        <w:jc w:val="both"/>
        <w:rPr>
          <w:sz w:val="24"/>
        </w:rPr>
      </w:pPr>
      <w:r w:rsidRPr="00955491">
        <w:rPr>
          <w:sz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075604" w:rsidRPr="00955491" w:rsidRDefault="00075604" w:rsidP="00E14930">
      <w:pPr>
        <w:pStyle w:val="a4"/>
        <w:numPr>
          <w:ilvl w:val="0"/>
          <w:numId w:val="177"/>
        </w:numPr>
        <w:contextualSpacing w:val="0"/>
        <w:jc w:val="both"/>
        <w:rPr>
          <w:sz w:val="24"/>
        </w:rPr>
      </w:pPr>
      <w:r w:rsidRPr="00955491">
        <w:rPr>
          <w:sz w:val="24"/>
        </w:rPr>
        <w:t>закреплять у детей знания об искусстве как виде творческой деятельности людей;</w:t>
      </w:r>
    </w:p>
    <w:p w:rsidR="00075604" w:rsidRPr="00955491" w:rsidRDefault="00075604" w:rsidP="00E14930">
      <w:pPr>
        <w:pStyle w:val="a4"/>
        <w:numPr>
          <w:ilvl w:val="0"/>
          <w:numId w:val="177"/>
        </w:numPr>
        <w:contextualSpacing w:val="0"/>
        <w:jc w:val="both"/>
        <w:rPr>
          <w:sz w:val="24"/>
        </w:rPr>
      </w:pPr>
      <w:r w:rsidRPr="00955491">
        <w:rPr>
          <w:sz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075604" w:rsidRPr="00955491" w:rsidRDefault="00075604" w:rsidP="00E14930">
      <w:pPr>
        <w:pStyle w:val="a4"/>
        <w:numPr>
          <w:ilvl w:val="0"/>
          <w:numId w:val="177"/>
        </w:numPr>
        <w:contextualSpacing w:val="0"/>
        <w:jc w:val="both"/>
        <w:rPr>
          <w:sz w:val="24"/>
        </w:rPr>
      </w:pPr>
      <w:r w:rsidRPr="00955491">
        <w:rPr>
          <w:sz w:val="24"/>
        </w:rPr>
        <w:t>организовать посещение выставки, театра, музея, цирка (совместно с родителями (законными представителями));</w:t>
      </w:r>
    </w:p>
    <w:p w:rsidR="00075604" w:rsidRDefault="00075604" w:rsidP="00A312FC">
      <w:pPr>
        <w:pStyle w:val="a4"/>
        <w:numPr>
          <w:ilvl w:val="0"/>
          <w:numId w:val="57"/>
        </w:numPr>
        <w:tabs>
          <w:tab w:val="left" w:pos="284"/>
        </w:tabs>
        <w:spacing w:before="136"/>
        <w:ind w:left="0" w:firstLine="0"/>
        <w:contextualSpacing w:val="0"/>
        <w:jc w:val="left"/>
        <w:rPr>
          <w:i/>
          <w:sz w:val="24"/>
        </w:rPr>
      </w:pPr>
      <w:r>
        <w:rPr>
          <w:i/>
          <w:sz w:val="24"/>
        </w:rPr>
        <w:t>изобразительная</w:t>
      </w:r>
      <w:r>
        <w:rPr>
          <w:i/>
          <w:spacing w:val="-4"/>
          <w:sz w:val="24"/>
        </w:rPr>
        <w:t xml:space="preserve"> </w:t>
      </w:r>
      <w:r>
        <w:rPr>
          <w:i/>
          <w:spacing w:val="-2"/>
          <w:sz w:val="24"/>
        </w:rPr>
        <w:t>деятельность:</w:t>
      </w:r>
    </w:p>
    <w:p w:rsidR="00075604" w:rsidRPr="00955491" w:rsidRDefault="00075604" w:rsidP="00E14930">
      <w:pPr>
        <w:pStyle w:val="a4"/>
        <w:numPr>
          <w:ilvl w:val="0"/>
          <w:numId w:val="178"/>
        </w:numPr>
        <w:contextualSpacing w:val="0"/>
        <w:jc w:val="both"/>
        <w:rPr>
          <w:sz w:val="24"/>
        </w:rPr>
      </w:pPr>
      <w:r w:rsidRPr="00955491">
        <w:rPr>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075604" w:rsidRPr="00955491" w:rsidRDefault="00075604" w:rsidP="00E14930">
      <w:pPr>
        <w:pStyle w:val="a4"/>
        <w:numPr>
          <w:ilvl w:val="0"/>
          <w:numId w:val="178"/>
        </w:numPr>
        <w:contextualSpacing w:val="0"/>
        <w:jc w:val="both"/>
        <w:rPr>
          <w:sz w:val="24"/>
        </w:rPr>
      </w:pPr>
      <w:r w:rsidRPr="00955491">
        <w:rPr>
          <w:sz w:val="24"/>
        </w:rPr>
        <w:t>обогащать у детей сенсорный опыт, включать в процесс ознакомления с предметами движения рук по предмету;</w:t>
      </w:r>
    </w:p>
    <w:p w:rsidR="00075604" w:rsidRPr="00955491" w:rsidRDefault="00075604" w:rsidP="00E14930">
      <w:pPr>
        <w:pStyle w:val="a4"/>
        <w:numPr>
          <w:ilvl w:val="0"/>
          <w:numId w:val="178"/>
        </w:numPr>
        <w:contextualSpacing w:val="0"/>
        <w:jc w:val="both"/>
        <w:rPr>
          <w:sz w:val="24"/>
        </w:rPr>
      </w:pPr>
      <w:r w:rsidRPr="00955491">
        <w:rPr>
          <w:sz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w:t>
      </w:r>
    </w:p>
    <w:p w:rsidR="00075604" w:rsidRPr="00955491" w:rsidRDefault="00075604" w:rsidP="00E14930">
      <w:pPr>
        <w:pStyle w:val="a4"/>
        <w:numPr>
          <w:ilvl w:val="0"/>
          <w:numId w:val="178"/>
        </w:numPr>
        <w:contextualSpacing w:val="0"/>
        <w:jc w:val="both"/>
        <w:rPr>
          <w:sz w:val="24"/>
        </w:rPr>
      </w:pPr>
      <w:r w:rsidRPr="00955491">
        <w:rPr>
          <w:sz w:val="24"/>
        </w:rPr>
        <w:t>и уважительного отношения к работам товарищей;</w:t>
      </w:r>
    </w:p>
    <w:p w:rsidR="00075604" w:rsidRPr="00955491" w:rsidRDefault="00075604" w:rsidP="00E14930">
      <w:pPr>
        <w:pStyle w:val="a4"/>
        <w:numPr>
          <w:ilvl w:val="0"/>
          <w:numId w:val="178"/>
        </w:numPr>
        <w:contextualSpacing w:val="0"/>
        <w:jc w:val="both"/>
        <w:rPr>
          <w:sz w:val="24"/>
        </w:rPr>
      </w:pPr>
      <w:r w:rsidRPr="00955491">
        <w:rPr>
          <w:sz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75604" w:rsidRPr="00955491" w:rsidRDefault="00075604" w:rsidP="00E14930">
      <w:pPr>
        <w:pStyle w:val="a4"/>
        <w:numPr>
          <w:ilvl w:val="0"/>
          <w:numId w:val="178"/>
        </w:numPr>
        <w:contextualSpacing w:val="0"/>
        <w:jc w:val="both"/>
        <w:rPr>
          <w:sz w:val="24"/>
        </w:rPr>
      </w:pPr>
      <w:r w:rsidRPr="00955491">
        <w:rPr>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75604" w:rsidRPr="00955491" w:rsidRDefault="00075604" w:rsidP="00E14930">
      <w:pPr>
        <w:pStyle w:val="a4"/>
        <w:numPr>
          <w:ilvl w:val="0"/>
          <w:numId w:val="178"/>
        </w:numPr>
        <w:contextualSpacing w:val="0"/>
        <w:jc w:val="both"/>
        <w:rPr>
          <w:sz w:val="24"/>
        </w:rPr>
      </w:pPr>
      <w:r w:rsidRPr="00955491">
        <w:rPr>
          <w:sz w:val="24"/>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75604" w:rsidRPr="00955491" w:rsidRDefault="00075604" w:rsidP="00E14930">
      <w:pPr>
        <w:pStyle w:val="a4"/>
        <w:numPr>
          <w:ilvl w:val="0"/>
          <w:numId w:val="178"/>
        </w:numPr>
        <w:contextualSpacing w:val="0"/>
        <w:jc w:val="both"/>
        <w:rPr>
          <w:sz w:val="24"/>
        </w:rPr>
      </w:pPr>
      <w:r w:rsidRPr="00955491">
        <w:rPr>
          <w:sz w:val="24"/>
        </w:rPr>
        <w:t>создавать условия для свободного, самостоятельного, разнопланового экспериментирования с художественными материалами;</w:t>
      </w:r>
    </w:p>
    <w:p w:rsidR="00075604" w:rsidRPr="00955491" w:rsidRDefault="00075604" w:rsidP="00E14930">
      <w:pPr>
        <w:pStyle w:val="a4"/>
        <w:numPr>
          <w:ilvl w:val="0"/>
          <w:numId w:val="178"/>
        </w:numPr>
        <w:contextualSpacing w:val="0"/>
        <w:jc w:val="both"/>
        <w:rPr>
          <w:sz w:val="24"/>
        </w:rPr>
      </w:pPr>
      <w:r w:rsidRPr="00955491">
        <w:rPr>
          <w:sz w:val="24"/>
        </w:rPr>
        <w:t>поощрять стремление детей сделать свое произведение красивым, содержательным, выразительным;</w:t>
      </w:r>
    </w:p>
    <w:p w:rsidR="00075604" w:rsidRPr="00955491" w:rsidRDefault="00075604" w:rsidP="00E14930">
      <w:pPr>
        <w:pStyle w:val="a4"/>
        <w:numPr>
          <w:ilvl w:val="0"/>
          <w:numId w:val="178"/>
        </w:numPr>
        <w:contextualSpacing w:val="0"/>
        <w:jc w:val="both"/>
        <w:rPr>
          <w:sz w:val="24"/>
        </w:rPr>
      </w:pPr>
      <w:r w:rsidRPr="00955491">
        <w:rPr>
          <w:sz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75604" w:rsidRPr="00955491" w:rsidRDefault="00075604" w:rsidP="00E14930">
      <w:pPr>
        <w:pStyle w:val="a4"/>
        <w:numPr>
          <w:ilvl w:val="0"/>
          <w:numId w:val="178"/>
        </w:numPr>
        <w:contextualSpacing w:val="0"/>
        <w:jc w:val="both"/>
        <w:rPr>
          <w:sz w:val="24"/>
        </w:rPr>
      </w:pPr>
      <w:r w:rsidRPr="00955491">
        <w:rPr>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75604" w:rsidRPr="00955491" w:rsidRDefault="00075604" w:rsidP="00E14930">
      <w:pPr>
        <w:pStyle w:val="a4"/>
        <w:numPr>
          <w:ilvl w:val="0"/>
          <w:numId w:val="178"/>
        </w:numPr>
        <w:contextualSpacing w:val="0"/>
        <w:jc w:val="both"/>
        <w:rPr>
          <w:sz w:val="24"/>
        </w:rPr>
      </w:pPr>
      <w:r w:rsidRPr="00955491">
        <w:rPr>
          <w:sz w:val="24"/>
        </w:rPr>
        <w:t>развивать художественно-творческие способности детей в изобразительной деятельности;</w:t>
      </w:r>
    </w:p>
    <w:p w:rsidR="00075604" w:rsidRPr="00955491" w:rsidRDefault="00075604" w:rsidP="00E14930">
      <w:pPr>
        <w:pStyle w:val="a4"/>
        <w:numPr>
          <w:ilvl w:val="0"/>
          <w:numId w:val="178"/>
        </w:numPr>
        <w:contextualSpacing w:val="0"/>
        <w:jc w:val="both"/>
        <w:rPr>
          <w:sz w:val="24"/>
        </w:rPr>
      </w:pPr>
      <w:r w:rsidRPr="00955491">
        <w:rPr>
          <w:sz w:val="24"/>
        </w:rPr>
        <w:t>продолжать развивать у детей коллективное творчество;</w:t>
      </w:r>
    </w:p>
    <w:p w:rsidR="00075604" w:rsidRPr="00955491" w:rsidRDefault="00075604" w:rsidP="00E14930">
      <w:pPr>
        <w:pStyle w:val="a4"/>
        <w:numPr>
          <w:ilvl w:val="0"/>
          <w:numId w:val="178"/>
        </w:numPr>
        <w:contextualSpacing w:val="0"/>
        <w:jc w:val="both"/>
        <w:rPr>
          <w:sz w:val="24"/>
        </w:rPr>
      </w:pPr>
      <w:r w:rsidRPr="00955491">
        <w:rPr>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75604" w:rsidRPr="00955491" w:rsidRDefault="00075604" w:rsidP="00E14930">
      <w:pPr>
        <w:pStyle w:val="a4"/>
        <w:numPr>
          <w:ilvl w:val="0"/>
          <w:numId w:val="178"/>
        </w:numPr>
        <w:contextualSpacing w:val="0"/>
        <w:jc w:val="both"/>
        <w:rPr>
          <w:sz w:val="24"/>
        </w:rPr>
      </w:pPr>
      <w:r w:rsidRPr="00955491">
        <w:rPr>
          <w:sz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75604" w:rsidRPr="00955491" w:rsidRDefault="00075604" w:rsidP="00E14930">
      <w:pPr>
        <w:pStyle w:val="a4"/>
        <w:numPr>
          <w:ilvl w:val="0"/>
          <w:numId w:val="178"/>
        </w:numPr>
        <w:contextualSpacing w:val="0"/>
        <w:jc w:val="both"/>
        <w:rPr>
          <w:sz w:val="24"/>
        </w:rPr>
      </w:pPr>
      <w:r w:rsidRPr="00955491">
        <w:rPr>
          <w:sz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75604" w:rsidRPr="00955491" w:rsidRDefault="00075604" w:rsidP="00A312FC">
      <w:pPr>
        <w:pStyle w:val="a4"/>
        <w:numPr>
          <w:ilvl w:val="0"/>
          <w:numId w:val="57"/>
        </w:numPr>
        <w:tabs>
          <w:tab w:val="left" w:pos="1741"/>
        </w:tabs>
        <w:spacing w:before="5"/>
        <w:ind w:left="284"/>
        <w:contextualSpacing w:val="0"/>
        <w:jc w:val="left"/>
        <w:rPr>
          <w:i/>
          <w:sz w:val="24"/>
        </w:rPr>
      </w:pPr>
      <w:r w:rsidRPr="00955491">
        <w:rPr>
          <w:i/>
          <w:sz w:val="24"/>
        </w:rPr>
        <w:t>конструктивная</w:t>
      </w:r>
      <w:r w:rsidRPr="00955491">
        <w:rPr>
          <w:i/>
          <w:spacing w:val="-9"/>
          <w:sz w:val="24"/>
        </w:rPr>
        <w:t xml:space="preserve"> </w:t>
      </w:r>
      <w:r w:rsidRPr="00955491">
        <w:rPr>
          <w:i/>
          <w:spacing w:val="-2"/>
          <w:sz w:val="24"/>
        </w:rPr>
        <w:t>деятельность:</w:t>
      </w:r>
    </w:p>
    <w:p w:rsidR="00075604" w:rsidRPr="00955491" w:rsidRDefault="00075604" w:rsidP="00E14930">
      <w:pPr>
        <w:pStyle w:val="a4"/>
        <w:numPr>
          <w:ilvl w:val="0"/>
          <w:numId w:val="179"/>
        </w:numPr>
        <w:contextualSpacing w:val="0"/>
        <w:jc w:val="both"/>
        <w:rPr>
          <w:sz w:val="24"/>
        </w:rPr>
      </w:pPr>
      <w:r w:rsidRPr="00955491">
        <w:rPr>
          <w:sz w:val="24"/>
        </w:rPr>
        <w:t>формировать умение у детей видеть конструкцию объекта и анализировать её основные части, их функциональное назначение;</w:t>
      </w:r>
    </w:p>
    <w:p w:rsidR="00075604" w:rsidRPr="00955491" w:rsidRDefault="00075604" w:rsidP="00E14930">
      <w:pPr>
        <w:pStyle w:val="a4"/>
        <w:numPr>
          <w:ilvl w:val="0"/>
          <w:numId w:val="179"/>
        </w:numPr>
        <w:contextualSpacing w:val="0"/>
        <w:jc w:val="both"/>
        <w:rPr>
          <w:sz w:val="24"/>
        </w:rPr>
      </w:pPr>
      <w:r w:rsidRPr="00955491">
        <w:rPr>
          <w:sz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075604" w:rsidRPr="00955491" w:rsidRDefault="00075604" w:rsidP="00E14930">
      <w:pPr>
        <w:pStyle w:val="a4"/>
        <w:numPr>
          <w:ilvl w:val="0"/>
          <w:numId w:val="179"/>
        </w:numPr>
        <w:contextualSpacing w:val="0"/>
        <w:jc w:val="both"/>
        <w:rPr>
          <w:sz w:val="24"/>
        </w:rPr>
      </w:pPr>
      <w:r w:rsidRPr="00955491">
        <w:rPr>
          <w:sz w:val="24"/>
        </w:rPr>
        <w:t>знакомить детей с профессиями дизайнера, конструктора, архитектора, строителя и прочее;</w:t>
      </w:r>
    </w:p>
    <w:p w:rsidR="00075604" w:rsidRPr="00955491" w:rsidRDefault="00075604" w:rsidP="00E14930">
      <w:pPr>
        <w:pStyle w:val="a4"/>
        <w:numPr>
          <w:ilvl w:val="0"/>
          <w:numId w:val="179"/>
        </w:numPr>
        <w:contextualSpacing w:val="0"/>
        <w:jc w:val="both"/>
        <w:rPr>
          <w:sz w:val="24"/>
        </w:rPr>
      </w:pPr>
      <w:r w:rsidRPr="00955491">
        <w:rPr>
          <w:sz w:val="24"/>
        </w:rPr>
        <w:t>развивать</w:t>
      </w:r>
      <w:r w:rsidRPr="00955491">
        <w:rPr>
          <w:sz w:val="24"/>
        </w:rPr>
        <w:tab/>
        <w:t>у</w:t>
      </w:r>
      <w:r w:rsidRPr="00955491">
        <w:rPr>
          <w:sz w:val="24"/>
        </w:rPr>
        <w:tab/>
        <w:t>детей</w:t>
      </w:r>
      <w:r w:rsidRPr="00955491">
        <w:rPr>
          <w:sz w:val="24"/>
        </w:rPr>
        <w:tab/>
        <w:t>художественно-творческие</w:t>
      </w:r>
      <w:r w:rsidRPr="00955491">
        <w:rPr>
          <w:sz w:val="24"/>
        </w:rPr>
        <w:tab/>
        <w:t>способности</w:t>
      </w:r>
      <w:r w:rsidRPr="00955491">
        <w:rPr>
          <w:sz w:val="24"/>
        </w:rPr>
        <w:tab/>
        <w:t>и самостоятельную творческую конструктивную деятельность детей;</w:t>
      </w:r>
    </w:p>
    <w:p w:rsidR="00075604" w:rsidRDefault="00075604" w:rsidP="00A312FC">
      <w:pPr>
        <w:pStyle w:val="a4"/>
        <w:numPr>
          <w:ilvl w:val="0"/>
          <w:numId w:val="57"/>
        </w:numPr>
        <w:tabs>
          <w:tab w:val="left" w:pos="426"/>
        </w:tabs>
        <w:spacing w:before="12"/>
        <w:ind w:left="0" w:firstLine="0"/>
        <w:contextualSpacing w:val="0"/>
        <w:jc w:val="left"/>
        <w:rPr>
          <w:i/>
          <w:sz w:val="24"/>
        </w:rPr>
      </w:pPr>
      <w:r>
        <w:rPr>
          <w:i/>
          <w:sz w:val="24"/>
        </w:rPr>
        <w:t>музыкальная</w:t>
      </w:r>
      <w:r>
        <w:rPr>
          <w:i/>
          <w:spacing w:val="-2"/>
          <w:sz w:val="24"/>
        </w:rPr>
        <w:t xml:space="preserve"> деятельность:</w:t>
      </w:r>
    </w:p>
    <w:p w:rsidR="00075604" w:rsidRPr="00955491" w:rsidRDefault="00075604" w:rsidP="00E14930">
      <w:pPr>
        <w:pStyle w:val="a4"/>
        <w:numPr>
          <w:ilvl w:val="0"/>
          <w:numId w:val="180"/>
        </w:numPr>
        <w:contextualSpacing w:val="0"/>
        <w:jc w:val="both"/>
        <w:rPr>
          <w:sz w:val="24"/>
        </w:rPr>
      </w:pPr>
      <w:r w:rsidRPr="00955491">
        <w:rPr>
          <w:sz w:val="24"/>
        </w:rPr>
        <w:t>воспитывать гражданско-патриотические чувства через изучение Государственного гимна Российской Федерации;</w:t>
      </w:r>
    </w:p>
    <w:p w:rsidR="00075604" w:rsidRPr="00955491" w:rsidRDefault="00075604" w:rsidP="00E14930">
      <w:pPr>
        <w:pStyle w:val="a4"/>
        <w:numPr>
          <w:ilvl w:val="0"/>
          <w:numId w:val="180"/>
        </w:numPr>
        <w:contextualSpacing w:val="0"/>
        <w:jc w:val="both"/>
        <w:rPr>
          <w:sz w:val="24"/>
        </w:rPr>
      </w:pPr>
      <w:r w:rsidRPr="00955491">
        <w:rPr>
          <w:sz w:val="24"/>
        </w:rPr>
        <w:t>продолжать приобщать детей к музыкальной культуре, воспитывать музыкально-эстетический вкус;</w:t>
      </w:r>
    </w:p>
    <w:p w:rsidR="00075604" w:rsidRPr="00955491" w:rsidRDefault="00075604" w:rsidP="00E14930">
      <w:pPr>
        <w:pStyle w:val="a4"/>
        <w:numPr>
          <w:ilvl w:val="0"/>
          <w:numId w:val="180"/>
        </w:numPr>
        <w:contextualSpacing w:val="0"/>
        <w:jc w:val="both"/>
        <w:rPr>
          <w:sz w:val="24"/>
        </w:rPr>
      </w:pPr>
      <w:r w:rsidRPr="00955491">
        <w:rPr>
          <w:sz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75604" w:rsidRPr="00955491" w:rsidRDefault="00075604" w:rsidP="00E14930">
      <w:pPr>
        <w:pStyle w:val="a4"/>
        <w:numPr>
          <w:ilvl w:val="0"/>
          <w:numId w:val="180"/>
        </w:numPr>
        <w:contextualSpacing w:val="0"/>
        <w:jc w:val="both"/>
        <w:rPr>
          <w:sz w:val="24"/>
        </w:rPr>
      </w:pPr>
      <w:r w:rsidRPr="00955491">
        <w:rPr>
          <w:sz w:val="24"/>
        </w:rPr>
        <w:t>развивать у детей музыкальные способности: поэтический и музыкальный слух, чувство ритма, музыкальную память;</w:t>
      </w:r>
    </w:p>
    <w:p w:rsidR="00075604" w:rsidRPr="00955491" w:rsidRDefault="00075604" w:rsidP="00E14930">
      <w:pPr>
        <w:pStyle w:val="a4"/>
        <w:numPr>
          <w:ilvl w:val="0"/>
          <w:numId w:val="180"/>
        </w:numPr>
        <w:contextualSpacing w:val="0"/>
        <w:jc w:val="both"/>
        <w:rPr>
          <w:sz w:val="24"/>
        </w:rPr>
      </w:pPr>
      <w:r w:rsidRPr="00955491">
        <w:rPr>
          <w:sz w:val="24"/>
        </w:rPr>
        <w:t>продолжать обогащать музыкальные впечатления детей, вызывать яркий эмоциональный отклик при восприятии музыки разного характера;</w:t>
      </w:r>
    </w:p>
    <w:p w:rsidR="00075604" w:rsidRPr="00955491" w:rsidRDefault="00075604" w:rsidP="00E14930">
      <w:pPr>
        <w:pStyle w:val="a4"/>
        <w:numPr>
          <w:ilvl w:val="0"/>
          <w:numId w:val="180"/>
        </w:numPr>
        <w:contextualSpacing w:val="0"/>
        <w:jc w:val="both"/>
        <w:rPr>
          <w:sz w:val="24"/>
        </w:rPr>
      </w:pPr>
      <w:r w:rsidRPr="00955491">
        <w:rPr>
          <w:sz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75604" w:rsidRPr="00955491" w:rsidRDefault="00075604" w:rsidP="00E14930">
      <w:pPr>
        <w:pStyle w:val="a4"/>
        <w:numPr>
          <w:ilvl w:val="0"/>
          <w:numId w:val="180"/>
        </w:numPr>
        <w:contextualSpacing w:val="0"/>
        <w:jc w:val="both"/>
        <w:rPr>
          <w:sz w:val="24"/>
        </w:rPr>
      </w:pPr>
      <w:r w:rsidRPr="00955491">
        <w:rPr>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75604" w:rsidRPr="00955491" w:rsidRDefault="00075604" w:rsidP="00E14930">
      <w:pPr>
        <w:pStyle w:val="a4"/>
        <w:numPr>
          <w:ilvl w:val="0"/>
          <w:numId w:val="180"/>
        </w:numPr>
        <w:contextualSpacing w:val="0"/>
        <w:jc w:val="both"/>
        <w:rPr>
          <w:sz w:val="24"/>
        </w:rPr>
      </w:pPr>
      <w:r w:rsidRPr="00955491">
        <w:rPr>
          <w:sz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075604" w:rsidRDefault="00075604" w:rsidP="00A312FC">
      <w:pPr>
        <w:pStyle w:val="a4"/>
        <w:numPr>
          <w:ilvl w:val="0"/>
          <w:numId w:val="57"/>
        </w:numPr>
        <w:tabs>
          <w:tab w:val="left" w:pos="426"/>
        </w:tabs>
        <w:spacing w:before="3"/>
        <w:ind w:left="0" w:firstLine="0"/>
        <w:contextualSpacing w:val="0"/>
        <w:jc w:val="left"/>
        <w:rPr>
          <w:i/>
          <w:sz w:val="24"/>
        </w:rPr>
      </w:pPr>
      <w:r>
        <w:rPr>
          <w:i/>
          <w:sz w:val="24"/>
        </w:rPr>
        <w:lastRenderedPageBreak/>
        <w:t>театрализованная</w:t>
      </w:r>
      <w:r>
        <w:rPr>
          <w:i/>
          <w:spacing w:val="-6"/>
          <w:sz w:val="24"/>
        </w:rPr>
        <w:t xml:space="preserve"> </w:t>
      </w:r>
      <w:r>
        <w:rPr>
          <w:i/>
          <w:spacing w:val="-2"/>
          <w:sz w:val="24"/>
        </w:rPr>
        <w:t>деятельность:</w:t>
      </w:r>
    </w:p>
    <w:p w:rsidR="00075604" w:rsidRPr="00955491" w:rsidRDefault="00075604" w:rsidP="00E14930">
      <w:pPr>
        <w:pStyle w:val="a4"/>
        <w:numPr>
          <w:ilvl w:val="0"/>
          <w:numId w:val="181"/>
        </w:numPr>
        <w:contextualSpacing w:val="0"/>
        <w:jc w:val="both"/>
        <w:rPr>
          <w:sz w:val="24"/>
        </w:rPr>
      </w:pPr>
      <w:r w:rsidRPr="00955491">
        <w:rPr>
          <w:sz w:val="24"/>
        </w:rPr>
        <w:t>продолжать приобщение детей к театральному искусству через знакомство с историей театра, его жанрами, устройством и профессиями;</w:t>
      </w:r>
    </w:p>
    <w:p w:rsidR="00075604" w:rsidRPr="00955491" w:rsidRDefault="00075604" w:rsidP="00E14930">
      <w:pPr>
        <w:pStyle w:val="a4"/>
        <w:numPr>
          <w:ilvl w:val="0"/>
          <w:numId w:val="181"/>
        </w:numPr>
        <w:contextualSpacing w:val="0"/>
        <w:jc w:val="both"/>
        <w:rPr>
          <w:sz w:val="24"/>
        </w:rPr>
      </w:pPr>
      <w:r w:rsidRPr="00955491">
        <w:rPr>
          <w:sz w:val="24"/>
        </w:rPr>
        <w:t>продолжать знакомить детей с разными видами театрализованной деятельности;</w:t>
      </w:r>
    </w:p>
    <w:p w:rsidR="00075604" w:rsidRPr="00955491" w:rsidRDefault="00075604" w:rsidP="00E14930">
      <w:pPr>
        <w:pStyle w:val="a4"/>
        <w:numPr>
          <w:ilvl w:val="0"/>
          <w:numId w:val="181"/>
        </w:numPr>
        <w:contextualSpacing w:val="0"/>
        <w:jc w:val="both"/>
        <w:rPr>
          <w:sz w:val="24"/>
        </w:rPr>
      </w:pPr>
      <w:r w:rsidRPr="00955491">
        <w:rPr>
          <w:sz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75604" w:rsidRPr="00955491" w:rsidRDefault="00075604" w:rsidP="00E14930">
      <w:pPr>
        <w:pStyle w:val="a4"/>
        <w:numPr>
          <w:ilvl w:val="0"/>
          <w:numId w:val="181"/>
        </w:numPr>
        <w:contextualSpacing w:val="0"/>
        <w:jc w:val="both"/>
        <w:rPr>
          <w:sz w:val="24"/>
        </w:rPr>
      </w:pPr>
      <w:r w:rsidRPr="00955491">
        <w:rPr>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75604" w:rsidRPr="00955491" w:rsidRDefault="00075604" w:rsidP="00E14930">
      <w:pPr>
        <w:pStyle w:val="a4"/>
        <w:numPr>
          <w:ilvl w:val="0"/>
          <w:numId w:val="181"/>
        </w:numPr>
        <w:contextualSpacing w:val="0"/>
        <w:jc w:val="both"/>
        <w:rPr>
          <w:sz w:val="24"/>
        </w:rPr>
      </w:pPr>
      <w:r w:rsidRPr="00955491">
        <w:rPr>
          <w:sz w:val="24"/>
        </w:rPr>
        <w:t>продолжать развивать навыки кукловождения в различных театральных системах (перчаточными, тростевыми, марионеткам и так далее);</w:t>
      </w:r>
    </w:p>
    <w:p w:rsidR="00075604" w:rsidRPr="00955491" w:rsidRDefault="00075604" w:rsidP="00E14930">
      <w:pPr>
        <w:pStyle w:val="a4"/>
        <w:numPr>
          <w:ilvl w:val="0"/>
          <w:numId w:val="181"/>
        </w:numPr>
        <w:contextualSpacing w:val="0"/>
        <w:jc w:val="both"/>
        <w:rPr>
          <w:sz w:val="24"/>
        </w:rPr>
      </w:pPr>
      <w:r w:rsidRPr="00955491">
        <w:rPr>
          <w:sz w:val="24"/>
        </w:rPr>
        <w:t>формировать умение согласовывать свои действия с партнерами, приучать правильно оценивать действия персонажей в спектакле;</w:t>
      </w:r>
    </w:p>
    <w:p w:rsidR="00075604" w:rsidRPr="00955491" w:rsidRDefault="00075604" w:rsidP="00E14930">
      <w:pPr>
        <w:pStyle w:val="a4"/>
        <w:numPr>
          <w:ilvl w:val="0"/>
          <w:numId w:val="181"/>
        </w:numPr>
        <w:contextualSpacing w:val="0"/>
        <w:jc w:val="both"/>
        <w:rPr>
          <w:sz w:val="24"/>
        </w:rPr>
      </w:pPr>
      <w:r w:rsidRPr="00955491">
        <w:rPr>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75604" w:rsidRPr="00955491" w:rsidRDefault="00075604" w:rsidP="00E14930">
      <w:pPr>
        <w:pStyle w:val="a4"/>
        <w:numPr>
          <w:ilvl w:val="0"/>
          <w:numId w:val="181"/>
        </w:numPr>
        <w:contextualSpacing w:val="0"/>
        <w:jc w:val="both"/>
        <w:rPr>
          <w:sz w:val="24"/>
        </w:rPr>
      </w:pPr>
      <w:r w:rsidRPr="00955491">
        <w:rPr>
          <w:sz w:val="24"/>
        </w:rPr>
        <w:t>поощрять способность творчески передавать образ в играх драматизациях, спектаклях;</w:t>
      </w:r>
    </w:p>
    <w:p w:rsidR="00075604" w:rsidRDefault="00075604" w:rsidP="00A312FC">
      <w:pPr>
        <w:pStyle w:val="a4"/>
        <w:numPr>
          <w:ilvl w:val="0"/>
          <w:numId w:val="57"/>
        </w:numPr>
        <w:tabs>
          <w:tab w:val="left" w:pos="284"/>
        </w:tabs>
        <w:spacing w:before="10"/>
        <w:ind w:left="0" w:firstLine="0"/>
        <w:contextualSpacing w:val="0"/>
        <w:jc w:val="left"/>
        <w:rPr>
          <w:i/>
          <w:sz w:val="24"/>
        </w:rPr>
      </w:pPr>
      <w:r>
        <w:rPr>
          <w:i/>
          <w:sz w:val="24"/>
        </w:rPr>
        <w:t>культурно-досуговая</w:t>
      </w:r>
      <w:r>
        <w:rPr>
          <w:i/>
          <w:spacing w:val="-4"/>
          <w:sz w:val="24"/>
        </w:rPr>
        <w:t xml:space="preserve"> </w:t>
      </w:r>
      <w:r>
        <w:rPr>
          <w:i/>
          <w:spacing w:val="-2"/>
          <w:sz w:val="24"/>
        </w:rPr>
        <w:t>деятельность:</w:t>
      </w:r>
    </w:p>
    <w:p w:rsidR="00075604" w:rsidRPr="00955491" w:rsidRDefault="00075604" w:rsidP="00E14930">
      <w:pPr>
        <w:pStyle w:val="a4"/>
        <w:numPr>
          <w:ilvl w:val="0"/>
          <w:numId w:val="182"/>
        </w:numPr>
        <w:contextualSpacing w:val="0"/>
        <w:jc w:val="both"/>
        <w:rPr>
          <w:sz w:val="24"/>
        </w:rPr>
      </w:pPr>
      <w:r w:rsidRPr="00955491">
        <w:rPr>
          <w:sz w:val="24"/>
        </w:rPr>
        <w:t>продолжать формировать интерес к полезной деятельности в свободное время (отдых, творчество, самообразование);</w:t>
      </w:r>
    </w:p>
    <w:p w:rsidR="00075604" w:rsidRPr="00955491" w:rsidRDefault="00075604" w:rsidP="00E14930">
      <w:pPr>
        <w:pStyle w:val="a4"/>
        <w:numPr>
          <w:ilvl w:val="0"/>
          <w:numId w:val="182"/>
        </w:numPr>
        <w:contextualSpacing w:val="0"/>
        <w:jc w:val="both"/>
        <w:rPr>
          <w:sz w:val="24"/>
        </w:rPr>
      </w:pPr>
      <w:r w:rsidRPr="00955491">
        <w:rPr>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75604" w:rsidRPr="00955491" w:rsidRDefault="00075604" w:rsidP="00E14930">
      <w:pPr>
        <w:pStyle w:val="a4"/>
        <w:numPr>
          <w:ilvl w:val="0"/>
          <w:numId w:val="182"/>
        </w:numPr>
        <w:contextualSpacing w:val="0"/>
        <w:jc w:val="both"/>
        <w:rPr>
          <w:sz w:val="24"/>
        </w:rPr>
      </w:pPr>
      <w:r w:rsidRPr="00955491">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75604" w:rsidRPr="00955491" w:rsidRDefault="00075604" w:rsidP="00E14930">
      <w:pPr>
        <w:pStyle w:val="a4"/>
        <w:numPr>
          <w:ilvl w:val="0"/>
          <w:numId w:val="182"/>
        </w:numPr>
        <w:contextualSpacing w:val="0"/>
        <w:jc w:val="both"/>
        <w:rPr>
          <w:sz w:val="24"/>
        </w:rPr>
      </w:pPr>
      <w:r w:rsidRPr="00955491">
        <w:rPr>
          <w:sz w:val="24"/>
        </w:rPr>
        <w:t>воспитывать уважительное отношение к своей стране в ходе предпраздничной подготовки;</w:t>
      </w:r>
    </w:p>
    <w:p w:rsidR="00075604" w:rsidRPr="00955491" w:rsidRDefault="00075604" w:rsidP="00E14930">
      <w:pPr>
        <w:pStyle w:val="a4"/>
        <w:numPr>
          <w:ilvl w:val="0"/>
          <w:numId w:val="182"/>
        </w:numPr>
        <w:contextualSpacing w:val="0"/>
        <w:jc w:val="both"/>
        <w:rPr>
          <w:sz w:val="24"/>
        </w:rPr>
      </w:pPr>
      <w:r w:rsidRPr="00955491">
        <w:rPr>
          <w:sz w:val="24"/>
        </w:rPr>
        <w:t>формировать чувство удовлетворения от участия в коллективной досуговой деятельности;</w:t>
      </w:r>
    </w:p>
    <w:p w:rsidR="00075604" w:rsidRPr="00955491" w:rsidRDefault="00075604" w:rsidP="00E14930">
      <w:pPr>
        <w:pStyle w:val="a4"/>
        <w:numPr>
          <w:ilvl w:val="0"/>
          <w:numId w:val="182"/>
        </w:numPr>
        <w:contextualSpacing w:val="0"/>
        <w:jc w:val="both"/>
        <w:rPr>
          <w:sz w:val="24"/>
        </w:rPr>
      </w:pPr>
      <w:r w:rsidRPr="00955491">
        <w:rPr>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75604" w:rsidRDefault="00075604" w:rsidP="00075604">
      <w:pPr>
        <w:pStyle w:val="41"/>
        <w:spacing w:before="9"/>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spacing w:before="136"/>
        <w:rPr>
          <w:i/>
          <w:sz w:val="24"/>
        </w:rPr>
      </w:pPr>
      <w:r>
        <w:rPr>
          <w:i/>
          <w:sz w:val="24"/>
        </w:rPr>
        <w:t>Приобщение</w:t>
      </w:r>
      <w:r>
        <w:rPr>
          <w:i/>
          <w:spacing w:val="-1"/>
          <w:sz w:val="24"/>
        </w:rPr>
        <w:t xml:space="preserve"> </w:t>
      </w:r>
      <w:r>
        <w:rPr>
          <w:i/>
          <w:sz w:val="24"/>
        </w:rPr>
        <w:t>к</w:t>
      </w:r>
      <w:r>
        <w:rPr>
          <w:i/>
          <w:spacing w:val="-1"/>
          <w:sz w:val="24"/>
        </w:rPr>
        <w:t xml:space="preserve"> </w:t>
      </w:r>
      <w:r>
        <w:rPr>
          <w:i/>
          <w:spacing w:val="-2"/>
          <w:sz w:val="24"/>
        </w:rPr>
        <w:t>искусству.</w:t>
      </w:r>
    </w:p>
    <w:p w:rsidR="00075604" w:rsidRPr="00955491" w:rsidRDefault="00075604" w:rsidP="00E14930">
      <w:pPr>
        <w:pStyle w:val="a4"/>
        <w:numPr>
          <w:ilvl w:val="0"/>
          <w:numId w:val="183"/>
        </w:numPr>
        <w:contextualSpacing w:val="0"/>
        <w:jc w:val="both"/>
        <w:rPr>
          <w:sz w:val="24"/>
        </w:rPr>
      </w:pPr>
      <w:r w:rsidRPr="00955491">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75604" w:rsidRPr="00955491" w:rsidRDefault="00075604" w:rsidP="00E14930">
      <w:pPr>
        <w:pStyle w:val="a4"/>
        <w:numPr>
          <w:ilvl w:val="0"/>
          <w:numId w:val="183"/>
        </w:numPr>
        <w:contextualSpacing w:val="0"/>
        <w:jc w:val="both"/>
        <w:rPr>
          <w:sz w:val="24"/>
        </w:rPr>
      </w:pPr>
      <w:r w:rsidRPr="00955491">
        <w:rPr>
          <w:sz w:val="24"/>
        </w:rPr>
        <w:t>Педагог воспитывает гражданско-патриотические чувства средствами различных видов и жанров искусства.</w:t>
      </w:r>
    </w:p>
    <w:p w:rsidR="00075604" w:rsidRPr="00955491" w:rsidRDefault="00075604" w:rsidP="00E14930">
      <w:pPr>
        <w:pStyle w:val="a4"/>
        <w:numPr>
          <w:ilvl w:val="0"/>
          <w:numId w:val="183"/>
        </w:numPr>
        <w:contextualSpacing w:val="0"/>
        <w:jc w:val="both"/>
        <w:rPr>
          <w:sz w:val="24"/>
        </w:rPr>
      </w:pPr>
      <w:r w:rsidRPr="00955491">
        <w:rPr>
          <w:sz w:val="24"/>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75604" w:rsidRPr="00955491" w:rsidRDefault="00075604" w:rsidP="00E14930">
      <w:pPr>
        <w:pStyle w:val="a4"/>
        <w:numPr>
          <w:ilvl w:val="0"/>
          <w:numId w:val="183"/>
        </w:numPr>
        <w:contextualSpacing w:val="0"/>
        <w:jc w:val="both"/>
        <w:rPr>
          <w:sz w:val="24"/>
        </w:rPr>
      </w:pPr>
      <w:r w:rsidRPr="00955491">
        <w:rPr>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75604" w:rsidRPr="00955491" w:rsidRDefault="00075604" w:rsidP="00E14930">
      <w:pPr>
        <w:pStyle w:val="a4"/>
        <w:numPr>
          <w:ilvl w:val="0"/>
          <w:numId w:val="183"/>
        </w:numPr>
        <w:contextualSpacing w:val="0"/>
        <w:jc w:val="both"/>
        <w:rPr>
          <w:sz w:val="24"/>
        </w:rPr>
      </w:pPr>
      <w:r w:rsidRPr="00955491">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75604" w:rsidRPr="00955491" w:rsidRDefault="00075604" w:rsidP="00E14930">
      <w:pPr>
        <w:pStyle w:val="a4"/>
        <w:numPr>
          <w:ilvl w:val="0"/>
          <w:numId w:val="183"/>
        </w:numPr>
        <w:contextualSpacing w:val="0"/>
        <w:jc w:val="both"/>
        <w:rPr>
          <w:sz w:val="24"/>
        </w:rPr>
      </w:pPr>
      <w:r w:rsidRPr="00955491">
        <w:rPr>
          <w:sz w:val="24"/>
        </w:rPr>
        <w:t xml:space="preserve">Педагог расширяет представления детей о творческих профессиях (художник, композитор, артист, танцор, певец, пианист, скрипач, </w:t>
      </w:r>
      <w:r w:rsidRPr="00955491">
        <w:rPr>
          <w:sz w:val="24"/>
        </w:rPr>
        <w:lastRenderedPageBreak/>
        <w:t>режиссер, директор театра, архитектор и тому подобное).</w:t>
      </w:r>
    </w:p>
    <w:p w:rsidR="00075604" w:rsidRPr="00955491" w:rsidRDefault="00075604" w:rsidP="00E14930">
      <w:pPr>
        <w:pStyle w:val="a4"/>
        <w:numPr>
          <w:ilvl w:val="0"/>
          <w:numId w:val="183"/>
        </w:numPr>
        <w:contextualSpacing w:val="0"/>
        <w:jc w:val="both"/>
        <w:rPr>
          <w:sz w:val="24"/>
        </w:rPr>
      </w:pPr>
      <w:r w:rsidRPr="00955491">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75604" w:rsidRPr="00955491" w:rsidRDefault="00075604" w:rsidP="00E14930">
      <w:pPr>
        <w:pStyle w:val="a4"/>
        <w:numPr>
          <w:ilvl w:val="0"/>
          <w:numId w:val="183"/>
        </w:numPr>
        <w:contextualSpacing w:val="0"/>
        <w:jc w:val="both"/>
        <w:rPr>
          <w:sz w:val="24"/>
        </w:rPr>
      </w:pPr>
      <w:r w:rsidRPr="00955491">
        <w:rPr>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75604" w:rsidRPr="00955491" w:rsidRDefault="00075604" w:rsidP="00E14930">
      <w:pPr>
        <w:pStyle w:val="a4"/>
        <w:numPr>
          <w:ilvl w:val="0"/>
          <w:numId w:val="183"/>
        </w:numPr>
        <w:contextualSpacing w:val="0"/>
        <w:jc w:val="both"/>
        <w:rPr>
          <w:sz w:val="24"/>
        </w:rPr>
      </w:pPr>
      <w:r w:rsidRPr="00955491">
        <w:rPr>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(Г.А. Струве, А.Л. Рыбников, Г.И. Гладков, М.И. Дунаевский и другие).</w:t>
      </w:r>
    </w:p>
    <w:p w:rsidR="00075604" w:rsidRPr="00955491" w:rsidRDefault="00075604" w:rsidP="00E14930">
      <w:pPr>
        <w:pStyle w:val="a4"/>
        <w:numPr>
          <w:ilvl w:val="0"/>
          <w:numId w:val="183"/>
        </w:numPr>
        <w:contextualSpacing w:val="0"/>
        <w:jc w:val="both"/>
        <w:rPr>
          <w:sz w:val="24"/>
        </w:rPr>
      </w:pPr>
      <w:r w:rsidRPr="00955491">
        <w:rPr>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75604" w:rsidRPr="00955491" w:rsidRDefault="00075604" w:rsidP="00E14930">
      <w:pPr>
        <w:pStyle w:val="a4"/>
        <w:numPr>
          <w:ilvl w:val="0"/>
          <w:numId w:val="183"/>
        </w:numPr>
        <w:contextualSpacing w:val="0"/>
        <w:jc w:val="both"/>
        <w:rPr>
          <w:sz w:val="24"/>
        </w:rPr>
      </w:pPr>
      <w:r w:rsidRPr="00955491">
        <w:rPr>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w:t>
      </w:r>
    </w:p>
    <w:p w:rsidR="00075604" w:rsidRPr="00955491" w:rsidRDefault="00075604" w:rsidP="00E14930">
      <w:pPr>
        <w:pStyle w:val="a4"/>
        <w:numPr>
          <w:ilvl w:val="0"/>
          <w:numId w:val="183"/>
        </w:numPr>
        <w:contextualSpacing w:val="0"/>
        <w:jc w:val="both"/>
        <w:rPr>
          <w:sz w:val="24"/>
        </w:rPr>
      </w:pPr>
      <w:r w:rsidRPr="00955491">
        <w:rPr>
          <w:sz w:val="24"/>
        </w:rPr>
        <w:t>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75604" w:rsidRPr="00955491" w:rsidRDefault="00075604" w:rsidP="00E14930">
      <w:pPr>
        <w:pStyle w:val="a4"/>
        <w:numPr>
          <w:ilvl w:val="0"/>
          <w:numId w:val="183"/>
        </w:numPr>
        <w:contextualSpacing w:val="0"/>
        <w:jc w:val="both"/>
        <w:rPr>
          <w:sz w:val="24"/>
        </w:rPr>
      </w:pPr>
      <w:r w:rsidRPr="00955491">
        <w:rPr>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75604" w:rsidRDefault="00075604" w:rsidP="00075604">
      <w:pPr>
        <w:jc w:val="both"/>
        <w:rPr>
          <w:i/>
          <w:sz w:val="24"/>
        </w:rPr>
      </w:pPr>
      <w:r>
        <w:rPr>
          <w:i/>
          <w:sz w:val="24"/>
        </w:rPr>
        <w:t>Изобразительная</w:t>
      </w:r>
      <w:r>
        <w:rPr>
          <w:i/>
          <w:spacing w:val="-2"/>
          <w:sz w:val="24"/>
        </w:rPr>
        <w:t xml:space="preserve"> деятельность.</w:t>
      </w:r>
    </w:p>
    <w:p w:rsidR="00075604" w:rsidRDefault="00075604" w:rsidP="00075604">
      <w:pPr>
        <w:rPr>
          <w:i/>
        </w:rPr>
      </w:pPr>
      <w:r w:rsidRPr="00955491">
        <w:rPr>
          <w:i/>
        </w:rPr>
        <w:t xml:space="preserve">Предметное рисование: </w:t>
      </w:r>
    </w:p>
    <w:p w:rsidR="00075604" w:rsidRDefault="00075604" w:rsidP="00E14930">
      <w:pPr>
        <w:pStyle w:val="a4"/>
        <w:numPr>
          <w:ilvl w:val="0"/>
          <w:numId w:val="185"/>
        </w:numPr>
        <w:contextualSpacing w:val="0"/>
        <w:jc w:val="both"/>
        <w:rPr>
          <w:sz w:val="24"/>
        </w:rPr>
      </w:pPr>
      <w:r w:rsidRPr="00955491">
        <w:rPr>
          <w:sz w:val="24"/>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075604" w:rsidRDefault="00075604" w:rsidP="00E14930">
      <w:pPr>
        <w:pStyle w:val="a4"/>
        <w:numPr>
          <w:ilvl w:val="0"/>
          <w:numId w:val="185"/>
        </w:numPr>
        <w:contextualSpacing w:val="0"/>
        <w:jc w:val="both"/>
        <w:rPr>
          <w:sz w:val="24"/>
        </w:rPr>
      </w:pPr>
      <w:r w:rsidRPr="00955491">
        <w:rPr>
          <w:sz w:val="24"/>
        </w:rPr>
        <w:t xml:space="preserve">Педагог совершенствует у детей технику изображения. Продолжает развивать у детей свободу и одновременно точность движенийруки под контролем зрения, их плавность, ритмичность. </w:t>
      </w:r>
    </w:p>
    <w:p w:rsidR="00075604" w:rsidRDefault="00075604" w:rsidP="00E14930">
      <w:pPr>
        <w:pStyle w:val="a4"/>
        <w:numPr>
          <w:ilvl w:val="0"/>
          <w:numId w:val="185"/>
        </w:numPr>
        <w:contextualSpacing w:val="0"/>
        <w:jc w:val="both"/>
        <w:rPr>
          <w:sz w:val="24"/>
        </w:rPr>
      </w:pPr>
      <w:r w:rsidRPr="00955491">
        <w:rPr>
          <w:sz w:val="24"/>
        </w:rPr>
        <w:t xml:space="preserve">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w:t>
      </w:r>
      <w:r w:rsidRPr="00955491">
        <w:rPr>
          <w:sz w:val="24"/>
        </w:rPr>
        <w:lastRenderedPageBreak/>
        <w:t xml:space="preserve">цветными карандашами фон может быть подготовлен как в начале, так и по завершении основного изображения. </w:t>
      </w:r>
    </w:p>
    <w:p w:rsidR="00075604" w:rsidRDefault="00075604" w:rsidP="00E14930">
      <w:pPr>
        <w:pStyle w:val="a4"/>
        <w:numPr>
          <w:ilvl w:val="0"/>
          <w:numId w:val="185"/>
        </w:numPr>
        <w:contextualSpacing w:val="0"/>
        <w:jc w:val="both"/>
        <w:rPr>
          <w:sz w:val="24"/>
        </w:rPr>
      </w:pPr>
      <w:r w:rsidRPr="00955491">
        <w:rPr>
          <w:sz w:val="24"/>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p>
    <w:p w:rsidR="00075604" w:rsidRDefault="00075604" w:rsidP="00E14930">
      <w:pPr>
        <w:pStyle w:val="a4"/>
        <w:numPr>
          <w:ilvl w:val="0"/>
          <w:numId w:val="185"/>
        </w:numPr>
        <w:contextualSpacing w:val="0"/>
        <w:jc w:val="both"/>
        <w:rPr>
          <w:sz w:val="24"/>
        </w:rPr>
      </w:pPr>
      <w:r w:rsidRPr="00955491">
        <w:rPr>
          <w:sz w:val="24"/>
        </w:rP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075604" w:rsidRPr="00955491" w:rsidRDefault="00075604" w:rsidP="00E14930">
      <w:pPr>
        <w:pStyle w:val="a4"/>
        <w:numPr>
          <w:ilvl w:val="0"/>
          <w:numId w:val="185"/>
        </w:numPr>
        <w:contextualSpacing w:val="0"/>
        <w:jc w:val="both"/>
        <w:rPr>
          <w:sz w:val="24"/>
        </w:rPr>
      </w:pPr>
      <w:r w:rsidRPr="00955491">
        <w:rPr>
          <w:sz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p w:rsidR="00075604" w:rsidRPr="00955491" w:rsidRDefault="00075604" w:rsidP="00E14930">
      <w:pPr>
        <w:pStyle w:val="a4"/>
        <w:numPr>
          <w:ilvl w:val="0"/>
          <w:numId w:val="184"/>
        </w:numPr>
        <w:contextualSpacing w:val="0"/>
        <w:jc w:val="both"/>
        <w:rPr>
          <w:sz w:val="24"/>
        </w:rPr>
      </w:pPr>
      <w:r w:rsidRPr="00955491">
        <w:rPr>
          <w:sz w:val="24"/>
        </w:rPr>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75604" w:rsidRDefault="00075604" w:rsidP="00075604">
      <w:pPr>
        <w:pStyle w:val="a6"/>
        <w:spacing w:before="5"/>
        <w:ind w:left="0" w:right="662"/>
        <w:rPr>
          <w:i/>
        </w:rPr>
      </w:pPr>
      <w:r>
        <w:rPr>
          <w:i/>
        </w:rPr>
        <w:t xml:space="preserve">Сюжетное рисование: </w:t>
      </w:r>
    </w:p>
    <w:p w:rsidR="00075604" w:rsidRDefault="00075604" w:rsidP="00E14930">
      <w:pPr>
        <w:pStyle w:val="a4"/>
        <w:numPr>
          <w:ilvl w:val="0"/>
          <w:numId w:val="184"/>
        </w:numPr>
        <w:contextualSpacing w:val="0"/>
        <w:jc w:val="both"/>
        <w:rPr>
          <w:sz w:val="24"/>
        </w:rPr>
      </w:pPr>
      <w:r w:rsidRPr="00955491">
        <w:rPr>
          <w:sz w:val="24"/>
        </w:rPr>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w:t>
      </w:r>
    </w:p>
    <w:p w:rsidR="00075604" w:rsidRPr="00955491" w:rsidRDefault="00075604" w:rsidP="00E14930">
      <w:pPr>
        <w:pStyle w:val="a4"/>
        <w:numPr>
          <w:ilvl w:val="0"/>
          <w:numId w:val="184"/>
        </w:numPr>
        <w:contextualSpacing w:val="0"/>
        <w:jc w:val="both"/>
        <w:rPr>
          <w:sz w:val="24"/>
        </w:rPr>
      </w:pPr>
      <w:r w:rsidRPr="00955491">
        <w:rPr>
          <w:sz w:val="24"/>
        </w:rPr>
        <w:t>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75604" w:rsidRDefault="00075604" w:rsidP="00075604">
      <w:pPr>
        <w:pStyle w:val="a6"/>
        <w:ind w:left="0" w:right="663"/>
        <w:rPr>
          <w:i/>
        </w:rPr>
      </w:pPr>
      <w:r>
        <w:rPr>
          <w:i/>
        </w:rPr>
        <w:t xml:space="preserve">Декоративное рисование: </w:t>
      </w:r>
    </w:p>
    <w:p w:rsidR="00075604" w:rsidRDefault="00075604" w:rsidP="00E14930">
      <w:pPr>
        <w:pStyle w:val="a4"/>
        <w:numPr>
          <w:ilvl w:val="0"/>
          <w:numId w:val="186"/>
        </w:numPr>
        <w:contextualSpacing w:val="0"/>
        <w:jc w:val="both"/>
        <w:rPr>
          <w:sz w:val="24"/>
        </w:rPr>
      </w:pPr>
      <w:r w:rsidRPr="00955491">
        <w:rPr>
          <w:sz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p w:rsidR="00075604" w:rsidRDefault="00075604" w:rsidP="00E14930">
      <w:pPr>
        <w:pStyle w:val="a4"/>
        <w:numPr>
          <w:ilvl w:val="0"/>
          <w:numId w:val="186"/>
        </w:numPr>
        <w:contextualSpacing w:val="0"/>
        <w:jc w:val="both"/>
        <w:rPr>
          <w:sz w:val="24"/>
        </w:rPr>
      </w:pPr>
      <w:r w:rsidRPr="00955491">
        <w:rPr>
          <w:sz w:val="24"/>
        </w:rPr>
        <w:t xml:space="preserve">Учит детей выделять и передавать цветовую гамму народного декоративного искусства определенного вида. </w:t>
      </w:r>
    </w:p>
    <w:p w:rsidR="00075604" w:rsidRDefault="00075604" w:rsidP="00E14930">
      <w:pPr>
        <w:pStyle w:val="a4"/>
        <w:numPr>
          <w:ilvl w:val="0"/>
          <w:numId w:val="186"/>
        </w:numPr>
        <w:contextualSpacing w:val="0"/>
        <w:jc w:val="both"/>
        <w:rPr>
          <w:sz w:val="24"/>
        </w:rPr>
      </w:pPr>
      <w:r w:rsidRPr="00955491">
        <w:rPr>
          <w:sz w:val="24"/>
        </w:rPr>
        <w:t xml:space="preserve">Закрепляет умение создавать композиции на листах бумаги разной формы, силуэтах предметов и игрушек; расписывать вылепленные детьми игрушки. </w:t>
      </w:r>
    </w:p>
    <w:p w:rsidR="00075604" w:rsidRPr="00955491" w:rsidRDefault="00075604" w:rsidP="00E14930">
      <w:pPr>
        <w:pStyle w:val="a4"/>
        <w:numPr>
          <w:ilvl w:val="0"/>
          <w:numId w:val="186"/>
        </w:numPr>
        <w:contextualSpacing w:val="0"/>
        <w:jc w:val="both"/>
        <w:rPr>
          <w:sz w:val="24"/>
        </w:rPr>
      </w:pPr>
      <w:r w:rsidRPr="00955491">
        <w:rPr>
          <w:sz w:val="24"/>
        </w:rPr>
        <w:t xml:space="preserve">Закрепляет у детей умение при составлении декоративной композиции на основе того или иного вида народного искусства использовать </w:t>
      </w:r>
      <w:r w:rsidRPr="00955491">
        <w:rPr>
          <w:sz w:val="24"/>
        </w:rPr>
        <w:lastRenderedPageBreak/>
        <w:t>характерные для него элементы узора и цветовую гамму.</w:t>
      </w:r>
    </w:p>
    <w:p w:rsidR="00075604" w:rsidRDefault="00075604" w:rsidP="00075604">
      <w:pPr>
        <w:spacing w:before="3"/>
        <w:rPr>
          <w:i/>
          <w:sz w:val="24"/>
        </w:rPr>
      </w:pPr>
      <w:r>
        <w:rPr>
          <w:i/>
          <w:spacing w:val="-2"/>
          <w:sz w:val="24"/>
        </w:rPr>
        <w:t>Лепка:</w:t>
      </w:r>
    </w:p>
    <w:p w:rsidR="00075604" w:rsidRDefault="00075604" w:rsidP="00E14930">
      <w:pPr>
        <w:pStyle w:val="a4"/>
        <w:numPr>
          <w:ilvl w:val="0"/>
          <w:numId w:val="187"/>
        </w:numPr>
        <w:contextualSpacing w:val="0"/>
        <w:jc w:val="both"/>
        <w:rPr>
          <w:sz w:val="24"/>
        </w:rPr>
      </w:pPr>
      <w:r w:rsidRPr="00955491">
        <w:rPr>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075604" w:rsidRPr="00955491" w:rsidRDefault="00075604" w:rsidP="00E14930">
      <w:pPr>
        <w:pStyle w:val="a4"/>
        <w:numPr>
          <w:ilvl w:val="0"/>
          <w:numId w:val="187"/>
        </w:numPr>
        <w:contextualSpacing w:val="0"/>
        <w:jc w:val="both"/>
      </w:pPr>
      <w:r w:rsidRPr="00955491">
        <w:rPr>
          <w:sz w:val="24"/>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w:t>
      </w:r>
      <w:r>
        <w:rPr>
          <w:sz w:val="24"/>
        </w:rPr>
        <w:t xml:space="preserve"> </w:t>
      </w:r>
      <w:r w:rsidRPr="00955491">
        <w:rPr>
          <w:sz w:val="24"/>
        </w:rPr>
        <w:t xml:space="preserve">девочка танцует; дети делают гимнастику — коллективная композиция). </w:t>
      </w:r>
    </w:p>
    <w:p w:rsidR="00075604" w:rsidRDefault="00075604" w:rsidP="00E14930">
      <w:pPr>
        <w:pStyle w:val="a4"/>
        <w:numPr>
          <w:ilvl w:val="0"/>
          <w:numId w:val="187"/>
        </w:numPr>
        <w:contextualSpacing w:val="0"/>
        <w:jc w:val="both"/>
      </w:pPr>
      <w:r w:rsidRPr="00955491">
        <w:rPr>
          <w:sz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r>
        <w:t>.</w:t>
      </w:r>
    </w:p>
    <w:p w:rsidR="00075604" w:rsidRDefault="00075604" w:rsidP="00075604">
      <w:pPr>
        <w:pStyle w:val="a6"/>
        <w:spacing w:before="1"/>
        <w:ind w:left="0" w:right="668"/>
        <w:rPr>
          <w:i/>
        </w:rPr>
      </w:pPr>
      <w:r>
        <w:rPr>
          <w:i/>
        </w:rPr>
        <w:t xml:space="preserve">Декоративная лепка: </w:t>
      </w:r>
    </w:p>
    <w:p w:rsidR="00075604" w:rsidRPr="00955491" w:rsidRDefault="00075604" w:rsidP="00E14930">
      <w:pPr>
        <w:pStyle w:val="a4"/>
        <w:numPr>
          <w:ilvl w:val="0"/>
          <w:numId w:val="188"/>
        </w:numPr>
        <w:contextualSpacing w:val="0"/>
        <w:jc w:val="both"/>
        <w:rPr>
          <w:sz w:val="24"/>
        </w:rPr>
      </w:pPr>
      <w:r w:rsidRPr="00955491">
        <w:rPr>
          <w:sz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75604" w:rsidRDefault="00075604" w:rsidP="00075604">
      <w:pPr>
        <w:rPr>
          <w:i/>
          <w:sz w:val="24"/>
        </w:rPr>
      </w:pPr>
      <w:r>
        <w:rPr>
          <w:i/>
          <w:spacing w:val="-2"/>
          <w:sz w:val="24"/>
        </w:rPr>
        <w:t>Аппликация:</w:t>
      </w:r>
    </w:p>
    <w:p w:rsidR="00075604" w:rsidRDefault="00075604" w:rsidP="00E14930">
      <w:pPr>
        <w:pStyle w:val="a4"/>
        <w:numPr>
          <w:ilvl w:val="0"/>
          <w:numId w:val="188"/>
        </w:numPr>
        <w:contextualSpacing w:val="0"/>
        <w:jc w:val="both"/>
        <w:rPr>
          <w:sz w:val="24"/>
        </w:rPr>
      </w:pPr>
      <w:r w:rsidRPr="00955491">
        <w:rPr>
          <w:sz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p>
    <w:p w:rsidR="00075604" w:rsidRDefault="00075604" w:rsidP="00E14930">
      <w:pPr>
        <w:pStyle w:val="a4"/>
        <w:numPr>
          <w:ilvl w:val="0"/>
          <w:numId w:val="188"/>
        </w:numPr>
        <w:contextualSpacing w:val="0"/>
        <w:jc w:val="both"/>
        <w:rPr>
          <w:sz w:val="24"/>
        </w:rPr>
      </w:pPr>
      <w:r w:rsidRPr="00955491">
        <w:rPr>
          <w:sz w:val="24"/>
        </w:rPr>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075604" w:rsidRPr="002458F7" w:rsidRDefault="00075604" w:rsidP="00E14930">
      <w:pPr>
        <w:pStyle w:val="a4"/>
        <w:numPr>
          <w:ilvl w:val="0"/>
          <w:numId w:val="188"/>
        </w:numPr>
        <w:contextualSpacing w:val="0"/>
        <w:jc w:val="both"/>
        <w:rPr>
          <w:sz w:val="24"/>
        </w:rPr>
      </w:pPr>
      <w:r w:rsidRPr="002458F7">
        <w:rPr>
          <w:sz w:val="24"/>
        </w:rPr>
        <w:t>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w:t>
      </w:r>
      <w:r w:rsidR="002458F7" w:rsidRPr="002458F7">
        <w:rPr>
          <w:sz w:val="24"/>
        </w:rPr>
        <w:t xml:space="preserve"> </w:t>
      </w:r>
      <w:r w:rsidRPr="002458F7">
        <w:rPr>
          <w:sz w:val="24"/>
        </w:rPr>
        <w:t xml:space="preserve">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w:t>
      </w:r>
    </w:p>
    <w:p w:rsidR="00075604" w:rsidRPr="00955491" w:rsidRDefault="00075604" w:rsidP="00075604">
      <w:pPr>
        <w:rPr>
          <w:sz w:val="24"/>
        </w:rPr>
      </w:pPr>
      <w:r w:rsidRPr="00955491">
        <w:rPr>
          <w:sz w:val="24"/>
        </w:rPr>
        <w:t>Продолжает развивать у детей чувство цвета, колорита, композиции. Поощряет проявления детского творчества.</w:t>
      </w:r>
    </w:p>
    <w:p w:rsidR="00075604" w:rsidRDefault="00075604" w:rsidP="00075604">
      <w:pPr>
        <w:jc w:val="both"/>
        <w:rPr>
          <w:i/>
          <w:sz w:val="24"/>
        </w:rPr>
      </w:pPr>
      <w:r>
        <w:rPr>
          <w:i/>
          <w:sz w:val="24"/>
        </w:rPr>
        <w:t>Прикладное</w:t>
      </w:r>
      <w:r>
        <w:rPr>
          <w:i/>
          <w:spacing w:val="-4"/>
          <w:sz w:val="24"/>
        </w:rPr>
        <w:t xml:space="preserve"> </w:t>
      </w:r>
      <w:r>
        <w:rPr>
          <w:i/>
          <w:spacing w:val="-2"/>
          <w:sz w:val="24"/>
        </w:rPr>
        <w:t>творчество:</w:t>
      </w:r>
    </w:p>
    <w:p w:rsidR="00075604" w:rsidRDefault="00075604" w:rsidP="00E14930">
      <w:pPr>
        <w:pStyle w:val="a4"/>
        <w:numPr>
          <w:ilvl w:val="0"/>
          <w:numId w:val="189"/>
        </w:numPr>
        <w:contextualSpacing w:val="0"/>
        <w:jc w:val="both"/>
        <w:rPr>
          <w:sz w:val="24"/>
        </w:rPr>
      </w:pPr>
      <w:r w:rsidRPr="00955491">
        <w:rPr>
          <w:sz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w:t>
      </w:r>
    </w:p>
    <w:p w:rsidR="00075604" w:rsidRDefault="00075604" w:rsidP="00E14930">
      <w:pPr>
        <w:pStyle w:val="a4"/>
        <w:numPr>
          <w:ilvl w:val="0"/>
          <w:numId w:val="189"/>
        </w:numPr>
        <w:contextualSpacing w:val="0"/>
        <w:jc w:val="both"/>
        <w:rPr>
          <w:sz w:val="24"/>
        </w:rPr>
      </w:pPr>
      <w:r w:rsidRPr="00955491">
        <w:rPr>
          <w:sz w:val="24"/>
        </w:rPr>
        <w:t xml:space="preserve">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w:t>
      </w:r>
    </w:p>
    <w:p w:rsidR="00075604" w:rsidRDefault="00075604" w:rsidP="00E14930">
      <w:pPr>
        <w:pStyle w:val="a4"/>
        <w:numPr>
          <w:ilvl w:val="0"/>
          <w:numId w:val="189"/>
        </w:numPr>
        <w:contextualSpacing w:val="0"/>
        <w:jc w:val="both"/>
        <w:rPr>
          <w:sz w:val="24"/>
        </w:rPr>
      </w:pPr>
      <w:r w:rsidRPr="00955491">
        <w:rPr>
          <w:sz w:val="24"/>
        </w:rPr>
        <w:t xml:space="preserve">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075604" w:rsidRDefault="00075604" w:rsidP="00E14930">
      <w:pPr>
        <w:pStyle w:val="a4"/>
        <w:numPr>
          <w:ilvl w:val="0"/>
          <w:numId w:val="189"/>
        </w:numPr>
        <w:contextualSpacing w:val="0"/>
        <w:jc w:val="both"/>
        <w:rPr>
          <w:sz w:val="24"/>
        </w:rPr>
      </w:pPr>
      <w:r w:rsidRPr="00955491">
        <w:rPr>
          <w:sz w:val="24"/>
        </w:rPr>
        <w:t xml:space="preserve">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w:t>
      </w:r>
    </w:p>
    <w:p w:rsidR="00075604" w:rsidRPr="00955491" w:rsidRDefault="00075604" w:rsidP="00E14930">
      <w:pPr>
        <w:pStyle w:val="a4"/>
        <w:numPr>
          <w:ilvl w:val="0"/>
          <w:numId w:val="189"/>
        </w:numPr>
        <w:contextualSpacing w:val="0"/>
        <w:jc w:val="both"/>
        <w:rPr>
          <w:sz w:val="24"/>
        </w:rPr>
      </w:pPr>
      <w:r w:rsidRPr="00955491">
        <w:rPr>
          <w:sz w:val="24"/>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75604" w:rsidRDefault="00075604" w:rsidP="00075604">
      <w:pPr>
        <w:jc w:val="both"/>
        <w:rPr>
          <w:i/>
          <w:sz w:val="24"/>
        </w:rPr>
      </w:pPr>
      <w:r>
        <w:rPr>
          <w:i/>
          <w:sz w:val="24"/>
        </w:rPr>
        <w:lastRenderedPageBreak/>
        <w:t>Народное</w:t>
      </w:r>
      <w:r>
        <w:rPr>
          <w:i/>
          <w:spacing w:val="-6"/>
          <w:sz w:val="24"/>
        </w:rPr>
        <w:t xml:space="preserve"> </w:t>
      </w:r>
      <w:r>
        <w:rPr>
          <w:i/>
          <w:sz w:val="24"/>
        </w:rPr>
        <w:t>декоративно-прикладное</w:t>
      </w:r>
      <w:r>
        <w:rPr>
          <w:i/>
          <w:spacing w:val="-6"/>
          <w:sz w:val="24"/>
        </w:rPr>
        <w:t xml:space="preserve"> </w:t>
      </w:r>
      <w:r>
        <w:rPr>
          <w:i/>
          <w:spacing w:val="-2"/>
          <w:sz w:val="24"/>
        </w:rPr>
        <w:t>искусство:</w:t>
      </w:r>
    </w:p>
    <w:p w:rsidR="00075604" w:rsidRDefault="00075604" w:rsidP="00E14930">
      <w:pPr>
        <w:pStyle w:val="a4"/>
        <w:numPr>
          <w:ilvl w:val="0"/>
          <w:numId w:val="190"/>
        </w:numPr>
        <w:contextualSpacing w:val="0"/>
        <w:jc w:val="both"/>
        <w:rPr>
          <w:sz w:val="24"/>
        </w:rPr>
      </w:pPr>
      <w:r w:rsidRPr="00955491">
        <w:rPr>
          <w:sz w:val="24"/>
        </w:rPr>
        <w:t xml:space="preserve">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
    <w:p w:rsidR="00075604" w:rsidRDefault="00075604" w:rsidP="00E14930">
      <w:pPr>
        <w:pStyle w:val="a4"/>
        <w:numPr>
          <w:ilvl w:val="0"/>
          <w:numId w:val="190"/>
        </w:numPr>
        <w:contextualSpacing w:val="0"/>
        <w:jc w:val="both"/>
        <w:rPr>
          <w:sz w:val="24"/>
        </w:rPr>
      </w:pPr>
      <w:r w:rsidRPr="00955491">
        <w:rPr>
          <w:sz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w:t>
      </w:r>
    </w:p>
    <w:p w:rsidR="00075604" w:rsidRDefault="00075604" w:rsidP="00E14930">
      <w:pPr>
        <w:pStyle w:val="a4"/>
        <w:numPr>
          <w:ilvl w:val="0"/>
          <w:numId w:val="190"/>
        </w:numPr>
        <w:contextualSpacing w:val="0"/>
        <w:jc w:val="both"/>
        <w:rPr>
          <w:sz w:val="24"/>
        </w:rPr>
      </w:pPr>
      <w:r w:rsidRPr="00955491">
        <w:rPr>
          <w:sz w:val="24"/>
        </w:rPr>
        <w:t xml:space="preserve">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075604" w:rsidRDefault="00075604" w:rsidP="00E14930">
      <w:pPr>
        <w:pStyle w:val="a4"/>
        <w:numPr>
          <w:ilvl w:val="0"/>
          <w:numId w:val="190"/>
        </w:numPr>
        <w:contextualSpacing w:val="0"/>
        <w:jc w:val="both"/>
        <w:rPr>
          <w:sz w:val="24"/>
        </w:rPr>
      </w:pPr>
      <w:r w:rsidRPr="00955491">
        <w:rPr>
          <w:sz w:val="24"/>
        </w:rPr>
        <w:t xml:space="preserve">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075604" w:rsidRPr="00955491" w:rsidRDefault="00075604" w:rsidP="00E14930">
      <w:pPr>
        <w:pStyle w:val="a4"/>
        <w:numPr>
          <w:ilvl w:val="0"/>
          <w:numId w:val="190"/>
        </w:numPr>
        <w:contextualSpacing w:val="0"/>
        <w:jc w:val="both"/>
        <w:rPr>
          <w:sz w:val="24"/>
        </w:rPr>
      </w:pPr>
      <w:r w:rsidRPr="00955491">
        <w:rPr>
          <w:sz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75604" w:rsidRDefault="00075604" w:rsidP="00075604">
      <w:pPr>
        <w:jc w:val="both"/>
        <w:rPr>
          <w:i/>
          <w:sz w:val="24"/>
        </w:rPr>
      </w:pPr>
      <w:r>
        <w:rPr>
          <w:i/>
          <w:sz w:val="24"/>
        </w:rPr>
        <w:t>Конструктивная</w:t>
      </w:r>
      <w:r>
        <w:rPr>
          <w:i/>
          <w:spacing w:val="-8"/>
          <w:sz w:val="24"/>
        </w:rPr>
        <w:t xml:space="preserve"> </w:t>
      </w:r>
      <w:r>
        <w:rPr>
          <w:i/>
          <w:spacing w:val="-2"/>
          <w:sz w:val="24"/>
        </w:rPr>
        <w:t>деятельность.</w:t>
      </w:r>
    </w:p>
    <w:p w:rsidR="00075604" w:rsidRPr="00955491" w:rsidRDefault="00075604" w:rsidP="00E14930">
      <w:pPr>
        <w:pStyle w:val="a4"/>
        <w:numPr>
          <w:ilvl w:val="0"/>
          <w:numId w:val="191"/>
        </w:numPr>
        <w:contextualSpacing w:val="0"/>
        <w:jc w:val="both"/>
        <w:rPr>
          <w:sz w:val="24"/>
        </w:rPr>
      </w:pPr>
      <w:r w:rsidRPr="00955491">
        <w:rPr>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75604" w:rsidRDefault="00075604" w:rsidP="00E14930">
      <w:pPr>
        <w:pStyle w:val="a4"/>
        <w:numPr>
          <w:ilvl w:val="0"/>
          <w:numId w:val="191"/>
        </w:numPr>
        <w:contextualSpacing w:val="0"/>
        <w:jc w:val="both"/>
        <w:rPr>
          <w:sz w:val="24"/>
        </w:rPr>
      </w:pPr>
      <w:r w:rsidRPr="00955491">
        <w:rPr>
          <w:i/>
          <w:sz w:val="24"/>
        </w:rPr>
        <w:t>Конструирование из строительного материала</w:t>
      </w:r>
      <w:r w:rsidRPr="00955491">
        <w:rPr>
          <w:sz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075604" w:rsidRPr="00955491" w:rsidRDefault="00075604" w:rsidP="00E14930">
      <w:pPr>
        <w:pStyle w:val="a4"/>
        <w:numPr>
          <w:ilvl w:val="0"/>
          <w:numId w:val="191"/>
        </w:numPr>
        <w:contextualSpacing w:val="0"/>
        <w:jc w:val="both"/>
        <w:rPr>
          <w:sz w:val="24"/>
        </w:rPr>
      </w:pPr>
      <w:r w:rsidRPr="00955491">
        <w:rPr>
          <w:i/>
          <w:sz w:val="24"/>
        </w:rPr>
        <w:t>Конструирование из деталей конструкторов:</w:t>
      </w:r>
      <w:r w:rsidRPr="00955491">
        <w:rPr>
          <w:sz w:val="24"/>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75604" w:rsidRDefault="00075604" w:rsidP="00075604">
      <w:pPr>
        <w:spacing w:before="4"/>
        <w:jc w:val="both"/>
        <w:rPr>
          <w:i/>
          <w:sz w:val="24"/>
        </w:rPr>
      </w:pPr>
      <w:r>
        <w:rPr>
          <w:i/>
          <w:sz w:val="24"/>
        </w:rPr>
        <w:t>Музыкальная</w:t>
      </w:r>
      <w:r>
        <w:rPr>
          <w:i/>
          <w:spacing w:val="-3"/>
          <w:sz w:val="24"/>
        </w:rPr>
        <w:t xml:space="preserve"> </w:t>
      </w:r>
      <w:r>
        <w:rPr>
          <w:i/>
          <w:spacing w:val="-2"/>
          <w:sz w:val="24"/>
        </w:rPr>
        <w:t>деятельность.</w:t>
      </w:r>
    </w:p>
    <w:p w:rsidR="00075604" w:rsidRPr="00955491" w:rsidRDefault="00075604" w:rsidP="00E14930">
      <w:pPr>
        <w:pStyle w:val="a4"/>
        <w:numPr>
          <w:ilvl w:val="0"/>
          <w:numId w:val="192"/>
        </w:numPr>
        <w:contextualSpacing w:val="0"/>
        <w:jc w:val="both"/>
        <w:rPr>
          <w:sz w:val="24"/>
        </w:rPr>
      </w:pPr>
      <w:r w:rsidRPr="0018753C">
        <w:rPr>
          <w:i/>
          <w:sz w:val="24"/>
        </w:rPr>
        <w:t>Слушание</w:t>
      </w:r>
      <w:r w:rsidRPr="00955491">
        <w:rPr>
          <w:sz w:val="24"/>
        </w:rPr>
        <w:t>: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75604" w:rsidRPr="0018753C" w:rsidRDefault="00075604" w:rsidP="00E14930">
      <w:pPr>
        <w:pStyle w:val="a4"/>
        <w:numPr>
          <w:ilvl w:val="0"/>
          <w:numId w:val="192"/>
        </w:numPr>
        <w:ind w:left="709" w:hanging="709"/>
        <w:contextualSpacing w:val="0"/>
        <w:jc w:val="both"/>
        <w:rPr>
          <w:sz w:val="24"/>
        </w:rPr>
      </w:pPr>
      <w:r w:rsidRPr="0018753C">
        <w:rPr>
          <w:i/>
          <w:sz w:val="24"/>
        </w:rPr>
        <w:t>Пение</w:t>
      </w:r>
      <w:r w:rsidRPr="0018753C">
        <w:rPr>
          <w:sz w:val="24"/>
        </w:rPr>
        <w:t xml:space="preserve">: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w:t>
      </w:r>
      <w:r w:rsidRPr="0018753C">
        <w:rPr>
          <w:sz w:val="24"/>
        </w:rPr>
        <w:lastRenderedPageBreak/>
        <w:t>сопровождением и без него.</w:t>
      </w:r>
    </w:p>
    <w:p w:rsidR="00075604" w:rsidRPr="0018753C" w:rsidRDefault="00075604" w:rsidP="00E14930">
      <w:pPr>
        <w:pStyle w:val="a4"/>
        <w:numPr>
          <w:ilvl w:val="0"/>
          <w:numId w:val="192"/>
        </w:numPr>
        <w:contextualSpacing w:val="0"/>
        <w:jc w:val="both"/>
        <w:rPr>
          <w:sz w:val="24"/>
        </w:rPr>
      </w:pPr>
      <w:r w:rsidRPr="0018753C">
        <w:rPr>
          <w:i/>
          <w:sz w:val="24"/>
        </w:rPr>
        <w:t>Песенное творчество</w:t>
      </w:r>
      <w:r w:rsidRPr="0018753C">
        <w:rPr>
          <w:sz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75604" w:rsidRPr="0018753C" w:rsidRDefault="00075604" w:rsidP="00E14930">
      <w:pPr>
        <w:pStyle w:val="a4"/>
        <w:numPr>
          <w:ilvl w:val="0"/>
          <w:numId w:val="192"/>
        </w:numPr>
        <w:contextualSpacing w:val="0"/>
        <w:jc w:val="both"/>
        <w:rPr>
          <w:sz w:val="24"/>
        </w:rPr>
      </w:pPr>
      <w:r w:rsidRPr="0018753C">
        <w:rPr>
          <w:i/>
          <w:sz w:val="24"/>
        </w:rPr>
        <w:t>Музыкально-ритмические движения</w:t>
      </w:r>
      <w:r w:rsidRPr="0018753C">
        <w:rPr>
          <w:sz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75604" w:rsidRPr="0018753C" w:rsidRDefault="00075604" w:rsidP="00E14930">
      <w:pPr>
        <w:pStyle w:val="a4"/>
        <w:numPr>
          <w:ilvl w:val="0"/>
          <w:numId w:val="192"/>
        </w:numPr>
        <w:contextualSpacing w:val="0"/>
        <w:jc w:val="both"/>
        <w:rPr>
          <w:sz w:val="24"/>
        </w:rPr>
      </w:pPr>
      <w:r w:rsidRPr="0018753C">
        <w:rPr>
          <w:i/>
          <w:sz w:val="24"/>
        </w:rPr>
        <w:t>Музыкально-игровое и танцевальное творчество</w:t>
      </w:r>
      <w:r w:rsidRPr="0018753C">
        <w:rPr>
          <w:sz w:val="24"/>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75604" w:rsidRPr="0018753C" w:rsidRDefault="00075604" w:rsidP="00E14930">
      <w:pPr>
        <w:pStyle w:val="a4"/>
        <w:numPr>
          <w:ilvl w:val="0"/>
          <w:numId w:val="192"/>
        </w:numPr>
        <w:contextualSpacing w:val="0"/>
        <w:jc w:val="both"/>
        <w:rPr>
          <w:sz w:val="24"/>
        </w:rPr>
      </w:pPr>
      <w:r w:rsidRPr="0018753C">
        <w:rPr>
          <w:i/>
          <w:sz w:val="24"/>
        </w:rPr>
        <w:t>Игра на детских музыкальных инструментах</w:t>
      </w:r>
      <w:r w:rsidRPr="0018753C">
        <w:rPr>
          <w:sz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75604" w:rsidRPr="00955491" w:rsidRDefault="00075604" w:rsidP="00075604">
      <w:pPr>
        <w:rPr>
          <w:sz w:val="24"/>
        </w:rPr>
      </w:pPr>
      <w:r w:rsidRPr="00955491">
        <w:rPr>
          <w:sz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 творческих способностей ребёнка.</w:t>
      </w:r>
    </w:p>
    <w:p w:rsidR="00075604" w:rsidRDefault="00075604" w:rsidP="00075604">
      <w:pPr>
        <w:jc w:val="both"/>
        <w:rPr>
          <w:i/>
          <w:sz w:val="24"/>
        </w:rPr>
      </w:pPr>
      <w:r>
        <w:rPr>
          <w:i/>
          <w:sz w:val="24"/>
        </w:rPr>
        <w:t>Театрализованная</w:t>
      </w:r>
      <w:r>
        <w:rPr>
          <w:i/>
          <w:spacing w:val="-10"/>
          <w:sz w:val="24"/>
        </w:rPr>
        <w:t xml:space="preserve"> </w:t>
      </w:r>
      <w:r>
        <w:rPr>
          <w:i/>
          <w:spacing w:val="-2"/>
          <w:sz w:val="24"/>
        </w:rPr>
        <w:t>деятельность.</w:t>
      </w:r>
    </w:p>
    <w:p w:rsidR="00075604" w:rsidRDefault="00075604" w:rsidP="00E14930">
      <w:pPr>
        <w:pStyle w:val="a4"/>
        <w:numPr>
          <w:ilvl w:val="0"/>
          <w:numId w:val="193"/>
        </w:numPr>
        <w:contextualSpacing w:val="0"/>
        <w:jc w:val="both"/>
        <w:rPr>
          <w:sz w:val="24"/>
        </w:rPr>
      </w:pPr>
      <w:r w:rsidRPr="0018753C">
        <w:rPr>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r>
        <w:rPr>
          <w:sz w:val="24"/>
        </w:rPr>
        <w:t xml:space="preserve"> </w:t>
      </w:r>
      <w:r w:rsidRPr="0018753C">
        <w:rPr>
          <w:sz w:val="24"/>
        </w:rPr>
        <w:t>Воспитывает</w:t>
      </w:r>
      <w:r>
        <w:rPr>
          <w:sz w:val="24"/>
        </w:rPr>
        <w:t xml:space="preserve"> </w:t>
      </w:r>
      <w:r w:rsidRPr="0018753C">
        <w:rPr>
          <w:sz w:val="24"/>
        </w:rPr>
        <w:t>любовь</w:t>
      </w:r>
      <w:r>
        <w:rPr>
          <w:sz w:val="24"/>
        </w:rPr>
        <w:t xml:space="preserve"> </w:t>
      </w:r>
      <w:r w:rsidRPr="0018753C">
        <w:rPr>
          <w:sz w:val="24"/>
        </w:rPr>
        <w:t>к</w:t>
      </w:r>
      <w:r>
        <w:rPr>
          <w:sz w:val="24"/>
        </w:rPr>
        <w:t xml:space="preserve"> </w:t>
      </w:r>
      <w:r w:rsidRPr="0018753C">
        <w:rPr>
          <w:sz w:val="24"/>
        </w:rPr>
        <w:t>театру.</w:t>
      </w:r>
      <w:r w:rsidRPr="0018753C">
        <w:rPr>
          <w:sz w:val="24"/>
        </w:rPr>
        <w:tab/>
      </w:r>
      <w:r w:rsidRPr="0018753C">
        <w:rPr>
          <w:sz w:val="24"/>
        </w:rPr>
        <w:tab/>
      </w:r>
    </w:p>
    <w:p w:rsidR="00075604" w:rsidRDefault="00075604" w:rsidP="00E14930">
      <w:pPr>
        <w:pStyle w:val="a4"/>
        <w:numPr>
          <w:ilvl w:val="0"/>
          <w:numId w:val="193"/>
        </w:numPr>
        <w:contextualSpacing w:val="0"/>
        <w:jc w:val="both"/>
        <w:rPr>
          <w:sz w:val="24"/>
        </w:rPr>
      </w:pPr>
      <w:r w:rsidRPr="0018753C">
        <w:rPr>
          <w:sz w:val="24"/>
        </w:rPr>
        <w:t>Педагог</w:t>
      </w:r>
      <w:r>
        <w:rPr>
          <w:sz w:val="24"/>
        </w:rPr>
        <w:t xml:space="preserve"> </w:t>
      </w:r>
      <w:r w:rsidRPr="0018753C">
        <w:rPr>
          <w:sz w:val="24"/>
        </w:rPr>
        <w:t>учит</w:t>
      </w:r>
      <w:r w:rsidRPr="0018753C">
        <w:rPr>
          <w:sz w:val="24"/>
        </w:rPr>
        <w:tab/>
        <w:t>детей</w:t>
      </w:r>
      <w:r w:rsidRPr="0018753C">
        <w:rPr>
          <w:sz w:val="24"/>
        </w:rPr>
        <w:tab/>
        <w:t>использовать</w:t>
      </w:r>
      <w:r>
        <w:rPr>
          <w:sz w:val="24"/>
        </w:rPr>
        <w:tab/>
      </w:r>
      <w:r w:rsidRPr="0018753C">
        <w:rPr>
          <w:sz w:val="24"/>
        </w:rPr>
        <w:t>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w:t>
      </w:r>
      <w:r>
        <w:rPr>
          <w:sz w:val="24"/>
        </w:rPr>
        <w:t xml:space="preserve"> </w:t>
      </w:r>
      <w:r w:rsidRPr="0018753C">
        <w:rPr>
          <w:sz w:val="24"/>
        </w:rPr>
        <w:t>рассказывает</w:t>
      </w:r>
      <w:r w:rsidRPr="0018753C">
        <w:rPr>
          <w:sz w:val="24"/>
        </w:rPr>
        <w:tab/>
        <w:t>о</w:t>
      </w:r>
      <w:r>
        <w:rPr>
          <w:sz w:val="24"/>
        </w:rPr>
        <w:t xml:space="preserve"> </w:t>
      </w:r>
      <w:r w:rsidRPr="0018753C">
        <w:rPr>
          <w:sz w:val="24"/>
        </w:rPr>
        <w:t>театре,</w:t>
      </w:r>
      <w:r>
        <w:rPr>
          <w:sz w:val="24"/>
        </w:rPr>
        <w:t xml:space="preserve"> </w:t>
      </w:r>
      <w:r w:rsidRPr="0018753C">
        <w:rPr>
          <w:sz w:val="24"/>
        </w:rPr>
        <w:t>театральных</w:t>
      </w:r>
      <w:r>
        <w:rPr>
          <w:sz w:val="24"/>
        </w:rPr>
        <w:t xml:space="preserve"> </w:t>
      </w:r>
      <w:r w:rsidRPr="0018753C">
        <w:rPr>
          <w:sz w:val="24"/>
        </w:rPr>
        <w:t>профессиях.</w:t>
      </w:r>
      <w:r w:rsidRPr="0018753C">
        <w:rPr>
          <w:sz w:val="24"/>
        </w:rPr>
        <w:tab/>
        <w:t>Знакомит</w:t>
      </w:r>
      <w:r>
        <w:rPr>
          <w:sz w:val="24"/>
        </w:rPr>
        <w:t xml:space="preserve"> </w:t>
      </w:r>
      <w:r w:rsidRPr="0018753C">
        <w:rPr>
          <w:sz w:val="24"/>
        </w:rPr>
        <w:t xml:space="preserve">со средствами </w:t>
      </w:r>
      <w:r>
        <w:rPr>
          <w:sz w:val="24"/>
        </w:rPr>
        <w:t xml:space="preserve">погружения </w:t>
      </w:r>
      <w:r w:rsidRPr="0018753C">
        <w:rPr>
          <w:sz w:val="24"/>
        </w:rPr>
        <w:t>в</w:t>
      </w:r>
      <w:r>
        <w:rPr>
          <w:sz w:val="24"/>
        </w:rPr>
        <w:t xml:space="preserve"> </w:t>
      </w:r>
      <w:r w:rsidRPr="0018753C">
        <w:rPr>
          <w:sz w:val="24"/>
        </w:rPr>
        <w:t>художественные</w:t>
      </w:r>
      <w:r>
        <w:rPr>
          <w:sz w:val="24"/>
        </w:rPr>
        <w:t xml:space="preserve"> </w:t>
      </w:r>
      <w:r w:rsidRPr="0018753C">
        <w:rPr>
          <w:sz w:val="24"/>
        </w:rPr>
        <w:t>образы (музыка,</w:t>
      </w:r>
      <w:r>
        <w:rPr>
          <w:sz w:val="24"/>
        </w:rPr>
        <w:t xml:space="preserve"> </w:t>
      </w:r>
      <w:r w:rsidRPr="0018753C">
        <w:rPr>
          <w:sz w:val="24"/>
        </w:rPr>
        <w:t>слово,</w:t>
      </w:r>
      <w:r>
        <w:rPr>
          <w:sz w:val="24"/>
        </w:rPr>
        <w:t xml:space="preserve"> </w:t>
      </w:r>
      <w:r w:rsidRPr="0018753C">
        <w:rPr>
          <w:sz w:val="24"/>
        </w:rPr>
        <w:t xml:space="preserve">хореография, декорации, костюм, грим и другое) и возможностями распознавать их особенности. </w:t>
      </w:r>
    </w:p>
    <w:p w:rsidR="00075604" w:rsidRDefault="00075604" w:rsidP="00E14930">
      <w:pPr>
        <w:pStyle w:val="a4"/>
        <w:numPr>
          <w:ilvl w:val="0"/>
          <w:numId w:val="193"/>
        </w:numPr>
        <w:contextualSpacing w:val="0"/>
        <w:jc w:val="both"/>
        <w:rPr>
          <w:sz w:val="24"/>
        </w:rPr>
      </w:pPr>
      <w:r w:rsidRPr="0018753C">
        <w:rPr>
          <w:sz w:val="24"/>
        </w:rPr>
        <w:t xml:space="preserve">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075604" w:rsidRDefault="00075604" w:rsidP="00E14930">
      <w:pPr>
        <w:pStyle w:val="a4"/>
        <w:numPr>
          <w:ilvl w:val="0"/>
          <w:numId w:val="193"/>
        </w:numPr>
        <w:contextualSpacing w:val="0"/>
        <w:jc w:val="both"/>
        <w:rPr>
          <w:sz w:val="24"/>
        </w:rPr>
      </w:pPr>
      <w:r w:rsidRPr="0018753C">
        <w:rPr>
          <w:sz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w:t>
      </w:r>
      <w:r>
        <w:rPr>
          <w:sz w:val="24"/>
        </w:rPr>
        <w:t xml:space="preserve"> </w:t>
      </w:r>
      <w:r w:rsidRPr="0018753C">
        <w:rPr>
          <w:sz w:val="24"/>
        </w:rPr>
        <w:t>средствами</w:t>
      </w:r>
      <w:r w:rsidRPr="0018753C">
        <w:rPr>
          <w:sz w:val="24"/>
        </w:rPr>
        <w:tab/>
        <w:t>в игре</w:t>
      </w:r>
      <w:r w:rsidRPr="0018753C">
        <w:rPr>
          <w:sz w:val="24"/>
        </w:rPr>
        <w:tab/>
        <w:t>драматизации,</w:t>
      </w:r>
      <w:r>
        <w:rPr>
          <w:sz w:val="24"/>
        </w:rPr>
        <w:t xml:space="preserve"> </w:t>
      </w:r>
      <w:r w:rsidRPr="0018753C">
        <w:rPr>
          <w:sz w:val="24"/>
        </w:rPr>
        <w:t>спектакле; формирует</w:t>
      </w:r>
      <w:r>
        <w:rPr>
          <w:sz w:val="24"/>
        </w:rPr>
        <w:t xml:space="preserve"> </w:t>
      </w:r>
      <w:r w:rsidRPr="0018753C">
        <w:rPr>
          <w:sz w:val="24"/>
        </w:rPr>
        <w:t xml:space="preserve">умение выразительно передавать в действии, мимике, </w:t>
      </w:r>
      <w:r w:rsidRPr="0018753C">
        <w:rPr>
          <w:sz w:val="24"/>
        </w:rPr>
        <w:lastRenderedPageBreak/>
        <w:t xml:space="preserve">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075604" w:rsidRPr="0018753C" w:rsidRDefault="00075604" w:rsidP="00E14930">
      <w:pPr>
        <w:pStyle w:val="a4"/>
        <w:numPr>
          <w:ilvl w:val="0"/>
          <w:numId w:val="193"/>
        </w:numPr>
        <w:contextualSpacing w:val="0"/>
        <w:jc w:val="both"/>
        <w:rPr>
          <w:sz w:val="24"/>
        </w:rPr>
      </w:pPr>
      <w:r w:rsidRPr="0018753C">
        <w:rPr>
          <w:sz w:val="24"/>
        </w:rPr>
        <w:t>Педагог формирует умение проводить анализ сыгранных ролей, просмотренных спектаклей.</w:t>
      </w:r>
    </w:p>
    <w:p w:rsidR="00075604" w:rsidRDefault="00075604" w:rsidP="00075604">
      <w:pPr>
        <w:spacing w:before="66"/>
        <w:jc w:val="both"/>
        <w:rPr>
          <w:i/>
          <w:sz w:val="24"/>
        </w:rPr>
      </w:pPr>
      <w:r>
        <w:rPr>
          <w:i/>
          <w:sz w:val="24"/>
        </w:rPr>
        <w:t>Культурно-досуговая</w:t>
      </w:r>
      <w:r>
        <w:rPr>
          <w:i/>
          <w:spacing w:val="-4"/>
          <w:sz w:val="24"/>
        </w:rPr>
        <w:t xml:space="preserve"> </w:t>
      </w:r>
      <w:r>
        <w:rPr>
          <w:i/>
          <w:spacing w:val="-2"/>
          <w:sz w:val="24"/>
        </w:rPr>
        <w:t>деятельность.</w:t>
      </w:r>
    </w:p>
    <w:p w:rsidR="00075604" w:rsidRDefault="00075604" w:rsidP="00E14930">
      <w:pPr>
        <w:pStyle w:val="a4"/>
        <w:numPr>
          <w:ilvl w:val="0"/>
          <w:numId w:val="194"/>
        </w:numPr>
        <w:contextualSpacing w:val="0"/>
        <w:jc w:val="both"/>
        <w:rPr>
          <w:sz w:val="24"/>
        </w:rPr>
      </w:pPr>
      <w:r w:rsidRPr="0018753C">
        <w:rPr>
          <w:sz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w:t>
      </w:r>
    </w:p>
    <w:p w:rsidR="00075604" w:rsidRPr="0018753C" w:rsidRDefault="00075604" w:rsidP="00E14930">
      <w:pPr>
        <w:pStyle w:val="a4"/>
        <w:numPr>
          <w:ilvl w:val="0"/>
          <w:numId w:val="194"/>
        </w:numPr>
        <w:contextualSpacing w:val="0"/>
        <w:jc w:val="both"/>
        <w:rPr>
          <w:sz w:val="24"/>
        </w:rPr>
      </w:pPr>
      <w:r w:rsidRPr="0018753C">
        <w:rPr>
          <w:sz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75604" w:rsidRPr="0018753C" w:rsidRDefault="00075604" w:rsidP="00075604">
      <w:pPr>
        <w:rPr>
          <w:sz w:val="24"/>
        </w:rPr>
      </w:pPr>
      <w:r w:rsidRPr="0018753C">
        <w:rPr>
          <w:sz w:val="24"/>
        </w:rPr>
        <w:t>Решение</w:t>
      </w:r>
      <w:r w:rsidRPr="0018753C">
        <w:rPr>
          <w:sz w:val="24"/>
        </w:rPr>
        <w:tab/>
        <w:t>совокупных</w:t>
      </w:r>
      <w:r w:rsidRPr="0018753C">
        <w:rPr>
          <w:sz w:val="24"/>
        </w:rPr>
        <w:tab/>
        <w:t>задач</w:t>
      </w:r>
      <w:r w:rsidRPr="0018753C">
        <w:rPr>
          <w:sz w:val="24"/>
        </w:rPr>
        <w:tab/>
        <w:t>воспитания</w:t>
      </w:r>
      <w:r w:rsidRPr="0018753C">
        <w:rPr>
          <w:sz w:val="24"/>
        </w:rPr>
        <w:tab/>
        <w:t>в</w:t>
      </w:r>
      <w:r w:rsidRPr="0018753C">
        <w:rPr>
          <w:sz w:val="24"/>
        </w:rPr>
        <w:tab/>
        <w:t>рамках</w:t>
      </w:r>
      <w:r w:rsidRPr="0018753C">
        <w:rPr>
          <w:sz w:val="24"/>
        </w:rPr>
        <w:tab/>
        <w:t>образовательной</w:t>
      </w:r>
      <w:r w:rsidRPr="0018753C">
        <w:rPr>
          <w:sz w:val="24"/>
        </w:rPr>
        <w:tab/>
        <w:t>области</w:t>
      </w:r>
      <w:r>
        <w:rPr>
          <w:sz w:val="24"/>
        </w:rPr>
        <w:t xml:space="preserve"> </w:t>
      </w:r>
      <w:r w:rsidRPr="0018753C">
        <w:rPr>
          <w:sz w:val="24"/>
        </w:rPr>
        <w:t>«Художественно-эстетическое развитие» направлено на приобщение детей к ценностям</w:t>
      </w:r>
      <w:r>
        <w:rPr>
          <w:sz w:val="24"/>
        </w:rPr>
        <w:t xml:space="preserve"> </w:t>
      </w:r>
      <w:r w:rsidRPr="0018753C">
        <w:rPr>
          <w:sz w:val="24"/>
        </w:rPr>
        <w:t>«Культура» и «Красота», что предполагает:</w:t>
      </w:r>
    </w:p>
    <w:p w:rsidR="00075604" w:rsidRPr="0018753C" w:rsidRDefault="00075604" w:rsidP="00E14930">
      <w:pPr>
        <w:pStyle w:val="a4"/>
        <w:numPr>
          <w:ilvl w:val="0"/>
          <w:numId w:val="195"/>
        </w:numPr>
        <w:contextualSpacing w:val="0"/>
        <w:jc w:val="both"/>
        <w:rPr>
          <w:sz w:val="24"/>
        </w:rPr>
      </w:pPr>
      <w:r w:rsidRPr="0018753C">
        <w:rPr>
          <w:sz w:val="24"/>
        </w:rPr>
        <w:t>воспитание эстетических чувств (удивления, радости, восхищения) к</w:t>
      </w:r>
    </w:p>
    <w:p w:rsidR="00075604" w:rsidRPr="0018753C" w:rsidRDefault="00075604" w:rsidP="00E14930">
      <w:pPr>
        <w:pStyle w:val="a4"/>
        <w:numPr>
          <w:ilvl w:val="0"/>
          <w:numId w:val="195"/>
        </w:numPr>
        <w:contextualSpacing w:val="0"/>
        <w:jc w:val="both"/>
        <w:rPr>
          <w:sz w:val="24"/>
        </w:rPr>
      </w:pPr>
      <w:r w:rsidRPr="0018753C">
        <w:rPr>
          <w:sz w:val="24"/>
        </w:rPr>
        <w:t>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75604" w:rsidRPr="0018753C" w:rsidRDefault="00075604" w:rsidP="00E14930">
      <w:pPr>
        <w:pStyle w:val="a4"/>
        <w:numPr>
          <w:ilvl w:val="0"/>
          <w:numId w:val="195"/>
        </w:numPr>
        <w:contextualSpacing w:val="0"/>
        <w:jc w:val="both"/>
        <w:rPr>
          <w:sz w:val="24"/>
        </w:rPr>
      </w:pPr>
      <w:r w:rsidRPr="0018753C">
        <w:rPr>
          <w:sz w:val="24"/>
        </w:rPr>
        <w:t>приобщение к традициям и великому культурному наследию российского народа, шедеврам мировой художественной культуры;</w:t>
      </w:r>
    </w:p>
    <w:p w:rsidR="00075604" w:rsidRPr="0018753C" w:rsidRDefault="00075604" w:rsidP="00E14930">
      <w:pPr>
        <w:pStyle w:val="a4"/>
        <w:numPr>
          <w:ilvl w:val="0"/>
          <w:numId w:val="195"/>
        </w:numPr>
        <w:contextualSpacing w:val="0"/>
        <w:jc w:val="both"/>
        <w:rPr>
          <w:sz w:val="24"/>
        </w:rPr>
      </w:pPr>
      <w:r w:rsidRPr="0018753C">
        <w:rPr>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075604" w:rsidRPr="0018753C" w:rsidRDefault="00075604" w:rsidP="00E14930">
      <w:pPr>
        <w:pStyle w:val="a4"/>
        <w:numPr>
          <w:ilvl w:val="0"/>
          <w:numId w:val="195"/>
        </w:numPr>
        <w:contextualSpacing w:val="0"/>
        <w:jc w:val="both"/>
        <w:rPr>
          <w:sz w:val="24"/>
        </w:rPr>
      </w:pPr>
      <w:r w:rsidRPr="0018753C">
        <w:rPr>
          <w:sz w:val="24"/>
        </w:rPr>
        <w:t>создание условий для раскрытия детьми базовых ценностей и их проживания в разных видах художественно-творческой деятельности;</w:t>
      </w:r>
    </w:p>
    <w:p w:rsidR="00075604" w:rsidRPr="0018753C" w:rsidRDefault="00075604" w:rsidP="00E14930">
      <w:pPr>
        <w:pStyle w:val="a4"/>
        <w:numPr>
          <w:ilvl w:val="0"/>
          <w:numId w:val="195"/>
        </w:numPr>
        <w:contextualSpacing w:val="0"/>
        <w:jc w:val="both"/>
        <w:rPr>
          <w:sz w:val="24"/>
        </w:rPr>
      </w:pPr>
      <w:r w:rsidRPr="0018753C">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075604" w:rsidRDefault="00075604" w:rsidP="00E14930">
      <w:pPr>
        <w:pStyle w:val="a4"/>
        <w:numPr>
          <w:ilvl w:val="0"/>
          <w:numId w:val="195"/>
        </w:numPr>
        <w:contextualSpacing w:val="0"/>
        <w:jc w:val="both"/>
        <w:rPr>
          <w:sz w:val="24"/>
        </w:rPr>
      </w:pPr>
      <w:r w:rsidRPr="0018753C">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r>
        <w:rPr>
          <w:sz w:val="24"/>
        </w:rPr>
        <w:t xml:space="preserve"> </w:t>
      </w:r>
    </w:p>
    <w:p w:rsidR="00075604" w:rsidRDefault="00075604" w:rsidP="00075604">
      <w:pPr>
        <w:rPr>
          <w:sz w:val="24"/>
        </w:rPr>
      </w:pPr>
    </w:p>
    <w:p w:rsidR="00C450A5" w:rsidRDefault="00C450A5"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p w:rsidR="00890FDF" w:rsidRDefault="00890FDF" w:rsidP="00075604">
      <w:pPr>
        <w:rPr>
          <w:sz w:val="24"/>
        </w:rPr>
      </w:pPr>
    </w:p>
    <w:tbl>
      <w:tblPr>
        <w:tblStyle w:val="TableNormal"/>
        <w:tblW w:w="150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5"/>
      </w:tblGrid>
      <w:tr w:rsidR="00075604" w:rsidTr="009B2C61">
        <w:trPr>
          <w:trHeight w:val="277"/>
        </w:trPr>
        <w:tc>
          <w:tcPr>
            <w:tcW w:w="15025" w:type="dxa"/>
          </w:tcPr>
          <w:p w:rsidR="00075604" w:rsidRDefault="00075604" w:rsidP="00C36DD8">
            <w:pPr>
              <w:pStyle w:val="TableParagraph"/>
              <w:ind w:left="0" w:right="2"/>
              <w:jc w:val="center"/>
              <w:rPr>
                <w:b/>
                <w:sz w:val="24"/>
              </w:rPr>
            </w:pPr>
            <w:r>
              <w:rPr>
                <w:b/>
                <w:sz w:val="24"/>
              </w:rPr>
              <w:t>Программы</w:t>
            </w:r>
            <w:r>
              <w:rPr>
                <w:b/>
                <w:spacing w:val="-2"/>
                <w:sz w:val="24"/>
              </w:rPr>
              <w:t xml:space="preserve"> </w:t>
            </w:r>
            <w:r>
              <w:rPr>
                <w:b/>
                <w:sz w:val="24"/>
              </w:rPr>
              <w:t>и</w:t>
            </w:r>
            <w:r>
              <w:rPr>
                <w:b/>
                <w:spacing w:val="-3"/>
                <w:sz w:val="24"/>
              </w:rPr>
              <w:t xml:space="preserve"> </w:t>
            </w:r>
            <w:r>
              <w:rPr>
                <w:b/>
                <w:sz w:val="24"/>
              </w:rPr>
              <w:t>методическая</w:t>
            </w:r>
            <w:r>
              <w:rPr>
                <w:b/>
                <w:spacing w:val="-1"/>
                <w:sz w:val="24"/>
              </w:rPr>
              <w:t xml:space="preserve"> </w:t>
            </w:r>
            <w:r>
              <w:rPr>
                <w:b/>
                <w:spacing w:val="-2"/>
                <w:sz w:val="24"/>
              </w:rPr>
              <w:t>литература</w:t>
            </w:r>
          </w:p>
        </w:tc>
      </w:tr>
      <w:tr w:rsidR="00075604" w:rsidTr="009B2C61">
        <w:trPr>
          <w:trHeight w:val="837"/>
        </w:trPr>
        <w:tc>
          <w:tcPr>
            <w:tcW w:w="15025" w:type="dxa"/>
          </w:tcPr>
          <w:p w:rsidR="00075604" w:rsidRPr="00890FDF" w:rsidRDefault="00075604" w:rsidP="00890FDF">
            <w:pPr>
              <w:pStyle w:val="TableParagraph"/>
              <w:numPr>
                <w:ilvl w:val="0"/>
                <w:numId w:val="56"/>
              </w:numPr>
              <w:tabs>
                <w:tab w:val="left" w:pos="830"/>
              </w:tabs>
              <w:rPr>
                <w:sz w:val="24"/>
                <w:lang w:val="ru-RU"/>
              </w:rPr>
            </w:pPr>
            <w:r w:rsidRPr="00075604">
              <w:rPr>
                <w:sz w:val="24"/>
                <w:lang w:val="ru-RU"/>
              </w:rPr>
              <w:t>«Конструирование</w:t>
            </w:r>
            <w:r w:rsidRPr="00075604">
              <w:rPr>
                <w:spacing w:val="-5"/>
                <w:sz w:val="24"/>
                <w:lang w:val="ru-RU"/>
              </w:rPr>
              <w:t xml:space="preserve"> </w:t>
            </w:r>
            <w:r w:rsidRPr="00075604">
              <w:rPr>
                <w:sz w:val="24"/>
                <w:lang w:val="ru-RU"/>
              </w:rPr>
              <w:t>из</w:t>
            </w:r>
            <w:r w:rsidRPr="00075604">
              <w:rPr>
                <w:spacing w:val="-2"/>
                <w:sz w:val="24"/>
                <w:lang w:val="ru-RU"/>
              </w:rPr>
              <w:t xml:space="preserve"> </w:t>
            </w:r>
            <w:r w:rsidRPr="00075604">
              <w:rPr>
                <w:sz w:val="24"/>
                <w:lang w:val="ru-RU"/>
              </w:rPr>
              <w:t>строительного</w:t>
            </w:r>
            <w:r w:rsidRPr="00075604">
              <w:rPr>
                <w:spacing w:val="-4"/>
                <w:sz w:val="24"/>
                <w:lang w:val="ru-RU"/>
              </w:rPr>
              <w:t xml:space="preserve"> </w:t>
            </w:r>
            <w:r w:rsidRPr="00075604">
              <w:rPr>
                <w:sz w:val="24"/>
                <w:lang w:val="ru-RU"/>
              </w:rPr>
              <w:t>материала»</w:t>
            </w:r>
            <w:r w:rsidRPr="00075604">
              <w:rPr>
                <w:spacing w:val="-8"/>
                <w:sz w:val="24"/>
                <w:lang w:val="ru-RU"/>
              </w:rPr>
              <w:t xml:space="preserve"> </w:t>
            </w:r>
            <w:r w:rsidR="00D52D69">
              <w:rPr>
                <w:spacing w:val="-8"/>
                <w:sz w:val="24"/>
                <w:lang w:val="ru-RU"/>
              </w:rPr>
              <w:t xml:space="preserve">младшая группа </w:t>
            </w:r>
            <w:r w:rsidRPr="00075604">
              <w:rPr>
                <w:sz w:val="24"/>
                <w:lang w:val="ru-RU"/>
              </w:rPr>
              <w:t>Л.В.</w:t>
            </w:r>
            <w:r w:rsidRPr="00075604">
              <w:rPr>
                <w:spacing w:val="-1"/>
                <w:sz w:val="24"/>
                <w:lang w:val="ru-RU"/>
              </w:rPr>
              <w:t xml:space="preserve"> </w:t>
            </w:r>
            <w:r w:rsidRPr="00075604">
              <w:rPr>
                <w:sz w:val="24"/>
                <w:lang w:val="ru-RU"/>
              </w:rPr>
              <w:t>Куцакова</w:t>
            </w:r>
            <w:r w:rsidR="00EC757C">
              <w:rPr>
                <w:sz w:val="24"/>
                <w:lang w:val="ru-RU"/>
              </w:rPr>
              <w:t xml:space="preserve">, </w:t>
            </w:r>
            <w:proofErr w:type="gramStart"/>
            <w:r w:rsidR="00EC757C">
              <w:rPr>
                <w:sz w:val="24"/>
                <w:lang w:val="ru-RU"/>
              </w:rPr>
              <w:t>М,:</w:t>
            </w:r>
            <w:proofErr w:type="gramEnd"/>
            <w:r w:rsidR="00EC757C">
              <w:rPr>
                <w:sz w:val="24"/>
                <w:lang w:val="ru-RU"/>
              </w:rPr>
              <w:t xml:space="preserve"> «ТЦ Сфера»,</w:t>
            </w:r>
            <w:r w:rsidRPr="00075604">
              <w:rPr>
                <w:spacing w:val="-5"/>
                <w:sz w:val="24"/>
                <w:lang w:val="ru-RU"/>
              </w:rPr>
              <w:t xml:space="preserve"> </w:t>
            </w:r>
            <w:r w:rsidRPr="00075604">
              <w:rPr>
                <w:sz w:val="24"/>
                <w:lang w:val="ru-RU"/>
              </w:rPr>
              <w:t>2016</w:t>
            </w:r>
            <w:r w:rsidRPr="00075604">
              <w:rPr>
                <w:spacing w:val="-7"/>
                <w:sz w:val="24"/>
                <w:lang w:val="ru-RU"/>
              </w:rPr>
              <w:t xml:space="preserve"> </w:t>
            </w:r>
            <w:r w:rsidRPr="00075604">
              <w:rPr>
                <w:spacing w:val="-4"/>
                <w:sz w:val="24"/>
                <w:lang w:val="ru-RU"/>
              </w:rPr>
              <w:t>год.</w:t>
            </w:r>
          </w:p>
          <w:p w:rsidR="00890FDF" w:rsidRDefault="00890FDF" w:rsidP="00890FDF">
            <w:pPr>
              <w:pStyle w:val="TableParagraph"/>
              <w:numPr>
                <w:ilvl w:val="0"/>
                <w:numId w:val="56"/>
              </w:numPr>
              <w:tabs>
                <w:tab w:val="left" w:pos="470"/>
              </w:tabs>
              <w:ind w:right="90"/>
              <w:jc w:val="both"/>
              <w:rPr>
                <w:sz w:val="24"/>
              </w:rPr>
            </w:pPr>
            <w:r w:rsidRPr="00342AA9">
              <w:rPr>
                <w:sz w:val="24"/>
                <w:lang w:val="ru-RU"/>
              </w:rPr>
              <w:t xml:space="preserve">Лыкова И.А. Изобразительная деятельность в первой младшей </w:t>
            </w:r>
            <w:proofErr w:type="gramStart"/>
            <w:r w:rsidRPr="00342AA9">
              <w:rPr>
                <w:sz w:val="24"/>
                <w:lang w:val="ru-RU"/>
              </w:rPr>
              <w:t>группе.-</w:t>
            </w:r>
            <w:proofErr w:type="gramEnd"/>
            <w:r w:rsidRPr="00342AA9">
              <w:rPr>
                <w:spacing w:val="40"/>
                <w:sz w:val="24"/>
                <w:lang w:val="ru-RU"/>
              </w:rPr>
              <w:t xml:space="preserve"> </w:t>
            </w:r>
            <w:r>
              <w:rPr>
                <w:sz w:val="24"/>
              </w:rPr>
              <w:t>М.: Цветной мир, 2019.</w:t>
            </w:r>
          </w:p>
          <w:p w:rsidR="00890FDF" w:rsidRPr="00EC757C" w:rsidRDefault="00890FDF" w:rsidP="00890FDF">
            <w:pPr>
              <w:pStyle w:val="TableParagraph"/>
              <w:numPr>
                <w:ilvl w:val="0"/>
                <w:numId w:val="56"/>
              </w:numPr>
              <w:tabs>
                <w:tab w:val="left" w:pos="470"/>
              </w:tabs>
              <w:jc w:val="both"/>
              <w:rPr>
                <w:sz w:val="24"/>
                <w:lang w:val="ru-RU"/>
              </w:rPr>
            </w:pPr>
            <w:r w:rsidRPr="00342AA9">
              <w:rPr>
                <w:sz w:val="24"/>
                <w:lang w:val="ru-RU"/>
              </w:rPr>
              <w:t xml:space="preserve">Рисование в ясельных группах детского сада. </w:t>
            </w:r>
            <w:r w:rsidRPr="00EC757C">
              <w:rPr>
                <w:sz w:val="24"/>
                <w:lang w:val="ru-RU"/>
              </w:rPr>
              <w:t>Д.Н.Колдина,</w:t>
            </w:r>
            <w:r w:rsidR="00EC757C" w:rsidRPr="00342AA9">
              <w:rPr>
                <w:sz w:val="24"/>
                <w:lang w:val="ru-RU"/>
              </w:rPr>
              <w:t xml:space="preserve"> </w:t>
            </w:r>
            <w:r w:rsidR="00EC757C" w:rsidRPr="00342AA9">
              <w:rPr>
                <w:sz w:val="24"/>
                <w:lang w:val="ru-RU"/>
              </w:rPr>
              <w:t xml:space="preserve">М.: </w:t>
            </w:r>
            <w:r w:rsidR="00EC757C">
              <w:rPr>
                <w:sz w:val="24"/>
                <w:lang w:val="ru-RU"/>
              </w:rPr>
              <w:t>«</w:t>
            </w:r>
            <w:r w:rsidR="00EC757C" w:rsidRPr="00342AA9">
              <w:rPr>
                <w:sz w:val="24"/>
                <w:lang w:val="ru-RU"/>
              </w:rPr>
              <w:t>Мозаика-Синтез</w:t>
            </w:r>
            <w:r w:rsidR="00EC757C">
              <w:rPr>
                <w:sz w:val="24"/>
                <w:lang w:val="ru-RU"/>
              </w:rPr>
              <w:t>»,</w:t>
            </w:r>
            <w:r w:rsidRPr="00EC757C">
              <w:rPr>
                <w:sz w:val="24"/>
                <w:lang w:val="ru-RU"/>
              </w:rPr>
              <w:t xml:space="preserve"> 2021</w:t>
            </w:r>
          </w:p>
          <w:p w:rsidR="00890FDF" w:rsidRPr="00EC757C" w:rsidRDefault="00890FDF" w:rsidP="00890FDF">
            <w:pPr>
              <w:pStyle w:val="TableParagraph"/>
              <w:numPr>
                <w:ilvl w:val="0"/>
                <w:numId w:val="56"/>
              </w:numPr>
              <w:tabs>
                <w:tab w:val="left" w:pos="470"/>
              </w:tabs>
              <w:ind w:right="-15"/>
              <w:jc w:val="both"/>
              <w:rPr>
                <w:sz w:val="24"/>
                <w:lang w:val="ru-RU"/>
              </w:rPr>
            </w:pPr>
            <w:r w:rsidRPr="00342AA9">
              <w:rPr>
                <w:sz w:val="24"/>
                <w:lang w:val="ru-RU"/>
              </w:rPr>
              <w:t xml:space="preserve">Аппликация в ясельных группах детского сада. </w:t>
            </w:r>
            <w:r w:rsidRPr="00EC757C">
              <w:rPr>
                <w:sz w:val="24"/>
                <w:lang w:val="ru-RU"/>
              </w:rPr>
              <w:t xml:space="preserve">ДН.Колдина, </w:t>
            </w:r>
            <w:r w:rsidR="00EC757C" w:rsidRPr="00342AA9">
              <w:rPr>
                <w:sz w:val="24"/>
                <w:lang w:val="ru-RU"/>
              </w:rPr>
              <w:t xml:space="preserve">М.: </w:t>
            </w:r>
            <w:r w:rsidR="00EC757C">
              <w:rPr>
                <w:sz w:val="24"/>
                <w:lang w:val="ru-RU"/>
              </w:rPr>
              <w:t>«</w:t>
            </w:r>
            <w:r w:rsidR="00EC757C" w:rsidRPr="00342AA9">
              <w:rPr>
                <w:sz w:val="24"/>
                <w:lang w:val="ru-RU"/>
              </w:rPr>
              <w:t>Мозаика-Синтез</w:t>
            </w:r>
            <w:r w:rsidR="00EC757C">
              <w:rPr>
                <w:sz w:val="24"/>
                <w:lang w:val="ru-RU"/>
              </w:rPr>
              <w:t>»,</w:t>
            </w:r>
            <w:r w:rsidR="00EC757C" w:rsidRPr="00EC757C">
              <w:rPr>
                <w:sz w:val="24"/>
                <w:lang w:val="ru-RU"/>
              </w:rPr>
              <w:t xml:space="preserve"> </w:t>
            </w:r>
            <w:r w:rsidRPr="00EC757C">
              <w:rPr>
                <w:sz w:val="24"/>
                <w:lang w:val="ru-RU"/>
              </w:rPr>
              <w:t>2021</w:t>
            </w:r>
          </w:p>
          <w:p w:rsidR="00890FDF" w:rsidRPr="00E624B4" w:rsidRDefault="00890FDF" w:rsidP="00890FDF">
            <w:pPr>
              <w:pStyle w:val="TableParagraph"/>
              <w:numPr>
                <w:ilvl w:val="0"/>
                <w:numId w:val="56"/>
              </w:numPr>
              <w:tabs>
                <w:tab w:val="left" w:pos="470"/>
              </w:tabs>
              <w:ind w:right="90"/>
              <w:jc w:val="both"/>
              <w:rPr>
                <w:sz w:val="24"/>
                <w:lang w:val="ru-RU"/>
              </w:rPr>
            </w:pPr>
            <w:r w:rsidRPr="00E624B4">
              <w:rPr>
                <w:sz w:val="24"/>
                <w:lang w:val="ru-RU"/>
              </w:rPr>
              <w:t>Зацепина М.Б. Музыкальное воспитание в</w:t>
            </w:r>
            <w:r w:rsidRPr="00E624B4">
              <w:rPr>
                <w:spacing w:val="40"/>
                <w:sz w:val="24"/>
                <w:lang w:val="ru-RU"/>
              </w:rPr>
              <w:t xml:space="preserve"> </w:t>
            </w:r>
            <w:r w:rsidRPr="00E624B4">
              <w:rPr>
                <w:sz w:val="24"/>
                <w:lang w:val="ru-RU"/>
              </w:rPr>
              <w:t xml:space="preserve">детском саду: для работы с детьми 2-7 лет. – 2-е </w:t>
            </w:r>
            <w:proofErr w:type="gramStart"/>
            <w:r w:rsidRPr="00E624B4">
              <w:rPr>
                <w:sz w:val="24"/>
                <w:lang w:val="ru-RU"/>
              </w:rPr>
              <w:t>изд.,испр</w:t>
            </w:r>
            <w:proofErr w:type="gramEnd"/>
            <w:r w:rsidRPr="00E624B4">
              <w:rPr>
                <w:sz w:val="24"/>
                <w:lang w:val="ru-RU"/>
              </w:rPr>
              <w:t xml:space="preserve">.и </w:t>
            </w:r>
            <w:r w:rsidRPr="00E624B4">
              <w:rPr>
                <w:spacing w:val="-4"/>
                <w:sz w:val="24"/>
                <w:lang w:val="ru-RU"/>
              </w:rPr>
              <w:t>доп.</w:t>
            </w:r>
            <w:r w:rsidRPr="00E624B4">
              <w:rPr>
                <w:sz w:val="24"/>
                <w:lang w:val="ru-RU"/>
              </w:rPr>
              <w:t>–М.:</w:t>
            </w:r>
            <w:r w:rsidRPr="00E624B4">
              <w:rPr>
                <w:spacing w:val="-5"/>
                <w:sz w:val="24"/>
                <w:lang w:val="ru-RU"/>
              </w:rPr>
              <w:t xml:space="preserve"> </w:t>
            </w:r>
            <w:r w:rsidR="00EC757C">
              <w:rPr>
                <w:spacing w:val="-5"/>
                <w:sz w:val="24"/>
                <w:lang w:val="ru-RU"/>
              </w:rPr>
              <w:t>«</w:t>
            </w:r>
            <w:r w:rsidRPr="00E624B4">
              <w:rPr>
                <w:sz w:val="24"/>
                <w:lang w:val="ru-RU"/>
              </w:rPr>
              <w:t>Мозаика-</w:t>
            </w:r>
            <w:r w:rsidRPr="00E624B4">
              <w:rPr>
                <w:spacing w:val="-2"/>
                <w:sz w:val="24"/>
                <w:lang w:val="ru-RU"/>
              </w:rPr>
              <w:t>Синтез</w:t>
            </w:r>
            <w:r w:rsidR="00EC757C">
              <w:rPr>
                <w:spacing w:val="-2"/>
                <w:sz w:val="24"/>
                <w:lang w:val="ru-RU"/>
              </w:rPr>
              <w:t>»</w:t>
            </w:r>
            <w:r w:rsidRPr="00E624B4">
              <w:rPr>
                <w:spacing w:val="-2"/>
                <w:sz w:val="24"/>
                <w:lang w:val="ru-RU"/>
              </w:rPr>
              <w:t>,2020.</w:t>
            </w:r>
          </w:p>
          <w:p w:rsidR="00890FDF" w:rsidRPr="00890FDF" w:rsidRDefault="00890FDF" w:rsidP="00890FDF">
            <w:pPr>
              <w:pStyle w:val="TableParagraph"/>
              <w:tabs>
                <w:tab w:val="left" w:pos="469"/>
              </w:tabs>
              <w:rPr>
                <w:sz w:val="24"/>
                <w:lang w:val="ru-RU"/>
              </w:rPr>
            </w:pPr>
            <w:r w:rsidRPr="00342AA9">
              <w:rPr>
                <w:sz w:val="24"/>
                <w:lang w:val="ru-RU"/>
              </w:rPr>
              <w:t>Петрова В.А. Музыка-малышам. Методическое пособие</w:t>
            </w:r>
            <w:r w:rsidRPr="00342AA9">
              <w:rPr>
                <w:spacing w:val="-15"/>
                <w:sz w:val="24"/>
                <w:lang w:val="ru-RU"/>
              </w:rPr>
              <w:t xml:space="preserve"> </w:t>
            </w:r>
            <w:r w:rsidRPr="00342AA9">
              <w:rPr>
                <w:sz w:val="24"/>
                <w:lang w:val="ru-RU"/>
              </w:rPr>
              <w:t xml:space="preserve">для работы с детьми третьего года жизни. – М.: </w:t>
            </w:r>
            <w:r w:rsidR="00EC757C">
              <w:rPr>
                <w:sz w:val="24"/>
                <w:lang w:val="ru-RU"/>
              </w:rPr>
              <w:t>«</w:t>
            </w:r>
            <w:r w:rsidRPr="00342AA9">
              <w:rPr>
                <w:sz w:val="24"/>
                <w:lang w:val="ru-RU"/>
              </w:rPr>
              <w:t>Мозаика-</w:t>
            </w:r>
            <w:r w:rsidR="00F301FB">
              <w:rPr>
                <w:sz w:val="24"/>
                <w:lang w:val="ru-RU"/>
              </w:rPr>
              <w:t>С</w:t>
            </w:r>
            <w:r w:rsidRPr="00342AA9">
              <w:rPr>
                <w:sz w:val="24"/>
                <w:lang w:val="ru-RU"/>
              </w:rPr>
              <w:t>интез</w:t>
            </w:r>
            <w:r w:rsidR="00F301FB">
              <w:rPr>
                <w:sz w:val="24"/>
                <w:lang w:val="ru-RU"/>
              </w:rPr>
              <w:t>»</w:t>
            </w:r>
            <w:r w:rsidRPr="00342AA9">
              <w:rPr>
                <w:sz w:val="24"/>
                <w:lang w:val="ru-RU"/>
              </w:rPr>
              <w:t>, 2023. – 104 с.</w:t>
            </w:r>
          </w:p>
          <w:p w:rsidR="00890FDF" w:rsidRPr="00342AA9" w:rsidRDefault="00890FDF" w:rsidP="00890FDF">
            <w:pPr>
              <w:pStyle w:val="TableParagraph"/>
              <w:numPr>
                <w:ilvl w:val="0"/>
                <w:numId w:val="56"/>
              </w:numPr>
              <w:tabs>
                <w:tab w:val="left" w:pos="470"/>
              </w:tabs>
              <w:ind w:right="297"/>
              <w:rPr>
                <w:sz w:val="24"/>
                <w:lang w:val="ru-RU"/>
              </w:rPr>
            </w:pPr>
            <w:r w:rsidRPr="00342AA9">
              <w:rPr>
                <w:sz w:val="24"/>
                <w:lang w:val="ru-RU"/>
              </w:rPr>
              <w:t>КуцаковаЛ.В. Художественное творчество и конструирование:</w:t>
            </w:r>
            <w:r w:rsidRPr="00342AA9">
              <w:rPr>
                <w:spacing w:val="-6"/>
                <w:sz w:val="24"/>
                <w:lang w:val="ru-RU"/>
              </w:rPr>
              <w:t xml:space="preserve"> </w:t>
            </w:r>
            <w:r w:rsidRPr="00342AA9">
              <w:rPr>
                <w:sz w:val="24"/>
                <w:lang w:val="ru-RU"/>
              </w:rPr>
              <w:t>3-4</w:t>
            </w:r>
            <w:r w:rsidRPr="00342AA9">
              <w:rPr>
                <w:spacing w:val="-11"/>
                <w:sz w:val="24"/>
                <w:lang w:val="ru-RU"/>
              </w:rPr>
              <w:t xml:space="preserve"> </w:t>
            </w:r>
            <w:r w:rsidRPr="00342AA9">
              <w:rPr>
                <w:sz w:val="24"/>
                <w:lang w:val="ru-RU"/>
              </w:rPr>
              <w:t>года.</w:t>
            </w:r>
            <w:r w:rsidRPr="00342AA9">
              <w:rPr>
                <w:spacing w:val="-4"/>
                <w:sz w:val="24"/>
                <w:lang w:val="ru-RU"/>
              </w:rPr>
              <w:t xml:space="preserve"> </w:t>
            </w:r>
            <w:r w:rsidRPr="00342AA9">
              <w:rPr>
                <w:sz w:val="24"/>
                <w:lang w:val="ru-RU"/>
              </w:rPr>
              <w:t>–</w:t>
            </w:r>
            <w:r w:rsidRPr="00342AA9">
              <w:rPr>
                <w:spacing w:val="-11"/>
                <w:sz w:val="24"/>
                <w:lang w:val="ru-RU"/>
              </w:rPr>
              <w:t xml:space="preserve"> </w:t>
            </w:r>
            <w:r w:rsidRPr="00342AA9">
              <w:rPr>
                <w:sz w:val="24"/>
                <w:lang w:val="ru-RU"/>
              </w:rPr>
              <w:t>М.:</w:t>
            </w:r>
            <w:r w:rsidRPr="00342AA9">
              <w:rPr>
                <w:spacing w:val="-6"/>
                <w:sz w:val="24"/>
                <w:lang w:val="ru-RU"/>
              </w:rPr>
              <w:t xml:space="preserve"> </w:t>
            </w:r>
            <w:r w:rsidR="00F301FB">
              <w:rPr>
                <w:spacing w:val="-6"/>
                <w:sz w:val="24"/>
                <w:lang w:val="ru-RU"/>
              </w:rPr>
              <w:t>«</w:t>
            </w:r>
            <w:r w:rsidRPr="00342AA9">
              <w:rPr>
                <w:sz w:val="24"/>
                <w:lang w:val="ru-RU"/>
              </w:rPr>
              <w:t>Мозаика-Синтез</w:t>
            </w:r>
            <w:r w:rsidR="00F301FB">
              <w:rPr>
                <w:sz w:val="24"/>
                <w:lang w:val="ru-RU"/>
              </w:rPr>
              <w:t>»</w:t>
            </w:r>
            <w:r w:rsidRPr="00342AA9">
              <w:rPr>
                <w:sz w:val="24"/>
                <w:lang w:val="ru-RU"/>
              </w:rPr>
              <w:t xml:space="preserve">, </w:t>
            </w:r>
            <w:r w:rsidRPr="00342AA9">
              <w:rPr>
                <w:spacing w:val="-2"/>
                <w:sz w:val="24"/>
                <w:lang w:val="ru-RU"/>
              </w:rPr>
              <w:t>2016.</w:t>
            </w:r>
          </w:p>
          <w:p w:rsidR="00890FDF" w:rsidRPr="00342AA9" w:rsidRDefault="00890FDF" w:rsidP="00890FDF">
            <w:pPr>
              <w:pStyle w:val="TableParagraph"/>
              <w:numPr>
                <w:ilvl w:val="0"/>
                <w:numId w:val="56"/>
              </w:numPr>
              <w:tabs>
                <w:tab w:val="left" w:pos="470"/>
                <w:tab w:val="left" w:pos="1455"/>
                <w:tab w:val="left" w:pos="2122"/>
              </w:tabs>
              <w:ind w:right="95"/>
              <w:rPr>
                <w:sz w:val="24"/>
                <w:lang w:val="ru-RU"/>
              </w:rPr>
            </w:pPr>
            <w:r w:rsidRPr="00342AA9">
              <w:rPr>
                <w:spacing w:val="-2"/>
                <w:sz w:val="24"/>
                <w:lang w:val="ru-RU"/>
              </w:rPr>
              <w:t>Лыкова</w:t>
            </w:r>
            <w:r w:rsidRPr="00342AA9">
              <w:rPr>
                <w:sz w:val="24"/>
                <w:lang w:val="ru-RU"/>
              </w:rPr>
              <w:tab/>
            </w:r>
            <w:r w:rsidRPr="00342AA9">
              <w:rPr>
                <w:spacing w:val="-4"/>
                <w:sz w:val="24"/>
                <w:lang w:val="ru-RU"/>
              </w:rPr>
              <w:t>И.А.</w:t>
            </w:r>
            <w:r w:rsidRPr="00342AA9">
              <w:rPr>
                <w:sz w:val="24"/>
                <w:lang w:val="ru-RU"/>
              </w:rPr>
              <w:tab/>
              <w:t>Изобразительная</w:t>
            </w:r>
            <w:r w:rsidRPr="00342AA9">
              <w:rPr>
                <w:spacing w:val="80"/>
                <w:sz w:val="24"/>
                <w:lang w:val="ru-RU"/>
              </w:rPr>
              <w:t xml:space="preserve"> </w:t>
            </w:r>
            <w:r w:rsidRPr="00342AA9">
              <w:rPr>
                <w:sz w:val="24"/>
                <w:lang w:val="ru-RU"/>
              </w:rPr>
              <w:t>деятельность</w:t>
            </w:r>
            <w:r w:rsidRPr="00342AA9">
              <w:rPr>
                <w:spacing w:val="80"/>
                <w:sz w:val="24"/>
                <w:lang w:val="ru-RU"/>
              </w:rPr>
              <w:t xml:space="preserve"> </w:t>
            </w:r>
            <w:r w:rsidRPr="00342AA9">
              <w:rPr>
                <w:sz w:val="24"/>
                <w:lang w:val="ru-RU"/>
              </w:rPr>
              <w:t>во второй младшей группе. - М.: Цветной мир, 2019.</w:t>
            </w:r>
          </w:p>
          <w:p w:rsidR="00890FDF" w:rsidRPr="004D3FEA" w:rsidRDefault="00890FDF" w:rsidP="00890FDF">
            <w:pPr>
              <w:pStyle w:val="TableParagraph"/>
              <w:numPr>
                <w:ilvl w:val="0"/>
                <w:numId w:val="56"/>
              </w:numPr>
              <w:tabs>
                <w:tab w:val="left" w:pos="469"/>
              </w:tabs>
              <w:rPr>
                <w:b/>
                <w:sz w:val="24"/>
              </w:rPr>
            </w:pPr>
            <w:r w:rsidRPr="00342AA9">
              <w:rPr>
                <w:sz w:val="24"/>
                <w:lang w:val="ru-RU"/>
              </w:rPr>
              <w:t xml:space="preserve">Зацепина М.Б., Жукова Г.Е. Музыкальное воспитание в детском саду: Младшая группа. </w:t>
            </w:r>
            <w:r>
              <w:rPr>
                <w:sz w:val="24"/>
              </w:rPr>
              <w:t>Конспекты</w:t>
            </w:r>
            <w:r>
              <w:rPr>
                <w:spacing w:val="-13"/>
                <w:sz w:val="24"/>
              </w:rPr>
              <w:t xml:space="preserve"> </w:t>
            </w:r>
            <w:r>
              <w:rPr>
                <w:sz w:val="24"/>
              </w:rPr>
              <w:t>занятий.</w:t>
            </w:r>
            <w:r>
              <w:rPr>
                <w:spacing w:val="-9"/>
                <w:sz w:val="24"/>
              </w:rPr>
              <w:t xml:space="preserve"> </w:t>
            </w:r>
            <w:r>
              <w:rPr>
                <w:sz w:val="24"/>
              </w:rPr>
              <w:t>–</w:t>
            </w:r>
            <w:r>
              <w:rPr>
                <w:spacing w:val="-8"/>
                <w:sz w:val="24"/>
              </w:rPr>
              <w:t xml:space="preserve"> </w:t>
            </w:r>
            <w:r>
              <w:rPr>
                <w:sz w:val="24"/>
              </w:rPr>
              <w:t>М.:</w:t>
            </w:r>
            <w:r>
              <w:rPr>
                <w:spacing w:val="-15"/>
                <w:sz w:val="24"/>
              </w:rPr>
              <w:t xml:space="preserve"> </w:t>
            </w:r>
            <w:r>
              <w:rPr>
                <w:sz w:val="24"/>
              </w:rPr>
              <w:t>Мозаика-Синтез,</w:t>
            </w:r>
            <w:r>
              <w:rPr>
                <w:spacing w:val="-14"/>
                <w:sz w:val="24"/>
              </w:rPr>
              <w:t xml:space="preserve"> </w:t>
            </w:r>
            <w:r>
              <w:rPr>
                <w:sz w:val="24"/>
              </w:rPr>
              <w:t>2022.</w:t>
            </w:r>
          </w:p>
          <w:p w:rsidR="00890FDF" w:rsidRPr="00342AA9" w:rsidRDefault="00890FDF" w:rsidP="00890FDF">
            <w:pPr>
              <w:pStyle w:val="TableParagraph"/>
              <w:numPr>
                <w:ilvl w:val="0"/>
                <w:numId w:val="56"/>
              </w:numPr>
              <w:tabs>
                <w:tab w:val="left" w:pos="470"/>
              </w:tabs>
              <w:ind w:right="352"/>
              <w:rPr>
                <w:sz w:val="24"/>
                <w:lang w:val="ru-RU"/>
              </w:rPr>
            </w:pPr>
            <w:r w:rsidRPr="00342AA9">
              <w:rPr>
                <w:sz w:val="24"/>
                <w:lang w:val="ru-RU"/>
              </w:rPr>
              <w:t>Куцакова Л. В. Конструирование из строительного</w:t>
            </w:r>
            <w:r w:rsidRPr="00342AA9">
              <w:rPr>
                <w:spacing w:val="-8"/>
                <w:sz w:val="24"/>
                <w:lang w:val="ru-RU"/>
              </w:rPr>
              <w:t xml:space="preserve"> </w:t>
            </w:r>
            <w:r w:rsidRPr="00342AA9">
              <w:rPr>
                <w:sz w:val="24"/>
                <w:lang w:val="ru-RU"/>
              </w:rPr>
              <w:t>материала.</w:t>
            </w:r>
            <w:r w:rsidRPr="00342AA9">
              <w:rPr>
                <w:spacing w:val="-11"/>
                <w:sz w:val="24"/>
                <w:lang w:val="ru-RU"/>
              </w:rPr>
              <w:t xml:space="preserve"> </w:t>
            </w:r>
            <w:r w:rsidRPr="00342AA9">
              <w:rPr>
                <w:sz w:val="24"/>
                <w:lang w:val="ru-RU"/>
              </w:rPr>
              <w:t>Средняя</w:t>
            </w:r>
            <w:r w:rsidRPr="00342AA9">
              <w:rPr>
                <w:spacing w:val="-8"/>
                <w:sz w:val="24"/>
                <w:lang w:val="ru-RU"/>
              </w:rPr>
              <w:t xml:space="preserve"> </w:t>
            </w:r>
            <w:r w:rsidRPr="00342AA9">
              <w:rPr>
                <w:sz w:val="24"/>
                <w:lang w:val="ru-RU"/>
              </w:rPr>
              <w:t>группа.</w:t>
            </w:r>
            <w:r w:rsidRPr="00342AA9">
              <w:rPr>
                <w:spacing w:val="-3"/>
                <w:sz w:val="24"/>
                <w:lang w:val="ru-RU"/>
              </w:rPr>
              <w:t xml:space="preserve"> </w:t>
            </w:r>
            <w:r w:rsidRPr="00342AA9">
              <w:rPr>
                <w:sz w:val="24"/>
                <w:lang w:val="ru-RU"/>
              </w:rPr>
              <w:t>–</w:t>
            </w:r>
            <w:r w:rsidRPr="00342AA9">
              <w:rPr>
                <w:spacing w:val="-8"/>
                <w:sz w:val="24"/>
                <w:lang w:val="ru-RU"/>
              </w:rPr>
              <w:t xml:space="preserve"> </w:t>
            </w:r>
            <w:r w:rsidRPr="00342AA9">
              <w:rPr>
                <w:sz w:val="24"/>
                <w:lang w:val="ru-RU"/>
              </w:rPr>
              <w:t>М.: Мозаика-Синтез, 2016.</w:t>
            </w:r>
          </w:p>
          <w:p w:rsidR="00890FDF" w:rsidRPr="00342AA9" w:rsidRDefault="00890FDF" w:rsidP="00890FDF">
            <w:pPr>
              <w:pStyle w:val="TableParagraph"/>
              <w:numPr>
                <w:ilvl w:val="0"/>
                <w:numId w:val="56"/>
              </w:numPr>
              <w:tabs>
                <w:tab w:val="left" w:pos="470"/>
              </w:tabs>
              <w:ind w:right="584"/>
              <w:rPr>
                <w:sz w:val="24"/>
                <w:lang w:val="ru-RU"/>
              </w:rPr>
            </w:pPr>
            <w:r w:rsidRPr="00342AA9">
              <w:rPr>
                <w:sz w:val="24"/>
                <w:lang w:val="ru-RU"/>
              </w:rPr>
              <w:t>Лыкова И.А. Изобразительная деятельность в средней группе. -</w:t>
            </w:r>
            <w:r w:rsidRPr="00342AA9">
              <w:rPr>
                <w:spacing w:val="40"/>
                <w:sz w:val="24"/>
                <w:lang w:val="ru-RU"/>
              </w:rPr>
              <w:t xml:space="preserve"> </w:t>
            </w:r>
            <w:r w:rsidRPr="00342AA9">
              <w:rPr>
                <w:sz w:val="24"/>
                <w:lang w:val="ru-RU"/>
              </w:rPr>
              <w:t>М.: Цветной мир, 2019.</w:t>
            </w:r>
          </w:p>
          <w:p w:rsidR="00890FDF" w:rsidRPr="004D3FEA" w:rsidRDefault="00890FDF" w:rsidP="00890FDF">
            <w:pPr>
              <w:pStyle w:val="TableParagraph"/>
              <w:numPr>
                <w:ilvl w:val="0"/>
                <w:numId w:val="56"/>
              </w:numPr>
              <w:tabs>
                <w:tab w:val="left" w:pos="469"/>
              </w:tabs>
              <w:rPr>
                <w:b/>
                <w:sz w:val="24"/>
              </w:rPr>
            </w:pPr>
            <w:r w:rsidRPr="00342AA9">
              <w:rPr>
                <w:sz w:val="24"/>
                <w:lang w:val="ru-RU"/>
              </w:rPr>
              <w:t xml:space="preserve">Зацепина М.Б., Жукова Г.Е. Музыкальное воспитание в детском саду: Средняя группа. </w:t>
            </w:r>
            <w:r>
              <w:rPr>
                <w:sz w:val="24"/>
              </w:rPr>
              <w:t>Конспекты</w:t>
            </w:r>
            <w:r>
              <w:rPr>
                <w:spacing w:val="-13"/>
                <w:sz w:val="24"/>
              </w:rPr>
              <w:t xml:space="preserve"> </w:t>
            </w:r>
            <w:r>
              <w:rPr>
                <w:sz w:val="24"/>
              </w:rPr>
              <w:t>занятий.</w:t>
            </w:r>
            <w:r>
              <w:rPr>
                <w:spacing w:val="-9"/>
                <w:sz w:val="24"/>
              </w:rPr>
              <w:t xml:space="preserve"> </w:t>
            </w:r>
            <w:r>
              <w:rPr>
                <w:sz w:val="24"/>
              </w:rPr>
              <w:t>–</w:t>
            </w:r>
            <w:r>
              <w:rPr>
                <w:spacing w:val="-8"/>
                <w:sz w:val="24"/>
              </w:rPr>
              <w:t xml:space="preserve"> </w:t>
            </w:r>
            <w:r>
              <w:rPr>
                <w:sz w:val="24"/>
              </w:rPr>
              <w:t>М.:</w:t>
            </w:r>
            <w:r>
              <w:rPr>
                <w:spacing w:val="-15"/>
                <w:sz w:val="24"/>
              </w:rPr>
              <w:t xml:space="preserve"> </w:t>
            </w:r>
            <w:r>
              <w:rPr>
                <w:sz w:val="24"/>
              </w:rPr>
              <w:t>Мозаика-Синтез,</w:t>
            </w:r>
            <w:r>
              <w:rPr>
                <w:spacing w:val="-13"/>
                <w:sz w:val="24"/>
              </w:rPr>
              <w:t xml:space="preserve"> </w:t>
            </w:r>
            <w:r>
              <w:rPr>
                <w:sz w:val="24"/>
              </w:rPr>
              <w:t>2022.</w:t>
            </w:r>
          </w:p>
          <w:p w:rsidR="00890FDF" w:rsidRPr="00342AA9" w:rsidRDefault="00890FDF" w:rsidP="00890FDF">
            <w:pPr>
              <w:pStyle w:val="TableParagraph"/>
              <w:numPr>
                <w:ilvl w:val="0"/>
                <w:numId w:val="56"/>
              </w:numPr>
              <w:tabs>
                <w:tab w:val="left" w:pos="427"/>
              </w:tabs>
              <w:ind w:right="91"/>
              <w:jc w:val="both"/>
              <w:rPr>
                <w:sz w:val="24"/>
                <w:lang w:val="ru-RU"/>
              </w:rPr>
            </w:pPr>
            <w:r w:rsidRPr="00342AA9">
              <w:rPr>
                <w:sz w:val="24"/>
                <w:lang w:val="ru-RU"/>
              </w:rPr>
              <w:t>Куцакова Л. В. Конструирование</w:t>
            </w:r>
            <w:r w:rsidRPr="00342AA9">
              <w:rPr>
                <w:spacing w:val="-3"/>
                <w:sz w:val="24"/>
                <w:lang w:val="ru-RU"/>
              </w:rPr>
              <w:t xml:space="preserve"> </w:t>
            </w:r>
            <w:r w:rsidRPr="00342AA9">
              <w:rPr>
                <w:sz w:val="24"/>
                <w:lang w:val="ru-RU"/>
              </w:rPr>
              <w:t>из</w:t>
            </w:r>
            <w:r w:rsidRPr="00342AA9">
              <w:rPr>
                <w:spacing w:val="-1"/>
                <w:sz w:val="24"/>
                <w:lang w:val="ru-RU"/>
              </w:rPr>
              <w:t xml:space="preserve"> </w:t>
            </w:r>
            <w:r w:rsidRPr="00342AA9">
              <w:rPr>
                <w:sz w:val="24"/>
                <w:lang w:val="ru-RU"/>
              </w:rPr>
              <w:t>строительного материала.</w:t>
            </w:r>
            <w:r w:rsidRPr="00342AA9">
              <w:rPr>
                <w:spacing w:val="-6"/>
                <w:sz w:val="24"/>
                <w:lang w:val="ru-RU"/>
              </w:rPr>
              <w:t xml:space="preserve"> </w:t>
            </w:r>
            <w:r w:rsidRPr="00342AA9">
              <w:rPr>
                <w:sz w:val="24"/>
                <w:lang w:val="ru-RU"/>
              </w:rPr>
              <w:t>Старшая</w:t>
            </w:r>
            <w:r w:rsidRPr="00342AA9">
              <w:rPr>
                <w:spacing w:val="-8"/>
                <w:sz w:val="24"/>
                <w:lang w:val="ru-RU"/>
              </w:rPr>
              <w:t xml:space="preserve"> </w:t>
            </w:r>
            <w:r w:rsidRPr="00342AA9">
              <w:rPr>
                <w:sz w:val="24"/>
                <w:lang w:val="ru-RU"/>
              </w:rPr>
              <w:t>группа.</w:t>
            </w:r>
            <w:r w:rsidRPr="00342AA9">
              <w:rPr>
                <w:spacing w:val="-3"/>
                <w:sz w:val="24"/>
                <w:lang w:val="ru-RU"/>
              </w:rPr>
              <w:t xml:space="preserve"> </w:t>
            </w:r>
            <w:r w:rsidRPr="00342AA9">
              <w:rPr>
                <w:sz w:val="24"/>
                <w:lang w:val="ru-RU"/>
              </w:rPr>
              <w:t>–</w:t>
            </w:r>
            <w:r w:rsidRPr="00342AA9">
              <w:rPr>
                <w:spacing w:val="-8"/>
                <w:sz w:val="24"/>
                <w:lang w:val="ru-RU"/>
              </w:rPr>
              <w:t xml:space="preserve"> </w:t>
            </w:r>
            <w:r w:rsidRPr="00342AA9">
              <w:rPr>
                <w:sz w:val="24"/>
                <w:lang w:val="ru-RU"/>
              </w:rPr>
              <w:t>М.:</w:t>
            </w:r>
            <w:r w:rsidRPr="00342AA9">
              <w:rPr>
                <w:spacing w:val="-8"/>
                <w:sz w:val="24"/>
                <w:lang w:val="ru-RU"/>
              </w:rPr>
              <w:t xml:space="preserve"> </w:t>
            </w:r>
            <w:r w:rsidRPr="00342AA9">
              <w:rPr>
                <w:sz w:val="24"/>
                <w:lang w:val="ru-RU"/>
              </w:rPr>
              <w:t xml:space="preserve">Мозаика-Синтез, </w:t>
            </w:r>
            <w:r w:rsidRPr="00342AA9">
              <w:rPr>
                <w:spacing w:val="-2"/>
                <w:sz w:val="24"/>
                <w:lang w:val="ru-RU"/>
              </w:rPr>
              <w:t>2016.</w:t>
            </w:r>
          </w:p>
          <w:p w:rsidR="00890FDF" w:rsidRPr="00342AA9" w:rsidRDefault="00890FDF" w:rsidP="00890FDF">
            <w:pPr>
              <w:pStyle w:val="TableParagraph"/>
              <w:numPr>
                <w:ilvl w:val="0"/>
                <w:numId w:val="56"/>
              </w:numPr>
              <w:tabs>
                <w:tab w:val="left" w:pos="427"/>
              </w:tabs>
              <w:ind w:right="680"/>
              <w:rPr>
                <w:sz w:val="24"/>
                <w:lang w:val="ru-RU"/>
              </w:rPr>
            </w:pPr>
            <w:r w:rsidRPr="00342AA9">
              <w:rPr>
                <w:sz w:val="24"/>
                <w:lang w:val="ru-RU"/>
              </w:rPr>
              <w:t>Лыкова</w:t>
            </w:r>
            <w:r w:rsidRPr="00342AA9">
              <w:rPr>
                <w:spacing w:val="-11"/>
                <w:sz w:val="24"/>
                <w:lang w:val="ru-RU"/>
              </w:rPr>
              <w:t xml:space="preserve"> </w:t>
            </w:r>
            <w:r w:rsidRPr="00342AA9">
              <w:rPr>
                <w:sz w:val="24"/>
                <w:lang w:val="ru-RU"/>
              </w:rPr>
              <w:t>И.А.</w:t>
            </w:r>
            <w:r w:rsidRPr="00342AA9">
              <w:rPr>
                <w:spacing w:val="-8"/>
                <w:sz w:val="24"/>
                <w:lang w:val="ru-RU"/>
              </w:rPr>
              <w:t xml:space="preserve"> </w:t>
            </w:r>
            <w:r w:rsidRPr="00342AA9">
              <w:rPr>
                <w:sz w:val="24"/>
                <w:lang w:val="ru-RU"/>
              </w:rPr>
              <w:t>Изобразительная</w:t>
            </w:r>
            <w:r w:rsidRPr="00342AA9">
              <w:rPr>
                <w:spacing w:val="-10"/>
                <w:sz w:val="24"/>
                <w:lang w:val="ru-RU"/>
              </w:rPr>
              <w:t xml:space="preserve"> </w:t>
            </w:r>
            <w:r w:rsidRPr="00342AA9">
              <w:rPr>
                <w:sz w:val="24"/>
                <w:lang w:val="ru-RU"/>
              </w:rPr>
              <w:t>деятельность</w:t>
            </w:r>
            <w:r w:rsidRPr="00342AA9">
              <w:rPr>
                <w:spacing w:val="-12"/>
                <w:sz w:val="24"/>
                <w:lang w:val="ru-RU"/>
              </w:rPr>
              <w:t xml:space="preserve"> </w:t>
            </w:r>
            <w:r w:rsidRPr="00342AA9">
              <w:rPr>
                <w:sz w:val="24"/>
                <w:lang w:val="ru-RU"/>
              </w:rPr>
              <w:t>в старшей группе. -</w:t>
            </w:r>
            <w:r w:rsidRPr="00342AA9">
              <w:rPr>
                <w:spacing w:val="40"/>
                <w:sz w:val="24"/>
                <w:lang w:val="ru-RU"/>
              </w:rPr>
              <w:t xml:space="preserve"> </w:t>
            </w:r>
            <w:r w:rsidRPr="00342AA9">
              <w:rPr>
                <w:sz w:val="24"/>
                <w:lang w:val="ru-RU"/>
              </w:rPr>
              <w:t>М.: Цветной мир, 2019.</w:t>
            </w:r>
          </w:p>
          <w:p w:rsidR="00890FDF" w:rsidRPr="004D3FEA" w:rsidRDefault="00890FDF" w:rsidP="00890FDF">
            <w:pPr>
              <w:pStyle w:val="TableParagraph"/>
              <w:numPr>
                <w:ilvl w:val="0"/>
                <w:numId w:val="56"/>
              </w:numPr>
              <w:tabs>
                <w:tab w:val="left" w:pos="469"/>
              </w:tabs>
              <w:rPr>
                <w:b/>
                <w:sz w:val="24"/>
              </w:rPr>
            </w:pPr>
            <w:r w:rsidRPr="00342AA9">
              <w:rPr>
                <w:sz w:val="24"/>
                <w:lang w:val="ru-RU"/>
              </w:rPr>
              <w:t xml:space="preserve">4. Зацепина М.Б., Жукова Г.Е. Музыкальное воспитание в детском саду: Старшая группа. </w:t>
            </w:r>
            <w:r>
              <w:rPr>
                <w:sz w:val="24"/>
              </w:rPr>
              <w:t>Конспекты</w:t>
            </w:r>
            <w:r>
              <w:rPr>
                <w:spacing w:val="-13"/>
                <w:sz w:val="24"/>
              </w:rPr>
              <w:t xml:space="preserve"> </w:t>
            </w:r>
            <w:r>
              <w:rPr>
                <w:sz w:val="24"/>
              </w:rPr>
              <w:t>занятий.</w:t>
            </w:r>
            <w:r>
              <w:rPr>
                <w:spacing w:val="-9"/>
                <w:sz w:val="24"/>
              </w:rPr>
              <w:t xml:space="preserve"> </w:t>
            </w:r>
            <w:r>
              <w:rPr>
                <w:sz w:val="24"/>
              </w:rPr>
              <w:t>–</w:t>
            </w:r>
            <w:r>
              <w:rPr>
                <w:spacing w:val="-8"/>
                <w:sz w:val="24"/>
              </w:rPr>
              <w:t xml:space="preserve"> </w:t>
            </w:r>
            <w:r>
              <w:rPr>
                <w:sz w:val="24"/>
              </w:rPr>
              <w:t>М.:</w:t>
            </w:r>
            <w:r>
              <w:rPr>
                <w:spacing w:val="-15"/>
                <w:sz w:val="24"/>
              </w:rPr>
              <w:t xml:space="preserve"> </w:t>
            </w:r>
            <w:r>
              <w:rPr>
                <w:sz w:val="24"/>
              </w:rPr>
              <w:t>Мозаика-Синтез,</w:t>
            </w:r>
            <w:r>
              <w:rPr>
                <w:spacing w:val="-13"/>
                <w:sz w:val="24"/>
              </w:rPr>
              <w:t xml:space="preserve"> </w:t>
            </w:r>
            <w:r>
              <w:rPr>
                <w:sz w:val="24"/>
              </w:rPr>
              <w:t>2022.</w:t>
            </w:r>
          </w:p>
          <w:p w:rsidR="00890FDF" w:rsidRPr="00342AA9" w:rsidRDefault="00890FDF" w:rsidP="00890FDF">
            <w:pPr>
              <w:pStyle w:val="TableParagraph"/>
              <w:numPr>
                <w:ilvl w:val="0"/>
                <w:numId w:val="56"/>
              </w:numPr>
              <w:tabs>
                <w:tab w:val="left" w:pos="353"/>
              </w:tabs>
              <w:ind w:right="379"/>
              <w:rPr>
                <w:sz w:val="24"/>
                <w:lang w:val="ru-RU"/>
              </w:rPr>
            </w:pPr>
            <w:r w:rsidRPr="00342AA9">
              <w:rPr>
                <w:sz w:val="24"/>
                <w:lang w:val="ru-RU"/>
              </w:rPr>
              <w:t>Куцакова Л. В. Конструирование из строительного материала. Подготовительная</w:t>
            </w:r>
            <w:r w:rsidRPr="00342AA9">
              <w:rPr>
                <w:spacing w:val="-12"/>
                <w:sz w:val="24"/>
                <w:lang w:val="ru-RU"/>
              </w:rPr>
              <w:t xml:space="preserve"> </w:t>
            </w:r>
            <w:r w:rsidRPr="00342AA9">
              <w:rPr>
                <w:sz w:val="24"/>
                <w:lang w:val="ru-RU"/>
              </w:rPr>
              <w:t>группа.</w:t>
            </w:r>
            <w:r w:rsidRPr="00342AA9">
              <w:rPr>
                <w:spacing w:val="-3"/>
                <w:sz w:val="24"/>
                <w:lang w:val="ru-RU"/>
              </w:rPr>
              <w:t xml:space="preserve"> </w:t>
            </w:r>
            <w:r w:rsidRPr="00342AA9">
              <w:rPr>
                <w:sz w:val="24"/>
                <w:lang w:val="ru-RU"/>
              </w:rPr>
              <w:t>–</w:t>
            </w:r>
            <w:r w:rsidRPr="00342AA9">
              <w:rPr>
                <w:spacing w:val="-7"/>
                <w:sz w:val="24"/>
                <w:lang w:val="ru-RU"/>
              </w:rPr>
              <w:t xml:space="preserve"> </w:t>
            </w:r>
            <w:r w:rsidRPr="00342AA9">
              <w:rPr>
                <w:sz w:val="24"/>
                <w:lang w:val="ru-RU"/>
              </w:rPr>
              <w:t>М.:</w:t>
            </w:r>
            <w:r w:rsidRPr="00342AA9">
              <w:rPr>
                <w:spacing w:val="-12"/>
                <w:sz w:val="24"/>
                <w:lang w:val="ru-RU"/>
              </w:rPr>
              <w:t xml:space="preserve"> </w:t>
            </w:r>
            <w:r w:rsidRPr="00342AA9">
              <w:rPr>
                <w:sz w:val="24"/>
                <w:lang w:val="ru-RU"/>
              </w:rPr>
              <w:t>Мозаика- Синтез, 2016.</w:t>
            </w:r>
          </w:p>
          <w:p w:rsidR="00890FDF" w:rsidRPr="00342AA9" w:rsidRDefault="00890FDF" w:rsidP="00890FDF">
            <w:pPr>
              <w:pStyle w:val="TableParagraph"/>
              <w:numPr>
                <w:ilvl w:val="0"/>
                <w:numId w:val="56"/>
              </w:numPr>
              <w:tabs>
                <w:tab w:val="left" w:pos="291"/>
              </w:tabs>
              <w:ind w:right="279"/>
              <w:rPr>
                <w:sz w:val="24"/>
                <w:lang w:val="ru-RU"/>
              </w:rPr>
            </w:pPr>
            <w:r w:rsidRPr="00342AA9">
              <w:rPr>
                <w:sz w:val="24"/>
                <w:lang w:val="ru-RU"/>
              </w:rPr>
              <w:t>Лыкова И.А. Изобразительная деятельность</w:t>
            </w:r>
            <w:r w:rsidRPr="00342AA9">
              <w:rPr>
                <w:spacing w:val="-11"/>
                <w:sz w:val="24"/>
                <w:lang w:val="ru-RU"/>
              </w:rPr>
              <w:t xml:space="preserve"> </w:t>
            </w:r>
            <w:r w:rsidRPr="00342AA9">
              <w:rPr>
                <w:sz w:val="24"/>
                <w:lang w:val="ru-RU"/>
              </w:rPr>
              <w:t>в</w:t>
            </w:r>
            <w:r w:rsidRPr="00342AA9">
              <w:rPr>
                <w:spacing w:val="-11"/>
                <w:sz w:val="24"/>
                <w:lang w:val="ru-RU"/>
              </w:rPr>
              <w:t xml:space="preserve"> </w:t>
            </w:r>
            <w:r w:rsidRPr="00342AA9">
              <w:rPr>
                <w:sz w:val="24"/>
                <w:lang w:val="ru-RU"/>
              </w:rPr>
              <w:t>подготовительной</w:t>
            </w:r>
            <w:r w:rsidRPr="00342AA9">
              <w:rPr>
                <w:spacing w:val="-12"/>
                <w:sz w:val="24"/>
                <w:lang w:val="ru-RU"/>
              </w:rPr>
              <w:t xml:space="preserve"> </w:t>
            </w:r>
            <w:r w:rsidRPr="00342AA9">
              <w:rPr>
                <w:sz w:val="24"/>
                <w:lang w:val="ru-RU"/>
              </w:rPr>
              <w:t>группе.</w:t>
            </w:r>
            <w:r w:rsidRPr="00342AA9">
              <w:rPr>
                <w:spacing w:val="-3"/>
                <w:sz w:val="24"/>
                <w:lang w:val="ru-RU"/>
              </w:rPr>
              <w:t xml:space="preserve"> </w:t>
            </w:r>
            <w:r w:rsidRPr="00342AA9">
              <w:rPr>
                <w:sz w:val="24"/>
                <w:lang w:val="ru-RU"/>
              </w:rPr>
              <w:t>- М.: Цветной мир, 2019.</w:t>
            </w:r>
          </w:p>
          <w:p w:rsidR="00890FDF" w:rsidRPr="00890FDF" w:rsidRDefault="00890FDF" w:rsidP="00890FDF">
            <w:pPr>
              <w:pStyle w:val="TableParagraph"/>
              <w:numPr>
                <w:ilvl w:val="0"/>
                <w:numId w:val="56"/>
              </w:numPr>
              <w:tabs>
                <w:tab w:val="left" w:pos="291"/>
              </w:tabs>
              <w:ind w:right="215"/>
              <w:rPr>
                <w:sz w:val="24"/>
              </w:rPr>
            </w:pPr>
            <w:r w:rsidRPr="00342AA9">
              <w:rPr>
                <w:sz w:val="24"/>
                <w:lang w:val="ru-RU"/>
              </w:rPr>
              <w:t>Зацепина</w:t>
            </w:r>
            <w:r w:rsidRPr="00342AA9">
              <w:rPr>
                <w:spacing w:val="-14"/>
                <w:sz w:val="24"/>
                <w:lang w:val="ru-RU"/>
              </w:rPr>
              <w:t xml:space="preserve"> </w:t>
            </w:r>
            <w:r w:rsidRPr="00342AA9">
              <w:rPr>
                <w:sz w:val="24"/>
                <w:lang w:val="ru-RU"/>
              </w:rPr>
              <w:t>М.Б.,</w:t>
            </w:r>
            <w:r w:rsidRPr="00342AA9">
              <w:rPr>
                <w:spacing w:val="-15"/>
                <w:sz w:val="24"/>
                <w:lang w:val="ru-RU"/>
              </w:rPr>
              <w:t xml:space="preserve"> </w:t>
            </w:r>
            <w:r w:rsidRPr="00342AA9">
              <w:rPr>
                <w:sz w:val="24"/>
                <w:lang w:val="ru-RU"/>
              </w:rPr>
              <w:t>Жукова</w:t>
            </w:r>
            <w:r w:rsidRPr="00342AA9">
              <w:rPr>
                <w:spacing w:val="-14"/>
                <w:sz w:val="24"/>
                <w:lang w:val="ru-RU"/>
              </w:rPr>
              <w:t xml:space="preserve"> </w:t>
            </w:r>
            <w:r w:rsidRPr="00342AA9">
              <w:rPr>
                <w:sz w:val="24"/>
                <w:lang w:val="ru-RU"/>
              </w:rPr>
              <w:t>Г.Е.</w:t>
            </w:r>
            <w:r w:rsidRPr="00342AA9">
              <w:rPr>
                <w:spacing w:val="-12"/>
                <w:sz w:val="24"/>
                <w:lang w:val="ru-RU"/>
              </w:rPr>
              <w:t xml:space="preserve"> </w:t>
            </w:r>
            <w:r w:rsidRPr="00342AA9">
              <w:rPr>
                <w:sz w:val="24"/>
                <w:lang w:val="ru-RU"/>
              </w:rPr>
              <w:t>Музыкальное воспитание в детском саду:</w:t>
            </w:r>
            <w:r w:rsidRPr="00890FDF">
              <w:rPr>
                <w:sz w:val="24"/>
                <w:lang w:val="ru-RU"/>
              </w:rPr>
              <w:t xml:space="preserve"> Подготовительная</w:t>
            </w:r>
            <w:r w:rsidRPr="00890FDF">
              <w:rPr>
                <w:spacing w:val="-13"/>
                <w:sz w:val="24"/>
                <w:lang w:val="ru-RU"/>
              </w:rPr>
              <w:t xml:space="preserve"> </w:t>
            </w:r>
            <w:r w:rsidRPr="00890FDF">
              <w:rPr>
                <w:sz w:val="24"/>
                <w:lang w:val="ru-RU"/>
              </w:rPr>
              <w:t>группа.</w:t>
            </w:r>
            <w:r w:rsidRPr="00890FDF">
              <w:rPr>
                <w:spacing w:val="1"/>
                <w:sz w:val="24"/>
                <w:lang w:val="ru-RU"/>
              </w:rPr>
              <w:t xml:space="preserve"> </w:t>
            </w:r>
            <w:r w:rsidRPr="00890FDF">
              <w:rPr>
                <w:spacing w:val="-2"/>
                <w:sz w:val="24"/>
                <w:lang w:val="ru-RU"/>
              </w:rPr>
              <w:t xml:space="preserve">Конспекты </w:t>
            </w:r>
            <w:r w:rsidRPr="00890FDF">
              <w:rPr>
                <w:sz w:val="24"/>
                <w:lang w:val="ru-RU"/>
              </w:rPr>
              <w:t>занятий.</w:t>
            </w:r>
            <w:r w:rsidRPr="00890FDF">
              <w:rPr>
                <w:spacing w:val="-3"/>
                <w:sz w:val="24"/>
                <w:lang w:val="ru-RU"/>
              </w:rPr>
              <w:t xml:space="preserve"> </w:t>
            </w:r>
            <w:r w:rsidRPr="00890FDF">
              <w:rPr>
                <w:sz w:val="24"/>
                <w:lang w:val="ru-RU"/>
              </w:rPr>
              <w:t>–</w:t>
            </w:r>
            <w:r w:rsidRPr="00890FDF">
              <w:rPr>
                <w:spacing w:val="-6"/>
                <w:sz w:val="24"/>
                <w:lang w:val="ru-RU"/>
              </w:rPr>
              <w:t xml:space="preserve"> </w:t>
            </w:r>
            <w:r w:rsidRPr="00890FDF">
              <w:rPr>
                <w:sz w:val="24"/>
                <w:lang w:val="ru-RU"/>
              </w:rPr>
              <w:t>М.:</w:t>
            </w:r>
            <w:r w:rsidRPr="00890FDF">
              <w:rPr>
                <w:spacing w:val="-2"/>
                <w:sz w:val="24"/>
                <w:lang w:val="ru-RU"/>
              </w:rPr>
              <w:t xml:space="preserve"> </w:t>
            </w:r>
            <w:r w:rsidRPr="00890FDF">
              <w:rPr>
                <w:sz w:val="24"/>
                <w:lang w:val="ru-RU"/>
              </w:rPr>
              <w:t>Мозаика-Синтез,</w:t>
            </w:r>
            <w:r w:rsidRPr="00890FDF">
              <w:rPr>
                <w:spacing w:val="2"/>
                <w:sz w:val="24"/>
                <w:lang w:val="ru-RU"/>
              </w:rPr>
              <w:t xml:space="preserve"> </w:t>
            </w:r>
            <w:r w:rsidRPr="00890FDF">
              <w:rPr>
                <w:spacing w:val="-2"/>
                <w:sz w:val="24"/>
                <w:lang w:val="ru-RU"/>
              </w:rPr>
              <w:t>2022</w:t>
            </w:r>
            <w:r>
              <w:rPr>
                <w:spacing w:val="-2"/>
                <w:sz w:val="24"/>
                <w:lang w:val="ru-RU"/>
              </w:rPr>
              <w:t>.</w:t>
            </w:r>
          </w:p>
          <w:p w:rsidR="00FF2741" w:rsidRPr="00F10A59" w:rsidRDefault="00890FDF" w:rsidP="00890FDF">
            <w:pPr>
              <w:pStyle w:val="TableParagraph"/>
              <w:numPr>
                <w:ilvl w:val="0"/>
                <w:numId w:val="56"/>
              </w:numPr>
              <w:tabs>
                <w:tab w:val="left" w:pos="291"/>
              </w:tabs>
              <w:ind w:right="215"/>
              <w:rPr>
                <w:sz w:val="24"/>
                <w:lang w:val="ru-RU"/>
              </w:rPr>
            </w:pPr>
            <w:r w:rsidRPr="00890FDF">
              <w:rPr>
                <w:sz w:val="24"/>
                <w:szCs w:val="24"/>
                <w:lang w:val="ru-RU" w:eastAsia="ru-RU"/>
              </w:rPr>
              <w:t xml:space="preserve"> </w:t>
            </w:r>
            <w:r w:rsidR="00FF2741" w:rsidRPr="00890FDF">
              <w:rPr>
                <w:sz w:val="24"/>
                <w:szCs w:val="24"/>
                <w:lang w:val="ru-RU" w:eastAsia="ru-RU"/>
              </w:rPr>
              <w:t xml:space="preserve">«Детство с музыкой. Современные педагогические технологии музыкального воспитания и развития детей раннего и дошкольного возраста: Учебно-методическое пособие. – </w:t>
            </w:r>
            <w:r w:rsidR="00F301FB">
              <w:rPr>
                <w:sz w:val="24"/>
                <w:szCs w:val="24"/>
                <w:lang w:val="ru-RU" w:eastAsia="ru-RU"/>
              </w:rPr>
              <w:t>Санкт-Петербург</w:t>
            </w:r>
            <w:proofErr w:type="gramStart"/>
            <w:r w:rsidR="00F301FB">
              <w:rPr>
                <w:sz w:val="24"/>
                <w:szCs w:val="24"/>
                <w:lang w:val="ru-RU" w:eastAsia="ru-RU"/>
              </w:rPr>
              <w:t>.:</w:t>
            </w:r>
            <w:r w:rsidR="00FF2741" w:rsidRPr="00890FDF">
              <w:rPr>
                <w:sz w:val="24"/>
                <w:szCs w:val="24"/>
                <w:lang w:val="ru-RU" w:eastAsia="ru-RU"/>
              </w:rPr>
              <w:t>ООО</w:t>
            </w:r>
            <w:proofErr w:type="gramEnd"/>
            <w:r w:rsidR="00FF2741" w:rsidRPr="00890FDF">
              <w:rPr>
                <w:sz w:val="24"/>
                <w:szCs w:val="24"/>
                <w:lang w:val="ru-RU" w:eastAsia="ru-RU"/>
              </w:rPr>
              <w:t xml:space="preserve"> «Издательство «Детство-пресс», 2017</w:t>
            </w:r>
            <w:r w:rsidR="00F301FB">
              <w:rPr>
                <w:sz w:val="24"/>
                <w:szCs w:val="24"/>
                <w:lang w:val="ru-RU" w:eastAsia="ru-RU"/>
              </w:rPr>
              <w:t>.</w:t>
            </w:r>
          </w:p>
          <w:p w:rsidR="00FF2741" w:rsidRPr="00FF2741"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Театр на столе. Петрова И.М. Санкт-Петербург, «Детство-Пресс», 2018</w:t>
            </w:r>
          </w:p>
          <w:p w:rsidR="00FF2741" w:rsidRPr="00FF2741"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Праздники хорошего настроения, Пашнина В.А. Ярославль.Академия Развития, 2019</w:t>
            </w:r>
          </w:p>
          <w:p w:rsidR="00FF2741" w:rsidRPr="00FF2741"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 xml:space="preserve">Рисование, лепка, аппликация с детьми старшего дошкольтного возраста с ТНР. Литвинова О.Э. </w:t>
            </w:r>
            <w:r w:rsidRPr="005F6FD6">
              <w:rPr>
                <w:sz w:val="24"/>
                <w:szCs w:val="24"/>
                <w:lang w:eastAsia="ru-RU"/>
              </w:rPr>
              <w:t>Санкт-Петербург. Детство-Пресс, 2023</w:t>
            </w:r>
          </w:p>
          <w:p w:rsidR="00FF2741" w:rsidRPr="00D52D69"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 xml:space="preserve"> «Конструирование и художественный труд в </w:t>
            </w:r>
            <w:r>
              <w:rPr>
                <w:sz w:val="24"/>
                <w:szCs w:val="24"/>
                <w:lang w:val="ru-RU" w:eastAsia="ru-RU"/>
              </w:rPr>
              <w:t xml:space="preserve">детском саду» </w:t>
            </w:r>
            <w:r w:rsidRPr="00FF2741">
              <w:rPr>
                <w:sz w:val="24"/>
                <w:szCs w:val="24"/>
                <w:lang w:val="ru-RU" w:eastAsia="ru-RU"/>
              </w:rPr>
              <w:t xml:space="preserve">Л.В.Куцакова </w:t>
            </w:r>
            <w:r>
              <w:rPr>
                <w:sz w:val="24"/>
                <w:szCs w:val="24"/>
                <w:lang w:val="ru-RU" w:eastAsia="ru-RU"/>
              </w:rPr>
              <w:t>М: ТЦ Сфера, 2019</w:t>
            </w:r>
          </w:p>
          <w:p w:rsidR="00D52D69" w:rsidRPr="00F301FB" w:rsidRDefault="00D52D69" w:rsidP="00F301FB">
            <w:pPr>
              <w:pStyle w:val="TableParagraph"/>
              <w:numPr>
                <w:ilvl w:val="0"/>
                <w:numId w:val="56"/>
              </w:numPr>
              <w:tabs>
                <w:tab w:val="left" w:pos="830"/>
              </w:tabs>
              <w:spacing w:before="5"/>
              <w:rPr>
                <w:sz w:val="24"/>
                <w:lang w:val="ru-RU"/>
              </w:rPr>
            </w:pPr>
            <w:r w:rsidRPr="00075604">
              <w:rPr>
                <w:sz w:val="24"/>
                <w:lang w:val="ru-RU"/>
              </w:rPr>
              <w:t>Изобразительная</w:t>
            </w:r>
            <w:r w:rsidRPr="00075604">
              <w:rPr>
                <w:spacing w:val="-6"/>
                <w:sz w:val="24"/>
                <w:lang w:val="ru-RU"/>
              </w:rPr>
              <w:t xml:space="preserve"> </w:t>
            </w:r>
            <w:r w:rsidRPr="00075604">
              <w:rPr>
                <w:sz w:val="24"/>
                <w:lang w:val="ru-RU"/>
              </w:rPr>
              <w:t>деятельность</w:t>
            </w:r>
            <w:r w:rsidRPr="00075604">
              <w:rPr>
                <w:spacing w:val="-5"/>
                <w:sz w:val="24"/>
                <w:lang w:val="ru-RU"/>
              </w:rPr>
              <w:t xml:space="preserve"> </w:t>
            </w:r>
            <w:r w:rsidRPr="00075604">
              <w:rPr>
                <w:sz w:val="24"/>
                <w:lang w:val="ru-RU"/>
              </w:rPr>
              <w:t>в</w:t>
            </w:r>
            <w:r w:rsidRPr="00075604">
              <w:rPr>
                <w:spacing w:val="5"/>
                <w:sz w:val="24"/>
                <w:lang w:val="ru-RU"/>
              </w:rPr>
              <w:t xml:space="preserve"> </w:t>
            </w:r>
            <w:r w:rsidRPr="00075604">
              <w:rPr>
                <w:sz w:val="24"/>
                <w:lang w:val="ru-RU"/>
              </w:rPr>
              <w:t>детском саду</w:t>
            </w:r>
            <w:r>
              <w:rPr>
                <w:sz w:val="24"/>
                <w:lang w:val="ru-RU"/>
              </w:rPr>
              <w:t>. Старшая группа</w:t>
            </w:r>
            <w:r w:rsidRPr="00075604">
              <w:rPr>
                <w:spacing w:val="-11"/>
                <w:sz w:val="24"/>
                <w:lang w:val="ru-RU"/>
              </w:rPr>
              <w:t xml:space="preserve"> </w:t>
            </w:r>
            <w:r w:rsidRPr="00075604">
              <w:rPr>
                <w:sz w:val="24"/>
                <w:lang w:val="ru-RU"/>
              </w:rPr>
              <w:t>Т.С.</w:t>
            </w:r>
            <w:r w:rsidRPr="00075604">
              <w:rPr>
                <w:spacing w:val="-4"/>
                <w:sz w:val="24"/>
                <w:lang w:val="ru-RU"/>
              </w:rPr>
              <w:t xml:space="preserve"> </w:t>
            </w:r>
            <w:r w:rsidRPr="00075604">
              <w:rPr>
                <w:sz w:val="24"/>
                <w:lang w:val="ru-RU"/>
              </w:rPr>
              <w:t>Комарова</w:t>
            </w:r>
            <w:r>
              <w:rPr>
                <w:sz w:val="24"/>
                <w:lang w:val="ru-RU"/>
              </w:rPr>
              <w:t>.</w:t>
            </w:r>
            <w:r w:rsidRPr="00075604">
              <w:rPr>
                <w:spacing w:val="-2"/>
                <w:sz w:val="24"/>
                <w:lang w:val="ru-RU"/>
              </w:rPr>
              <w:t xml:space="preserve"> </w:t>
            </w:r>
            <w:r w:rsidRPr="00FF2741">
              <w:rPr>
                <w:sz w:val="24"/>
                <w:szCs w:val="24"/>
                <w:lang w:val="ru-RU" w:eastAsia="ru-RU"/>
              </w:rPr>
              <w:t>М.: МОЗАИКА-СИНТЕЗ</w:t>
            </w:r>
            <w:r>
              <w:rPr>
                <w:spacing w:val="-4"/>
                <w:sz w:val="24"/>
                <w:lang w:val="ru-RU"/>
              </w:rPr>
              <w:t xml:space="preserve"> 2016</w:t>
            </w:r>
          </w:p>
          <w:p w:rsidR="00FF2741" w:rsidRPr="00FF2741"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Обучение старших дошкольников составлению сравнительных рассказов при знакомстве с русской живописью. Савченко В.И. Санкт – Петербург, Детство - Пресс, 2020</w:t>
            </w:r>
          </w:p>
          <w:p w:rsidR="00FF2741" w:rsidRPr="00FF2741"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Народные праздники в детском саду. Зацепина М.Б., Антонова Т.В. Для работы с детьми 5-7 лет</w:t>
            </w:r>
            <w:r w:rsidRPr="00FF2741">
              <w:rPr>
                <w:sz w:val="24"/>
                <w:szCs w:val="24"/>
                <w:lang w:eastAsia="ru-RU"/>
              </w:rPr>
              <w:t> </w:t>
            </w:r>
            <w:r w:rsidRPr="00FF2741">
              <w:rPr>
                <w:sz w:val="24"/>
                <w:szCs w:val="24"/>
                <w:lang w:val="ru-RU" w:eastAsia="ru-RU"/>
              </w:rPr>
              <w:t>М.: МОЗАИКА-СИНТЕЗ, 2018</w:t>
            </w:r>
          </w:p>
          <w:p w:rsidR="00FF2741" w:rsidRPr="00FF2741"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А у наших у ворот развеселый хоровод. Михайлова М.А. Ярославль.АкадемияХолдинг 2015</w:t>
            </w:r>
          </w:p>
          <w:p w:rsidR="00FF2741" w:rsidRPr="00FF2741" w:rsidRDefault="00FF2741" w:rsidP="00890FDF">
            <w:pPr>
              <w:pStyle w:val="TableParagraph"/>
              <w:numPr>
                <w:ilvl w:val="0"/>
                <w:numId w:val="56"/>
              </w:numPr>
              <w:tabs>
                <w:tab w:val="left" w:pos="830"/>
              </w:tabs>
              <w:spacing w:before="4"/>
              <w:rPr>
                <w:sz w:val="24"/>
                <w:lang w:val="ru-RU"/>
              </w:rPr>
            </w:pPr>
            <w:r w:rsidRPr="00FF2741">
              <w:rPr>
                <w:sz w:val="24"/>
                <w:szCs w:val="24"/>
                <w:lang w:val="ru-RU" w:eastAsia="ru-RU"/>
              </w:rPr>
              <w:t>Русские народные праздники в детском саду,</w:t>
            </w:r>
            <w:r>
              <w:rPr>
                <w:sz w:val="24"/>
                <w:szCs w:val="24"/>
                <w:lang w:val="ru-RU" w:eastAsia="ru-RU"/>
              </w:rPr>
              <w:t xml:space="preserve"> </w:t>
            </w:r>
            <w:r w:rsidRPr="00FF2741">
              <w:rPr>
                <w:sz w:val="24"/>
                <w:szCs w:val="24"/>
                <w:lang w:val="ru-RU" w:eastAsia="ru-RU"/>
              </w:rPr>
              <w:t>Картушина М.Ю. М.:ТЦ Сфера,2015.</w:t>
            </w:r>
          </w:p>
        </w:tc>
      </w:tr>
    </w:tbl>
    <w:p w:rsidR="00075604" w:rsidRDefault="00075604" w:rsidP="00075604">
      <w:pPr>
        <w:pStyle w:val="a6"/>
        <w:spacing w:before="153"/>
        <w:ind w:left="0"/>
        <w:jc w:val="left"/>
        <w:rPr>
          <w:sz w:val="28"/>
        </w:rPr>
      </w:pPr>
    </w:p>
    <w:p w:rsidR="00C450A5" w:rsidRDefault="00C450A5" w:rsidP="00075604">
      <w:pPr>
        <w:pStyle w:val="a6"/>
        <w:spacing w:before="153"/>
        <w:ind w:left="0"/>
        <w:jc w:val="left"/>
        <w:rPr>
          <w:sz w:val="28"/>
        </w:rPr>
      </w:pPr>
    </w:p>
    <w:p w:rsidR="00C450A5" w:rsidRDefault="00C450A5" w:rsidP="00075604">
      <w:pPr>
        <w:pStyle w:val="a6"/>
        <w:spacing w:before="153"/>
        <w:ind w:left="0"/>
        <w:jc w:val="left"/>
        <w:rPr>
          <w:sz w:val="28"/>
        </w:rPr>
      </w:pPr>
    </w:p>
    <w:p w:rsidR="00075604" w:rsidRDefault="00FF2741" w:rsidP="00075604">
      <w:pPr>
        <w:pStyle w:val="11"/>
        <w:ind w:right="154"/>
        <w:jc w:val="center"/>
      </w:pPr>
      <w:r>
        <w:t>Ф</w:t>
      </w:r>
      <w:r w:rsidR="00075604">
        <w:t>изическое развитие.</w:t>
      </w:r>
    </w:p>
    <w:p w:rsidR="00075604" w:rsidRDefault="00075604" w:rsidP="00075604">
      <w:pPr>
        <w:pStyle w:val="11"/>
        <w:ind w:right="351"/>
        <w:jc w:val="center"/>
      </w:pPr>
      <w:r>
        <w:rPr>
          <w:u w:val="single"/>
        </w:rPr>
        <w:t>От</w:t>
      </w:r>
      <w:r>
        <w:rPr>
          <w:spacing w:val="-10"/>
          <w:u w:val="single"/>
        </w:rPr>
        <w:t xml:space="preserve"> </w:t>
      </w:r>
      <w:r>
        <w:rPr>
          <w:u w:val="single"/>
        </w:rPr>
        <w:t>2</w:t>
      </w:r>
      <w:r>
        <w:rPr>
          <w:spacing w:val="-7"/>
          <w:u w:val="single"/>
        </w:rPr>
        <w:t xml:space="preserve"> </w:t>
      </w:r>
      <w:r>
        <w:rPr>
          <w:u w:val="single"/>
        </w:rPr>
        <w:t>месяцев</w:t>
      </w:r>
      <w:r>
        <w:rPr>
          <w:spacing w:val="-8"/>
          <w:u w:val="single"/>
        </w:rPr>
        <w:t xml:space="preserve"> </w:t>
      </w:r>
      <w:r>
        <w:rPr>
          <w:u w:val="single"/>
        </w:rPr>
        <w:t>до</w:t>
      </w:r>
      <w:r>
        <w:rPr>
          <w:spacing w:val="-11"/>
          <w:u w:val="single"/>
        </w:rPr>
        <w:t xml:space="preserve"> </w:t>
      </w:r>
      <w:r>
        <w:rPr>
          <w:u w:val="single"/>
        </w:rPr>
        <w:t>1</w:t>
      </w:r>
      <w:r>
        <w:rPr>
          <w:spacing w:val="-7"/>
          <w:u w:val="single"/>
        </w:rPr>
        <w:t xml:space="preserve"> </w:t>
      </w:r>
      <w:r>
        <w:rPr>
          <w:u w:val="single"/>
        </w:rPr>
        <w:t>года.</w:t>
      </w:r>
    </w:p>
    <w:p w:rsidR="00075604" w:rsidRDefault="00075604" w:rsidP="00075604">
      <w:pPr>
        <w:pStyle w:val="a6"/>
        <w:ind w:left="0"/>
        <w:jc w:val="left"/>
      </w:pPr>
      <w:r>
        <w:t>В</w:t>
      </w:r>
      <w:r>
        <w:rPr>
          <w:spacing w:val="70"/>
        </w:rPr>
        <w:t xml:space="preserve"> </w:t>
      </w:r>
      <w:r>
        <w:t>области</w:t>
      </w:r>
      <w:r>
        <w:rPr>
          <w:spacing w:val="78"/>
        </w:rPr>
        <w:t xml:space="preserve"> </w:t>
      </w:r>
      <w:r>
        <w:t>физического</w:t>
      </w:r>
      <w:r>
        <w:rPr>
          <w:spacing w:val="74"/>
        </w:rPr>
        <w:t xml:space="preserve"> </w:t>
      </w:r>
      <w:r>
        <w:t>развития</w:t>
      </w:r>
      <w:r>
        <w:rPr>
          <w:spacing w:val="70"/>
        </w:rPr>
        <w:t xml:space="preserve"> </w:t>
      </w:r>
      <w:r>
        <w:t>основными</w:t>
      </w:r>
      <w:r>
        <w:rPr>
          <w:spacing w:val="71"/>
        </w:rPr>
        <w:t xml:space="preserve"> </w:t>
      </w:r>
      <w:r>
        <w:t>задачами</w:t>
      </w:r>
      <w:r>
        <w:rPr>
          <w:spacing w:val="71"/>
        </w:rPr>
        <w:t xml:space="preserve"> </w:t>
      </w:r>
      <w:r>
        <w:t>образовательной</w:t>
      </w:r>
      <w:r>
        <w:rPr>
          <w:spacing w:val="71"/>
        </w:rPr>
        <w:t xml:space="preserve"> </w:t>
      </w:r>
      <w:r>
        <w:rPr>
          <w:spacing w:val="-2"/>
        </w:rPr>
        <w:t>деятельности являются:</w:t>
      </w:r>
    </w:p>
    <w:p w:rsidR="00075604" w:rsidRPr="0018753C" w:rsidRDefault="00075604" w:rsidP="00E14930">
      <w:pPr>
        <w:pStyle w:val="a4"/>
        <w:numPr>
          <w:ilvl w:val="0"/>
          <w:numId w:val="196"/>
        </w:numPr>
        <w:contextualSpacing w:val="0"/>
        <w:jc w:val="both"/>
        <w:rPr>
          <w:sz w:val="24"/>
        </w:rPr>
      </w:pPr>
      <w:r w:rsidRPr="0018753C">
        <w:rPr>
          <w:sz w:val="24"/>
        </w:rPr>
        <w:t>обеспечивать охрану жизни и укрепление здоровья ребёнка, гигиенический уход, питание;</w:t>
      </w:r>
    </w:p>
    <w:p w:rsidR="00075604" w:rsidRPr="0018753C" w:rsidRDefault="00075604" w:rsidP="00E14930">
      <w:pPr>
        <w:pStyle w:val="a4"/>
        <w:numPr>
          <w:ilvl w:val="0"/>
          <w:numId w:val="196"/>
        </w:numPr>
        <w:contextualSpacing w:val="0"/>
        <w:jc w:val="both"/>
        <w:rPr>
          <w:sz w:val="24"/>
        </w:rPr>
      </w:pPr>
      <w:r w:rsidRPr="0018753C">
        <w:rPr>
          <w:sz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075604" w:rsidRPr="0018753C" w:rsidRDefault="00075604" w:rsidP="00E14930">
      <w:pPr>
        <w:pStyle w:val="a4"/>
        <w:numPr>
          <w:ilvl w:val="0"/>
          <w:numId w:val="196"/>
        </w:numPr>
        <w:contextualSpacing w:val="0"/>
        <w:jc w:val="both"/>
        <w:rPr>
          <w:sz w:val="24"/>
        </w:rPr>
      </w:pPr>
      <w:r w:rsidRPr="0018753C">
        <w:rPr>
          <w:sz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075604" w:rsidRDefault="00075604" w:rsidP="00075604">
      <w:pPr>
        <w:pStyle w:val="41"/>
        <w:spacing w:before="4"/>
        <w:ind w:left="0" w:firstLine="0"/>
        <w:jc w:val="left"/>
        <w:rPr>
          <w:b w:val="0"/>
        </w:rPr>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r>
        <w:rPr>
          <w:b w:val="0"/>
          <w:spacing w:val="-2"/>
          <w:u w:val="single"/>
        </w:rPr>
        <w:t>.</w:t>
      </w:r>
    </w:p>
    <w:p w:rsidR="00075604" w:rsidRDefault="00075604" w:rsidP="00075604">
      <w:pPr>
        <w:pStyle w:val="a6"/>
        <w:spacing w:before="142"/>
        <w:ind w:left="0" w:firstLine="720"/>
        <w:jc w:val="left"/>
      </w:pPr>
      <w:r>
        <w:t>Педагог приучает ребёнка к определенному жизненному ритму и порядку в ходе</w:t>
      </w:r>
      <w:r>
        <w:rPr>
          <w:spacing w:val="40"/>
        </w:rPr>
        <w:t xml:space="preserve"> </w:t>
      </w:r>
      <w:r>
        <w:t>режимных процессов, организует двигательную деятельность, создает условия для сохранения</w:t>
      </w:r>
      <w:r>
        <w:rPr>
          <w:spacing w:val="-6"/>
        </w:rPr>
        <w:t xml:space="preserve"> </w:t>
      </w:r>
      <w:r>
        <w:t>и</w:t>
      </w:r>
      <w:r>
        <w:rPr>
          <w:spacing w:val="-2"/>
        </w:rPr>
        <w:t xml:space="preserve"> </w:t>
      </w:r>
      <w:r>
        <w:t>укрепления</w:t>
      </w:r>
      <w:r>
        <w:rPr>
          <w:spacing w:val="-4"/>
        </w:rPr>
        <w:t xml:space="preserve"> </w:t>
      </w:r>
      <w:r>
        <w:t>здоровья</w:t>
      </w:r>
      <w:r>
        <w:rPr>
          <w:spacing w:val="-3"/>
        </w:rPr>
        <w:t xml:space="preserve"> </w:t>
      </w:r>
      <w:r>
        <w:t>средствами</w:t>
      </w:r>
      <w:r>
        <w:rPr>
          <w:spacing w:val="-7"/>
        </w:rPr>
        <w:t xml:space="preserve"> </w:t>
      </w:r>
      <w:r>
        <w:t>физического</w:t>
      </w:r>
      <w:r>
        <w:rPr>
          <w:spacing w:val="-3"/>
        </w:rPr>
        <w:t xml:space="preserve"> </w:t>
      </w:r>
      <w:r>
        <w:rPr>
          <w:spacing w:val="-2"/>
        </w:rPr>
        <w:t>воспитания.</w:t>
      </w:r>
    </w:p>
    <w:p w:rsidR="00075604" w:rsidRPr="0018753C" w:rsidRDefault="00075604" w:rsidP="00E14930">
      <w:pPr>
        <w:pStyle w:val="a4"/>
        <w:numPr>
          <w:ilvl w:val="0"/>
          <w:numId w:val="197"/>
        </w:numPr>
        <w:contextualSpacing w:val="0"/>
        <w:jc w:val="both"/>
        <w:rPr>
          <w:sz w:val="24"/>
        </w:rPr>
      </w:pPr>
      <w:r w:rsidRPr="0018753C">
        <w:rPr>
          <w:sz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075604" w:rsidRPr="0018753C" w:rsidRDefault="00075604" w:rsidP="00E14930">
      <w:pPr>
        <w:pStyle w:val="a4"/>
        <w:numPr>
          <w:ilvl w:val="0"/>
          <w:numId w:val="197"/>
        </w:numPr>
        <w:contextualSpacing w:val="0"/>
        <w:jc w:val="both"/>
        <w:rPr>
          <w:sz w:val="24"/>
        </w:rPr>
      </w:pPr>
      <w:r w:rsidRPr="0018753C">
        <w:rPr>
          <w:sz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w:t>
      </w:r>
    </w:p>
    <w:p w:rsidR="00075604" w:rsidRPr="0018753C" w:rsidRDefault="00075604" w:rsidP="00E14930">
      <w:pPr>
        <w:pStyle w:val="a4"/>
        <w:numPr>
          <w:ilvl w:val="0"/>
          <w:numId w:val="197"/>
        </w:numPr>
        <w:contextualSpacing w:val="0"/>
        <w:jc w:val="both"/>
        <w:rPr>
          <w:sz w:val="24"/>
        </w:rPr>
      </w:pPr>
      <w:r w:rsidRPr="0018753C">
        <w:rPr>
          <w:sz w:val="24"/>
        </w:rPr>
        <w:t>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075604" w:rsidRPr="0018753C" w:rsidRDefault="00075604" w:rsidP="00E14930">
      <w:pPr>
        <w:pStyle w:val="a4"/>
        <w:numPr>
          <w:ilvl w:val="0"/>
          <w:numId w:val="197"/>
        </w:numPr>
        <w:contextualSpacing w:val="0"/>
        <w:jc w:val="both"/>
        <w:rPr>
          <w:sz w:val="24"/>
        </w:rPr>
      </w:pPr>
      <w:r w:rsidRPr="0018753C">
        <w:rPr>
          <w:sz w:val="24"/>
        </w:rPr>
        <w:t>С 9 месяцев педагог создает условия для развития ранее освоенных движений, упражняет в ползании в разных направлениях, вставании, перешагивании,</w:t>
      </w:r>
    </w:p>
    <w:p w:rsidR="00075604" w:rsidRPr="0018753C" w:rsidRDefault="00075604" w:rsidP="00E14930">
      <w:pPr>
        <w:pStyle w:val="a4"/>
        <w:numPr>
          <w:ilvl w:val="0"/>
          <w:numId w:val="197"/>
        </w:numPr>
        <w:contextualSpacing w:val="0"/>
        <w:jc w:val="both"/>
        <w:rPr>
          <w:sz w:val="24"/>
        </w:rPr>
      </w:pPr>
      <w:r w:rsidRPr="0018753C">
        <w:rPr>
          <w:sz w:val="24"/>
        </w:rPr>
        <w:t>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 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075604" w:rsidRDefault="00075604" w:rsidP="00075604">
      <w:pPr>
        <w:pStyle w:val="31"/>
        <w:ind w:left="0"/>
        <w:jc w:val="center"/>
        <w:rPr>
          <w:u w:val="none"/>
        </w:rPr>
      </w:pPr>
      <w:r>
        <w:t>От</w:t>
      </w:r>
      <w:r>
        <w:rPr>
          <w:spacing w:val="1"/>
        </w:rPr>
        <w:t xml:space="preserve"> </w:t>
      </w:r>
      <w:r>
        <w:t>1</w:t>
      </w:r>
      <w:r>
        <w:rPr>
          <w:spacing w:val="-4"/>
        </w:rPr>
        <w:t xml:space="preserve"> </w:t>
      </w:r>
      <w:r>
        <w:t>года</w:t>
      </w:r>
      <w:r>
        <w:rPr>
          <w:spacing w:val="1"/>
        </w:rPr>
        <w:t xml:space="preserve"> </w:t>
      </w:r>
      <w:r>
        <w:t>до</w:t>
      </w:r>
      <w:r>
        <w:rPr>
          <w:spacing w:val="1"/>
        </w:rPr>
        <w:t xml:space="preserve"> </w:t>
      </w:r>
      <w:r>
        <w:t>2</w:t>
      </w:r>
      <w:r>
        <w:rPr>
          <w:spacing w:val="-3"/>
        </w:rPr>
        <w:t xml:space="preserve"> </w:t>
      </w:r>
      <w:r>
        <w:rPr>
          <w:spacing w:val="-4"/>
        </w:rPr>
        <w:t>лет.</w:t>
      </w:r>
    </w:p>
    <w:p w:rsidR="00075604" w:rsidRPr="0018753C" w:rsidRDefault="00075604" w:rsidP="00075604">
      <w:pPr>
        <w:pStyle w:val="a6"/>
        <w:spacing w:before="132"/>
        <w:ind w:left="0" w:right="870"/>
        <w:jc w:val="left"/>
        <w:rPr>
          <w:b/>
          <w:i/>
          <w:u w:val="single"/>
        </w:rPr>
      </w:pPr>
      <w:r w:rsidRPr="0018753C">
        <w:rPr>
          <w:b/>
          <w:i/>
          <w:u w:val="single"/>
        </w:rPr>
        <w:t>Основные</w:t>
      </w:r>
      <w:r w:rsidRPr="0018753C">
        <w:rPr>
          <w:b/>
          <w:i/>
          <w:spacing w:val="-12"/>
          <w:u w:val="single"/>
        </w:rPr>
        <w:t xml:space="preserve"> </w:t>
      </w:r>
      <w:r w:rsidRPr="0018753C">
        <w:rPr>
          <w:b/>
          <w:i/>
          <w:u w:val="single"/>
        </w:rPr>
        <w:t>задачи</w:t>
      </w:r>
      <w:r w:rsidRPr="0018753C">
        <w:rPr>
          <w:b/>
          <w:i/>
          <w:spacing w:val="-3"/>
          <w:u w:val="single"/>
        </w:rPr>
        <w:t xml:space="preserve"> </w:t>
      </w:r>
      <w:r w:rsidRPr="0018753C">
        <w:rPr>
          <w:b/>
          <w:i/>
          <w:u w:val="single"/>
        </w:rPr>
        <w:t>образовательной</w:t>
      </w:r>
      <w:r w:rsidRPr="0018753C">
        <w:rPr>
          <w:b/>
          <w:i/>
          <w:spacing w:val="-2"/>
          <w:u w:val="single"/>
        </w:rPr>
        <w:t xml:space="preserve"> </w:t>
      </w:r>
      <w:r w:rsidRPr="0018753C">
        <w:rPr>
          <w:b/>
          <w:i/>
          <w:u w:val="single"/>
        </w:rPr>
        <w:t>деятельности</w:t>
      </w:r>
      <w:r w:rsidRPr="0018753C">
        <w:rPr>
          <w:b/>
          <w:i/>
          <w:spacing w:val="-3"/>
          <w:u w:val="single"/>
        </w:rPr>
        <w:t xml:space="preserve"> </w:t>
      </w:r>
      <w:r w:rsidRPr="0018753C">
        <w:rPr>
          <w:b/>
          <w:i/>
          <w:u w:val="single"/>
        </w:rPr>
        <w:t>в</w:t>
      </w:r>
      <w:r w:rsidRPr="0018753C">
        <w:rPr>
          <w:b/>
          <w:i/>
          <w:spacing w:val="-11"/>
          <w:u w:val="single"/>
        </w:rPr>
        <w:t xml:space="preserve"> </w:t>
      </w:r>
      <w:r w:rsidRPr="0018753C">
        <w:rPr>
          <w:b/>
          <w:i/>
          <w:u w:val="single"/>
        </w:rPr>
        <w:t>области</w:t>
      </w:r>
      <w:r w:rsidRPr="0018753C">
        <w:rPr>
          <w:b/>
          <w:i/>
          <w:spacing w:val="-3"/>
          <w:u w:val="single"/>
        </w:rPr>
        <w:t xml:space="preserve"> </w:t>
      </w:r>
      <w:r w:rsidRPr="0018753C">
        <w:rPr>
          <w:b/>
          <w:i/>
          <w:u w:val="single"/>
        </w:rPr>
        <w:t xml:space="preserve">физического </w:t>
      </w:r>
      <w:r w:rsidRPr="0018753C">
        <w:rPr>
          <w:b/>
          <w:i/>
          <w:spacing w:val="-2"/>
          <w:u w:val="single"/>
        </w:rPr>
        <w:t>развития:</w:t>
      </w:r>
    </w:p>
    <w:p w:rsidR="00075604" w:rsidRPr="0018753C" w:rsidRDefault="00075604" w:rsidP="00E14930">
      <w:pPr>
        <w:pStyle w:val="a4"/>
        <w:numPr>
          <w:ilvl w:val="0"/>
          <w:numId w:val="198"/>
        </w:numPr>
        <w:contextualSpacing w:val="0"/>
        <w:jc w:val="both"/>
        <w:rPr>
          <w:sz w:val="24"/>
        </w:rPr>
      </w:pPr>
      <w:r w:rsidRPr="0018753C">
        <w:rPr>
          <w:sz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075604" w:rsidRPr="0018753C" w:rsidRDefault="00075604" w:rsidP="00E14930">
      <w:pPr>
        <w:pStyle w:val="a4"/>
        <w:numPr>
          <w:ilvl w:val="0"/>
          <w:numId w:val="198"/>
        </w:numPr>
        <w:contextualSpacing w:val="0"/>
        <w:jc w:val="both"/>
        <w:rPr>
          <w:sz w:val="24"/>
        </w:rPr>
      </w:pPr>
      <w:r w:rsidRPr="0018753C">
        <w:rPr>
          <w:sz w:val="24"/>
        </w:rPr>
        <w:lastRenderedPageBreak/>
        <w:t>создавать условия для развития равновесия и ориентировки в пространстве;</w:t>
      </w:r>
    </w:p>
    <w:p w:rsidR="00075604" w:rsidRPr="0018753C" w:rsidRDefault="00075604" w:rsidP="00E14930">
      <w:pPr>
        <w:pStyle w:val="a4"/>
        <w:numPr>
          <w:ilvl w:val="0"/>
          <w:numId w:val="198"/>
        </w:numPr>
        <w:contextualSpacing w:val="0"/>
        <w:jc w:val="both"/>
        <w:rPr>
          <w:sz w:val="24"/>
        </w:rPr>
      </w:pPr>
      <w:r w:rsidRPr="0018753C">
        <w:rPr>
          <w:sz w:val="24"/>
        </w:rPr>
        <w:t>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075604" w:rsidRPr="0018753C" w:rsidRDefault="00075604" w:rsidP="00E14930">
      <w:pPr>
        <w:pStyle w:val="a4"/>
        <w:numPr>
          <w:ilvl w:val="0"/>
          <w:numId w:val="198"/>
        </w:numPr>
        <w:contextualSpacing w:val="0"/>
        <w:jc w:val="both"/>
        <w:rPr>
          <w:sz w:val="24"/>
        </w:rPr>
      </w:pPr>
      <w:r w:rsidRPr="0018753C">
        <w:rPr>
          <w:sz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075604" w:rsidRDefault="00075604" w:rsidP="00075604">
      <w:pPr>
        <w:pStyle w:val="41"/>
        <w:spacing w:before="0"/>
        <w:ind w:left="0" w:firstLine="0"/>
        <w:jc w:val="left"/>
        <w:rPr>
          <w:b w:val="0"/>
        </w:rPr>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r>
        <w:rPr>
          <w:b w:val="0"/>
          <w:spacing w:val="-2"/>
          <w:u w:val="single"/>
        </w:rPr>
        <w:t>.</w:t>
      </w:r>
    </w:p>
    <w:p w:rsidR="00075604" w:rsidRDefault="00075604" w:rsidP="00075604">
      <w:pPr>
        <w:pStyle w:val="a6"/>
        <w:spacing w:before="1"/>
        <w:ind w:left="0" w:right="671" w:firstLine="701"/>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w:t>
      </w:r>
      <w:r>
        <w:rPr>
          <w:spacing w:val="40"/>
        </w:rPr>
        <w:t xml:space="preserve"> </w:t>
      </w:r>
      <w:r>
        <w:t>поддерживает, создает эмоционально-положительный настрой, способствует формированию первых культурно-гигиенических навыков.</w:t>
      </w:r>
    </w:p>
    <w:p w:rsidR="00075604" w:rsidRDefault="00075604" w:rsidP="00075604">
      <w:pPr>
        <w:pStyle w:val="a6"/>
        <w:ind w:left="0" w:right="673" w:firstLine="701"/>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075604" w:rsidRPr="0018753C" w:rsidRDefault="00075604" w:rsidP="00075604">
      <w:pPr>
        <w:pStyle w:val="a6"/>
        <w:spacing w:before="1"/>
        <w:ind w:left="0"/>
        <w:jc w:val="left"/>
        <w:rPr>
          <w:b/>
        </w:rPr>
      </w:pPr>
      <w:r w:rsidRPr="0018753C">
        <w:rPr>
          <w:b/>
          <w:u w:val="single"/>
        </w:rPr>
        <w:t>Основная</w:t>
      </w:r>
      <w:r w:rsidRPr="0018753C">
        <w:rPr>
          <w:b/>
          <w:spacing w:val="-7"/>
          <w:u w:val="single"/>
        </w:rPr>
        <w:t xml:space="preserve"> </w:t>
      </w:r>
      <w:r w:rsidRPr="0018753C">
        <w:rPr>
          <w:b/>
          <w:u w:val="single"/>
        </w:rPr>
        <w:t>гимнастика</w:t>
      </w:r>
      <w:r w:rsidRPr="0018753C">
        <w:rPr>
          <w:b/>
          <w:spacing w:val="-9"/>
          <w:u w:val="single"/>
        </w:rPr>
        <w:t xml:space="preserve"> </w:t>
      </w:r>
      <w:r w:rsidRPr="0018753C">
        <w:rPr>
          <w:b/>
          <w:u w:val="single"/>
        </w:rPr>
        <w:t>(основные</w:t>
      </w:r>
      <w:r w:rsidRPr="0018753C">
        <w:rPr>
          <w:b/>
          <w:spacing w:val="-5"/>
          <w:u w:val="single"/>
        </w:rPr>
        <w:t xml:space="preserve"> </w:t>
      </w:r>
      <w:r w:rsidRPr="0018753C">
        <w:rPr>
          <w:b/>
          <w:u w:val="single"/>
        </w:rPr>
        <w:t>движения,</w:t>
      </w:r>
      <w:r w:rsidRPr="0018753C">
        <w:rPr>
          <w:b/>
          <w:spacing w:val="-7"/>
          <w:u w:val="single"/>
        </w:rPr>
        <w:t xml:space="preserve"> </w:t>
      </w:r>
      <w:r w:rsidRPr="0018753C">
        <w:rPr>
          <w:b/>
          <w:u w:val="single"/>
        </w:rPr>
        <w:t>общеразвивающие</w:t>
      </w:r>
      <w:r w:rsidRPr="0018753C">
        <w:rPr>
          <w:b/>
          <w:spacing w:val="-4"/>
          <w:u w:val="single"/>
        </w:rPr>
        <w:t xml:space="preserve"> </w:t>
      </w:r>
      <w:r w:rsidRPr="0018753C">
        <w:rPr>
          <w:b/>
          <w:spacing w:val="-2"/>
          <w:u w:val="single"/>
        </w:rPr>
        <w:t>упражнения).</w:t>
      </w:r>
    </w:p>
    <w:p w:rsidR="00075604" w:rsidRDefault="00075604" w:rsidP="00075604">
      <w:pPr>
        <w:spacing w:before="137"/>
        <w:rPr>
          <w:i/>
          <w:sz w:val="24"/>
        </w:rPr>
      </w:pPr>
      <w:r>
        <w:rPr>
          <w:i/>
          <w:sz w:val="24"/>
        </w:rPr>
        <w:t>Основные</w:t>
      </w:r>
      <w:r>
        <w:rPr>
          <w:i/>
          <w:spacing w:val="-1"/>
          <w:sz w:val="24"/>
        </w:rPr>
        <w:t xml:space="preserve"> </w:t>
      </w:r>
      <w:r>
        <w:rPr>
          <w:i/>
          <w:spacing w:val="-2"/>
          <w:sz w:val="24"/>
        </w:rPr>
        <w:t>движения:</w:t>
      </w:r>
    </w:p>
    <w:p w:rsidR="00075604" w:rsidRPr="0018753C" w:rsidRDefault="00075604" w:rsidP="00E14930">
      <w:pPr>
        <w:pStyle w:val="a4"/>
        <w:numPr>
          <w:ilvl w:val="0"/>
          <w:numId w:val="199"/>
        </w:numPr>
        <w:contextualSpacing w:val="0"/>
        <w:jc w:val="both"/>
        <w:rPr>
          <w:sz w:val="24"/>
        </w:rPr>
      </w:pPr>
      <w:r w:rsidRPr="0018753C">
        <w:rPr>
          <w:sz w:val="24"/>
        </w:rPr>
        <w:t>бросание и катание: бросание мяча (диаметр 6-8 см) вниз, вдаль; катание</w:t>
      </w:r>
    </w:p>
    <w:p w:rsidR="00075604" w:rsidRPr="0018753C" w:rsidRDefault="00075604" w:rsidP="00E14930">
      <w:pPr>
        <w:pStyle w:val="a4"/>
        <w:numPr>
          <w:ilvl w:val="0"/>
          <w:numId w:val="199"/>
        </w:numPr>
        <w:contextualSpacing w:val="0"/>
        <w:jc w:val="both"/>
        <w:rPr>
          <w:sz w:val="24"/>
        </w:rPr>
      </w:pPr>
      <w:r w:rsidRPr="0018753C">
        <w:rPr>
          <w:sz w:val="24"/>
        </w:rPr>
        <w:t>мяча (диаметр 20-25 см) вперед из исходного положения сидя и стоя;</w:t>
      </w:r>
    </w:p>
    <w:p w:rsidR="00075604" w:rsidRPr="0018753C" w:rsidRDefault="00075604" w:rsidP="00E14930">
      <w:pPr>
        <w:pStyle w:val="a4"/>
        <w:numPr>
          <w:ilvl w:val="0"/>
          <w:numId w:val="199"/>
        </w:numPr>
        <w:contextualSpacing w:val="0"/>
        <w:jc w:val="both"/>
        <w:rPr>
          <w:sz w:val="24"/>
        </w:rPr>
      </w:pPr>
      <w:r w:rsidRPr="0018753C">
        <w:rPr>
          <w:sz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075604" w:rsidRPr="0018753C" w:rsidRDefault="00075604" w:rsidP="00E14930">
      <w:pPr>
        <w:pStyle w:val="a4"/>
        <w:numPr>
          <w:ilvl w:val="0"/>
          <w:numId w:val="199"/>
        </w:numPr>
        <w:contextualSpacing w:val="0"/>
        <w:jc w:val="both"/>
        <w:rPr>
          <w:sz w:val="24"/>
        </w:rPr>
      </w:pPr>
      <w:r w:rsidRPr="0018753C">
        <w:rPr>
          <w:sz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075604" w:rsidRDefault="00075604" w:rsidP="00075604">
      <w:pPr>
        <w:spacing w:before="66"/>
        <w:rPr>
          <w:i/>
          <w:sz w:val="24"/>
        </w:rPr>
      </w:pPr>
      <w:r>
        <w:rPr>
          <w:i/>
          <w:sz w:val="24"/>
        </w:rPr>
        <w:t>Общеразвивающие</w:t>
      </w:r>
      <w:r>
        <w:rPr>
          <w:i/>
          <w:spacing w:val="-4"/>
          <w:sz w:val="24"/>
        </w:rPr>
        <w:t xml:space="preserve"> </w:t>
      </w:r>
      <w:r>
        <w:rPr>
          <w:i/>
          <w:spacing w:val="-2"/>
          <w:sz w:val="24"/>
        </w:rPr>
        <w:t>упражнения:</w:t>
      </w:r>
    </w:p>
    <w:p w:rsidR="00075604" w:rsidRPr="0018753C" w:rsidRDefault="00075604" w:rsidP="00E14930">
      <w:pPr>
        <w:pStyle w:val="a4"/>
        <w:numPr>
          <w:ilvl w:val="0"/>
          <w:numId w:val="200"/>
        </w:numPr>
        <w:contextualSpacing w:val="0"/>
        <w:jc w:val="both"/>
        <w:rPr>
          <w:sz w:val="24"/>
        </w:rPr>
      </w:pPr>
      <w:r w:rsidRPr="0018753C">
        <w:rPr>
          <w:sz w:val="24"/>
        </w:rPr>
        <w:t>упражнения из исходного положения стоя, сидя, лежа с использованием предметов (погремушки, кубики, платочки и другое) и без них;</w:t>
      </w:r>
    </w:p>
    <w:p w:rsidR="00075604" w:rsidRPr="0018753C" w:rsidRDefault="00075604" w:rsidP="00E14930">
      <w:pPr>
        <w:pStyle w:val="a4"/>
        <w:numPr>
          <w:ilvl w:val="0"/>
          <w:numId w:val="200"/>
        </w:numPr>
        <w:contextualSpacing w:val="0"/>
        <w:jc w:val="both"/>
        <w:rPr>
          <w:sz w:val="24"/>
        </w:rPr>
      </w:pPr>
      <w:r w:rsidRPr="0018753C">
        <w:rPr>
          <w:sz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075604" w:rsidRPr="0018753C" w:rsidRDefault="00075604" w:rsidP="00E14930">
      <w:pPr>
        <w:pStyle w:val="a4"/>
        <w:numPr>
          <w:ilvl w:val="0"/>
          <w:numId w:val="200"/>
        </w:numPr>
        <w:contextualSpacing w:val="0"/>
        <w:jc w:val="both"/>
        <w:rPr>
          <w:sz w:val="24"/>
        </w:rPr>
      </w:pPr>
      <w:r w:rsidRPr="0018753C">
        <w:rPr>
          <w:sz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p w:rsidR="00075604" w:rsidRPr="0018753C" w:rsidRDefault="00075604" w:rsidP="00E14930">
      <w:pPr>
        <w:pStyle w:val="a4"/>
        <w:numPr>
          <w:ilvl w:val="0"/>
          <w:numId w:val="200"/>
        </w:numPr>
        <w:contextualSpacing w:val="0"/>
        <w:jc w:val="both"/>
        <w:rPr>
          <w:sz w:val="24"/>
        </w:rPr>
      </w:pPr>
      <w:r w:rsidRPr="0018753C">
        <w:rPr>
          <w:sz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075604" w:rsidRDefault="00075604" w:rsidP="00075604">
      <w:pPr>
        <w:pStyle w:val="31"/>
        <w:spacing w:before="2"/>
        <w:ind w:left="790"/>
        <w:jc w:val="center"/>
        <w:rPr>
          <w:u w:val="none"/>
        </w:rPr>
      </w:pPr>
      <w:r>
        <w:t>От 2</w:t>
      </w:r>
      <w:r>
        <w:rPr>
          <w:spacing w:val="-3"/>
        </w:rPr>
        <w:t xml:space="preserve"> </w:t>
      </w:r>
      <w:r>
        <w:t>лет</w:t>
      </w:r>
      <w:r>
        <w:rPr>
          <w:spacing w:val="2"/>
        </w:rPr>
        <w:t xml:space="preserve"> </w:t>
      </w:r>
      <w:r>
        <w:t>до</w:t>
      </w:r>
      <w:r>
        <w:rPr>
          <w:spacing w:val="1"/>
        </w:rPr>
        <w:t xml:space="preserve"> </w:t>
      </w:r>
      <w:r>
        <w:t>3</w:t>
      </w:r>
      <w:r>
        <w:rPr>
          <w:spacing w:val="-3"/>
        </w:rPr>
        <w:t xml:space="preserve"> </w:t>
      </w:r>
      <w:r>
        <w:rPr>
          <w:spacing w:val="-4"/>
        </w:rPr>
        <w:t>лет.</w:t>
      </w:r>
    </w:p>
    <w:p w:rsidR="00075604" w:rsidRDefault="00075604" w:rsidP="00075604">
      <w:pPr>
        <w:pStyle w:val="a6"/>
        <w:spacing w:before="137"/>
        <w:ind w:left="0"/>
        <w:jc w:val="left"/>
      </w:pPr>
      <w:r>
        <w:t>Основные</w:t>
      </w:r>
      <w:r>
        <w:rPr>
          <w:spacing w:val="-12"/>
        </w:rPr>
        <w:t xml:space="preserve"> </w:t>
      </w:r>
      <w:r>
        <w:t>задачи</w:t>
      </w:r>
      <w:r>
        <w:rPr>
          <w:spacing w:val="-3"/>
        </w:rPr>
        <w:t xml:space="preserve"> </w:t>
      </w:r>
      <w:r>
        <w:t>образовательной</w:t>
      </w:r>
      <w:r>
        <w:rPr>
          <w:spacing w:val="-2"/>
        </w:rPr>
        <w:t xml:space="preserve"> </w:t>
      </w:r>
      <w:r>
        <w:t>деятельности</w:t>
      </w:r>
      <w:r>
        <w:rPr>
          <w:spacing w:val="-3"/>
        </w:rPr>
        <w:t xml:space="preserve"> </w:t>
      </w:r>
      <w:r>
        <w:t>в</w:t>
      </w:r>
      <w:r>
        <w:rPr>
          <w:spacing w:val="-11"/>
        </w:rPr>
        <w:t xml:space="preserve"> </w:t>
      </w:r>
      <w:r>
        <w:t>области</w:t>
      </w:r>
      <w:r>
        <w:rPr>
          <w:spacing w:val="-3"/>
        </w:rPr>
        <w:t xml:space="preserve"> </w:t>
      </w:r>
      <w:r>
        <w:t xml:space="preserve">физического </w:t>
      </w:r>
      <w:r>
        <w:rPr>
          <w:spacing w:val="-2"/>
        </w:rPr>
        <w:t>развития:</w:t>
      </w:r>
    </w:p>
    <w:p w:rsidR="00075604" w:rsidRPr="0018753C" w:rsidRDefault="00075604" w:rsidP="00E14930">
      <w:pPr>
        <w:pStyle w:val="a4"/>
        <w:numPr>
          <w:ilvl w:val="0"/>
          <w:numId w:val="201"/>
        </w:numPr>
        <w:contextualSpacing w:val="0"/>
        <w:jc w:val="both"/>
        <w:rPr>
          <w:sz w:val="24"/>
        </w:rPr>
      </w:pPr>
      <w:r w:rsidRPr="0018753C">
        <w:rPr>
          <w:sz w:val="24"/>
        </w:rPr>
        <w:lastRenderedPageBreak/>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 ритмические упражнения;</w:t>
      </w:r>
    </w:p>
    <w:p w:rsidR="00075604" w:rsidRPr="0018753C" w:rsidRDefault="00075604" w:rsidP="00E14930">
      <w:pPr>
        <w:pStyle w:val="a4"/>
        <w:numPr>
          <w:ilvl w:val="0"/>
          <w:numId w:val="201"/>
        </w:numPr>
        <w:contextualSpacing w:val="0"/>
        <w:jc w:val="both"/>
        <w:rPr>
          <w:sz w:val="24"/>
        </w:rPr>
      </w:pPr>
      <w:r w:rsidRPr="0018753C">
        <w:rPr>
          <w:sz w:val="24"/>
        </w:rPr>
        <w:t>развивать психофизические качества, равновесие и ориентировку в пространстве;</w:t>
      </w:r>
    </w:p>
    <w:p w:rsidR="00075604" w:rsidRPr="0018753C" w:rsidRDefault="00075604" w:rsidP="00E14930">
      <w:pPr>
        <w:pStyle w:val="a4"/>
        <w:numPr>
          <w:ilvl w:val="0"/>
          <w:numId w:val="201"/>
        </w:numPr>
        <w:contextualSpacing w:val="0"/>
        <w:jc w:val="both"/>
        <w:rPr>
          <w:sz w:val="24"/>
        </w:rPr>
      </w:pPr>
      <w:r w:rsidRPr="0018753C">
        <w:rPr>
          <w:sz w:val="24"/>
        </w:rPr>
        <w:t>поддерживать у детей желание играть в подвижные игры вместе с педагогом в небольших подгруппах;</w:t>
      </w:r>
    </w:p>
    <w:p w:rsidR="00075604" w:rsidRPr="0018753C" w:rsidRDefault="00075604" w:rsidP="00E14930">
      <w:pPr>
        <w:pStyle w:val="a4"/>
        <w:numPr>
          <w:ilvl w:val="0"/>
          <w:numId w:val="201"/>
        </w:numPr>
        <w:contextualSpacing w:val="0"/>
        <w:jc w:val="both"/>
        <w:rPr>
          <w:sz w:val="24"/>
        </w:rPr>
      </w:pPr>
      <w:r w:rsidRPr="0018753C">
        <w:rPr>
          <w:sz w:val="24"/>
        </w:rPr>
        <w:t>формировать интерес и положительное отношение к выполнению физических упражнений, совместным двигательным действиям;</w:t>
      </w:r>
    </w:p>
    <w:p w:rsidR="00075604" w:rsidRPr="0018753C" w:rsidRDefault="00075604" w:rsidP="00E14930">
      <w:pPr>
        <w:pStyle w:val="a4"/>
        <w:numPr>
          <w:ilvl w:val="0"/>
          <w:numId w:val="201"/>
        </w:numPr>
        <w:contextualSpacing w:val="0"/>
        <w:jc w:val="both"/>
        <w:rPr>
          <w:sz w:val="24"/>
        </w:rPr>
      </w:pPr>
      <w:r w:rsidRPr="0018753C">
        <w:rPr>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75604" w:rsidRDefault="00075604" w:rsidP="00075604">
      <w:pPr>
        <w:pStyle w:val="31"/>
        <w:spacing w:before="9"/>
        <w:ind w:left="0"/>
        <w:jc w:val="center"/>
        <w:rPr>
          <w:u w:val="none"/>
        </w:rPr>
      </w:pPr>
      <w:r>
        <w:t>Содержание</w:t>
      </w:r>
      <w:r>
        <w:rPr>
          <w:spacing w:val="-6"/>
        </w:rPr>
        <w:t xml:space="preserve"> </w:t>
      </w:r>
      <w:r>
        <w:t>образовательной</w:t>
      </w:r>
      <w:r>
        <w:rPr>
          <w:spacing w:val="-7"/>
        </w:rPr>
        <w:t xml:space="preserve"> </w:t>
      </w:r>
      <w:r>
        <w:rPr>
          <w:spacing w:val="-2"/>
        </w:rPr>
        <w:t>деятельности.</w:t>
      </w:r>
    </w:p>
    <w:p w:rsidR="00075604" w:rsidRDefault="00075604" w:rsidP="00075604">
      <w:pPr>
        <w:pStyle w:val="a6"/>
        <w:spacing w:before="132"/>
        <w:ind w:left="0" w:right="664" w:firstLine="701"/>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w:t>
      </w:r>
      <w:r>
        <w:rPr>
          <w:spacing w:val="-6"/>
        </w:rPr>
        <w:t xml:space="preserve"> </w:t>
      </w:r>
      <w:r>
        <w:t>работы</w:t>
      </w:r>
      <w:r>
        <w:rPr>
          <w:spacing w:val="-4"/>
        </w:rPr>
        <w:t xml:space="preserve"> </w:t>
      </w:r>
      <w:r>
        <w:t>(утренняя</w:t>
      </w:r>
      <w:r>
        <w:rPr>
          <w:spacing w:val="-2"/>
        </w:rPr>
        <w:t xml:space="preserve"> </w:t>
      </w:r>
      <w:r>
        <w:t>гимнастика,</w:t>
      </w:r>
      <w:r>
        <w:rPr>
          <w:spacing w:val="-1"/>
        </w:rPr>
        <w:t xml:space="preserve"> </w:t>
      </w:r>
      <w:r>
        <w:t>физкультурные</w:t>
      </w:r>
      <w:r>
        <w:rPr>
          <w:spacing w:val="-3"/>
        </w:rPr>
        <w:t xml:space="preserve"> </w:t>
      </w:r>
      <w:r>
        <w:t>занятия,</w:t>
      </w:r>
      <w:r>
        <w:rPr>
          <w:spacing w:val="-5"/>
        </w:rPr>
        <w:t xml:space="preserve"> </w:t>
      </w:r>
      <w:r>
        <w:t>подвижные</w:t>
      </w:r>
      <w:r>
        <w:rPr>
          <w:spacing w:val="-3"/>
        </w:rPr>
        <w:t xml:space="preserve"> </w:t>
      </w:r>
      <w:r>
        <w:t>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075604" w:rsidRPr="0018753C" w:rsidRDefault="00075604" w:rsidP="00075604">
      <w:pPr>
        <w:pStyle w:val="a6"/>
        <w:spacing w:before="4"/>
        <w:ind w:left="0"/>
        <w:jc w:val="left"/>
        <w:rPr>
          <w:b/>
        </w:rPr>
      </w:pPr>
      <w:r w:rsidRPr="0018753C">
        <w:rPr>
          <w:b/>
          <w:u w:val="single"/>
        </w:rPr>
        <w:t>Основная</w:t>
      </w:r>
      <w:r w:rsidRPr="0018753C">
        <w:rPr>
          <w:b/>
          <w:spacing w:val="-7"/>
          <w:u w:val="single"/>
        </w:rPr>
        <w:t xml:space="preserve"> </w:t>
      </w:r>
      <w:r w:rsidRPr="0018753C">
        <w:rPr>
          <w:b/>
          <w:u w:val="single"/>
        </w:rPr>
        <w:t>гимнастика</w:t>
      </w:r>
      <w:r w:rsidRPr="0018753C">
        <w:rPr>
          <w:b/>
          <w:spacing w:val="-9"/>
          <w:u w:val="single"/>
        </w:rPr>
        <w:t xml:space="preserve"> </w:t>
      </w:r>
      <w:r w:rsidRPr="0018753C">
        <w:rPr>
          <w:b/>
          <w:u w:val="single"/>
        </w:rPr>
        <w:t>(основные</w:t>
      </w:r>
      <w:r w:rsidRPr="0018753C">
        <w:rPr>
          <w:b/>
          <w:spacing w:val="-5"/>
          <w:u w:val="single"/>
        </w:rPr>
        <w:t xml:space="preserve"> </w:t>
      </w:r>
      <w:r w:rsidRPr="0018753C">
        <w:rPr>
          <w:b/>
          <w:u w:val="single"/>
        </w:rPr>
        <w:t>движения,</w:t>
      </w:r>
      <w:r w:rsidRPr="0018753C">
        <w:rPr>
          <w:b/>
          <w:spacing w:val="-7"/>
          <w:u w:val="single"/>
        </w:rPr>
        <w:t xml:space="preserve"> </w:t>
      </w:r>
      <w:r w:rsidRPr="0018753C">
        <w:rPr>
          <w:b/>
          <w:u w:val="single"/>
        </w:rPr>
        <w:t>общеразвивающие</w:t>
      </w:r>
      <w:r w:rsidRPr="0018753C">
        <w:rPr>
          <w:b/>
          <w:spacing w:val="-4"/>
          <w:u w:val="single"/>
        </w:rPr>
        <w:t xml:space="preserve"> </w:t>
      </w:r>
      <w:r w:rsidRPr="0018753C">
        <w:rPr>
          <w:b/>
          <w:spacing w:val="-2"/>
          <w:u w:val="single"/>
        </w:rPr>
        <w:t>упражнения).</w:t>
      </w:r>
    </w:p>
    <w:p w:rsidR="00075604" w:rsidRDefault="00075604" w:rsidP="00075604">
      <w:pPr>
        <w:spacing w:before="137"/>
        <w:rPr>
          <w:i/>
          <w:sz w:val="24"/>
        </w:rPr>
      </w:pPr>
      <w:r>
        <w:rPr>
          <w:i/>
          <w:sz w:val="24"/>
        </w:rPr>
        <w:t>Основные</w:t>
      </w:r>
      <w:r>
        <w:rPr>
          <w:i/>
          <w:spacing w:val="-1"/>
          <w:sz w:val="24"/>
        </w:rPr>
        <w:t xml:space="preserve"> </w:t>
      </w:r>
      <w:r>
        <w:rPr>
          <w:i/>
          <w:spacing w:val="-2"/>
          <w:sz w:val="24"/>
        </w:rPr>
        <w:t>движения:</w:t>
      </w:r>
    </w:p>
    <w:p w:rsidR="00075604" w:rsidRPr="002E06CB" w:rsidRDefault="00075604" w:rsidP="00E14930">
      <w:pPr>
        <w:pStyle w:val="a4"/>
        <w:numPr>
          <w:ilvl w:val="0"/>
          <w:numId w:val="202"/>
        </w:numPr>
        <w:contextualSpacing w:val="0"/>
        <w:jc w:val="both"/>
        <w:rPr>
          <w:sz w:val="24"/>
        </w:rPr>
      </w:pPr>
      <w:r w:rsidRPr="002E06CB">
        <w:rPr>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075604" w:rsidRPr="002E06CB" w:rsidRDefault="00075604" w:rsidP="00E14930">
      <w:pPr>
        <w:pStyle w:val="a4"/>
        <w:numPr>
          <w:ilvl w:val="0"/>
          <w:numId w:val="202"/>
        </w:numPr>
        <w:contextualSpacing w:val="0"/>
        <w:jc w:val="both"/>
        <w:rPr>
          <w:sz w:val="24"/>
        </w:rPr>
      </w:pPr>
      <w:r w:rsidRPr="002E06CB">
        <w:rPr>
          <w:sz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075604" w:rsidRPr="002E06CB" w:rsidRDefault="00075604" w:rsidP="00E14930">
      <w:pPr>
        <w:pStyle w:val="a4"/>
        <w:numPr>
          <w:ilvl w:val="0"/>
          <w:numId w:val="202"/>
        </w:numPr>
        <w:contextualSpacing w:val="0"/>
        <w:jc w:val="both"/>
        <w:rPr>
          <w:sz w:val="24"/>
        </w:rPr>
      </w:pPr>
      <w:r w:rsidRPr="002E06CB">
        <w:rPr>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075604" w:rsidRPr="002E06CB" w:rsidRDefault="00075604" w:rsidP="00E14930">
      <w:pPr>
        <w:pStyle w:val="a4"/>
        <w:numPr>
          <w:ilvl w:val="0"/>
          <w:numId w:val="202"/>
        </w:numPr>
        <w:contextualSpacing w:val="0"/>
        <w:jc w:val="both"/>
        <w:rPr>
          <w:sz w:val="24"/>
        </w:rPr>
      </w:pPr>
      <w:r w:rsidRPr="002E06CB">
        <w:rPr>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075604" w:rsidRPr="002E06CB" w:rsidRDefault="00075604" w:rsidP="00E14930">
      <w:pPr>
        <w:pStyle w:val="a4"/>
        <w:numPr>
          <w:ilvl w:val="0"/>
          <w:numId w:val="202"/>
        </w:numPr>
        <w:contextualSpacing w:val="0"/>
        <w:jc w:val="both"/>
        <w:rPr>
          <w:sz w:val="24"/>
        </w:rPr>
      </w:pPr>
      <w:r w:rsidRPr="002E06CB">
        <w:rPr>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075604" w:rsidRPr="002E06CB" w:rsidRDefault="00075604" w:rsidP="00E14930">
      <w:pPr>
        <w:pStyle w:val="a4"/>
        <w:numPr>
          <w:ilvl w:val="0"/>
          <w:numId w:val="202"/>
        </w:numPr>
        <w:contextualSpacing w:val="0"/>
        <w:jc w:val="both"/>
        <w:rPr>
          <w:sz w:val="24"/>
        </w:rPr>
      </w:pPr>
      <w:r w:rsidRPr="002E06CB">
        <w:rPr>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075604" w:rsidRDefault="00075604" w:rsidP="00075604">
      <w:pPr>
        <w:pStyle w:val="a6"/>
        <w:spacing w:before="6"/>
        <w:ind w:left="0" w:right="645"/>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75604" w:rsidRDefault="00075604" w:rsidP="00075604">
      <w:pPr>
        <w:jc w:val="both"/>
        <w:rPr>
          <w:i/>
          <w:sz w:val="24"/>
        </w:rPr>
      </w:pPr>
      <w:r>
        <w:rPr>
          <w:i/>
          <w:sz w:val="24"/>
        </w:rPr>
        <w:lastRenderedPageBreak/>
        <w:t>Общеразвивающие</w:t>
      </w:r>
      <w:r>
        <w:rPr>
          <w:i/>
          <w:spacing w:val="-4"/>
          <w:sz w:val="24"/>
        </w:rPr>
        <w:t xml:space="preserve"> </w:t>
      </w:r>
      <w:r>
        <w:rPr>
          <w:i/>
          <w:spacing w:val="-2"/>
          <w:sz w:val="24"/>
        </w:rPr>
        <w:t>упражнения:</w:t>
      </w:r>
    </w:p>
    <w:p w:rsidR="00075604" w:rsidRPr="002E06CB" w:rsidRDefault="00075604" w:rsidP="00E14930">
      <w:pPr>
        <w:pStyle w:val="a4"/>
        <w:numPr>
          <w:ilvl w:val="0"/>
          <w:numId w:val="203"/>
        </w:numPr>
        <w:contextualSpacing w:val="0"/>
        <w:jc w:val="both"/>
        <w:rPr>
          <w:sz w:val="24"/>
        </w:rPr>
      </w:pPr>
      <w:r w:rsidRPr="002E06CB">
        <w:rPr>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75604" w:rsidRPr="002E06CB" w:rsidRDefault="00075604" w:rsidP="00E14930">
      <w:pPr>
        <w:pStyle w:val="a4"/>
        <w:numPr>
          <w:ilvl w:val="0"/>
          <w:numId w:val="203"/>
        </w:numPr>
        <w:contextualSpacing w:val="0"/>
        <w:jc w:val="both"/>
        <w:rPr>
          <w:sz w:val="24"/>
        </w:rPr>
      </w:pPr>
      <w:r w:rsidRPr="002E06CB">
        <w:rPr>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75604" w:rsidRPr="002E06CB" w:rsidRDefault="00075604" w:rsidP="00E14930">
      <w:pPr>
        <w:pStyle w:val="a4"/>
        <w:numPr>
          <w:ilvl w:val="0"/>
          <w:numId w:val="203"/>
        </w:numPr>
        <w:contextualSpacing w:val="0"/>
        <w:jc w:val="both"/>
        <w:rPr>
          <w:sz w:val="24"/>
        </w:rPr>
      </w:pPr>
      <w:r w:rsidRPr="002E06CB">
        <w:rPr>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075604" w:rsidRPr="002E06CB" w:rsidRDefault="00075604" w:rsidP="00E14930">
      <w:pPr>
        <w:pStyle w:val="a4"/>
        <w:numPr>
          <w:ilvl w:val="0"/>
          <w:numId w:val="203"/>
        </w:numPr>
        <w:contextualSpacing w:val="0"/>
        <w:jc w:val="both"/>
        <w:rPr>
          <w:sz w:val="24"/>
        </w:rPr>
      </w:pPr>
      <w:r w:rsidRPr="002E06CB">
        <w:rPr>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075604" w:rsidRDefault="00075604" w:rsidP="00075604">
      <w:pPr>
        <w:pStyle w:val="a6"/>
        <w:spacing w:before="5"/>
        <w:ind w:left="0" w:right="673" w:firstLine="701"/>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075604" w:rsidRDefault="00075604" w:rsidP="00075604">
      <w:pPr>
        <w:pStyle w:val="a6"/>
        <w:ind w:left="0" w:right="668"/>
      </w:pPr>
      <w:r w:rsidRPr="002E06CB">
        <w:rPr>
          <w:i/>
          <w:u w:val="single"/>
        </w:rPr>
        <w:t>Подвижные</w:t>
      </w:r>
      <w:r w:rsidRPr="002E06CB">
        <w:rPr>
          <w:i/>
          <w:spacing w:val="-2"/>
          <w:u w:val="single"/>
        </w:rPr>
        <w:t xml:space="preserve"> </w:t>
      </w:r>
      <w:r w:rsidRPr="002E06CB">
        <w:rPr>
          <w:i/>
          <w:u w:val="single"/>
        </w:rPr>
        <w:t>игры</w:t>
      </w:r>
      <w:r>
        <w:t>:</w:t>
      </w:r>
      <w:r>
        <w:rPr>
          <w:spacing w:val="-6"/>
        </w:rPr>
        <w:t xml:space="preserve"> </w:t>
      </w:r>
      <w:r>
        <w:t>педагог развивает</w:t>
      </w:r>
      <w:r>
        <w:rPr>
          <w:spacing w:val="-1"/>
        </w:rPr>
        <w:t xml:space="preserve"> </w:t>
      </w:r>
      <w:r>
        <w:t>и поддерживает у</w:t>
      </w:r>
      <w:r>
        <w:rPr>
          <w:spacing w:val="-6"/>
        </w:rPr>
        <w:t xml:space="preserve"> </w:t>
      </w:r>
      <w:r>
        <w:t>детей желание</w:t>
      </w:r>
      <w:r>
        <w:rPr>
          <w:spacing w:val="-2"/>
        </w:rPr>
        <w:t xml:space="preserve"> </w:t>
      </w:r>
      <w:r>
        <w:t>играть</w:t>
      </w:r>
      <w:r>
        <w:rPr>
          <w:spacing w:val="-4"/>
        </w:rPr>
        <w:t xml:space="preserve"> </w:t>
      </w:r>
      <w:r>
        <w:t>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075604" w:rsidRDefault="00075604" w:rsidP="00075604">
      <w:pPr>
        <w:pStyle w:val="a6"/>
        <w:spacing w:before="1"/>
        <w:ind w:left="0" w:right="665"/>
        <w:jc w:val="left"/>
      </w:pPr>
      <w:r w:rsidRPr="002E06CB">
        <w:rPr>
          <w:i/>
          <w:u w:val="single"/>
        </w:rPr>
        <w:t>Формирование</w:t>
      </w:r>
      <w:r w:rsidRPr="002E06CB">
        <w:rPr>
          <w:i/>
          <w:spacing w:val="40"/>
          <w:u w:val="single"/>
        </w:rPr>
        <w:t xml:space="preserve"> </w:t>
      </w:r>
      <w:r w:rsidRPr="002E06CB">
        <w:rPr>
          <w:i/>
          <w:u w:val="single"/>
        </w:rPr>
        <w:t>основ</w:t>
      </w:r>
      <w:r w:rsidRPr="002E06CB">
        <w:rPr>
          <w:i/>
          <w:spacing w:val="40"/>
          <w:u w:val="single"/>
        </w:rPr>
        <w:t xml:space="preserve"> </w:t>
      </w:r>
      <w:r w:rsidRPr="002E06CB">
        <w:rPr>
          <w:i/>
          <w:u w:val="single"/>
        </w:rPr>
        <w:t>здорового</w:t>
      </w:r>
      <w:r w:rsidRPr="002E06CB">
        <w:rPr>
          <w:i/>
          <w:spacing w:val="40"/>
          <w:u w:val="single"/>
        </w:rPr>
        <w:t xml:space="preserve"> </w:t>
      </w:r>
      <w:r w:rsidRPr="002E06CB">
        <w:rPr>
          <w:i/>
          <w:u w:val="single"/>
        </w:rPr>
        <w:t>образа</w:t>
      </w:r>
      <w:r w:rsidRPr="002E06CB">
        <w:rPr>
          <w:i/>
          <w:spacing w:val="80"/>
          <w:u w:val="single"/>
        </w:rPr>
        <w:t xml:space="preserve"> </w:t>
      </w:r>
      <w:r w:rsidRPr="002E06CB">
        <w:rPr>
          <w:i/>
          <w:u w:val="single"/>
        </w:rPr>
        <w:t>жизни</w:t>
      </w:r>
      <w:r>
        <w:t>:</w:t>
      </w:r>
      <w:r>
        <w:rPr>
          <w:spacing w:val="40"/>
        </w:rPr>
        <w:t xml:space="preserve"> </w:t>
      </w:r>
      <w:r>
        <w:t>педагог</w:t>
      </w:r>
      <w:r>
        <w:rPr>
          <w:spacing w:val="77"/>
        </w:rPr>
        <w:t xml:space="preserve"> </w:t>
      </w:r>
      <w:r>
        <w:t>формирует</w:t>
      </w:r>
      <w:r>
        <w:rPr>
          <w:spacing w:val="80"/>
        </w:rPr>
        <w:t xml:space="preserve"> </w:t>
      </w:r>
      <w:r>
        <w:t>у</w:t>
      </w:r>
      <w:r>
        <w:rPr>
          <w:spacing w:val="40"/>
        </w:rPr>
        <w:t xml:space="preserve"> </w:t>
      </w:r>
      <w:r>
        <w:t>детей</w:t>
      </w:r>
      <w:r>
        <w:rPr>
          <w:spacing w:val="40"/>
        </w:rPr>
        <w:t xml:space="preserve"> </w:t>
      </w:r>
      <w:r>
        <w:t>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w:t>
      </w:r>
      <w:r>
        <w:rPr>
          <w:spacing w:val="40"/>
        </w:rPr>
        <w:t xml:space="preserve"> </w:t>
      </w:r>
      <w:r>
        <w:t>туалета,</w:t>
      </w:r>
      <w:r>
        <w:rPr>
          <w:spacing w:val="40"/>
        </w:rPr>
        <w:t xml:space="preserve"> </w:t>
      </w:r>
      <w:r>
        <w:t>чистить</w:t>
      </w:r>
      <w:r>
        <w:rPr>
          <w:spacing w:val="40"/>
        </w:rPr>
        <w:t xml:space="preserve"> </w:t>
      </w:r>
      <w:r>
        <w:t>зубы,</w:t>
      </w:r>
      <w:r>
        <w:rPr>
          <w:spacing w:val="40"/>
        </w:rPr>
        <w:t xml:space="preserve"> </w:t>
      </w:r>
      <w:r>
        <w:t>пользоваться</w:t>
      </w:r>
      <w:r>
        <w:rPr>
          <w:spacing w:val="40"/>
        </w:rPr>
        <w:t xml:space="preserve"> </w:t>
      </w:r>
      <w:r>
        <w:t>предметами</w:t>
      </w:r>
      <w:r>
        <w:rPr>
          <w:spacing w:val="40"/>
        </w:rPr>
        <w:t xml:space="preserve"> </w:t>
      </w:r>
      <w:r>
        <w:t>личной</w:t>
      </w:r>
      <w:r>
        <w:rPr>
          <w:spacing w:val="40"/>
        </w:rPr>
        <w:t xml:space="preserve"> </w:t>
      </w:r>
      <w:r>
        <w:t>гигиены);</w:t>
      </w:r>
      <w:r>
        <w:rPr>
          <w:spacing w:val="40"/>
        </w:rPr>
        <w:t xml:space="preserve"> </w:t>
      </w:r>
      <w:r>
        <w:t>поощряет</w:t>
      </w:r>
      <w:r>
        <w:rPr>
          <w:spacing w:val="40"/>
        </w:rPr>
        <w:t xml:space="preserve"> </w:t>
      </w:r>
      <w:r>
        <w:t>умения</w:t>
      </w:r>
      <w:r>
        <w:rPr>
          <w:spacing w:val="40"/>
        </w:rPr>
        <w:t xml:space="preserve"> </w:t>
      </w:r>
      <w:r>
        <w:t>замечать нарушения правил гигиены, оценивать свой внешний вид, приводить в порядок одежду;</w:t>
      </w:r>
      <w:r>
        <w:rPr>
          <w:spacing w:val="40"/>
        </w:rPr>
        <w:t xml:space="preserve"> </w:t>
      </w:r>
      <w:r>
        <w:t>способствует</w:t>
      </w:r>
      <w:r>
        <w:rPr>
          <w:spacing w:val="40"/>
        </w:rPr>
        <w:t xml:space="preserve"> </w:t>
      </w:r>
      <w:r>
        <w:t>формированию</w:t>
      </w:r>
      <w:r>
        <w:rPr>
          <w:spacing w:val="40"/>
        </w:rPr>
        <w:t xml:space="preserve"> </w:t>
      </w:r>
      <w:r>
        <w:t>положительного</w:t>
      </w:r>
      <w:r>
        <w:rPr>
          <w:spacing w:val="40"/>
        </w:rPr>
        <w:t xml:space="preserve"> </w:t>
      </w:r>
      <w:r>
        <w:t>отношения</w:t>
      </w:r>
      <w:r>
        <w:rPr>
          <w:spacing w:val="40"/>
        </w:rPr>
        <w:t xml:space="preserve"> </w:t>
      </w:r>
      <w:r>
        <w:t>к</w:t>
      </w:r>
      <w:r>
        <w:rPr>
          <w:spacing w:val="40"/>
        </w:rPr>
        <w:t xml:space="preserve"> </w:t>
      </w:r>
      <w:r>
        <w:t>закаливающим</w:t>
      </w:r>
      <w:r>
        <w:rPr>
          <w:spacing w:val="40"/>
        </w:rPr>
        <w:t xml:space="preserve"> </w:t>
      </w:r>
      <w:r>
        <w:t>и</w:t>
      </w:r>
      <w:r>
        <w:rPr>
          <w:spacing w:val="40"/>
        </w:rPr>
        <w:t xml:space="preserve"> </w:t>
      </w:r>
      <w:r>
        <w:t>гигиеническим процедурам, выполнению физических упражнений.</w:t>
      </w:r>
    </w:p>
    <w:p w:rsidR="00075604" w:rsidRDefault="00075604" w:rsidP="00075604">
      <w:pPr>
        <w:pStyle w:val="31"/>
        <w:spacing w:before="7"/>
        <w:ind w:left="0"/>
        <w:jc w:val="center"/>
        <w:rPr>
          <w:u w:val="none"/>
        </w:rPr>
      </w:pPr>
      <w:r>
        <w:t>От</w:t>
      </w:r>
      <w:r>
        <w:rPr>
          <w:spacing w:val="1"/>
        </w:rPr>
        <w:t xml:space="preserve"> </w:t>
      </w:r>
      <w:r>
        <w:t>3</w:t>
      </w:r>
      <w:r>
        <w:rPr>
          <w:spacing w:val="-4"/>
        </w:rPr>
        <w:t xml:space="preserve"> </w:t>
      </w:r>
      <w:r>
        <w:t>лет</w:t>
      </w:r>
      <w:r>
        <w:rPr>
          <w:spacing w:val="3"/>
        </w:rPr>
        <w:t xml:space="preserve"> </w:t>
      </w:r>
      <w:r>
        <w:t>до</w:t>
      </w:r>
      <w:r>
        <w:rPr>
          <w:spacing w:val="1"/>
        </w:rPr>
        <w:t xml:space="preserve"> </w:t>
      </w:r>
      <w:r>
        <w:t>4</w:t>
      </w:r>
      <w:r>
        <w:rPr>
          <w:spacing w:val="-3"/>
        </w:rPr>
        <w:t xml:space="preserve"> </w:t>
      </w:r>
      <w:r>
        <w:rPr>
          <w:spacing w:val="-4"/>
        </w:rPr>
        <w:t>лет.</w:t>
      </w:r>
    </w:p>
    <w:p w:rsidR="00075604" w:rsidRDefault="00075604" w:rsidP="00075604">
      <w:pPr>
        <w:pStyle w:val="a6"/>
        <w:spacing w:before="132"/>
        <w:ind w:left="0"/>
        <w:jc w:val="left"/>
      </w:pPr>
      <w:r>
        <w:t>Основные</w:t>
      </w:r>
      <w:r>
        <w:rPr>
          <w:spacing w:val="-12"/>
        </w:rPr>
        <w:t xml:space="preserve"> </w:t>
      </w:r>
      <w:r>
        <w:t>задачи</w:t>
      </w:r>
      <w:r>
        <w:rPr>
          <w:spacing w:val="-3"/>
        </w:rPr>
        <w:t xml:space="preserve"> </w:t>
      </w:r>
      <w:r>
        <w:t>образовательной</w:t>
      </w:r>
      <w:r>
        <w:rPr>
          <w:spacing w:val="-2"/>
        </w:rPr>
        <w:t xml:space="preserve"> </w:t>
      </w:r>
      <w:r>
        <w:t>деятельности</w:t>
      </w:r>
      <w:r>
        <w:rPr>
          <w:spacing w:val="-3"/>
        </w:rPr>
        <w:t xml:space="preserve"> </w:t>
      </w:r>
      <w:r>
        <w:t>в</w:t>
      </w:r>
      <w:r>
        <w:rPr>
          <w:spacing w:val="-11"/>
        </w:rPr>
        <w:t xml:space="preserve"> </w:t>
      </w:r>
      <w:r>
        <w:t>области</w:t>
      </w:r>
      <w:r>
        <w:rPr>
          <w:spacing w:val="-3"/>
        </w:rPr>
        <w:t xml:space="preserve"> </w:t>
      </w:r>
      <w:r>
        <w:t xml:space="preserve">физического </w:t>
      </w:r>
      <w:r>
        <w:rPr>
          <w:spacing w:val="-2"/>
        </w:rPr>
        <w:t>развития:</w:t>
      </w:r>
    </w:p>
    <w:p w:rsidR="00075604" w:rsidRPr="009B7ACB" w:rsidRDefault="00075604" w:rsidP="00E14930">
      <w:pPr>
        <w:pStyle w:val="a4"/>
        <w:numPr>
          <w:ilvl w:val="0"/>
          <w:numId w:val="204"/>
        </w:numPr>
        <w:contextualSpacing w:val="0"/>
        <w:jc w:val="both"/>
        <w:rPr>
          <w:sz w:val="24"/>
        </w:rPr>
      </w:pPr>
      <w:r w:rsidRPr="009B7ACB">
        <w:rPr>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75604" w:rsidRPr="009B7ACB" w:rsidRDefault="00075604" w:rsidP="00E14930">
      <w:pPr>
        <w:pStyle w:val="a4"/>
        <w:numPr>
          <w:ilvl w:val="0"/>
          <w:numId w:val="204"/>
        </w:numPr>
        <w:contextualSpacing w:val="0"/>
        <w:jc w:val="both"/>
        <w:rPr>
          <w:sz w:val="24"/>
        </w:rPr>
      </w:pPr>
      <w:r w:rsidRPr="009B7ACB">
        <w:rPr>
          <w:sz w:val="24"/>
        </w:rPr>
        <w:t>развивать психофизические качества, ориентировку в пространстве, координацию, равновесие, способность быстро реагировать на сигнал;</w:t>
      </w:r>
    </w:p>
    <w:p w:rsidR="00075604" w:rsidRPr="009B7ACB" w:rsidRDefault="00075604" w:rsidP="00E14930">
      <w:pPr>
        <w:pStyle w:val="a4"/>
        <w:numPr>
          <w:ilvl w:val="0"/>
          <w:numId w:val="204"/>
        </w:numPr>
        <w:contextualSpacing w:val="0"/>
        <w:jc w:val="both"/>
        <w:rPr>
          <w:sz w:val="24"/>
        </w:rPr>
      </w:pPr>
      <w:r w:rsidRPr="009B7ACB">
        <w:rPr>
          <w:sz w:val="24"/>
        </w:rPr>
        <w:t>формировать интерес и положительное отношение к занятиям физической культурой и активному отдыху, воспитывать самостоятельность;</w:t>
      </w:r>
    </w:p>
    <w:p w:rsidR="00075604" w:rsidRPr="009B7ACB" w:rsidRDefault="00075604" w:rsidP="00E14930">
      <w:pPr>
        <w:pStyle w:val="a4"/>
        <w:numPr>
          <w:ilvl w:val="0"/>
          <w:numId w:val="204"/>
        </w:numPr>
        <w:contextualSpacing w:val="0"/>
        <w:jc w:val="both"/>
        <w:rPr>
          <w:sz w:val="24"/>
        </w:rPr>
      </w:pPr>
      <w:r w:rsidRPr="009B7ACB">
        <w:rPr>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75604" w:rsidRDefault="00075604" w:rsidP="00E14930">
      <w:pPr>
        <w:pStyle w:val="a4"/>
        <w:numPr>
          <w:ilvl w:val="0"/>
          <w:numId w:val="204"/>
        </w:numPr>
        <w:contextualSpacing w:val="0"/>
        <w:jc w:val="both"/>
      </w:pPr>
      <w:r w:rsidRPr="009B7ACB">
        <w:rPr>
          <w:sz w:val="24"/>
        </w:rPr>
        <w:t>закреплять культурно-гигиенические навыки и навыки самообслуживания, формируя полезные привычки, приобщая к здоровому образу жизни</w:t>
      </w:r>
      <w:r>
        <w:t>.</w:t>
      </w:r>
    </w:p>
    <w:p w:rsidR="00075604" w:rsidRDefault="00075604" w:rsidP="00075604">
      <w:pPr>
        <w:pStyle w:val="41"/>
        <w:ind w:left="0" w:firstLine="0"/>
        <w:jc w:val="left"/>
      </w:pPr>
      <w:r>
        <w:rPr>
          <w:u w:val="single"/>
        </w:rPr>
        <w:t>Содержание</w:t>
      </w:r>
      <w:r>
        <w:rPr>
          <w:spacing w:val="-7"/>
          <w:u w:val="single"/>
        </w:rPr>
        <w:t xml:space="preserve"> </w:t>
      </w:r>
      <w:r>
        <w:rPr>
          <w:u w:val="single"/>
        </w:rPr>
        <w:t>образовательной</w:t>
      </w:r>
      <w:r>
        <w:rPr>
          <w:spacing w:val="-5"/>
          <w:u w:val="single"/>
        </w:rPr>
        <w:t xml:space="preserve"> </w:t>
      </w:r>
      <w:r>
        <w:rPr>
          <w:spacing w:val="-2"/>
          <w:u w:val="single"/>
        </w:rPr>
        <w:t>деятельности.</w:t>
      </w:r>
    </w:p>
    <w:p w:rsidR="00075604" w:rsidRDefault="00075604" w:rsidP="00075604">
      <w:pPr>
        <w:pStyle w:val="a6"/>
        <w:spacing w:before="132"/>
        <w:ind w:left="0" w:right="670" w:firstLine="720"/>
      </w:pPr>
      <w: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w:t>
      </w:r>
      <w:r>
        <w:lastRenderedPageBreak/>
        <w:t>деятельности</w:t>
      </w:r>
      <w:r>
        <w:rPr>
          <w:spacing w:val="-2"/>
        </w:rPr>
        <w:t xml:space="preserve"> </w:t>
      </w:r>
      <w:r>
        <w:t>и</w:t>
      </w:r>
      <w:r>
        <w:rPr>
          <w:spacing w:val="-3"/>
        </w:rPr>
        <w:t xml:space="preserve"> </w:t>
      </w:r>
      <w:r>
        <w:t>положительного эмоционального состояния</w:t>
      </w:r>
      <w:r>
        <w:rPr>
          <w:spacing w:val="-4"/>
        </w:rPr>
        <w:t xml:space="preserve"> </w:t>
      </w:r>
      <w:r>
        <w:t>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75604" w:rsidRDefault="00075604" w:rsidP="00075604">
      <w:pPr>
        <w:pStyle w:val="a6"/>
        <w:spacing w:before="3"/>
        <w:ind w:left="0" w:right="670" w:firstLine="720"/>
      </w:pPr>
      <w:r>
        <w:t>Педагог продумывает и организует активный отдых, приобщает</w:t>
      </w:r>
      <w:r>
        <w:rPr>
          <w:spacing w:val="-1"/>
        </w:rPr>
        <w:t xml:space="preserve"> </w:t>
      </w:r>
      <w:r>
        <w:t>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75604" w:rsidRPr="009B7ACB" w:rsidRDefault="00075604" w:rsidP="00075604">
      <w:pPr>
        <w:pStyle w:val="a6"/>
        <w:spacing w:before="1"/>
        <w:ind w:left="0"/>
        <w:jc w:val="left"/>
        <w:rPr>
          <w:b/>
        </w:rPr>
      </w:pPr>
      <w:r w:rsidRPr="009B7ACB">
        <w:rPr>
          <w:b/>
          <w:u w:val="single"/>
        </w:rPr>
        <w:t>Основная</w:t>
      </w:r>
      <w:r w:rsidRPr="009B7ACB">
        <w:rPr>
          <w:b/>
          <w:spacing w:val="-5"/>
          <w:u w:val="single"/>
        </w:rPr>
        <w:t xml:space="preserve"> </w:t>
      </w:r>
      <w:r w:rsidRPr="009B7ACB">
        <w:rPr>
          <w:b/>
          <w:u w:val="single"/>
        </w:rPr>
        <w:t>гимнастика</w:t>
      </w:r>
      <w:r w:rsidRPr="009B7ACB">
        <w:rPr>
          <w:b/>
          <w:spacing w:val="-8"/>
          <w:u w:val="single"/>
        </w:rPr>
        <w:t xml:space="preserve"> </w:t>
      </w:r>
      <w:r w:rsidRPr="009B7ACB">
        <w:rPr>
          <w:b/>
          <w:u w:val="single"/>
        </w:rPr>
        <w:t>(основные</w:t>
      </w:r>
      <w:r w:rsidRPr="009B7ACB">
        <w:rPr>
          <w:b/>
          <w:spacing w:val="-3"/>
          <w:u w:val="single"/>
        </w:rPr>
        <w:t xml:space="preserve"> </w:t>
      </w:r>
      <w:r w:rsidRPr="009B7ACB">
        <w:rPr>
          <w:b/>
          <w:u w:val="single"/>
        </w:rPr>
        <w:t>движения,</w:t>
      </w:r>
      <w:r w:rsidRPr="009B7ACB">
        <w:rPr>
          <w:b/>
          <w:spacing w:val="-6"/>
          <w:u w:val="single"/>
        </w:rPr>
        <w:t xml:space="preserve"> </w:t>
      </w:r>
      <w:r w:rsidRPr="009B7ACB">
        <w:rPr>
          <w:b/>
          <w:u w:val="single"/>
        </w:rPr>
        <w:t>общеразвивающие</w:t>
      </w:r>
      <w:r w:rsidRPr="009B7ACB">
        <w:rPr>
          <w:b/>
          <w:spacing w:val="-3"/>
          <w:u w:val="single"/>
        </w:rPr>
        <w:t xml:space="preserve"> </w:t>
      </w:r>
      <w:r w:rsidRPr="009B7ACB">
        <w:rPr>
          <w:b/>
          <w:u w:val="single"/>
        </w:rPr>
        <w:t>и</w:t>
      </w:r>
      <w:r w:rsidRPr="009B7ACB">
        <w:rPr>
          <w:b/>
          <w:spacing w:val="-6"/>
          <w:u w:val="single"/>
        </w:rPr>
        <w:t xml:space="preserve"> </w:t>
      </w:r>
      <w:r w:rsidRPr="009B7ACB">
        <w:rPr>
          <w:b/>
          <w:u w:val="single"/>
        </w:rPr>
        <w:t>строевые</w:t>
      </w:r>
      <w:r w:rsidRPr="009B7ACB">
        <w:rPr>
          <w:b/>
          <w:spacing w:val="-8"/>
          <w:u w:val="single"/>
        </w:rPr>
        <w:t xml:space="preserve"> </w:t>
      </w:r>
      <w:r w:rsidRPr="009B7ACB">
        <w:rPr>
          <w:b/>
          <w:spacing w:val="-2"/>
          <w:u w:val="single"/>
        </w:rPr>
        <w:t>упражнения).</w:t>
      </w:r>
    </w:p>
    <w:p w:rsidR="00075604" w:rsidRDefault="00075604" w:rsidP="00075604">
      <w:pPr>
        <w:spacing w:before="137"/>
        <w:rPr>
          <w:i/>
          <w:sz w:val="24"/>
        </w:rPr>
      </w:pPr>
      <w:r>
        <w:rPr>
          <w:i/>
          <w:sz w:val="24"/>
        </w:rPr>
        <w:t>Основные</w:t>
      </w:r>
      <w:r>
        <w:rPr>
          <w:i/>
          <w:spacing w:val="-1"/>
          <w:sz w:val="24"/>
        </w:rPr>
        <w:t xml:space="preserve"> </w:t>
      </w:r>
      <w:r>
        <w:rPr>
          <w:i/>
          <w:spacing w:val="-2"/>
          <w:sz w:val="24"/>
        </w:rPr>
        <w:t>движения:</w:t>
      </w:r>
    </w:p>
    <w:p w:rsidR="00075604" w:rsidRPr="00AE7B56" w:rsidRDefault="00075604" w:rsidP="00E14930">
      <w:pPr>
        <w:pStyle w:val="a4"/>
        <w:numPr>
          <w:ilvl w:val="0"/>
          <w:numId w:val="205"/>
        </w:numPr>
        <w:contextualSpacing w:val="0"/>
        <w:jc w:val="both"/>
        <w:rPr>
          <w:sz w:val="24"/>
        </w:rPr>
      </w:pPr>
      <w:r w:rsidRPr="00AE7B56">
        <w:rPr>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075604" w:rsidRPr="00AE7B56" w:rsidRDefault="00075604" w:rsidP="00E14930">
      <w:pPr>
        <w:pStyle w:val="a4"/>
        <w:numPr>
          <w:ilvl w:val="0"/>
          <w:numId w:val="205"/>
        </w:numPr>
        <w:contextualSpacing w:val="0"/>
        <w:jc w:val="both"/>
        <w:rPr>
          <w:sz w:val="24"/>
        </w:rPr>
      </w:pPr>
      <w:r w:rsidRPr="00AE7B56">
        <w:rPr>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 стремянку или гимнастическую стенку произвольным способом (не пропуская реек) и спуск с нее; подлезание под дугу, не касаясь руками пола;</w:t>
      </w:r>
    </w:p>
    <w:p w:rsidR="00075604" w:rsidRPr="00AE7B56" w:rsidRDefault="00075604" w:rsidP="00E14930">
      <w:pPr>
        <w:pStyle w:val="a4"/>
        <w:numPr>
          <w:ilvl w:val="0"/>
          <w:numId w:val="205"/>
        </w:numPr>
        <w:contextualSpacing w:val="0"/>
        <w:jc w:val="both"/>
        <w:rPr>
          <w:sz w:val="24"/>
        </w:rPr>
      </w:pPr>
      <w:r w:rsidRPr="00AE7B56">
        <w:rPr>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75604" w:rsidRPr="00AE7B56" w:rsidRDefault="00075604" w:rsidP="00E14930">
      <w:pPr>
        <w:pStyle w:val="a4"/>
        <w:numPr>
          <w:ilvl w:val="0"/>
          <w:numId w:val="205"/>
        </w:numPr>
        <w:contextualSpacing w:val="0"/>
        <w:jc w:val="both"/>
        <w:rPr>
          <w:sz w:val="24"/>
        </w:rPr>
      </w:pPr>
      <w:r w:rsidRPr="00AE7B56">
        <w:rPr>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075604" w:rsidRPr="00AE7B56" w:rsidRDefault="00075604" w:rsidP="00E14930">
      <w:pPr>
        <w:pStyle w:val="a4"/>
        <w:numPr>
          <w:ilvl w:val="0"/>
          <w:numId w:val="205"/>
        </w:numPr>
        <w:contextualSpacing w:val="0"/>
        <w:jc w:val="both"/>
        <w:rPr>
          <w:sz w:val="24"/>
        </w:rPr>
      </w:pPr>
      <w:r w:rsidRPr="00AE7B56">
        <w:rPr>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w:t>
      </w:r>
    </w:p>
    <w:p w:rsidR="00075604" w:rsidRPr="00AE7B56" w:rsidRDefault="00075604" w:rsidP="00E14930">
      <w:pPr>
        <w:pStyle w:val="a4"/>
        <w:numPr>
          <w:ilvl w:val="0"/>
          <w:numId w:val="205"/>
        </w:numPr>
        <w:contextualSpacing w:val="0"/>
        <w:jc w:val="both"/>
        <w:rPr>
          <w:sz w:val="24"/>
        </w:rPr>
      </w:pPr>
      <w:r w:rsidRPr="00AE7B56">
        <w:rPr>
          <w:sz w:val="24"/>
        </w:rPr>
        <w:t>обруч (плоский) по прямой; через 4-6 параллельных линий (расстояние 15- 20 см); спрыгивание (высота 10-15 см), перепрыгивание через веревку (высота 2-5 см);</w:t>
      </w:r>
    </w:p>
    <w:p w:rsidR="00075604" w:rsidRPr="00AE7B56" w:rsidRDefault="00075604" w:rsidP="00E14930">
      <w:pPr>
        <w:pStyle w:val="a4"/>
        <w:numPr>
          <w:ilvl w:val="0"/>
          <w:numId w:val="205"/>
        </w:numPr>
        <w:contextualSpacing w:val="0"/>
        <w:jc w:val="both"/>
        <w:rPr>
          <w:sz w:val="24"/>
        </w:rPr>
      </w:pPr>
      <w:r w:rsidRPr="00AE7B56">
        <w:rPr>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75604" w:rsidRDefault="00075604" w:rsidP="00075604">
      <w:pPr>
        <w:spacing w:before="6"/>
        <w:jc w:val="both"/>
        <w:rPr>
          <w:i/>
          <w:sz w:val="24"/>
        </w:rPr>
      </w:pPr>
      <w:r>
        <w:rPr>
          <w:i/>
          <w:sz w:val="24"/>
        </w:rPr>
        <w:t>Общеразвивающие</w:t>
      </w:r>
      <w:r>
        <w:rPr>
          <w:i/>
          <w:spacing w:val="-4"/>
          <w:sz w:val="24"/>
        </w:rPr>
        <w:t xml:space="preserve"> </w:t>
      </w:r>
      <w:r>
        <w:rPr>
          <w:i/>
          <w:spacing w:val="-2"/>
          <w:sz w:val="24"/>
        </w:rPr>
        <w:t>упражнения:</w:t>
      </w:r>
    </w:p>
    <w:p w:rsidR="00075604" w:rsidRPr="00AE7B56" w:rsidRDefault="00075604" w:rsidP="00E14930">
      <w:pPr>
        <w:pStyle w:val="a4"/>
        <w:numPr>
          <w:ilvl w:val="0"/>
          <w:numId w:val="206"/>
        </w:numPr>
        <w:contextualSpacing w:val="0"/>
        <w:jc w:val="both"/>
        <w:rPr>
          <w:sz w:val="24"/>
        </w:rPr>
      </w:pPr>
      <w:r w:rsidRPr="00AE7B56">
        <w:rPr>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75604" w:rsidRPr="00AE7B56" w:rsidRDefault="00075604" w:rsidP="00E14930">
      <w:pPr>
        <w:pStyle w:val="a4"/>
        <w:numPr>
          <w:ilvl w:val="0"/>
          <w:numId w:val="206"/>
        </w:numPr>
        <w:contextualSpacing w:val="0"/>
        <w:jc w:val="both"/>
        <w:rPr>
          <w:sz w:val="24"/>
        </w:rPr>
      </w:pPr>
      <w:r w:rsidRPr="00AE7B56">
        <w:rPr>
          <w:sz w:val="24"/>
        </w:rPr>
        <w:lastRenderedPageBreak/>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75604" w:rsidRPr="00AE7B56" w:rsidRDefault="00075604" w:rsidP="00E14930">
      <w:pPr>
        <w:pStyle w:val="a4"/>
        <w:numPr>
          <w:ilvl w:val="0"/>
          <w:numId w:val="206"/>
        </w:numPr>
        <w:contextualSpacing w:val="0"/>
        <w:jc w:val="both"/>
        <w:rPr>
          <w:sz w:val="24"/>
        </w:rPr>
      </w:pPr>
      <w:r w:rsidRPr="00AE7B56">
        <w:rPr>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75604" w:rsidRPr="00AE7B56" w:rsidRDefault="00075604" w:rsidP="00E14930">
      <w:pPr>
        <w:pStyle w:val="a4"/>
        <w:numPr>
          <w:ilvl w:val="0"/>
          <w:numId w:val="206"/>
        </w:numPr>
        <w:contextualSpacing w:val="0"/>
        <w:jc w:val="both"/>
        <w:rPr>
          <w:sz w:val="24"/>
        </w:rPr>
      </w:pPr>
      <w:r w:rsidRPr="00AE7B56">
        <w:rPr>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75604" w:rsidRDefault="00075604" w:rsidP="00075604">
      <w:pPr>
        <w:jc w:val="both"/>
        <w:rPr>
          <w:i/>
          <w:sz w:val="24"/>
        </w:rPr>
      </w:pPr>
      <w:r>
        <w:rPr>
          <w:i/>
          <w:sz w:val="24"/>
        </w:rPr>
        <w:t>Строевые</w:t>
      </w:r>
      <w:r>
        <w:rPr>
          <w:i/>
          <w:spacing w:val="-2"/>
          <w:sz w:val="24"/>
        </w:rPr>
        <w:t xml:space="preserve"> упражнения:</w:t>
      </w:r>
    </w:p>
    <w:p w:rsidR="00075604" w:rsidRPr="00AE7B56" w:rsidRDefault="00075604" w:rsidP="00E14930">
      <w:pPr>
        <w:pStyle w:val="a4"/>
        <w:numPr>
          <w:ilvl w:val="0"/>
          <w:numId w:val="207"/>
        </w:numPr>
        <w:contextualSpacing w:val="0"/>
        <w:jc w:val="both"/>
        <w:rPr>
          <w:sz w:val="24"/>
        </w:rPr>
      </w:pPr>
      <w:r w:rsidRPr="00AE7B56">
        <w:rPr>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75604" w:rsidRPr="00AE7B56" w:rsidRDefault="00075604" w:rsidP="00E14930">
      <w:pPr>
        <w:pStyle w:val="a4"/>
        <w:numPr>
          <w:ilvl w:val="0"/>
          <w:numId w:val="207"/>
        </w:numPr>
        <w:contextualSpacing w:val="0"/>
        <w:jc w:val="both"/>
        <w:rPr>
          <w:sz w:val="24"/>
        </w:rPr>
      </w:pPr>
      <w:r w:rsidRPr="00AE7B56">
        <w:rPr>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75604" w:rsidRDefault="00075604" w:rsidP="00075604">
      <w:pPr>
        <w:jc w:val="both"/>
        <w:rPr>
          <w:i/>
          <w:sz w:val="24"/>
        </w:rPr>
      </w:pPr>
      <w:r>
        <w:rPr>
          <w:i/>
          <w:sz w:val="24"/>
        </w:rPr>
        <w:t>Подвижные</w:t>
      </w:r>
      <w:r>
        <w:rPr>
          <w:i/>
          <w:spacing w:val="-6"/>
          <w:sz w:val="24"/>
        </w:rPr>
        <w:t xml:space="preserve"> </w:t>
      </w:r>
      <w:r>
        <w:rPr>
          <w:i/>
          <w:spacing w:val="-4"/>
          <w:sz w:val="24"/>
        </w:rPr>
        <w:t>игры:</w:t>
      </w:r>
    </w:p>
    <w:p w:rsidR="00075604" w:rsidRPr="00AE7B56" w:rsidRDefault="00075604" w:rsidP="00E14930">
      <w:pPr>
        <w:pStyle w:val="a4"/>
        <w:numPr>
          <w:ilvl w:val="0"/>
          <w:numId w:val="208"/>
        </w:numPr>
        <w:contextualSpacing w:val="0"/>
        <w:jc w:val="both"/>
        <w:rPr>
          <w:sz w:val="24"/>
        </w:rPr>
      </w:pPr>
      <w:r w:rsidRPr="00AE7B56">
        <w:rPr>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75604" w:rsidRDefault="00075604" w:rsidP="00075604">
      <w:pPr>
        <w:jc w:val="both"/>
        <w:rPr>
          <w:i/>
          <w:sz w:val="24"/>
        </w:rPr>
      </w:pPr>
      <w:r>
        <w:rPr>
          <w:i/>
          <w:sz w:val="24"/>
        </w:rPr>
        <w:t>Спортивные</w:t>
      </w:r>
      <w:r>
        <w:rPr>
          <w:i/>
          <w:spacing w:val="-6"/>
          <w:sz w:val="24"/>
        </w:rPr>
        <w:t xml:space="preserve"> </w:t>
      </w:r>
      <w:r>
        <w:rPr>
          <w:i/>
          <w:spacing w:val="-2"/>
          <w:sz w:val="24"/>
        </w:rPr>
        <w:t>упражнения:</w:t>
      </w:r>
    </w:p>
    <w:p w:rsidR="00075604" w:rsidRPr="00AE7B56" w:rsidRDefault="00075604" w:rsidP="00E14930">
      <w:pPr>
        <w:pStyle w:val="a4"/>
        <w:numPr>
          <w:ilvl w:val="0"/>
          <w:numId w:val="208"/>
        </w:numPr>
        <w:contextualSpacing w:val="0"/>
        <w:jc w:val="both"/>
        <w:rPr>
          <w:sz w:val="24"/>
        </w:rPr>
      </w:pPr>
      <w:r w:rsidRPr="00AE7B56">
        <w:rPr>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75604" w:rsidRDefault="00075604" w:rsidP="00075604">
      <w:pPr>
        <w:pStyle w:val="a6"/>
        <w:tabs>
          <w:tab w:val="left" w:pos="2582"/>
          <w:tab w:val="left" w:pos="3047"/>
          <w:tab w:val="left" w:pos="4037"/>
          <w:tab w:val="left" w:pos="4508"/>
          <w:tab w:val="left" w:pos="5548"/>
          <w:tab w:val="left" w:pos="6671"/>
          <w:tab w:val="left" w:pos="7788"/>
          <w:tab w:val="left" w:pos="8392"/>
          <w:tab w:val="left" w:pos="9068"/>
          <w:tab w:val="left" w:pos="9922"/>
        </w:tabs>
        <w:spacing w:before="1"/>
        <w:ind w:left="0" w:right="671" w:firstLine="701"/>
        <w:jc w:val="left"/>
      </w:pPr>
      <w:r>
        <w:rPr>
          <w:i/>
          <w:spacing w:val="-2"/>
        </w:rPr>
        <w:t>Катание</w:t>
      </w:r>
      <w:r>
        <w:rPr>
          <w:i/>
        </w:rPr>
        <w:t xml:space="preserve"> </w:t>
      </w:r>
      <w:r>
        <w:rPr>
          <w:i/>
          <w:spacing w:val="-6"/>
        </w:rPr>
        <w:t>на</w:t>
      </w:r>
      <w:r>
        <w:rPr>
          <w:i/>
        </w:rPr>
        <w:t xml:space="preserve"> </w:t>
      </w:r>
      <w:r>
        <w:rPr>
          <w:i/>
          <w:spacing w:val="-2"/>
        </w:rPr>
        <w:t>санках:</w:t>
      </w:r>
      <w:r>
        <w:rPr>
          <w:i/>
        </w:rPr>
        <w:t xml:space="preserve"> </w:t>
      </w:r>
      <w:r>
        <w:rPr>
          <w:spacing w:val="-6"/>
        </w:rPr>
        <w:t>по</w:t>
      </w:r>
      <w:r>
        <w:tab/>
      </w:r>
      <w:r>
        <w:rPr>
          <w:spacing w:val="-2"/>
        </w:rPr>
        <w:t>прямой,</w:t>
      </w:r>
      <w:r>
        <w:t xml:space="preserve"> </w:t>
      </w:r>
      <w:r>
        <w:rPr>
          <w:spacing w:val="-2"/>
        </w:rPr>
        <w:t>перевозя</w:t>
      </w:r>
      <w:r>
        <w:t xml:space="preserve"> </w:t>
      </w:r>
      <w:r>
        <w:rPr>
          <w:spacing w:val="-2"/>
        </w:rPr>
        <w:t>игрушки</w:t>
      </w:r>
      <w:r>
        <w:t xml:space="preserve"> </w:t>
      </w:r>
      <w:r>
        <w:rPr>
          <w:spacing w:val="-4"/>
        </w:rPr>
        <w:t>или</w:t>
      </w:r>
      <w:r>
        <w:t xml:space="preserve"> </w:t>
      </w:r>
      <w:r>
        <w:rPr>
          <w:spacing w:val="-4"/>
        </w:rPr>
        <w:t>друг</w:t>
      </w:r>
      <w:r>
        <w:tab/>
      </w:r>
      <w:r>
        <w:rPr>
          <w:spacing w:val="-2"/>
        </w:rPr>
        <w:t>друга,</w:t>
      </w:r>
      <w:r>
        <w:t xml:space="preserve"> </w:t>
      </w:r>
      <w:r>
        <w:rPr>
          <w:spacing w:val="-10"/>
        </w:rPr>
        <w:t xml:space="preserve">и </w:t>
      </w:r>
      <w:r>
        <w:t>самостоятельно с невысокой горки.</w:t>
      </w:r>
    </w:p>
    <w:p w:rsidR="00075604" w:rsidRDefault="00075604" w:rsidP="00075604">
      <w:pPr>
        <w:pStyle w:val="a6"/>
        <w:spacing w:before="2"/>
        <w:ind w:left="0" w:firstLine="701"/>
        <w:jc w:val="left"/>
      </w:pPr>
      <w:r>
        <w:rPr>
          <w:i/>
        </w:rPr>
        <w:t xml:space="preserve">Ходьба на лыжах: </w:t>
      </w:r>
      <w:r>
        <w:t>по прямой, ровной лыжне ступающим и скользящим шагом, с</w:t>
      </w:r>
      <w:r>
        <w:rPr>
          <w:spacing w:val="40"/>
        </w:rPr>
        <w:t xml:space="preserve"> </w:t>
      </w:r>
      <w:r>
        <w:t>поворотами переступанием.</w:t>
      </w:r>
    </w:p>
    <w:p w:rsidR="00075604" w:rsidRDefault="00075604" w:rsidP="00075604">
      <w:pPr>
        <w:ind w:right="665" w:firstLine="701"/>
        <w:rPr>
          <w:sz w:val="24"/>
        </w:rPr>
      </w:pPr>
      <w:r>
        <w:rPr>
          <w:i/>
          <w:sz w:val="24"/>
        </w:rPr>
        <w:t xml:space="preserve">Катание на трехколесном велосипеде: </w:t>
      </w:r>
      <w:r>
        <w:rPr>
          <w:sz w:val="24"/>
        </w:rPr>
        <w:t xml:space="preserve">по прямой, по кругу, с поворотами направо, </w:t>
      </w:r>
      <w:r>
        <w:rPr>
          <w:spacing w:val="-2"/>
          <w:sz w:val="24"/>
        </w:rPr>
        <w:t>налево.</w:t>
      </w:r>
    </w:p>
    <w:p w:rsidR="00075604" w:rsidRDefault="00075604" w:rsidP="00075604">
      <w:pPr>
        <w:pStyle w:val="a6"/>
        <w:spacing w:before="1"/>
        <w:ind w:left="0" w:firstLine="701"/>
        <w:jc w:val="left"/>
      </w:pPr>
      <w:r>
        <w:rPr>
          <w:i/>
        </w:rPr>
        <w:t>Плавание:</w:t>
      </w:r>
      <w:r>
        <w:rPr>
          <w:i/>
          <w:spacing w:val="40"/>
        </w:rPr>
        <w:t xml:space="preserve"> </w:t>
      </w:r>
      <w:r>
        <w:t>погружение</w:t>
      </w:r>
      <w:r>
        <w:rPr>
          <w:spacing w:val="40"/>
        </w:rPr>
        <w:t xml:space="preserve"> </w:t>
      </w:r>
      <w:r>
        <w:t>в</w:t>
      </w:r>
      <w:r>
        <w:rPr>
          <w:spacing w:val="40"/>
        </w:rPr>
        <w:t xml:space="preserve"> </w:t>
      </w:r>
      <w:r>
        <w:t>воду,</w:t>
      </w:r>
      <w:r>
        <w:rPr>
          <w:spacing w:val="40"/>
        </w:rPr>
        <w:t xml:space="preserve"> </w:t>
      </w:r>
      <w:r>
        <w:t>ходьба</w:t>
      </w:r>
      <w:r>
        <w:rPr>
          <w:spacing w:val="40"/>
        </w:rPr>
        <w:t xml:space="preserve"> </w:t>
      </w:r>
      <w:r>
        <w:t>и</w:t>
      </w:r>
      <w:r>
        <w:rPr>
          <w:spacing w:val="40"/>
        </w:rPr>
        <w:t xml:space="preserve"> </w:t>
      </w:r>
      <w:r>
        <w:t>бег</w:t>
      </w:r>
      <w:r>
        <w:rPr>
          <w:spacing w:val="40"/>
        </w:rPr>
        <w:t xml:space="preserve"> </w:t>
      </w:r>
      <w:r>
        <w:t>в</w:t>
      </w:r>
      <w:r>
        <w:rPr>
          <w:spacing w:val="40"/>
        </w:rPr>
        <w:t xml:space="preserve"> </w:t>
      </w:r>
      <w:r>
        <w:t>воде</w:t>
      </w:r>
      <w:r>
        <w:rPr>
          <w:spacing w:val="40"/>
        </w:rPr>
        <w:t xml:space="preserve"> </w:t>
      </w:r>
      <w:r>
        <w:t>прямо</w:t>
      </w:r>
      <w:r>
        <w:rPr>
          <w:spacing w:val="65"/>
        </w:rPr>
        <w:t xml:space="preserve"> </w:t>
      </w:r>
      <w:r>
        <w:t>и</w:t>
      </w:r>
      <w:r>
        <w:rPr>
          <w:spacing w:val="40"/>
        </w:rPr>
        <w:t xml:space="preserve"> </w:t>
      </w:r>
      <w:r>
        <w:t>по</w:t>
      </w:r>
      <w:r>
        <w:rPr>
          <w:spacing w:val="40"/>
        </w:rPr>
        <w:t xml:space="preserve"> </w:t>
      </w:r>
      <w:r>
        <w:t>кругу,</w:t>
      </w:r>
      <w:r>
        <w:rPr>
          <w:spacing w:val="40"/>
        </w:rPr>
        <w:t xml:space="preserve"> </w:t>
      </w:r>
      <w:r>
        <w:t>игры</w:t>
      </w:r>
      <w:r>
        <w:rPr>
          <w:spacing w:val="40"/>
        </w:rPr>
        <w:t xml:space="preserve"> </w:t>
      </w:r>
      <w:r>
        <w:t>с</w:t>
      </w:r>
      <w:r>
        <w:rPr>
          <w:spacing w:val="40"/>
        </w:rPr>
        <w:t xml:space="preserve"> </w:t>
      </w:r>
      <w:r>
        <w:t>плавающими игрушками в воде.</w:t>
      </w:r>
    </w:p>
    <w:p w:rsidR="00075604" w:rsidRDefault="00075604" w:rsidP="00075604">
      <w:pPr>
        <w:rPr>
          <w:i/>
          <w:sz w:val="24"/>
        </w:rPr>
      </w:pPr>
      <w:r>
        <w:rPr>
          <w:i/>
          <w:sz w:val="24"/>
        </w:rPr>
        <w:t>Формирование</w:t>
      </w:r>
      <w:r>
        <w:rPr>
          <w:i/>
          <w:spacing w:val="-3"/>
          <w:sz w:val="24"/>
        </w:rPr>
        <w:t xml:space="preserve"> </w:t>
      </w:r>
      <w:r>
        <w:rPr>
          <w:i/>
          <w:sz w:val="24"/>
        </w:rPr>
        <w:t>основ</w:t>
      </w:r>
      <w:r>
        <w:rPr>
          <w:i/>
          <w:spacing w:val="-6"/>
          <w:sz w:val="24"/>
        </w:rPr>
        <w:t xml:space="preserve"> </w:t>
      </w:r>
      <w:r>
        <w:rPr>
          <w:i/>
          <w:sz w:val="24"/>
        </w:rPr>
        <w:t>здорового</w:t>
      </w:r>
      <w:r>
        <w:rPr>
          <w:i/>
          <w:spacing w:val="-2"/>
          <w:sz w:val="24"/>
        </w:rPr>
        <w:t xml:space="preserve"> </w:t>
      </w:r>
      <w:r>
        <w:rPr>
          <w:i/>
          <w:sz w:val="24"/>
        </w:rPr>
        <w:t>образа</w:t>
      </w:r>
      <w:r>
        <w:rPr>
          <w:i/>
          <w:spacing w:val="-6"/>
          <w:sz w:val="24"/>
        </w:rPr>
        <w:t xml:space="preserve"> </w:t>
      </w:r>
      <w:r>
        <w:rPr>
          <w:i/>
          <w:spacing w:val="-2"/>
          <w:sz w:val="24"/>
        </w:rPr>
        <w:t>жизни:</w:t>
      </w:r>
    </w:p>
    <w:p w:rsidR="00075604" w:rsidRDefault="00075604" w:rsidP="00E14930">
      <w:pPr>
        <w:pStyle w:val="a4"/>
        <w:numPr>
          <w:ilvl w:val="0"/>
          <w:numId w:val="208"/>
        </w:numPr>
        <w:contextualSpacing w:val="0"/>
        <w:jc w:val="both"/>
        <w:rPr>
          <w:sz w:val="24"/>
        </w:rPr>
      </w:pPr>
      <w:r w:rsidRPr="00AE7B56">
        <w:rPr>
          <w:sz w:val="24"/>
        </w:rP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w:t>
      </w:r>
    </w:p>
    <w:p w:rsidR="00075604" w:rsidRPr="00AE7B56" w:rsidRDefault="00075604" w:rsidP="00E14930">
      <w:pPr>
        <w:pStyle w:val="a4"/>
        <w:numPr>
          <w:ilvl w:val="0"/>
          <w:numId w:val="208"/>
        </w:numPr>
        <w:contextualSpacing w:val="0"/>
        <w:jc w:val="both"/>
        <w:rPr>
          <w:sz w:val="24"/>
        </w:rPr>
      </w:pPr>
      <w:r w:rsidRPr="00AE7B56">
        <w:rPr>
          <w:sz w:val="24"/>
        </w:rPr>
        <w:t>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75604" w:rsidRPr="00AE7B56" w:rsidRDefault="00075604" w:rsidP="00075604">
      <w:pPr>
        <w:spacing w:before="1"/>
        <w:jc w:val="both"/>
        <w:rPr>
          <w:b/>
          <w:i/>
          <w:sz w:val="24"/>
          <w:u w:val="single"/>
        </w:rPr>
      </w:pPr>
      <w:r w:rsidRPr="00AE7B56">
        <w:rPr>
          <w:b/>
          <w:i/>
          <w:sz w:val="24"/>
          <w:u w:val="single"/>
        </w:rPr>
        <w:t>Активный</w:t>
      </w:r>
      <w:r w:rsidRPr="00AE7B56">
        <w:rPr>
          <w:b/>
          <w:i/>
          <w:spacing w:val="-1"/>
          <w:sz w:val="24"/>
          <w:u w:val="single"/>
        </w:rPr>
        <w:t xml:space="preserve"> </w:t>
      </w:r>
      <w:r w:rsidRPr="00AE7B56">
        <w:rPr>
          <w:b/>
          <w:i/>
          <w:spacing w:val="-2"/>
          <w:sz w:val="24"/>
          <w:u w:val="single"/>
        </w:rPr>
        <w:t>отдых.</w:t>
      </w:r>
    </w:p>
    <w:p w:rsidR="00075604" w:rsidRDefault="00075604" w:rsidP="00075604">
      <w:pPr>
        <w:pStyle w:val="a6"/>
        <w:spacing w:before="137"/>
        <w:ind w:left="0" w:right="661"/>
        <w:jc w:val="left"/>
      </w:pPr>
      <w:r>
        <w:rPr>
          <w:i/>
        </w:rPr>
        <w:t xml:space="preserve">Физкультурные досуги: </w:t>
      </w:r>
      <w:r>
        <w:t>досуг проводится 1-2 раза в месяц во второй половине дня на свежем воздухе,</w:t>
      </w:r>
      <w:r>
        <w:rPr>
          <w:spacing w:val="29"/>
        </w:rPr>
        <w:t xml:space="preserve"> </w:t>
      </w:r>
      <w:r>
        <w:t>продолжительностью 20-25 минут.</w:t>
      </w:r>
      <w:r>
        <w:rPr>
          <w:spacing w:val="29"/>
        </w:rPr>
        <w:t xml:space="preserve"> </w:t>
      </w:r>
      <w:r>
        <w:t>Содержание составляют подвижные игры</w:t>
      </w:r>
      <w:r>
        <w:rPr>
          <w:spacing w:val="80"/>
        </w:rPr>
        <w:t xml:space="preserve"> </w:t>
      </w:r>
      <w:r>
        <w:t>и</w:t>
      </w:r>
      <w:r>
        <w:rPr>
          <w:spacing w:val="80"/>
        </w:rPr>
        <w:t xml:space="preserve"> </w:t>
      </w:r>
      <w:r>
        <w:t>игровые</w:t>
      </w:r>
      <w:r>
        <w:rPr>
          <w:spacing w:val="78"/>
        </w:rPr>
        <w:t xml:space="preserve"> </w:t>
      </w:r>
      <w:r>
        <w:t>упражнения,</w:t>
      </w:r>
      <w:r>
        <w:rPr>
          <w:spacing w:val="80"/>
        </w:rPr>
        <w:t xml:space="preserve"> </w:t>
      </w:r>
      <w:r>
        <w:t>игры-забавы,</w:t>
      </w:r>
      <w:r>
        <w:rPr>
          <w:spacing w:val="80"/>
        </w:rPr>
        <w:t xml:space="preserve"> </w:t>
      </w:r>
      <w:r>
        <w:t>аттракционы,</w:t>
      </w:r>
      <w:r>
        <w:rPr>
          <w:spacing w:val="80"/>
        </w:rPr>
        <w:t xml:space="preserve"> </w:t>
      </w:r>
      <w:r>
        <w:t>хороводы,</w:t>
      </w:r>
      <w:r>
        <w:rPr>
          <w:spacing w:val="80"/>
        </w:rPr>
        <w:t xml:space="preserve"> </w:t>
      </w:r>
      <w:r>
        <w:t>игры</w:t>
      </w:r>
      <w:r>
        <w:rPr>
          <w:spacing w:val="80"/>
        </w:rPr>
        <w:t xml:space="preserve"> </w:t>
      </w:r>
      <w:r>
        <w:t>с</w:t>
      </w:r>
      <w:r>
        <w:rPr>
          <w:spacing w:val="80"/>
        </w:rPr>
        <w:t xml:space="preserve"> </w:t>
      </w:r>
      <w:r>
        <w:t>пением, музыкально-</w:t>
      </w:r>
      <w:r>
        <w:lastRenderedPageBreak/>
        <w:t>ритмические упражнения.</w:t>
      </w:r>
    </w:p>
    <w:p w:rsidR="00075604" w:rsidRDefault="00075604" w:rsidP="00075604">
      <w:pPr>
        <w:pStyle w:val="a6"/>
        <w:spacing w:before="1"/>
        <w:ind w:left="0" w:right="673"/>
      </w:pPr>
      <w:r>
        <w:rPr>
          <w:i/>
        </w:rPr>
        <w:t>Дни</w:t>
      </w:r>
      <w:r>
        <w:rPr>
          <w:i/>
          <w:spacing w:val="-2"/>
        </w:rPr>
        <w:t xml:space="preserve"> </w:t>
      </w:r>
      <w:r>
        <w:rPr>
          <w:i/>
        </w:rPr>
        <w:t>здоровья:</w:t>
      </w:r>
      <w:r>
        <w:rPr>
          <w:i/>
          <w:spacing w:val="-3"/>
        </w:rPr>
        <w:t xml:space="preserve"> </w:t>
      </w:r>
      <w:r>
        <w:t>в</w:t>
      </w:r>
      <w:r>
        <w:rPr>
          <w:spacing w:val="-1"/>
        </w:rPr>
        <w:t xml:space="preserve"> </w:t>
      </w:r>
      <w:r>
        <w:t>этот</w:t>
      </w:r>
      <w:r>
        <w:rPr>
          <w:spacing w:val="-2"/>
        </w:rPr>
        <w:t xml:space="preserve"> </w:t>
      </w:r>
      <w:r>
        <w:t>день</w:t>
      </w:r>
      <w:r>
        <w:rPr>
          <w:spacing w:val="-6"/>
        </w:rPr>
        <w:t xml:space="preserve"> </w:t>
      </w:r>
      <w:r>
        <w:t>проводятся</w:t>
      </w:r>
      <w:r>
        <w:rPr>
          <w:spacing w:val="-7"/>
        </w:rPr>
        <w:t xml:space="preserve"> </w:t>
      </w:r>
      <w:r>
        <w:t>подвижные</w:t>
      </w:r>
      <w:r>
        <w:rPr>
          <w:spacing w:val="-3"/>
        </w:rPr>
        <w:t xml:space="preserve"> </w:t>
      </w:r>
      <w:r>
        <w:t>игры</w:t>
      </w:r>
      <w:r>
        <w:rPr>
          <w:spacing w:val="-5"/>
        </w:rPr>
        <w:t xml:space="preserve"> </w:t>
      </w:r>
      <w:r>
        <w:t>на</w:t>
      </w:r>
      <w:r>
        <w:rPr>
          <w:spacing w:val="-3"/>
        </w:rPr>
        <w:t xml:space="preserve"> </w:t>
      </w:r>
      <w:r>
        <w:t>свежем</w:t>
      </w:r>
      <w:r>
        <w:rPr>
          <w:spacing w:val="-5"/>
        </w:rPr>
        <w:t xml:space="preserve"> </w:t>
      </w:r>
      <w:r>
        <w:t>воздухе,</w:t>
      </w:r>
      <w:r>
        <w:rPr>
          <w:spacing w:val="-1"/>
        </w:rPr>
        <w:t xml:space="preserve"> </w:t>
      </w:r>
      <w:r>
        <w:t>физкультурный досуг, спортивные упражнения, возможен выход за пределы участка ДОО (прогулка- экскурсия). День здоровья проводится один раз в квартал.</w:t>
      </w:r>
    </w:p>
    <w:p w:rsidR="00075604" w:rsidRDefault="00075604" w:rsidP="00075604">
      <w:pPr>
        <w:pStyle w:val="31"/>
        <w:ind w:left="0"/>
        <w:jc w:val="center"/>
        <w:rPr>
          <w:u w:val="none"/>
        </w:rPr>
      </w:pPr>
      <w:r>
        <w:t>От 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4"/>
        </w:rPr>
        <w:t>лет.</w:t>
      </w:r>
    </w:p>
    <w:p w:rsidR="00075604" w:rsidRDefault="00075604" w:rsidP="00075604">
      <w:pPr>
        <w:pStyle w:val="a6"/>
        <w:spacing w:before="132"/>
        <w:ind w:left="0"/>
        <w:jc w:val="left"/>
      </w:pPr>
      <w:r>
        <w:t>Основные</w:t>
      </w:r>
      <w:r>
        <w:rPr>
          <w:spacing w:val="-12"/>
        </w:rPr>
        <w:t xml:space="preserve"> </w:t>
      </w:r>
      <w:r>
        <w:t>задачи</w:t>
      </w:r>
      <w:r>
        <w:rPr>
          <w:spacing w:val="-3"/>
        </w:rPr>
        <w:t xml:space="preserve"> </w:t>
      </w:r>
      <w:r>
        <w:t>образовательной</w:t>
      </w:r>
      <w:r>
        <w:rPr>
          <w:spacing w:val="-2"/>
        </w:rPr>
        <w:t xml:space="preserve"> </w:t>
      </w:r>
      <w:r>
        <w:t>деятельности</w:t>
      </w:r>
      <w:r>
        <w:rPr>
          <w:spacing w:val="-3"/>
        </w:rPr>
        <w:t xml:space="preserve"> </w:t>
      </w:r>
      <w:r>
        <w:t>в</w:t>
      </w:r>
      <w:r>
        <w:rPr>
          <w:spacing w:val="-11"/>
        </w:rPr>
        <w:t xml:space="preserve"> </w:t>
      </w:r>
      <w:r>
        <w:t>области</w:t>
      </w:r>
      <w:r>
        <w:rPr>
          <w:spacing w:val="-3"/>
        </w:rPr>
        <w:t xml:space="preserve"> </w:t>
      </w:r>
      <w:r>
        <w:t xml:space="preserve">физического </w:t>
      </w:r>
      <w:r>
        <w:rPr>
          <w:spacing w:val="-2"/>
        </w:rPr>
        <w:t>развития:</w:t>
      </w:r>
    </w:p>
    <w:p w:rsidR="00075604" w:rsidRPr="00AE7B56" w:rsidRDefault="00075604" w:rsidP="00E14930">
      <w:pPr>
        <w:pStyle w:val="a4"/>
        <w:numPr>
          <w:ilvl w:val="0"/>
          <w:numId w:val="209"/>
        </w:numPr>
        <w:contextualSpacing w:val="0"/>
        <w:jc w:val="both"/>
        <w:rPr>
          <w:sz w:val="24"/>
        </w:rPr>
      </w:pPr>
      <w:r w:rsidRPr="00AE7B56">
        <w:rPr>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75604" w:rsidRPr="00AE7B56" w:rsidRDefault="00075604" w:rsidP="00E14930">
      <w:pPr>
        <w:pStyle w:val="a4"/>
        <w:numPr>
          <w:ilvl w:val="0"/>
          <w:numId w:val="209"/>
        </w:numPr>
        <w:contextualSpacing w:val="0"/>
        <w:jc w:val="both"/>
        <w:rPr>
          <w:sz w:val="24"/>
        </w:rPr>
      </w:pPr>
      <w:r w:rsidRPr="00AE7B56">
        <w:rPr>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75604" w:rsidRPr="00AE7B56" w:rsidRDefault="00075604" w:rsidP="00E14930">
      <w:pPr>
        <w:pStyle w:val="a4"/>
        <w:numPr>
          <w:ilvl w:val="0"/>
          <w:numId w:val="209"/>
        </w:numPr>
        <w:contextualSpacing w:val="0"/>
        <w:jc w:val="both"/>
        <w:rPr>
          <w:sz w:val="24"/>
        </w:rPr>
      </w:pPr>
      <w:r w:rsidRPr="00AE7B56">
        <w:rPr>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75604" w:rsidRPr="00AE7B56" w:rsidRDefault="00075604" w:rsidP="00E14930">
      <w:pPr>
        <w:pStyle w:val="a4"/>
        <w:numPr>
          <w:ilvl w:val="0"/>
          <w:numId w:val="209"/>
        </w:numPr>
        <w:contextualSpacing w:val="0"/>
        <w:jc w:val="both"/>
        <w:rPr>
          <w:sz w:val="24"/>
        </w:rPr>
      </w:pPr>
      <w:r w:rsidRPr="00AE7B56">
        <w:rPr>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75604" w:rsidRPr="00AE7B56" w:rsidRDefault="00075604" w:rsidP="00E14930">
      <w:pPr>
        <w:pStyle w:val="a4"/>
        <w:numPr>
          <w:ilvl w:val="0"/>
          <w:numId w:val="209"/>
        </w:numPr>
        <w:contextualSpacing w:val="0"/>
        <w:jc w:val="both"/>
        <w:rPr>
          <w:sz w:val="24"/>
        </w:rPr>
      </w:pPr>
      <w:r w:rsidRPr="00AE7B56">
        <w:rPr>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75604" w:rsidRPr="00AE7B56" w:rsidRDefault="00075604" w:rsidP="00E14930">
      <w:pPr>
        <w:pStyle w:val="a4"/>
        <w:numPr>
          <w:ilvl w:val="0"/>
          <w:numId w:val="209"/>
        </w:numPr>
        <w:contextualSpacing w:val="0"/>
        <w:jc w:val="both"/>
        <w:rPr>
          <w:sz w:val="24"/>
        </w:rPr>
      </w:pPr>
      <w:r w:rsidRPr="00AE7B56">
        <w:rPr>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75604" w:rsidRDefault="00075604" w:rsidP="00075604">
      <w:pPr>
        <w:pStyle w:val="41"/>
        <w:spacing w:before="71"/>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Default="00075604" w:rsidP="00075604">
      <w:pPr>
        <w:pStyle w:val="a6"/>
        <w:spacing w:before="132"/>
        <w:ind w:left="0" w:right="691" w:firstLine="720"/>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75604" w:rsidRDefault="00075604" w:rsidP="00075604">
      <w:pPr>
        <w:pStyle w:val="a6"/>
        <w:ind w:left="0" w:right="687" w:firstLine="72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75604" w:rsidRPr="00AE7B56" w:rsidRDefault="00075604" w:rsidP="00075604">
      <w:pPr>
        <w:tabs>
          <w:tab w:val="left" w:pos="1657"/>
        </w:tabs>
        <w:spacing w:before="1"/>
        <w:ind w:right="695"/>
        <w:rPr>
          <w:b/>
          <w:sz w:val="24"/>
        </w:rPr>
      </w:pPr>
      <w:r w:rsidRPr="00AE7B56">
        <w:rPr>
          <w:b/>
          <w:sz w:val="24"/>
          <w:u w:val="single"/>
        </w:rPr>
        <w:t xml:space="preserve"> Основная</w:t>
      </w:r>
      <w:r w:rsidRPr="00AE7B56">
        <w:rPr>
          <w:b/>
          <w:spacing w:val="40"/>
          <w:sz w:val="24"/>
          <w:u w:val="single"/>
        </w:rPr>
        <w:t xml:space="preserve"> </w:t>
      </w:r>
      <w:r w:rsidRPr="00AE7B56">
        <w:rPr>
          <w:b/>
          <w:sz w:val="24"/>
          <w:u w:val="single"/>
        </w:rPr>
        <w:t>гимнастика</w:t>
      </w:r>
      <w:r w:rsidRPr="00AE7B56">
        <w:rPr>
          <w:b/>
          <w:spacing w:val="40"/>
          <w:sz w:val="24"/>
          <w:u w:val="single"/>
        </w:rPr>
        <w:t xml:space="preserve"> </w:t>
      </w:r>
      <w:r w:rsidRPr="00AE7B56">
        <w:rPr>
          <w:b/>
          <w:sz w:val="24"/>
          <w:u w:val="single"/>
        </w:rPr>
        <w:t>(основные</w:t>
      </w:r>
      <w:r w:rsidRPr="00AE7B56">
        <w:rPr>
          <w:b/>
          <w:spacing w:val="40"/>
          <w:sz w:val="24"/>
          <w:u w:val="single"/>
        </w:rPr>
        <w:t xml:space="preserve"> </w:t>
      </w:r>
      <w:r w:rsidRPr="00AE7B56">
        <w:rPr>
          <w:b/>
          <w:sz w:val="24"/>
          <w:u w:val="single"/>
        </w:rPr>
        <w:t>движения,</w:t>
      </w:r>
      <w:r w:rsidRPr="00AE7B56">
        <w:rPr>
          <w:b/>
          <w:spacing w:val="40"/>
          <w:sz w:val="24"/>
          <w:u w:val="single"/>
        </w:rPr>
        <w:t xml:space="preserve"> </w:t>
      </w:r>
      <w:r w:rsidRPr="00AE7B56">
        <w:rPr>
          <w:b/>
          <w:sz w:val="24"/>
          <w:u w:val="single"/>
        </w:rPr>
        <w:t>общеразвивающие</w:t>
      </w:r>
      <w:r w:rsidRPr="00AE7B56">
        <w:rPr>
          <w:b/>
          <w:spacing w:val="40"/>
          <w:sz w:val="24"/>
          <w:u w:val="single"/>
        </w:rPr>
        <w:t xml:space="preserve"> </w:t>
      </w:r>
      <w:r w:rsidRPr="00AE7B56">
        <w:rPr>
          <w:b/>
          <w:sz w:val="24"/>
          <w:u w:val="single"/>
        </w:rPr>
        <w:t>упражнения,</w:t>
      </w:r>
      <w:r w:rsidRPr="00AE7B56">
        <w:rPr>
          <w:b/>
          <w:sz w:val="24"/>
        </w:rPr>
        <w:t xml:space="preserve"> </w:t>
      </w:r>
      <w:r w:rsidRPr="00AE7B56">
        <w:rPr>
          <w:b/>
          <w:sz w:val="24"/>
          <w:u w:val="single"/>
        </w:rPr>
        <w:t>ритмическая гимнастика и строевые упражнения).</w:t>
      </w:r>
    </w:p>
    <w:p w:rsidR="00075604" w:rsidRDefault="00075604" w:rsidP="00075604">
      <w:pPr>
        <w:jc w:val="both"/>
        <w:rPr>
          <w:i/>
          <w:sz w:val="24"/>
        </w:rPr>
      </w:pPr>
      <w:r>
        <w:rPr>
          <w:i/>
          <w:sz w:val="24"/>
        </w:rPr>
        <w:t>Основные</w:t>
      </w:r>
      <w:r>
        <w:rPr>
          <w:i/>
          <w:spacing w:val="-1"/>
          <w:sz w:val="24"/>
        </w:rPr>
        <w:t xml:space="preserve"> </w:t>
      </w:r>
      <w:r>
        <w:rPr>
          <w:i/>
          <w:spacing w:val="-2"/>
          <w:sz w:val="24"/>
        </w:rPr>
        <w:t>движения:</w:t>
      </w:r>
    </w:p>
    <w:p w:rsidR="00075604" w:rsidRPr="00AE7B56" w:rsidRDefault="00075604" w:rsidP="00E14930">
      <w:pPr>
        <w:pStyle w:val="a4"/>
        <w:numPr>
          <w:ilvl w:val="0"/>
          <w:numId w:val="210"/>
        </w:numPr>
        <w:contextualSpacing w:val="0"/>
        <w:jc w:val="both"/>
        <w:rPr>
          <w:sz w:val="24"/>
        </w:rPr>
      </w:pPr>
      <w:r w:rsidRPr="00AE7B56">
        <w:rPr>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75604" w:rsidRPr="00AE7B56" w:rsidRDefault="00075604" w:rsidP="00E14930">
      <w:pPr>
        <w:pStyle w:val="a4"/>
        <w:numPr>
          <w:ilvl w:val="0"/>
          <w:numId w:val="210"/>
        </w:numPr>
        <w:contextualSpacing w:val="0"/>
        <w:jc w:val="both"/>
        <w:rPr>
          <w:sz w:val="24"/>
        </w:rPr>
      </w:pPr>
      <w:r w:rsidRPr="00AE7B56">
        <w:rPr>
          <w:sz w:val="24"/>
        </w:rPr>
        <w:lastRenderedPageBreak/>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075604" w:rsidRPr="00AE7B56" w:rsidRDefault="00075604" w:rsidP="00E14930">
      <w:pPr>
        <w:pStyle w:val="a4"/>
        <w:numPr>
          <w:ilvl w:val="0"/>
          <w:numId w:val="210"/>
        </w:numPr>
        <w:contextualSpacing w:val="0"/>
        <w:jc w:val="both"/>
        <w:rPr>
          <w:sz w:val="24"/>
        </w:rPr>
      </w:pPr>
      <w:r w:rsidRPr="00AE7B56">
        <w:rPr>
          <w:sz w:val="24"/>
        </w:rPr>
        <w:t>ходьба: ходьба обычная, в колонне по одному, придерживаясь указанного направления, с изменением темпа; на носках, на пятках, на внешней стороне стопы,</w:t>
      </w:r>
      <w:r>
        <w:rPr>
          <w:sz w:val="24"/>
        </w:rPr>
        <w:t xml:space="preserve"> </w:t>
      </w:r>
      <w:r w:rsidRPr="00AE7B56">
        <w:rPr>
          <w:sz w:val="24"/>
        </w:rPr>
        <w:t>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75604" w:rsidRPr="00AE7B56" w:rsidRDefault="00075604" w:rsidP="00E14930">
      <w:pPr>
        <w:pStyle w:val="a4"/>
        <w:numPr>
          <w:ilvl w:val="0"/>
          <w:numId w:val="210"/>
        </w:numPr>
        <w:contextualSpacing w:val="0"/>
        <w:jc w:val="both"/>
        <w:rPr>
          <w:sz w:val="24"/>
        </w:rPr>
      </w:pPr>
      <w:r w:rsidRPr="00AE7B56">
        <w:rPr>
          <w:sz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075604" w:rsidRPr="00AE7B56" w:rsidRDefault="00075604" w:rsidP="00E14930">
      <w:pPr>
        <w:pStyle w:val="a4"/>
        <w:numPr>
          <w:ilvl w:val="0"/>
          <w:numId w:val="210"/>
        </w:numPr>
        <w:contextualSpacing w:val="0"/>
        <w:jc w:val="both"/>
        <w:rPr>
          <w:sz w:val="24"/>
        </w:rPr>
      </w:pPr>
      <w:r w:rsidRPr="00AE7B56">
        <w:rPr>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75604" w:rsidRPr="00AE7B56" w:rsidRDefault="00075604" w:rsidP="00E14930">
      <w:pPr>
        <w:pStyle w:val="a4"/>
        <w:numPr>
          <w:ilvl w:val="0"/>
          <w:numId w:val="210"/>
        </w:numPr>
        <w:contextualSpacing w:val="0"/>
        <w:jc w:val="both"/>
        <w:rPr>
          <w:sz w:val="24"/>
        </w:rPr>
      </w:pPr>
      <w:r w:rsidRPr="00AE7B56">
        <w:rPr>
          <w:sz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75604" w:rsidRDefault="00075604" w:rsidP="00075604">
      <w:pPr>
        <w:pStyle w:val="a6"/>
        <w:spacing w:before="2"/>
        <w:ind w:left="0" w:firstLine="701"/>
        <w:jc w:val="left"/>
      </w:pPr>
      <w:r>
        <w:t>Педагог</w:t>
      </w:r>
      <w:r>
        <w:rPr>
          <w:spacing w:val="-9"/>
        </w:rPr>
        <w:t xml:space="preserve"> </w:t>
      </w:r>
      <w:r>
        <w:t>обучает</w:t>
      </w:r>
      <w:r>
        <w:rPr>
          <w:spacing w:val="-2"/>
        </w:rPr>
        <w:t xml:space="preserve"> </w:t>
      </w:r>
      <w:r>
        <w:t>разнообразным</w:t>
      </w:r>
      <w:r>
        <w:rPr>
          <w:spacing w:val="-5"/>
        </w:rPr>
        <w:t xml:space="preserve"> </w:t>
      </w:r>
      <w:r>
        <w:t>упражнениям,</w:t>
      </w:r>
      <w:r>
        <w:rPr>
          <w:spacing w:val="-5"/>
        </w:rPr>
        <w:t xml:space="preserve"> </w:t>
      </w:r>
      <w:r>
        <w:t>которые</w:t>
      </w:r>
      <w:r>
        <w:rPr>
          <w:spacing w:val="-8"/>
        </w:rPr>
        <w:t xml:space="preserve"> </w:t>
      </w:r>
      <w:r>
        <w:t>дети</w:t>
      </w:r>
      <w:r>
        <w:rPr>
          <w:spacing w:val="-1"/>
        </w:rPr>
        <w:t xml:space="preserve"> </w:t>
      </w:r>
      <w:r>
        <w:t>могут</w:t>
      </w:r>
      <w:r>
        <w:rPr>
          <w:spacing w:val="-2"/>
        </w:rPr>
        <w:t xml:space="preserve"> </w:t>
      </w:r>
      <w:r>
        <w:t>переносить</w:t>
      </w:r>
      <w:r>
        <w:rPr>
          <w:spacing w:val="-5"/>
        </w:rPr>
        <w:t xml:space="preserve"> </w:t>
      </w:r>
      <w:r>
        <w:t>в самостоятельную двигательную деятельность.</w:t>
      </w:r>
    </w:p>
    <w:p w:rsidR="00075604" w:rsidRDefault="00075604" w:rsidP="00075604">
      <w:pPr>
        <w:rPr>
          <w:i/>
          <w:sz w:val="24"/>
        </w:rPr>
      </w:pPr>
      <w:r>
        <w:rPr>
          <w:i/>
          <w:sz w:val="24"/>
          <w:u w:val="single"/>
        </w:rPr>
        <w:t>Общеразвивающие</w:t>
      </w:r>
      <w:r>
        <w:rPr>
          <w:i/>
          <w:spacing w:val="-4"/>
          <w:sz w:val="24"/>
          <w:u w:val="single"/>
        </w:rPr>
        <w:t xml:space="preserve"> </w:t>
      </w:r>
      <w:r>
        <w:rPr>
          <w:i/>
          <w:spacing w:val="-2"/>
          <w:sz w:val="24"/>
          <w:u w:val="single"/>
        </w:rPr>
        <w:t>упражнения:</w:t>
      </w:r>
    </w:p>
    <w:p w:rsidR="00075604" w:rsidRPr="00AE7B56" w:rsidRDefault="00075604" w:rsidP="00E14930">
      <w:pPr>
        <w:pStyle w:val="a4"/>
        <w:numPr>
          <w:ilvl w:val="0"/>
          <w:numId w:val="211"/>
        </w:numPr>
        <w:contextualSpacing w:val="0"/>
        <w:jc w:val="both"/>
        <w:rPr>
          <w:sz w:val="24"/>
        </w:rPr>
      </w:pPr>
      <w:r w:rsidRPr="00AE7B56">
        <w:rPr>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75604" w:rsidRPr="00AE7B56" w:rsidRDefault="00075604" w:rsidP="00E14930">
      <w:pPr>
        <w:pStyle w:val="a4"/>
        <w:numPr>
          <w:ilvl w:val="0"/>
          <w:numId w:val="211"/>
        </w:numPr>
        <w:contextualSpacing w:val="0"/>
        <w:jc w:val="both"/>
        <w:rPr>
          <w:sz w:val="24"/>
        </w:rPr>
      </w:pPr>
      <w:r w:rsidRPr="00AE7B56">
        <w:rPr>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75604" w:rsidRPr="00AE7B56" w:rsidRDefault="00075604" w:rsidP="00E14930">
      <w:pPr>
        <w:pStyle w:val="a4"/>
        <w:numPr>
          <w:ilvl w:val="0"/>
          <w:numId w:val="211"/>
        </w:numPr>
        <w:contextualSpacing w:val="0"/>
        <w:jc w:val="both"/>
        <w:rPr>
          <w:sz w:val="24"/>
        </w:rPr>
      </w:pPr>
      <w:r w:rsidRPr="00AE7B56">
        <w:rPr>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w:t>
      </w:r>
    </w:p>
    <w:p w:rsidR="00075604" w:rsidRPr="00AE7B56" w:rsidRDefault="00075604" w:rsidP="00E14930">
      <w:pPr>
        <w:pStyle w:val="a4"/>
        <w:numPr>
          <w:ilvl w:val="0"/>
          <w:numId w:val="211"/>
        </w:numPr>
        <w:contextualSpacing w:val="0"/>
        <w:jc w:val="both"/>
        <w:rPr>
          <w:sz w:val="24"/>
        </w:rPr>
      </w:pPr>
      <w:r w:rsidRPr="00AE7B56">
        <w:rPr>
          <w:sz w:val="24"/>
        </w:rPr>
        <w:t>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75604" w:rsidRPr="00AE7B56" w:rsidRDefault="00075604" w:rsidP="00E14930">
      <w:pPr>
        <w:pStyle w:val="a4"/>
        <w:numPr>
          <w:ilvl w:val="0"/>
          <w:numId w:val="211"/>
        </w:numPr>
        <w:contextualSpacing w:val="0"/>
        <w:jc w:val="both"/>
        <w:rPr>
          <w:sz w:val="24"/>
        </w:rPr>
      </w:pPr>
      <w:r w:rsidRPr="00AE7B56">
        <w:rPr>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75604" w:rsidRDefault="00075604" w:rsidP="00075604">
      <w:pPr>
        <w:rPr>
          <w:i/>
          <w:sz w:val="24"/>
        </w:rPr>
      </w:pPr>
      <w:r>
        <w:rPr>
          <w:i/>
          <w:sz w:val="24"/>
          <w:u w:val="single"/>
        </w:rPr>
        <w:t>Ритмическая</w:t>
      </w:r>
      <w:r>
        <w:rPr>
          <w:i/>
          <w:spacing w:val="-10"/>
          <w:sz w:val="24"/>
          <w:u w:val="single"/>
        </w:rPr>
        <w:t xml:space="preserve"> </w:t>
      </w:r>
      <w:r>
        <w:rPr>
          <w:i/>
          <w:spacing w:val="-2"/>
          <w:sz w:val="24"/>
          <w:u w:val="single"/>
        </w:rPr>
        <w:t>гимнастика:</w:t>
      </w:r>
    </w:p>
    <w:p w:rsidR="00075604" w:rsidRPr="00AE7B56" w:rsidRDefault="00075604" w:rsidP="00E14930">
      <w:pPr>
        <w:pStyle w:val="a4"/>
        <w:numPr>
          <w:ilvl w:val="0"/>
          <w:numId w:val="212"/>
        </w:numPr>
        <w:contextualSpacing w:val="0"/>
        <w:jc w:val="both"/>
        <w:rPr>
          <w:sz w:val="24"/>
        </w:rPr>
      </w:pPr>
      <w:r w:rsidRPr="00AE7B56">
        <w:rPr>
          <w:sz w:val="24"/>
        </w:rPr>
        <w:lastRenderedPageBreak/>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75604" w:rsidRDefault="00075604" w:rsidP="00075604">
      <w:pPr>
        <w:spacing w:before="4"/>
        <w:rPr>
          <w:i/>
          <w:sz w:val="24"/>
        </w:rPr>
      </w:pPr>
      <w:r>
        <w:rPr>
          <w:i/>
          <w:sz w:val="24"/>
          <w:u w:val="single"/>
        </w:rPr>
        <w:t>Строевые</w:t>
      </w:r>
      <w:r>
        <w:rPr>
          <w:i/>
          <w:spacing w:val="-2"/>
          <w:sz w:val="24"/>
          <w:u w:val="single"/>
        </w:rPr>
        <w:t xml:space="preserve"> упражнения:</w:t>
      </w:r>
    </w:p>
    <w:p w:rsidR="00075604" w:rsidRPr="00AE7B56" w:rsidRDefault="00075604" w:rsidP="00E14930">
      <w:pPr>
        <w:pStyle w:val="a4"/>
        <w:numPr>
          <w:ilvl w:val="0"/>
          <w:numId w:val="212"/>
        </w:numPr>
        <w:contextualSpacing w:val="0"/>
        <w:jc w:val="both"/>
        <w:rPr>
          <w:sz w:val="24"/>
        </w:rPr>
      </w:pPr>
      <w:r w:rsidRPr="00AE7B56">
        <w:rPr>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75604" w:rsidRPr="00AE7B56" w:rsidRDefault="00075604" w:rsidP="00E14930">
      <w:pPr>
        <w:pStyle w:val="a4"/>
        <w:numPr>
          <w:ilvl w:val="0"/>
          <w:numId w:val="212"/>
        </w:numPr>
        <w:contextualSpacing w:val="0"/>
        <w:jc w:val="both"/>
        <w:rPr>
          <w:sz w:val="24"/>
        </w:rPr>
      </w:pPr>
      <w:r w:rsidRPr="00AE7B56">
        <w:rPr>
          <w:i/>
          <w:sz w:val="24"/>
        </w:rPr>
        <w:t>Подвижные игры</w:t>
      </w:r>
      <w:r w:rsidRPr="00AE7B56">
        <w:rPr>
          <w:sz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75604" w:rsidRPr="00AE7B56" w:rsidRDefault="00075604" w:rsidP="00E14930">
      <w:pPr>
        <w:pStyle w:val="a4"/>
        <w:numPr>
          <w:ilvl w:val="0"/>
          <w:numId w:val="212"/>
        </w:numPr>
        <w:contextualSpacing w:val="0"/>
        <w:jc w:val="both"/>
        <w:rPr>
          <w:sz w:val="24"/>
        </w:rPr>
      </w:pPr>
      <w:r w:rsidRPr="00AE7B56">
        <w:rPr>
          <w:i/>
          <w:sz w:val="24"/>
        </w:rPr>
        <w:t>Спортивные упражнения</w:t>
      </w:r>
      <w:r w:rsidRPr="00AE7B56">
        <w:rPr>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75604" w:rsidRPr="00AE7B56" w:rsidRDefault="00075604" w:rsidP="00E14930">
      <w:pPr>
        <w:pStyle w:val="a4"/>
        <w:numPr>
          <w:ilvl w:val="0"/>
          <w:numId w:val="212"/>
        </w:numPr>
        <w:contextualSpacing w:val="0"/>
        <w:jc w:val="both"/>
        <w:rPr>
          <w:sz w:val="24"/>
        </w:rPr>
      </w:pPr>
      <w:r w:rsidRPr="00AE7B56">
        <w:rPr>
          <w:i/>
          <w:sz w:val="24"/>
        </w:rPr>
        <w:t>Катание на санках</w:t>
      </w:r>
      <w:r w:rsidRPr="00AE7B56">
        <w:rPr>
          <w:sz w:val="24"/>
        </w:rPr>
        <w:t>: подъем с санками на гору, скатывание с горки, торможение при спуске, катание на санках друг друга.</w:t>
      </w:r>
    </w:p>
    <w:p w:rsidR="00075604" w:rsidRPr="00AE7B56" w:rsidRDefault="00075604" w:rsidP="00E14930">
      <w:pPr>
        <w:pStyle w:val="a4"/>
        <w:numPr>
          <w:ilvl w:val="0"/>
          <w:numId w:val="212"/>
        </w:numPr>
        <w:contextualSpacing w:val="0"/>
        <w:jc w:val="both"/>
        <w:rPr>
          <w:sz w:val="24"/>
        </w:rPr>
      </w:pPr>
      <w:r w:rsidRPr="00AE7B56">
        <w:rPr>
          <w:i/>
          <w:sz w:val="24"/>
        </w:rPr>
        <w:t>Катание на трехколесном и двухколесном велосипеде, самокате</w:t>
      </w:r>
      <w:r w:rsidRPr="00AE7B56">
        <w:rPr>
          <w:sz w:val="24"/>
        </w:rPr>
        <w:t>: по прямой, по кругу с поворотами, с разной скоростью.</w:t>
      </w:r>
    </w:p>
    <w:p w:rsidR="00075604" w:rsidRPr="00AE7B56" w:rsidRDefault="00075604" w:rsidP="00E14930">
      <w:pPr>
        <w:pStyle w:val="a4"/>
        <w:numPr>
          <w:ilvl w:val="0"/>
          <w:numId w:val="212"/>
        </w:numPr>
        <w:contextualSpacing w:val="0"/>
        <w:jc w:val="both"/>
        <w:rPr>
          <w:sz w:val="24"/>
        </w:rPr>
      </w:pPr>
      <w:r w:rsidRPr="00AE7B56">
        <w:rPr>
          <w:i/>
          <w:sz w:val="24"/>
        </w:rPr>
        <w:t>Ходьба на лыжах</w:t>
      </w:r>
      <w:r w:rsidRPr="00AE7B56">
        <w:rPr>
          <w:sz w:val="24"/>
        </w:rPr>
        <w:t>: скользящим шагом, повороты на месте, подъем на гору «ступающим шагом» и «полуёлочкой».</w:t>
      </w:r>
    </w:p>
    <w:p w:rsidR="00075604" w:rsidRPr="00AE7B56" w:rsidRDefault="00075604" w:rsidP="00E14930">
      <w:pPr>
        <w:pStyle w:val="a4"/>
        <w:numPr>
          <w:ilvl w:val="0"/>
          <w:numId w:val="212"/>
        </w:numPr>
        <w:contextualSpacing w:val="0"/>
        <w:jc w:val="both"/>
        <w:rPr>
          <w:sz w:val="24"/>
        </w:rPr>
      </w:pPr>
      <w:r w:rsidRPr="00AE7B56">
        <w:rPr>
          <w:i/>
          <w:sz w:val="24"/>
        </w:rPr>
        <w:t>Плавание</w:t>
      </w:r>
      <w:r w:rsidRPr="00AE7B56">
        <w:rPr>
          <w:sz w:val="24"/>
        </w:rPr>
        <w:t>: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75604" w:rsidRPr="00AE7B56" w:rsidRDefault="00075604" w:rsidP="00E14930">
      <w:pPr>
        <w:pStyle w:val="a4"/>
        <w:numPr>
          <w:ilvl w:val="0"/>
          <w:numId w:val="212"/>
        </w:numPr>
        <w:contextualSpacing w:val="0"/>
        <w:jc w:val="both"/>
        <w:rPr>
          <w:sz w:val="24"/>
        </w:rPr>
      </w:pPr>
      <w:r w:rsidRPr="00AE7B56">
        <w:rPr>
          <w:i/>
          <w:sz w:val="24"/>
        </w:rPr>
        <w:t>Формирование основ здорового образа жизни</w:t>
      </w:r>
      <w:r w:rsidRPr="00AE7B56">
        <w:rPr>
          <w:sz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75604" w:rsidRPr="00AE7B56" w:rsidRDefault="00075604" w:rsidP="00075604">
      <w:pPr>
        <w:pStyle w:val="a6"/>
        <w:ind w:left="0"/>
        <w:rPr>
          <w:i/>
          <w:u w:val="single"/>
        </w:rPr>
      </w:pPr>
      <w:r w:rsidRPr="00AE7B56">
        <w:rPr>
          <w:i/>
          <w:u w:val="single"/>
        </w:rPr>
        <w:t>Активный</w:t>
      </w:r>
      <w:r w:rsidRPr="00AE7B56">
        <w:rPr>
          <w:i/>
          <w:spacing w:val="-8"/>
          <w:u w:val="single"/>
        </w:rPr>
        <w:t xml:space="preserve"> </w:t>
      </w:r>
      <w:r w:rsidRPr="00AE7B56">
        <w:rPr>
          <w:i/>
          <w:spacing w:val="-2"/>
          <w:u w:val="single"/>
        </w:rPr>
        <w:t>отдых.</w:t>
      </w:r>
    </w:p>
    <w:p w:rsidR="00075604" w:rsidRDefault="00075604" w:rsidP="00075604">
      <w:pPr>
        <w:pStyle w:val="a6"/>
        <w:spacing w:before="136"/>
        <w:ind w:left="0" w:right="665"/>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75604" w:rsidRDefault="00075604" w:rsidP="00075604">
      <w:pPr>
        <w:pStyle w:val="a6"/>
        <w:spacing w:before="2"/>
        <w:ind w:left="0" w:right="665"/>
      </w:pPr>
      <w:r>
        <w:t>Досуг организуется</w:t>
      </w:r>
      <w:r>
        <w:rPr>
          <w:spacing w:val="-2"/>
        </w:rPr>
        <w:t xml:space="preserve"> </w:t>
      </w:r>
      <w:r>
        <w:t>1 -2</w:t>
      </w:r>
      <w:r>
        <w:rPr>
          <w:spacing w:val="-1"/>
        </w:rPr>
        <w:t xml:space="preserve"> </w:t>
      </w:r>
      <w:r>
        <w:t>раза</w:t>
      </w:r>
      <w:r>
        <w:rPr>
          <w:spacing w:val="-2"/>
        </w:rPr>
        <w:t xml:space="preserve"> </w:t>
      </w:r>
      <w:r>
        <w:t>в</w:t>
      </w:r>
      <w:r>
        <w:rPr>
          <w:spacing w:val="-4"/>
        </w:rPr>
        <w:t xml:space="preserve"> </w:t>
      </w:r>
      <w:r>
        <w:t>месяц</w:t>
      </w:r>
      <w:r>
        <w:rPr>
          <w:spacing w:val="-5"/>
        </w:rPr>
        <w:t xml:space="preserve"> </w:t>
      </w:r>
      <w:r>
        <w:t>во второй</w:t>
      </w:r>
      <w:r>
        <w:rPr>
          <w:spacing w:val="-5"/>
        </w:rPr>
        <w:t xml:space="preserve"> </w:t>
      </w:r>
      <w:r>
        <w:t>половине</w:t>
      </w:r>
      <w:r>
        <w:rPr>
          <w:spacing w:val="-2"/>
        </w:rPr>
        <w:t xml:space="preserve"> </w:t>
      </w:r>
      <w:r>
        <w:t>дня</w:t>
      </w:r>
      <w:r>
        <w:rPr>
          <w:spacing w:val="-6"/>
        </w:rPr>
        <w:t xml:space="preserve"> </w:t>
      </w:r>
      <w:r>
        <w:t>преимущественно</w:t>
      </w:r>
      <w:r>
        <w:rPr>
          <w:spacing w:val="-1"/>
        </w:rPr>
        <w:t xml:space="preserve"> </w:t>
      </w:r>
      <w:r>
        <w:t>на</w:t>
      </w:r>
      <w:r>
        <w:rPr>
          <w:spacing w:val="-2"/>
        </w:rPr>
        <w:t xml:space="preserve"> </w:t>
      </w:r>
      <w:r>
        <w:t>свежем воздухе, продолжительностью 20-25 минут. Содержание составляют: подвижные игры, игры с элементами соревнования, аттракционы, музыкально- ритмические и</w:t>
      </w:r>
      <w:r>
        <w:rPr>
          <w:spacing w:val="80"/>
        </w:rPr>
        <w:t xml:space="preserve"> </w:t>
      </w:r>
      <w:r>
        <w:t xml:space="preserve">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w:t>
      </w:r>
      <w:r>
        <w:rPr>
          <w:spacing w:val="-2"/>
        </w:rPr>
        <w:t>России.</w:t>
      </w:r>
    </w:p>
    <w:p w:rsidR="00075604" w:rsidRDefault="00075604" w:rsidP="00075604">
      <w:pPr>
        <w:pStyle w:val="a6"/>
        <w:spacing w:before="66"/>
        <w:ind w:left="0"/>
        <w:jc w:val="left"/>
      </w:pPr>
      <w:r>
        <w:t>Дни</w:t>
      </w:r>
      <w:r>
        <w:rPr>
          <w:spacing w:val="40"/>
        </w:rPr>
        <w:t xml:space="preserve"> </w:t>
      </w:r>
      <w:r>
        <w:t>здоровья</w:t>
      </w:r>
      <w:r>
        <w:rPr>
          <w:spacing w:val="40"/>
        </w:rPr>
        <w:t xml:space="preserve"> </w:t>
      </w:r>
      <w:r>
        <w:t>проводятся</w:t>
      </w:r>
      <w:r>
        <w:rPr>
          <w:spacing w:val="40"/>
        </w:rPr>
        <w:t xml:space="preserve"> </w:t>
      </w:r>
      <w:r>
        <w:t>1</w:t>
      </w:r>
      <w:r>
        <w:rPr>
          <w:spacing w:val="40"/>
        </w:rPr>
        <w:t xml:space="preserve"> </w:t>
      </w:r>
      <w:r>
        <w:t>раз</w:t>
      </w:r>
      <w:r>
        <w:rPr>
          <w:spacing w:val="40"/>
        </w:rPr>
        <w:t xml:space="preserve"> </w:t>
      </w:r>
      <w:r>
        <w:t>в</w:t>
      </w:r>
      <w:r>
        <w:rPr>
          <w:spacing w:val="40"/>
        </w:rPr>
        <w:t xml:space="preserve"> </w:t>
      </w:r>
      <w:r>
        <w:t>три</w:t>
      </w:r>
      <w:r>
        <w:rPr>
          <w:spacing w:val="40"/>
        </w:rPr>
        <w:t xml:space="preserve"> </w:t>
      </w:r>
      <w:r>
        <w:t>месяца.</w:t>
      </w:r>
      <w:r>
        <w:rPr>
          <w:spacing w:val="40"/>
        </w:rPr>
        <w:t xml:space="preserve"> </w:t>
      </w:r>
      <w:r>
        <w:t>В</w:t>
      </w:r>
      <w:r>
        <w:rPr>
          <w:spacing w:val="40"/>
        </w:rPr>
        <w:t xml:space="preserve"> </w:t>
      </w:r>
      <w:r>
        <w:t>этот</w:t>
      </w:r>
      <w:r>
        <w:rPr>
          <w:spacing w:val="40"/>
        </w:rPr>
        <w:t xml:space="preserve"> </w:t>
      </w:r>
      <w:r>
        <w:t>день</w:t>
      </w:r>
      <w:r>
        <w:rPr>
          <w:spacing w:val="40"/>
        </w:rPr>
        <w:t xml:space="preserve"> </w:t>
      </w:r>
      <w:r>
        <w:t>проводятся</w:t>
      </w:r>
      <w:r>
        <w:rPr>
          <w:spacing w:val="40"/>
        </w:rPr>
        <w:t xml:space="preserve"> </w:t>
      </w:r>
      <w:r>
        <w:t xml:space="preserve">физкультурно- оздоровительные мероприятия, прогулки, игры на свежем </w:t>
      </w:r>
      <w:r>
        <w:lastRenderedPageBreak/>
        <w:t>воздухе.</w:t>
      </w:r>
    </w:p>
    <w:p w:rsidR="00075604" w:rsidRDefault="00075604" w:rsidP="00075604">
      <w:pPr>
        <w:pStyle w:val="31"/>
        <w:spacing w:before="8"/>
        <w:ind w:left="0"/>
        <w:jc w:val="center"/>
        <w:rPr>
          <w:u w:val="none"/>
        </w:rPr>
      </w:pPr>
      <w:r>
        <w:t>От 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4"/>
        </w:rPr>
        <w:t>лет.</w:t>
      </w:r>
    </w:p>
    <w:p w:rsidR="00075604" w:rsidRDefault="00075604" w:rsidP="00075604">
      <w:pPr>
        <w:pStyle w:val="a6"/>
        <w:spacing w:before="132"/>
        <w:ind w:left="0"/>
        <w:jc w:val="left"/>
      </w:pPr>
      <w:r>
        <w:t>Основные</w:t>
      </w:r>
      <w:r>
        <w:rPr>
          <w:spacing w:val="-12"/>
        </w:rPr>
        <w:t xml:space="preserve"> </w:t>
      </w:r>
      <w:r>
        <w:t>задачи</w:t>
      </w:r>
      <w:r>
        <w:rPr>
          <w:spacing w:val="-3"/>
        </w:rPr>
        <w:t xml:space="preserve"> </w:t>
      </w:r>
      <w:r>
        <w:t>образовательной</w:t>
      </w:r>
      <w:r>
        <w:rPr>
          <w:spacing w:val="1"/>
        </w:rPr>
        <w:t xml:space="preserve"> </w:t>
      </w:r>
      <w:r>
        <w:t>деятельности</w:t>
      </w:r>
      <w:r>
        <w:rPr>
          <w:spacing w:val="-3"/>
        </w:rPr>
        <w:t xml:space="preserve"> </w:t>
      </w:r>
      <w:r>
        <w:t>в</w:t>
      </w:r>
      <w:r>
        <w:rPr>
          <w:spacing w:val="-11"/>
        </w:rPr>
        <w:t xml:space="preserve"> </w:t>
      </w:r>
      <w:r>
        <w:t>области</w:t>
      </w:r>
      <w:r>
        <w:rPr>
          <w:spacing w:val="-2"/>
        </w:rPr>
        <w:t xml:space="preserve"> </w:t>
      </w:r>
      <w:r>
        <w:t xml:space="preserve">физического </w:t>
      </w:r>
      <w:r>
        <w:rPr>
          <w:spacing w:val="-2"/>
        </w:rPr>
        <w:t>развития:</w:t>
      </w:r>
    </w:p>
    <w:p w:rsidR="00075604" w:rsidRPr="00AE7B56" w:rsidRDefault="00075604" w:rsidP="00E14930">
      <w:pPr>
        <w:pStyle w:val="a4"/>
        <w:numPr>
          <w:ilvl w:val="0"/>
          <w:numId w:val="213"/>
        </w:numPr>
        <w:contextualSpacing w:val="0"/>
        <w:jc w:val="both"/>
        <w:rPr>
          <w:sz w:val="24"/>
        </w:rPr>
      </w:pPr>
      <w:r w:rsidRPr="00AE7B56">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75604" w:rsidRPr="00AE7B56" w:rsidRDefault="00075604" w:rsidP="00E14930">
      <w:pPr>
        <w:pStyle w:val="a4"/>
        <w:numPr>
          <w:ilvl w:val="0"/>
          <w:numId w:val="213"/>
        </w:numPr>
        <w:contextualSpacing w:val="0"/>
        <w:jc w:val="both"/>
        <w:rPr>
          <w:sz w:val="24"/>
        </w:rPr>
      </w:pPr>
      <w:r w:rsidRPr="00AE7B56">
        <w:rPr>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75604" w:rsidRPr="00AE7B56" w:rsidRDefault="00075604" w:rsidP="00E14930">
      <w:pPr>
        <w:pStyle w:val="a4"/>
        <w:numPr>
          <w:ilvl w:val="0"/>
          <w:numId w:val="213"/>
        </w:numPr>
        <w:contextualSpacing w:val="0"/>
        <w:jc w:val="both"/>
        <w:rPr>
          <w:sz w:val="24"/>
        </w:rPr>
      </w:pPr>
      <w:r w:rsidRPr="00AE7B56">
        <w:rPr>
          <w:sz w:val="24"/>
        </w:rPr>
        <w:t>воспитывать патриотические чувства и нравственно-волевые качества в подвижных и спортивных играх, формах активного отдыха;</w:t>
      </w:r>
    </w:p>
    <w:p w:rsidR="00075604" w:rsidRPr="00AE7B56" w:rsidRDefault="00075604" w:rsidP="00E14930">
      <w:pPr>
        <w:pStyle w:val="a4"/>
        <w:numPr>
          <w:ilvl w:val="0"/>
          <w:numId w:val="213"/>
        </w:numPr>
        <w:contextualSpacing w:val="0"/>
        <w:jc w:val="both"/>
        <w:rPr>
          <w:sz w:val="24"/>
        </w:rPr>
      </w:pPr>
      <w:r w:rsidRPr="00AE7B56">
        <w:rPr>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75604" w:rsidRPr="00AE7B56" w:rsidRDefault="00075604" w:rsidP="00E14930">
      <w:pPr>
        <w:pStyle w:val="a4"/>
        <w:numPr>
          <w:ilvl w:val="0"/>
          <w:numId w:val="213"/>
        </w:numPr>
        <w:contextualSpacing w:val="0"/>
        <w:jc w:val="both"/>
        <w:rPr>
          <w:sz w:val="24"/>
        </w:rPr>
      </w:pPr>
      <w:r w:rsidRPr="00AE7B56">
        <w:rPr>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075604" w:rsidRPr="00AE7B56" w:rsidRDefault="00075604" w:rsidP="00E14930">
      <w:pPr>
        <w:pStyle w:val="a4"/>
        <w:numPr>
          <w:ilvl w:val="0"/>
          <w:numId w:val="213"/>
        </w:numPr>
        <w:contextualSpacing w:val="0"/>
        <w:jc w:val="both"/>
        <w:rPr>
          <w:sz w:val="24"/>
        </w:rPr>
      </w:pPr>
      <w:r w:rsidRPr="00AE7B56">
        <w:rPr>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75604" w:rsidRPr="00AE7B56" w:rsidRDefault="00075604" w:rsidP="00E14930">
      <w:pPr>
        <w:pStyle w:val="a4"/>
        <w:numPr>
          <w:ilvl w:val="0"/>
          <w:numId w:val="213"/>
        </w:numPr>
        <w:contextualSpacing w:val="0"/>
        <w:jc w:val="both"/>
        <w:rPr>
          <w:sz w:val="24"/>
        </w:rPr>
      </w:pPr>
      <w:r w:rsidRPr="00AE7B56">
        <w:rPr>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75604" w:rsidRDefault="00075604" w:rsidP="00075604">
      <w:pPr>
        <w:pStyle w:val="41"/>
        <w:spacing w:before="0"/>
        <w:ind w:left="0" w:firstLine="0"/>
        <w:jc w:val="left"/>
        <w:rPr>
          <w:b w:val="0"/>
        </w:rPr>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r>
        <w:rPr>
          <w:b w:val="0"/>
          <w:spacing w:val="-2"/>
          <w:u w:val="single"/>
        </w:rPr>
        <w:t>.</w:t>
      </w:r>
    </w:p>
    <w:p w:rsidR="00075604" w:rsidRPr="00AE7B56" w:rsidRDefault="00075604" w:rsidP="00E14930">
      <w:pPr>
        <w:pStyle w:val="a4"/>
        <w:numPr>
          <w:ilvl w:val="0"/>
          <w:numId w:val="214"/>
        </w:numPr>
        <w:contextualSpacing w:val="0"/>
        <w:jc w:val="both"/>
        <w:rPr>
          <w:sz w:val="24"/>
        </w:rPr>
      </w:pPr>
      <w:r w:rsidRPr="00AE7B56">
        <w:rPr>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75604" w:rsidRPr="00AE7B56" w:rsidRDefault="00075604" w:rsidP="00E14930">
      <w:pPr>
        <w:pStyle w:val="a4"/>
        <w:numPr>
          <w:ilvl w:val="0"/>
          <w:numId w:val="214"/>
        </w:numPr>
        <w:contextualSpacing w:val="0"/>
        <w:jc w:val="both"/>
        <w:rPr>
          <w:sz w:val="24"/>
        </w:rPr>
      </w:pPr>
      <w:r w:rsidRPr="00AE7B56">
        <w:rPr>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75604" w:rsidRPr="00AE7B56" w:rsidRDefault="00075604" w:rsidP="00075604">
      <w:pPr>
        <w:pStyle w:val="a6"/>
        <w:spacing w:before="3"/>
        <w:ind w:left="0" w:right="671"/>
        <w:rPr>
          <w:b/>
          <w:i/>
          <w:u w:val="single"/>
        </w:rPr>
      </w:pPr>
      <w:r w:rsidRPr="00AE7B56">
        <w:rPr>
          <w:b/>
          <w:i/>
          <w:u w:val="single"/>
        </w:rPr>
        <w:t>Основная гимнастика (основные движения, общеразвивающие упражнения, ритмическая гимнастика и строевые упражнения).</w:t>
      </w:r>
    </w:p>
    <w:p w:rsidR="00075604" w:rsidRDefault="00075604" w:rsidP="00075604">
      <w:pPr>
        <w:pStyle w:val="a6"/>
        <w:ind w:left="0"/>
      </w:pPr>
      <w:r w:rsidRPr="00AE7B56">
        <w:rPr>
          <w:i/>
          <w:u w:val="single"/>
        </w:rPr>
        <w:t>Основные</w:t>
      </w:r>
      <w:r w:rsidRPr="00AE7B56">
        <w:rPr>
          <w:i/>
          <w:spacing w:val="1"/>
          <w:u w:val="single"/>
        </w:rPr>
        <w:t xml:space="preserve"> </w:t>
      </w:r>
      <w:r w:rsidRPr="00AE7B56">
        <w:rPr>
          <w:i/>
          <w:spacing w:val="-2"/>
          <w:u w:val="single"/>
        </w:rPr>
        <w:t>движения</w:t>
      </w:r>
      <w:r>
        <w:rPr>
          <w:spacing w:val="-2"/>
        </w:rPr>
        <w:t>:</w:t>
      </w:r>
    </w:p>
    <w:p w:rsidR="00075604" w:rsidRPr="00AE7B56" w:rsidRDefault="00075604" w:rsidP="00E14930">
      <w:pPr>
        <w:pStyle w:val="a4"/>
        <w:numPr>
          <w:ilvl w:val="0"/>
          <w:numId w:val="215"/>
        </w:numPr>
        <w:contextualSpacing w:val="0"/>
        <w:jc w:val="both"/>
        <w:rPr>
          <w:sz w:val="24"/>
        </w:rPr>
      </w:pPr>
      <w:r w:rsidRPr="00AE7B56">
        <w:rPr>
          <w:sz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075604" w:rsidRPr="00AE7B56" w:rsidRDefault="00075604" w:rsidP="00E14930">
      <w:pPr>
        <w:pStyle w:val="a4"/>
        <w:numPr>
          <w:ilvl w:val="0"/>
          <w:numId w:val="215"/>
        </w:numPr>
        <w:contextualSpacing w:val="0"/>
        <w:jc w:val="both"/>
        <w:rPr>
          <w:sz w:val="24"/>
        </w:rPr>
      </w:pPr>
      <w:r w:rsidRPr="00AE7B56">
        <w:rPr>
          <w:sz w:val="24"/>
        </w:rPr>
        <w:lastRenderedPageBreak/>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75604" w:rsidRPr="00AE7B56" w:rsidRDefault="00075604" w:rsidP="00E14930">
      <w:pPr>
        <w:pStyle w:val="a4"/>
        <w:numPr>
          <w:ilvl w:val="0"/>
          <w:numId w:val="215"/>
        </w:numPr>
        <w:contextualSpacing w:val="0"/>
        <w:jc w:val="both"/>
        <w:rPr>
          <w:sz w:val="24"/>
        </w:rPr>
      </w:pPr>
      <w:r w:rsidRPr="00AE7B56">
        <w:rPr>
          <w:sz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075604" w:rsidRPr="00AE7B56" w:rsidRDefault="00075604" w:rsidP="00E14930">
      <w:pPr>
        <w:pStyle w:val="a4"/>
        <w:numPr>
          <w:ilvl w:val="0"/>
          <w:numId w:val="215"/>
        </w:numPr>
        <w:contextualSpacing w:val="0"/>
        <w:jc w:val="both"/>
        <w:rPr>
          <w:sz w:val="24"/>
        </w:rPr>
      </w:pPr>
      <w:r w:rsidRPr="00AE7B56">
        <w:rPr>
          <w:sz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075604" w:rsidRPr="00AE7B56" w:rsidRDefault="00075604" w:rsidP="00E14930">
      <w:pPr>
        <w:pStyle w:val="a4"/>
        <w:numPr>
          <w:ilvl w:val="0"/>
          <w:numId w:val="215"/>
        </w:numPr>
        <w:contextualSpacing w:val="0"/>
        <w:jc w:val="both"/>
        <w:rPr>
          <w:sz w:val="24"/>
        </w:rPr>
      </w:pPr>
      <w:r w:rsidRPr="00AE7B56">
        <w:rPr>
          <w:sz w:val="24"/>
        </w:rPr>
        <w:t>прыжки: подпрыгивание на месте одна нога вперед-другая назад, ноги скрестно- 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075604" w:rsidRPr="00AE7B56" w:rsidRDefault="00075604" w:rsidP="00E14930">
      <w:pPr>
        <w:pStyle w:val="a4"/>
        <w:numPr>
          <w:ilvl w:val="0"/>
          <w:numId w:val="215"/>
        </w:numPr>
        <w:contextualSpacing w:val="0"/>
        <w:jc w:val="both"/>
        <w:rPr>
          <w:sz w:val="24"/>
        </w:rPr>
      </w:pPr>
      <w:r w:rsidRPr="00AE7B56">
        <w:rPr>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75604" w:rsidRPr="00AE7B56" w:rsidRDefault="00075604" w:rsidP="00E14930">
      <w:pPr>
        <w:pStyle w:val="a4"/>
        <w:numPr>
          <w:ilvl w:val="0"/>
          <w:numId w:val="215"/>
        </w:numPr>
        <w:contextualSpacing w:val="0"/>
        <w:jc w:val="both"/>
        <w:rPr>
          <w:sz w:val="24"/>
        </w:rPr>
      </w:pPr>
      <w:r w:rsidRPr="00AE7B56">
        <w:rPr>
          <w:sz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075604" w:rsidRDefault="00075604" w:rsidP="00075604">
      <w:pPr>
        <w:pStyle w:val="a6"/>
        <w:ind w:left="0" w:right="673" w:firstLine="701"/>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75604" w:rsidRDefault="00075604" w:rsidP="00075604">
      <w:pPr>
        <w:pStyle w:val="a6"/>
        <w:ind w:left="0"/>
      </w:pPr>
      <w:r w:rsidRPr="00AE7B56">
        <w:rPr>
          <w:i/>
          <w:u w:val="single"/>
        </w:rPr>
        <w:t>Общеразвивающие</w:t>
      </w:r>
      <w:r w:rsidRPr="00AE7B56">
        <w:rPr>
          <w:i/>
          <w:spacing w:val="-3"/>
          <w:u w:val="single"/>
        </w:rPr>
        <w:t xml:space="preserve"> </w:t>
      </w:r>
      <w:r w:rsidRPr="00AE7B56">
        <w:rPr>
          <w:i/>
          <w:spacing w:val="-2"/>
          <w:u w:val="single"/>
        </w:rPr>
        <w:t>упражнения</w:t>
      </w:r>
      <w:r>
        <w:rPr>
          <w:spacing w:val="-2"/>
        </w:rPr>
        <w:t>:</w:t>
      </w:r>
    </w:p>
    <w:p w:rsidR="00075604" w:rsidRPr="00AE7B56" w:rsidRDefault="00075604" w:rsidP="00E14930">
      <w:pPr>
        <w:pStyle w:val="a4"/>
        <w:numPr>
          <w:ilvl w:val="0"/>
          <w:numId w:val="216"/>
        </w:numPr>
        <w:contextualSpacing w:val="0"/>
        <w:jc w:val="both"/>
        <w:rPr>
          <w:sz w:val="24"/>
        </w:rPr>
      </w:pPr>
      <w:r w:rsidRPr="00AE7B56">
        <w:rPr>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75604" w:rsidRPr="00AE7B56" w:rsidRDefault="00075604" w:rsidP="00E14930">
      <w:pPr>
        <w:pStyle w:val="a4"/>
        <w:numPr>
          <w:ilvl w:val="0"/>
          <w:numId w:val="216"/>
        </w:numPr>
        <w:contextualSpacing w:val="0"/>
        <w:jc w:val="both"/>
        <w:rPr>
          <w:sz w:val="24"/>
        </w:rPr>
      </w:pPr>
      <w:r w:rsidRPr="00AE7B56">
        <w:rPr>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75604" w:rsidRPr="00AE7B56" w:rsidRDefault="00075604" w:rsidP="00E14930">
      <w:pPr>
        <w:pStyle w:val="a4"/>
        <w:numPr>
          <w:ilvl w:val="0"/>
          <w:numId w:val="216"/>
        </w:numPr>
        <w:contextualSpacing w:val="0"/>
        <w:jc w:val="both"/>
        <w:rPr>
          <w:sz w:val="24"/>
        </w:rPr>
      </w:pPr>
      <w:r w:rsidRPr="00AE7B56">
        <w:rPr>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75604" w:rsidRDefault="00075604" w:rsidP="00075604">
      <w:pPr>
        <w:pStyle w:val="a6"/>
        <w:spacing w:before="1"/>
        <w:ind w:left="0" w:right="667" w:firstLine="701"/>
      </w:pPr>
      <w:r>
        <w:t>Педагог</w:t>
      </w:r>
      <w:r>
        <w:rPr>
          <w:spacing w:val="-2"/>
        </w:rPr>
        <w:t xml:space="preserve"> </w:t>
      </w:r>
      <w:r>
        <w:t>поддерживает стремление детей</w:t>
      </w:r>
      <w:r>
        <w:rPr>
          <w:spacing w:val="-3"/>
        </w:rPr>
        <w:t xml:space="preserve"> </w:t>
      </w:r>
      <w:r>
        <w:t>выполнять упражнения с</w:t>
      </w:r>
      <w:r>
        <w:rPr>
          <w:spacing w:val="-5"/>
        </w:rPr>
        <w:t xml:space="preserve"> </w:t>
      </w:r>
      <w:r>
        <w:t xml:space="preserve">разнообразными предметами (гимнастической палкой, обручем, </w:t>
      </w:r>
      <w:r>
        <w:lastRenderedPageBreak/>
        <w:t>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075604" w:rsidRDefault="00075604" w:rsidP="00075604">
      <w:pPr>
        <w:pStyle w:val="a6"/>
        <w:ind w:left="0" w:right="672"/>
      </w:pPr>
      <w:r>
        <w:t>Разученные упражнения включаются в комплексы утренней гимнастики и другие формы физкультурно-оздоровительной работы.</w:t>
      </w:r>
    </w:p>
    <w:p w:rsidR="00075604" w:rsidRPr="00AE7B56" w:rsidRDefault="00075604" w:rsidP="00075604">
      <w:pPr>
        <w:pStyle w:val="a6"/>
        <w:ind w:left="0"/>
        <w:rPr>
          <w:i/>
          <w:u w:val="single"/>
        </w:rPr>
      </w:pPr>
      <w:r w:rsidRPr="00AE7B56">
        <w:rPr>
          <w:i/>
          <w:u w:val="single"/>
        </w:rPr>
        <w:t>Ритмическая</w:t>
      </w:r>
      <w:r w:rsidRPr="00AE7B56">
        <w:rPr>
          <w:i/>
          <w:spacing w:val="-2"/>
          <w:u w:val="single"/>
        </w:rPr>
        <w:t xml:space="preserve"> гимнастика:</w:t>
      </w:r>
    </w:p>
    <w:p w:rsidR="00075604" w:rsidRPr="00AE7B56" w:rsidRDefault="00075604" w:rsidP="00E14930">
      <w:pPr>
        <w:pStyle w:val="a4"/>
        <w:numPr>
          <w:ilvl w:val="0"/>
          <w:numId w:val="217"/>
        </w:numPr>
        <w:contextualSpacing w:val="0"/>
        <w:jc w:val="both"/>
        <w:rPr>
          <w:sz w:val="24"/>
        </w:rPr>
      </w:pPr>
      <w:r w:rsidRPr="00AE7B56">
        <w:rPr>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75604" w:rsidRPr="00AE7B56" w:rsidRDefault="00075604" w:rsidP="00075604">
      <w:pPr>
        <w:pStyle w:val="a6"/>
        <w:spacing w:before="3"/>
        <w:ind w:left="0"/>
        <w:rPr>
          <w:i/>
          <w:u w:val="single"/>
        </w:rPr>
      </w:pPr>
      <w:r w:rsidRPr="00AE7B56">
        <w:rPr>
          <w:i/>
          <w:u w:val="single"/>
        </w:rPr>
        <w:t xml:space="preserve">Строевые </w:t>
      </w:r>
      <w:r w:rsidRPr="00AE7B56">
        <w:rPr>
          <w:i/>
          <w:spacing w:val="-2"/>
          <w:u w:val="single"/>
        </w:rPr>
        <w:t>упражнения:</w:t>
      </w:r>
    </w:p>
    <w:p w:rsidR="00075604" w:rsidRPr="00AE7B56" w:rsidRDefault="00075604" w:rsidP="00E14930">
      <w:pPr>
        <w:pStyle w:val="a4"/>
        <w:numPr>
          <w:ilvl w:val="0"/>
          <w:numId w:val="217"/>
        </w:numPr>
        <w:contextualSpacing w:val="0"/>
        <w:jc w:val="both"/>
        <w:rPr>
          <w:sz w:val="24"/>
        </w:rPr>
      </w:pPr>
      <w:r w:rsidRPr="00AE7B56">
        <w:rPr>
          <w:sz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w:t>
      </w:r>
      <w:proofErr w:type="gramStart"/>
      <w:r w:rsidRPr="00AE7B56">
        <w:rPr>
          <w:sz w:val="24"/>
        </w:rPr>
        <w:t>стороны;  повороты</w:t>
      </w:r>
      <w:proofErr w:type="gramEnd"/>
      <w:r w:rsidRPr="00AE7B56">
        <w:rPr>
          <w:sz w:val="24"/>
        </w:rPr>
        <w:t xml:space="preserve">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75604" w:rsidRPr="004F1E95" w:rsidRDefault="00075604" w:rsidP="00075604">
      <w:pPr>
        <w:tabs>
          <w:tab w:val="left" w:pos="993"/>
        </w:tabs>
        <w:spacing w:before="67"/>
        <w:ind w:right="662"/>
        <w:rPr>
          <w:sz w:val="26"/>
        </w:rPr>
      </w:pPr>
      <w:r w:rsidRPr="004F1E95">
        <w:rPr>
          <w:i/>
          <w:sz w:val="24"/>
          <w:u w:val="single"/>
        </w:rPr>
        <w:t>Подвижные</w:t>
      </w:r>
      <w:r w:rsidRPr="004F1E95">
        <w:rPr>
          <w:i/>
          <w:spacing w:val="-8"/>
          <w:sz w:val="24"/>
          <w:u w:val="single"/>
        </w:rPr>
        <w:t xml:space="preserve"> </w:t>
      </w:r>
      <w:r w:rsidRPr="004F1E95">
        <w:rPr>
          <w:i/>
          <w:sz w:val="24"/>
          <w:u w:val="single"/>
        </w:rPr>
        <w:t>игры</w:t>
      </w:r>
      <w:r w:rsidRPr="004F1E95">
        <w:rPr>
          <w:sz w:val="24"/>
        </w:rPr>
        <w:t>:</w:t>
      </w:r>
      <w:r w:rsidRPr="004F1E95">
        <w:rPr>
          <w:spacing w:val="-3"/>
          <w:sz w:val="24"/>
        </w:rPr>
        <w:t xml:space="preserve"> </w:t>
      </w:r>
      <w:r w:rsidRPr="004F1E95">
        <w:rPr>
          <w:sz w:val="24"/>
        </w:rPr>
        <w:t>педагог</w:t>
      </w:r>
      <w:r w:rsidRPr="004F1E95">
        <w:rPr>
          <w:spacing w:val="-1"/>
          <w:sz w:val="24"/>
        </w:rPr>
        <w:t xml:space="preserve"> </w:t>
      </w:r>
      <w:r w:rsidRPr="004F1E95">
        <w:rPr>
          <w:sz w:val="24"/>
        </w:rPr>
        <w:t>продолжает</w:t>
      </w:r>
      <w:r w:rsidRPr="004F1E95">
        <w:rPr>
          <w:spacing w:val="-2"/>
          <w:sz w:val="24"/>
        </w:rPr>
        <w:t xml:space="preserve"> </w:t>
      </w:r>
      <w:r w:rsidRPr="004F1E95">
        <w:rPr>
          <w:sz w:val="24"/>
        </w:rPr>
        <w:t>закреплять</w:t>
      </w:r>
      <w:r w:rsidRPr="004F1E95">
        <w:rPr>
          <w:spacing w:val="-3"/>
          <w:sz w:val="24"/>
        </w:rPr>
        <w:t xml:space="preserve"> </w:t>
      </w:r>
      <w:r w:rsidRPr="004F1E95">
        <w:rPr>
          <w:sz w:val="24"/>
        </w:rPr>
        <w:t>и</w:t>
      </w:r>
      <w:r w:rsidRPr="004F1E95">
        <w:rPr>
          <w:spacing w:val="-2"/>
          <w:sz w:val="24"/>
        </w:rPr>
        <w:t xml:space="preserve"> </w:t>
      </w:r>
      <w:r w:rsidRPr="004F1E95">
        <w:rPr>
          <w:sz w:val="24"/>
        </w:rPr>
        <w:t>совершенствовать</w:t>
      </w:r>
      <w:r w:rsidRPr="004F1E95">
        <w:rPr>
          <w:spacing w:val="-6"/>
          <w:sz w:val="24"/>
        </w:rPr>
        <w:t xml:space="preserve"> </w:t>
      </w:r>
      <w:r w:rsidRPr="004F1E95">
        <w:rPr>
          <w:sz w:val="24"/>
        </w:rPr>
        <w:t>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75604" w:rsidRDefault="00075604" w:rsidP="00075604">
      <w:pPr>
        <w:pStyle w:val="a6"/>
        <w:ind w:left="0" w:right="663" w:firstLine="701"/>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 нравственных качеств, основ патриотизма и гражданской идентичности в подвижных </w:t>
      </w:r>
      <w:r>
        <w:rPr>
          <w:spacing w:val="-2"/>
        </w:rPr>
        <w:t>играх.</w:t>
      </w:r>
    </w:p>
    <w:p w:rsidR="00075604" w:rsidRPr="004F1E95" w:rsidRDefault="00075604" w:rsidP="00075604">
      <w:pPr>
        <w:tabs>
          <w:tab w:val="left" w:pos="1134"/>
        </w:tabs>
        <w:spacing w:before="3"/>
        <w:ind w:right="663"/>
        <w:rPr>
          <w:sz w:val="26"/>
        </w:rPr>
      </w:pPr>
      <w:r w:rsidRPr="004F1E95">
        <w:rPr>
          <w:i/>
          <w:sz w:val="24"/>
          <w:u w:val="single"/>
        </w:rPr>
        <w:t>Спортивные игры</w:t>
      </w:r>
      <w:r w:rsidRPr="004F1E95">
        <w:rPr>
          <w:sz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75604" w:rsidRDefault="00075604" w:rsidP="00075604">
      <w:pPr>
        <w:pStyle w:val="a6"/>
        <w:spacing w:before="7"/>
        <w:ind w:left="0" w:right="657" w:firstLine="701"/>
      </w:pPr>
      <w:r>
        <w:t>Городки: бросание биты сбоку, выбивание городка с кона (5-6 м) и полукона (2-3 м); знание 3-4 фигур.</w:t>
      </w:r>
    </w:p>
    <w:p w:rsidR="00075604" w:rsidRDefault="00075604" w:rsidP="00075604">
      <w:pPr>
        <w:pStyle w:val="a6"/>
        <w:spacing w:before="3"/>
        <w:ind w:left="0" w:right="671" w:firstLine="701"/>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75604" w:rsidRDefault="00075604" w:rsidP="00075604">
      <w:pPr>
        <w:pStyle w:val="a6"/>
        <w:ind w:left="0" w:right="674"/>
      </w:pPr>
      <w:r>
        <w:t>Бадминтон:</w:t>
      </w:r>
      <w:r>
        <w:rPr>
          <w:spacing w:val="-3"/>
        </w:rPr>
        <w:t xml:space="preserve"> </w:t>
      </w:r>
      <w:r>
        <w:t>отбивание волана ракеткой в заданном направлении; игра с педагогом. Элементы</w:t>
      </w:r>
      <w:r>
        <w:rPr>
          <w:spacing w:val="-1"/>
        </w:rPr>
        <w:t xml:space="preserve"> </w:t>
      </w:r>
      <w:r>
        <w:t>футбола: отбивание</w:t>
      </w:r>
      <w:r>
        <w:rPr>
          <w:spacing w:val="-1"/>
        </w:rPr>
        <w:t xml:space="preserve"> </w:t>
      </w:r>
      <w:r>
        <w:t>мяча</w:t>
      </w:r>
      <w:r>
        <w:rPr>
          <w:spacing w:val="4"/>
        </w:rPr>
        <w:t xml:space="preserve"> </w:t>
      </w:r>
      <w:r>
        <w:t>правой</w:t>
      </w:r>
      <w:r>
        <w:rPr>
          <w:spacing w:val="1"/>
        </w:rPr>
        <w:t xml:space="preserve"> </w:t>
      </w:r>
      <w:r>
        <w:t>и</w:t>
      </w:r>
      <w:r>
        <w:rPr>
          <w:spacing w:val="1"/>
        </w:rPr>
        <w:t xml:space="preserve"> </w:t>
      </w:r>
      <w:r>
        <w:t>левой</w:t>
      </w:r>
      <w:r>
        <w:rPr>
          <w:spacing w:val="-4"/>
        </w:rPr>
        <w:t xml:space="preserve"> </w:t>
      </w:r>
      <w:r>
        <w:t>ногой</w:t>
      </w:r>
      <w:r>
        <w:rPr>
          <w:spacing w:val="-3"/>
        </w:rPr>
        <w:t xml:space="preserve"> </w:t>
      </w:r>
      <w:r>
        <w:t>в</w:t>
      </w:r>
      <w:r>
        <w:rPr>
          <w:spacing w:val="1"/>
        </w:rPr>
        <w:t xml:space="preserve"> </w:t>
      </w:r>
      <w:r>
        <w:t>заданном</w:t>
      </w:r>
      <w:r>
        <w:rPr>
          <w:spacing w:val="1"/>
        </w:rPr>
        <w:t xml:space="preserve"> </w:t>
      </w:r>
      <w:r>
        <w:rPr>
          <w:spacing w:val="-2"/>
        </w:rPr>
        <w:t>направлении;</w:t>
      </w:r>
    </w:p>
    <w:p w:rsidR="00075604" w:rsidRDefault="00075604" w:rsidP="00075604">
      <w:pPr>
        <w:pStyle w:val="a6"/>
        <w:ind w:left="0" w:right="680"/>
      </w:pPr>
      <w:r>
        <w:t>ведение мяча ногой между и вокруг предметов; отбивание мяча о стенку; передача мяча ногой друг другу (3-5 м); игра по упрощенным правилам.</w:t>
      </w:r>
    </w:p>
    <w:p w:rsidR="00075604" w:rsidRPr="004F1E95" w:rsidRDefault="00075604" w:rsidP="00075604">
      <w:pPr>
        <w:tabs>
          <w:tab w:val="left" w:pos="993"/>
        </w:tabs>
        <w:ind w:right="668"/>
        <w:rPr>
          <w:sz w:val="26"/>
        </w:rPr>
      </w:pPr>
      <w:r w:rsidRPr="004F1E95">
        <w:rPr>
          <w:i/>
          <w:sz w:val="24"/>
          <w:u w:val="single"/>
        </w:rPr>
        <w:t>Спортивные упражнения</w:t>
      </w:r>
      <w:r w:rsidRPr="004F1E95">
        <w:rPr>
          <w:sz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75604" w:rsidRDefault="00075604" w:rsidP="00075604">
      <w:pPr>
        <w:pStyle w:val="a6"/>
        <w:ind w:left="0" w:firstLine="701"/>
        <w:jc w:val="left"/>
      </w:pPr>
      <w:r w:rsidRPr="00AE7B56">
        <w:rPr>
          <w:i/>
        </w:rPr>
        <w:lastRenderedPageBreak/>
        <w:t>Катание на санках</w:t>
      </w:r>
      <w:r>
        <w:t>: по прямой, со</w:t>
      </w:r>
      <w:r>
        <w:rPr>
          <w:spacing w:val="26"/>
        </w:rPr>
        <w:t xml:space="preserve"> </w:t>
      </w:r>
      <w:r>
        <w:t>скоростью, с горки, подъем с санками в гору,</w:t>
      </w:r>
      <w:r>
        <w:rPr>
          <w:spacing w:val="24"/>
        </w:rPr>
        <w:t xml:space="preserve"> </w:t>
      </w:r>
      <w:r>
        <w:t>с</w:t>
      </w:r>
      <w:r>
        <w:rPr>
          <w:spacing w:val="40"/>
        </w:rPr>
        <w:t xml:space="preserve"> </w:t>
      </w:r>
      <w:r>
        <w:t>торможением при спуске с горки.</w:t>
      </w:r>
    </w:p>
    <w:p w:rsidR="00075604" w:rsidRDefault="00075604" w:rsidP="00075604">
      <w:pPr>
        <w:pStyle w:val="a6"/>
        <w:ind w:left="0" w:firstLine="701"/>
        <w:jc w:val="left"/>
      </w:pPr>
      <w:r w:rsidRPr="00AE7B56">
        <w:rPr>
          <w:i/>
        </w:rPr>
        <w:t>Ходьба</w:t>
      </w:r>
      <w:r w:rsidRPr="00AE7B56">
        <w:rPr>
          <w:i/>
          <w:spacing w:val="80"/>
        </w:rPr>
        <w:t xml:space="preserve"> </w:t>
      </w:r>
      <w:r w:rsidRPr="00AE7B56">
        <w:rPr>
          <w:i/>
        </w:rPr>
        <w:t>на</w:t>
      </w:r>
      <w:r w:rsidRPr="00AE7B56">
        <w:rPr>
          <w:i/>
          <w:spacing w:val="80"/>
        </w:rPr>
        <w:t xml:space="preserve"> </w:t>
      </w:r>
      <w:r w:rsidRPr="00AE7B56">
        <w:rPr>
          <w:i/>
        </w:rPr>
        <w:t>лыжах</w:t>
      </w:r>
      <w:r>
        <w:t>:</w:t>
      </w:r>
      <w:r>
        <w:rPr>
          <w:spacing w:val="80"/>
        </w:rPr>
        <w:t xml:space="preserve"> </w:t>
      </w:r>
      <w:r>
        <w:t>по</w:t>
      </w:r>
      <w:r>
        <w:rPr>
          <w:spacing w:val="80"/>
        </w:rPr>
        <w:t xml:space="preserve"> </w:t>
      </w:r>
      <w:r>
        <w:t>лыжне</w:t>
      </w:r>
      <w:r>
        <w:rPr>
          <w:spacing w:val="80"/>
        </w:rPr>
        <w:t xml:space="preserve"> </w:t>
      </w:r>
      <w:r>
        <w:t>(на</w:t>
      </w:r>
      <w:r>
        <w:rPr>
          <w:spacing w:val="80"/>
        </w:rPr>
        <w:t xml:space="preserve"> </w:t>
      </w:r>
      <w:r>
        <w:t>расстояние</w:t>
      </w:r>
      <w:r>
        <w:rPr>
          <w:spacing w:val="80"/>
        </w:rPr>
        <w:t xml:space="preserve"> </w:t>
      </w:r>
      <w:r>
        <w:t>до</w:t>
      </w:r>
      <w:r>
        <w:rPr>
          <w:spacing w:val="80"/>
        </w:rPr>
        <w:t xml:space="preserve"> </w:t>
      </w:r>
      <w:r>
        <w:t>500</w:t>
      </w:r>
      <w:r>
        <w:rPr>
          <w:spacing w:val="80"/>
        </w:rPr>
        <w:t xml:space="preserve"> </w:t>
      </w:r>
      <w:r>
        <w:t>м);</w:t>
      </w:r>
      <w:r>
        <w:rPr>
          <w:spacing w:val="80"/>
        </w:rPr>
        <w:t xml:space="preserve"> </w:t>
      </w:r>
      <w:r>
        <w:t>скользящим</w:t>
      </w:r>
      <w:r>
        <w:rPr>
          <w:spacing w:val="80"/>
        </w:rPr>
        <w:t xml:space="preserve"> </w:t>
      </w:r>
      <w:r>
        <w:t>шагом; повороты</w:t>
      </w:r>
      <w:r>
        <w:rPr>
          <w:spacing w:val="66"/>
          <w:w w:val="150"/>
        </w:rPr>
        <w:t xml:space="preserve"> </w:t>
      </w:r>
      <w:r>
        <w:t>на</w:t>
      </w:r>
      <w:r>
        <w:rPr>
          <w:spacing w:val="70"/>
          <w:w w:val="150"/>
        </w:rPr>
        <w:t xml:space="preserve"> </w:t>
      </w:r>
      <w:r>
        <w:t>месте</w:t>
      </w:r>
      <w:r>
        <w:rPr>
          <w:spacing w:val="70"/>
          <w:w w:val="150"/>
        </w:rPr>
        <w:t xml:space="preserve"> </w:t>
      </w:r>
      <w:r>
        <w:t>(направо</w:t>
      </w:r>
      <w:r>
        <w:rPr>
          <w:spacing w:val="76"/>
          <w:w w:val="150"/>
        </w:rPr>
        <w:t xml:space="preserve"> </w:t>
      </w:r>
      <w:r>
        <w:t>и</w:t>
      </w:r>
      <w:r>
        <w:rPr>
          <w:spacing w:val="67"/>
          <w:w w:val="150"/>
        </w:rPr>
        <w:t xml:space="preserve"> </w:t>
      </w:r>
      <w:r>
        <w:t>налево)</w:t>
      </w:r>
      <w:r>
        <w:rPr>
          <w:spacing w:val="72"/>
          <w:w w:val="150"/>
        </w:rPr>
        <w:t xml:space="preserve"> </w:t>
      </w:r>
      <w:r>
        <w:t>с</w:t>
      </w:r>
      <w:r>
        <w:rPr>
          <w:spacing w:val="65"/>
          <w:w w:val="150"/>
        </w:rPr>
        <w:t xml:space="preserve"> </w:t>
      </w:r>
      <w:r>
        <w:t>переступанием;</w:t>
      </w:r>
      <w:r>
        <w:rPr>
          <w:spacing w:val="67"/>
          <w:w w:val="150"/>
        </w:rPr>
        <w:t xml:space="preserve"> </w:t>
      </w:r>
      <w:r>
        <w:t>подъем</w:t>
      </w:r>
      <w:r>
        <w:rPr>
          <w:spacing w:val="72"/>
          <w:w w:val="150"/>
        </w:rPr>
        <w:t xml:space="preserve"> </w:t>
      </w:r>
      <w:r>
        <w:t>на</w:t>
      </w:r>
      <w:r>
        <w:rPr>
          <w:spacing w:val="70"/>
          <w:w w:val="150"/>
        </w:rPr>
        <w:t xml:space="preserve"> </w:t>
      </w:r>
      <w:r>
        <w:t>склон</w:t>
      </w:r>
      <w:r>
        <w:rPr>
          <w:spacing w:val="68"/>
          <w:w w:val="150"/>
        </w:rPr>
        <w:t xml:space="preserve"> </w:t>
      </w:r>
      <w:r>
        <w:rPr>
          <w:spacing w:val="-2"/>
        </w:rPr>
        <w:t xml:space="preserve">прямо </w:t>
      </w:r>
      <w:r>
        <w:t xml:space="preserve">«ступающим шагом», «полуёлочкой» (прямо и наискось), соблюдая правила безопасного </w:t>
      </w:r>
      <w:r>
        <w:rPr>
          <w:spacing w:val="-2"/>
        </w:rPr>
        <w:t>передвижения.</w:t>
      </w:r>
    </w:p>
    <w:p w:rsidR="00075604" w:rsidRDefault="00075604" w:rsidP="00075604">
      <w:pPr>
        <w:pStyle w:val="a6"/>
        <w:spacing w:before="66"/>
        <w:ind w:left="0" w:right="670" w:firstLine="701"/>
      </w:pPr>
      <w:r w:rsidRPr="00AE7B56">
        <w:rPr>
          <w:i/>
        </w:rPr>
        <w:t>Катание</w:t>
      </w:r>
      <w:r w:rsidRPr="00AE7B56">
        <w:rPr>
          <w:i/>
          <w:spacing w:val="-5"/>
        </w:rPr>
        <w:t xml:space="preserve"> </w:t>
      </w:r>
      <w:r w:rsidRPr="00AE7B56">
        <w:rPr>
          <w:i/>
        </w:rPr>
        <w:t>на</w:t>
      </w:r>
      <w:r w:rsidRPr="00AE7B56">
        <w:rPr>
          <w:i/>
          <w:spacing w:val="-5"/>
        </w:rPr>
        <w:t xml:space="preserve"> </w:t>
      </w:r>
      <w:r w:rsidRPr="00AE7B56">
        <w:rPr>
          <w:i/>
        </w:rPr>
        <w:t>двухколесном</w:t>
      </w:r>
      <w:r w:rsidRPr="00AE7B56">
        <w:rPr>
          <w:i/>
          <w:spacing w:val="-7"/>
        </w:rPr>
        <w:t xml:space="preserve"> </w:t>
      </w:r>
      <w:r w:rsidRPr="00AE7B56">
        <w:rPr>
          <w:i/>
        </w:rPr>
        <w:t>велосипеде,</w:t>
      </w:r>
      <w:r w:rsidRPr="00AE7B56">
        <w:rPr>
          <w:i/>
          <w:spacing w:val="-2"/>
        </w:rPr>
        <w:t xml:space="preserve"> </w:t>
      </w:r>
      <w:r w:rsidRPr="00AE7B56">
        <w:rPr>
          <w:i/>
        </w:rPr>
        <w:t>самокате</w:t>
      </w:r>
      <w:r>
        <w:t>:</w:t>
      </w:r>
      <w:r>
        <w:rPr>
          <w:spacing w:val="-4"/>
        </w:rPr>
        <w:t xml:space="preserve"> </w:t>
      </w:r>
      <w:r>
        <w:t>по</w:t>
      </w:r>
      <w:r>
        <w:rPr>
          <w:spacing w:val="-4"/>
        </w:rPr>
        <w:t xml:space="preserve"> </w:t>
      </w:r>
      <w:r>
        <w:t>прямой,</w:t>
      </w:r>
      <w:r>
        <w:rPr>
          <w:spacing w:val="-2"/>
        </w:rPr>
        <w:t xml:space="preserve"> </w:t>
      </w:r>
      <w:r>
        <w:t>по</w:t>
      </w:r>
      <w:r>
        <w:rPr>
          <w:spacing w:val="-4"/>
        </w:rPr>
        <w:t xml:space="preserve"> </w:t>
      </w:r>
      <w:r>
        <w:t>кругу,</w:t>
      </w:r>
      <w:r>
        <w:rPr>
          <w:spacing w:val="-2"/>
        </w:rPr>
        <w:t xml:space="preserve"> </w:t>
      </w:r>
      <w:r>
        <w:t>с</w:t>
      </w:r>
      <w:r>
        <w:rPr>
          <w:spacing w:val="-5"/>
        </w:rPr>
        <w:t xml:space="preserve"> </w:t>
      </w:r>
      <w:r>
        <w:t xml:space="preserve">разворотом, с разной скоростью; с поворотами направо и налево, соблюдая правила безопасного </w:t>
      </w:r>
      <w:r>
        <w:rPr>
          <w:spacing w:val="-2"/>
        </w:rPr>
        <w:t>передвижения.</w:t>
      </w:r>
    </w:p>
    <w:p w:rsidR="00075604" w:rsidRDefault="00075604" w:rsidP="00075604">
      <w:pPr>
        <w:pStyle w:val="a6"/>
        <w:spacing w:before="2"/>
        <w:ind w:left="0" w:right="667" w:firstLine="701"/>
      </w:pPr>
      <w:r w:rsidRPr="00AE7B56">
        <w:rPr>
          <w:i/>
        </w:rPr>
        <w:t>Плавание:</w:t>
      </w:r>
      <w: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75604" w:rsidRPr="004F1E95" w:rsidRDefault="00075604" w:rsidP="00075604">
      <w:pPr>
        <w:tabs>
          <w:tab w:val="left" w:pos="993"/>
        </w:tabs>
        <w:ind w:right="663"/>
        <w:rPr>
          <w:sz w:val="26"/>
        </w:rPr>
      </w:pPr>
      <w:r w:rsidRPr="004F1E95">
        <w:rPr>
          <w:i/>
          <w:sz w:val="24"/>
          <w:u w:val="single"/>
        </w:rPr>
        <w:t>Формирование основ здорового образа жизни</w:t>
      </w:r>
      <w:r w:rsidRPr="004F1E95">
        <w:rPr>
          <w:sz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w:t>
      </w:r>
      <w:r w:rsidRPr="004F1E95">
        <w:rPr>
          <w:spacing w:val="-4"/>
          <w:sz w:val="24"/>
        </w:rPr>
        <w:t xml:space="preserve"> </w:t>
      </w:r>
      <w:r w:rsidRPr="004F1E95">
        <w:rPr>
          <w:sz w:val="24"/>
        </w:rPr>
        <w:t>роли</w:t>
      </w:r>
      <w:r w:rsidRPr="004F1E95">
        <w:rPr>
          <w:spacing w:val="-1"/>
          <w:sz w:val="24"/>
        </w:rPr>
        <w:t xml:space="preserve"> </w:t>
      </w:r>
      <w:r w:rsidRPr="004F1E95">
        <w:rPr>
          <w:sz w:val="24"/>
        </w:rPr>
        <w:t>физкультуры</w:t>
      </w:r>
      <w:r w:rsidRPr="004F1E95">
        <w:rPr>
          <w:spacing w:val="-1"/>
          <w:sz w:val="24"/>
        </w:rPr>
        <w:t xml:space="preserve"> </w:t>
      </w:r>
      <w:r w:rsidRPr="004F1E95">
        <w:rPr>
          <w:sz w:val="24"/>
        </w:rPr>
        <w:t>и</w:t>
      </w:r>
      <w:r w:rsidRPr="004F1E95">
        <w:rPr>
          <w:spacing w:val="-1"/>
          <w:sz w:val="24"/>
        </w:rPr>
        <w:t xml:space="preserve"> </w:t>
      </w:r>
      <w:r w:rsidRPr="004F1E95">
        <w:rPr>
          <w:sz w:val="24"/>
        </w:rPr>
        <w:t>спорта</w:t>
      </w:r>
      <w:r w:rsidRPr="004F1E95">
        <w:rPr>
          <w:spacing w:val="-6"/>
          <w:sz w:val="24"/>
        </w:rPr>
        <w:t xml:space="preserve"> </w:t>
      </w:r>
      <w:r w:rsidRPr="004F1E95">
        <w:rPr>
          <w:sz w:val="24"/>
        </w:rPr>
        <w:t>для</w:t>
      </w:r>
      <w:r w:rsidRPr="004F1E95">
        <w:rPr>
          <w:spacing w:val="-1"/>
          <w:sz w:val="24"/>
        </w:rPr>
        <w:t xml:space="preserve"> </w:t>
      </w:r>
      <w:r w:rsidRPr="004F1E95">
        <w:rPr>
          <w:sz w:val="24"/>
        </w:rPr>
        <w:t>укрепления</w:t>
      </w:r>
      <w:r w:rsidRPr="004F1E95">
        <w:rPr>
          <w:spacing w:val="-1"/>
          <w:sz w:val="24"/>
        </w:rPr>
        <w:t xml:space="preserve"> </w:t>
      </w:r>
      <w:r w:rsidRPr="004F1E95">
        <w:rPr>
          <w:sz w:val="24"/>
        </w:rPr>
        <w:t>здоровья.</w:t>
      </w:r>
      <w:r w:rsidRPr="004F1E95">
        <w:rPr>
          <w:spacing w:val="-4"/>
          <w:sz w:val="24"/>
        </w:rPr>
        <w:t xml:space="preserve"> </w:t>
      </w:r>
      <w:r w:rsidRPr="004F1E95">
        <w:rPr>
          <w:sz w:val="24"/>
        </w:rPr>
        <w:t>Уточняет</w:t>
      </w:r>
      <w:r w:rsidRPr="004F1E95">
        <w:rPr>
          <w:spacing w:val="-1"/>
          <w:sz w:val="24"/>
        </w:rPr>
        <w:t xml:space="preserve"> </w:t>
      </w:r>
      <w:r w:rsidRPr="004F1E95">
        <w:rPr>
          <w:sz w:val="24"/>
        </w:rPr>
        <w:t>и</w:t>
      </w:r>
      <w:r w:rsidRPr="004F1E95">
        <w:rPr>
          <w:spacing w:val="-5"/>
          <w:sz w:val="24"/>
        </w:rPr>
        <w:t xml:space="preserve"> </w:t>
      </w:r>
      <w:r w:rsidRPr="004F1E95">
        <w:rPr>
          <w:sz w:val="24"/>
        </w:rPr>
        <w:t xml:space="preserve">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w:t>
      </w:r>
      <w:r w:rsidR="00475D6E">
        <w:rPr>
          <w:sz w:val="24"/>
        </w:rPr>
        <w:t>по</w:t>
      </w:r>
      <w:r w:rsidRPr="004F1E95">
        <w:rPr>
          <w:sz w:val="24"/>
        </w:rPr>
        <w:t>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w:t>
      </w:r>
      <w:r w:rsidRPr="004F1E95">
        <w:rPr>
          <w:spacing w:val="40"/>
          <w:sz w:val="24"/>
        </w:rPr>
        <w:t xml:space="preserve"> </w:t>
      </w:r>
      <w:r w:rsidRPr="004F1E95">
        <w:rPr>
          <w:sz w:val="24"/>
        </w:rPr>
        <w:t>профилактические упражнения для сохранения и укрепления здоровья).</w:t>
      </w:r>
    </w:p>
    <w:p w:rsidR="00075604" w:rsidRPr="004F1E95" w:rsidRDefault="00075604" w:rsidP="00075604">
      <w:pPr>
        <w:tabs>
          <w:tab w:val="left" w:pos="1702"/>
        </w:tabs>
        <w:rPr>
          <w:i/>
          <w:sz w:val="24"/>
          <w:u w:val="single"/>
        </w:rPr>
      </w:pPr>
      <w:r w:rsidRPr="004F1E95">
        <w:rPr>
          <w:i/>
          <w:sz w:val="24"/>
          <w:u w:val="single"/>
        </w:rPr>
        <w:t>Активный</w:t>
      </w:r>
      <w:r w:rsidRPr="004F1E95">
        <w:rPr>
          <w:i/>
          <w:spacing w:val="-13"/>
          <w:sz w:val="24"/>
          <w:u w:val="single"/>
        </w:rPr>
        <w:t xml:space="preserve"> </w:t>
      </w:r>
      <w:r w:rsidRPr="004F1E95">
        <w:rPr>
          <w:i/>
          <w:spacing w:val="-2"/>
          <w:sz w:val="24"/>
          <w:u w:val="single"/>
        </w:rPr>
        <w:t>отдых.</w:t>
      </w:r>
    </w:p>
    <w:p w:rsidR="00075604" w:rsidRDefault="00075604" w:rsidP="00075604">
      <w:pPr>
        <w:pStyle w:val="a6"/>
        <w:spacing w:before="142"/>
        <w:ind w:left="0" w:right="665" w:firstLine="701"/>
      </w:pPr>
      <w:r w:rsidRPr="00AE7B56">
        <w:rPr>
          <w:i/>
        </w:rPr>
        <w:t>Физкультурные праздники и досуги</w:t>
      </w:r>
      <w:r>
        <w:t>: педагоги организуют праздники (2 раза в год, продолжительностью не более 1,5 часов). Содержание праздников составляют ранее освоенные</w:t>
      </w:r>
      <w:r>
        <w:rPr>
          <w:spacing w:val="-3"/>
        </w:rPr>
        <w:t xml:space="preserve"> </w:t>
      </w:r>
      <w:r>
        <w:t>движения, в том</w:t>
      </w:r>
      <w:r>
        <w:rPr>
          <w:spacing w:val="-1"/>
        </w:rPr>
        <w:t xml:space="preserve"> </w:t>
      </w:r>
      <w:r>
        <w:t>числе, спортивные</w:t>
      </w:r>
      <w:r>
        <w:rPr>
          <w:spacing w:val="-8"/>
        </w:rPr>
        <w:t xml:space="preserve"> </w:t>
      </w:r>
      <w:r>
        <w:t>и</w:t>
      </w:r>
      <w:r>
        <w:rPr>
          <w:spacing w:val="-1"/>
        </w:rPr>
        <w:t xml:space="preserve"> </w:t>
      </w:r>
      <w:r>
        <w:t>гимнастические упражнения, подвижные и спортивные игры.</w:t>
      </w:r>
    </w:p>
    <w:p w:rsidR="00075604" w:rsidRDefault="00075604" w:rsidP="00075604">
      <w:pPr>
        <w:pStyle w:val="a6"/>
        <w:spacing w:before="1"/>
        <w:ind w:left="0" w:right="666" w:firstLine="701"/>
      </w:pPr>
      <w:r w:rsidRPr="00A357A3">
        <w:rPr>
          <w:u w:val="single"/>
        </w:rPr>
        <w:t>Досуг</w:t>
      </w:r>
      <w:r>
        <w:t xml:space="preserve">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075604" w:rsidRDefault="00075604" w:rsidP="00075604">
      <w:pPr>
        <w:pStyle w:val="a6"/>
        <w:ind w:left="0" w:right="672" w:firstLine="701"/>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75604" w:rsidRDefault="00075604" w:rsidP="00075604">
      <w:pPr>
        <w:pStyle w:val="a6"/>
        <w:spacing w:before="66"/>
        <w:ind w:left="0" w:right="673" w:firstLine="701"/>
      </w:pPr>
      <w:r w:rsidRPr="00A357A3">
        <w:rPr>
          <w:u w:val="single"/>
        </w:rPr>
        <w:t>Дни здоровья</w:t>
      </w:r>
      <w:r>
        <w:t>: педагог проводит 1 раз в квартал. В этот день проводятся оздоровительные мероприятия и туристские прогулки.</w:t>
      </w:r>
    </w:p>
    <w:p w:rsidR="00075604" w:rsidRDefault="00075604" w:rsidP="00075604">
      <w:pPr>
        <w:pStyle w:val="a6"/>
        <w:spacing w:before="3"/>
        <w:ind w:left="0" w:right="662" w:firstLine="701"/>
      </w:pPr>
      <w:r w:rsidRPr="00A357A3">
        <w:rPr>
          <w:u w:val="single"/>
        </w:rPr>
        <w:t>Туристские прогулки и экскурсии</w:t>
      </w:r>
      <w: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w:t>
      </w:r>
      <w:r>
        <w:rPr>
          <w:spacing w:val="40"/>
        </w:rPr>
        <w:t xml:space="preserve"> </w:t>
      </w:r>
      <w:r>
        <w:t>с детьми разнообразные подвижные игры во время остановки.</w:t>
      </w:r>
    </w:p>
    <w:p w:rsidR="00075604" w:rsidRDefault="00075604" w:rsidP="00075604">
      <w:pPr>
        <w:pStyle w:val="31"/>
        <w:spacing w:before="3"/>
        <w:ind w:left="0"/>
        <w:jc w:val="center"/>
        <w:rPr>
          <w:u w:val="none"/>
        </w:rPr>
      </w:pPr>
      <w:r>
        <w:t>От 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4"/>
        </w:rPr>
        <w:t>лет.</w:t>
      </w:r>
    </w:p>
    <w:p w:rsidR="00075604" w:rsidRDefault="00075604" w:rsidP="00075604">
      <w:pPr>
        <w:pStyle w:val="a6"/>
        <w:spacing w:before="137"/>
        <w:ind w:left="0" w:right="870"/>
        <w:jc w:val="left"/>
      </w:pPr>
      <w:r w:rsidRPr="00A357A3">
        <w:rPr>
          <w:b/>
          <w:i/>
          <w:u w:val="single"/>
        </w:rPr>
        <w:lastRenderedPageBreak/>
        <w:t>Основные</w:t>
      </w:r>
      <w:r w:rsidRPr="00A357A3">
        <w:rPr>
          <w:b/>
          <w:i/>
          <w:spacing w:val="-12"/>
          <w:u w:val="single"/>
        </w:rPr>
        <w:t xml:space="preserve"> </w:t>
      </w:r>
      <w:r w:rsidRPr="00A357A3">
        <w:rPr>
          <w:b/>
          <w:i/>
          <w:u w:val="single"/>
        </w:rPr>
        <w:t>задачи</w:t>
      </w:r>
      <w:r w:rsidRPr="00A357A3">
        <w:rPr>
          <w:b/>
          <w:i/>
          <w:spacing w:val="-3"/>
          <w:u w:val="single"/>
        </w:rPr>
        <w:t xml:space="preserve"> </w:t>
      </w:r>
      <w:r w:rsidRPr="00A357A3">
        <w:rPr>
          <w:b/>
          <w:i/>
          <w:u w:val="single"/>
        </w:rPr>
        <w:t>образовательной</w:t>
      </w:r>
      <w:r w:rsidRPr="00A357A3">
        <w:rPr>
          <w:b/>
          <w:i/>
          <w:spacing w:val="-2"/>
          <w:u w:val="single"/>
        </w:rPr>
        <w:t xml:space="preserve"> </w:t>
      </w:r>
      <w:r w:rsidRPr="00A357A3">
        <w:rPr>
          <w:b/>
          <w:i/>
          <w:u w:val="single"/>
        </w:rPr>
        <w:t>деятельности</w:t>
      </w:r>
      <w:r w:rsidRPr="00A357A3">
        <w:rPr>
          <w:b/>
          <w:i/>
          <w:spacing w:val="-3"/>
          <w:u w:val="single"/>
        </w:rPr>
        <w:t xml:space="preserve"> </w:t>
      </w:r>
      <w:r w:rsidRPr="00A357A3">
        <w:rPr>
          <w:b/>
          <w:i/>
          <w:u w:val="single"/>
        </w:rPr>
        <w:t>в</w:t>
      </w:r>
      <w:r w:rsidRPr="00A357A3">
        <w:rPr>
          <w:b/>
          <w:i/>
          <w:spacing w:val="-11"/>
          <w:u w:val="single"/>
        </w:rPr>
        <w:t xml:space="preserve"> </w:t>
      </w:r>
      <w:r w:rsidRPr="00A357A3">
        <w:rPr>
          <w:b/>
          <w:i/>
          <w:u w:val="single"/>
        </w:rPr>
        <w:t>области</w:t>
      </w:r>
      <w:r w:rsidRPr="00A357A3">
        <w:rPr>
          <w:b/>
          <w:i/>
          <w:spacing w:val="-3"/>
          <w:u w:val="single"/>
        </w:rPr>
        <w:t xml:space="preserve"> </w:t>
      </w:r>
      <w:r w:rsidRPr="00A357A3">
        <w:rPr>
          <w:b/>
          <w:i/>
          <w:u w:val="single"/>
        </w:rPr>
        <w:t xml:space="preserve">физического </w:t>
      </w:r>
      <w:r w:rsidRPr="00A357A3">
        <w:rPr>
          <w:b/>
          <w:i/>
          <w:spacing w:val="-2"/>
          <w:u w:val="single"/>
        </w:rPr>
        <w:t>развития</w:t>
      </w:r>
      <w:r>
        <w:rPr>
          <w:spacing w:val="-2"/>
        </w:rPr>
        <w:t>:</w:t>
      </w:r>
    </w:p>
    <w:p w:rsidR="00075604" w:rsidRPr="00A357A3" w:rsidRDefault="00075604" w:rsidP="00E14930">
      <w:pPr>
        <w:pStyle w:val="a4"/>
        <w:numPr>
          <w:ilvl w:val="0"/>
          <w:numId w:val="217"/>
        </w:numPr>
        <w:contextualSpacing w:val="0"/>
        <w:jc w:val="both"/>
        <w:rPr>
          <w:sz w:val="24"/>
        </w:rPr>
      </w:pPr>
      <w:r w:rsidRPr="00A357A3">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75604" w:rsidRPr="00A357A3" w:rsidRDefault="00075604" w:rsidP="00E14930">
      <w:pPr>
        <w:pStyle w:val="a4"/>
        <w:numPr>
          <w:ilvl w:val="0"/>
          <w:numId w:val="217"/>
        </w:numPr>
        <w:contextualSpacing w:val="0"/>
        <w:jc w:val="both"/>
        <w:rPr>
          <w:sz w:val="24"/>
        </w:rPr>
      </w:pPr>
      <w:r w:rsidRPr="00A357A3">
        <w:rPr>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75604" w:rsidRPr="00A357A3" w:rsidRDefault="00075604" w:rsidP="00E14930">
      <w:pPr>
        <w:pStyle w:val="a4"/>
        <w:numPr>
          <w:ilvl w:val="0"/>
          <w:numId w:val="217"/>
        </w:numPr>
        <w:contextualSpacing w:val="0"/>
        <w:jc w:val="both"/>
        <w:rPr>
          <w:sz w:val="24"/>
        </w:rPr>
      </w:pPr>
      <w:r w:rsidRPr="00A357A3">
        <w:rPr>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75604" w:rsidRPr="00A357A3" w:rsidRDefault="00075604" w:rsidP="00E14930">
      <w:pPr>
        <w:pStyle w:val="a4"/>
        <w:numPr>
          <w:ilvl w:val="0"/>
          <w:numId w:val="217"/>
        </w:numPr>
        <w:contextualSpacing w:val="0"/>
        <w:jc w:val="both"/>
        <w:rPr>
          <w:sz w:val="24"/>
        </w:rPr>
      </w:pPr>
      <w:r w:rsidRPr="00A357A3">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75604" w:rsidRPr="00A357A3" w:rsidRDefault="00075604" w:rsidP="00E14930">
      <w:pPr>
        <w:pStyle w:val="a4"/>
        <w:numPr>
          <w:ilvl w:val="0"/>
          <w:numId w:val="217"/>
        </w:numPr>
        <w:contextualSpacing w:val="0"/>
        <w:jc w:val="both"/>
        <w:rPr>
          <w:sz w:val="24"/>
        </w:rPr>
      </w:pPr>
      <w:r w:rsidRPr="00A357A3">
        <w:rPr>
          <w:sz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75604" w:rsidRPr="00A357A3" w:rsidRDefault="00075604" w:rsidP="00E14930">
      <w:pPr>
        <w:pStyle w:val="a4"/>
        <w:numPr>
          <w:ilvl w:val="0"/>
          <w:numId w:val="217"/>
        </w:numPr>
        <w:contextualSpacing w:val="0"/>
        <w:jc w:val="both"/>
        <w:rPr>
          <w:sz w:val="24"/>
        </w:rPr>
      </w:pPr>
      <w:r w:rsidRPr="00A357A3">
        <w:rPr>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75604" w:rsidRPr="00A357A3" w:rsidRDefault="00075604" w:rsidP="00E14930">
      <w:pPr>
        <w:pStyle w:val="a4"/>
        <w:numPr>
          <w:ilvl w:val="0"/>
          <w:numId w:val="217"/>
        </w:numPr>
        <w:contextualSpacing w:val="0"/>
        <w:jc w:val="both"/>
        <w:rPr>
          <w:sz w:val="24"/>
        </w:rPr>
      </w:pPr>
      <w:r w:rsidRPr="00A357A3">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75604" w:rsidRDefault="00075604" w:rsidP="00075604">
      <w:pPr>
        <w:pStyle w:val="41"/>
        <w:spacing w:before="9"/>
        <w:ind w:left="0" w:firstLine="0"/>
        <w:jc w:val="left"/>
      </w:pPr>
      <w:r>
        <w:rPr>
          <w:u w:val="single"/>
        </w:rPr>
        <w:t>Содержание</w:t>
      </w:r>
      <w:r>
        <w:rPr>
          <w:spacing w:val="-7"/>
          <w:u w:val="single"/>
        </w:rPr>
        <w:t xml:space="preserve"> </w:t>
      </w:r>
      <w:r>
        <w:rPr>
          <w:u w:val="single"/>
        </w:rPr>
        <w:t>образовательной</w:t>
      </w:r>
      <w:r>
        <w:rPr>
          <w:spacing w:val="-9"/>
          <w:u w:val="single"/>
        </w:rPr>
        <w:t xml:space="preserve"> </w:t>
      </w:r>
      <w:r>
        <w:rPr>
          <w:spacing w:val="-2"/>
          <w:u w:val="single"/>
        </w:rPr>
        <w:t>деятельности.</w:t>
      </w:r>
    </w:p>
    <w:p w:rsidR="00075604" w:rsidRPr="00A357A3" w:rsidRDefault="00075604" w:rsidP="00E14930">
      <w:pPr>
        <w:pStyle w:val="a4"/>
        <w:numPr>
          <w:ilvl w:val="0"/>
          <w:numId w:val="218"/>
        </w:numPr>
        <w:contextualSpacing w:val="0"/>
        <w:jc w:val="both"/>
        <w:rPr>
          <w:sz w:val="24"/>
        </w:rPr>
      </w:pPr>
      <w:r w:rsidRPr="00A357A3">
        <w:rPr>
          <w:sz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75604" w:rsidRPr="00A357A3" w:rsidRDefault="00075604" w:rsidP="00E14930">
      <w:pPr>
        <w:pStyle w:val="a4"/>
        <w:numPr>
          <w:ilvl w:val="0"/>
          <w:numId w:val="218"/>
        </w:numPr>
        <w:contextualSpacing w:val="0"/>
        <w:jc w:val="both"/>
        <w:rPr>
          <w:sz w:val="24"/>
        </w:rPr>
      </w:pPr>
      <w:r w:rsidRPr="00A357A3">
        <w:rPr>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75604" w:rsidRPr="00A357A3" w:rsidRDefault="00075604" w:rsidP="00E14930">
      <w:pPr>
        <w:pStyle w:val="a4"/>
        <w:numPr>
          <w:ilvl w:val="0"/>
          <w:numId w:val="218"/>
        </w:numPr>
        <w:contextualSpacing w:val="0"/>
        <w:jc w:val="both"/>
        <w:rPr>
          <w:sz w:val="24"/>
        </w:rPr>
      </w:pPr>
      <w:r w:rsidRPr="00A357A3">
        <w:rPr>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75604" w:rsidRPr="00A357A3" w:rsidRDefault="00075604" w:rsidP="00E14930">
      <w:pPr>
        <w:pStyle w:val="a4"/>
        <w:numPr>
          <w:ilvl w:val="0"/>
          <w:numId w:val="218"/>
        </w:numPr>
        <w:contextualSpacing w:val="0"/>
        <w:jc w:val="both"/>
        <w:rPr>
          <w:sz w:val="24"/>
        </w:rPr>
      </w:pPr>
      <w:r w:rsidRPr="00A357A3">
        <w:rPr>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75604" w:rsidRPr="00A357A3" w:rsidRDefault="00075604" w:rsidP="00075604">
      <w:pPr>
        <w:tabs>
          <w:tab w:val="left" w:pos="567"/>
        </w:tabs>
        <w:ind w:right="676"/>
        <w:rPr>
          <w:b/>
          <w:i/>
          <w:sz w:val="24"/>
          <w:u w:val="single"/>
        </w:rPr>
      </w:pPr>
      <w:r w:rsidRPr="00A357A3">
        <w:rPr>
          <w:b/>
          <w:i/>
          <w:sz w:val="24"/>
          <w:u w:val="single"/>
        </w:rPr>
        <w:t>Основная гимнастика (основные движения, общеразвивающие упражнения, ритмическая гимнастика и строевые упражнения).</w:t>
      </w:r>
    </w:p>
    <w:p w:rsidR="00075604" w:rsidRDefault="00075604" w:rsidP="00075604">
      <w:pPr>
        <w:pStyle w:val="a6"/>
        <w:ind w:left="0"/>
      </w:pPr>
      <w:r w:rsidRPr="00A357A3">
        <w:rPr>
          <w:i/>
          <w:u w:val="single"/>
        </w:rPr>
        <w:t>Основные</w:t>
      </w:r>
      <w:r w:rsidRPr="00A357A3">
        <w:rPr>
          <w:i/>
          <w:spacing w:val="2"/>
          <w:u w:val="single"/>
        </w:rPr>
        <w:t xml:space="preserve"> </w:t>
      </w:r>
      <w:r w:rsidRPr="00A357A3">
        <w:rPr>
          <w:i/>
          <w:spacing w:val="-2"/>
          <w:u w:val="single"/>
        </w:rPr>
        <w:t>движения</w:t>
      </w:r>
      <w:r>
        <w:rPr>
          <w:spacing w:val="-2"/>
        </w:rPr>
        <w:t>:</w:t>
      </w:r>
    </w:p>
    <w:p w:rsidR="00075604" w:rsidRPr="00A357A3" w:rsidRDefault="00075604" w:rsidP="00E14930">
      <w:pPr>
        <w:pStyle w:val="a4"/>
        <w:numPr>
          <w:ilvl w:val="0"/>
          <w:numId w:val="219"/>
        </w:numPr>
        <w:contextualSpacing w:val="0"/>
        <w:jc w:val="both"/>
        <w:rPr>
          <w:sz w:val="24"/>
        </w:rPr>
      </w:pPr>
      <w:r w:rsidRPr="00A357A3">
        <w:rPr>
          <w:i/>
          <w:sz w:val="24"/>
        </w:rPr>
        <w:t>бросание, катание, ловля, метание:</w:t>
      </w:r>
      <w:r w:rsidRPr="00A357A3">
        <w:rPr>
          <w:sz w:val="24"/>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w:t>
      </w:r>
      <w:r w:rsidRPr="00A357A3">
        <w:rPr>
          <w:sz w:val="24"/>
        </w:rPr>
        <w:lastRenderedPageBreak/>
        <w:t>мяча, продвигаясь между предметами, по кругу; ведение мяча с выполнением заданий (поворотом, передачей другому).</w:t>
      </w:r>
    </w:p>
    <w:p w:rsidR="00075604" w:rsidRPr="00A357A3" w:rsidRDefault="00075604" w:rsidP="00E14930">
      <w:pPr>
        <w:pStyle w:val="a4"/>
        <w:numPr>
          <w:ilvl w:val="0"/>
          <w:numId w:val="219"/>
        </w:numPr>
        <w:contextualSpacing w:val="0"/>
        <w:jc w:val="both"/>
        <w:rPr>
          <w:sz w:val="24"/>
        </w:rPr>
      </w:pPr>
      <w:r w:rsidRPr="00A357A3">
        <w:rPr>
          <w:i/>
          <w:sz w:val="24"/>
        </w:rPr>
        <w:t>ползание, лазанье</w:t>
      </w:r>
      <w:r w:rsidRPr="00A357A3">
        <w:rPr>
          <w:sz w:val="24"/>
        </w:rPr>
        <w:t>: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75604" w:rsidRPr="00A357A3" w:rsidRDefault="00075604" w:rsidP="00E14930">
      <w:pPr>
        <w:pStyle w:val="a4"/>
        <w:numPr>
          <w:ilvl w:val="0"/>
          <w:numId w:val="219"/>
        </w:numPr>
        <w:contextualSpacing w:val="0"/>
        <w:jc w:val="both"/>
        <w:rPr>
          <w:sz w:val="24"/>
        </w:rPr>
      </w:pPr>
      <w:r w:rsidRPr="00A357A3">
        <w:rPr>
          <w:i/>
          <w:sz w:val="24"/>
        </w:rPr>
        <w:t>ходьба:</w:t>
      </w:r>
      <w:r w:rsidRPr="00A357A3">
        <w:rPr>
          <w:sz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75604" w:rsidRPr="00A357A3" w:rsidRDefault="00075604" w:rsidP="00E14930">
      <w:pPr>
        <w:pStyle w:val="a4"/>
        <w:numPr>
          <w:ilvl w:val="0"/>
          <w:numId w:val="219"/>
        </w:numPr>
        <w:contextualSpacing w:val="0"/>
        <w:jc w:val="both"/>
        <w:rPr>
          <w:sz w:val="24"/>
        </w:rPr>
      </w:pPr>
      <w:r w:rsidRPr="00A357A3">
        <w:rPr>
          <w:i/>
          <w:sz w:val="24"/>
        </w:rPr>
        <w:t>бег:</w:t>
      </w:r>
      <w:r w:rsidRPr="00A357A3">
        <w:rPr>
          <w:sz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75604" w:rsidRPr="00A357A3" w:rsidRDefault="00075604" w:rsidP="00E14930">
      <w:pPr>
        <w:pStyle w:val="a4"/>
        <w:numPr>
          <w:ilvl w:val="0"/>
          <w:numId w:val="219"/>
        </w:numPr>
        <w:contextualSpacing w:val="0"/>
        <w:jc w:val="both"/>
        <w:rPr>
          <w:sz w:val="24"/>
        </w:rPr>
      </w:pPr>
      <w:r w:rsidRPr="00A357A3">
        <w:rPr>
          <w:i/>
          <w:sz w:val="24"/>
        </w:rPr>
        <w:t>прыжки:</w:t>
      </w:r>
      <w:r w:rsidRPr="00A357A3">
        <w:rPr>
          <w:sz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75604" w:rsidRDefault="00075604" w:rsidP="00E14930">
      <w:pPr>
        <w:pStyle w:val="a4"/>
        <w:numPr>
          <w:ilvl w:val="0"/>
          <w:numId w:val="219"/>
        </w:numPr>
        <w:contextualSpacing w:val="0"/>
        <w:jc w:val="both"/>
        <w:rPr>
          <w:sz w:val="24"/>
        </w:rPr>
      </w:pPr>
      <w:r w:rsidRPr="004F1E95">
        <w:rPr>
          <w:i/>
          <w:sz w:val="24"/>
        </w:rPr>
        <w:t>прыжки с короткой скакалкой</w:t>
      </w:r>
      <w:r w:rsidRPr="004F1E95">
        <w:rPr>
          <w:sz w:val="24"/>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75604" w:rsidRPr="004F1E95" w:rsidRDefault="00075604" w:rsidP="00E14930">
      <w:pPr>
        <w:pStyle w:val="a4"/>
        <w:numPr>
          <w:ilvl w:val="0"/>
          <w:numId w:val="219"/>
        </w:numPr>
        <w:contextualSpacing w:val="0"/>
        <w:jc w:val="both"/>
        <w:rPr>
          <w:sz w:val="24"/>
        </w:rPr>
      </w:pPr>
      <w:r w:rsidRPr="004F1E95">
        <w:rPr>
          <w:i/>
          <w:sz w:val="24"/>
        </w:rPr>
        <w:t>упражнения в равновесии</w:t>
      </w:r>
      <w:r w:rsidRPr="004F1E95">
        <w:rPr>
          <w:sz w:val="24"/>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75604" w:rsidRDefault="00075604" w:rsidP="00075604">
      <w:pPr>
        <w:pStyle w:val="a6"/>
        <w:spacing w:before="4"/>
        <w:ind w:left="0" w:right="665" w:firstLine="701"/>
        <w:jc w:val="left"/>
      </w:pPr>
      <w:r>
        <w:t>Педагог способствует совершенствованию двигательных навыков детей, создает условия</w:t>
      </w:r>
      <w:r>
        <w:rPr>
          <w:spacing w:val="-4"/>
        </w:rPr>
        <w:t xml:space="preserve"> </w:t>
      </w:r>
      <w:r>
        <w:t>для</w:t>
      </w:r>
      <w:r>
        <w:rPr>
          <w:spacing w:val="-4"/>
        </w:rPr>
        <w:t xml:space="preserve"> </w:t>
      </w:r>
      <w:r>
        <w:t>поддержания</w:t>
      </w:r>
      <w:r>
        <w:rPr>
          <w:spacing w:val="-8"/>
        </w:rPr>
        <w:t xml:space="preserve"> </w:t>
      </w:r>
      <w:r>
        <w:t>инициативы</w:t>
      </w:r>
      <w:r>
        <w:rPr>
          <w:spacing w:val="-6"/>
        </w:rPr>
        <w:t xml:space="preserve"> </w:t>
      </w:r>
      <w:r>
        <w:t>и</w:t>
      </w:r>
      <w:r>
        <w:rPr>
          <w:spacing w:val="-3"/>
        </w:rPr>
        <w:t xml:space="preserve"> </w:t>
      </w:r>
      <w:r>
        <w:t>развития</w:t>
      </w:r>
      <w:r>
        <w:rPr>
          <w:spacing w:val="-4"/>
        </w:rPr>
        <w:t xml:space="preserve"> </w:t>
      </w:r>
      <w:r>
        <w:t>творчества,</w:t>
      </w:r>
      <w:r>
        <w:rPr>
          <w:spacing w:val="-6"/>
        </w:rPr>
        <w:t xml:space="preserve"> </w:t>
      </w:r>
      <w:r>
        <w:t>выполнения</w:t>
      </w:r>
      <w:r>
        <w:rPr>
          <w:spacing w:val="-4"/>
        </w:rPr>
        <w:t xml:space="preserve"> </w:t>
      </w:r>
      <w:r>
        <w:t>упражнений</w:t>
      </w:r>
      <w:r>
        <w:rPr>
          <w:spacing w:val="-7"/>
        </w:rPr>
        <w:t xml:space="preserve"> </w:t>
      </w:r>
      <w:r>
        <w:t xml:space="preserve">в различных условиях и комбинациях, использования двигательного опыта в игровой деятельности и повседневной жизни. </w:t>
      </w:r>
    </w:p>
    <w:p w:rsidR="00075604" w:rsidRPr="00A357A3" w:rsidRDefault="00075604" w:rsidP="00075604">
      <w:pPr>
        <w:pStyle w:val="a6"/>
        <w:spacing w:before="4"/>
        <w:ind w:left="0" w:right="665"/>
        <w:jc w:val="left"/>
        <w:rPr>
          <w:b/>
          <w:i/>
          <w:u w:val="single"/>
        </w:rPr>
      </w:pPr>
      <w:r w:rsidRPr="00A357A3">
        <w:rPr>
          <w:b/>
          <w:i/>
          <w:u w:val="single"/>
        </w:rPr>
        <w:t>Общеразвивающие упражнения:</w:t>
      </w:r>
    </w:p>
    <w:p w:rsidR="00075604" w:rsidRPr="00A357A3" w:rsidRDefault="00075604" w:rsidP="00E14930">
      <w:pPr>
        <w:pStyle w:val="a4"/>
        <w:numPr>
          <w:ilvl w:val="0"/>
          <w:numId w:val="220"/>
        </w:numPr>
        <w:contextualSpacing w:val="0"/>
        <w:jc w:val="both"/>
        <w:rPr>
          <w:sz w:val="24"/>
        </w:rPr>
      </w:pPr>
      <w:r w:rsidRPr="00A357A3">
        <w:rPr>
          <w:i/>
          <w:sz w:val="24"/>
        </w:rPr>
        <w:t>упражнения для кистей рук, развития и укрепления мышц рук и плечевого пояса</w:t>
      </w:r>
      <w:r w:rsidRPr="00A357A3">
        <w:rPr>
          <w:sz w:val="24"/>
        </w:rPr>
        <w:t>: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75604" w:rsidRPr="00A357A3" w:rsidRDefault="00075604" w:rsidP="00E14930">
      <w:pPr>
        <w:pStyle w:val="a4"/>
        <w:numPr>
          <w:ilvl w:val="0"/>
          <w:numId w:val="220"/>
        </w:numPr>
        <w:contextualSpacing w:val="0"/>
        <w:jc w:val="both"/>
        <w:rPr>
          <w:sz w:val="24"/>
        </w:rPr>
      </w:pPr>
      <w:r w:rsidRPr="00A357A3">
        <w:rPr>
          <w:i/>
          <w:sz w:val="24"/>
        </w:rPr>
        <w:t>упражнения для развития и укрепления мышц спины и гибкости позвоночника</w:t>
      </w:r>
      <w:r w:rsidRPr="00A357A3">
        <w:rPr>
          <w:sz w:val="24"/>
        </w:rPr>
        <w:t>: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75604" w:rsidRPr="00A357A3" w:rsidRDefault="00075604" w:rsidP="00E14930">
      <w:pPr>
        <w:pStyle w:val="a4"/>
        <w:numPr>
          <w:ilvl w:val="0"/>
          <w:numId w:val="220"/>
        </w:numPr>
        <w:contextualSpacing w:val="0"/>
        <w:jc w:val="both"/>
        <w:rPr>
          <w:sz w:val="24"/>
        </w:rPr>
      </w:pPr>
      <w:r w:rsidRPr="00A357A3">
        <w:rPr>
          <w:i/>
          <w:sz w:val="24"/>
        </w:rPr>
        <w:t>упражнения для развития и укрепления мышц ног и брюшного пресса</w:t>
      </w:r>
      <w:r w:rsidRPr="00A357A3">
        <w:rPr>
          <w:sz w:val="24"/>
        </w:rPr>
        <w:t xml:space="preserve">: сгибание и разгибание ног, махи ногами из положения стоя, держась </w:t>
      </w:r>
      <w:r w:rsidRPr="00A357A3">
        <w:rPr>
          <w:sz w:val="24"/>
        </w:rPr>
        <w:lastRenderedPageBreak/>
        <w:t>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75604" w:rsidRDefault="00075604" w:rsidP="00075604">
      <w:pPr>
        <w:pStyle w:val="a6"/>
        <w:ind w:left="0" w:right="664" w:firstLine="701"/>
      </w:pPr>
      <w:r>
        <w:t>Педагог проводит с детьми разнообразные упражнения с акцентом на качестве выполнения движений, в том числе, в парах, с</w:t>
      </w:r>
      <w:r>
        <w:rPr>
          <w:spacing w:val="-1"/>
        </w:rPr>
        <w:t xml:space="preserve"> </w:t>
      </w:r>
      <w:r>
        <w:t>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75604" w:rsidRPr="00A357A3" w:rsidRDefault="00075604" w:rsidP="00075604">
      <w:pPr>
        <w:pStyle w:val="a6"/>
        <w:spacing w:before="4"/>
        <w:ind w:left="0"/>
        <w:rPr>
          <w:b/>
          <w:i/>
          <w:u w:val="single"/>
        </w:rPr>
      </w:pPr>
      <w:r w:rsidRPr="00A357A3">
        <w:rPr>
          <w:b/>
          <w:i/>
          <w:u w:val="single"/>
        </w:rPr>
        <w:t>Ритмическая</w:t>
      </w:r>
      <w:r w:rsidRPr="00A357A3">
        <w:rPr>
          <w:b/>
          <w:i/>
          <w:spacing w:val="-2"/>
          <w:u w:val="single"/>
        </w:rPr>
        <w:t xml:space="preserve"> гимнастика:</w:t>
      </w:r>
    </w:p>
    <w:p w:rsidR="00075604" w:rsidRPr="00A357A3" w:rsidRDefault="00075604" w:rsidP="00E14930">
      <w:pPr>
        <w:pStyle w:val="a4"/>
        <w:numPr>
          <w:ilvl w:val="0"/>
          <w:numId w:val="221"/>
        </w:numPr>
        <w:contextualSpacing w:val="0"/>
        <w:jc w:val="both"/>
        <w:rPr>
          <w:sz w:val="24"/>
        </w:rPr>
      </w:pPr>
      <w:r w:rsidRPr="00A357A3">
        <w:rPr>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w:t>
      </w:r>
      <w:r>
        <w:rPr>
          <w:sz w:val="24"/>
        </w:rPr>
        <w:t>и в</w:t>
      </w:r>
      <w:r w:rsidRPr="00A357A3">
        <w:rPr>
          <w:sz w:val="24"/>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75604" w:rsidRDefault="00075604" w:rsidP="00075604">
      <w:pPr>
        <w:pStyle w:val="a6"/>
        <w:ind w:left="0"/>
      </w:pPr>
      <w:r w:rsidRPr="00A357A3">
        <w:rPr>
          <w:b/>
          <w:i/>
          <w:u w:val="single"/>
        </w:rPr>
        <w:t xml:space="preserve">Строевые </w:t>
      </w:r>
      <w:r w:rsidRPr="00A357A3">
        <w:rPr>
          <w:b/>
          <w:i/>
          <w:spacing w:val="-2"/>
          <w:u w:val="single"/>
        </w:rPr>
        <w:t>упражнения</w:t>
      </w:r>
      <w:r>
        <w:rPr>
          <w:spacing w:val="-2"/>
        </w:rPr>
        <w:t>:</w:t>
      </w:r>
    </w:p>
    <w:p w:rsidR="00075604" w:rsidRDefault="00075604" w:rsidP="00075604">
      <w:pPr>
        <w:pStyle w:val="a6"/>
        <w:spacing w:before="141"/>
        <w:ind w:left="0" w:right="664" w:firstLine="701"/>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w:t>
      </w:r>
      <w:r>
        <w:rPr>
          <w:spacing w:val="-3"/>
        </w:rPr>
        <w:t xml:space="preserve"> </w:t>
      </w:r>
      <w:r>
        <w:t>повороты направо, налево, кругом;</w:t>
      </w:r>
      <w:r>
        <w:rPr>
          <w:spacing w:val="-3"/>
        </w:rPr>
        <w:t xml:space="preserve"> </w:t>
      </w:r>
      <w:r>
        <w:t>повороты во время ходьбы</w:t>
      </w:r>
      <w:r>
        <w:rPr>
          <w:spacing w:val="-1"/>
        </w:rPr>
        <w:t xml:space="preserve"> </w:t>
      </w:r>
      <w:r>
        <w:t>на углах</w:t>
      </w:r>
      <w:r>
        <w:rPr>
          <w:spacing w:val="-3"/>
        </w:rPr>
        <w:t xml:space="preserve"> </w:t>
      </w:r>
      <w:r>
        <w:t>площадки.</w:t>
      </w:r>
    </w:p>
    <w:p w:rsidR="00075604" w:rsidRDefault="00075604" w:rsidP="00075604">
      <w:pPr>
        <w:tabs>
          <w:tab w:val="left" w:pos="1778"/>
        </w:tabs>
        <w:ind w:right="662"/>
        <w:rPr>
          <w:sz w:val="24"/>
        </w:rPr>
      </w:pPr>
      <w:r w:rsidRPr="00A357A3">
        <w:rPr>
          <w:b/>
          <w:i/>
          <w:sz w:val="24"/>
          <w:u w:val="single"/>
        </w:rPr>
        <w:t>Подвижные игры:</w:t>
      </w:r>
      <w:r w:rsidRPr="00A357A3">
        <w:rPr>
          <w:sz w:val="24"/>
        </w:rPr>
        <w:t xml:space="preserve"> </w:t>
      </w:r>
    </w:p>
    <w:p w:rsidR="00075604" w:rsidRPr="00A357A3" w:rsidRDefault="00075604" w:rsidP="00075604">
      <w:pPr>
        <w:ind w:right="662"/>
        <w:rPr>
          <w:sz w:val="24"/>
        </w:rPr>
      </w:pPr>
      <w:r>
        <w:rPr>
          <w:sz w:val="24"/>
        </w:rPr>
        <w:tab/>
        <w:t>П</w:t>
      </w:r>
      <w:r w:rsidRPr="00A357A3">
        <w:rPr>
          <w:sz w:val="24"/>
        </w:rPr>
        <w:t>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75604" w:rsidRDefault="00075604" w:rsidP="00075604">
      <w:pPr>
        <w:pStyle w:val="a6"/>
        <w:ind w:left="0" w:right="666" w:firstLine="701"/>
      </w:pPr>
      <w:r>
        <w:t>Педагог</w:t>
      </w:r>
      <w:r>
        <w:rPr>
          <w:spacing w:val="-2"/>
        </w:rPr>
        <w:t xml:space="preserve"> </w:t>
      </w:r>
      <w:r>
        <w:t>поддерживает</w:t>
      </w:r>
      <w:r>
        <w:rPr>
          <w:spacing w:val="-4"/>
        </w:rPr>
        <w:t xml:space="preserve"> </w:t>
      </w:r>
      <w:r>
        <w:t>стремление</w:t>
      </w:r>
      <w:r>
        <w:rPr>
          <w:spacing w:val="-5"/>
        </w:rPr>
        <w:t xml:space="preserve"> </w:t>
      </w:r>
      <w:r>
        <w:t>детей</w:t>
      </w:r>
      <w:r>
        <w:rPr>
          <w:spacing w:val="-4"/>
        </w:rPr>
        <w:t xml:space="preserve"> </w:t>
      </w:r>
      <w:r>
        <w:t>самостоятельно</w:t>
      </w:r>
      <w:r>
        <w:rPr>
          <w:spacing w:val="-4"/>
        </w:rPr>
        <w:t xml:space="preserve"> </w:t>
      </w:r>
      <w:r>
        <w:t>организовывать</w:t>
      </w:r>
      <w:r>
        <w:rPr>
          <w:spacing w:val="-6"/>
        </w:rPr>
        <w:t xml:space="preserve"> </w:t>
      </w:r>
      <w:r>
        <w:t>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w:t>
      </w:r>
      <w:r>
        <w:rPr>
          <w:spacing w:val="-1"/>
        </w:rPr>
        <w:t xml:space="preserve"> </w:t>
      </w:r>
      <w:r>
        <w:t>свой</w:t>
      </w:r>
      <w:r>
        <w:rPr>
          <w:spacing w:val="-1"/>
        </w:rPr>
        <w:t xml:space="preserve"> </w:t>
      </w:r>
      <w:r>
        <w:t>вклад</w:t>
      </w:r>
      <w:r>
        <w:rPr>
          <w:spacing w:val="-4"/>
        </w:rPr>
        <w:t xml:space="preserve"> </w:t>
      </w:r>
      <w:r>
        <w:t>в победу</w:t>
      </w:r>
      <w:r>
        <w:rPr>
          <w:spacing w:val="-7"/>
        </w:rPr>
        <w:t xml:space="preserve"> </w:t>
      </w:r>
      <w:r>
        <w:t>команды, преодолевать</w:t>
      </w:r>
      <w:r>
        <w:rPr>
          <w:spacing w:val="-1"/>
        </w:rPr>
        <w:t xml:space="preserve"> </w:t>
      </w:r>
      <w:r>
        <w:t xml:space="preserve">трудности. Способствует формированию духовно- нравственных качеств, основ патриотизма и гражданской </w:t>
      </w:r>
      <w:r>
        <w:rPr>
          <w:spacing w:val="-2"/>
        </w:rPr>
        <w:t>идентичности.</w:t>
      </w:r>
    </w:p>
    <w:p w:rsidR="00075604" w:rsidRDefault="00075604" w:rsidP="00075604">
      <w:pPr>
        <w:tabs>
          <w:tab w:val="left" w:pos="1745"/>
        </w:tabs>
        <w:spacing w:before="2"/>
        <w:ind w:right="667"/>
        <w:rPr>
          <w:sz w:val="24"/>
        </w:rPr>
      </w:pPr>
      <w:r w:rsidRPr="00A357A3">
        <w:rPr>
          <w:b/>
          <w:i/>
          <w:sz w:val="24"/>
          <w:u w:val="single"/>
        </w:rPr>
        <w:t>Спортивные игры</w:t>
      </w:r>
      <w:r w:rsidRPr="00A357A3">
        <w:rPr>
          <w:sz w:val="24"/>
        </w:rPr>
        <w:t xml:space="preserve">: </w:t>
      </w:r>
    </w:p>
    <w:p w:rsidR="00075604" w:rsidRPr="00A357A3" w:rsidRDefault="00075604" w:rsidP="00075604">
      <w:pPr>
        <w:spacing w:before="2"/>
        <w:ind w:right="667"/>
        <w:rPr>
          <w:sz w:val="26"/>
        </w:rPr>
      </w:pPr>
      <w:r>
        <w:rPr>
          <w:sz w:val="24"/>
        </w:rPr>
        <w:tab/>
        <w:t>П</w:t>
      </w:r>
      <w:r w:rsidRPr="00A357A3">
        <w:rPr>
          <w:sz w:val="24"/>
        </w:rPr>
        <w:t>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75604" w:rsidRDefault="00075604" w:rsidP="00075604">
      <w:pPr>
        <w:pStyle w:val="a6"/>
        <w:spacing w:before="3"/>
        <w:ind w:left="0" w:right="658" w:firstLine="701"/>
      </w:pPr>
      <w:r w:rsidRPr="00A357A3">
        <w:rPr>
          <w:i/>
        </w:rPr>
        <w:t>Городки</w:t>
      </w:r>
      <w:r>
        <w:t>:</w:t>
      </w:r>
      <w:r>
        <w:rPr>
          <w:spacing w:val="-1"/>
        </w:rPr>
        <w:t xml:space="preserve"> </w:t>
      </w:r>
      <w:r>
        <w:t>бросание</w:t>
      </w:r>
      <w:r>
        <w:rPr>
          <w:spacing w:val="-2"/>
        </w:rPr>
        <w:t xml:space="preserve"> </w:t>
      </w:r>
      <w:r>
        <w:t>биты сбоку, от</w:t>
      </w:r>
      <w:r>
        <w:rPr>
          <w:spacing w:val="-1"/>
        </w:rPr>
        <w:t xml:space="preserve"> </w:t>
      </w:r>
      <w:r>
        <w:t>плеча,</w:t>
      </w:r>
      <w:r>
        <w:rPr>
          <w:spacing w:val="-4"/>
        </w:rPr>
        <w:t xml:space="preserve"> </w:t>
      </w:r>
      <w:r>
        <w:t>занимая правильное</w:t>
      </w:r>
      <w:r>
        <w:rPr>
          <w:spacing w:val="-2"/>
        </w:rPr>
        <w:t xml:space="preserve"> </w:t>
      </w:r>
      <w:r>
        <w:t>исходное</w:t>
      </w:r>
      <w:r>
        <w:rPr>
          <w:spacing w:val="-2"/>
        </w:rPr>
        <w:t xml:space="preserve"> </w:t>
      </w:r>
      <w:r>
        <w:t>положение; знание 4-5 фигур, выбивание городков с полукона и кона при наименьшем количестве бросков бит.</w:t>
      </w:r>
    </w:p>
    <w:p w:rsidR="00075604" w:rsidRDefault="00075604" w:rsidP="00075604">
      <w:pPr>
        <w:pStyle w:val="a6"/>
        <w:spacing w:before="1"/>
        <w:ind w:left="0" w:right="659" w:firstLine="701"/>
      </w:pPr>
      <w:r w:rsidRPr="00A357A3">
        <w:rPr>
          <w:i/>
        </w:rPr>
        <w:lastRenderedPageBreak/>
        <w:t>Элементы баскетбола</w:t>
      </w:r>
      <w: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w:t>
      </w:r>
      <w:r>
        <w:rPr>
          <w:spacing w:val="-10"/>
        </w:rPr>
        <w:t xml:space="preserve"> </w:t>
      </w:r>
      <w:r>
        <w:t>двумя руками из-за</w:t>
      </w:r>
      <w:r>
        <w:rPr>
          <w:spacing w:val="-1"/>
        </w:rPr>
        <w:t xml:space="preserve"> </w:t>
      </w:r>
      <w:r>
        <w:t>головы,</w:t>
      </w:r>
      <w:r>
        <w:rPr>
          <w:spacing w:val="-7"/>
        </w:rPr>
        <w:t xml:space="preserve"> </w:t>
      </w:r>
      <w:r>
        <w:t>от плеча;</w:t>
      </w:r>
      <w:r>
        <w:rPr>
          <w:spacing w:val="-5"/>
        </w:rPr>
        <w:t xml:space="preserve"> </w:t>
      </w:r>
      <w:r>
        <w:t>ведение</w:t>
      </w:r>
      <w:r>
        <w:rPr>
          <w:spacing w:val="-1"/>
        </w:rPr>
        <w:t xml:space="preserve"> </w:t>
      </w:r>
      <w:r>
        <w:t>мяча</w:t>
      </w:r>
      <w:r>
        <w:rPr>
          <w:spacing w:val="-1"/>
        </w:rPr>
        <w:t xml:space="preserve"> </w:t>
      </w:r>
      <w:r>
        <w:t>одной рукой, передавая его из одной руки в другую, передвигаясь в разных направлениях, останавливаясь и снова передвигаясь по сигналу.</w:t>
      </w:r>
    </w:p>
    <w:p w:rsidR="00075604" w:rsidRDefault="00075604" w:rsidP="00075604">
      <w:pPr>
        <w:pStyle w:val="a6"/>
        <w:ind w:left="0" w:right="661" w:firstLine="701"/>
      </w:pPr>
      <w:r w:rsidRPr="00A357A3">
        <w:rPr>
          <w:i/>
        </w:rPr>
        <w:t>Элементы футбола:</w:t>
      </w:r>
      <w: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75604" w:rsidRDefault="00075604" w:rsidP="00075604">
      <w:pPr>
        <w:pStyle w:val="a6"/>
        <w:ind w:left="0" w:right="668" w:firstLine="701"/>
      </w:pPr>
      <w:r w:rsidRPr="00A357A3">
        <w:rPr>
          <w:i/>
        </w:rPr>
        <w:t>Элементы хоккея: (без коньков - на снегу, на траве</w:t>
      </w:r>
      <w:r>
        <w:t>):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75604" w:rsidRDefault="00075604" w:rsidP="00075604">
      <w:pPr>
        <w:pStyle w:val="a6"/>
        <w:ind w:left="0" w:right="663" w:firstLine="701"/>
      </w:pPr>
      <w:r w:rsidRPr="00A357A3">
        <w:rPr>
          <w:i/>
        </w:rPr>
        <w:t>Бадминтон:</w:t>
      </w:r>
      <w:r>
        <w:t xml:space="preserve"> перебрасывание волана ракеткой на сторону партнера без сетки, через сетку, правильно удерживая ракетку.</w:t>
      </w:r>
    </w:p>
    <w:p w:rsidR="00075604" w:rsidRDefault="00075604" w:rsidP="00075604">
      <w:pPr>
        <w:pStyle w:val="a6"/>
        <w:ind w:left="0" w:right="670" w:firstLine="701"/>
      </w:pPr>
      <w:r w:rsidRPr="00A357A3">
        <w:rPr>
          <w:i/>
        </w:rPr>
        <w:t>Элементы</w:t>
      </w:r>
      <w:r w:rsidRPr="00A357A3">
        <w:rPr>
          <w:i/>
          <w:spacing w:val="-2"/>
        </w:rPr>
        <w:t xml:space="preserve"> </w:t>
      </w:r>
      <w:r w:rsidRPr="00A357A3">
        <w:rPr>
          <w:i/>
        </w:rPr>
        <w:t>настольного тенниса</w:t>
      </w:r>
      <w:r>
        <w:t>:</w:t>
      </w:r>
      <w:r>
        <w:rPr>
          <w:spacing w:val="-4"/>
        </w:rPr>
        <w:t xml:space="preserve"> </w:t>
      </w:r>
      <w:r>
        <w:t>подготовительные</w:t>
      </w:r>
      <w:r>
        <w:rPr>
          <w:spacing w:val="-5"/>
        </w:rPr>
        <w:t xml:space="preserve"> </w:t>
      </w:r>
      <w:r>
        <w:t>упражнения</w:t>
      </w:r>
      <w:r>
        <w:rPr>
          <w:spacing w:val="-4"/>
        </w:rPr>
        <w:t xml:space="preserve"> </w:t>
      </w:r>
      <w:r>
        <w:t>с</w:t>
      </w:r>
      <w:r>
        <w:rPr>
          <w:spacing w:val="-5"/>
        </w:rPr>
        <w:t xml:space="preserve"> </w:t>
      </w:r>
      <w:r>
        <w:t>ракеткой</w:t>
      </w:r>
      <w:r>
        <w:rPr>
          <w:spacing w:val="-3"/>
        </w:rPr>
        <w:t xml:space="preserve"> </w:t>
      </w:r>
      <w:r>
        <w:t>и</w:t>
      </w:r>
      <w:r>
        <w:rPr>
          <w:spacing w:val="-3"/>
        </w:rPr>
        <w:t xml:space="preserve"> </w:t>
      </w:r>
      <w:r>
        <w:t>мячом (подбрасывать и ловить мяч одной рукой, ракеткой с ударом о пол, о стену); подача мяча через сетку после его отскока от стола.</w:t>
      </w:r>
    </w:p>
    <w:p w:rsidR="00075604" w:rsidRDefault="00075604" w:rsidP="00075604">
      <w:pPr>
        <w:tabs>
          <w:tab w:val="left" w:pos="1754"/>
        </w:tabs>
        <w:ind w:right="672"/>
        <w:rPr>
          <w:sz w:val="24"/>
        </w:rPr>
      </w:pPr>
      <w:r w:rsidRPr="00A357A3">
        <w:rPr>
          <w:b/>
          <w:i/>
          <w:sz w:val="24"/>
          <w:u w:val="single"/>
        </w:rPr>
        <w:t>Спортивные упражнения</w:t>
      </w:r>
      <w:r w:rsidRPr="00A357A3">
        <w:rPr>
          <w:sz w:val="24"/>
        </w:rPr>
        <w:t xml:space="preserve">: </w:t>
      </w:r>
    </w:p>
    <w:p w:rsidR="00075604" w:rsidRPr="00A357A3" w:rsidRDefault="00075604" w:rsidP="00075604">
      <w:pPr>
        <w:tabs>
          <w:tab w:val="left" w:pos="567"/>
        </w:tabs>
        <w:ind w:right="672"/>
        <w:rPr>
          <w:sz w:val="26"/>
        </w:rPr>
      </w:pPr>
      <w:r>
        <w:rPr>
          <w:sz w:val="24"/>
        </w:rPr>
        <w:tab/>
        <w:t>П</w:t>
      </w:r>
      <w:r w:rsidRPr="00A357A3">
        <w:rPr>
          <w:sz w:val="24"/>
        </w:rPr>
        <w:t xml:space="preserve">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w:t>
      </w:r>
      <w:r w:rsidRPr="00A357A3">
        <w:rPr>
          <w:spacing w:val="-2"/>
          <w:sz w:val="24"/>
        </w:rPr>
        <w:t>особенностей.</w:t>
      </w:r>
    </w:p>
    <w:p w:rsidR="00075604" w:rsidRDefault="00075604" w:rsidP="00075604">
      <w:pPr>
        <w:pStyle w:val="a6"/>
        <w:spacing w:before="66"/>
        <w:ind w:left="0" w:right="672" w:firstLine="701"/>
      </w:pPr>
      <w:r w:rsidRPr="00A357A3">
        <w:rPr>
          <w:i/>
        </w:rPr>
        <w:t>Катание на санках</w:t>
      </w:r>
      <w:r>
        <w:t>: игровые задания и соревнования в катании на санях на</w:t>
      </w:r>
      <w:r>
        <w:rPr>
          <w:spacing w:val="40"/>
        </w:rPr>
        <w:t xml:space="preserve"> </w:t>
      </w:r>
      <w:r>
        <w:rPr>
          <w:spacing w:val="-2"/>
        </w:rPr>
        <w:t>скорость.</w:t>
      </w:r>
    </w:p>
    <w:p w:rsidR="00075604" w:rsidRDefault="00075604" w:rsidP="00075604">
      <w:pPr>
        <w:pStyle w:val="a6"/>
        <w:spacing w:before="3"/>
        <w:ind w:left="0" w:right="664" w:firstLine="701"/>
      </w:pPr>
      <w:r w:rsidRPr="00A357A3">
        <w:rPr>
          <w:i/>
        </w:rPr>
        <w:t>Ходьба на лыжах</w:t>
      </w:r>
      <w:r>
        <w:t>: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75604" w:rsidRDefault="00075604" w:rsidP="00075604">
      <w:pPr>
        <w:pStyle w:val="a6"/>
        <w:spacing w:before="1"/>
        <w:ind w:left="0" w:right="666" w:firstLine="701"/>
      </w:pPr>
      <w:r w:rsidRPr="00A357A3">
        <w:rPr>
          <w:i/>
        </w:rPr>
        <w:t>Катание на коньках</w:t>
      </w:r>
      <w:r>
        <w:t>: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75604" w:rsidRDefault="00075604" w:rsidP="00075604">
      <w:pPr>
        <w:pStyle w:val="a6"/>
        <w:ind w:left="0" w:right="671" w:firstLine="701"/>
      </w:pPr>
      <w:r w:rsidRPr="00A357A3">
        <w:rPr>
          <w:i/>
        </w:rPr>
        <w:t>Катание на двухколесном велосипеде, самокате</w:t>
      </w:r>
      <w:r>
        <w:t>: по прямой, по кругу, змейкой, объезжая препятствие, на скорость.</w:t>
      </w:r>
    </w:p>
    <w:p w:rsidR="00075604" w:rsidRDefault="00075604" w:rsidP="00075604">
      <w:pPr>
        <w:pStyle w:val="a6"/>
        <w:ind w:left="0" w:right="663" w:firstLine="701"/>
      </w:pPr>
      <w:r w:rsidRPr="00A357A3">
        <w:rPr>
          <w:i/>
        </w:rPr>
        <w:t>Плавание</w:t>
      </w:r>
      <w:r>
        <w:t>: погружение в воду с головой с открытыми глазами, скольжение на</w:t>
      </w:r>
      <w:r>
        <w:rPr>
          <w:spacing w:val="80"/>
        </w:rPr>
        <w:t xml:space="preserve"> </w:t>
      </w:r>
      <w:r>
        <w:t>груди и спине, двигая ногами (вверх - вниз); проплывание в воротца, с надувной</w:t>
      </w:r>
      <w:r>
        <w:rPr>
          <w:spacing w:val="40"/>
        </w:rPr>
        <w:t xml:space="preserve"> </w:t>
      </w:r>
      <w:r>
        <w:t>игрушкой или кругом в руках и без; произвольным стилем (от 10-15 м); упражнения комплексов гидроаэробики в воде у бортика и без опоры.</w:t>
      </w:r>
    </w:p>
    <w:p w:rsidR="00075604" w:rsidRDefault="00075604" w:rsidP="00075604">
      <w:pPr>
        <w:tabs>
          <w:tab w:val="left" w:pos="1764"/>
        </w:tabs>
        <w:ind w:right="664"/>
        <w:rPr>
          <w:sz w:val="24"/>
        </w:rPr>
      </w:pPr>
      <w:r w:rsidRPr="00A357A3">
        <w:rPr>
          <w:b/>
          <w:i/>
          <w:sz w:val="24"/>
          <w:u w:val="single"/>
        </w:rPr>
        <w:t>Формирование основ здорового образа жизни</w:t>
      </w:r>
      <w:r w:rsidRPr="00A357A3">
        <w:rPr>
          <w:sz w:val="24"/>
        </w:rPr>
        <w:t xml:space="preserve">: </w:t>
      </w:r>
    </w:p>
    <w:p w:rsidR="00075604" w:rsidRPr="00A357A3" w:rsidRDefault="00075604" w:rsidP="00075604">
      <w:pPr>
        <w:tabs>
          <w:tab w:val="left" w:pos="709"/>
        </w:tabs>
        <w:ind w:right="664"/>
        <w:rPr>
          <w:sz w:val="26"/>
        </w:rPr>
      </w:pPr>
      <w:r>
        <w:rPr>
          <w:sz w:val="24"/>
        </w:rPr>
        <w:tab/>
        <w:t>П</w:t>
      </w:r>
      <w:r w:rsidRPr="00A357A3">
        <w:rPr>
          <w:sz w:val="24"/>
        </w:rPr>
        <w:t xml:space="preserve">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w:t>
      </w:r>
      <w:r w:rsidRPr="00A357A3">
        <w:rPr>
          <w:spacing w:val="-2"/>
          <w:sz w:val="24"/>
        </w:rPr>
        <w:t>людей.</w:t>
      </w:r>
    </w:p>
    <w:p w:rsidR="00075604" w:rsidRPr="00A357A3" w:rsidRDefault="00075604" w:rsidP="00075604">
      <w:pPr>
        <w:pStyle w:val="a4"/>
        <w:tabs>
          <w:tab w:val="left" w:pos="1731"/>
        </w:tabs>
        <w:ind w:left="0"/>
        <w:rPr>
          <w:b/>
          <w:i/>
          <w:sz w:val="26"/>
          <w:u w:val="single"/>
        </w:rPr>
      </w:pPr>
      <w:r w:rsidRPr="00A357A3">
        <w:rPr>
          <w:b/>
          <w:i/>
          <w:sz w:val="24"/>
          <w:u w:val="single"/>
        </w:rPr>
        <w:t>Активный</w:t>
      </w:r>
      <w:r w:rsidRPr="00A357A3">
        <w:rPr>
          <w:b/>
          <w:i/>
          <w:spacing w:val="-8"/>
          <w:sz w:val="24"/>
          <w:u w:val="single"/>
        </w:rPr>
        <w:t xml:space="preserve"> </w:t>
      </w:r>
      <w:r w:rsidRPr="00A357A3">
        <w:rPr>
          <w:b/>
          <w:i/>
          <w:spacing w:val="-2"/>
          <w:sz w:val="24"/>
          <w:u w:val="single"/>
        </w:rPr>
        <w:t>отдых.</w:t>
      </w:r>
    </w:p>
    <w:p w:rsidR="00075604" w:rsidRDefault="00075604" w:rsidP="00075604">
      <w:pPr>
        <w:pStyle w:val="a6"/>
        <w:spacing w:before="137"/>
        <w:ind w:left="0" w:right="676" w:firstLine="701"/>
      </w:pPr>
      <w:r w:rsidRPr="00A357A3">
        <w:rPr>
          <w:i/>
          <w:u w:val="single"/>
        </w:rPr>
        <w:t>Физкультурные праздники и досуги</w:t>
      </w:r>
      <w:r>
        <w:t>: педагоги</w:t>
      </w:r>
      <w:r>
        <w:rPr>
          <w:spacing w:val="-1"/>
        </w:rPr>
        <w:t xml:space="preserve"> </w:t>
      </w:r>
      <w:r>
        <w:t xml:space="preserve">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w:t>
      </w:r>
      <w:r>
        <w:lastRenderedPageBreak/>
        <w:t>спортивных</w:t>
      </w:r>
      <w:r>
        <w:rPr>
          <w:spacing w:val="-7"/>
        </w:rPr>
        <w:t xml:space="preserve"> </w:t>
      </w:r>
      <w:r>
        <w:t>игр,</w:t>
      </w:r>
      <w:r>
        <w:rPr>
          <w:spacing w:val="-2"/>
        </w:rPr>
        <w:t xml:space="preserve"> </w:t>
      </w:r>
      <w:r>
        <w:t>на</w:t>
      </w:r>
      <w:r>
        <w:rPr>
          <w:spacing w:val="-1"/>
        </w:rPr>
        <w:t xml:space="preserve"> </w:t>
      </w:r>
      <w:r>
        <w:t>базе ранее</w:t>
      </w:r>
      <w:r>
        <w:rPr>
          <w:spacing w:val="-6"/>
        </w:rPr>
        <w:t xml:space="preserve"> </w:t>
      </w:r>
      <w:r>
        <w:t>освоенных</w:t>
      </w:r>
      <w:r>
        <w:rPr>
          <w:spacing w:val="-4"/>
        </w:rPr>
        <w:t xml:space="preserve"> </w:t>
      </w:r>
      <w:r>
        <w:t>физических</w:t>
      </w:r>
      <w:r>
        <w:rPr>
          <w:spacing w:val="1"/>
        </w:rPr>
        <w:t xml:space="preserve"> </w:t>
      </w:r>
      <w:r>
        <w:rPr>
          <w:spacing w:val="-2"/>
        </w:rPr>
        <w:t>упражнений.</w:t>
      </w:r>
    </w:p>
    <w:p w:rsidR="00075604" w:rsidRDefault="00075604" w:rsidP="00075604">
      <w:pPr>
        <w:pStyle w:val="a6"/>
        <w:spacing w:before="137"/>
        <w:ind w:left="0" w:right="659" w:firstLine="701"/>
        <w:jc w:val="left"/>
      </w:pPr>
      <w:r w:rsidRPr="00A357A3">
        <w:rPr>
          <w:i/>
        </w:rPr>
        <w:t>Досуг</w:t>
      </w:r>
      <w:r>
        <w:t xml:space="preserve"> организуется 1 -2 раза в месяц во второй половине дня преимущественно на свежем</w:t>
      </w:r>
      <w:r>
        <w:rPr>
          <w:spacing w:val="80"/>
        </w:rPr>
        <w:t xml:space="preserve"> </w:t>
      </w:r>
      <w:r>
        <w:t>воздухе,</w:t>
      </w:r>
      <w:r>
        <w:rPr>
          <w:spacing w:val="80"/>
        </w:rPr>
        <w:t xml:space="preserve"> </w:t>
      </w:r>
      <w:r>
        <w:t>продолжительностью</w:t>
      </w:r>
      <w:r>
        <w:rPr>
          <w:spacing w:val="80"/>
        </w:rPr>
        <w:t xml:space="preserve"> </w:t>
      </w:r>
      <w:r>
        <w:t>40-45</w:t>
      </w:r>
      <w:r>
        <w:rPr>
          <w:spacing w:val="80"/>
        </w:rPr>
        <w:t xml:space="preserve"> </w:t>
      </w:r>
      <w:r>
        <w:t>минут.</w:t>
      </w:r>
      <w:r>
        <w:rPr>
          <w:spacing w:val="80"/>
        </w:rPr>
        <w:t xml:space="preserve"> </w:t>
      </w:r>
      <w:r>
        <w:t>Содержание</w:t>
      </w:r>
      <w:r>
        <w:rPr>
          <w:spacing w:val="80"/>
        </w:rPr>
        <w:t xml:space="preserve"> </w:t>
      </w:r>
      <w:r>
        <w:t>досуга</w:t>
      </w:r>
      <w:r>
        <w:rPr>
          <w:spacing w:val="80"/>
        </w:rPr>
        <w:t xml:space="preserve"> </w:t>
      </w:r>
      <w:r>
        <w:t>включает:</w:t>
      </w:r>
      <w:r>
        <w:rPr>
          <w:spacing w:val="40"/>
        </w:rPr>
        <w:t xml:space="preserve"> </w:t>
      </w:r>
      <w:r>
        <w:t>подвижные</w:t>
      </w:r>
      <w:r>
        <w:rPr>
          <w:spacing w:val="80"/>
        </w:rPr>
        <w:t xml:space="preserve"> </w:t>
      </w:r>
      <w:r>
        <w:t>игры,</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игры</w:t>
      </w:r>
      <w:r>
        <w:rPr>
          <w:spacing w:val="80"/>
        </w:rPr>
        <w:t xml:space="preserve"> </w:t>
      </w:r>
      <w:r>
        <w:t>народов</w:t>
      </w:r>
      <w:r>
        <w:rPr>
          <w:spacing w:val="80"/>
        </w:rPr>
        <w:t xml:space="preserve"> </w:t>
      </w:r>
      <w:r>
        <w:t>России,</w:t>
      </w:r>
      <w:r>
        <w:rPr>
          <w:spacing w:val="80"/>
        </w:rPr>
        <w:t xml:space="preserve"> </w:t>
      </w:r>
      <w:r>
        <w:t>игры-эстафеты,</w:t>
      </w:r>
      <w:r>
        <w:rPr>
          <w:spacing w:val="80"/>
        </w:rPr>
        <w:t xml:space="preserve"> </w:t>
      </w:r>
      <w:r>
        <w:t>музыкально- ритмические</w:t>
      </w:r>
      <w:r>
        <w:rPr>
          <w:spacing w:val="-1"/>
        </w:rPr>
        <w:t xml:space="preserve"> </w:t>
      </w:r>
      <w:r>
        <w:t>упражнения, импровизацию,</w:t>
      </w:r>
      <w:r>
        <w:rPr>
          <w:spacing w:val="-3"/>
        </w:rPr>
        <w:t xml:space="preserve"> </w:t>
      </w:r>
      <w:r>
        <w:t>танцевальные</w:t>
      </w:r>
      <w:r>
        <w:rPr>
          <w:spacing w:val="-1"/>
        </w:rPr>
        <w:t xml:space="preserve"> </w:t>
      </w:r>
      <w:r>
        <w:t>упражнения, творческие</w:t>
      </w:r>
      <w:r>
        <w:rPr>
          <w:spacing w:val="-1"/>
        </w:rPr>
        <w:t xml:space="preserve"> </w:t>
      </w:r>
      <w:r>
        <w:t>задания. Досуги и праздники направлены на решение задач приобщения к здоровому образу</w:t>
      </w:r>
      <w:r>
        <w:rPr>
          <w:spacing w:val="40"/>
        </w:rPr>
        <w:t xml:space="preserve"> </w:t>
      </w:r>
      <w:r>
        <w:t>жизни,</w:t>
      </w:r>
      <w:r>
        <w:rPr>
          <w:spacing w:val="40"/>
        </w:rPr>
        <w:t xml:space="preserve"> </w:t>
      </w:r>
      <w:r>
        <w:t>должны</w:t>
      </w:r>
      <w:r>
        <w:rPr>
          <w:spacing w:val="40"/>
        </w:rPr>
        <w:t xml:space="preserve"> </w:t>
      </w:r>
      <w:r>
        <w:t>иметь</w:t>
      </w:r>
      <w:r>
        <w:rPr>
          <w:spacing w:val="40"/>
        </w:rPr>
        <w:t xml:space="preserve"> </w:t>
      </w:r>
      <w:r>
        <w:t>социально-значимую</w:t>
      </w:r>
      <w:r>
        <w:rPr>
          <w:spacing w:val="40"/>
        </w:rPr>
        <w:t xml:space="preserve"> </w:t>
      </w:r>
      <w:r>
        <w:t>и</w:t>
      </w:r>
      <w:r>
        <w:rPr>
          <w:spacing w:val="40"/>
        </w:rPr>
        <w:t xml:space="preserve"> </w:t>
      </w:r>
      <w:r>
        <w:t>патриотическую</w:t>
      </w:r>
      <w:r>
        <w:rPr>
          <w:spacing w:val="40"/>
        </w:rPr>
        <w:t xml:space="preserve"> </w:t>
      </w:r>
      <w:r>
        <w:t>тематику,</w:t>
      </w:r>
      <w:r>
        <w:rPr>
          <w:spacing w:val="40"/>
        </w:rPr>
        <w:t xml:space="preserve"> </w:t>
      </w:r>
      <w:r>
        <w:t>посвящаться государственным</w:t>
      </w:r>
      <w:r>
        <w:rPr>
          <w:spacing w:val="9"/>
        </w:rPr>
        <w:t xml:space="preserve"> </w:t>
      </w:r>
      <w:r>
        <w:t>праздникам,</w:t>
      </w:r>
      <w:r>
        <w:rPr>
          <w:spacing w:val="9"/>
        </w:rPr>
        <w:t xml:space="preserve"> </w:t>
      </w:r>
      <w:r>
        <w:t>ярким</w:t>
      </w:r>
      <w:r>
        <w:rPr>
          <w:spacing w:val="11"/>
        </w:rPr>
        <w:t xml:space="preserve"> </w:t>
      </w:r>
      <w:r>
        <w:t>спортивным</w:t>
      </w:r>
      <w:r>
        <w:rPr>
          <w:spacing w:val="12"/>
        </w:rPr>
        <w:t xml:space="preserve"> </w:t>
      </w:r>
      <w:r>
        <w:t>событиям</w:t>
      </w:r>
      <w:r>
        <w:rPr>
          <w:spacing w:val="12"/>
        </w:rPr>
        <w:t xml:space="preserve"> </w:t>
      </w:r>
      <w:r>
        <w:t>и</w:t>
      </w:r>
      <w:r>
        <w:rPr>
          <w:spacing w:val="7"/>
        </w:rPr>
        <w:t xml:space="preserve"> </w:t>
      </w:r>
      <w:r>
        <w:t>достижениям</w:t>
      </w:r>
      <w:r>
        <w:rPr>
          <w:spacing w:val="12"/>
        </w:rPr>
        <w:t xml:space="preserve"> </w:t>
      </w:r>
      <w:r>
        <w:rPr>
          <w:spacing w:val="-2"/>
        </w:rPr>
        <w:t>выдающихся</w:t>
      </w:r>
    </w:p>
    <w:p w:rsidR="00075604" w:rsidRDefault="00075604" w:rsidP="00075604">
      <w:pPr>
        <w:pStyle w:val="a6"/>
        <w:spacing w:before="3"/>
        <w:ind w:left="0"/>
        <w:jc w:val="left"/>
      </w:pPr>
      <w:r>
        <w:rPr>
          <w:spacing w:val="-2"/>
        </w:rPr>
        <w:t>спортсменов.</w:t>
      </w:r>
    </w:p>
    <w:p w:rsidR="00075604" w:rsidRDefault="00075604" w:rsidP="00075604">
      <w:pPr>
        <w:pStyle w:val="a6"/>
        <w:spacing w:before="137"/>
        <w:ind w:left="0" w:right="677" w:firstLine="701"/>
      </w:pPr>
      <w:r w:rsidRPr="00A357A3">
        <w:rPr>
          <w:i/>
        </w:rPr>
        <w:t>Дни здоровья</w:t>
      </w:r>
      <w:r>
        <w:t xml:space="preserve">: проводятся 1 раз в квартал. В этот день педагог организует оздоровительные мероприятия, в том числе физкультурные досуги, и туристские </w:t>
      </w:r>
      <w:r>
        <w:rPr>
          <w:spacing w:val="-2"/>
        </w:rPr>
        <w:t>прогулки.</w:t>
      </w:r>
    </w:p>
    <w:p w:rsidR="00075604" w:rsidRDefault="00075604" w:rsidP="00075604">
      <w:pPr>
        <w:pStyle w:val="a6"/>
        <w:ind w:left="0" w:right="672" w:firstLine="701"/>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075604" w:rsidRDefault="00075604" w:rsidP="00075604">
      <w:pPr>
        <w:pStyle w:val="a6"/>
        <w:ind w:left="0" w:right="663" w:firstLine="701"/>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w:t>
      </w:r>
      <w:r>
        <w:rPr>
          <w:spacing w:val="-5"/>
        </w:rPr>
        <w:t xml:space="preserve"> </w:t>
      </w:r>
      <w:r>
        <w:t>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75604" w:rsidRDefault="00075604" w:rsidP="00075604">
      <w:pPr>
        <w:pStyle w:val="a6"/>
        <w:ind w:left="0" w:right="665" w:firstLine="701"/>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w:t>
      </w:r>
      <w:r>
        <w:rPr>
          <w:spacing w:val="-5"/>
        </w:rPr>
        <w:t xml:space="preserve"> </w:t>
      </w:r>
      <w:r>
        <w:t>ориентировки на</w:t>
      </w:r>
      <w:r>
        <w:rPr>
          <w:spacing w:val="-2"/>
        </w:rPr>
        <w:t xml:space="preserve"> </w:t>
      </w:r>
      <w:r>
        <w:t>местности:</w:t>
      </w:r>
      <w:r>
        <w:rPr>
          <w:spacing w:val="-1"/>
        </w:rPr>
        <w:t xml:space="preserve"> </w:t>
      </w:r>
      <w:r>
        <w:t>правильно по погоде одеваться для</w:t>
      </w:r>
      <w:r>
        <w:rPr>
          <w:spacing w:val="-1"/>
        </w:rPr>
        <w:t xml:space="preserve"> </w:t>
      </w:r>
      <w:r>
        <w:t>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75604" w:rsidRDefault="00075604" w:rsidP="00075604">
      <w:pPr>
        <w:pStyle w:val="a6"/>
        <w:tabs>
          <w:tab w:val="left" w:pos="1097"/>
          <w:tab w:val="left" w:pos="3270"/>
        </w:tabs>
        <w:ind w:left="0" w:right="675"/>
        <w:jc w:val="left"/>
      </w:pPr>
      <w:r>
        <w:rPr>
          <w:spacing w:val="-2"/>
        </w:rPr>
        <w:t>Решение</w:t>
      </w:r>
      <w:r>
        <w:tab/>
        <w:t>совокупных</w:t>
      </w:r>
      <w:r>
        <w:rPr>
          <w:spacing w:val="32"/>
        </w:rPr>
        <w:t xml:space="preserve"> </w:t>
      </w:r>
      <w:r>
        <w:rPr>
          <w:spacing w:val="-2"/>
        </w:rPr>
        <w:t>задач</w:t>
      </w:r>
      <w:r>
        <w:t xml:space="preserve"> воспитания в</w:t>
      </w:r>
      <w:r>
        <w:rPr>
          <w:spacing w:val="38"/>
        </w:rPr>
        <w:t xml:space="preserve"> </w:t>
      </w:r>
      <w:r>
        <w:t>рамках</w:t>
      </w:r>
      <w:r>
        <w:rPr>
          <w:spacing w:val="38"/>
        </w:rPr>
        <w:t xml:space="preserve"> </w:t>
      </w:r>
      <w:r>
        <w:t>образовательной</w:t>
      </w:r>
      <w:r>
        <w:rPr>
          <w:spacing w:val="35"/>
        </w:rPr>
        <w:t xml:space="preserve"> </w:t>
      </w:r>
      <w:r>
        <w:rPr>
          <w:spacing w:val="-2"/>
        </w:rPr>
        <w:t xml:space="preserve">области </w:t>
      </w:r>
      <w:r>
        <w:t>«</w:t>
      </w:r>
      <w:proofErr w:type="gramStart"/>
      <w:r>
        <w:t>Физическое</w:t>
      </w:r>
      <w:r>
        <w:rPr>
          <w:spacing w:val="33"/>
        </w:rPr>
        <w:t xml:space="preserve">  </w:t>
      </w:r>
      <w:r>
        <w:t>развитие</w:t>
      </w:r>
      <w:proofErr w:type="gramEnd"/>
      <w:r>
        <w:t>»</w:t>
      </w:r>
      <w:r>
        <w:rPr>
          <w:spacing w:val="31"/>
        </w:rPr>
        <w:t xml:space="preserve">  </w:t>
      </w:r>
      <w:r>
        <w:t>направлено</w:t>
      </w:r>
      <w:r>
        <w:rPr>
          <w:spacing w:val="36"/>
        </w:rPr>
        <w:t xml:space="preserve">  </w:t>
      </w:r>
      <w:r>
        <w:t>на</w:t>
      </w:r>
      <w:r>
        <w:rPr>
          <w:spacing w:val="31"/>
        </w:rPr>
        <w:t xml:space="preserve">  </w:t>
      </w:r>
      <w:r>
        <w:t>приобщение</w:t>
      </w:r>
      <w:r>
        <w:rPr>
          <w:spacing w:val="31"/>
        </w:rPr>
        <w:t xml:space="preserve">  </w:t>
      </w:r>
      <w:r>
        <w:t>детей</w:t>
      </w:r>
      <w:r>
        <w:rPr>
          <w:spacing w:val="34"/>
        </w:rPr>
        <w:t xml:space="preserve">  </w:t>
      </w:r>
      <w:r>
        <w:t>к</w:t>
      </w:r>
      <w:r>
        <w:rPr>
          <w:spacing w:val="33"/>
        </w:rPr>
        <w:t xml:space="preserve">  </w:t>
      </w:r>
      <w:r>
        <w:t>ценностям</w:t>
      </w:r>
      <w:r>
        <w:rPr>
          <w:spacing w:val="35"/>
        </w:rPr>
        <w:t xml:space="preserve">  </w:t>
      </w:r>
      <w:r>
        <w:rPr>
          <w:spacing w:val="-2"/>
        </w:rPr>
        <w:t xml:space="preserve">«Жизнь», </w:t>
      </w:r>
      <w:r>
        <w:t>«Здоровье»,</w:t>
      </w:r>
      <w:r>
        <w:rPr>
          <w:spacing w:val="-2"/>
        </w:rPr>
        <w:t xml:space="preserve"> </w:t>
      </w:r>
      <w:r>
        <w:t>что</w:t>
      </w:r>
      <w:r>
        <w:rPr>
          <w:spacing w:val="-3"/>
        </w:rPr>
        <w:t xml:space="preserve"> </w:t>
      </w:r>
      <w:r>
        <w:rPr>
          <w:spacing w:val="-2"/>
        </w:rPr>
        <w:t>предполагает:</w:t>
      </w:r>
    </w:p>
    <w:p w:rsidR="00075604" w:rsidRPr="00A357A3" w:rsidRDefault="00075604" w:rsidP="00E14930">
      <w:pPr>
        <w:pStyle w:val="a4"/>
        <w:numPr>
          <w:ilvl w:val="0"/>
          <w:numId w:val="221"/>
        </w:numPr>
        <w:contextualSpacing w:val="0"/>
        <w:jc w:val="both"/>
        <w:rPr>
          <w:sz w:val="24"/>
        </w:rPr>
      </w:pPr>
      <w:r w:rsidRPr="00A357A3">
        <w:rPr>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75604" w:rsidRPr="00A357A3" w:rsidRDefault="00075604" w:rsidP="00E14930">
      <w:pPr>
        <w:pStyle w:val="a4"/>
        <w:numPr>
          <w:ilvl w:val="0"/>
          <w:numId w:val="221"/>
        </w:numPr>
        <w:contextualSpacing w:val="0"/>
        <w:jc w:val="both"/>
        <w:rPr>
          <w:sz w:val="24"/>
        </w:rPr>
      </w:pPr>
      <w:r w:rsidRPr="00A357A3">
        <w:rPr>
          <w:sz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075604" w:rsidRPr="00A357A3" w:rsidRDefault="00075604" w:rsidP="00E14930">
      <w:pPr>
        <w:pStyle w:val="a4"/>
        <w:numPr>
          <w:ilvl w:val="0"/>
          <w:numId w:val="221"/>
        </w:numPr>
        <w:contextualSpacing w:val="0"/>
        <w:jc w:val="both"/>
        <w:rPr>
          <w:sz w:val="24"/>
        </w:rPr>
      </w:pPr>
      <w:r w:rsidRPr="00A357A3">
        <w:rPr>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w:t>
      </w:r>
      <w:r w:rsidRPr="00A357A3">
        <w:rPr>
          <w:sz w:val="24"/>
        </w:rPr>
        <w:tab/>
        <w:t>активности, самостоятельности, самоуважения, коммуникабельности, уверенности и других личностных качеств;</w:t>
      </w:r>
    </w:p>
    <w:p w:rsidR="00075604" w:rsidRDefault="00075604" w:rsidP="00E14930">
      <w:pPr>
        <w:pStyle w:val="a4"/>
        <w:numPr>
          <w:ilvl w:val="0"/>
          <w:numId w:val="221"/>
        </w:numPr>
        <w:contextualSpacing w:val="0"/>
        <w:jc w:val="both"/>
        <w:rPr>
          <w:sz w:val="24"/>
        </w:rPr>
      </w:pPr>
      <w:r w:rsidRPr="00A357A3">
        <w:rPr>
          <w:sz w:val="24"/>
        </w:rPr>
        <w:t>приобщение детей к ценностям, нормам и знаниям физической культуры в целях их физического развития и саморазвития; формирование у ребёнка основных гигиенических навыков, представлений о здоровом образе жизни.</w:t>
      </w:r>
    </w:p>
    <w:p w:rsidR="0077009F" w:rsidRDefault="0077009F" w:rsidP="0077009F">
      <w:pPr>
        <w:jc w:val="both"/>
        <w:rPr>
          <w:sz w:val="24"/>
        </w:rPr>
      </w:pPr>
    </w:p>
    <w:p w:rsidR="0077009F" w:rsidRDefault="0077009F" w:rsidP="0077009F">
      <w:pPr>
        <w:jc w:val="both"/>
        <w:rPr>
          <w:sz w:val="24"/>
        </w:rPr>
      </w:pPr>
    </w:p>
    <w:p w:rsidR="0077009F" w:rsidRDefault="0077009F" w:rsidP="0077009F">
      <w:pPr>
        <w:jc w:val="both"/>
        <w:rPr>
          <w:sz w:val="24"/>
        </w:rPr>
      </w:pPr>
    </w:p>
    <w:p w:rsidR="0077009F" w:rsidRDefault="0077009F" w:rsidP="0077009F">
      <w:pPr>
        <w:jc w:val="both"/>
        <w:rPr>
          <w:sz w:val="24"/>
        </w:rPr>
      </w:pPr>
    </w:p>
    <w:p w:rsidR="0077009F" w:rsidRDefault="0077009F" w:rsidP="0077009F">
      <w:pPr>
        <w:jc w:val="both"/>
        <w:rPr>
          <w:sz w:val="24"/>
        </w:rPr>
      </w:pPr>
    </w:p>
    <w:p w:rsidR="0077009F" w:rsidRDefault="0077009F" w:rsidP="0077009F">
      <w:pPr>
        <w:jc w:val="both"/>
        <w:rPr>
          <w:sz w:val="24"/>
        </w:rPr>
      </w:pPr>
    </w:p>
    <w:p w:rsidR="0077009F" w:rsidRDefault="0077009F" w:rsidP="0077009F">
      <w:pPr>
        <w:jc w:val="both"/>
        <w:rPr>
          <w:sz w:val="24"/>
        </w:rPr>
      </w:pPr>
    </w:p>
    <w:p w:rsidR="0077009F" w:rsidRDefault="0077009F" w:rsidP="0077009F">
      <w:pPr>
        <w:jc w:val="both"/>
        <w:rPr>
          <w:sz w:val="24"/>
        </w:rPr>
      </w:pPr>
    </w:p>
    <w:p w:rsidR="0077009F" w:rsidRPr="0077009F" w:rsidRDefault="0077009F" w:rsidP="0077009F">
      <w:pPr>
        <w:jc w:val="both"/>
        <w:rPr>
          <w:sz w:val="24"/>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9"/>
      </w:tblGrid>
      <w:tr w:rsidR="00075604" w:rsidTr="00C36DD8">
        <w:trPr>
          <w:trHeight w:val="311"/>
        </w:trPr>
        <w:tc>
          <w:tcPr>
            <w:tcW w:w="14559" w:type="dxa"/>
          </w:tcPr>
          <w:p w:rsidR="00075604" w:rsidRDefault="00075604" w:rsidP="00C36DD8">
            <w:pPr>
              <w:pStyle w:val="TableParagraph"/>
              <w:ind w:left="3438"/>
              <w:rPr>
                <w:b/>
                <w:sz w:val="24"/>
              </w:rPr>
            </w:pPr>
            <w:r>
              <w:rPr>
                <w:b/>
                <w:sz w:val="24"/>
              </w:rPr>
              <w:t>Программы</w:t>
            </w:r>
            <w:r>
              <w:rPr>
                <w:b/>
                <w:spacing w:val="-1"/>
                <w:sz w:val="24"/>
              </w:rPr>
              <w:t xml:space="preserve"> </w:t>
            </w:r>
            <w:r>
              <w:rPr>
                <w:b/>
                <w:sz w:val="24"/>
              </w:rPr>
              <w:t>и</w:t>
            </w:r>
            <w:r>
              <w:rPr>
                <w:b/>
                <w:spacing w:val="-4"/>
                <w:sz w:val="24"/>
              </w:rPr>
              <w:t xml:space="preserve"> </w:t>
            </w:r>
            <w:r>
              <w:rPr>
                <w:b/>
                <w:sz w:val="24"/>
              </w:rPr>
              <w:t>методическая</w:t>
            </w:r>
            <w:r>
              <w:rPr>
                <w:b/>
                <w:spacing w:val="3"/>
                <w:sz w:val="24"/>
              </w:rPr>
              <w:t xml:space="preserve"> </w:t>
            </w:r>
            <w:r>
              <w:rPr>
                <w:b/>
                <w:spacing w:val="-2"/>
                <w:sz w:val="24"/>
              </w:rPr>
              <w:t>литература</w:t>
            </w:r>
          </w:p>
        </w:tc>
      </w:tr>
      <w:tr w:rsidR="00075604" w:rsidTr="00890FDF">
        <w:trPr>
          <w:trHeight w:val="2113"/>
        </w:trPr>
        <w:tc>
          <w:tcPr>
            <w:tcW w:w="14559" w:type="dxa"/>
          </w:tcPr>
          <w:p w:rsidR="00890FDF" w:rsidRPr="00342AA9" w:rsidRDefault="00890FDF" w:rsidP="00890FDF">
            <w:pPr>
              <w:pStyle w:val="TableParagraph"/>
              <w:numPr>
                <w:ilvl w:val="0"/>
                <w:numId w:val="55"/>
              </w:numPr>
              <w:tabs>
                <w:tab w:val="left" w:pos="470"/>
              </w:tabs>
              <w:ind w:right="80"/>
              <w:jc w:val="both"/>
              <w:rPr>
                <w:sz w:val="24"/>
                <w:lang w:val="ru-RU"/>
              </w:rPr>
            </w:pPr>
            <w:r w:rsidRPr="00342AA9">
              <w:rPr>
                <w:sz w:val="24"/>
                <w:lang w:val="ru-RU"/>
              </w:rPr>
              <w:t xml:space="preserve">Фёдорова С.Ю. План физкультурных занятий в ясельных группах детского сада.2-3 года. – 2-е </w:t>
            </w:r>
            <w:proofErr w:type="gramStart"/>
            <w:r w:rsidRPr="00342AA9">
              <w:rPr>
                <w:sz w:val="24"/>
                <w:lang w:val="ru-RU"/>
              </w:rPr>
              <w:t>изд.,испр</w:t>
            </w:r>
            <w:proofErr w:type="gramEnd"/>
            <w:r w:rsidRPr="00342AA9">
              <w:rPr>
                <w:sz w:val="24"/>
                <w:lang w:val="ru-RU"/>
              </w:rPr>
              <w:t>.и доп. –М.: Мозаика-Синтез,2020.</w:t>
            </w:r>
          </w:p>
          <w:p w:rsidR="00890FDF" w:rsidRPr="001C193F" w:rsidRDefault="00890FDF" w:rsidP="00890FDF">
            <w:pPr>
              <w:pStyle w:val="TableParagraph"/>
              <w:numPr>
                <w:ilvl w:val="0"/>
                <w:numId w:val="55"/>
              </w:numPr>
              <w:tabs>
                <w:tab w:val="left" w:pos="469"/>
              </w:tabs>
              <w:ind w:right="83"/>
              <w:jc w:val="both"/>
              <w:rPr>
                <w:b/>
                <w:sz w:val="24"/>
              </w:rPr>
            </w:pPr>
            <w:r w:rsidRPr="001C193F">
              <w:rPr>
                <w:sz w:val="24"/>
                <w:lang w:val="ru-RU"/>
              </w:rPr>
              <w:t>Харченко Т.Е. Утренняя гимнастика в детском саду: Комплексы</w:t>
            </w:r>
            <w:r w:rsidRPr="001C193F">
              <w:rPr>
                <w:spacing w:val="80"/>
                <w:sz w:val="24"/>
                <w:lang w:val="ru-RU"/>
              </w:rPr>
              <w:t xml:space="preserve"> </w:t>
            </w:r>
            <w:r w:rsidRPr="001C193F">
              <w:rPr>
                <w:sz w:val="24"/>
                <w:lang w:val="ru-RU"/>
              </w:rPr>
              <w:t>упражнений</w:t>
            </w:r>
            <w:r w:rsidRPr="001C193F">
              <w:rPr>
                <w:spacing w:val="80"/>
                <w:sz w:val="24"/>
                <w:lang w:val="ru-RU"/>
              </w:rPr>
              <w:t xml:space="preserve"> </w:t>
            </w:r>
            <w:r w:rsidRPr="001C193F">
              <w:rPr>
                <w:sz w:val="24"/>
                <w:lang w:val="ru-RU"/>
              </w:rPr>
              <w:t>для</w:t>
            </w:r>
            <w:r w:rsidRPr="001C193F">
              <w:rPr>
                <w:spacing w:val="80"/>
                <w:sz w:val="24"/>
                <w:lang w:val="ru-RU"/>
              </w:rPr>
              <w:t xml:space="preserve"> </w:t>
            </w:r>
            <w:r w:rsidRPr="001C193F">
              <w:rPr>
                <w:sz w:val="24"/>
                <w:lang w:val="ru-RU"/>
              </w:rPr>
              <w:t>работы</w:t>
            </w:r>
            <w:r w:rsidRPr="001C193F">
              <w:rPr>
                <w:spacing w:val="80"/>
                <w:sz w:val="24"/>
                <w:lang w:val="ru-RU"/>
              </w:rPr>
              <w:t xml:space="preserve"> </w:t>
            </w:r>
            <w:r w:rsidRPr="001C193F">
              <w:rPr>
                <w:sz w:val="24"/>
                <w:lang w:val="ru-RU"/>
              </w:rPr>
              <w:t>с</w:t>
            </w:r>
            <w:r w:rsidRPr="001C193F">
              <w:rPr>
                <w:spacing w:val="78"/>
                <w:sz w:val="24"/>
                <w:lang w:val="ru-RU"/>
              </w:rPr>
              <w:t xml:space="preserve"> </w:t>
            </w:r>
            <w:r w:rsidRPr="001C193F">
              <w:rPr>
                <w:sz w:val="24"/>
                <w:lang w:val="ru-RU"/>
              </w:rPr>
              <w:t>детьми</w:t>
            </w:r>
            <w:r w:rsidRPr="001C193F">
              <w:rPr>
                <w:spacing w:val="80"/>
                <w:sz w:val="24"/>
                <w:lang w:val="ru-RU"/>
              </w:rPr>
              <w:t xml:space="preserve"> </w:t>
            </w:r>
            <w:r w:rsidRPr="001C193F">
              <w:rPr>
                <w:sz w:val="24"/>
                <w:lang w:val="ru-RU"/>
              </w:rPr>
              <w:t>2-3</w:t>
            </w:r>
            <w:r w:rsidRPr="00890FDF">
              <w:rPr>
                <w:sz w:val="24"/>
                <w:lang w:val="ru-RU"/>
              </w:rPr>
              <w:t xml:space="preserve"> </w:t>
            </w:r>
            <w:proofErr w:type="gramStart"/>
            <w:r w:rsidRPr="00890FDF">
              <w:rPr>
                <w:sz w:val="24"/>
                <w:lang w:val="ru-RU"/>
              </w:rPr>
              <w:t>лет.-</w:t>
            </w:r>
            <w:proofErr w:type="gramEnd"/>
            <w:r w:rsidRPr="00890FDF">
              <w:rPr>
                <w:spacing w:val="-2"/>
                <w:sz w:val="24"/>
                <w:lang w:val="ru-RU"/>
              </w:rPr>
              <w:t xml:space="preserve"> </w:t>
            </w:r>
            <w:r w:rsidRPr="001C193F">
              <w:rPr>
                <w:sz w:val="24"/>
              </w:rPr>
              <w:t>М.:</w:t>
            </w:r>
            <w:r w:rsidRPr="001C193F">
              <w:rPr>
                <w:spacing w:val="-6"/>
                <w:sz w:val="24"/>
              </w:rPr>
              <w:t xml:space="preserve"> </w:t>
            </w:r>
            <w:r w:rsidRPr="001C193F">
              <w:rPr>
                <w:sz w:val="24"/>
              </w:rPr>
              <w:t>Мозаика-</w:t>
            </w:r>
            <w:r w:rsidRPr="001C193F">
              <w:rPr>
                <w:spacing w:val="-2"/>
                <w:sz w:val="24"/>
              </w:rPr>
              <w:t>Синтез, 2020.</w:t>
            </w:r>
          </w:p>
          <w:p w:rsidR="00890FDF" w:rsidRPr="00342AA9" w:rsidRDefault="00890FDF" w:rsidP="00890FDF">
            <w:pPr>
              <w:pStyle w:val="TableParagraph"/>
              <w:numPr>
                <w:ilvl w:val="0"/>
                <w:numId w:val="55"/>
              </w:numPr>
              <w:tabs>
                <w:tab w:val="left" w:pos="470"/>
              </w:tabs>
              <w:ind w:right="385"/>
              <w:rPr>
                <w:sz w:val="24"/>
                <w:lang w:val="ru-RU"/>
              </w:rPr>
            </w:pPr>
            <w:r w:rsidRPr="00342AA9">
              <w:rPr>
                <w:sz w:val="24"/>
                <w:lang w:val="ru-RU"/>
              </w:rPr>
              <w:t>Кривенко</w:t>
            </w:r>
            <w:r w:rsidRPr="00342AA9">
              <w:rPr>
                <w:spacing w:val="-11"/>
                <w:sz w:val="24"/>
                <w:lang w:val="ru-RU"/>
              </w:rPr>
              <w:t xml:space="preserve"> </w:t>
            </w:r>
            <w:r w:rsidRPr="00342AA9">
              <w:rPr>
                <w:sz w:val="24"/>
                <w:lang w:val="ru-RU"/>
              </w:rPr>
              <w:t>Е.Е.,</w:t>
            </w:r>
            <w:r w:rsidRPr="00342AA9">
              <w:rPr>
                <w:spacing w:val="-14"/>
                <w:sz w:val="24"/>
                <w:lang w:val="ru-RU"/>
              </w:rPr>
              <w:t xml:space="preserve"> </w:t>
            </w:r>
            <w:r w:rsidRPr="00342AA9">
              <w:rPr>
                <w:sz w:val="24"/>
                <w:lang w:val="ru-RU"/>
              </w:rPr>
              <w:t>Виснер</w:t>
            </w:r>
            <w:r w:rsidRPr="00342AA9">
              <w:rPr>
                <w:spacing w:val="-11"/>
                <w:sz w:val="24"/>
                <w:lang w:val="ru-RU"/>
              </w:rPr>
              <w:t xml:space="preserve"> </w:t>
            </w:r>
            <w:r w:rsidRPr="00342AA9">
              <w:rPr>
                <w:sz w:val="24"/>
                <w:lang w:val="ru-RU"/>
              </w:rPr>
              <w:t>А.И.</w:t>
            </w:r>
            <w:r w:rsidRPr="00342AA9">
              <w:rPr>
                <w:spacing w:val="-11"/>
                <w:sz w:val="24"/>
                <w:lang w:val="ru-RU"/>
              </w:rPr>
              <w:t xml:space="preserve"> </w:t>
            </w:r>
            <w:r w:rsidRPr="00342AA9">
              <w:rPr>
                <w:sz w:val="24"/>
                <w:lang w:val="ru-RU"/>
              </w:rPr>
              <w:t>Физическое</w:t>
            </w:r>
            <w:r w:rsidRPr="00342AA9">
              <w:rPr>
                <w:spacing w:val="-11"/>
                <w:sz w:val="24"/>
                <w:lang w:val="ru-RU"/>
              </w:rPr>
              <w:t xml:space="preserve"> </w:t>
            </w:r>
            <w:r w:rsidRPr="00342AA9">
              <w:rPr>
                <w:sz w:val="24"/>
                <w:lang w:val="ru-RU"/>
              </w:rPr>
              <w:t>развитие дошкольников. Вторая младшая группа. Методическое пособие к программе «Малыши- крепыши». — М.: ИД «Цветной мир», 2020</w:t>
            </w:r>
          </w:p>
          <w:p w:rsidR="00890FDF" w:rsidRPr="00342AA9" w:rsidRDefault="00890FDF" w:rsidP="00890FDF">
            <w:pPr>
              <w:pStyle w:val="TableParagraph"/>
              <w:numPr>
                <w:ilvl w:val="0"/>
                <w:numId w:val="55"/>
              </w:numPr>
              <w:tabs>
                <w:tab w:val="left" w:pos="470"/>
              </w:tabs>
              <w:ind w:right="193"/>
              <w:rPr>
                <w:sz w:val="24"/>
                <w:lang w:val="ru-RU"/>
              </w:rPr>
            </w:pPr>
            <w:r w:rsidRPr="00342AA9">
              <w:rPr>
                <w:sz w:val="24"/>
                <w:lang w:val="ru-RU"/>
              </w:rPr>
              <w:t>ПензулаеваЛ.И. Физическая культура в детском саду:</w:t>
            </w:r>
            <w:r w:rsidRPr="00342AA9">
              <w:rPr>
                <w:spacing w:val="-3"/>
                <w:sz w:val="24"/>
                <w:lang w:val="ru-RU"/>
              </w:rPr>
              <w:t xml:space="preserve"> </w:t>
            </w:r>
            <w:r w:rsidRPr="00342AA9">
              <w:rPr>
                <w:sz w:val="24"/>
                <w:lang w:val="ru-RU"/>
              </w:rPr>
              <w:t>Конспекты</w:t>
            </w:r>
            <w:r w:rsidRPr="00342AA9">
              <w:rPr>
                <w:spacing w:val="-5"/>
                <w:sz w:val="24"/>
                <w:lang w:val="ru-RU"/>
              </w:rPr>
              <w:t xml:space="preserve"> </w:t>
            </w:r>
            <w:r w:rsidRPr="00342AA9">
              <w:rPr>
                <w:sz w:val="24"/>
                <w:lang w:val="ru-RU"/>
              </w:rPr>
              <w:t>занятий</w:t>
            </w:r>
            <w:r w:rsidRPr="00342AA9">
              <w:rPr>
                <w:spacing w:val="-6"/>
                <w:sz w:val="24"/>
                <w:lang w:val="ru-RU"/>
              </w:rPr>
              <w:t xml:space="preserve"> </w:t>
            </w:r>
            <w:r w:rsidRPr="00342AA9">
              <w:rPr>
                <w:sz w:val="24"/>
                <w:lang w:val="ru-RU"/>
              </w:rPr>
              <w:t>для</w:t>
            </w:r>
            <w:r w:rsidRPr="00342AA9">
              <w:rPr>
                <w:spacing w:val="-3"/>
                <w:sz w:val="24"/>
                <w:lang w:val="ru-RU"/>
              </w:rPr>
              <w:t xml:space="preserve"> </w:t>
            </w:r>
            <w:r w:rsidRPr="00342AA9">
              <w:rPr>
                <w:sz w:val="24"/>
                <w:lang w:val="ru-RU"/>
              </w:rPr>
              <w:t>работы</w:t>
            </w:r>
            <w:r w:rsidRPr="00342AA9">
              <w:rPr>
                <w:spacing w:val="-2"/>
                <w:sz w:val="24"/>
                <w:lang w:val="ru-RU"/>
              </w:rPr>
              <w:t xml:space="preserve"> </w:t>
            </w:r>
            <w:r w:rsidRPr="00342AA9">
              <w:rPr>
                <w:sz w:val="24"/>
                <w:lang w:val="ru-RU"/>
              </w:rPr>
              <w:t>с</w:t>
            </w:r>
            <w:r w:rsidRPr="00342AA9">
              <w:rPr>
                <w:spacing w:val="-8"/>
                <w:sz w:val="24"/>
                <w:lang w:val="ru-RU"/>
              </w:rPr>
              <w:t xml:space="preserve"> </w:t>
            </w:r>
            <w:r w:rsidRPr="00342AA9">
              <w:rPr>
                <w:sz w:val="24"/>
                <w:lang w:val="ru-RU"/>
              </w:rPr>
              <w:t>детьми</w:t>
            </w:r>
            <w:r w:rsidRPr="00342AA9">
              <w:rPr>
                <w:spacing w:val="-6"/>
                <w:sz w:val="24"/>
                <w:lang w:val="ru-RU"/>
              </w:rPr>
              <w:t xml:space="preserve"> </w:t>
            </w:r>
            <w:r w:rsidRPr="00342AA9">
              <w:rPr>
                <w:sz w:val="24"/>
                <w:lang w:val="ru-RU"/>
              </w:rPr>
              <w:t>3</w:t>
            </w:r>
            <w:r w:rsidRPr="00342AA9">
              <w:rPr>
                <w:spacing w:val="-2"/>
                <w:sz w:val="24"/>
                <w:lang w:val="ru-RU"/>
              </w:rPr>
              <w:t xml:space="preserve"> </w:t>
            </w:r>
            <w:r w:rsidRPr="00342AA9">
              <w:rPr>
                <w:sz w:val="24"/>
                <w:lang w:val="ru-RU"/>
              </w:rPr>
              <w:t>–</w:t>
            </w:r>
            <w:r w:rsidRPr="00342AA9">
              <w:rPr>
                <w:spacing w:val="-3"/>
                <w:sz w:val="24"/>
                <w:lang w:val="ru-RU"/>
              </w:rPr>
              <w:t xml:space="preserve"> </w:t>
            </w:r>
            <w:r w:rsidRPr="00342AA9">
              <w:rPr>
                <w:sz w:val="24"/>
                <w:lang w:val="ru-RU"/>
              </w:rPr>
              <w:t>4 лет. – М.: Мозаика-Синтез, 2021.</w:t>
            </w:r>
          </w:p>
          <w:p w:rsidR="00890FDF" w:rsidRPr="00890FDF" w:rsidRDefault="00890FDF" w:rsidP="00890FDF">
            <w:pPr>
              <w:pStyle w:val="TableParagraph"/>
              <w:numPr>
                <w:ilvl w:val="0"/>
                <w:numId w:val="55"/>
              </w:numPr>
              <w:tabs>
                <w:tab w:val="left" w:pos="469"/>
              </w:tabs>
              <w:ind w:right="83"/>
              <w:jc w:val="both"/>
              <w:rPr>
                <w:b/>
                <w:sz w:val="24"/>
                <w:lang w:val="ru-RU"/>
              </w:rPr>
            </w:pPr>
            <w:r w:rsidRPr="00342AA9">
              <w:rPr>
                <w:sz w:val="24"/>
                <w:lang w:val="ru-RU"/>
              </w:rPr>
              <w:t>Харченко Т.Е. Утренняя гимнастика в детском саду:</w:t>
            </w:r>
            <w:r w:rsidRPr="00342AA9">
              <w:rPr>
                <w:spacing w:val="-9"/>
                <w:sz w:val="24"/>
                <w:lang w:val="ru-RU"/>
              </w:rPr>
              <w:t xml:space="preserve"> </w:t>
            </w:r>
            <w:r w:rsidRPr="00342AA9">
              <w:rPr>
                <w:sz w:val="24"/>
                <w:lang w:val="ru-RU"/>
              </w:rPr>
              <w:t>Комплексы</w:t>
            </w:r>
            <w:r w:rsidRPr="00342AA9">
              <w:rPr>
                <w:spacing w:val="-3"/>
                <w:sz w:val="24"/>
                <w:lang w:val="ru-RU"/>
              </w:rPr>
              <w:t xml:space="preserve"> </w:t>
            </w:r>
            <w:r w:rsidRPr="00342AA9">
              <w:rPr>
                <w:sz w:val="24"/>
                <w:lang w:val="ru-RU"/>
              </w:rPr>
              <w:t>упражнений</w:t>
            </w:r>
            <w:r w:rsidRPr="00342AA9">
              <w:rPr>
                <w:spacing w:val="-8"/>
                <w:sz w:val="24"/>
                <w:lang w:val="ru-RU"/>
              </w:rPr>
              <w:t xml:space="preserve"> </w:t>
            </w:r>
            <w:r w:rsidRPr="00342AA9">
              <w:rPr>
                <w:sz w:val="24"/>
                <w:lang w:val="ru-RU"/>
              </w:rPr>
              <w:t>для</w:t>
            </w:r>
            <w:r w:rsidRPr="00342AA9">
              <w:rPr>
                <w:spacing w:val="-10"/>
                <w:sz w:val="24"/>
                <w:lang w:val="ru-RU"/>
              </w:rPr>
              <w:t xml:space="preserve"> </w:t>
            </w:r>
            <w:r w:rsidRPr="00342AA9">
              <w:rPr>
                <w:sz w:val="24"/>
                <w:lang w:val="ru-RU"/>
              </w:rPr>
              <w:t>работы</w:t>
            </w:r>
            <w:r w:rsidRPr="00342AA9">
              <w:rPr>
                <w:spacing w:val="-11"/>
                <w:sz w:val="24"/>
                <w:lang w:val="ru-RU"/>
              </w:rPr>
              <w:t xml:space="preserve"> </w:t>
            </w:r>
            <w:r w:rsidRPr="00342AA9">
              <w:rPr>
                <w:sz w:val="24"/>
                <w:lang w:val="ru-RU"/>
              </w:rPr>
              <w:t>с</w:t>
            </w:r>
            <w:r w:rsidRPr="00342AA9">
              <w:rPr>
                <w:spacing w:val="-11"/>
                <w:sz w:val="24"/>
                <w:lang w:val="ru-RU"/>
              </w:rPr>
              <w:t xml:space="preserve"> </w:t>
            </w:r>
            <w:r w:rsidRPr="00342AA9">
              <w:rPr>
                <w:sz w:val="24"/>
                <w:lang w:val="ru-RU"/>
              </w:rPr>
              <w:t>детьми 3-4 года- М.: Мозаика-Синтез,</w:t>
            </w:r>
            <w:r w:rsidRPr="00890FDF">
              <w:rPr>
                <w:sz w:val="24"/>
                <w:lang w:val="ru-RU"/>
              </w:rPr>
              <w:t xml:space="preserve"> </w:t>
            </w:r>
            <w:r w:rsidRPr="00342AA9">
              <w:rPr>
                <w:sz w:val="24"/>
                <w:lang w:val="ru-RU"/>
              </w:rPr>
              <w:t>2020.</w:t>
            </w:r>
          </w:p>
          <w:p w:rsidR="00890FDF" w:rsidRPr="00F301FB" w:rsidRDefault="00890FDF" w:rsidP="003D74CB">
            <w:pPr>
              <w:pStyle w:val="TableParagraph"/>
              <w:numPr>
                <w:ilvl w:val="0"/>
                <w:numId w:val="55"/>
              </w:numPr>
              <w:tabs>
                <w:tab w:val="left" w:pos="291"/>
              </w:tabs>
              <w:ind w:right="131"/>
              <w:rPr>
                <w:sz w:val="24"/>
                <w:lang w:val="ru-RU"/>
              </w:rPr>
            </w:pPr>
            <w:r w:rsidRPr="00F301FB">
              <w:rPr>
                <w:sz w:val="24"/>
                <w:lang w:val="ru-RU"/>
              </w:rPr>
              <w:t xml:space="preserve">   Бойко В.В., Бережнова О.В. Физическое развитие дошкольников. Средняя группа. Методическое пособие</w:t>
            </w:r>
            <w:r w:rsidRPr="00F301FB">
              <w:rPr>
                <w:spacing w:val="-9"/>
                <w:sz w:val="24"/>
                <w:lang w:val="ru-RU"/>
              </w:rPr>
              <w:t xml:space="preserve"> </w:t>
            </w:r>
            <w:r w:rsidRPr="00F301FB">
              <w:rPr>
                <w:sz w:val="24"/>
                <w:lang w:val="ru-RU"/>
              </w:rPr>
              <w:t>к</w:t>
            </w:r>
            <w:r w:rsidRPr="00F301FB">
              <w:rPr>
                <w:spacing w:val="-11"/>
                <w:sz w:val="24"/>
                <w:lang w:val="ru-RU"/>
              </w:rPr>
              <w:t xml:space="preserve"> </w:t>
            </w:r>
            <w:r w:rsidRPr="00F301FB">
              <w:rPr>
                <w:sz w:val="24"/>
                <w:lang w:val="ru-RU"/>
              </w:rPr>
              <w:t>программе</w:t>
            </w:r>
            <w:r w:rsidRPr="00F301FB">
              <w:rPr>
                <w:spacing w:val="-10"/>
                <w:sz w:val="24"/>
                <w:lang w:val="ru-RU"/>
              </w:rPr>
              <w:t xml:space="preserve"> </w:t>
            </w:r>
            <w:r w:rsidRPr="00F301FB">
              <w:rPr>
                <w:sz w:val="24"/>
                <w:lang w:val="ru-RU"/>
              </w:rPr>
              <w:t>«Малыши-крепыши».</w:t>
            </w:r>
            <w:r w:rsidRPr="00F301FB">
              <w:rPr>
                <w:spacing w:val="-2"/>
                <w:sz w:val="24"/>
                <w:lang w:val="ru-RU"/>
              </w:rPr>
              <w:t xml:space="preserve"> </w:t>
            </w:r>
            <w:r w:rsidRPr="00F301FB">
              <w:rPr>
                <w:sz w:val="24"/>
                <w:lang w:val="ru-RU"/>
              </w:rPr>
              <w:t>—</w:t>
            </w:r>
            <w:r w:rsidRPr="00F301FB">
              <w:rPr>
                <w:spacing w:val="-14"/>
                <w:sz w:val="24"/>
                <w:lang w:val="ru-RU"/>
              </w:rPr>
              <w:t xml:space="preserve"> </w:t>
            </w:r>
            <w:r w:rsidRPr="00F301FB">
              <w:rPr>
                <w:sz w:val="24"/>
                <w:lang w:val="ru-RU"/>
              </w:rPr>
              <w:t>М.:</w:t>
            </w:r>
            <w:r w:rsidRPr="00F301FB">
              <w:rPr>
                <w:spacing w:val="-4"/>
                <w:sz w:val="24"/>
                <w:lang w:val="ru-RU"/>
              </w:rPr>
              <w:t xml:space="preserve"> </w:t>
            </w:r>
            <w:proofErr w:type="gramStart"/>
            <w:r w:rsidRPr="00F301FB">
              <w:rPr>
                <w:sz w:val="24"/>
                <w:lang w:val="ru-RU"/>
              </w:rPr>
              <w:t>ИД«</w:t>
            </w:r>
            <w:proofErr w:type="gramEnd"/>
            <w:r w:rsidRPr="00F301FB">
              <w:rPr>
                <w:sz w:val="24"/>
                <w:lang w:val="ru-RU"/>
              </w:rPr>
              <w:t>Цветной</w:t>
            </w:r>
            <w:r w:rsidRPr="00F301FB">
              <w:rPr>
                <w:spacing w:val="-8"/>
                <w:sz w:val="24"/>
                <w:lang w:val="ru-RU"/>
              </w:rPr>
              <w:t xml:space="preserve"> </w:t>
            </w:r>
            <w:r w:rsidRPr="00F301FB">
              <w:rPr>
                <w:sz w:val="24"/>
                <w:lang w:val="ru-RU"/>
              </w:rPr>
              <w:t xml:space="preserve">мир», </w:t>
            </w:r>
            <w:r w:rsidRPr="00F301FB">
              <w:rPr>
                <w:spacing w:val="-2"/>
                <w:sz w:val="24"/>
                <w:lang w:val="ru-RU"/>
              </w:rPr>
              <w:t>2016.</w:t>
            </w:r>
          </w:p>
          <w:p w:rsidR="00890FDF" w:rsidRPr="00342AA9" w:rsidRDefault="00890FDF" w:rsidP="00890FDF">
            <w:pPr>
              <w:pStyle w:val="TableParagraph"/>
              <w:numPr>
                <w:ilvl w:val="0"/>
                <w:numId w:val="55"/>
              </w:numPr>
              <w:tabs>
                <w:tab w:val="left" w:pos="291"/>
              </w:tabs>
              <w:ind w:right="143"/>
              <w:rPr>
                <w:sz w:val="20"/>
                <w:lang w:val="ru-RU"/>
              </w:rPr>
            </w:pPr>
            <w:r w:rsidRPr="00890FDF">
              <w:rPr>
                <w:sz w:val="24"/>
                <w:lang w:val="ru-RU"/>
              </w:rPr>
              <w:t xml:space="preserve">  </w:t>
            </w:r>
            <w:r w:rsidRPr="00342AA9">
              <w:rPr>
                <w:sz w:val="24"/>
                <w:lang w:val="ru-RU"/>
              </w:rPr>
              <w:t>Пензулаева Л.И.Физическая культура в детском саду:</w:t>
            </w:r>
            <w:r w:rsidRPr="00342AA9">
              <w:rPr>
                <w:spacing w:val="-4"/>
                <w:sz w:val="24"/>
                <w:lang w:val="ru-RU"/>
              </w:rPr>
              <w:t xml:space="preserve"> </w:t>
            </w:r>
            <w:r w:rsidRPr="00342AA9">
              <w:rPr>
                <w:sz w:val="24"/>
                <w:lang w:val="ru-RU"/>
              </w:rPr>
              <w:t>Конспекты</w:t>
            </w:r>
            <w:r w:rsidRPr="00342AA9">
              <w:rPr>
                <w:spacing w:val="-6"/>
                <w:sz w:val="24"/>
                <w:lang w:val="ru-RU"/>
              </w:rPr>
              <w:t xml:space="preserve"> </w:t>
            </w:r>
            <w:r w:rsidRPr="00342AA9">
              <w:rPr>
                <w:sz w:val="24"/>
                <w:lang w:val="ru-RU"/>
              </w:rPr>
              <w:t>занятий</w:t>
            </w:r>
            <w:r w:rsidRPr="00342AA9">
              <w:rPr>
                <w:spacing w:val="-12"/>
                <w:sz w:val="24"/>
                <w:lang w:val="ru-RU"/>
              </w:rPr>
              <w:t xml:space="preserve"> </w:t>
            </w:r>
            <w:r w:rsidRPr="00342AA9">
              <w:rPr>
                <w:sz w:val="24"/>
                <w:lang w:val="ru-RU"/>
              </w:rPr>
              <w:t>для</w:t>
            </w:r>
            <w:r w:rsidRPr="00342AA9">
              <w:rPr>
                <w:spacing w:val="-5"/>
                <w:sz w:val="24"/>
                <w:lang w:val="ru-RU"/>
              </w:rPr>
              <w:t xml:space="preserve"> </w:t>
            </w:r>
            <w:r w:rsidRPr="00342AA9">
              <w:rPr>
                <w:sz w:val="24"/>
                <w:lang w:val="ru-RU"/>
              </w:rPr>
              <w:t>работы</w:t>
            </w:r>
            <w:r w:rsidRPr="00342AA9">
              <w:rPr>
                <w:spacing w:val="-4"/>
                <w:sz w:val="24"/>
                <w:lang w:val="ru-RU"/>
              </w:rPr>
              <w:t xml:space="preserve"> </w:t>
            </w:r>
            <w:r w:rsidRPr="00342AA9">
              <w:rPr>
                <w:sz w:val="24"/>
                <w:lang w:val="ru-RU"/>
              </w:rPr>
              <w:t>с</w:t>
            </w:r>
            <w:r w:rsidRPr="00342AA9">
              <w:rPr>
                <w:spacing w:val="-14"/>
                <w:sz w:val="24"/>
                <w:lang w:val="ru-RU"/>
              </w:rPr>
              <w:t xml:space="preserve"> </w:t>
            </w:r>
            <w:r w:rsidRPr="00342AA9">
              <w:rPr>
                <w:sz w:val="24"/>
                <w:lang w:val="ru-RU"/>
              </w:rPr>
              <w:t>детьми</w:t>
            </w:r>
            <w:r w:rsidRPr="00342AA9">
              <w:rPr>
                <w:spacing w:val="-8"/>
                <w:sz w:val="24"/>
                <w:lang w:val="ru-RU"/>
              </w:rPr>
              <w:t xml:space="preserve"> </w:t>
            </w:r>
            <w:r w:rsidRPr="00342AA9">
              <w:rPr>
                <w:sz w:val="24"/>
                <w:lang w:val="ru-RU"/>
              </w:rPr>
              <w:t>4-5</w:t>
            </w:r>
            <w:r w:rsidRPr="00342AA9">
              <w:rPr>
                <w:spacing w:val="-5"/>
                <w:sz w:val="24"/>
                <w:lang w:val="ru-RU"/>
              </w:rPr>
              <w:t xml:space="preserve"> </w:t>
            </w:r>
            <w:r w:rsidRPr="00342AA9">
              <w:rPr>
                <w:sz w:val="24"/>
                <w:lang w:val="ru-RU"/>
              </w:rPr>
              <w:t>лет. – М.: Мозаика-Синтез, 2021.</w:t>
            </w:r>
          </w:p>
          <w:p w:rsidR="00890FDF" w:rsidRPr="00342AA9" w:rsidRDefault="00890FDF" w:rsidP="00890FDF">
            <w:pPr>
              <w:pStyle w:val="TableParagraph"/>
              <w:numPr>
                <w:ilvl w:val="0"/>
                <w:numId w:val="55"/>
              </w:numPr>
              <w:tabs>
                <w:tab w:val="left" w:pos="292"/>
              </w:tabs>
              <w:rPr>
                <w:lang w:val="ru-RU"/>
              </w:rPr>
            </w:pPr>
            <w:r w:rsidRPr="00890FDF">
              <w:rPr>
                <w:sz w:val="24"/>
                <w:lang w:val="ru-RU"/>
              </w:rPr>
              <w:t xml:space="preserve">  </w:t>
            </w:r>
            <w:r w:rsidRPr="00342AA9">
              <w:rPr>
                <w:sz w:val="24"/>
                <w:lang w:val="ru-RU"/>
              </w:rPr>
              <w:t>Харченко</w:t>
            </w:r>
            <w:r w:rsidRPr="00342AA9">
              <w:rPr>
                <w:spacing w:val="-2"/>
                <w:sz w:val="24"/>
                <w:lang w:val="ru-RU"/>
              </w:rPr>
              <w:t xml:space="preserve"> </w:t>
            </w:r>
            <w:r w:rsidRPr="00342AA9">
              <w:rPr>
                <w:sz w:val="24"/>
                <w:lang w:val="ru-RU"/>
              </w:rPr>
              <w:t>Т.Е.</w:t>
            </w:r>
            <w:r w:rsidRPr="00342AA9">
              <w:rPr>
                <w:spacing w:val="-9"/>
                <w:sz w:val="24"/>
                <w:lang w:val="ru-RU"/>
              </w:rPr>
              <w:t xml:space="preserve"> </w:t>
            </w:r>
            <w:r w:rsidRPr="00342AA9">
              <w:rPr>
                <w:sz w:val="24"/>
                <w:lang w:val="ru-RU"/>
              </w:rPr>
              <w:t>Утренняя</w:t>
            </w:r>
            <w:r w:rsidRPr="00342AA9">
              <w:rPr>
                <w:spacing w:val="-11"/>
                <w:sz w:val="24"/>
                <w:lang w:val="ru-RU"/>
              </w:rPr>
              <w:t xml:space="preserve"> </w:t>
            </w:r>
            <w:r w:rsidRPr="00342AA9">
              <w:rPr>
                <w:sz w:val="24"/>
                <w:lang w:val="ru-RU"/>
              </w:rPr>
              <w:t>гимнастика</w:t>
            </w:r>
            <w:r w:rsidRPr="00342AA9">
              <w:rPr>
                <w:spacing w:val="-4"/>
                <w:sz w:val="24"/>
                <w:lang w:val="ru-RU"/>
              </w:rPr>
              <w:t xml:space="preserve"> </w:t>
            </w:r>
            <w:r w:rsidRPr="00342AA9">
              <w:rPr>
                <w:sz w:val="24"/>
                <w:lang w:val="ru-RU"/>
              </w:rPr>
              <w:t>в</w:t>
            </w:r>
            <w:r w:rsidRPr="00342AA9">
              <w:rPr>
                <w:spacing w:val="-8"/>
                <w:sz w:val="24"/>
                <w:lang w:val="ru-RU"/>
              </w:rPr>
              <w:t xml:space="preserve"> </w:t>
            </w:r>
            <w:r w:rsidRPr="00342AA9">
              <w:rPr>
                <w:sz w:val="24"/>
                <w:lang w:val="ru-RU"/>
              </w:rPr>
              <w:t xml:space="preserve">детском </w:t>
            </w:r>
            <w:r w:rsidRPr="00342AA9">
              <w:rPr>
                <w:spacing w:val="-2"/>
                <w:sz w:val="24"/>
                <w:lang w:val="ru-RU"/>
              </w:rPr>
              <w:t>саду:</w:t>
            </w:r>
            <w:r w:rsidR="00F301FB">
              <w:rPr>
                <w:spacing w:val="-2"/>
                <w:sz w:val="24"/>
                <w:lang w:val="ru-RU"/>
              </w:rPr>
              <w:t xml:space="preserve"> </w:t>
            </w:r>
            <w:r w:rsidR="00F301FB" w:rsidRPr="00342AA9">
              <w:rPr>
                <w:sz w:val="24"/>
                <w:lang w:val="ru-RU"/>
              </w:rPr>
              <w:t>М.: Мозаика-Синтез,</w:t>
            </w:r>
            <w:r w:rsidR="00F301FB" w:rsidRPr="00890FDF">
              <w:rPr>
                <w:sz w:val="24"/>
                <w:lang w:val="ru-RU"/>
              </w:rPr>
              <w:t xml:space="preserve"> </w:t>
            </w:r>
            <w:r w:rsidR="00F301FB">
              <w:rPr>
                <w:sz w:val="24"/>
                <w:lang w:val="ru-RU"/>
              </w:rPr>
              <w:t>2019</w:t>
            </w:r>
            <w:r w:rsidR="00F301FB" w:rsidRPr="00342AA9">
              <w:rPr>
                <w:sz w:val="24"/>
                <w:lang w:val="ru-RU"/>
              </w:rPr>
              <w:t>.</w:t>
            </w:r>
          </w:p>
          <w:p w:rsidR="00890FDF" w:rsidRPr="00890FDF" w:rsidRDefault="00890FDF" w:rsidP="00890FDF">
            <w:pPr>
              <w:pStyle w:val="TableParagraph"/>
              <w:numPr>
                <w:ilvl w:val="0"/>
                <w:numId w:val="55"/>
              </w:numPr>
              <w:tabs>
                <w:tab w:val="left" w:pos="469"/>
              </w:tabs>
              <w:ind w:right="83"/>
              <w:jc w:val="both"/>
              <w:rPr>
                <w:b/>
                <w:sz w:val="24"/>
                <w:lang w:val="ru-RU"/>
              </w:rPr>
            </w:pPr>
            <w:r w:rsidRPr="00342AA9">
              <w:rPr>
                <w:sz w:val="24"/>
                <w:lang w:val="ru-RU"/>
              </w:rPr>
              <w:t>Комплексы</w:t>
            </w:r>
            <w:r w:rsidRPr="00342AA9">
              <w:rPr>
                <w:spacing w:val="-7"/>
                <w:sz w:val="24"/>
                <w:lang w:val="ru-RU"/>
              </w:rPr>
              <w:t xml:space="preserve"> </w:t>
            </w:r>
            <w:r w:rsidRPr="00342AA9">
              <w:rPr>
                <w:sz w:val="24"/>
                <w:lang w:val="ru-RU"/>
              </w:rPr>
              <w:t>упражнений</w:t>
            </w:r>
            <w:r w:rsidRPr="00342AA9">
              <w:rPr>
                <w:spacing w:val="-4"/>
                <w:sz w:val="24"/>
                <w:lang w:val="ru-RU"/>
              </w:rPr>
              <w:t xml:space="preserve"> </w:t>
            </w:r>
            <w:r w:rsidRPr="00342AA9">
              <w:rPr>
                <w:sz w:val="24"/>
                <w:lang w:val="ru-RU"/>
              </w:rPr>
              <w:t>для</w:t>
            </w:r>
            <w:r w:rsidRPr="00342AA9">
              <w:rPr>
                <w:spacing w:val="-8"/>
                <w:sz w:val="24"/>
                <w:lang w:val="ru-RU"/>
              </w:rPr>
              <w:t xml:space="preserve"> </w:t>
            </w:r>
            <w:r w:rsidRPr="00342AA9">
              <w:rPr>
                <w:sz w:val="24"/>
                <w:lang w:val="ru-RU"/>
              </w:rPr>
              <w:t>работы</w:t>
            </w:r>
            <w:r w:rsidRPr="00342AA9">
              <w:rPr>
                <w:spacing w:val="-3"/>
                <w:sz w:val="24"/>
                <w:lang w:val="ru-RU"/>
              </w:rPr>
              <w:t xml:space="preserve"> </w:t>
            </w:r>
            <w:r w:rsidRPr="00342AA9">
              <w:rPr>
                <w:sz w:val="24"/>
                <w:lang w:val="ru-RU"/>
              </w:rPr>
              <w:t>с</w:t>
            </w:r>
            <w:r w:rsidRPr="00342AA9">
              <w:rPr>
                <w:spacing w:val="-10"/>
                <w:sz w:val="24"/>
                <w:lang w:val="ru-RU"/>
              </w:rPr>
              <w:t xml:space="preserve"> </w:t>
            </w:r>
            <w:r w:rsidRPr="00342AA9">
              <w:rPr>
                <w:sz w:val="24"/>
                <w:lang w:val="ru-RU"/>
              </w:rPr>
              <w:t>детьми</w:t>
            </w:r>
            <w:r w:rsidRPr="00342AA9">
              <w:rPr>
                <w:spacing w:val="-8"/>
                <w:sz w:val="24"/>
                <w:lang w:val="ru-RU"/>
              </w:rPr>
              <w:t xml:space="preserve"> </w:t>
            </w:r>
            <w:r w:rsidRPr="00342AA9">
              <w:rPr>
                <w:sz w:val="24"/>
                <w:lang w:val="ru-RU"/>
              </w:rPr>
              <w:t>4-5</w:t>
            </w:r>
            <w:r w:rsidRPr="00342AA9">
              <w:rPr>
                <w:spacing w:val="-5"/>
                <w:sz w:val="24"/>
                <w:lang w:val="ru-RU"/>
              </w:rPr>
              <w:t xml:space="preserve"> </w:t>
            </w:r>
            <w:r w:rsidRPr="00342AA9">
              <w:rPr>
                <w:sz w:val="24"/>
                <w:lang w:val="ru-RU"/>
              </w:rPr>
              <w:t>лет- М.: Мозаика-Синтез,</w:t>
            </w:r>
            <w:r w:rsidRPr="00890FDF">
              <w:rPr>
                <w:sz w:val="24"/>
                <w:lang w:val="ru-RU"/>
              </w:rPr>
              <w:t xml:space="preserve"> </w:t>
            </w:r>
            <w:r w:rsidRPr="00342AA9">
              <w:rPr>
                <w:sz w:val="24"/>
                <w:lang w:val="ru-RU"/>
              </w:rPr>
              <w:t>2020.</w:t>
            </w:r>
          </w:p>
          <w:p w:rsidR="00890FDF" w:rsidRPr="00342AA9" w:rsidRDefault="00890FDF" w:rsidP="00890FDF">
            <w:pPr>
              <w:pStyle w:val="TableParagraph"/>
              <w:numPr>
                <w:ilvl w:val="0"/>
                <w:numId w:val="55"/>
              </w:numPr>
              <w:tabs>
                <w:tab w:val="left" w:pos="291"/>
              </w:tabs>
              <w:ind w:right="407"/>
              <w:rPr>
                <w:sz w:val="20"/>
                <w:lang w:val="ru-RU"/>
              </w:rPr>
            </w:pPr>
            <w:r w:rsidRPr="00342AA9">
              <w:rPr>
                <w:sz w:val="24"/>
                <w:lang w:val="ru-RU"/>
              </w:rPr>
              <w:t>Бойко</w:t>
            </w:r>
            <w:r w:rsidRPr="00342AA9">
              <w:rPr>
                <w:spacing w:val="-8"/>
                <w:sz w:val="24"/>
                <w:lang w:val="ru-RU"/>
              </w:rPr>
              <w:t xml:space="preserve"> </w:t>
            </w:r>
            <w:r w:rsidRPr="00342AA9">
              <w:rPr>
                <w:sz w:val="24"/>
                <w:lang w:val="ru-RU"/>
              </w:rPr>
              <w:t>В.В.,</w:t>
            </w:r>
            <w:r w:rsidRPr="00342AA9">
              <w:rPr>
                <w:spacing w:val="-6"/>
                <w:sz w:val="24"/>
                <w:lang w:val="ru-RU"/>
              </w:rPr>
              <w:t xml:space="preserve"> </w:t>
            </w:r>
            <w:r w:rsidRPr="00342AA9">
              <w:rPr>
                <w:sz w:val="24"/>
                <w:lang w:val="ru-RU"/>
              </w:rPr>
              <w:t>Бережнова</w:t>
            </w:r>
            <w:r w:rsidRPr="00342AA9">
              <w:rPr>
                <w:spacing w:val="-6"/>
                <w:sz w:val="24"/>
                <w:lang w:val="ru-RU"/>
              </w:rPr>
              <w:t xml:space="preserve"> </w:t>
            </w:r>
            <w:r w:rsidRPr="00342AA9">
              <w:rPr>
                <w:sz w:val="24"/>
                <w:lang w:val="ru-RU"/>
              </w:rPr>
              <w:t>О.В.</w:t>
            </w:r>
            <w:r w:rsidRPr="00342AA9">
              <w:rPr>
                <w:spacing w:val="-10"/>
                <w:sz w:val="24"/>
                <w:lang w:val="ru-RU"/>
              </w:rPr>
              <w:t xml:space="preserve"> </w:t>
            </w:r>
            <w:r w:rsidRPr="00342AA9">
              <w:rPr>
                <w:sz w:val="24"/>
                <w:lang w:val="ru-RU"/>
              </w:rPr>
              <w:t>Физическое</w:t>
            </w:r>
            <w:r w:rsidRPr="00342AA9">
              <w:rPr>
                <w:spacing w:val="-9"/>
                <w:sz w:val="24"/>
                <w:lang w:val="ru-RU"/>
              </w:rPr>
              <w:t xml:space="preserve"> </w:t>
            </w:r>
            <w:r w:rsidRPr="00342AA9">
              <w:rPr>
                <w:sz w:val="24"/>
                <w:lang w:val="ru-RU"/>
              </w:rPr>
              <w:t>развитие дошкольников. Старшая группа. Методическое пособие. — М.: ИД «Цветной мир», 2016.</w:t>
            </w:r>
          </w:p>
          <w:p w:rsidR="00890FDF" w:rsidRPr="00342AA9" w:rsidRDefault="00890FDF" w:rsidP="00890FDF">
            <w:pPr>
              <w:pStyle w:val="TableParagraph"/>
              <w:numPr>
                <w:ilvl w:val="0"/>
                <w:numId w:val="55"/>
              </w:numPr>
              <w:tabs>
                <w:tab w:val="left" w:pos="291"/>
              </w:tabs>
              <w:ind w:right="143"/>
              <w:rPr>
                <w:sz w:val="20"/>
                <w:lang w:val="ru-RU"/>
              </w:rPr>
            </w:pPr>
            <w:r w:rsidRPr="00342AA9">
              <w:rPr>
                <w:sz w:val="24"/>
                <w:lang w:val="ru-RU"/>
              </w:rPr>
              <w:t>Пензулаева Л.И.Физическая культура в детском саду:</w:t>
            </w:r>
            <w:r w:rsidRPr="00342AA9">
              <w:rPr>
                <w:spacing w:val="-4"/>
                <w:sz w:val="24"/>
                <w:lang w:val="ru-RU"/>
              </w:rPr>
              <w:t xml:space="preserve"> </w:t>
            </w:r>
            <w:r w:rsidRPr="00342AA9">
              <w:rPr>
                <w:sz w:val="24"/>
                <w:lang w:val="ru-RU"/>
              </w:rPr>
              <w:t>Конспекты</w:t>
            </w:r>
            <w:r w:rsidRPr="00342AA9">
              <w:rPr>
                <w:spacing w:val="-6"/>
                <w:sz w:val="24"/>
                <w:lang w:val="ru-RU"/>
              </w:rPr>
              <w:t xml:space="preserve"> </w:t>
            </w:r>
            <w:r w:rsidRPr="00342AA9">
              <w:rPr>
                <w:sz w:val="24"/>
                <w:lang w:val="ru-RU"/>
              </w:rPr>
              <w:t>занятий</w:t>
            </w:r>
            <w:r w:rsidRPr="00342AA9">
              <w:rPr>
                <w:spacing w:val="-12"/>
                <w:sz w:val="24"/>
                <w:lang w:val="ru-RU"/>
              </w:rPr>
              <w:t xml:space="preserve"> </w:t>
            </w:r>
            <w:r w:rsidRPr="00342AA9">
              <w:rPr>
                <w:sz w:val="24"/>
                <w:lang w:val="ru-RU"/>
              </w:rPr>
              <w:t>для</w:t>
            </w:r>
            <w:r w:rsidRPr="00342AA9">
              <w:rPr>
                <w:spacing w:val="-5"/>
                <w:sz w:val="24"/>
                <w:lang w:val="ru-RU"/>
              </w:rPr>
              <w:t xml:space="preserve"> </w:t>
            </w:r>
            <w:r w:rsidRPr="00342AA9">
              <w:rPr>
                <w:sz w:val="24"/>
                <w:lang w:val="ru-RU"/>
              </w:rPr>
              <w:t>работы</w:t>
            </w:r>
            <w:r w:rsidRPr="00342AA9">
              <w:rPr>
                <w:spacing w:val="-4"/>
                <w:sz w:val="24"/>
                <w:lang w:val="ru-RU"/>
              </w:rPr>
              <w:t xml:space="preserve"> </w:t>
            </w:r>
            <w:r w:rsidRPr="00342AA9">
              <w:rPr>
                <w:sz w:val="24"/>
                <w:lang w:val="ru-RU"/>
              </w:rPr>
              <w:t>с</w:t>
            </w:r>
            <w:r w:rsidRPr="00342AA9">
              <w:rPr>
                <w:spacing w:val="-14"/>
                <w:sz w:val="24"/>
                <w:lang w:val="ru-RU"/>
              </w:rPr>
              <w:t xml:space="preserve"> </w:t>
            </w:r>
            <w:r w:rsidRPr="00342AA9">
              <w:rPr>
                <w:sz w:val="24"/>
                <w:lang w:val="ru-RU"/>
              </w:rPr>
              <w:t>детьми</w:t>
            </w:r>
            <w:r w:rsidRPr="00342AA9">
              <w:rPr>
                <w:spacing w:val="-8"/>
                <w:sz w:val="24"/>
                <w:lang w:val="ru-RU"/>
              </w:rPr>
              <w:t xml:space="preserve"> </w:t>
            </w:r>
            <w:r w:rsidRPr="00342AA9">
              <w:rPr>
                <w:sz w:val="24"/>
                <w:lang w:val="ru-RU"/>
              </w:rPr>
              <w:t>5-6</w:t>
            </w:r>
            <w:r w:rsidRPr="00342AA9">
              <w:rPr>
                <w:spacing w:val="-5"/>
                <w:sz w:val="24"/>
                <w:lang w:val="ru-RU"/>
              </w:rPr>
              <w:t xml:space="preserve"> </w:t>
            </w:r>
            <w:r w:rsidRPr="00342AA9">
              <w:rPr>
                <w:sz w:val="24"/>
                <w:lang w:val="ru-RU"/>
              </w:rPr>
              <w:t>лет. – М.: Мозаика-Синтез, 2021.</w:t>
            </w:r>
          </w:p>
          <w:p w:rsidR="00890FDF" w:rsidRPr="00890FDF" w:rsidRDefault="00890FDF" w:rsidP="00890FDF">
            <w:pPr>
              <w:pStyle w:val="TableParagraph"/>
              <w:numPr>
                <w:ilvl w:val="0"/>
                <w:numId w:val="55"/>
              </w:numPr>
              <w:ind w:right="83"/>
              <w:jc w:val="both"/>
              <w:rPr>
                <w:b/>
                <w:sz w:val="24"/>
                <w:lang w:val="ru-RU"/>
              </w:rPr>
            </w:pPr>
            <w:r w:rsidRPr="00342AA9">
              <w:rPr>
                <w:sz w:val="24"/>
                <w:lang w:val="ru-RU"/>
              </w:rPr>
              <w:t>Харченко</w:t>
            </w:r>
            <w:r w:rsidRPr="00342AA9">
              <w:rPr>
                <w:spacing w:val="-4"/>
                <w:sz w:val="24"/>
                <w:lang w:val="ru-RU"/>
              </w:rPr>
              <w:t xml:space="preserve"> </w:t>
            </w:r>
            <w:r w:rsidRPr="00342AA9">
              <w:rPr>
                <w:sz w:val="24"/>
                <w:lang w:val="ru-RU"/>
              </w:rPr>
              <w:t>Т.Е.</w:t>
            </w:r>
            <w:r w:rsidRPr="00342AA9">
              <w:rPr>
                <w:spacing w:val="-7"/>
                <w:sz w:val="24"/>
                <w:lang w:val="ru-RU"/>
              </w:rPr>
              <w:t xml:space="preserve"> </w:t>
            </w:r>
            <w:r w:rsidRPr="00342AA9">
              <w:rPr>
                <w:sz w:val="24"/>
                <w:lang w:val="ru-RU"/>
              </w:rPr>
              <w:t>Утренняя</w:t>
            </w:r>
            <w:r w:rsidRPr="00342AA9">
              <w:rPr>
                <w:spacing w:val="-13"/>
                <w:sz w:val="24"/>
                <w:lang w:val="ru-RU"/>
              </w:rPr>
              <w:t xml:space="preserve"> </w:t>
            </w:r>
            <w:r w:rsidRPr="00342AA9">
              <w:rPr>
                <w:sz w:val="24"/>
                <w:lang w:val="ru-RU"/>
              </w:rPr>
              <w:t>гимнастика</w:t>
            </w:r>
            <w:r w:rsidRPr="00342AA9">
              <w:rPr>
                <w:spacing w:val="-6"/>
                <w:sz w:val="24"/>
                <w:lang w:val="ru-RU"/>
              </w:rPr>
              <w:t xml:space="preserve"> </w:t>
            </w:r>
            <w:r w:rsidRPr="00342AA9">
              <w:rPr>
                <w:sz w:val="24"/>
                <w:lang w:val="ru-RU"/>
              </w:rPr>
              <w:t>в</w:t>
            </w:r>
            <w:r w:rsidRPr="00342AA9">
              <w:rPr>
                <w:spacing w:val="-6"/>
                <w:sz w:val="24"/>
                <w:lang w:val="ru-RU"/>
              </w:rPr>
              <w:t xml:space="preserve"> </w:t>
            </w:r>
            <w:r w:rsidRPr="00342AA9">
              <w:rPr>
                <w:sz w:val="24"/>
                <w:lang w:val="ru-RU"/>
              </w:rPr>
              <w:t>детском</w:t>
            </w:r>
            <w:r w:rsidRPr="00342AA9">
              <w:rPr>
                <w:spacing w:val="-3"/>
                <w:sz w:val="24"/>
                <w:lang w:val="ru-RU"/>
              </w:rPr>
              <w:t xml:space="preserve"> </w:t>
            </w:r>
            <w:r w:rsidRPr="00342AA9">
              <w:rPr>
                <w:sz w:val="24"/>
                <w:lang w:val="ru-RU"/>
              </w:rPr>
              <w:t>саду: Комплексы упражнений для работы с детьми 5-6 лет- М.: Мозаика-Синтез,</w:t>
            </w:r>
            <w:r w:rsidRPr="00890FDF">
              <w:rPr>
                <w:sz w:val="24"/>
                <w:lang w:val="ru-RU"/>
              </w:rPr>
              <w:t xml:space="preserve"> </w:t>
            </w:r>
            <w:r w:rsidRPr="00342AA9">
              <w:rPr>
                <w:sz w:val="24"/>
                <w:lang w:val="ru-RU"/>
              </w:rPr>
              <w:t>2020.</w:t>
            </w:r>
          </w:p>
          <w:p w:rsidR="00890FDF" w:rsidRPr="00890FDF" w:rsidRDefault="00890FDF" w:rsidP="00890FDF">
            <w:pPr>
              <w:pStyle w:val="TableParagraph"/>
              <w:numPr>
                <w:ilvl w:val="0"/>
                <w:numId w:val="55"/>
              </w:numPr>
              <w:tabs>
                <w:tab w:val="left" w:pos="290"/>
              </w:tabs>
              <w:ind w:right="230"/>
              <w:rPr>
                <w:sz w:val="24"/>
                <w:lang w:val="ru-RU"/>
              </w:rPr>
            </w:pPr>
            <w:r w:rsidRPr="001C193F">
              <w:rPr>
                <w:sz w:val="24"/>
                <w:lang w:val="ru-RU"/>
              </w:rPr>
              <w:t>Бойко В.В., Бережнова О.В. Физическое развитие</w:t>
            </w:r>
            <w:r w:rsidRPr="001C193F">
              <w:rPr>
                <w:spacing w:val="-15"/>
                <w:sz w:val="24"/>
                <w:lang w:val="ru-RU"/>
              </w:rPr>
              <w:t xml:space="preserve"> </w:t>
            </w:r>
            <w:r w:rsidRPr="001C193F">
              <w:rPr>
                <w:sz w:val="24"/>
                <w:lang w:val="ru-RU"/>
              </w:rPr>
              <w:t>дошкольников.</w:t>
            </w:r>
            <w:r w:rsidRPr="001C193F">
              <w:rPr>
                <w:spacing w:val="-15"/>
                <w:sz w:val="24"/>
                <w:lang w:val="ru-RU"/>
              </w:rPr>
              <w:t xml:space="preserve"> </w:t>
            </w:r>
            <w:r w:rsidRPr="001C193F">
              <w:rPr>
                <w:sz w:val="24"/>
                <w:lang w:val="ru-RU"/>
              </w:rPr>
              <w:t>Подготовительная группа. Методическое пособие. — М.: ИД</w:t>
            </w:r>
            <w:r w:rsidRPr="00890FDF">
              <w:rPr>
                <w:sz w:val="24"/>
                <w:lang w:val="ru-RU"/>
              </w:rPr>
              <w:t xml:space="preserve"> «Цветной</w:t>
            </w:r>
            <w:r w:rsidRPr="00890FDF">
              <w:rPr>
                <w:spacing w:val="-7"/>
                <w:sz w:val="24"/>
                <w:lang w:val="ru-RU"/>
              </w:rPr>
              <w:t xml:space="preserve"> </w:t>
            </w:r>
            <w:r w:rsidRPr="00890FDF">
              <w:rPr>
                <w:sz w:val="24"/>
                <w:lang w:val="ru-RU"/>
              </w:rPr>
              <w:t xml:space="preserve">мир», </w:t>
            </w:r>
            <w:r w:rsidRPr="00890FDF">
              <w:rPr>
                <w:spacing w:val="-2"/>
                <w:sz w:val="24"/>
                <w:lang w:val="ru-RU"/>
              </w:rPr>
              <w:t>2016.</w:t>
            </w:r>
          </w:p>
          <w:p w:rsidR="00890FDF" w:rsidRPr="00F301FB" w:rsidRDefault="00890FDF" w:rsidP="0044070F">
            <w:pPr>
              <w:pStyle w:val="TableParagraph"/>
              <w:numPr>
                <w:ilvl w:val="0"/>
                <w:numId w:val="55"/>
              </w:numPr>
              <w:tabs>
                <w:tab w:val="left" w:pos="290"/>
              </w:tabs>
              <w:spacing w:before="3"/>
              <w:ind w:left="109" w:right="490"/>
              <w:rPr>
                <w:sz w:val="24"/>
                <w:lang w:val="ru-RU"/>
              </w:rPr>
            </w:pPr>
            <w:r w:rsidRPr="00F301FB">
              <w:rPr>
                <w:sz w:val="24"/>
                <w:lang w:val="ru-RU"/>
              </w:rPr>
              <w:t>Пензулаева</w:t>
            </w:r>
            <w:r w:rsidRPr="00F301FB">
              <w:rPr>
                <w:spacing w:val="-15"/>
                <w:sz w:val="24"/>
                <w:lang w:val="ru-RU"/>
              </w:rPr>
              <w:t xml:space="preserve"> </w:t>
            </w:r>
            <w:r w:rsidRPr="00F301FB">
              <w:rPr>
                <w:sz w:val="24"/>
                <w:lang w:val="ru-RU"/>
              </w:rPr>
              <w:t>Л.И.Физическая</w:t>
            </w:r>
            <w:r w:rsidRPr="00F301FB">
              <w:rPr>
                <w:spacing w:val="-15"/>
                <w:sz w:val="24"/>
                <w:lang w:val="ru-RU"/>
              </w:rPr>
              <w:t xml:space="preserve"> </w:t>
            </w:r>
            <w:r w:rsidRPr="00F301FB">
              <w:rPr>
                <w:sz w:val="24"/>
                <w:lang w:val="ru-RU"/>
              </w:rPr>
              <w:t>культура</w:t>
            </w:r>
            <w:r w:rsidRPr="00F301FB">
              <w:rPr>
                <w:spacing w:val="-15"/>
                <w:sz w:val="24"/>
                <w:lang w:val="ru-RU"/>
              </w:rPr>
              <w:t xml:space="preserve"> </w:t>
            </w:r>
            <w:r w:rsidRPr="00F301FB">
              <w:rPr>
                <w:sz w:val="24"/>
                <w:lang w:val="ru-RU"/>
              </w:rPr>
              <w:t>в детском саду: Конспекты занятий для</w:t>
            </w:r>
            <w:r w:rsidR="00F301FB" w:rsidRPr="00F301FB">
              <w:rPr>
                <w:sz w:val="24"/>
                <w:lang w:val="ru-RU"/>
              </w:rPr>
              <w:t xml:space="preserve"> </w:t>
            </w:r>
            <w:r w:rsidRPr="00F301FB">
              <w:rPr>
                <w:sz w:val="24"/>
                <w:lang w:val="ru-RU"/>
              </w:rPr>
              <w:t>работы</w:t>
            </w:r>
            <w:r w:rsidRPr="00F301FB">
              <w:rPr>
                <w:spacing w:val="-1"/>
                <w:sz w:val="24"/>
                <w:lang w:val="ru-RU"/>
              </w:rPr>
              <w:t xml:space="preserve"> </w:t>
            </w:r>
            <w:r w:rsidRPr="00F301FB">
              <w:rPr>
                <w:sz w:val="24"/>
                <w:lang w:val="ru-RU"/>
              </w:rPr>
              <w:t>с</w:t>
            </w:r>
            <w:r w:rsidRPr="00F301FB">
              <w:rPr>
                <w:spacing w:val="-9"/>
                <w:sz w:val="24"/>
                <w:lang w:val="ru-RU"/>
              </w:rPr>
              <w:t xml:space="preserve"> </w:t>
            </w:r>
            <w:r w:rsidRPr="00F301FB">
              <w:rPr>
                <w:sz w:val="24"/>
                <w:lang w:val="ru-RU"/>
              </w:rPr>
              <w:t>детьми</w:t>
            </w:r>
            <w:r w:rsidRPr="00F301FB">
              <w:rPr>
                <w:spacing w:val="-7"/>
                <w:sz w:val="24"/>
                <w:lang w:val="ru-RU"/>
              </w:rPr>
              <w:t xml:space="preserve"> </w:t>
            </w:r>
            <w:r w:rsidRPr="00F301FB">
              <w:rPr>
                <w:sz w:val="24"/>
                <w:lang w:val="ru-RU"/>
              </w:rPr>
              <w:t>6-7</w:t>
            </w:r>
            <w:r w:rsidRPr="00F301FB">
              <w:rPr>
                <w:spacing w:val="-8"/>
                <w:sz w:val="24"/>
                <w:lang w:val="ru-RU"/>
              </w:rPr>
              <w:t xml:space="preserve"> </w:t>
            </w:r>
            <w:r w:rsidRPr="00F301FB">
              <w:rPr>
                <w:sz w:val="24"/>
                <w:lang w:val="ru-RU"/>
              </w:rPr>
              <w:t>лет. –</w:t>
            </w:r>
            <w:r w:rsidRPr="00F301FB">
              <w:rPr>
                <w:spacing w:val="-8"/>
                <w:sz w:val="24"/>
                <w:lang w:val="ru-RU"/>
              </w:rPr>
              <w:t xml:space="preserve"> </w:t>
            </w:r>
            <w:r w:rsidRPr="00F301FB">
              <w:rPr>
                <w:sz w:val="24"/>
                <w:lang w:val="ru-RU"/>
              </w:rPr>
              <w:t>М.:</w:t>
            </w:r>
            <w:r w:rsidRPr="00F301FB">
              <w:rPr>
                <w:spacing w:val="-8"/>
                <w:sz w:val="24"/>
                <w:lang w:val="ru-RU"/>
              </w:rPr>
              <w:t xml:space="preserve"> </w:t>
            </w:r>
            <w:r w:rsidRPr="00F301FB">
              <w:rPr>
                <w:sz w:val="24"/>
                <w:lang w:val="ru-RU"/>
              </w:rPr>
              <w:t>Мозаика- Синтез, 2021.</w:t>
            </w:r>
          </w:p>
          <w:p w:rsidR="00890FDF" w:rsidRPr="00890FDF" w:rsidRDefault="00890FDF" w:rsidP="00890FDF">
            <w:pPr>
              <w:pStyle w:val="TableParagraph"/>
              <w:numPr>
                <w:ilvl w:val="0"/>
                <w:numId w:val="55"/>
              </w:numPr>
              <w:ind w:right="83"/>
              <w:jc w:val="both"/>
              <w:rPr>
                <w:b/>
                <w:sz w:val="24"/>
                <w:lang w:val="ru-RU"/>
              </w:rPr>
            </w:pPr>
            <w:r w:rsidRPr="00342AA9">
              <w:rPr>
                <w:sz w:val="24"/>
                <w:lang w:val="ru-RU"/>
              </w:rPr>
              <w:t xml:space="preserve">Харченко Т.Е. Утренняя гимнастика в детском саду: Комплексы упражнений для работы с детьми 6-7 лет- М.: Мозаика- </w:t>
            </w:r>
            <w:r w:rsidRPr="00342AA9">
              <w:rPr>
                <w:spacing w:val="-2"/>
                <w:sz w:val="24"/>
                <w:lang w:val="ru-RU"/>
              </w:rPr>
              <w:t>Синтез,</w:t>
            </w:r>
            <w:r w:rsidRPr="00890FDF">
              <w:rPr>
                <w:spacing w:val="-2"/>
                <w:sz w:val="24"/>
                <w:lang w:val="ru-RU"/>
              </w:rPr>
              <w:t xml:space="preserve"> </w:t>
            </w:r>
            <w:r w:rsidRPr="00342AA9">
              <w:rPr>
                <w:spacing w:val="-2"/>
                <w:sz w:val="24"/>
                <w:lang w:val="ru-RU"/>
              </w:rPr>
              <w:t>2020.</w:t>
            </w:r>
          </w:p>
          <w:p w:rsidR="00075604" w:rsidRPr="00075604" w:rsidRDefault="00075604" w:rsidP="00890FDF">
            <w:pPr>
              <w:pStyle w:val="TableParagraph"/>
              <w:numPr>
                <w:ilvl w:val="0"/>
                <w:numId w:val="55"/>
              </w:numPr>
              <w:tabs>
                <w:tab w:val="left" w:pos="393"/>
              </w:tabs>
              <w:rPr>
                <w:rFonts w:ascii="Symbol" w:hAnsi="Symbol"/>
                <w:color w:val="1A1A1A"/>
                <w:sz w:val="24"/>
                <w:lang w:val="ru-RU"/>
              </w:rPr>
            </w:pPr>
            <w:r w:rsidRPr="00075604">
              <w:rPr>
                <w:color w:val="1A1A1A"/>
                <w:sz w:val="24"/>
                <w:lang w:val="ru-RU"/>
              </w:rPr>
              <w:t>Организация</w:t>
            </w:r>
            <w:r w:rsidRPr="00075604">
              <w:rPr>
                <w:color w:val="1A1A1A"/>
                <w:spacing w:val="-9"/>
                <w:sz w:val="24"/>
                <w:lang w:val="ru-RU"/>
              </w:rPr>
              <w:t xml:space="preserve"> </w:t>
            </w:r>
            <w:r w:rsidRPr="00075604">
              <w:rPr>
                <w:color w:val="1A1A1A"/>
                <w:sz w:val="24"/>
                <w:lang w:val="ru-RU"/>
              </w:rPr>
              <w:t>спортивного</w:t>
            </w:r>
            <w:r w:rsidRPr="00075604">
              <w:rPr>
                <w:color w:val="1A1A1A"/>
                <w:spacing w:val="-2"/>
                <w:sz w:val="24"/>
                <w:lang w:val="ru-RU"/>
              </w:rPr>
              <w:t xml:space="preserve"> </w:t>
            </w:r>
            <w:r w:rsidRPr="00075604">
              <w:rPr>
                <w:color w:val="1A1A1A"/>
                <w:sz w:val="24"/>
                <w:lang w:val="ru-RU"/>
              </w:rPr>
              <w:t>досуга</w:t>
            </w:r>
            <w:r w:rsidRPr="00075604">
              <w:rPr>
                <w:color w:val="1A1A1A"/>
                <w:spacing w:val="-3"/>
                <w:sz w:val="24"/>
                <w:lang w:val="ru-RU"/>
              </w:rPr>
              <w:t xml:space="preserve"> </w:t>
            </w:r>
            <w:r w:rsidRPr="00075604">
              <w:rPr>
                <w:color w:val="1A1A1A"/>
                <w:sz w:val="24"/>
                <w:lang w:val="ru-RU"/>
              </w:rPr>
              <w:t>дошкольников</w:t>
            </w:r>
            <w:r w:rsidRPr="00075604">
              <w:rPr>
                <w:color w:val="1A1A1A"/>
                <w:spacing w:val="-1"/>
                <w:sz w:val="24"/>
                <w:lang w:val="ru-RU"/>
              </w:rPr>
              <w:t xml:space="preserve"> </w:t>
            </w:r>
            <w:r w:rsidRPr="00075604">
              <w:rPr>
                <w:color w:val="1A1A1A"/>
                <w:sz w:val="24"/>
                <w:lang w:val="ru-RU"/>
              </w:rPr>
              <w:t>4-7</w:t>
            </w:r>
            <w:r w:rsidRPr="00075604">
              <w:rPr>
                <w:color w:val="1A1A1A"/>
                <w:spacing w:val="-7"/>
                <w:sz w:val="24"/>
                <w:lang w:val="ru-RU"/>
              </w:rPr>
              <w:t xml:space="preserve"> </w:t>
            </w:r>
            <w:r w:rsidRPr="00075604">
              <w:rPr>
                <w:color w:val="1A1A1A"/>
                <w:sz w:val="24"/>
                <w:lang w:val="ru-RU"/>
              </w:rPr>
              <w:t>лет</w:t>
            </w:r>
            <w:r w:rsidRPr="00075604">
              <w:rPr>
                <w:color w:val="1A1A1A"/>
                <w:spacing w:val="-1"/>
                <w:sz w:val="24"/>
                <w:lang w:val="ru-RU"/>
              </w:rPr>
              <w:t xml:space="preserve"> </w:t>
            </w:r>
            <w:r w:rsidRPr="00075604">
              <w:rPr>
                <w:color w:val="1A1A1A"/>
                <w:sz w:val="24"/>
                <w:lang w:val="ru-RU"/>
              </w:rPr>
              <w:t xml:space="preserve">Н.М. </w:t>
            </w:r>
            <w:r w:rsidRPr="00075604">
              <w:rPr>
                <w:color w:val="1A1A1A"/>
                <w:spacing w:val="-2"/>
                <w:sz w:val="24"/>
                <w:lang w:val="ru-RU"/>
              </w:rPr>
              <w:t>Соломенникова</w:t>
            </w:r>
          </w:p>
          <w:p w:rsidR="009E51B7" w:rsidRPr="009E51B7" w:rsidRDefault="00FF2741" w:rsidP="00890FDF">
            <w:pPr>
              <w:pStyle w:val="TableParagraph"/>
              <w:numPr>
                <w:ilvl w:val="0"/>
                <w:numId w:val="55"/>
              </w:numPr>
              <w:tabs>
                <w:tab w:val="left" w:pos="393"/>
              </w:tabs>
              <w:spacing w:before="2"/>
              <w:ind w:right="798"/>
              <w:rPr>
                <w:rFonts w:ascii="Symbol" w:hAnsi="Symbol"/>
                <w:color w:val="1A1A1A"/>
                <w:sz w:val="24"/>
                <w:lang w:val="ru-RU"/>
              </w:rPr>
            </w:pPr>
            <w:r w:rsidRPr="00FF2741">
              <w:rPr>
                <w:rFonts w:ascii="PT Astra Serif" w:eastAsia="Calibri" w:hAnsi="PT Astra Serif"/>
                <w:sz w:val="24"/>
                <w:szCs w:val="24"/>
                <w:lang w:val="ru-RU" w:eastAsia="ru-RU"/>
              </w:rPr>
              <w:t>«Картотека подвижных игр, упражнений, физкультминуток, пальчиковой гимнастики» Нищева Н.В.</w:t>
            </w:r>
            <w:r w:rsidR="00F301FB">
              <w:rPr>
                <w:rFonts w:ascii="PT Astra Serif" w:eastAsia="Calibri" w:hAnsi="PT Astra Serif"/>
                <w:sz w:val="24"/>
                <w:szCs w:val="24"/>
                <w:lang w:val="ru-RU" w:eastAsia="ru-RU"/>
              </w:rPr>
              <w:t>Санкт- Петербург:</w:t>
            </w:r>
            <w:r w:rsidRPr="00FF2741">
              <w:rPr>
                <w:rFonts w:ascii="PT Astra Serif" w:eastAsia="Calibri" w:hAnsi="PT Astra Serif"/>
                <w:sz w:val="24"/>
                <w:szCs w:val="24"/>
                <w:lang w:val="ru-RU" w:eastAsia="ru-RU"/>
              </w:rPr>
              <w:t xml:space="preserve"> «Детство Пресс», 2019</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9E51B7">
              <w:rPr>
                <w:rFonts w:eastAsia="Calibri"/>
                <w:sz w:val="24"/>
                <w:szCs w:val="24"/>
                <w:lang w:val="ru-RU" w:eastAsia="ru-RU"/>
              </w:rPr>
              <w:t xml:space="preserve"> «Формирование представлений о здоровом образе жизни у дошкольников» Новикова И.М. Мозаика Синтез, 2019</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9E51B7">
              <w:rPr>
                <w:rFonts w:eastAsia="Calibri"/>
                <w:sz w:val="24"/>
                <w:szCs w:val="24"/>
                <w:lang w:val="ru-RU"/>
              </w:rPr>
              <w:t xml:space="preserve"> «Игры-эстафеты с использованием традиционного инвентаря» Сочеванова Е.А.</w:t>
            </w:r>
            <w:r w:rsidR="00F301FB">
              <w:rPr>
                <w:rFonts w:eastAsia="Calibri"/>
                <w:sz w:val="24"/>
                <w:szCs w:val="24"/>
                <w:lang w:val="ru-RU"/>
              </w:rPr>
              <w:t xml:space="preserve"> Санкт- Петербург:</w:t>
            </w:r>
            <w:r w:rsidRPr="009E51B7">
              <w:rPr>
                <w:rFonts w:eastAsia="Calibri"/>
                <w:sz w:val="24"/>
                <w:szCs w:val="24"/>
                <w:lang w:val="ru-RU"/>
              </w:rPr>
              <w:t xml:space="preserve"> «Детство Пресс», 2015.</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9E51B7">
              <w:rPr>
                <w:rFonts w:eastAsia="Calibri"/>
                <w:sz w:val="24"/>
                <w:szCs w:val="24"/>
                <w:lang w:val="ru-RU"/>
              </w:rPr>
              <w:t>Адашкявичече Э.Й. Спортивные игры и упражнения в детском саду. М: Просвещение,</w:t>
            </w:r>
            <w:r w:rsidR="00F301FB">
              <w:rPr>
                <w:rFonts w:eastAsia="Calibri"/>
                <w:sz w:val="24"/>
                <w:szCs w:val="24"/>
                <w:lang w:val="ru-RU"/>
              </w:rPr>
              <w:t xml:space="preserve"> </w:t>
            </w:r>
            <w:r w:rsidRPr="009E51B7">
              <w:rPr>
                <w:rFonts w:eastAsia="Calibri"/>
                <w:sz w:val="24"/>
                <w:szCs w:val="24"/>
                <w:lang w:val="ru-RU"/>
              </w:rPr>
              <w:t xml:space="preserve">2014 </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9E51B7">
              <w:rPr>
                <w:rFonts w:eastAsia="Calibri"/>
                <w:sz w:val="24"/>
                <w:szCs w:val="24"/>
                <w:lang w:val="ru-RU"/>
              </w:rPr>
              <w:t>Физкультурные занятия, игры и упражнения на прогулке. Фролова В.Г. М: Просвещение,2014</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9E51B7">
              <w:rPr>
                <w:rFonts w:eastAsia="Calibri"/>
                <w:sz w:val="24"/>
                <w:szCs w:val="24"/>
                <w:lang w:val="ru-RU" w:eastAsia="ru-RU"/>
              </w:rPr>
              <w:t xml:space="preserve"> «Формирование представлений о здоровом образе жизни у дошкольников» Новикова И.М. Мозаика Синтез, 2019</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9E51B7">
              <w:rPr>
                <w:sz w:val="24"/>
                <w:szCs w:val="24"/>
                <w:shd w:val="clear" w:color="auto" w:fill="FFFFFF"/>
                <w:lang w:val="ru-RU" w:eastAsia="ru-RU"/>
              </w:rPr>
              <w:t>Осторожные сказки.</w:t>
            </w:r>
            <w:r w:rsidRPr="009E51B7">
              <w:rPr>
                <w:color w:val="000000"/>
                <w:sz w:val="24"/>
                <w:szCs w:val="24"/>
                <w:shd w:val="clear" w:color="auto" w:fill="FFFFFF"/>
                <w:lang w:val="ru-RU" w:eastAsia="ru-RU"/>
              </w:rPr>
              <w:t xml:space="preserve"> Безопасность для малышей</w:t>
            </w:r>
            <w:r>
              <w:rPr>
                <w:color w:val="000000"/>
                <w:sz w:val="24"/>
                <w:szCs w:val="24"/>
                <w:shd w:val="clear" w:color="auto" w:fill="FFFFFF"/>
                <w:lang w:val="ru-RU" w:eastAsia="ru-RU"/>
              </w:rPr>
              <w:t>.</w:t>
            </w:r>
            <w:r w:rsidRPr="009E51B7">
              <w:rPr>
                <w:sz w:val="24"/>
                <w:szCs w:val="24"/>
                <w:shd w:val="clear" w:color="auto" w:fill="FFFFFF"/>
                <w:lang w:val="ru-RU" w:eastAsia="ru-RU"/>
              </w:rPr>
              <w:t xml:space="preserve"> Шорыгина Т.А.</w:t>
            </w:r>
            <w:r w:rsidRPr="009E51B7">
              <w:rPr>
                <w:color w:val="000000"/>
                <w:sz w:val="24"/>
                <w:szCs w:val="24"/>
                <w:shd w:val="clear" w:color="auto" w:fill="FFFFFF"/>
                <w:lang w:val="ru-RU" w:eastAsia="ru-RU"/>
              </w:rPr>
              <w:t xml:space="preserve"> – М.: Книголюб, 2017.</w:t>
            </w:r>
            <w:r w:rsidRPr="009E51B7">
              <w:rPr>
                <w:rFonts w:eastAsia="Calibri"/>
                <w:color w:val="001A34"/>
                <w:sz w:val="24"/>
                <w:szCs w:val="24"/>
                <w:lang w:val="ru-RU" w:eastAsia="ru-RU"/>
              </w:rPr>
              <w:t xml:space="preserve"> </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0B0100">
              <w:rPr>
                <w:rFonts w:eastAsia="Calibri"/>
                <w:color w:val="000000"/>
                <w:sz w:val="24"/>
                <w:szCs w:val="24"/>
                <w:lang w:val="ru-RU" w:eastAsia="ru-RU"/>
              </w:rPr>
              <w:t xml:space="preserve">Играю. Двигаюсь. Учусь. </w:t>
            </w:r>
            <w:r w:rsidRPr="009E51B7">
              <w:rPr>
                <w:rFonts w:eastAsia="Calibri"/>
                <w:color w:val="000000"/>
                <w:sz w:val="24"/>
                <w:szCs w:val="24"/>
                <w:lang w:val="ru-RU" w:eastAsia="ru-RU"/>
              </w:rPr>
              <w:t>Секреты подвижных игр для дошкольников.</w:t>
            </w:r>
            <w:r w:rsidRPr="009E51B7">
              <w:rPr>
                <w:lang w:val="ru-RU"/>
              </w:rPr>
              <w:t xml:space="preserve"> </w:t>
            </w:r>
            <w:hyperlink r:id="rId13" w:history="1">
              <w:r w:rsidRPr="009E51B7">
                <w:rPr>
                  <w:rStyle w:val="a8"/>
                  <w:rFonts w:eastAsia="Calibri"/>
                  <w:color w:val="auto"/>
                  <w:sz w:val="24"/>
                  <w:szCs w:val="24"/>
                  <w:u w:val="none"/>
                  <w:lang w:eastAsia="ru-RU"/>
                </w:rPr>
                <w:t>Модель Н.А.</w:t>
              </w:r>
            </w:hyperlink>
            <w:r w:rsidRPr="009E51B7">
              <w:rPr>
                <w:rFonts w:eastAsia="Calibri"/>
                <w:color w:val="000000"/>
                <w:sz w:val="24"/>
                <w:szCs w:val="24"/>
                <w:lang w:eastAsia="ru-RU"/>
              </w:rPr>
              <w:t>: ТЦ СФЕРА,2023</w:t>
            </w:r>
          </w:p>
          <w:p w:rsidR="009E51B7" w:rsidRPr="009E51B7" w:rsidRDefault="009E51B7" w:rsidP="00890FDF">
            <w:pPr>
              <w:pStyle w:val="TableParagraph"/>
              <w:numPr>
                <w:ilvl w:val="0"/>
                <w:numId w:val="55"/>
              </w:numPr>
              <w:tabs>
                <w:tab w:val="left" w:pos="393"/>
              </w:tabs>
              <w:spacing w:before="2"/>
              <w:ind w:right="798"/>
              <w:rPr>
                <w:rFonts w:ascii="Symbol" w:hAnsi="Symbol"/>
                <w:color w:val="1A1A1A"/>
                <w:sz w:val="24"/>
                <w:lang w:val="ru-RU"/>
              </w:rPr>
            </w:pPr>
            <w:r w:rsidRPr="009E51B7">
              <w:rPr>
                <w:rFonts w:eastAsia="Calibri"/>
                <w:color w:val="000000"/>
                <w:sz w:val="24"/>
                <w:szCs w:val="24"/>
                <w:lang w:val="ru-RU" w:eastAsia="ru-RU"/>
              </w:rPr>
              <w:t xml:space="preserve"> «Малыши-крепыши». Программа физического развития детей 3–7 ле</w:t>
            </w:r>
            <w:r>
              <w:rPr>
                <w:rFonts w:eastAsia="Calibri"/>
                <w:color w:val="000000"/>
                <w:sz w:val="24"/>
                <w:szCs w:val="24"/>
                <w:lang w:val="ru-RU" w:eastAsia="ru-RU"/>
              </w:rPr>
              <w:t>т.</w:t>
            </w:r>
            <w:r w:rsidRPr="009E51B7">
              <w:rPr>
                <w:rFonts w:eastAsia="Calibri"/>
                <w:color w:val="000000"/>
                <w:sz w:val="24"/>
                <w:szCs w:val="24"/>
                <w:lang w:val="ru-RU" w:eastAsia="ru-RU"/>
              </w:rPr>
              <w:t xml:space="preserve"> Бойко В.В., Бережнова О.В. 2018</w:t>
            </w:r>
          </w:p>
          <w:p w:rsidR="009E51B7" w:rsidRPr="00890FDF" w:rsidRDefault="009E51B7" w:rsidP="00890FDF">
            <w:pPr>
              <w:pStyle w:val="TableParagraph"/>
              <w:tabs>
                <w:tab w:val="left" w:pos="393"/>
              </w:tabs>
              <w:spacing w:before="2"/>
              <w:ind w:left="393" w:right="798"/>
              <w:rPr>
                <w:rFonts w:ascii="Symbol" w:hAnsi="Symbol"/>
                <w:color w:val="1A1A1A"/>
                <w:sz w:val="24"/>
                <w:lang w:val="ru-RU"/>
              </w:rPr>
            </w:pPr>
          </w:p>
        </w:tc>
      </w:tr>
    </w:tbl>
    <w:p w:rsidR="00075604" w:rsidRDefault="00075604" w:rsidP="00CB68CC">
      <w:pPr>
        <w:jc w:val="center"/>
        <w:rPr>
          <w:b/>
          <w:sz w:val="24"/>
        </w:rPr>
      </w:pPr>
    </w:p>
    <w:p w:rsidR="00075604" w:rsidRDefault="00075604" w:rsidP="00A312FC">
      <w:pPr>
        <w:pStyle w:val="11"/>
        <w:numPr>
          <w:ilvl w:val="2"/>
          <w:numId w:val="2"/>
        </w:numPr>
        <w:tabs>
          <w:tab w:val="left" w:pos="2230"/>
        </w:tabs>
        <w:spacing w:before="72"/>
        <w:ind w:right="830"/>
        <w:jc w:val="center"/>
      </w:pPr>
      <w:bookmarkStart w:id="13" w:name="_TOC_250012"/>
      <w:r w:rsidRPr="002458F7">
        <w:rPr>
          <w:sz w:val="24"/>
        </w:rPr>
        <w:t>Особенности</w:t>
      </w:r>
      <w:r w:rsidRPr="002458F7">
        <w:rPr>
          <w:spacing w:val="-8"/>
          <w:sz w:val="24"/>
        </w:rPr>
        <w:t xml:space="preserve"> </w:t>
      </w:r>
      <w:r w:rsidRPr="002458F7">
        <w:rPr>
          <w:sz w:val="24"/>
        </w:rPr>
        <w:t>образовательной</w:t>
      </w:r>
      <w:r w:rsidRPr="002458F7">
        <w:rPr>
          <w:spacing w:val="-8"/>
          <w:sz w:val="24"/>
        </w:rPr>
        <w:t xml:space="preserve"> </w:t>
      </w:r>
      <w:r w:rsidRPr="002458F7">
        <w:rPr>
          <w:sz w:val="24"/>
        </w:rPr>
        <w:t>деятельности</w:t>
      </w:r>
      <w:r w:rsidRPr="002458F7">
        <w:rPr>
          <w:spacing w:val="-12"/>
          <w:sz w:val="24"/>
        </w:rPr>
        <w:t xml:space="preserve"> </w:t>
      </w:r>
      <w:r w:rsidRPr="002458F7">
        <w:rPr>
          <w:sz w:val="24"/>
        </w:rPr>
        <w:t>разных</w:t>
      </w:r>
      <w:r w:rsidRPr="002458F7">
        <w:rPr>
          <w:spacing w:val="-11"/>
          <w:sz w:val="24"/>
        </w:rPr>
        <w:t xml:space="preserve"> </w:t>
      </w:r>
      <w:r w:rsidRPr="002458F7">
        <w:rPr>
          <w:sz w:val="24"/>
        </w:rPr>
        <w:t>видов</w:t>
      </w:r>
      <w:r w:rsidRPr="002458F7">
        <w:rPr>
          <w:spacing w:val="-8"/>
          <w:sz w:val="24"/>
        </w:rPr>
        <w:t xml:space="preserve"> </w:t>
      </w:r>
      <w:bookmarkEnd w:id="13"/>
      <w:r w:rsidRPr="002458F7">
        <w:rPr>
          <w:sz w:val="24"/>
        </w:rPr>
        <w:t>и культурных практик</w:t>
      </w:r>
      <w:r>
        <w:t>.</w:t>
      </w:r>
    </w:p>
    <w:p w:rsidR="00075604" w:rsidRDefault="00075604" w:rsidP="00075604">
      <w:pPr>
        <w:pStyle w:val="a6"/>
        <w:ind w:left="0"/>
        <w:jc w:val="left"/>
      </w:pPr>
      <w:r>
        <w:t>Образовательная</w:t>
      </w:r>
      <w:r>
        <w:rPr>
          <w:spacing w:val="40"/>
        </w:rPr>
        <w:t xml:space="preserve"> </w:t>
      </w:r>
      <w:r>
        <w:t>деятельность</w:t>
      </w:r>
      <w:r>
        <w:rPr>
          <w:spacing w:val="37"/>
        </w:rPr>
        <w:t xml:space="preserve"> </w:t>
      </w:r>
      <w:r>
        <w:t>в</w:t>
      </w:r>
      <w:r>
        <w:rPr>
          <w:spacing w:val="40"/>
        </w:rPr>
        <w:t xml:space="preserve"> </w:t>
      </w:r>
      <w:r>
        <w:t>СП</w:t>
      </w:r>
      <w:r>
        <w:rPr>
          <w:spacing w:val="40"/>
        </w:rPr>
        <w:t xml:space="preserve"> </w:t>
      </w:r>
      <w:r>
        <w:t>ГБОУ</w:t>
      </w:r>
      <w:r>
        <w:rPr>
          <w:spacing w:val="38"/>
        </w:rPr>
        <w:t xml:space="preserve"> </w:t>
      </w:r>
      <w:r>
        <w:t>СОШ</w:t>
      </w:r>
      <w:r>
        <w:rPr>
          <w:spacing w:val="38"/>
        </w:rPr>
        <w:t xml:space="preserve"> </w:t>
      </w:r>
      <w:r>
        <w:t>№2</w:t>
      </w:r>
      <w:r>
        <w:rPr>
          <w:spacing w:val="40"/>
        </w:rPr>
        <w:t xml:space="preserve"> </w:t>
      </w:r>
      <w:r>
        <w:t>«детский</w:t>
      </w:r>
      <w:r>
        <w:rPr>
          <w:spacing w:val="40"/>
        </w:rPr>
        <w:t xml:space="preserve"> </w:t>
      </w:r>
      <w:r>
        <w:t>сад</w:t>
      </w:r>
      <w:r>
        <w:rPr>
          <w:spacing w:val="40"/>
        </w:rPr>
        <w:t xml:space="preserve"> </w:t>
      </w:r>
      <w:r>
        <w:t>«Золотой</w:t>
      </w:r>
      <w:r>
        <w:rPr>
          <w:spacing w:val="40"/>
        </w:rPr>
        <w:t xml:space="preserve"> </w:t>
      </w:r>
      <w:r>
        <w:t xml:space="preserve">петушок» </w:t>
      </w:r>
      <w:r>
        <w:rPr>
          <w:spacing w:val="-2"/>
        </w:rPr>
        <w:t>включает:</w:t>
      </w:r>
    </w:p>
    <w:p w:rsidR="00075604" w:rsidRPr="003E5838" w:rsidRDefault="00075604" w:rsidP="00E14930">
      <w:pPr>
        <w:pStyle w:val="a4"/>
        <w:numPr>
          <w:ilvl w:val="0"/>
          <w:numId w:val="226"/>
        </w:numPr>
        <w:contextualSpacing w:val="0"/>
        <w:jc w:val="both"/>
        <w:rPr>
          <w:sz w:val="24"/>
        </w:rPr>
      </w:pPr>
      <w:r w:rsidRPr="003E5838">
        <w:rPr>
          <w:sz w:val="24"/>
        </w:rPr>
        <w:t>образовательную</w:t>
      </w:r>
      <w:r w:rsidRPr="003E5838">
        <w:rPr>
          <w:sz w:val="24"/>
        </w:rPr>
        <w:tab/>
        <w:t>деятельность,</w:t>
      </w:r>
      <w:r w:rsidRPr="003E5838">
        <w:rPr>
          <w:sz w:val="24"/>
        </w:rPr>
        <w:tab/>
        <w:t>осуществляемую</w:t>
      </w:r>
      <w:r w:rsidRPr="003E5838">
        <w:rPr>
          <w:sz w:val="24"/>
        </w:rPr>
        <w:tab/>
        <w:t>в</w:t>
      </w:r>
      <w:r w:rsidRPr="003E5838">
        <w:rPr>
          <w:sz w:val="24"/>
        </w:rPr>
        <w:tab/>
        <w:t>процессе</w:t>
      </w:r>
      <w:r w:rsidRPr="003E5838">
        <w:rPr>
          <w:sz w:val="24"/>
        </w:rPr>
        <w:tab/>
        <w:t>организации различных видов детской деятельности;</w:t>
      </w:r>
    </w:p>
    <w:p w:rsidR="00075604" w:rsidRPr="003E5838" w:rsidRDefault="00075604" w:rsidP="00E14930">
      <w:pPr>
        <w:pStyle w:val="a4"/>
        <w:numPr>
          <w:ilvl w:val="0"/>
          <w:numId w:val="226"/>
        </w:numPr>
        <w:contextualSpacing w:val="0"/>
        <w:jc w:val="both"/>
        <w:rPr>
          <w:sz w:val="24"/>
        </w:rPr>
      </w:pPr>
      <w:r w:rsidRPr="003E5838">
        <w:rPr>
          <w:sz w:val="24"/>
        </w:rPr>
        <w:t>образовательную деятельность, осуществляемую в ходе режимных процессов;</w:t>
      </w:r>
    </w:p>
    <w:p w:rsidR="00075604" w:rsidRPr="003E5838" w:rsidRDefault="00075604" w:rsidP="00E14930">
      <w:pPr>
        <w:pStyle w:val="a4"/>
        <w:numPr>
          <w:ilvl w:val="0"/>
          <w:numId w:val="226"/>
        </w:numPr>
        <w:contextualSpacing w:val="0"/>
        <w:jc w:val="both"/>
        <w:rPr>
          <w:sz w:val="24"/>
        </w:rPr>
      </w:pPr>
      <w:r w:rsidRPr="003E5838">
        <w:rPr>
          <w:sz w:val="24"/>
        </w:rPr>
        <w:t>самостоятельную деятельность детей;</w:t>
      </w:r>
    </w:p>
    <w:p w:rsidR="00075604" w:rsidRPr="003E5838" w:rsidRDefault="00075604" w:rsidP="00E14930">
      <w:pPr>
        <w:pStyle w:val="a4"/>
        <w:numPr>
          <w:ilvl w:val="0"/>
          <w:numId w:val="226"/>
        </w:numPr>
        <w:contextualSpacing w:val="0"/>
        <w:jc w:val="both"/>
        <w:rPr>
          <w:sz w:val="24"/>
        </w:rPr>
      </w:pPr>
      <w:r w:rsidRPr="003E5838">
        <w:rPr>
          <w:sz w:val="24"/>
        </w:rPr>
        <w:t>взаимодействие с семьями детей по реализации образовательной программы ДО.</w:t>
      </w:r>
    </w:p>
    <w:p w:rsidR="00075604" w:rsidRPr="003E5838" w:rsidRDefault="00075604" w:rsidP="00E14930">
      <w:pPr>
        <w:pStyle w:val="a4"/>
        <w:numPr>
          <w:ilvl w:val="0"/>
          <w:numId w:val="226"/>
        </w:numPr>
        <w:contextualSpacing w:val="0"/>
        <w:jc w:val="both"/>
        <w:rPr>
          <w:sz w:val="24"/>
        </w:rPr>
      </w:pPr>
      <w:r w:rsidRPr="003E5838">
        <w:rPr>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075604" w:rsidRPr="003E5838" w:rsidRDefault="00075604" w:rsidP="00E14930">
      <w:pPr>
        <w:pStyle w:val="a4"/>
        <w:numPr>
          <w:ilvl w:val="0"/>
          <w:numId w:val="226"/>
        </w:numPr>
        <w:contextualSpacing w:val="0"/>
        <w:jc w:val="both"/>
        <w:rPr>
          <w:sz w:val="24"/>
        </w:rPr>
      </w:pPr>
      <w:r w:rsidRPr="003E5838">
        <w:rPr>
          <w:sz w:val="24"/>
        </w:rPr>
        <w:t>совместная деятельность ребёнка с педагогом, при которой ребёнок и педагог - равноправные партнеры;</w:t>
      </w:r>
    </w:p>
    <w:p w:rsidR="00075604" w:rsidRPr="003E5838" w:rsidRDefault="00075604" w:rsidP="00E14930">
      <w:pPr>
        <w:pStyle w:val="a4"/>
        <w:numPr>
          <w:ilvl w:val="0"/>
          <w:numId w:val="226"/>
        </w:numPr>
        <w:contextualSpacing w:val="0"/>
        <w:jc w:val="both"/>
        <w:rPr>
          <w:sz w:val="24"/>
        </w:rPr>
      </w:pPr>
      <w:r w:rsidRPr="003E5838">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75604" w:rsidRPr="003E5838" w:rsidRDefault="00075604" w:rsidP="00E14930">
      <w:pPr>
        <w:pStyle w:val="a4"/>
        <w:numPr>
          <w:ilvl w:val="0"/>
          <w:numId w:val="226"/>
        </w:numPr>
        <w:contextualSpacing w:val="0"/>
        <w:jc w:val="both"/>
        <w:rPr>
          <w:sz w:val="24"/>
        </w:rPr>
      </w:pPr>
      <w:r w:rsidRPr="003E5838">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75604" w:rsidRPr="003E5838" w:rsidRDefault="00075604" w:rsidP="00E14930">
      <w:pPr>
        <w:pStyle w:val="a4"/>
        <w:numPr>
          <w:ilvl w:val="0"/>
          <w:numId w:val="226"/>
        </w:numPr>
        <w:contextualSpacing w:val="0"/>
        <w:jc w:val="both"/>
        <w:rPr>
          <w:sz w:val="24"/>
        </w:rPr>
      </w:pPr>
      <w:r w:rsidRPr="003E5838">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75604" w:rsidRDefault="00075604" w:rsidP="00075604">
      <w:pPr>
        <w:pStyle w:val="a6"/>
        <w:ind w:left="0" w:right="665" w:firstLine="360"/>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w:t>
      </w:r>
      <w:r>
        <w:rPr>
          <w:spacing w:val="-5"/>
        </w:rPr>
        <w:t xml:space="preserve"> </w:t>
      </w:r>
      <w:r>
        <w:t>детей. В процессе</w:t>
      </w:r>
      <w:r>
        <w:rPr>
          <w:spacing w:val="-2"/>
        </w:rPr>
        <w:t xml:space="preserve"> </w:t>
      </w:r>
      <w:r>
        <w:t>их организации</w:t>
      </w:r>
      <w:r>
        <w:rPr>
          <w:spacing w:val="80"/>
        </w:rPr>
        <w:t xml:space="preserve"> </w:t>
      </w:r>
      <w:r>
        <w:t>педагог</w:t>
      </w:r>
      <w:r>
        <w:rPr>
          <w:spacing w:val="80"/>
        </w:rPr>
        <w:t xml:space="preserve"> </w:t>
      </w:r>
      <w:r>
        <w:t>создает</w:t>
      </w:r>
      <w:r>
        <w:rPr>
          <w:spacing w:val="80"/>
        </w:rPr>
        <w:t xml:space="preserve"> </w:t>
      </w:r>
      <w:r>
        <w:t>условия</w:t>
      </w:r>
      <w:r>
        <w:rPr>
          <w:spacing w:val="80"/>
        </w:rPr>
        <w:t xml:space="preserve"> </w:t>
      </w:r>
      <w:r>
        <w:t>для</w:t>
      </w:r>
      <w:r>
        <w:rPr>
          <w:spacing w:val="80"/>
        </w:rPr>
        <w:t xml:space="preserve"> </w:t>
      </w:r>
      <w:r>
        <w:t>свободного</w:t>
      </w:r>
      <w:r>
        <w:rPr>
          <w:spacing w:val="80"/>
        </w:rPr>
        <w:t xml:space="preserve"> </w:t>
      </w:r>
      <w:r>
        <w:t>выбора</w:t>
      </w:r>
      <w:r>
        <w:rPr>
          <w:spacing w:val="80"/>
        </w:rPr>
        <w:t xml:space="preserve"> </w:t>
      </w:r>
      <w:r>
        <w:t>детьми</w:t>
      </w:r>
      <w:r>
        <w:rPr>
          <w:spacing w:val="80"/>
        </w:rPr>
        <w:t xml:space="preserve"> </w:t>
      </w:r>
      <w:r>
        <w:t>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75604" w:rsidRDefault="00075604" w:rsidP="00075604">
      <w:pPr>
        <w:pStyle w:val="a6"/>
        <w:ind w:left="0" w:right="659" w:firstLine="360"/>
      </w:pPr>
      <w:r>
        <w:t>Все виды деятельности взаимосвязаны между</w:t>
      </w:r>
      <w:r>
        <w:rPr>
          <w:spacing w:val="-5"/>
        </w:rPr>
        <w:t xml:space="preserve"> </w:t>
      </w:r>
      <w:r>
        <w:t>собой, часть из</w:t>
      </w:r>
      <w:r>
        <w:rPr>
          <w:spacing w:val="-4"/>
        </w:rPr>
        <w:t xml:space="preserve"> </w:t>
      </w:r>
      <w:r>
        <w:t>них</w:t>
      </w:r>
      <w:r>
        <w:rPr>
          <w:spacing w:val="-5"/>
        </w:rPr>
        <w:t xml:space="preserve"> </w:t>
      </w:r>
      <w:r>
        <w:t>органично включается в другие виды деятельности (например, коммуникативная, познавательно- исследовательская). Это обеспечивает возможность их интеграции в процессе образовательной деятельности.</w:t>
      </w:r>
    </w:p>
    <w:p w:rsidR="00075604" w:rsidRDefault="00075604" w:rsidP="00075604">
      <w:pPr>
        <w:pStyle w:val="a6"/>
        <w:spacing w:before="1"/>
        <w:ind w:left="0" w:right="664" w:firstLine="360"/>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Детство без игры и вне игры не представляется возможным.</w:t>
      </w:r>
    </w:p>
    <w:p w:rsidR="00075604" w:rsidRDefault="00075604" w:rsidP="00075604">
      <w:pPr>
        <w:spacing w:before="3"/>
        <w:ind w:right="660" w:firstLine="360"/>
        <w:jc w:val="both"/>
        <w:rPr>
          <w:i/>
          <w:sz w:val="24"/>
        </w:rPr>
      </w:pPr>
      <w:r>
        <w:rPr>
          <w:sz w:val="24"/>
        </w:rPr>
        <w:t xml:space="preserve">Игра в педагогическом процессе выполняет различные функции: </w:t>
      </w:r>
      <w:r>
        <w:rPr>
          <w:i/>
          <w:sz w:val="24"/>
        </w:rPr>
        <w:t>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75604" w:rsidRDefault="00075604" w:rsidP="00075604">
      <w:pPr>
        <w:pStyle w:val="a6"/>
        <w:spacing w:before="1"/>
        <w:ind w:left="0" w:right="671" w:firstLine="360"/>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w:t>
      </w:r>
      <w:r>
        <w:lastRenderedPageBreak/>
        <w:t>Отсутствие или недостаток игры в жизни ребёнка приводит к серьезным проблемам, прежде всего, в социальном развитии детей.</w:t>
      </w:r>
    </w:p>
    <w:p w:rsidR="00075604" w:rsidRDefault="00075604" w:rsidP="00075604">
      <w:pPr>
        <w:pStyle w:val="a6"/>
        <w:ind w:left="0" w:right="665" w:firstLine="360"/>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075604" w:rsidRDefault="00075604" w:rsidP="00075604">
      <w:pPr>
        <w:pStyle w:val="a6"/>
        <w:ind w:left="0" w:right="660"/>
      </w:pPr>
      <w:r>
        <w:t>Образовательная деятельность в режимных процессах имеет специфику и предполагает использование</w:t>
      </w:r>
      <w:r>
        <w:rPr>
          <w:spacing w:val="-7"/>
        </w:rPr>
        <w:t xml:space="preserve"> </w:t>
      </w:r>
      <w:r>
        <w:t>особых</w:t>
      </w:r>
      <w:r>
        <w:rPr>
          <w:spacing w:val="-6"/>
        </w:rPr>
        <w:t xml:space="preserve"> </w:t>
      </w:r>
      <w:r>
        <w:t>форм работы</w:t>
      </w:r>
      <w:r>
        <w:rPr>
          <w:spacing w:val="-3"/>
        </w:rPr>
        <w:t xml:space="preserve"> </w:t>
      </w:r>
      <w:r>
        <w:t>в соответствии с</w:t>
      </w:r>
      <w:r>
        <w:rPr>
          <w:spacing w:val="-7"/>
        </w:rPr>
        <w:t xml:space="preserve"> </w:t>
      </w:r>
      <w:r>
        <w:t>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75604" w:rsidRDefault="00075604" w:rsidP="00075604">
      <w:pPr>
        <w:spacing w:before="2"/>
        <w:ind w:right="658"/>
        <w:jc w:val="both"/>
        <w:rPr>
          <w:i/>
          <w:sz w:val="24"/>
        </w:rPr>
      </w:pPr>
      <w:r>
        <w:rPr>
          <w:i/>
          <w:sz w:val="24"/>
        </w:rPr>
        <w:t xml:space="preserve">Образовательная деятельность, осуществляемая в утренний отрезок времени, может </w:t>
      </w:r>
      <w:r>
        <w:rPr>
          <w:i/>
          <w:spacing w:val="-2"/>
          <w:sz w:val="24"/>
        </w:rPr>
        <w:t>включать:</w:t>
      </w:r>
    </w:p>
    <w:p w:rsidR="00075604" w:rsidRPr="003E5838" w:rsidRDefault="00075604" w:rsidP="00E14930">
      <w:pPr>
        <w:pStyle w:val="a4"/>
        <w:numPr>
          <w:ilvl w:val="0"/>
          <w:numId w:val="227"/>
        </w:numPr>
        <w:contextualSpacing w:val="0"/>
        <w:jc w:val="both"/>
        <w:rPr>
          <w:sz w:val="24"/>
        </w:rPr>
      </w:pPr>
      <w:r w:rsidRPr="003E5838">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75604" w:rsidRPr="003E5838" w:rsidRDefault="00075604" w:rsidP="00E14930">
      <w:pPr>
        <w:pStyle w:val="a4"/>
        <w:numPr>
          <w:ilvl w:val="0"/>
          <w:numId w:val="227"/>
        </w:numPr>
        <w:contextualSpacing w:val="0"/>
        <w:jc w:val="both"/>
        <w:rPr>
          <w:sz w:val="24"/>
        </w:rPr>
      </w:pPr>
      <w:r w:rsidRPr="003E5838">
        <w:rPr>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75604" w:rsidRPr="003E5838" w:rsidRDefault="00075604" w:rsidP="00E14930">
      <w:pPr>
        <w:pStyle w:val="a4"/>
        <w:numPr>
          <w:ilvl w:val="0"/>
          <w:numId w:val="227"/>
        </w:numPr>
        <w:contextualSpacing w:val="0"/>
        <w:jc w:val="both"/>
        <w:rPr>
          <w:sz w:val="24"/>
        </w:rPr>
      </w:pPr>
      <w:r w:rsidRPr="003E5838">
        <w:rPr>
          <w:sz w:val="24"/>
        </w:rPr>
        <w:t>практические, проблемные ситуации,</w:t>
      </w:r>
      <w:r w:rsidRPr="003E5838">
        <w:rPr>
          <w:sz w:val="24"/>
        </w:rPr>
        <w:tab/>
        <w:t>упражнения (по освоению культурно- гигиенических навыков и культуры здоровья, правил и норм поведения и другие);</w:t>
      </w:r>
    </w:p>
    <w:p w:rsidR="00075604" w:rsidRPr="003E5838" w:rsidRDefault="00075604" w:rsidP="00E14930">
      <w:pPr>
        <w:pStyle w:val="a4"/>
        <w:numPr>
          <w:ilvl w:val="0"/>
          <w:numId w:val="227"/>
        </w:numPr>
        <w:contextualSpacing w:val="0"/>
        <w:jc w:val="both"/>
        <w:rPr>
          <w:sz w:val="24"/>
        </w:rPr>
      </w:pPr>
      <w:r w:rsidRPr="003E5838">
        <w:rPr>
          <w:sz w:val="24"/>
        </w:rPr>
        <w:t>наблюдения за объектами и явлениями природы, трудом взрослых;</w:t>
      </w:r>
    </w:p>
    <w:p w:rsidR="00075604" w:rsidRPr="003E5838" w:rsidRDefault="00075604" w:rsidP="00E14930">
      <w:pPr>
        <w:pStyle w:val="a4"/>
        <w:numPr>
          <w:ilvl w:val="0"/>
          <w:numId w:val="227"/>
        </w:numPr>
        <w:contextualSpacing w:val="0"/>
        <w:jc w:val="both"/>
        <w:rPr>
          <w:sz w:val="24"/>
        </w:rPr>
      </w:pPr>
      <w:r w:rsidRPr="003E5838">
        <w:rPr>
          <w:sz w:val="24"/>
        </w:rPr>
        <w:t>трудовые поручения и дежурства (сервировка стола к приему пищи, уход за комнатными растениями и другое);</w:t>
      </w:r>
    </w:p>
    <w:p w:rsidR="00075604" w:rsidRPr="003E5838" w:rsidRDefault="00075604" w:rsidP="00E14930">
      <w:pPr>
        <w:pStyle w:val="a4"/>
        <w:numPr>
          <w:ilvl w:val="0"/>
          <w:numId w:val="227"/>
        </w:numPr>
        <w:contextualSpacing w:val="0"/>
        <w:jc w:val="both"/>
        <w:rPr>
          <w:sz w:val="24"/>
        </w:rPr>
      </w:pPr>
      <w:r w:rsidRPr="003E5838">
        <w:rPr>
          <w:sz w:val="24"/>
        </w:rPr>
        <w:t>индивидуальную</w:t>
      </w:r>
      <w:r w:rsidRPr="003E5838">
        <w:rPr>
          <w:sz w:val="24"/>
        </w:rPr>
        <w:tab/>
        <w:t>работу</w:t>
      </w:r>
      <w:r w:rsidRPr="003E5838">
        <w:rPr>
          <w:sz w:val="24"/>
        </w:rPr>
        <w:tab/>
        <w:t>с</w:t>
      </w:r>
      <w:r w:rsidRPr="003E5838">
        <w:rPr>
          <w:sz w:val="24"/>
        </w:rPr>
        <w:tab/>
        <w:t>детьми</w:t>
      </w:r>
      <w:r w:rsidRPr="003E5838">
        <w:rPr>
          <w:sz w:val="24"/>
        </w:rPr>
        <w:tab/>
        <w:t>в</w:t>
      </w:r>
      <w:r w:rsidRPr="003E5838">
        <w:rPr>
          <w:sz w:val="24"/>
        </w:rPr>
        <w:tab/>
        <w:t>соответствии</w:t>
      </w:r>
      <w:r w:rsidRPr="003E5838">
        <w:rPr>
          <w:sz w:val="24"/>
        </w:rPr>
        <w:tab/>
        <w:t>с</w:t>
      </w:r>
      <w:r w:rsidRPr="003E5838">
        <w:rPr>
          <w:sz w:val="24"/>
        </w:rPr>
        <w:tab/>
        <w:t>задачами</w:t>
      </w:r>
      <w:r w:rsidRPr="003E5838">
        <w:rPr>
          <w:sz w:val="24"/>
        </w:rPr>
        <w:tab/>
        <w:t>разных образовательных областей;</w:t>
      </w:r>
    </w:p>
    <w:p w:rsidR="00075604" w:rsidRPr="003E5838" w:rsidRDefault="00075604" w:rsidP="00E14930">
      <w:pPr>
        <w:pStyle w:val="a4"/>
        <w:numPr>
          <w:ilvl w:val="0"/>
          <w:numId w:val="227"/>
        </w:numPr>
        <w:contextualSpacing w:val="0"/>
        <w:jc w:val="both"/>
        <w:rPr>
          <w:sz w:val="24"/>
        </w:rPr>
      </w:pPr>
      <w:r w:rsidRPr="003E5838">
        <w:rPr>
          <w:sz w:val="24"/>
        </w:rPr>
        <w:t>продуктивную</w:t>
      </w:r>
      <w:r w:rsidRPr="003E5838">
        <w:rPr>
          <w:sz w:val="24"/>
        </w:rPr>
        <w:tab/>
        <w:t>деятельность</w:t>
      </w:r>
      <w:r w:rsidRPr="003E5838">
        <w:rPr>
          <w:sz w:val="24"/>
        </w:rPr>
        <w:tab/>
        <w:t>детей</w:t>
      </w:r>
      <w:r w:rsidRPr="003E5838">
        <w:rPr>
          <w:sz w:val="24"/>
        </w:rPr>
        <w:tab/>
        <w:t>по</w:t>
      </w:r>
      <w:r w:rsidRPr="003E5838">
        <w:rPr>
          <w:sz w:val="24"/>
        </w:rPr>
        <w:tab/>
        <w:t>интересам</w:t>
      </w:r>
      <w:r w:rsidRPr="003E5838">
        <w:rPr>
          <w:sz w:val="24"/>
        </w:rPr>
        <w:tab/>
        <w:t>детей</w:t>
      </w:r>
      <w:r w:rsidRPr="003E5838">
        <w:rPr>
          <w:sz w:val="24"/>
        </w:rPr>
        <w:tab/>
        <w:t>(рисование, конструирование, лепка и другое);</w:t>
      </w:r>
    </w:p>
    <w:p w:rsidR="00075604" w:rsidRPr="003E5838" w:rsidRDefault="00075604" w:rsidP="00E14930">
      <w:pPr>
        <w:pStyle w:val="a4"/>
        <w:numPr>
          <w:ilvl w:val="0"/>
          <w:numId w:val="227"/>
        </w:numPr>
        <w:contextualSpacing w:val="0"/>
        <w:jc w:val="both"/>
        <w:rPr>
          <w:sz w:val="24"/>
        </w:rPr>
      </w:pPr>
      <w:r w:rsidRPr="003E5838">
        <w:rPr>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075604" w:rsidRDefault="00075604" w:rsidP="00075604">
      <w:pPr>
        <w:pStyle w:val="a6"/>
        <w:ind w:left="0" w:right="660" w:firstLine="360"/>
      </w:pPr>
      <w:r>
        <w:t xml:space="preserve">Согласно </w:t>
      </w:r>
      <w:proofErr w:type="gramStart"/>
      <w:r>
        <w:t>требованиям</w:t>
      </w:r>
      <w:proofErr w:type="gramEnd"/>
      <w:r>
        <w:t xml:space="preserve">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w:t>
      </w:r>
      <w:r>
        <w:rPr>
          <w:spacing w:val="-2"/>
        </w:rPr>
        <w:t>самостоятельно.</w:t>
      </w:r>
    </w:p>
    <w:p w:rsidR="00075604" w:rsidRDefault="00075604" w:rsidP="00075604">
      <w:pPr>
        <w:pStyle w:val="a6"/>
        <w:ind w:left="0" w:right="659" w:firstLine="360"/>
      </w:pPr>
      <w: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 обучающих ситуаций, интегрирующих содержание образовательных областей,</w:t>
      </w:r>
      <w:r>
        <w:rPr>
          <w:spacing w:val="80"/>
        </w:rPr>
        <w:t xml:space="preserve"> </w:t>
      </w:r>
      <w:r>
        <w:t>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w:t>
      </w:r>
      <w:r>
        <w:rPr>
          <w:spacing w:val="-5"/>
        </w:rPr>
        <w:t xml:space="preserve"> </w:t>
      </w:r>
      <w:r>
        <w:t>образовательных потребностей, включая детей дошкольного возраста</w:t>
      </w:r>
      <w:r>
        <w:rPr>
          <w:spacing w:val="-1"/>
        </w:rPr>
        <w:t xml:space="preserve"> </w:t>
      </w:r>
      <w:r>
        <w:t>в процесс сотворчества, содействия, сопереживания.</w:t>
      </w:r>
    </w:p>
    <w:p w:rsidR="00075604" w:rsidRDefault="00075604" w:rsidP="00075604">
      <w:pPr>
        <w:pStyle w:val="a6"/>
        <w:ind w:left="0" w:right="665" w:firstLine="360"/>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75604" w:rsidRDefault="00075604" w:rsidP="00075604">
      <w:pPr>
        <w:pStyle w:val="a6"/>
        <w:ind w:left="0" w:right="675" w:firstLine="360"/>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75604" w:rsidRDefault="00075604" w:rsidP="00075604">
      <w:pPr>
        <w:spacing w:before="66"/>
        <w:rPr>
          <w:i/>
          <w:sz w:val="24"/>
        </w:rPr>
      </w:pPr>
      <w:r>
        <w:rPr>
          <w:i/>
          <w:sz w:val="24"/>
        </w:rPr>
        <w:t>Образовательная</w:t>
      </w:r>
      <w:r>
        <w:rPr>
          <w:i/>
          <w:spacing w:val="-5"/>
          <w:sz w:val="24"/>
        </w:rPr>
        <w:t xml:space="preserve"> </w:t>
      </w:r>
      <w:r>
        <w:rPr>
          <w:i/>
          <w:sz w:val="24"/>
        </w:rPr>
        <w:t>деятельность, осуществляемая</w:t>
      </w:r>
      <w:r>
        <w:rPr>
          <w:i/>
          <w:spacing w:val="-3"/>
          <w:sz w:val="24"/>
        </w:rPr>
        <w:t xml:space="preserve"> </w:t>
      </w:r>
      <w:r>
        <w:rPr>
          <w:i/>
          <w:sz w:val="24"/>
        </w:rPr>
        <w:t>во</w:t>
      </w:r>
      <w:r>
        <w:rPr>
          <w:i/>
          <w:spacing w:val="-2"/>
          <w:sz w:val="24"/>
        </w:rPr>
        <w:t xml:space="preserve"> </w:t>
      </w:r>
      <w:r>
        <w:rPr>
          <w:i/>
          <w:sz w:val="24"/>
        </w:rPr>
        <w:t>время</w:t>
      </w:r>
      <w:r>
        <w:rPr>
          <w:i/>
          <w:spacing w:val="-8"/>
          <w:sz w:val="24"/>
        </w:rPr>
        <w:t xml:space="preserve"> </w:t>
      </w:r>
      <w:r>
        <w:rPr>
          <w:i/>
          <w:sz w:val="24"/>
        </w:rPr>
        <w:t>прогулки,</w:t>
      </w:r>
      <w:r>
        <w:rPr>
          <w:i/>
          <w:spacing w:val="-4"/>
          <w:sz w:val="24"/>
        </w:rPr>
        <w:t xml:space="preserve"> </w:t>
      </w:r>
      <w:r>
        <w:rPr>
          <w:i/>
          <w:spacing w:val="-2"/>
          <w:sz w:val="24"/>
        </w:rPr>
        <w:t>включает:</w:t>
      </w:r>
    </w:p>
    <w:p w:rsidR="00075604" w:rsidRPr="003E5838" w:rsidRDefault="00075604" w:rsidP="00E14930">
      <w:pPr>
        <w:pStyle w:val="a4"/>
        <w:numPr>
          <w:ilvl w:val="0"/>
          <w:numId w:val="228"/>
        </w:numPr>
        <w:contextualSpacing w:val="0"/>
        <w:jc w:val="both"/>
        <w:rPr>
          <w:sz w:val="24"/>
        </w:rPr>
      </w:pPr>
      <w:r w:rsidRPr="003E5838">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75604" w:rsidRPr="003E5838" w:rsidRDefault="00075604" w:rsidP="00E14930">
      <w:pPr>
        <w:pStyle w:val="a4"/>
        <w:numPr>
          <w:ilvl w:val="0"/>
          <w:numId w:val="228"/>
        </w:numPr>
        <w:contextualSpacing w:val="0"/>
        <w:jc w:val="both"/>
        <w:rPr>
          <w:sz w:val="24"/>
        </w:rPr>
      </w:pPr>
      <w:r w:rsidRPr="003E5838">
        <w:rPr>
          <w:sz w:val="24"/>
        </w:rPr>
        <w:t>подвижные игры и спортивные упражнения, направленные на оптимизацию режима двигательной активности и укрепление здоровья детей;</w:t>
      </w:r>
    </w:p>
    <w:p w:rsidR="00075604" w:rsidRPr="003E5838" w:rsidRDefault="00075604" w:rsidP="00E14930">
      <w:pPr>
        <w:pStyle w:val="a4"/>
        <w:numPr>
          <w:ilvl w:val="0"/>
          <w:numId w:val="228"/>
        </w:numPr>
        <w:contextualSpacing w:val="0"/>
        <w:jc w:val="both"/>
        <w:rPr>
          <w:sz w:val="24"/>
        </w:rPr>
      </w:pPr>
      <w:r w:rsidRPr="003E5838">
        <w:rPr>
          <w:sz w:val="24"/>
        </w:rPr>
        <w:lastRenderedPageBreak/>
        <w:t>экспериментирование с объектами неживой природы;</w:t>
      </w:r>
    </w:p>
    <w:p w:rsidR="00075604" w:rsidRPr="003E5838" w:rsidRDefault="00075604" w:rsidP="00E14930">
      <w:pPr>
        <w:pStyle w:val="a4"/>
        <w:numPr>
          <w:ilvl w:val="0"/>
          <w:numId w:val="228"/>
        </w:numPr>
        <w:contextualSpacing w:val="0"/>
        <w:jc w:val="both"/>
        <w:rPr>
          <w:sz w:val="24"/>
        </w:rPr>
      </w:pPr>
      <w:r w:rsidRPr="003E5838">
        <w:rPr>
          <w:sz w:val="24"/>
        </w:rPr>
        <w:t>сюжетно-ролевые и конструктивные игры (с песком, со снегом, с природным материалом);</w:t>
      </w:r>
    </w:p>
    <w:p w:rsidR="00075604" w:rsidRPr="003E5838" w:rsidRDefault="00075604" w:rsidP="00E14930">
      <w:pPr>
        <w:pStyle w:val="a4"/>
        <w:numPr>
          <w:ilvl w:val="0"/>
          <w:numId w:val="228"/>
        </w:numPr>
        <w:contextualSpacing w:val="0"/>
        <w:jc w:val="both"/>
        <w:rPr>
          <w:sz w:val="24"/>
        </w:rPr>
      </w:pPr>
      <w:r w:rsidRPr="003E5838">
        <w:rPr>
          <w:sz w:val="24"/>
        </w:rPr>
        <w:t>элементарную трудовую деятельность детей на участке ДОО;</w:t>
      </w:r>
    </w:p>
    <w:p w:rsidR="00075604" w:rsidRPr="003E5838" w:rsidRDefault="00075604" w:rsidP="00E14930">
      <w:pPr>
        <w:pStyle w:val="a4"/>
        <w:numPr>
          <w:ilvl w:val="0"/>
          <w:numId w:val="228"/>
        </w:numPr>
        <w:contextualSpacing w:val="0"/>
        <w:jc w:val="both"/>
        <w:rPr>
          <w:sz w:val="24"/>
        </w:rPr>
      </w:pPr>
      <w:r w:rsidRPr="003E5838">
        <w:rPr>
          <w:sz w:val="24"/>
        </w:rPr>
        <w:t>свободное общение педагога с детьми, индивидуальную работу;</w:t>
      </w:r>
    </w:p>
    <w:p w:rsidR="00075604" w:rsidRPr="003E5838" w:rsidRDefault="00075604" w:rsidP="00E14930">
      <w:pPr>
        <w:pStyle w:val="a4"/>
        <w:numPr>
          <w:ilvl w:val="0"/>
          <w:numId w:val="228"/>
        </w:numPr>
        <w:contextualSpacing w:val="0"/>
        <w:jc w:val="both"/>
        <w:rPr>
          <w:sz w:val="24"/>
        </w:rPr>
      </w:pPr>
      <w:r w:rsidRPr="003E5838">
        <w:rPr>
          <w:sz w:val="24"/>
        </w:rPr>
        <w:t>проведение спортивных праздников (при необходимости).</w:t>
      </w:r>
    </w:p>
    <w:p w:rsidR="00075604" w:rsidRDefault="00075604" w:rsidP="00075604">
      <w:pPr>
        <w:spacing w:before="137"/>
        <w:ind w:right="671"/>
        <w:jc w:val="both"/>
        <w:rPr>
          <w:i/>
          <w:sz w:val="24"/>
        </w:rPr>
      </w:pPr>
      <w:r>
        <w:rPr>
          <w:i/>
          <w:sz w:val="24"/>
        </w:rPr>
        <w:t xml:space="preserve">Образовательная деятельность, осуществляемая во вторую половину дня, может </w:t>
      </w:r>
      <w:r>
        <w:rPr>
          <w:i/>
          <w:spacing w:val="-2"/>
          <w:sz w:val="24"/>
        </w:rPr>
        <w:t>включать:</w:t>
      </w:r>
    </w:p>
    <w:p w:rsidR="00075604" w:rsidRPr="003E5838" w:rsidRDefault="00075604" w:rsidP="00E14930">
      <w:pPr>
        <w:pStyle w:val="a4"/>
        <w:numPr>
          <w:ilvl w:val="0"/>
          <w:numId w:val="229"/>
        </w:numPr>
        <w:contextualSpacing w:val="0"/>
        <w:jc w:val="both"/>
        <w:rPr>
          <w:sz w:val="24"/>
        </w:rPr>
      </w:pPr>
      <w:r w:rsidRPr="003E5838">
        <w:rPr>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 самоделок для игр малышей);</w:t>
      </w:r>
    </w:p>
    <w:p w:rsidR="00075604" w:rsidRPr="003E5838" w:rsidRDefault="00075604" w:rsidP="00E14930">
      <w:pPr>
        <w:pStyle w:val="a4"/>
        <w:numPr>
          <w:ilvl w:val="0"/>
          <w:numId w:val="229"/>
        </w:numPr>
        <w:contextualSpacing w:val="0"/>
        <w:jc w:val="both"/>
        <w:rPr>
          <w:sz w:val="24"/>
        </w:rPr>
      </w:pPr>
      <w:r w:rsidRPr="003E5838">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75604" w:rsidRPr="003E5838" w:rsidRDefault="00075604" w:rsidP="00E14930">
      <w:pPr>
        <w:pStyle w:val="a4"/>
        <w:numPr>
          <w:ilvl w:val="0"/>
          <w:numId w:val="229"/>
        </w:numPr>
        <w:contextualSpacing w:val="0"/>
        <w:jc w:val="both"/>
        <w:rPr>
          <w:sz w:val="24"/>
        </w:rPr>
      </w:pPr>
      <w:r w:rsidRPr="003E5838">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75604" w:rsidRPr="003E5838" w:rsidRDefault="00075604" w:rsidP="00E14930">
      <w:pPr>
        <w:pStyle w:val="a4"/>
        <w:numPr>
          <w:ilvl w:val="0"/>
          <w:numId w:val="229"/>
        </w:numPr>
        <w:contextualSpacing w:val="0"/>
        <w:jc w:val="both"/>
        <w:rPr>
          <w:sz w:val="24"/>
        </w:rPr>
      </w:pPr>
      <w:r w:rsidRPr="003E5838">
        <w:rPr>
          <w:sz w:val="24"/>
        </w:rPr>
        <w:t>опыты и эксперименты, практико-ориентированные проекты, коллекционирование и другое;</w:t>
      </w:r>
    </w:p>
    <w:p w:rsidR="00075604" w:rsidRPr="003E5838" w:rsidRDefault="00075604" w:rsidP="00E14930">
      <w:pPr>
        <w:pStyle w:val="a4"/>
        <w:numPr>
          <w:ilvl w:val="0"/>
          <w:numId w:val="229"/>
        </w:numPr>
        <w:contextualSpacing w:val="0"/>
        <w:jc w:val="both"/>
        <w:rPr>
          <w:sz w:val="24"/>
        </w:rPr>
      </w:pPr>
      <w:r w:rsidRPr="003E5838">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75604" w:rsidRPr="003E5838" w:rsidRDefault="00075604" w:rsidP="00E14930">
      <w:pPr>
        <w:pStyle w:val="a4"/>
        <w:numPr>
          <w:ilvl w:val="0"/>
          <w:numId w:val="229"/>
        </w:numPr>
        <w:contextualSpacing w:val="0"/>
        <w:jc w:val="both"/>
        <w:rPr>
          <w:sz w:val="24"/>
        </w:rPr>
      </w:pPr>
      <w:r w:rsidRPr="003E5838">
        <w:rPr>
          <w:sz w:val="24"/>
        </w:rPr>
        <w:t>слушание и исполнение музыкальных произведений, музыкально-ритмические движения, музыкальные игры и импровизации;</w:t>
      </w:r>
    </w:p>
    <w:p w:rsidR="00075604" w:rsidRPr="003E5838" w:rsidRDefault="00075604" w:rsidP="00E14930">
      <w:pPr>
        <w:pStyle w:val="a4"/>
        <w:numPr>
          <w:ilvl w:val="0"/>
          <w:numId w:val="229"/>
        </w:numPr>
        <w:contextualSpacing w:val="0"/>
        <w:jc w:val="both"/>
        <w:rPr>
          <w:sz w:val="24"/>
        </w:rPr>
      </w:pPr>
      <w:r w:rsidRPr="003E5838">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75604" w:rsidRPr="003E5838" w:rsidRDefault="00075604" w:rsidP="00E14930">
      <w:pPr>
        <w:pStyle w:val="a4"/>
        <w:numPr>
          <w:ilvl w:val="0"/>
          <w:numId w:val="229"/>
        </w:numPr>
        <w:contextualSpacing w:val="0"/>
        <w:jc w:val="both"/>
        <w:rPr>
          <w:sz w:val="24"/>
        </w:rPr>
      </w:pPr>
      <w:r w:rsidRPr="003E5838">
        <w:rPr>
          <w:sz w:val="24"/>
        </w:rPr>
        <w:t>индивидуальную работу по всем видам деятельности и образовательным областям;</w:t>
      </w:r>
    </w:p>
    <w:p w:rsidR="00075604" w:rsidRPr="003E5838" w:rsidRDefault="00075604" w:rsidP="00E14930">
      <w:pPr>
        <w:pStyle w:val="a4"/>
        <w:numPr>
          <w:ilvl w:val="0"/>
          <w:numId w:val="229"/>
        </w:numPr>
        <w:contextualSpacing w:val="0"/>
        <w:jc w:val="both"/>
        <w:rPr>
          <w:sz w:val="24"/>
        </w:rPr>
      </w:pPr>
      <w:r w:rsidRPr="003E5838">
        <w:rPr>
          <w:sz w:val="24"/>
        </w:rPr>
        <w:t>работу с родителями (законными представителями).</w:t>
      </w:r>
    </w:p>
    <w:p w:rsidR="00075604" w:rsidRDefault="00075604" w:rsidP="00075604">
      <w:pPr>
        <w:pStyle w:val="a6"/>
        <w:spacing w:before="137"/>
        <w:ind w:left="0" w:right="668" w:firstLine="360"/>
      </w:pPr>
      <w:r>
        <w:t>Для организации самостоятельной деятельности детей в группе создаются различные центры активности</w:t>
      </w:r>
      <w:r>
        <w:rPr>
          <w:i/>
        </w:rPr>
        <w:t xml:space="preserve">. </w:t>
      </w:r>
      <w:r>
        <w:t>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w:t>
      </w:r>
      <w:r>
        <w:rPr>
          <w:spacing w:val="-4"/>
        </w:rPr>
        <w:t xml:space="preserve"> </w:t>
      </w:r>
      <w:r>
        <w:t>самостоятельную</w:t>
      </w:r>
      <w:r>
        <w:rPr>
          <w:spacing w:val="-4"/>
        </w:rPr>
        <w:t xml:space="preserve"> </w:t>
      </w:r>
      <w:r>
        <w:t>деятельность</w:t>
      </w:r>
      <w:r>
        <w:rPr>
          <w:spacing w:val="-1"/>
        </w:rPr>
        <w:t xml:space="preserve"> </w:t>
      </w:r>
      <w:r>
        <w:t>детей</w:t>
      </w:r>
      <w:r>
        <w:rPr>
          <w:spacing w:val="-2"/>
        </w:rPr>
        <w:t xml:space="preserve"> </w:t>
      </w:r>
      <w:r>
        <w:t>(создавать</w:t>
      </w:r>
      <w:r>
        <w:rPr>
          <w:spacing w:val="-1"/>
        </w:rPr>
        <w:t xml:space="preserve"> </w:t>
      </w:r>
      <w:r>
        <w:t>проблемно-игровые</w:t>
      </w:r>
      <w:r>
        <w:rPr>
          <w:spacing w:val="-3"/>
        </w:rPr>
        <w:t xml:space="preserve"> </w:t>
      </w:r>
      <w:r>
        <w:t>ситуации, ситуации общения, поддерживать познавательные интересы детей, изменять предметно- развивающую среду).</w:t>
      </w:r>
    </w:p>
    <w:p w:rsidR="00075604" w:rsidRDefault="00075604" w:rsidP="00075604">
      <w:pPr>
        <w:pStyle w:val="a6"/>
        <w:spacing w:before="1"/>
        <w:ind w:left="0" w:right="670" w:firstLine="360"/>
      </w:pPr>
      <w:r>
        <w:t>Во вторую половину дня педагог может организовывать культурные практики.</w:t>
      </w:r>
      <w:r w:rsidR="00290687">
        <w:t xml:space="preserve"> </w:t>
      </w:r>
      <w:r w:rsidR="00DB3660" w:rsidRPr="00DB3660">
        <w:rPr>
          <w:color w:val="333333"/>
          <w:shd w:val="clear" w:color="auto" w:fill="FFFFFF"/>
        </w:rPr>
        <w:t>По определению Н. Б. Крыловой</w:t>
      </w:r>
      <w:r w:rsidR="00DB3660" w:rsidRPr="00DB3660">
        <w:rPr>
          <w:b/>
          <w:color w:val="333333"/>
          <w:shd w:val="clear" w:color="auto" w:fill="FFFFFF"/>
        </w:rPr>
        <w:t>, </w:t>
      </w:r>
      <w:r w:rsidR="00DB3660" w:rsidRPr="00DB3660">
        <w:rPr>
          <w:rStyle w:val="af4"/>
          <w:b w:val="0"/>
          <w:color w:val="333333"/>
          <w:shd w:val="clear" w:color="auto" w:fill="FFFFFF"/>
        </w:rPr>
        <w:t>культурные практики в детском саду — это разнообразные, основанные на текущих и перспективных интересах ребёнка виды самостоятельной деятельности, поведения, душевного самочувствия и складывающегося с первых дней жизни уникального индивидуального жизненного опыта</w:t>
      </w:r>
      <w:r w:rsidR="00DB3660" w:rsidRPr="00DB3660">
        <w:rPr>
          <w:b/>
          <w:color w:val="333333"/>
          <w:shd w:val="clear" w:color="auto" w:fill="FFFFFF"/>
        </w:rPr>
        <w:t>.</w:t>
      </w:r>
      <w:r w:rsidR="00DB3660">
        <w:rPr>
          <w:b/>
          <w:color w:val="333333"/>
          <w:shd w:val="clear" w:color="auto" w:fill="FFFFFF"/>
        </w:rPr>
        <w:t xml:space="preserve"> </w:t>
      </w:r>
      <w:r w:rsidR="00290687">
        <w:t>Культурные практики</w:t>
      </w:r>
      <w:r>
        <w:t xml:space="preserve">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w:t>
      </w:r>
      <w:r>
        <w:rPr>
          <w:spacing w:val="-2"/>
        </w:rPr>
        <w:t>продуктивность.</w:t>
      </w:r>
    </w:p>
    <w:p w:rsidR="00075604" w:rsidRDefault="00075604" w:rsidP="00075604">
      <w:pPr>
        <w:tabs>
          <w:tab w:val="left" w:pos="1199"/>
          <w:tab w:val="left" w:pos="2772"/>
          <w:tab w:val="left" w:pos="4172"/>
          <w:tab w:val="left" w:pos="5363"/>
          <w:tab w:val="left" w:pos="6577"/>
          <w:tab w:val="left" w:pos="8448"/>
        </w:tabs>
        <w:spacing w:before="3"/>
        <w:ind w:right="659"/>
        <w:rPr>
          <w:sz w:val="24"/>
        </w:rPr>
      </w:pPr>
      <w:r>
        <w:rPr>
          <w:spacing w:val="-10"/>
          <w:sz w:val="24"/>
        </w:rPr>
        <w:t>К</w:t>
      </w:r>
      <w:r w:rsidR="00290687">
        <w:rPr>
          <w:sz w:val="24"/>
        </w:rPr>
        <w:t xml:space="preserve"> </w:t>
      </w:r>
      <w:r>
        <w:rPr>
          <w:spacing w:val="-2"/>
          <w:sz w:val="24"/>
        </w:rPr>
        <w:t>культурным</w:t>
      </w:r>
      <w:r w:rsidR="00290687">
        <w:rPr>
          <w:sz w:val="24"/>
        </w:rPr>
        <w:t xml:space="preserve"> </w:t>
      </w:r>
      <w:r>
        <w:rPr>
          <w:spacing w:val="-2"/>
          <w:sz w:val="24"/>
        </w:rPr>
        <w:t>практикам</w:t>
      </w:r>
      <w:r w:rsidR="00290687">
        <w:rPr>
          <w:sz w:val="24"/>
        </w:rPr>
        <w:t xml:space="preserve"> </w:t>
      </w:r>
      <w:r>
        <w:rPr>
          <w:spacing w:val="-2"/>
          <w:sz w:val="24"/>
        </w:rPr>
        <w:t>относят:</w:t>
      </w:r>
      <w:r w:rsidR="00290687">
        <w:rPr>
          <w:sz w:val="24"/>
        </w:rPr>
        <w:t xml:space="preserve"> </w:t>
      </w:r>
      <w:r>
        <w:rPr>
          <w:i/>
          <w:spacing w:val="-2"/>
          <w:sz w:val="24"/>
        </w:rPr>
        <w:t>игровую,</w:t>
      </w:r>
      <w:r w:rsidR="00290687">
        <w:rPr>
          <w:i/>
          <w:sz w:val="24"/>
        </w:rPr>
        <w:t xml:space="preserve"> </w:t>
      </w:r>
      <w:r>
        <w:rPr>
          <w:i/>
          <w:spacing w:val="-2"/>
          <w:sz w:val="24"/>
        </w:rPr>
        <w:t>продуктивную,</w:t>
      </w:r>
      <w:r w:rsidR="00290687">
        <w:rPr>
          <w:i/>
          <w:sz w:val="24"/>
        </w:rPr>
        <w:t xml:space="preserve"> </w:t>
      </w:r>
      <w:r>
        <w:rPr>
          <w:i/>
          <w:spacing w:val="-2"/>
          <w:sz w:val="24"/>
        </w:rPr>
        <w:t xml:space="preserve">познавательно- </w:t>
      </w:r>
      <w:r>
        <w:rPr>
          <w:i/>
          <w:sz w:val="24"/>
        </w:rPr>
        <w:t xml:space="preserve">исследовательскую, коммуникативную практики, чтение художественной литературы. </w:t>
      </w:r>
      <w:r>
        <w:rPr>
          <w:sz w:val="24"/>
        </w:rPr>
        <w:t>Культурные практики предоставляют</w:t>
      </w:r>
      <w:r>
        <w:rPr>
          <w:spacing w:val="-1"/>
          <w:sz w:val="24"/>
        </w:rPr>
        <w:t xml:space="preserve"> </w:t>
      </w:r>
      <w:r>
        <w:rPr>
          <w:sz w:val="24"/>
        </w:rPr>
        <w:t>ребёнку</w:t>
      </w:r>
      <w:r>
        <w:rPr>
          <w:spacing w:val="-6"/>
          <w:sz w:val="24"/>
        </w:rPr>
        <w:t xml:space="preserve"> </w:t>
      </w:r>
      <w:r>
        <w:rPr>
          <w:sz w:val="24"/>
        </w:rPr>
        <w:t>возможность проявить свою субъектность с разных</w:t>
      </w:r>
      <w:r>
        <w:rPr>
          <w:spacing w:val="40"/>
          <w:sz w:val="24"/>
        </w:rPr>
        <w:t xml:space="preserve"> </w:t>
      </w:r>
      <w:r>
        <w:rPr>
          <w:sz w:val="24"/>
        </w:rPr>
        <w:t>сторон,</w:t>
      </w:r>
      <w:r>
        <w:rPr>
          <w:spacing w:val="40"/>
          <w:sz w:val="24"/>
        </w:rPr>
        <w:t xml:space="preserve"> </w:t>
      </w:r>
      <w:r>
        <w:rPr>
          <w:sz w:val="24"/>
        </w:rPr>
        <w:t>что,</w:t>
      </w:r>
      <w:r>
        <w:rPr>
          <w:spacing w:val="40"/>
          <w:sz w:val="24"/>
        </w:rPr>
        <w:t xml:space="preserve"> </w:t>
      </w:r>
      <w:r>
        <w:rPr>
          <w:sz w:val="24"/>
        </w:rPr>
        <w:t>в</w:t>
      </w:r>
      <w:r>
        <w:rPr>
          <w:spacing w:val="40"/>
          <w:sz w:val="24"/>
        </w:rPr>
        <w:t xml:space="preserve"> </w:t>
      </w:r>
      <w:r>
        <w:rPr>
          <w:sz w:val="24"/>
        </w:rPr>
        <w:t>свою</w:t>
      </w:r>
      <w:r>
        <w:rPr>
          <w:spacing w:val="40"/>
          <w:sz w:val="24"/>
        </w:rPr>
        <w:t xml:space="preserve"> </w:t>
      </w:r>
      <w:r>
        <w:rPr>
          <w:sz w:val="24"/>
        </w:rPr>
        <w:t>очередь,</w:t>
      </w:r>
      <w:r>
        <w:rPr>
          <w:spacing w:val="40"/>
          <w:sz w:val="24"/>
        </w:rPr>
        <w:t xml:space="preserve"> </w:t>
      </w:r>
      <w:r>
        <w:rPr>
          <w:sz w:val="24"/>
        </w:rPr>
        <w:t>способствует</w:t>
      </w:r>
      <w:r>
        <w:rPr>
          <w:spacing w:val="40"/>
          <w:sz w:val="24"/>
        </w:rPr>
        <w:t xml:space="preserve"> </w:t>
      </w:r>
      <w:r>
        <w:rPr>
          <w:sz w:val="24"/>
        </w:rPr>
        <w:t>становлению</w:t>
      </w:r>
      <w:r>
        <w:rPr>
          <w:spacing w:val="40"/>
          <w:sz w:val="24"/>
        </w:rPr>
        <w:t xml:space="preserve"> </w:t>
      </w:r>
      <w:r>
        <w:rPr>
          <w:sz w:val="24"/>
        </w:rPr>
        <w:t>разных</w:t>
      </w:r>
      <w:r>
        <w:rPr>
          <w:spacing w:val="40"/>
          <w:sz w:val="24"/>
        </w:rPr>
        <w:t xml:space="preserve"> </w:t>
      </w:r>
      <w:r>
        <w:rPr>
          <w:sz w:val="24"/>
        </w:rPr>
        <w:t>видов</w:t>
      </w:r>
      <w:r>
        <w:rPr>
          <w:spacing w:val="40"/>
          <w:sz w:val="24"/>
        </w:rPr>
        <w:t xml:space="preserve"> </w:t>
      </w:r>
      <w:r>
        <w:rPr>
          <w:sz w:val="24"/>
        </w:rPr>
        <w:t xml:space="preserve">детских </w:t>
      </w:r>
      <w:r>
        <w:rPr>
          <w:spacing w:val="-2"/>
          <w:sz w:val="24"/>
        </w:rPr>
        <w:t>инициатив:</w:t>
      </w:r>
    </w:p>
    <w:p w:rsidR="00075604" w:rsidRPr="003E5838" w:rsidRDefault="00075604" w:rsidP="00E14930">
      <w:pPr>
        <w:pStyle w:val="a4"/>
        <w:numPr>
          <w:ilvl w:val="0"/>
          <w:numId w:val="230"/>
        </w:numPr>
        <w:contextualSpacing w:val="0"/>
        <w:jc w:val="both"/>
        <w:rPr>
          <w:sz w:val="24"/>
        </w:rPr>
      </w:pPr>
      <w:r w:rsidRPr="003E5838">
        <w:rPr>
          <w:sz w:val="24"/>
        </w:rPr>
        <w:t>в игровой практике ребёнок проявляет себя как творческий субъект (творческая инициатива);</w:t>
      </w:r>
    </w:p>
    <w:p w:rsidR="00075604" w:rsidRPr="003E5838" w:rsidRDefault="00075604" w:rsidP="00E14930">
      <w:pPr>
        <w:pStyle w:val="a4"/>
        <w:numPr>
          <w:ilvl w:val="0"/>
          <w:numId w:val="230"/>
        </w:numPr>
        <w:contextualSpacing w:val="0"/>
        <w:jc w:val="both"/>
        <w:rPr>
          <w:sz w:val="24"/>
        </w:rPr>
      </w:pPr>
      <w:r w:rsidRPr="003E5838">
        <w:rPr>
          <w:sz w:val="24"/>
        </w:rPr>
        <w:t>в продуктивной - созидающий и волевой субъект (инициатива целеполагания);</w:t>
      </w:r>
    </w:p>
    <w:p w:rsidR="00075604" w:rsidRPr="003E5838" w:rsidRDefault="00075604" w:rsidP="00E14930">
      <w:pPr>
        <w:pStyle w:val="a4"/>
        <w:numPr>
          <w:ilvl w:val="0"/>
          <w:numId w:val="230"/>
        </w:numPr>
        <w:contextualSpacing w:val="0"/>
        <w:jc w:val="both"/>
        <w:rPr>
          <w:sz w:val="24"/>
        </w:rPr>
      </w:pPr>
      <w:r w:rsidRPr="003E5838">
        <w:rPr>
          <w:sz w:val="24"/>
        </w:rPr>
        <w:lastRenderedPageBreak/>
        <w:t>в познавательно-исследовательской практике - как субъект исследования (познавательная инициатива);</w:t>
      </w:r>
    </w:p>
    <w:p w:rsidR="00075604" w:rsidRPr="003E5838" w:rsidRDefault="00075604" w:rsidP="00E14930">
      <w:pPr>
        <w:pStyle w:val="a4"/>
        <w:numPr>
          <w:ilvl w:val="0"/>
          <w:numId w:val="230"/>
        </w:numPr>
        <w:contextualSpacing w:val="0"/>
        <w:jc w:val="both"/>
        <w:rPr>
          <w:sz w:val="24"/>
        </w:rPr>
      </w:pPr>
      <w:r w:rsidRPr="003E5838">
        <w:rPr>
          <w:sz w:val="24"/>
        </w:rPr>
        <w:t>в коммуникативной практике - как партнер по взаимодействию и собеседник (коммуникативная инициатива);</w:t>
      </w:r>
    </w:p>
    <w:p w:rsidR="00075604" w:rsidRPr="003E5838" w:rsidRDefault="00075604" w:rsidP="00E14930">
      <w:pPr>
        <w:pStyle w:val="a4"/>
        <w:numPr>
          <w:ilvl w:val="0"/>
          <w:numId w:val="230"/>
        </w:numPr>
        <w:contextualSpacing w:val="0"/>
        <w:jc w:val="both"/>
        <w:rPr>
          <w:sz w:val="24"/>
        </w:rPr>
      </w:pPr>
      <w:r w:rsidRPr="003E5838">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 исследовательской, продуктивной деятельности).</w:t>
      </w:r>
    </w:p>
    <w:p w:rsidR="00075604" w:rsidRDefault="00075604" w:rsidP="00E14930">
      <w:pPr>
        <w:pStyle w:val="a4"/>
        <w:numPr>
          <w:ilvl w:val="0"/>
          <w:numId w:val="230"/>
        </w:numPr>
        <w:contextualSpacing w:val="0"/>
        <w:jc w:val="both"/>
      </w:pPr>
      <w:r w:rsidRPr="003E5838">
        <w:rPr>
          <w:sz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В процессе культурных практик педагог создает атмосферу свободы выбора, творческого обмена и самовыражения, сотрудничества взрослого и детей</w:t>
      </w:r>
      <w:r>
        <w:t>.</w:t>
      </w:r>
    </w:p>
    <w:p w:rsidR="00075604" w:rsidRDefault="00075604" w:rsidP="00A312FC">
      <w:pPr>
        <w:pStyle w:val="11"/>
        <w:numPr>
          <w:ilvl w:val="2"/>
          <w:numId w:val="2"/>
        </w:numPr>
        <w:spacing w:before="1"/>
        <w:jc w:val="center"/>
      </w:pPr>
      <w:bookmarkStart w:id="14" w:name="_TOC_250011"/>
      <w:r w:rsidRPr="002458F7">
        <w:rPr>
          <w:sz w:val="24"/>
        </w:rPr>
        <w:t>Способы</w:t>
      </w:r>
      <w:r w:rsidRPr="002458F7">
        <w:rPr>
          <w:spacing w:val="-7"/>
          <w:sz w:val="24"/>
        </w:rPr>
        <w:t xml:space="preserve"> </w:t>
      </w:r>
      <w:r w:rsidRPr="002458F7">
        <w:rPr>
          <w:sz w:val="24"/>
        </w:rPr>
        <w:t>и</w:t>
      </w:r>
      <w:r w:rsidRPr="002458F7">
        <w:rPr>
          <w:spacing w:val="-12"/>
          <w:sz w:val="24"/>
        </w:rPr>
        <w:t xml:space="preserve"> </w:t>
      </w:r>
      <w:r w:rsidRPr="002458F7">
        <w:rPr>
          <w:sz w:val="24"/>
        </w:rPr>
        <w:t>направления</w:t>
      </w:r>
      <w:r w:rsidRPr="002458F7">
        <w:rPr>
          <w:spacing w:val="-12"/>
          <w:sz w:val="24"/>
        </w:rPr>
        <w:t xml:space="preserve"> </w:t>
      </w:r>
      <w:r w:rsidRPr="002458F7">
        <w:rPr>
          <w:sz w:val="24"/>
        </w:rPr>
        <w:t>поддержки</w:t>
      </w:r>
      <w:r w:rsidRPr="002458F7">
        <w:rPr>
          <w:spacing w:val="-12"/>
          <w:sz w:val="24"/>
        </w:rPr>
        <w:t xml:space="preserve"> </w:t>
      </w:r>
      <w:r w:rsidRPr="002458F7">
        <w:rPr>
          <w:sz w:val="24"/>
        </w:rPr>
        <w:t>детской</w:t>
      </w:r>
      <w:r w:rsidRPr="002458F7">
        <w:rPr>
          <w:spacing w:val="-8"/>
          <w:sz w:val="24"/>
        </w:rPr>
        <w:t xml:space="preserve"> </w:t>
      </w:r>
      <w:bookmarkEnd w:id="14"/>
      <w:r w:rsidRPr="002458F7">
        <w:rPr>
          <w:spacing w:val="-2"/>
          <w:sz w:val="24"/>
        </w:rPr>
        <w:t>инициативы</w:t>
      </w:r>
      <w:r>
        <w:rPr>
          <w:spacing w:val="-2"/>
        </w:rPr>
        <w:t>.</w:t>
      </w:r>
    </w:p>
    <w:p w:rsidR="00075604" w:rsidRDefault="00075604" w:rsidP="00075604">
      <w:pPr>
        <w:pStyle w:val="a6"/>
        <w:spacing w:before="153"/>
        <w:ind w:left="719" w:right="676"/>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75604" w:rsidRDefault="00075604" w:rsidP="00075604">
      <w:pPr>
        <w:pStyle w:val="a6"/>
        <w:spacing w:before="1"/>
        <w:ind w:left="719" w:right="667"/>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075604" w:rsidRDefault="00075604" w:rsidP="00075604">
      <w:pPr>
        <w:pStyle w:val="a6"/>
        <w:spacing w:before="2"/>
        <w:ind w:left="719" w:right="672"/>
      </w:pPr>
      <w:r>
        <w:t>Любая деятельность ребёнка в ДОО может протекать в форме самостоятельной инициативной деятельности:</w:t>
      </w:r>
    </w:p>
    <w:p w:rsidR="00075604" w:rsidRPr="003E5838" w:rsidRDefault="00075604" w:rsidP="00E14930">
      <w:pPr>
        <w:pStyle w:val="a4"/>
        <w:numPr>
          <w:ilvl w:val="0"/>
          <w:numId w:val="231"/>
        </w:numPr>
        <w:contextualSpacing w:val="0"/>
        <w:jc w:val="both"/>
        <w:rPr>
          <w:sz w:val="24"/>
        </w:rPr>
      </w:pPr>
      <w:r w:rsidRPr="003E5838">
        <w:rPr>
          <w:sz w:val="24"/>
        </w:rPr>
        <w:t>самостоятельная исследовательская деятельность и экспериментирование;</w:t>
      </w:r>
    </w:p>
    <w:p w:rsidR="00075604" w:rsidRPr="003E5838" w:rsidRDefault="00075604" w:rsidP="00E14930">
      <w:pPr>
        <w:pStyle w:val="a4"/>
        <w:numPr>
          <w:ilvl w:val="0"/>
          <w:numId w:val="231"/>
        </w:numPr>
        <w:contextualSpacing w:val="0"/>
        <w:jc w:val="both"/>
        <w:rPr>
          <w:sz w:val="24"/>
        </w:rPr>
      </w:pPr>
      <w:r w:rsidRPr="003E5838">
        <w:rPr>
          <w:sz w:val="24"/>
        </w:rPr>
        <w:t>свободные сюжетно-ролевые, театрализованные, режиссерские игры;</w:t>
      </w:r>
    </w:p>
    <w:p w:rsidR="00075604" w:rsidRPr="003E5838" w:rsidRDefault="00075604" w:rsidP="00E14930">
      <w:pPr>
        <w:pStyle w:val="a4"/>
        <w:numPr>
          <w:ilvl w:val="0"/>
          <w:numId w:val="231"/>
        </w:numPr>
        <w:contextualSpacing w:val="0"/>
        <w:jc w:val="both"/>
        <w:rPr>
          <w:sz w:val="24"/>
        </w:rPr>
      </w:pPr>
      <w:r w:rsidRPr="003E5838">
        <w:rPr>
          <w:sz w:val="24"/>
        </w:rPr>
        <w:t>игры - импровизации и музыкальные игры;</w:t>
      </w:r>
    </w:p>
    <w:p w:rsidR="00075604" w:rsidRPr="003E5838" w:rsidRDefault="00075604" w:rsidP="00E14930">
      <w:pPr>
        <w:pStyle w:val="a4"/>
        <w:numPr>
          <w:ilvl w:val="0"/>
          <w:numId w:val="231"/>
        </w:numPr>
        <w:contextualSpacing w:val="0"/>
        <w:jc w:val="both"/>
        <w:rPr>
          <w:sz w:val="24"/>
        </w:rPr>
      </w:pPr>
      <w:r w:rsidRPr="003E5838">
        <w:rPr>
          <w:sz w:val="24"/>
        </w:rPr>
        <w:t>речевые и словесные игры, игры с буквами, слогами, звуками;</w:t>
      </w:r>
    </w:p>
    <w:p w:rsidR="00075604" w:rsidRPr="003E5838" w:rsidRDefault="00075604" w:rsidP="00E14930">
      <w:pPr>
        <w:pStyle w:val="a4"/>
        <w:numPr>
          <w:ilvl w:val="0"/>
          <w:numId w:val="231"/>
        </w:numPr>
        <w:contextualSpacing w:val="0"/>
        <w:jc w:val="both"/>
        <w:rPr>
          <w:sz w:val="24"/>
        </w:rPr>
      </w:pPr>
      <w:r w:rsidRPr="003E5838">
        <w:rPr>
          <w:sz w:val="24"/>
        </w:rPr>
        <w:t>логические игры, развивающие игры математического содержания;</w:t>
      </w:r>
    </w:p>
    <w:p w:rsidR="00075604" w:rsidRPr="003E5838" w:rsidRDefault="00075604" w:rsidP="00E14930">
      <w:pPr>
        <w:pStyle w:val="a4"/>
        <w:numPr>
          <w:ilvl w:val="0"/>
          <w:numId w:val="231"/>
        </w:numPr>
        <w:contextualSpacing w:val="0"/>
        <w:jc w:val="both"/>
        <w:rPr>
          <w:sz w:val="24"/>
        </w:rPr>
      </w:pPr>
      <w:r w:rsidRPr="003E5838">
        <w:rPr>
          <w:sz w:val="24"/>
        </w:rPr>
        <w:t>самостоятельная деятельность в книжном уголке;</w:t>
      </w:r>
    </w:p>
    <w:p w:rsidR="00075604" w:rsidRPr="003E5838" w:rsidRDefault="00075604" w:rsidP="00E14930">
      <w:pPr>
        <w:pStyle w:val="a4"/>
        <w:numPr>
          <w:ilvl w:val="0"/>
          <w:numId w:val="231"/>
        </w:numPr>
        <w:contextualSpacing w:val="0"/>
        <w:jc w:val="both"/>
        <w:rPr>
          <w:sz w:val="24"/>
        </w:rPr>
      </w:pPr>
      <w:r w:rsidRPr="003E5838">
        <w:rPr>
          <w:sz w:val="24"/>
        </w:rPr>
        <w:t>самостоятельная изобразительная деятельность, конструирование;</w:t>
      </w:r>
    </w:p>
    <w:p w:rsidR="00075604" w:rsidRDefault="00075604" w:rsidP="00E14930">
      <w:pPr>
        <w:pStyle w:val="a4"/>
        <w:numPr>
          <w:ilvl w:val="0"/>
          <w:numId w:val="231"/>
        </w:numPr>
        <w:contextualSpacing w:val="0"/>
        <w:jc w:val="both"/>
      </w:pPr>
      <w:r w:rsidRPr="003E5838">
        <w:rPr>
          <w:sz w:val="24"/>
        </w:rPr>
        <w:t>самостоятельная двигательная деятельность, подвижные игры, выполнение ритмических и танцевальных движений.</w:t>
      </w:r>
    </w:p>
    <w:p w:rsidR="00075604" w:rsidRDefault="00075604" w:rsidP="00075604">
      <w:pPr>
        <w:pStyle w:val="a6"/>
        <w:spacing w:before="3"/>
      </w:pPr>
      <w:r>
        <w:t>Для</w:t>
      </w:r>
      <w:r>
        <w:rPr>
          <w:spacing w:val="-8"/>
        </w:rPr>
        <w:t xml:space="preserve"> </w:t>
      </w:r>
      <w:r>
        <w:t>поддержки</w:t>
      </w:r>
      <w:r>
        <w:rPr>
          <w:spacing w:val="-4"/>
        </w:rPr>
        <w:t xml:space="preserve"> </w:t>
      </w:r>
      <w:r>
        <w:t>детской</w:t>
      </w:r>
      <w:r>
        <w:rPr>
          <w:spacing w:val="-5"/>
        </w:rPr>
        <w:t xml:space="preserve"> </w:t>
      </w:r>
      <w:r>
        <w:t>инициативы</w:t>
      </w:r>
      <w:r>
        <w:rPr>
          <w:spacing w:val="-4"/>
        </w:rPr>
        <w:t xml:space="preserve"> </w:t>
      </w:r>
      <w:r>
        <w:t>педагог</w:t>
      </w:r>
      <w:r>
        <w:rPr>
          <w:spacing w:val="-4"/>
        </w:rPr>
        <w:t xml:space="preserve"> </w:t>
      </w:r>
      <w:r>
        <w:t>учитыва</w:t>
      </w:r>
      <w:r w:rsidR="00DB3660">
        <w:t>ет</w:t>
      </w:r>
      <w:r>
        <w:rPr>
          <w:spacing w:val="-4"/>
        </w:rPr>
        <w:t xml:space="preserve"> </w:t>
      </w:r>
      <w:r>
        <w:t xml:space="preserve">следующие </w:t>
      </w:r>
      <w:r>
        <w:rPr>
          <w:spacing w:val="-2"/>
        </w:rPr>
        <w:t>условия:</w:t>
      </w:r>
    </w:p>
    <w:p w:rsidR="00075604" w:rsidRPr="003E5838" w:rsidRDefault="00DB3660" w:rsidP="00E14930">
      <w:pPr>
        <w:pStyle w:val="a4"/>
        <w:numPr>
          <w:ilvl w:val="0"/>
          <w:numId w:val="232"/>
        </w:numPr>
        <w:contextualSpacing w:val="0"/>
        <w:jc w:val="both"/>
        <w:rPr>
          <w:sz w:val="24"/>
        </w:rPr>
      </w:pPr>
      <w:r>
        <w:rPr>
          <w:sz w:val="24"/>
        </w:rPr>
        <w:t>уделяет</w:t>
      </w:r>
      <w:r w:rsidR="00075604" w:rsidRPr="003E5838">
        <w:rPr>
          <w:sz w:val="24"/>
        </w:rPr>
        <w:t xml:space="preserve"> внимание развитию детского интереса к окружающему миру, поощря</w:t>
      </w:r>
      <w:r>
        <w:rPr>
          <w:sz w:val="24"/>
        </w:rPr>
        <w:t>ет</w:t>
      </w:r>
      <w:r w:rsidR="00075604" w:rsidRPr="003E5838">
        <w:rPr>
          <w:sz w:val="24"/>
        </w:rPr>
        <w:t xml:space="preserve">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75604" w:rsidRPr="003E5838" w:rsidRDefault="00DB3660" w:rsidP="00E14930">
      <w:pPr>
        <w:pStyle w:val="a4"/>
        <w:numPr>
          <w:ilvl w:val="0"/>
          <w:numId w:val="232"/>
        </w:numPr>
        <w:contextualSpacing w:val="0"/>
        <w:jc w:val="both"/>
        <w:rPr>
          <w:sz w:val="24"/>
        </w:rPr>
      </w:pPr>
      <w:r>
        <w:rPr>
          <w:sz w:val="24"/>
        </w:rPr>
        <w:t xml:space="preserve">организует </w:t>
      </w:r>
      <w:r w:rsidR="00075604" w:rsidRPr="003E5838">
        <w:rPr>
          <w:sz w:val="24"/>
        </w:rPr>
        <w:t>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75604" w:rsidRPr="003E5838" w:rsidRDefault="00075604" w:rsidP="00E14930">
      <w:pPr>
        <w:pStyle w:val="a4"/>
        <w:numPr>
          <w:ilvl w:val="0"/>
          <w:numId w:val="232"/>
        </w:numPr>
        <w:contextualSpacing w:val="0"/>
        <w:jc w:val="both"/>
        <w:rPr>
          <w:sz w:val="24"/>
        </w:rPr>
      </w:pPr>
      <w:r w:rsidRPr="003E5838">
        <w:rPr>
          <w:sz w:val="24"/>
        </w:rPr>
        <w:t>расширя</w:t>
      </w:r>
      <w:r w:rsidR="00DB3660">
        <w:rPr>
          <w:sz w:val="24"/>
        </w:rPr>
        <w:t>е</w:t>
      </w:r>
      <w:r w:rsidRPr="003E5838">
        <w:rPr>
          <w:sz w:val="24"/>
        </w:rPr>
        <w:t>т и усложня</w:t>
      </w:r>
      <w:r w:rsidR="00DB3660">
        <w:rPr>
          <w:sz w:val="24"/>
        </w:rPr>
        <w:t>е</w:t>
      </w:r>
      <w:r w:rsidRPr="003E5838">
        <w:rPr>
          <w:sz w:val="24"/>
        </w:rPr>
        <w:t>т в соответствии с возможностями и особенностями развития детей область задач, которые ребёнок способен и желает решить самостоятельно, уделя</w:t>
      </w:r>
      <w:r w:rsidR="00DB3660">
        <w:rPr>
          <w:sz w:val="24"/>
        </w:rPr>
        <w:t>е</w:t>
      </w:r>
      <w:r w:rsidRPr="003E5838">
        <w:rPr>
          <w:sz w:val="24"/>
        </w:rPr>
        <w:t>т внимание таким задачам, которые способствуют активизации у ребёнка творчества, сообразительности, поиска новых подходов;</w:t>
      </w:r>
    </w:p>
    <w:p w:rsidR="00075604" w:rsidRPr="003E5838" w:rsidRDefault="00075604" w:rsidP="00E14930">
      <w:pPr>
        <w:pStyle w:val="a4"/>
        <w:numPr>
          <w:ilvl w:val="0"/>
          <w:numId w:val="232"/>
        </w:numPr>
        <w:contextualSpacing w:val="0"/>
        <w:jc w:val="both"/>
        <w:rPr>
          <w:sz w:val="24"/>
        </w:rPr>
      </w:pPr>
      <w:r w:rsidRPr="003E5838">
        <w:rPr>
          <w:sz w:val="24"/>
        </w:rPr>
        <w:t>поощря</w:t>
      </w:r>
      <w:r w:rsidR="00DB3660">
        <w:rPr>
          <w:sz w:val="24"/>
        </w:rPr>
        <w:t>е</w:t>
      </w:r>
      <w:r w:rsidRPr="003E5838">
        <w:rPr>
          <w:sz w:val="24"/>
        </w:rPr>
        <w:t>т проявление детской инициативы в течение всего дня пребывания ребёнка в ДОО, используя приемы поддержки, одобрения, похвалы;</w:t>
      </w:r>
    </w:p>
    <w:p w:rsidR="00075604" w:rsidRPr="003E5838" w:rsidRDefault="00075604" w:rsidP="00E14930">
      <w:pPr>
        <w:pStyle w:val="a4"/>
        <w:numPr>
          <w:ilvl w:val="0"/>
          <w:numId w:val="232"/>
        </w:numPr>
        <w:contextualSpacing w:val="0"/>
        <w:jc w:val="both"/>
        <w:rPr>
          <w:sz w:val="24"/>
        </w:rPr>
      </w:pPr>
      <w:r w:rsidRPr="003E5838">
        <w:rPr>
          <w:sz w:val="24"/>
        </w:rPr>
        <w:t>созда</w:t>
      </w:r>
      <w:r w:rsidR="00DB3660">
        <w:rPr>
          <w:sz w:val="24"/>
        </w:rPr>
        <w:t>ет</w:t>
      </w:r>
      <w:r w:rsidRPr="003E5838">
        <w:rPr>
          <w:sz w:val="24"/>
        </w:rPr>
        <w:t xml:space="preserve">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75604" w:rsidRPr="003E5838" w:rsidRDefault="00075604" w:rsidP="00E14930">
      <w:pPr>
        <w:pStyle w:val="a4"/>
        <w:numPr>
          <w:ilvl w:val="0"/>
          <w:numId w:val="232"/>
        </w:numPr>
        <w:contextualSpacing w:val="0"/>
        <w:jc w:val="both"/>
        <w:rPr>
          <w:sz w:val="24"/>
        </w:rPr>
      </w:pPr>
      <w:r w:rsidRPr="003E5838">
        <w:rPr>
          <w:sz w:val="24"/>
        </w:rPr>
        <w:t>поощря</w:t>
      </w:r>
      <w:r w:rsidR="00DB3660">
        <w:rPr>
          <w:sz w:val="24"/>
        </w:rPr>
        <w:t>е</w:t>
      </w:r>
      <w:r w:rsidRPr="003E5838">
        <w:rPr>
          <w:sz w:val="24"/>
        </w:rPr>
        <w:t>т и поддержива</w:t>
      </w:r>
      <w:r w:rsidR="00DB3660">
        <w:rPr>
          <w:sz w:val="24"/>
        </w:rPr>
        <w:t>е</w:t>
      </w:r>
      <w:r w:rsidRPr="003E5838">
        <w:rPr>
          <w:sz w:val="24"/>
        </w:rPr>
        <w:t>т желание детей получить результат деятельности, обращать внимание на важность стремления к качественному результату, подсказыва</w:t>
      </w:r>
      <w:r w:rsidR="004F42A4">
        <w:rPr>
          <w:sz w:val="24"/>
        </w:rPr>
        <w:t>ет</w:t>
      </w:r>
      <w:r w:rsidRPr="003E5838">
        <w:rPr>
          <w:sz w:val="24"/>
        </w:rPr>
        <w:t xml:space="preserve"> ребёнку, проявляющему небрежность и равнодушие к результату, как можно довести дело до конца, какие приемы </w:t>
      </w:r>
      <w:r w:rsidRPr="003E5838">
        <w:rPr>
          <w:sz w:val="24"/>
        </w:rPr>
        <w:lastRenderedPageBreak/>
        <w:t>можно использовать, чтобы проверить качество своего результата;</w:t>
      </w:r>
    </w:p>
    <w:p w:rsidR="00075604" w:rsidRPr="003E5838" w:rsidRDefault="00075604" w:rsidP="00E14930">
      <w:pPr>
        <w:pStyle w:val="a4"/>
        <w:numPr>
          <w:ilvl w:val="0"/>
          <w:numId w:val="232"/>
        </w:numPr>
        <w:contextualSpacing w:val="0"/>
        <w:jc w:val="both"/>
        <w:rPr>
          <w:sz w:val="24"/>
        </w:rPr>
      </w:pPr>
      <w:r w:rsidRPr="003E5838">
        <w:rPr>
          <w:sz w:val="24"/>
        </w:rPr>
        <w:t>внимательно наблюда</w:t>
      </w:r>
      <w:r w:rsidR="004F42A4">
        <w:rPr>
          <w:sz w:val="24"/>
        </w:rPr>
        <w:t>ет</w:t>
      </w:r>
      <w:r w:rsidRPr="003E5838">
        <w:rPr>
          <w:sz w:val="24"/>
        </w:rPr>
        <w:t xml:space="preserve"> за процессом самостоятельной деятельности детей, </w:t>
      </w:r>
      <w:r w:rsidR="004F42A4">
        <w:rPr>
          <w:sz w:val="24"/>
        </w:rPr>
        <w:t>в случае необходимости оказывает</w:t>
      </w:r>
      <w:r w:rsidRPr="003E5838">
        <w:rPr>
          <w:sz w:val="24"/>
        </w:rPr>
        <w:t xml:space="preserve"> детям помощь, но </w:t>
      </w:r>
      <w:r w:rsidR="004F42A4">
        <w:rPr>
          <w:sz w:val="24"/>
        </w:rPr>
        <w:t>дозировано</w:t>
      </w:r>
      <w:r w:rsidRPr="003E5838">
        <w:rPr>
          <w:sz w:val="24"/>
        </w:rPr>
        <w:t xml:space="preserve">. Если ребёнок испытывает сложности при решении уже знакомой ему задачи, когда изменилась обстановка или иные условия деятельности, то </w:t>
      </w:r>
      <w:r w:rsidR="004F42A4">
        <w:rPr>
          <w:sz w:val="24"/>
        </w:rPr>
        <w:t xml:space="preserve">педагоги </w:t>
      </w:r>
      <w:r w:rsidRPr="003E5838">
        <w:rPr>
          <w:sz w:val="24"/>
        </w:rPr>
        <w:t>использ</w:t>
      </w:r>
      <w:r w:rsidR="004F42A4">
        <w:rPr>
          <w:sz w:val="24"/>
        </w:rPr>
        <w:t>уют</w:t>
      </w:r>
      <w:r w:rsidRPr="003E5838">
        <w:rPr>
          <w:sz w:val="24"/>
        </w:rPr>
        <w:t xml:space="preserve"> приемы наводящих вопросов,</w:t>
      </w:r>
      <w:r w:rsidR="004F42A4">
        <w:rPr>
          <w:sz w:val="24"/>
        </w:rPr>
        <w:t xml:space="preserve"> чтобы </w:t>
      </w:r>
      <w:r w:rsidRPr="003E5838">
        <w:rPr>
          <w:sz w:val="24"/>
        </w:rPr>
        <w:t>активизировать собственную активность и смекалку ребёнка, намекнуть, посоветовать вспомнить, как он действовал в аналогичном случае;</w:t>
      </w:r>
    </w:p>
    <w:p w:rsidR="00075604" w:rsidRPr="003E5838" w:rsidRDefault="00075604" w:rsidP="00E14930">
      <w:pPr>
        <w:pStyle w:val="a4"/>
        <w:numPr>
          <w:ilvl w:val="0"/>
          <w:numId w:val="232"/>
        </w:numPr>
        <w:contextualSpacing w:val="0"/>
        <w:jc w:val="both"/>
        <w:rPr>
          <w:sz w:val="24"/>
        </w:rPr>
      </w:pPr>
      <w:r w:rsidRPr="003E5838">
        <w:rPr>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75604" w:rsidRDefault="00075604" w:rsidP="00075604">
      <w:pPr>
        <w:pStyle w:val="a6"/>
        <w:spacing w:before="1"/>
        <w:ind w:left="720" w:right="661" w:firstLine="720"/>
      </w:pPr>
      <w: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w:t>
      </w:r>
      <w:r w:rsidR="004F42A4">
        <w:t xml:space="preserve">Педагоги </w:t>
      </w:r>
      <w:r>
        <w:t>поддерж</w:t>
      </w:r>
      <w:r w:rsidR="004F42A4">
        <w:t>ивают</w:t>
      </w:r>
      <w:r>
        <w:t xml:space="preserve"> данное стремление ребёнка, поощря</w:t>
      </w:r>
      <w:r w:rsidR="004F42A4">
        <w:t>ю</w:t>
      </w:r>
      <w:r>
        <w:t>т познавательную активность детей младшего дошкольного возраста, использ</w:t>
      </w:r>
      <w:r w:rsidR="004F42A4">
        <w:t>уют</w:t>
      </w:r>
      <w:r>
        <w:t xml:space="preserve"> педагогические приемы, направленные на развитие стремлений ребёнка наблюдать, сравнивать предметы, обследовать их свойства и качества. Педагогу проявля</w:t>
      </w:r>
      <w:r w:rsidR="004F42A4">
        <w:t>ю</w:t>
      </w:r>
      <w:r>
        <w:t>т внимание к детским вопросам, поощря</w:t>
      </w:r>
      <w:r w:rsidR="004F42A4">
        <w:t>ю</w:t>
      </w:r>
      <w:r>
        <w:t>т и поддерживать их познавательную активность, созда</w:t>
      </w:r>
      <w:r w:rsidR="004F42A4">
        <w:t>ют</w:t>
      </w:r>
      <w:r>
        <w:t xml:space="preserve">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w:t>
      </w:r>
      <w:r w:rsidR="004F42A4">
        <w:t>и</w:t>
      </w:r>
      <w:r>
        <w:t xml:space="preserve"> уделяет особое внимание организации вариативных активностей детей, чтобы ребёнок получил возможность</w:t>
      </w:r>
      <w:r>
        <w:rPr>
          <w:spacing w:val="-2"/>
        </w:rPr>
        <w:t xml:space="preserve"> </w:t>
      </w:r>
      <w:r>
        <w:t>участвовать</w:t>
      </w:r>
      <w:r>
        <w:rPr>
          <w:spacing w:val="-5"/>
        </w:rPr>
        <w:t xml:space="preserve"> </w:t>
      </w:r>
      <w:r>
        <w:t>в разнообразных</w:t>
      </w:r>
      <w:r>
        <w:rPr>
          <w:spacing w:val="-7"/>
        </w:rPr>
        <w:t xml:space="preserve"> </w:t>
      </w:r>
      <w:r>
        <w:t>делах:</w:t>
      </w:r>
      <w:r>
        <w:rPr>
          <w:spacing w:val="-3"/>
        </w:rPr>
        <w:t xml:space="preserve"> </w:t>
      </w:r>
      <w:r>
        <w:t>в</w:t>
      </w:r>
      <w:r>
        <w:rPr>
          <w:spacing w:val="-2"/>
        </w:rPr>
        <w:t xml:space="preserve"> </w:t>
      </w:r>
      <w:r>
        <w:t>играх,</w:t>
      </w:r>
      <w:r>
        <w:rPr>
          <w:spacing w:val="-1"/>
        </w:rPr>
        <w:t xml:space="preserve"> </w:t>
      </w:r>
      <w:r>
        <w:t>в</w:t>
      </w:r>
      <w:r>
        <w:rPr>
          <w:spacing w:val="-5"/>
        </w:rPr>
        <w:t xml:space="preserve"> </w:t>
      </w:r>
      <w:r>
        <w:t>экспериментах,</w:t>
      </w:r>
      <w:r>
        <w:rPr>
          <w:spacing w:val="-1"/>
        </w:rPr>
        <w:t xml:space="preserve"> </w:t>
      </w:r>
      <w:r>
        <w:t>в</w:t>
      </w:r>
      <w:r>
        <w:rPr>
          <w:spacing w:val="-2"/>
        </w:rPr>
        <w:t xml:space="preserve"> </w:t>
      </w:r>
      <w:r>
        <w:t>рисовании,</w:t>
      </w:r>
      <w:r>
        <w:rPr>
          <w:spacing w:val="-5"/>
        </w:rPr>
        <w:t xml:space="preserve"> </w:t>
      </w:r>
      <w:r>
        <w:t>в общении, в творчестве, в двигательной деятельности.</w:t>
      </w:r>
    </w:p>
    <w:p w:rsidR="00075604" w:rsidRDefault="00075604" w:rsidP="00075604">
      <w:pPr>
        <w:pStyle w:val="a6"/>
        <w:spacing w:before="1"/>
        <w:ind w:left="720" w:right="661" w:firstLine="720"/>
      </w:pPr>
      <w:r>
        <w:t>С 4-5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w:t>
      </w:r>
      <w:r w:rsidR="004F42A4">
        <w:t>и</w:t>
      </w:r>
      <w:r>
        <w:t xml:space="preserve"> обраща</w:t>
      </w:r>
      <w:r w:rsidR="002E45B2">
        <w:t>ю</w:t>
      </w:r>
      <w:r>
        <w:t>т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w:t>
      </w:r>
      <w:r>
        <w:rPr>
          <w:spacing w:val="80"/>
        </w:rPr>
        <w:t xml:space="preserve"> </w:t>
      </w:r>
      <w:r>
        <w:t>намеренно</w:t>
      </w:r>
      <w:r>
        <w:rPr>
          <w:spacing w:val="80"/>
        </w:rPr>
        <w:t xml:space="preserve"> </w:t>
      </w:r>
      <w:r>
        <w:t>насыщает</w:t>
      </w:r>
      <w:r>
        <w:rPr>
          <w:spacing w:val="80"/>
        </w:rPr>
        <w:t xml:space="preserve"> </w:t>
      </w:r>
      <w:r>
        <w:t>жизнь</w:t>
      </w:r>
      <w:r>
        <w:rPr>
          <w:spacing w:val="80"/>
        </w:rPr>
        <w:t xml:space="preserve"> </w:t>
      </w:r>
      <w:r>
        <w:t>детей</w:t>
      </w:r>
      <w:r>
        <w:rPr>
          <w:spacing w:val="80"/>
        </w:rPr>
        <w:t xml:space="preserve"> </w:t>
      </w:r>
      <w:r>
        <w:t>проблемными</w:t>
      </w:r>
      <w:r>
        <w:rPr>
          <w:spacing w:val="80"/>
        </w:rPr>
        <w:t xml:space="preserve"> </w:t>
      </w:r>
      <w:r>
        <w:t>практическими</w:t>
      </w:r>
      <w:r>
        <w:rPr>
          <w:spacing w:val="80"/>
        </w:rPr>
        <w:t xml:space="preserve"> </w:t>
      </w:r>
      <w:r>
        <w:t>и познавательными ситуациями, в которых детям необходимо самостоятельно применить освоенные приемы. В</w:t>
      </w:r>
      <w:r w:rsidR="002E45B2">
        <w:t xml:space="preserve">зрослые </w:t>
      </w:r>
      <w:r>
        <w:t>доброжел</w:t>
      </w:r>
      <w:r w:rsidR="002E45B2">
        <w:t>ательно и заинтересованно относя</w:t>
      </w:r>
      <w:r>
        <w:t xml:space="preserve">тся к детским вопросам и проблемам, </w:t>
      </w:r>
      <w:r w:rsidR="002E45B2">
        <w:t>готовы</w:t>
      </w:r>
      <w:r>
        <w:t xml:space="preserve"> стать партнером в обсуждении, поддержива</w:t>
      </w:r>
      <w:r w:rsidR="002E45B2">
        <w:t>ю</w:t>
      </w:r>
      <w:r>
        <w:t>т и направля</w:t>
      </w:r>
      <w:r w:rsidR="002E45B2">
        <w:t>ют</w:t>
      </w:r>
      <w:r>
        <w:t xml:space="preserve"> детскую познавательную активность, уделя</w:t>
      </w:r>
      <w:r w:rsidR="002E45B2">
        <w:t>ю</w:t>
      </w:r>
      <w:r>
        <w:t>т особое внимание</w:t>
      </w:r>
      <w:r>
        <w:rPr>
          <w:spacing w:val="-1"/>
        </w:rPr>
        <w:t xml:space="preserve"> </w:t>
      </w:r>
      <w:r>
        <w:t>доверительному</w:t>
      </w:r>
      <w:r>
        <w:rPr>
          <w:spacing w:val="-10"/>
        </w:rPr>
        <w:t xml:space="preserve"> </w:t>
      </w:r>
      <w:r>
        <w:t>общению</w:t>
      </w:r>
      <w:r>
        <w:rPr>
          <w:spacing w:val="-2"/>
        </w:rPr>
        <w:t xml:space="preserve"> </w:t>
      </w:r>
      <w:r>
        <w:t>с</w:t>
      </w:r>
      <w:r>
        <w:rPr>
          <w:spacing w:val="-1"/>
        </w:rPr>
        <w:t xml:space="preserve"> </w:t>
      </w:r>
      <w:r>
        <w:t>ребёнком. В</w:t>
      </w:r>
      <w:r>
        <w:rPr>
          <w:spacing w:val="-2"/>
        </w:rPr>
        <w:t xml:space="preserve"> </w:t>
      </w:r>
      <w:r>
        <w:t>течение</w:t>
      </w:r>
      <w:r>
        <w:rPr>
          <w:spacing w:val="-1"/>
        </w:rPr>
        <w:t xml:space="preserve"> </w:t>
      </w:r>
      <w:r>
        <w:t>дня</w:t>
      </w:r>
      <w:r>
        <w:rPr>
          <w:spacing w:val="-5"/>
        </w:rPr>
        <w:t xml:space="preserve"> </w:t>
      </w:r>
      <w:r>
        <w:t>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75604" w:rsidRDefault="00075604" w:rsidP="00075604">
      <w:pPr>
        <w:pStyle w:val="a6"/>
        <w:spacing w:before="1"/>
        <w:ind w:right="682" w:firstLine="720"/>
      </w:pPr>
      <w:r>
        <w:t>Важно, чтобы у ребёнка всегда была возможность выбора свободной</w:t>
      </w:r>
      <w:r>
        <w:rPr>
          <w:spacing w:val="80"/>
        </w:rPr>
        <w:t xml:space="preserve"> </w:t>
      </w:r>
      <w:r>
        <w:t>деятельности, поэтому</w:t>
      </w:r>
      <w:r>
        <w:rPr>
          <w:spacing w:val="-10"/>
        </w:rPr>
        <w:t xml:space="preserve"> </w:t>
      </w:r>
      <w:r>
        <w:t>атрибуты и оборудование</w:t>
      </w:r>
      <w:r>
        <w:rPr>
          <w:spacing w:val="-2"/>
        </w:rPr>
        <w:t xml:space="preserve"> </w:t>
      </w:r>
      <w:r>
        <w:t>для</w:t>
      </w:r>
      <w:r>
        <w:rPr>
          <w:spacing w:val="-1"/>
        </w:rPr>
        <w:t xml:space="preserve"> </w:t>
      </w:r>
      <w:r>
        <w:t>детских</w:t>
      </w:r>
      <w:r>
        <w:rPr>
          <w:spacing w:val="-5"/>
        </w:rPr>
        <w:t xml:space="preserve"> </w:t>
      </w:r>
      <w:r>
        <w:t xml:space="preserve">видов деятельности должны быть достаточно разнообразными и постоянно меняющимися (смена примерно раз в два </w:t>
      </w:r>
      <w:r>
        <w:rPr>
          <w:spacing w:val="-2"/>
        </w:rPr>
        <w:t>месяца).</w:t>
      </w:r>
    </w:p>
    <w:p w:rsidR="00075604" w:rsidRDefault="00075604" w:rsidP="00075604">
      <w:pPr>
        <w:pStyle w:val="a6"/>
        <w:spacing w:before="1"/>
        <w:ind w:left="720" w:right="687" w:firstLine="720"/>
      </w:pPr>
      <w:r>
        <w:t>Дети 5-7 лет имеют яркую потребность в самоутверждении и признании со стороны в</w:t>
      </w:r>
      <w:r w:rsidR="002E45B2">
        <w:t xml:space="preserve">зрослых. Поэтому педагог </w:t>
      </w:r>
      <w:r>
        <w:t>обра</w:t>
      </w:r>
      <w:r w:rsidR="002E45B2">
        <w:t>щае</w:t>
      </w:r>
      <w:r>
        <w:t xml:space="preserve">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w:t>
      </w:r>
      <w:r>
        <w:rPr>
          <w:spacing w:val="-2"/>
        </w:rPr>
        <w:t>затруднений.</w:t>
      </w:r>
    </w:p>
    <w:p w:rsidR="00075604" w:rsidRDefault="00075604" w:rsidP="00075604">
      <w:pPr>
        <w:pStyle w:val="a6"/>
        <w:spacing w:before="4"/>
        <w:ind w:left="1079" w:right="692" w:firstLine="1"/>
      </w:pPr>
      <w:r>
        <w:lastRenderedPageBreak/>
        <w:t>Для подде</w:t>
      </w:r>
      <w:r w:rsidR="002E45B2">
        <w:t>ржки детской инициативы педагог</w:t>
      </w:r>
      <w:r>
        <w:t xml:space="preserve"> использ</w:t>
      </w:r>
      <w:r w:rsidR="002E45B2">
        <w:t>ует</w:t>
      </w:r>
      <w:r>
        <w:t xml:space="preserve"> ряд способов</w:t>
      </w:r>
      <w:r>
        <w:rPr>
          <w:spacing w:val="40"/>
        </w:rPr>
        <w:t xml:space="preserve"> </w:t>
      </w:r>
      <w:r>
        <w:t>и приемов:</w:t>
      </w:r>
    </w:p>
    <w:p w:rsidR="00075604" w:rsidRPr="003E5838" w:rsidRDefault="00075604" w:rsidP="00E14930">
      <w:pPr>
        <w:pStyle w:val="a4"/>
        <w:numPr>
          <w:ilvl w:val="0"/>
          <w:numId w:val="233"/>
        </w:numPr>
        <w:contextualSpacing w:val="0"/>
        <w:jc w:val="both"/>
        <w:rPr>
          <w:sz w:val="24"/>
        </w:rPr>
      </w:pPr>
      <w:r w:rsidRPr="003E5838">
        <w:rPr>
          <w:sz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У ребёнка всегда должна быть возможность самостоятельного решения постав</w:t>
      </w:r>
      <w:r w:rsidR="008F0F95">
        <w:rPr>
          <w:sz w:val="24"/>
        </w:rPr>
        <w:t>ле</w:t>
      </w:r>
      <w:r w:rsidRPr="003E5838">
        <w:rPr>
          <w:sz w:val="24"/>
        </w:rPr>
        <w:t>ных задач. При этом педагог помогает детям искать разные варианты решения одной задачи,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75604" w:rsidRPr="008F0F95" w:rsidRDefault="00075604" w:rsidP="004F6FD1">
      <w:pPr>
        <w:pStyle w:val="a4"/>
        <w:numPr>
          <w:ilvl w:val="0"/>
          <w:numId w:val="233"/>
        </w:numPr>
        <w:contextualSpacing w:val="0"/>
        <w:jc w:val="both"/>
        <w:rPr>
          <w:sz w:val="24"/>
        </w:rPr>
      </w:pPr>
      <w:r w:rsidRPr="008F0F95">
        <w:rPr>
          <w:sz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w:t>
      </w:r>
      <w:r w:rsidR="008F0F95" w:rsidRPr="008F0F95">
        <w:rPr>
          <w:sz w:val="24"/>
        </w:rPr>
        <w:t>стиля общения с ребёнком. У</w:t>
      </w:r>
      <w:r w:rsidRPr="008F0F95">
        <w:rPr>
          <w:sz w:val="24"/>
        </w:rPr>
        <w:t>деля</w:t>
      </w:r>
      <w:r w:rsidR="008F0F95" w:rsidRPr="008F0F95">
        <w:rPr>
          <w:sz w:val="24"/>
        </w:rPr>
        <w:t>ет</w:t>
      </w:r>
      <w:r w:rsidRPr="008F0F95">
        <w:rPr>
          <w:sz w:val="24"/>
        </w:rPr>
        <w:t xml:space="preserve"> внимание ребёнку, уважа</w:t>
      </w:r>
      <w:r w:rsidR="008F0F95" w:rsidRPr="008F0F95">
        <w:rPr>
          <w:sz w:val="24"/>
        </w:rPr>
        <w:t>ет</w:t>
      </w:r>
      <w:r w:rsidRPr="008F0F95">
        <w:rPr>
          <w:sz w:val="24"/>
        </w:rPr>
        <w:t xml:space="preserve"> его интересы, стремления, инициативы в познании, активно поддержива</w:t>
      </w:r>
      <w:r w:rsidR="008F0F95" w:rsidRPr="008F0F95">
        <w:rPr>
          <w:sz w:val="24"/>
        </w:rPr>
        <w:t>ет</w:t>
      </w:r>
      <w:r w:rsidRPr="008F0F95">
        <w:rPr>
          <w:sz w:val="24"/>
        </w:rPr>
        <w:t xml:space="preserve"> стремление к самостоятельности. Дети седьмого года жизни очень чувствитель</w:t>
      </w:r>
      <w:r w:rsidR="008F0F95" w:rsidRPr="008F0F95">
        <w:rPr>
          <w:sz w:val="24"/>
        </w:rPr>
        <w:t xml:space="preserve">ны к мнению взрослых. Взрослые </w:t>
      </w:r>
      <w:r w:rsidRPr="008F0F95">
        <w:rPr>
          <w:sz w:val="24"/>
        </w:rPr>
        <w:t>поддержива</w:t>
      </w:r>
      <w:r w:rsidR="008F0F95" w:rsidRPr="008F0F95">
        <w:rPr>
          <w:sz w:val="24"/>
        </w:rPr>
        <w:t>ю</w:t>
      </w:r>
      <w:r w:rsidRPr="008F0F95">
        <w:rPr>
          <w:sz w:val="24"/>
        </w:rPr>
        <w:t>т у них ощущение своего взросления, вселять уверенность в своих силах.</w:t>
      </w:r>
    </w:p>
    <w:p w:rsidR="00075604" w:rsidRPr="003E5838" w:rsidRDefault="008F0F95" w:rsidP="00E14930">
      <w:pPr>
        <w:pStyle w:val="a4"/>
        <w:numPr>
          <w:ilvl w:val="0"/>
          <w:numId w:val="233"/>
        </w:numPr>
        <w:contextualSpacing w:val="0"/>
        <w:jc w:val="both"/>
        <w:rPr>
          <w:sz w:val="24"/>
        </w:rPr>
      </w:pPr>
      <w:r>
        <w:rPr>
          <w:sz w:val="24"/>
        </w:rPr>
        <w:t>Педагог акцентируе</w:t>
      </w:r>
      <w:r w:rsidR="00075604" w:rsidRPr="003E5838">
        <w:rPr>
          <w:sz w:val="24"/>
        </w:rPr>
        <w:t>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75604" w:rsidRPr="003E5838" w:rsidRDefault="008F0F95" w:rsidP="00E14930">
      <w:pPr>
        <w:pStyle w:val="a4"/>
        <w:numPr>
          <w:ilvl w:val="0"/>
          <w:numId w:val="233"/>
        </w:numPr>
        <w:contextualSpacing w:val="0"/>
        <w:jc w:val="both"/>
        <w:rPr>
          <w:sz w:val="24"/>
        </w:rPr>
      </w:pPr>
      <w:r>
        <w:rPr>
          <w:sz w:val="24"/>
        </w:rPr>
        <w:t>Педагог создает творческие ситуации</w:t>
      </w:r>
      <w:r w:rsidR="00075604" w:rsidRPr="003E5838">
        <w:rPr>
          <w:sz w:val="24"/>
        </w:rPr>
        <w:t xml:space="preserve">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75604" w:rsidRPr="003E5838" w:rsidRDefault="00075604" w:rsidP="00E14930">
      <w:pPr>
        <w:pStyle w:val="a4"/>
        <w:numPr>
          <w:ilvl w:val="0"/>
          <w:numId w:val="233"/>
        </w:numPr>
        <w:contextualSpacing w:val="0"/>
        <w:jc w:val="both"/>
        <w:rPr>
          <w:sz w:val="24"/>
        </w:rPr>
      </w:pPr>
      <w:r w:rsidRPr="003E5838">
        <w:rPr>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E401A" w:rsidRDefault="00075604" w:rsidP="00DE401A">
      <w:pPr>
        <w:pStyle w:val="11"/>
        <w:numPr>
          <w:ilvl w:val="2"/>
          <w:numId w:val="2"/>
        </w:numPr>
        <w:tabs>
          <w:tab w:val="left" w:pos="2263"/>
          <w:tab w:val="left" w:pos="3908"/>
        </w:tabs>
        <w:spacing w:before="60"/>
        <w:ind w:right="799"/>
        <w:jc w:val="center"/>
        <w:rPr>
          <w:sz w:val="24"/>
        </w:rPr>
      </w:pPr>
      <w:bookmarkStart w:id="15" w:name="_TOC_250010"/>
      <w:r w:rsidRPr="002458F7">
        <w:rPr>
          <w:sz w:val="24"/>
        </w:rPr>
        <w:t>Особенности</w:t>
      </w:r>
      <w:r w:rsidRPr="002458F7">
        <w:rPr>
          <w:spacing w:val="-13"/>
          <w:sz w:val="24"/>
        </w:rPr>
        <w:t xml:space="preserve"> </w:t>
      </w:r>
      <w:r w:rsidRPr="002458F7">
        <w:rPr>
          <w:sz w:val="24"/>
        </w:rPr>
        <w:t>взаимодействия</w:t>
      </w:r>
      <w:r w:rsidRPr="002458F7">
        <w:rPr>
          <w:spacing w:val="-13"/>
          <w:sz w:val="24"/>
        </w:rPr>
        <w:t xml:space="preserve"> </w:t>
      </w:r>
      <w:r w:rsidRPr="002458F7">
        <w:rPr>
          <w:sz w:val="24"/>
        </w:rPr>
        <w:t>педагогического</w:t>
      </w:r>
      <w:r w:rsidRPr="002458F7">
        <w:rPr>
          <w:spacing w:val="-11"/>
          <w:sz w:val="24"/>
        </w:rPr>
        <w:t xml:space="preserve"> </w:t>
      </w:r>
      <w:r w:rsidRPr="002458F7">
        <w:rPr>
          <w:sz w:val="24"/>
        </w:rPr>
        <w:t>коллектива</w:t>
      </w:r>
      <w:r w:rsidRPr="002458F7">
        <w:rPr>
          <w:spacing w:val="-11"/>
          <w:sz w:val="24"/>
        </w:rPr>
        <w:t xml:space="preserve"> </w:t>
      </w:r>
      <w:bookmarkEnd w:id="15"/>
      <w:r w:rsidRPr="002458F7">
        <w:rPr>
          <w:sz w:val="24"/>
        </w:rPr>
        <w:t>с семьями обучающихся.</w:t>
      </w:r>
    </w:p>
    <w:p w:rsidR="00447D61" w:rsidRPr="00A049CA" w:rsidRDefault="00A049CA" w:rsidP="00A049CA">
      <w:pPr>
        <w:pStyle w:val="11"/>
        <w:tabs>
          <w:tab w:val="left" w:pos="2263"/>
          <w:tab w:val="left" w:pos="3908"/>
        </w:tabs>
        <w:spacing w:before="60"/>
        <w:ind w:left="709" w:right="799"/>
        <w:rPr>
          <w:b w:val="0"/>
          <w:sz w:val="24"/>
          <w:szCs w:val="24"/>
        </w:rPr>
      </w:pPr>
      <w:r w:rsidRPr="00A049CA">
        <w:rPr>
          <w:b w:val="0"/>
          <w:sz w:val="24"/>
        </w:rPr>
        <w:t>Для оказания помощи педагогам</w:t>
      </w:r>
      <w:r>
        <w:rPr>
          <w:sz w:val="24"/>
        </w:rPr>
        <w:t xml:space="preserve"> </w:t>
      </w:r>
      <w:r>
        <w:rPr>
          <w:b w:val="0"/>
          <w:sz w:val="24"/>
          <w:szCs w:val="24"/>
        </w:rPr>
        <w:t xml:space="preserve">дошкольной организации в определении содержания и форм просвещения родителей </w:t>
      </w:r>
      <w:proofErr w:type="gramStart"/>
      <w:r>
        <w:rPr>
          <w:b w:val="0"/>
          <w:sz w:val="24"/>
          <w:szCs w:val="24"/>
        </w:rPr>
        <w:t xml:space="preserve">используется  </w:t>
      </w:r>
      <w:r w:rsidR="00DE401A" w:rsidRPr="00DE401A">
        <w:rPr>
          <w:b w:val="0"/>
          <w:sz w:val="24"/>
          <w:szCs w:val="24"/>
        </w:rPr>
        <w:t>Программа</w:t>
      </w:r>
      <w:proofErr w:type="gramEnd"/>
      <w:r w:rsidR="00DE401A" w:rsidRPr="00DE401A">
        <w:rPr>
          <w:b w:val="0"/>
          <w:sz w:val="24"/>
          <w:szCs w:val="24"/>
        </w:rPr>
        <w:t xml:space="preserve"> Просвещения родителей (законных представителей) детей дошкольного возраста, посещающих дошкольные образовательные </w:t>
      </w:r>
      <w:r w:rsidR="00DE401A" w:rsidRPr="00DE401A">
        <w:rPr>
          <w:b w:val="0"/>
          <w:sz w:val="24"/>
          <w:szCs w:val="24"/>
        </w:rPr>
        <w:t>организации</w:t>
      </w:r>
      <w:r>
        <w:rPr>
          <w:b w:val="0"/>
          <w:sz w:val="24"/>
          <w:szCs w:val="24"/>
        </w:rPr>
        <w:t xml:space="preserve">. </w:t>
      </w:r>
      <w:r w:rsidRPr="00A049CA">
        <w:rPr>
          <w:b w:val="0"/>
          <w:sz w:val="24"/>
          <w:szCs w:val="24"/>
        </w:rPr>
        <w:t>Авторами-составителями Программы просвещения выступил коллектив Лаборатории дошкольного образования ФГБНУ Институт развития, здоровья и адаптации ребенка (Т.П. Авдулова, И.А. Бурлакова, О.Ф. Жуков, Е.И. Изотова, Т.В. Кротова, О.В. Никифорова, В.А. Новицкая, Г.Р. Хузеева, Р.И. Яфизова), преподаватели ФГБОУ ВО Московский педагогический государственный университет (М.А. Бахотская, Ю.Ю. Березина, Т.В. Калинина, А.В. Лияскина, М.В. Лещенко, Т.А. Семенова). В наполнении разделов Программы также принимали участие педагогические коллективы 39 пилотных образовательных организаций из 5 регионов России (Алтайский край, Вологодская область, Красноярский край, Санкт-Петербург, Ханты-Мансийский автономный округ - Югра). Материалы для разделов Программы были предоставлены Департаментом демографической и семейной политики Министерства труда и социальной защиты Российской Федерации, ФГБНУ</w:t>
      </w:r>
      <w:r>
        <w:t xml:space="preserve"> </w:t>
      </w:r>
      <w:r w:rsidRPr="00A049CA">
        <w:rPr>
          <w:b w:val="0"/>
          <w:sz w:val="24"/>
          <w:szCs w:val="24"/>
        </w:rPr>
        <w:t>Институт коррекционной педагогики, ФГБНУ Институт изучения семьи, детства и воспитания.</w:t>
      </w:r>
    </w:p>
    <w:p w:rsidR="00075604" w:rsidRDefault="00075604" w:rsidP="00A049CA">
      <w:pPr>
        <w:pStyle w:val="a6"/>
        <w:ind w:left="709" w:right="669"/>
      </w:pPr>
      <w:r>
        <w:lastRenderedPageBreak/>
        <w:t>Главными целями взаимодействия педагогического коллектива СП с семьями обучающихся дошкольного возраста являются:</w:t>
      </w:r>
    </w:p>
    <w:p w:rsidR="00075604" w:rsidRPr="00651FDB" w:rsidRDefault="00075604" w:rsidP="00A049CA">
      <w:pPr>
        <w:pStyle w:val="a4"/>
        <w:numPr>
          <w:ilvl w:val="0"/>
          <w:numId w:val="234"/>
        </w:numPr>
        <w:ind w:left="709"/>
        <w:contextualSpacing w:val="0"/>
        <w:jc w:val="both"/>
        <w:rPr>
          <w:sz w:val="24"/>
        </w:rPr>
      </w:pPr>
      <w:r w:rsidRPr="00651FDB">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75604" w:rsidRPr="00651FDB" w:rsidRDefault="00075604" w:rsidP="00E14930">
      <w:pPr>
        <w:pStyle w:val="a4"/>
        <w:numPr>
          <w:ilvl w:val="0"/>
          <w:numId w:val="234"/>
        </w:numPr>
        <w:contextualSpacing w:val="0"/>
        <w:jc w:val="both"/>
        <w:rPr>
          <w:sz w:val="24"/>
        </w:rPr>
      </w:pPr>
      <w:r w:rsidRPr="00651FDB">
        <w:rPr>
          <w:sz w:val="24"/>
        </w:rPr>
        <w:t>обеспечение единства подходов к воспитанию и обучению детей в условиях ДОО и семьи; повышение воспитательного потенциала семьи,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75604" w:rsidRPr="00651FDB" w:rsidRDefault="00075604" w:rsidP="00E14930">
      <w:pPr>
        <w:pStyle w:val="a4"/>
        <w:numPr>
          <w:ilvl w:val="0"/>
          <w:numId w:val="234"/>
        </w:numPr>
        <w:contextualSpacing w:val="0"/>
        <w:jc w:val="both"/>
        <w:rPr>
          <w:sz w:val="24"/>
        </w:rPr>
      </w:pPr>
      <w:r w:rsidRPr="00651FDB">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75604" w:rsidRPr="00651FDB" w:rsidRDefault="00075604" w:rsidP="00E14930">
      <w:pPr>
        <w:pStyle w:val="a4"/>
        <w:numPr>
          <w:ilvl w:val="0"/>
          <w:numId w:val="234"/>
        </w:numPr>
        <w:contextualSpacing w:val="0"/>
        <w:jc w:val="both"/>
        <w:rPr>
          <w:sz w:val="24"/>
        </w:rPr>
      </w:pPr>
      <w:r w:rsidRPr="00651FDB">
        <w:rPr>
          <w:sz w:val="24"/>
        </w:rPr>
        <w:t>способствование развитию ответственного и осознанного родительства как базовой основы благополучия семьи;</w:t>
      </w:r>
    </w:p>
    <w:p w:rsidR="00075604" w:rsidRPr="00651FDB" w:rsidRDefault="00075604" w:rsidP="00E14930">
      <w:pPr>
        <w:pStyle w:val="a4"/>
        <w:numPr>
          <w:ilvl w:val="0"/>
          <w:numId w:val="234"/>
        </w:numPr>
        <w:contextualSpacing w:val="0"/>
        <w:jc w:val="both"/>
        <w:rPr>
          <w:sz w:val="24"/>
        </w:rPr>
      </w:pPr>
      <w:r w:rsidRPr="00651FDB">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75604" w:rsidRPr="00651FDB" w:rsidRDefault="00075604" w:rsidP="00E14930">
      <w:pPr>
        <w:pStyle w:val="a4"/>
        <w:numPr>
          <w:ilvl w:val="0"/>
          <w:numId w:val="234"/>
        </w:numPr>
        <w:contextualSpacing w:val="0"/>
        <w:jc w:val="both"/>
        <w:rPr>
          <w:sz w:val="24"/>
        </w:rPr>
      </w:pPr>
      <w:r w:rsidRPr="00651FDB">
        <w:rPr>
          <w:sz w:val="24"/>
        </w:rPr>
        <w:t>вовлечение родителей (законных представителей) в образовательный процесс. Построение</w:t>
      </w:r>
      <w:r w:rsidRPr="00651FDB">
        <w:rPr>
          <w:sz w:val="24"/>
        </w:rPr>
        <w:tab/>
        <w:t>взаимодействия</w:t>
      </w:r>
      <w:r w:rsidRPr="00651FDB">
        <w:rPr>
          <w:sz w:val="24"/>
        </w:rPr>
        <w:tab/>
        <w:t>с</w:t>
      </w:r>
      <w:r w:rsidRPr="00651FDB">
        <w:rPr>
          <w:sz w:val="24"/>
        </w:rPr>
        <w:tab/>
        <w:t>родителями</w:t>
      </w:r>
      <w:r w:rsidRPr="00651FDB">
        <w:rPr>
          <w:sz w:val="24"/>
        </w:rPr>
        <w:tab/>
        <w:t>(законными</w:t>
      </w:r>
      <w:r w:rsidRPr="00651FDB">
        <w:rPr>
          <w:sz w:val="24"/>
        </w:rPr>
        <w:tab/>
        <w:t>представителями)</w:t>
      </w:r>
      <w:r w:rsidRPr="00651FDB">
        <w:rPr>
          <w:sz w:val="24"/>
        </w:rPr>
        <w:tab/>
        <w:t>должно придерживаться следующих принципов:</w:t>
      </w:r>
    </w:p>
    <w:p w:rsidR="00075604" w:rsidRPr="00651FDB" w:rsidRDefault="00075604" w:rsidP="00E14930">
      <w:pPr>
        <w:pStyle w:val="a4"/>
        <w:numPr>
          <w:ilvl w:val="0"/>
          <w:numId w:val="234"/>
        </w:numPr>
        <w:contextualSpacing w:val="0"/>
        <w:jc w:val="both"/>
        <w:rPr>
          <w:sz w:val="24"/>
        </w:rPr>
      </w:pPr>
      <w:r w:rsidRPr="00651FDB">
        <w:rPr>
          <w:sz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75604" w:rsidRPr="00651FDB" w:rsidRDefault="00075604" w:rsidP="00E14930">
      <w:pPr>
        <w:pStyle w:val="a4"/>
        <w:numPr>
          <w:ilvl w:val="0"/>
          <w:numId w:val="234"/>
        </w:numPr>
        <w:contextualSpacing w:val="0"/>
        <w:jc w:val="both"/>
        <w:rPr>
          <w:sz w:val="24"/>
        </w:rPr>
      </w:pPr>
      <w:r w:rsidRPr="00651FDB">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75604" w:rsidRPr="00651FDB" w:rsidRDefault="00075604" w:rsidP="00E14930">
      <w:pPr>
        <w:pStyle w:val="a4"/>
        <w:numPr>
          <w:ilvl w:val="0"/>
          <w:numId w:val="234"/>
        </w:numPr>
        <w:contextualSpacing w:val="0"/>
        <w:jc w:val="both"/>
        <w:rPr>
          <w:sz w:val="24"/>
        </w:rPr>
      </w:pPr>
      <w:r w:rsidRPr="00651FDB">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75604" w:rsidRPr="00651FDB" w:rsidRDefault="00075604" w:rsidP="00E14930">
      <w:pPr>
        <w:pStyle w:val="a4"/>
        <w:numPr>
          <w:ilvl w:val="0"/>
          <w:numId w:val="234"/>
        </w:numPr>
        <w:contextualSpacing w:val="0"/>
        <w:jc w:val="both"/>
        <w:rPr>
          <w:sz w:val="24"/>
        </w:rPr>
      </w:pPr>
      <w:r w:rsidRPr="00651FDB">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75604" w:rsidRPr="00651FDB" w:rsidRDefault="00075604" w:rsidP="00E14930">
      <w:pPr>
        <w:pStyle w:val="a4"/>
        <w:numPr>
          <w:ilvl w:val="0"/>
          <w:numId w:val="234"/>
        </w:numPr>
        <w:contextualSpacing w:val="0"/>
        <w:jc w:val="both"/>
        <w:rPr>
          <w:sz w:val="24"/>
        </w:rPr>
      </w:pPr>
      <w:r w:rsidRPr="00651FDB">
        <w:rPr>
          <w:sz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75604" w:rsidRDefault="00075604" w:rsidP="00075604">
      <w:pPr>
        <w:pStyle w:val="a6"/>
        <w:tabs>
          <w:tab w:val="left" w:pos="1134"/>
        </w:tabs>
        <w:spacing w:before="4"/>
        <w:ind w:left="0" w:right="667"/>
      </w:pPr>
      <w:r>
        <w:tab/>
        <w:t xml:space="preserve">Деятельность педагогического коллектива СП по построению взаимодействия с родителями (законными представителями) обучающихся осуществляется по нескольким </w:t>
      </w:r>
      <w:r>
        <w:rPr>
          <w:spacing w:val="-2"/>
        </w:rPr>
        <w:t>направлениям:</w:t>
      </w:r>
    </w:p>
    <w:p w:rsidR="00075604" w:rsidRPr="00651FDB" w:rsidRDefault="00075604" w:rsidP="00E14930">
      <w:pPr>
        <w:pStyle w:val="a4"/>
        <w:numPr>
          <w:ilvl w:val="0"/>
          <w:numId w:val="235"/>
        </w:numPr>
        <w:contextualSpacing w:val="0"/>
        <w:jc w:val="both"/>
        <w:rPr>
          <w:sz w:val="24"/>
        </w:rPr>
      </w:pPr>
      <w:r w:rsidRPr="00651FDB">
        <w:rPr>
          <w:sz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75604" w:rsidRPr="00651FDB" w:rsidRDefault="00075604" w:rsidP="00E14930">
      <w:pPr>
        <w:pStyle w:val="a4"/>
        <w:numPr>
          <w:ilvl w:val="0"/>
          <w:numId w:val="235"/>
        </w:numPr>
        <w:contextualSpacing w:val="0"/>
        <w:jc w:val="both"/>
        <w:rPr>
          <w:sz w:val="24"/>
        </w:rPr>
      </w:pPr>
      <w:r w:rsidRPr="00651FDB">
        <w:rPr>
          <w:sz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w:t>
      </w:r>
      <w:r w:rsidRPr="00651FDB">
        <w:rPr>
          <w:sz w:val="24"/>
        </w:rPr>
        <w:lastRenderedPageBreak/>
        <w:t>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СП образовательной программы; условиях пребывания ребёнка в группе ДОО; содержании и методах образовательной работы с детьми;</w:t>
      </w:r>
    </w:p>
    <w:p w:rsidR="00075604" w:rsidRPr="00651FDB" w:rsidRDefault="00075604" w:rsidP="00E14930">
      <w:pPr>
        <w:pStyle w:val="a4"/>
        <w:numPr>
          <w:ilvl w:val="0"/>
          <w:numId w:val="235"/>
        </w:numPr>
        <w:contextualSpacing w:val="0"/>
        <w:jc w:val="both"/>
        <w:rPr>
          <w:sz w:val="24"/>
        </w:rPr>
      </w:pPr>
      <w:r w:rsidRPr="00651FDB">
        <w:rPr>
          <w:sz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075604" w:rsidRDefault="00075604" w:rsidP="00075604">
      <w:pPr>
        <w:pStyle w:val="a4"/>
        <w:tabs>
          <w:tab w:val="left" w:pos="1134"/>
          <w:tab w:val="left" w:pos="1759"/>
          <w:tab w:val="left" w:pos="2249"/>
          <w:tab w:val="left" w:pos="2595"/>
          <w:tab w:val="left" w:pos="3674"/>
          <w:tab w:val="left" w:pos="4072"/>
          <w:tab w:val="left" w:pos="4240"/>
          <w:tab w:val="left" w:pos="5698"/>
          <w:tab w:val="left" w:pos="5890"/>
          <w:tab w:val="left" w:pos="7032"/>
          <w:tab w:val="left" w:pos="7209"/>
          <w:tab w:val="left" w:pos="7640"/>
          <w:tab w:val="left" w:pos="8428"/>
          <w:tab w:val="left" w:pos="8831"/>
          <w:tab w:val="left" w:pos="8993"/>
        </w:tabs>
        <w:spacing w:before="3"/>
        <w:ind w:left="0" w:right="110"/>
        <w:jc w:val="both"/>
        <w:rPr>
          <w:sz w:val="24"/>
        </w:rPr>
      </w:pPr>
      <w:r>
        <w:rPr>
          <w:spacing w:val="-2"/>
          <w:sz w:val="24"/>
        </w:rPr>
        <w:t>Совместная</w:t>
      </w:r>
      <w:r>
        <w:rPr>
          <w:sz w:val="24"/>
        </w:rPr>
        <w:t xml:space="preserve"> </w:t>
      </w:r>
      <w:r>
        <w:rPr>
          <w:spacing w:val="-2"/>
          <w:sz w:val="24"/>
        </w:rPr>
        <w:t xml:space="preserve">образовательная деятельность педагогов </w:t>
      </w:r>
      <w:r>
        <w:rPr>
          <w:spacing w:val="-10"/>
          <w:sz w:val="24"/>
        </w:rPr>
        <w:t xml:space="preserve">и </w:t>
      </w:r>
      <w:r>
        <w:rPr>
          <w:spacing w:val="-2"/>
          <w:sz w:val="24"/>
        </w:rPr>
        <w:t xml:space="preserve">родителей (законных </w:t>
      </w:r>
      <w:r>
        <w:rPr>
          <w:sz w:val="24"/>
        </w:rPr>
        <w:t>представителей)</w:t>
      </w:r>
      <w:r>
        <w:rPr>
          <w:spacing w:val="40"/>
          <w:sz w:val="24"/>
        </w:rPr>
        <w:t xml:space="preserve"> </w:t>
      </w:r>
      <w:r>
        <w:rPr>
          <w:sz w:val="24"/>
        </w:rPr>
        <w:t>обучающихся</w:t>
      </w:r>
      <w:r>
        <w:rPr>
          <w:spacing w:val="40"/>
          <w:sz w:val="24"/>
        </w:rPr>
        <w:t xml:space="preserve"> </w:t>
      </w:r>
      <w:r>
        <w:rPr>
          <w:sz w:val="24"/>
        </w:rPr>
        <w:t>предполагает</w:t>
      </w:r>
      <w:r>
        <w:rPr>
          <w:spacing w:val="40"/>
          <w:sz w:val="24"/>
        </w:rPr>
        <w:t xml:space="preserve"> </w:t>
      </w:r>
      <w:r>
        <w:rPr>
          <w:sz w:val="24"/>
        </w:rPr>
        <w:t>сотрудничество</w:t>
      </w:r>
      <w:r>
        <w:rPr>
          <w:spacing w:val="40"/>
          <w:sz w:val="24"/>
        </w:rPr>
        <w:t xml:space="preserve"> </w:t>
      </w:r>
      <w:r>
        <w:rPr>
          <w:sz w:val="24"/>
        </w:rPr>
        <w:t>в</w:t>
      </w:r>
      <w:r>
        <w:rPr>
          <w:spacing w:val="40"/>
          <w:sz w:val="24"/>
        </w:rPr>
        <w:t xml:space="preserve"> </w:t>
      </w:r>
      <w:r>
        <w:rPr>
          <w:sz w:val="24"/>
        </w:rPr>
        <w:t>реализации</w:t>
      </w:r>
      <w:r>
        <w:rPr>
          <w:spacing w:val="40"/>
          <w:sz w:val="24"/>
        </w:rPr>
        <w:t xml:space="preserve"> </w:t>
      </w:r>
      <w:r>
        <w:rPr>
          <w:sz w:val="24"/>
        </w:rPr>
        <w:t>некоторых образовательных</w:t>
      </w:r>
      <w:r>
        <w:rPr>
          <w:spacing w:val="40"/>
          <w:sz w:val="24"/>
        </w:rPr>
        <w:t xml:space="preserve"> </w:t>
      </w:r>
      <w:r>
        <w:rPr>
          <w:sz w:val="24"/>
        </w:rPr>
        <w:t>задач,</w:t>
      </w:r>
      <w:r>
        <w:rPr>
          <w:spacing w:val="40"/>
          <w:sz w:val="24"/>
        </w:rPr>
        <w:t xml:space="preserve"> </w:t>
      </w:r>
      <w:r>
        <w:rPr>
          <w:sz w:val="24"/>
        </w:rPr>
        <w:t>вопросах</w:t>
      </w:r>
      <w:r>
        <w:rPr>
          <w:spacing w:val="40"/>
          <w:sz w:val="24"/>
        </w:rPr>
        <w:t xml:space="preserve"> </w:t>
      </w:r>
      <w:r>
        <w:rPr>
          <w:sz w:val="24"/>
        </w:rPr>
        <w:t>организации</w:t>
      </w:r>
      <w:r>
        <w:rPr>
          <w:spacing w:val="40"/>
          <w:sz w:val="24"/>
        </w:rPr>
        <w:t xml:space="preserve"> </w:t>
      </w:r>
      <w:r>
        <w:rPr>
          <w:sz w:val="24"/>
        </w:rPr>
        <w:t>РППС</w:t>
      </w:r>
      <w:r>
        <w:rPr>
          <w:spacing w:val="40"/>
          <w:sz w:val="24"/>
        </w:rPr>
        <w:t xml:space="preserve"> </w:t>
      </w:r>
      <w:r>
        <w:rPr>
          <w:sz w:val="24"/>
        </w:rPr>
        <w:t>и</w:t>
      </w:r>
      <w:r>
        <w:rPr>
          <w:spacing w:val="40"/>
          <w:sz w:val="24"/>
        </w:rPr>
        <w:t xml:space="preserve"> </w:t>
      </w:r>
      <w:r>
        <w:rPr>
          <w:sz w:val="24"/>
        </w:rPr>
        <w:t>образовательных</w:t>
      </w:r>
      <w:r>
        <w:rPr>
          <w:spacing w:val="40"/>
          <w:sz w:val="24"/>
        </w:rPr>
        <w:t xml:space="preserve"> </w:t>
      </w:r>
      <w:r>
        <w:rPr>
          <w:sz w:val="24"/>
        </w:rPr>
        <w:t>мероприятий; поддержку образовательных</w:t>
      </w:r>
      <w:r>
        <w:rPr>
          <w:spacing w:val="80"/>
          <w:sz w:val="24"/>
        </w:rPr>
        <w:t xml:space="preserve"> </w:t>
      </w:r>
      <w:r>
        <w:rPr>
          <w:sz w:val="24"/>
        </w:rPr>
        <w:t>инициатив</w:t>
      </w:r>
      <w:r>
        <w:rPr>
          <w:spacing w:val="80"/>
          <w:sz w:val="24"/>
        </w:rPr>
        <w:t xml:space="preserve"> </w:t>
      </w:r>
      <w:r>
        <w:rPr>
          <w:sz w:val="24"/>
        </w:rPr>
        <w:t>родителей</w:t>
      </w:r>
      <w:r>
        <w:rPr>
          <w:spacing w:val="80"/>
          <w:sz w:val="24"/>
        </w:rPr>
        <w:t xml:space="preserve"> </w:t>
      </w:r>
      <w:r>
        <w:rPr>
          <w:sz w:val="24"/>
        </w:rPr>
        <w:t>(законных</w:t>
      </w:r>
      <w:r>
        <w:rPr>
          <w:spacing w:val="80"/>
          <w:sz w:val="24"/>
        </w:rPr>
        <w:t xml:space="preserve"> </w:t>
      </w:r>
      <w:r>
        <w:rPr>
          <w:sz w:val="24"/>
        </w:rPr>
        <w:t>представителей)</w:t>
      </w:r>
      <w:r>
        <w:rPr>
          <w:spacing w:val="80"/>
          <w:sz w:val="24"/>
        </w:rPr>
        <w:t xml:space="preserve"> </w:t>
      </w:r>
      <w:r>
        <w:rPr>
          <w:sz w:val="24"/>
        </w:rPr>
        <w:t xml:space="preserve">детей </w:t>
      </w:r>
      <w:r>
        <w:rPr>
          <w:spacing w:val="-2"/>
          <w:sz w:val="24"/>
        </w:rPr>
        <w:t>младенческого,</w:t>
      </w:r>
      <w:r>
        <w:rPr>
          <w:sz w:val="24"/>
        </w:rPr>
        <w:tab/>
        <w:t xml:space="preserve"> </w:t>
      </w:r>
      <w:r>
        <w:rPr>
          <w:spacing w:val="-2"/>
          <w:sz w:val="24"/>
        </w:rPr>
        <w:t>раннего</w:t>
      </w:r>
      <w:r>
        <w:rPr>
          <w:sz w:val="24"/>
        </w:rPr>
        <w:t xml:space="preserve"> </w:t>
      </w:r>
      <w:r>
        <w:rPr>
          <w:spacing w:val="-10"/>
          <w:sz w:val="24"/>
        </w:rPr>
        <w:t>и</w:t>
      </w:r>
      <w:r>
        <w:rPr>
          <w:sz w:val="24"/>
        </w:rPr>
        <w:t xml:space="preserve"> </w:t>
      </w:r>
      <w:r>
        <w:rPr>
          <w:spacing w:val="-2"/>
          <w:sz w:val="24"/>
        </w:rPr>
        <w:t>дошкольного</w:t>
      </w:r>
      <w:r>
        <w:rPr>
          <w:sz w:val="24"/>
        </w:rPr>
        <w:t xml:space="preserve"> </w:t>
      </w:r>
      <w:r>
        <w:rPr>
          <w:spacing w:val="-2"/>
          <w:sz w:val="24"/>
        </w:rPr>
        <w:t>возрастов;</w:t>
      </w:r>
      <w:r>
        <w:rPr>
          <w:sz w:val="24"/>
        </w:rPr>
        <w:t xml:space="preserve"> </w:t>
      </w:r>
      <w:r>
        <w:rPr>
          <w:spacing w:val="-2"/>
          <w:sz w:val="24"/>
        </w:rPr>
        <w:t>разработку</w:t>
      </w:r>
      <w:r>
        <w:rPr>
          <w:sz w:val="24"/>
        </w:rPr>
        <w:t xml:space="preserve"> </w:t>
      </w:r>
      <w:r>
        <w:rPr>
          <w:spacing w:val="-10"/>
          <w:sz w:val="24"/>
        </w:rPr>
        <w:t>и</w:t>
      </w:r>
      <w:r>
        <w:rPr>
          <w:sz w:val="24"/>
        </w:rPr>
        <w:t xml:space="preserve"> </w:t>
      </w:r>
      <w:r>
        <w:rPr>
          <w:spacing w:val="-2"/>
          <w:sz w:val="24"/>
        </w:rPr>
        <w:t xml:space="preserve">реализацию </w:t>
      </w:r>
      <w:r>
        <w:rPr>
          <w:sz w:val="24"/>
        </w:rPr>
        <w:t>образовательных проектов ДОО совместно с семьей.</w:t>
      </w:r>
    </w:p>
    <w:p w:rsidR="00075604" w:rsidRDefault="00075604" w:rsidP="00075604">
      <w:pPr>
        <w:pStyle w:val="a6"/>
        <w:tabs>
          <w:tab w:val="left" w:pos="1134"/>
        </w:tabs>
        <w:ind w:left="0" w:right="665"/>
      </w:pPr>
      <w:r>
        <w:tab/>
        <w:t>Особое внимание в просвети</w:t>
      </w:r>
      <w:r w:rsidR="00447D61">
        <w:t xml:space="preserve">тельской деятельности </w:t>
      </w:r>
      <w:proofErr w:type="gramStart"/>
      <w:r w:rsidR="00447D61">
        <w:t xml:space="preserve">ДОО </w:t>
      </w:r>
      <w:r>
        <w:t xml:space="preserve"> уделя</w:t>
      </w:r>
      <w:r w:rsidR="00447D61">
        <w:t>ет</w:t>
      </w:r>
      <w:proofErr w:type="gramEnd"/>
      <w:r>
        <w:t xml:space="preserve"> повышению уровня компетентности родителей (законных представителей) в вопросах здоровьесбережения ребёнка.</w:t>
      </w:r>
    </w:p>
    <w:p w:rsidR="00075604" w:rsidRDefault="00075604" w:rsidP="00075604">
      <w:pPr>
        <w:pStyle w:val="a6"/>
        <w:tabs>
          <w:tab w:val="left" w:pos="1134"/>
        </w:tabs>
        <w:ind w:left="0" w:right="675"/>
      </w:pPr>
      <w:r>
        <w:t>Реализация данной темы может быть осуществлена в процессе следующих направлений просветительской деятельности:</w:t>
      </w:r>
    </w:p>
    <w:p w:rsidR="00075604" w:rsidRPr="00651FDB" w:rsidRDefault="00075604" w:rsidP="00E14930">
      <w:pPr>
        <w:pStyle w:val="a4"/>
        <w:numPr>
          <w:ilvl w:val="0"/>
          <w:numId w:val="236"/>
        </w:numPr>
        <w:contextualSpacing w:val="0"/>
        <w:jc w:val="both"/>
        <w:rPr>
          <w:sz w:val="24"/>
        </w:rPr>
      </w:pPr>
      <w:r w:rsidRPr="00651FDB">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75604" w:rsidRPr="00651FDB" w:rsidRDefault="00075604" w:rsidP="00E14930">
      <w:pPr>
        <w:pStyle w:val="a4"/>
        <w:numPr>
          <w:ilvl w:val="0"/>
          <w:numId w:val="236"/>
        </w:numPr>
        <w:contextualSpacing w:val="0"/>
        <w:jc w:val="both"/>
        <w:rPr>
          <w:sz w:val="24"/>
        </w:rPr>
      </w:pPr>
      <w:r w:rsidRPr="00651FDB">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75604" w:rsidRPr="00651FDB" w:rsidRDefault="00075604" w:rsidP="00E14930">
      <w:pPr>
        <w:pStyle w:val="a4"/>
        <w:numPr>
          <w:ilvl w:val="0"/>
          <w:numId w:val="236"/>
        </w:numPr>
        <w:contextualSpacing w:val="0"/>
        <w:jc w:val="both"/>
        <w:rPr>
          <w:sz w:val="24"/>
        </w:rPr>
      </w:pPr>
      <w:r w:rsidRPr="00651FDB">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75604" w:rsidRPr="00651FDB" w:rsidRDefault="00075604" w:rsidP="00E14930">
      <w:pPr>
        <w:pStyle w:val="a4"/>
        <w:numPr>
          <w:ilvl w:val="0"/>
          <w:numId w:val="236"/>
        </w:numPr>
        <w:contextualSpacing w:val="0"/>
        <w:jc w:val="both"/>
        <w:rPr>
          <w:sz w:val="24"/>
        </w:rPr>
      </w:pPr>
      <w:r w:rsidRPr="00651FDB">
        <w:rPr>
          <w:sz w:val="24"/>
        </w:rPr>
        <w:t>знакомство родителей (законных представителей) с оздоровительными мероприятиями, проводимыми в ДОО;</w:t>
      </w:r>
    </w:p>
    <w:p w:rsidR="00075604" w:rsidRPr="00651FDB" w:rsidRDefault="00075604" w:rsidP="00E14930">
      <w:pPr>
        <w:pStyle w:val="a4"/>
        <w:numPr>
          <w:ilvl w:val="0"/>
          <w:numId w:val="236"/>
        </w:numPr>
        <w:contextualSpacing w:val="0"/>
        <w:jc w:val="both"/>
        <w:rPr>
          <w:sz w:val="24"/>
        </w:rPr>
      </w:pPr>
      <w:r w:rsidRPr="00651FDB">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75604" w:rsidRDefault="00075604" w:rsidP="00075604">
      <w:pPr>
        <w:pStyle w:val="a6"/>
        <w:tabs>
          <w:tab w:val="left" w:pos="1134"/>
        </w:tabs>
        <w:spacing w:before="2"/>
        <w:ind w:left="0" w:right="675"/>
      </w:pPr>
      <w: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075604" w:rsidRDefault="00075604" w:rsidP="00075604">
      <w:pPr>
        <w:pStyle w:val="a6"/>
        <w:tabs>
          <w:tab w:val="left" w:pos="567"/>
        </w:tabs>
        <w:ind w:left="0" w:right="670"/>
      </w:pPr>
      <w:r>
        <w:tab/>
        <w:t>Направления деятельности педагога реализуются в разных формах (групповых и (или) индивидуальных) посредством различных</w:t>
      </w:r>
      <w:r>
        <w:rPr>
          <w:spacing w:val="-2"/>
        </w:rPr>
        <w:t xml:space="preserve"> </w:t>
      </w:r>
      <w:r>
        <w:t>методов, приемов и способов взаимодействия с родителями (законными представителями):</w:t>
      </w:r>
    </w:p>
    <w:p w:rsidR="00075604" w:rsidRPr="00651FDB" w:rsidRDefault="00075604" w:rsidP="00E14930">
      <w:pPr>
        <w:pStyle w:val="a4"/>
        <w:numPr>
          <w:ilvl w:val="0"/>
          <w:numId w:val="237"/>
        </w:numPr>
        <w:contextualSpacing w:val="0"/>
        <w:jc w:val="both"/>
        <w:rPr>
          <w:sz w:val="24"/>
        </w:rPr>
      </w:pPr>
      <w:r w:rsidRPr="00651FDB">
        <w:rPr>
          <w:sz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75604" w:rsidRPr="00651FDB" w:rsidRDefault="00075604" w:rsidP="00E14930">
      <w:pPr>
        <w:pStyle w:val="a4"/>
        <w:numPr>
          <w:ilvl w:val="0"/>
          <w:numId w:val="237"/>
        </w:numPr>
        <w:contextualSpacing w:val="0"/>
        <w:jc w:val="both"/>
        <w:rPr>
          <w:sz w:val="24"/>
        </w:rPr>
      </w:pPr>
      <w:r w:rsidRPr="00651FDB">
        <w:rPr>
          <w:sz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СП для родителей </w:t>
      </w:r>
      <w:r w:rsidRPr="00651FDB">
        <w:rPr>
          <w:sz w:val="24"/>
        </w:rPr>
        <w:lastRenderedPageBreak/>
        <w:t>(законных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75604" w:rsidRDefault="00075604" w:rsidP="00075604">
      <w:pPr>
        <w:pStyle w:val="a6"/>
        <w:tabs>
          <w:tab w:val="left" w:pos="709"/>
        </w:tabs>
        <w:ind w:left="0" w:right="667"/>
      </w:pPr>
      <w:r>
        <w:tab/>
        <w:t>Для вовлечения родителей (законных представителей) в образовате</w:t>
      </w:r>
      <w:r w:rsidR="00447D61">
        <w:t>льную деятельность используются</w:t>
      </w:r>
      <w: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w:t>
      </w:r>
      <w:r w:rsidR="00447D61">
        <w:t>мыми в ДОО. Эти материалы</w:t>
      </w:r>
      <w:r>
        <w:t xml:space="preserve"> сопровожда</w:t>
      </w:r>
      <w:r w:rsidR="00447D61">
        <w:t>ют</w:t>
      </w:r>
      <w:r>
        <w:t>ся подробными инструкциями по их использованию и рекомендациями по построению взаимодействия с ребёнком (с учётом возрастных особен</w:t>
      </w:r>
      <w:r w:rsidR="00447D61">
        <w:t xml:space="preserve">ностей). Кроме того, </w:t>
      </w:r>
      <w:r>
        <w:t xml:space="preserve">активно </w:t>
      </w:r>
      <w:r w:rsidR="00447D61">
        <w:t>используется</w:t>
      </w:r>
      <w:r>
        <w:rPr>
          <w:spacing w:val="80"/>
        </w:rPr>
        <w:t xml:space="preserve"> </w:t>
      </w:r>
      <w:r>
        <w:t>воспитательный</w:t>
      </w:r>
      <w:r>
        <w:rPr>
          <w:spacing w:val="80"/>
        </w:rPr>
        <w:t xml:space="preserve"> </w:t>
      </w:r>
      <w:r>
        <w:t>потенциал</w:t>
      </w:r>
      <w:r>
        <w:rPr>
          <w:spacing w:val="80"/>
        </w:rPr>
        <w:t xml:space="preserve"> </w:t>
      </w:r>
      <w:r>
        <w:t>семьи</w:t>
      </w:r>
      <w:r>
        <w:rPr>
          <w:spacing w:val="80"/>
        </w:rPr>
        <w:t xml:space="preserve"> </w:t>
      </w:r>
      <w:r>
        <w:t>для</w:t>
      </w:r>
      <w:r>
        <w:rPr>
          <w:spacing w:val="80"/>
        </w:rPr>
        <w:t xml:space="preserve"> </w:t>
      </w:r>
      <w:r>
        <w:t>решения</w:t>
      </w:r>
      <w:r>
        <w:rPr>
          <w:spacing w:val="75"/>
        </w:rPr>
        <w:t xml:space="preserve"> </w:t>
      </w:r>
      <w:r>
        <w:t>образовательных</w:t>
      </w:r>
      <w:r>
        <w:rPr>
          <w:spacing w:val="80"/>
        </w:rPr>
        <w:t xml:space="preserve"> </w:t>
      </w:r>
      <w:r>
        <w:t>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75604" w:rsidRDefault="00075604" w:rsidP="00075604">
      <w:pPr>
        <w:pStyle w:val="a6"/>
        <w:tabs>
          <w:tab w:val="left" w:pos="709"/>
        </w:tabs>
        <w:spacing w:before="3"/>
        <w:ind w:left="0" w:right="669"/>
      </w:pPr>
      <w:r>
        <w:tab/>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w:t>
      </w:r>
      <w:r>
        <w:rPr>
          <w:spacing w:val="-2"/>
        </w:rPr>
        <w:t xml:space="preserve"> </w:t>
      </w:r>
      <w:r>
        <w:t>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75604" w:rsidRDefault="00075604" w:rsidP="00CB68CC">
      <w:pPr>
        <w:jc w:val="center"/>
        <w:rPr>
          <w:b/>
          <w:sz w:val="24"/>
        </w:rPr>
      </w:pPr>
    </w:p>
    <w:p w:rsidR="00075604" w:rsidRPr="002458F7" w:rsidRDefault="00075604" w:rsidP="00890FDF">
      <w:pPr>
        <w:pStyle w:val="11"/>
        <w:numPr>
          <w:ilvl w:val="1"/>
          <w:numId w:val="2"/>
        </w:numPr>
        <w:tabs>
          <w:tab w:val="left" w:pos="1909"/>
          <w:tab w:val="left" w:pos="4792"/>
        </w:tabs>
        <w:ind w:right="889" w:hanging="2270"/>
        <w:jc w:val="left"/>
        <w:rPr>
          <w:sz w:val="24"/>
        </w:rPr>
      </w:pPr>
      <w:bookmarkStart w:id="16" w:name="_TOC_250013"/>
      <w:r w:rsidRPr="002458F7">
        <w:rPr>
          <w:sz w:val="24"/>
        </w:rPr>
        <w:t>Вариативные</w:t>
      </w:r>
      <w:r w:rsidRPr="002458F7">
        <w:rPr>
          <w:spacing w:val="-5"/>
          <w:sz w:val="24"/>
        </w:rPr>
        <w:t xml:space="preserve"> </w:t>
      </w:r>
      <w:r w:rsidRPr="002458F7">
        <w:rPr>
          <w:sz w:val="24"/>
        </w:rPr>
        <w:t>формы,</w:t>
      </w:r>
      <w:r w:rsidRPr="002458F7">
        <w:rPr>
          <w:spacing w:val="-6"/>
          <w:sz w:val="24"/>
        </w:rPr>
        <w:t xml:space="preserve"> </w:t>
      </w:r>
      <w:r w:rsidRPr="002458F7">
        <w:rPr>
          <w:sz w:val="24"/>
        </w:rPr>
        <w:t>способы,</w:t>
      </w:r>
      <w:r w:rsidRPr="002458F7">
        <w:rPr>
          <w:spacing w:val="-6"/>
          <w:sz w:val="24"/>
        </w:rPr>
        <w:t xml:space="preserve"> </w:t>
      </w:r>
      <w:r w:rsidRPr="002458F7">
        <w:rPr>
          <w:sz w:val="24"/>
        </w:rPr>
        <w:t>методы</w:t>
      </w:r>
      <w:r w:rsidRPr="002458F7">
        <w:rPr>
          <w:spacing w:val="-9"/>
          <w:sz w:val="24"/>
        </w:rPr>
        <w:t xml:space="preserve"> </w:t>
      </w:r>
      <w:r w:rsidRPr="002458F7">
        <w:rPr>
          <w:sz w:val="24"/>
        </w:rPr>
        <w:t>и</w:t>
      </w:r>
      <w:r w:rsidRPr="002458F7">
        <w:rPr>
          <w:spacing w:val="-10"/>
          <w:sz w:val="24"/>
        </w:rPr>
        <w:t xml:space="preserve"> </w:t>
      </w:r>
      <w:r w:rsidRPr="002458F7">
        <w:rPr>
          <w:sz w:val="24"/>
        </w:rPr>
        <w:t>средства</w:t>
      </w:r>
      <w:r w:rsidRPr="002458F7">
        <w:rPr>
          <w:spacing w:val="-8"/>
          <w:sz w:val="24"/>
        </w:rPr>
        <w:t xml:space="preserve"> </w:t>
      </w:r>
      <w:r w:rsidRPr="002458F7">
        <w:rPr>
          <w:sz w:val="24"/>
        </w:rPr>
        <w:t xml:space="preserve">реализации </w:t>
      </w:r>
      <w:bookmarkEnd w:id="16"/>
      <w:r w:rsidR="00890FDF">
        <w:rPr>
          <w:sz w:val="24"/>
        </w:rPr>
        <w:t>п</w:t>
      </w:r>
      <w:r w:rsidRPr="002458F7">
        <w:rPr>
          <w:spacing w:val="-2"/>
          <w:sz w:val="24"/>
        </w:rPr>
        <w:t>рограммы</w:t>
      </w:r>
    </w:p>
    <w:p w:rsidR="00075604" w:rsidRDefault="00075604" w:rsidP="00075604">
      <w:pPr>
        <w:pStyle w:val="a6"/>
        <w:ind w:left="153" w:right="687"/>
      </w:pPr>
      <w: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w:t>
      </w:r>
      <w:proofErr w:type="gramStart"/>
      <w:r>
        <w:t xml:space="preserve">ДО </w:t>
      </w:r>
      <w:r w:rsidR="00643764">
        <w:t xml:space="preserve"> </w:t>
      </w:r>
      <w:r>
        <w:t>педагог</w:t>
      </w:r>
      <w:proofErr w:type="gramEnd"/>
      <w: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075604" w:rsidRDefault="00075604" w:rsidP="00075604">
      <w:pPr>
        <w:pStyle w:val="41"/>
        <w:spacing w:before="6"/>
        <w:ind w:left="1325" w:firstLine="0"/>
      </w:pPr>
      <w:r>
        <w:rPr>
          <w:u w:val="single"/>
        </w:rPr>
        <w:t>в</w:t>
      </w:r>
      <w:r>
        <w:rPr>
          <w:spacing w:val="-2"/>
          <w:u w:val="single"/>
        </w:rPr>
        <w:t xml:space="preserve"> </w:t>
      </w:r>
      <w:r>
        <w:rPr>
          <w:u w:val="single"/>
        </w:rPr>
        <w:t>раннем</w:t>
      </w:r>
      <w:r>
        <w:rPr>
          <w:spacing w:val="-2"/>
          <w:u w:val="single"/>
        </w:rPr>
        <w:t xml:space="preserve"> </w:t>
      </w:r>
      <w:r>
        <w:rPr>
          <w:u w:val="single"/>
        </w:rPr>
        <w:t>возрасте</w:t>
      </w:r>
      <w:r>
        <w:rPr>
          <w:spacing w:val="-6"/>
          <w:u w:val="single"/>
        </w:rPr>
        <w:t xml:space="preserve"> </w:t>
      </w:r>
      <w:r>
        <w:rPr>
          <w:u w:val="single"/>
        </w:rPr>
        <w:t>(1года</w:t>
      </w:r>
      <w:r>
        <w:rPr>
          <w:spacing w:val="58"/>
          <w:u w:val="single"/>
        </w:rPr>
        <w:t xml:space="preserve"> </w:t>
      </w:r>
      <w:r>
        <w:rPr>
          <w:u w:val="single"/>
        </w:rPr>
        <w:t>-</w:t>
      </w:r>
      <w:r>
        <w:rPr>
          <w:spacing w:val="2"/>
          <w:u w:val="single"/>
        </w:rPr>
        <w:t xml:space="preserve"> </w:t>
      </w:r>
      <w:r>
        <w:rPr>
          <w:u w:val="single"/>
        </w:rPr>
        <w:t>3</w:t>
      </w:r>
      <w:r>
        <w:rPr>
          <w:spacing w:val="-4"/>
          <w:u w:val="single"/>
        </w:rPr>
        <w:t xml:space="preserve"> лет):</w:t>
      </w:r>
    </w:p>
    <w:p w:rsidR="00075604" w:rsidRPr="004F1E95" w:rsidRDefault="00075604" w:rsidP="00E14930">
      <w:pPr>
        <w:pStyle w:val="a4"/>
        <w:numPr>
          <w:ilvl w:val="0"/>
          <w:numId w:val="222"/>
        </w:numPr>
        <w:contextualSpacing w:val="0"/>
        <w:jc w:val="both"/>
        <w:rPr>
          <w:sz w:val="24"/>
        </w:rPr>
      </w:pPr>
      <w:r w:rsidRPr="004F1E95">
        <w:rPr>
          <w:sz w:val="24"/>
        </w:rPr>
        <w:t>предметная деятельность (орудийно-предметные действия - ест ложкой, пьет из кружки и другое);</w:t>
      </w:r>
    </w:p>
    <w:p w:rsidR="00075604" w:rsidRPr="004F1E95" w:rsidRDefault="00075604" w:rsidP="00E14930">
      <w:pPr>
        <w:pStyle w:val="a4"/>
        <w:numPr>
          <w:ilvl w:val="0"/>
          <w:numId w:val="222"/>
        </w:numPr>
        <w:contextualSpacing w:val="0"/>
        <w:jc w:val="both"/>
        <w:rPr>
          <w:sz w:val="24"/>
        </w:rPr>
      </w:pPr>
      <w:r w:rsidRPr="004F1E95">
        <w:rPr>
          <w:sz w:val="24"/>
        </w:rPr>
        <w:t>экспериментирование с материалами и веществами (песок, вода, тесто и другие);</w:t>
      </w:r>
    </w:p>
    <w:p w:rsidR="00075604" w:rsidRPr="004F1E95" w:rsidRDefault="00075604" w:rsidP="00E14930">
      <w:pPr>
        <w:pStyle w:val="a4"/>
        <w:numPr>
          <w:ilvl w:val="0"/>
          <w:numId w:val="222"/>
        </w:numPr>
        <w:contextualSpacing w:val="0"/>
        <w:jc w:val="both"/>
        <w:rPr>
          <w:sz w:val="24"/>
        </w:rPr>
      </w:pPr>
      <w:r w:rsidRPr="004F1E95">
        <w:rPr>
          <w:sz w:val="24"/>
        </w:rPr>
        <w:t>ситуативно-деловое общение со</w:t>
      </w:r>
      <w:r w:rsidRPr="004F1E95">
        <w:rPr>
          <w:sz w:val="24"/>
        </w:rPr>
        <w:tab/>
        <w:t>взрослым и эмоционально-практическое со сверстниками под руководством взрослого;</w:t>
      </w:r>
    </w:p>
    <w:p w:rsidR="00075604" w:rsidRPr="004F1E95" w:rsidRDefault="00075604" w:rsidP="00E14930">
      <w:pPr>
        <w:pStyle w:val="a4"/>
        <w:numPr>
          <w:ilvl w:val="0"/>
          <w:numId w:val="222"/>
        </w:numPr>
        <w:contextualSpacing w:val="0"/>
        <w:jc w:val="both"/>
        <w:rPr>
          <w:sz w:val="24"/>
        </w:rPr>
      </w:pPr>
      <w:r w:rsidRPr="004F1E95">
        <w:rPr>
          <w:sz w:val="24"/>
        </w:rPr>
        <w:t>двигательная деятельность (основные движения, общеразвивающие упражнения, простые подвижные игры);</w:t>
      </w:r>
    </w:p>
    <w:p w:rsidR="00075604" w:rsidRPr="004F1E95" w:rsidRDefault="00075604" w:rsidP="00E14930">
      <w:pPr>
        <w:pStyle w:val="a4"/>
        <w:numPr>
          <w:ilvl w:val="0"/>
          <w:numId w:val="222"/>
        </w:numPr>
        <w:contextualSpacing w:val="0"/>
        <w:jc w:val="both"/>
        <w:rPr>
          <w:sz w:val="24"/>
        </w:rPr>
      </w:pPr>
      <w:r w:rsidRPr="004F1E95">
        <w:rPr>
          <w:sz w:val="24"/>
        </w:rPr>
        <w:t>игровая деятельность (отобразительная и сюжетно-отобразительная игра, игры с дидактическими игрушками);</w:t>
      </w:r>
    </w:p>
    <w:p w:rsidR="00075604" w:rsidRPr="00643764" w:rsidRDefault="00075604" w:rsidP="00E14930">
      <w:pPr>
        <w:pStyle w:val="a4"/>
        <w:numPr>
          <w:ilvl w:val="0"/>
          <w:numId w:val="222"/>
        </w:numPr>
        <w:contextualSpacing w:val="0"/>
        <w:jc w:val="both"/>
        <w:rPr>
          <w:sz w:val="24"/>
        </w:rPr>
      </w:pPr>
      <w:r w:rsidRPr="00643764">
        <w:rPr>
          <w:sz w:val="24"/>
        </w:rPr>
        <w:t>речевая (понимание речи взрослого, слушание и понимание стихов, активная</w:t>
      </w:r>
      <w:r w:rsidR="00643764" w:rsidRPr="00643764">
        <w:rPr>
          <w:sz w:val="24"/>
        </w:rPr>
        <w:t xml:space="preserve"> </w:t>
      </w:r>
      <w:r w:rsidRPr="00643764">
        <w:rPr>
          <w:sz w:val="24"/>
        </w:rPr>
        <w:t>речь);</w:t>
      </w:r>
    </w:p>
    <w:p w:rsidR="00075604" w:rsidRPr="004F1E95" w:rsidRDefault="00075604" w:rsidP="00E14930">
      <w:pPr>
        <w:pStyle w:val="a4"/>
        <w:numPr>
          <w:ilvl w:val="0"/>
          <w:numId w:val="222"/>
        </w:numPr>
        <w:contextualSpacing w:val="0"/>
        <w:jc w:val="both"/>
        <w:rPr>
          <w:sz w:val="24"/>
        </w:rPr>
      </w:pPr>
      <w:r w:rsidRPr="004F1E95">
        <w:rPr>
          <w:sz w:val="24"/>
        </w:rPr>
        <w:t>изобразительная деятельность (рисование, лепка) и конструирование из мелкого и крупного строительного материала;</w:t>
      </w:r>
    </w:p>
    <w:p w:rsidR="00075604" w:rsidRPr="004F1E95" w:rsidRDefault="00075604" w:rsidP="00E14930">
      <w:pPr>
        <w:pStyle w:val="a4"/>
        <w:numPr>
          <w:ilvl w:val="0"/>
          <w:numId w:val="222"/>
        </w:numPr>
        <w:contextualSpacing w:val="0"/>
        <w:jc w:val="both"/>
        <w:rPr>
          <w:sz w:val="24"/>
        </w:rPr>
      </w:pPr>
      <w:r w:rsidRPr="004F1E95">
        <w:rPr>
          <w:sz w:val="24"/>
        </w:rPr>
        <w:t>самообслуживание</w:t>
      </w:r>
      <w:r w:rsidRPr="004F1E95">
        <w:rPr>
          <w:sz w:val="24"/>
        </w:rPr>
        <w:tab/>
        <w:t>и</w:t>
      </w:r>
      <w:r w:rsidRPr="004F1E95">
        <w:rPr>
          <w:sz w:val="24"/>
        </w:rPr>
        <w:tab/>
        <w:t>элементарные</w:t>
      </w:r>
      <w:r w:rsidRPr="004F1E95">
        <w:rPr>
          <w:sz w:val="24"/>
        </w:rPr>
        <w:tab/>
        <w:t>трудовые</w:t>
      </w:r>
      <w:r w:rsidRPr="004F1E95">
        <w:rPr>
          <w:sz w:val="24"/>
        </w:rPr>
        <w:tab/>
        <w:t>действия</w:t>
      </w:r>
      <w:r w:rsidRPr="004F1E95">
        <w:rPr>
          <w:sz w:val="24"/>
        </w:rPr>
        <w:tab/>
        <w:t>(убирает</w:t>
      </w:r>
      <w:r w:rsidRPr="004F1E95">
        <w:rPr>
          <w:sz w:val="24"/>
        </w:rPr>
        <w:tab/>
        <w:t>игрушки, подметает веником, поливает цветы из лейки и другое);</w:t>
      </w:r>
    </w:p>
    <w:p w:rsidR="00075604" w:rsidRPr="004F1E95" w:rsidRDefault="00075604" w:rsidP="00E14930">
      <w:pPr>
        <w:pStyle w:val="a4"/>
        <w:numPr>
          <w:ilvl w:val="0"/>
          <w:numId w:val="222"/>
        </w:numPr>
        <w:contextualSpacing w:val="0"/>
        <w:jc w:val="both"/>
        <w:rPr>
          <w:sz w:val="24"/>
        </w:rPr>
      </w:pPr>
      <w:r w:rsidRPr="004F1E95">
        <w:rPr>
          <w:sz w:val="24"/>
        </w:rPr>
        <w:t>музыкальная деятельность (слушание музыки и исполнительство, музыкально- ритмические движения).</w:t>
      </w:r>
    </w:p>
    <w:p w:rsidR="00075604" w:rsidRDefault="00075604" w:rsidP="00075604">
      <w:pPr>
        <w:pStyle w:val="41"/>
        <w:spacing w:before="102"/>
        <w:ind w:left="1521" w:firstLine="0"/>
        <w:jc w:val="left"/>
        <w:rPr>
          <w:b w:val="0"/>
          <w:i w:val="0"/>
        </w:rPr>
      </w:pPr>
      <w:r>
        <w:rPr>
          <w:u w:val="single"/>
        </w:rPr>
        <w:t>в</w:t>
      </w:r>
      <w:r>
        <w:rPr>
          <w:spacing w:val="-2"/>
          <w:u w:val="single"/>
        </w:rPr>
        <w:t xml:space="preserve"> </w:t>
      </w:r>
      <w:r>
        <w:rPr>
          <w:u w:val="single"/>
        </w:rPr>
        <w:t>дошкольном</w:t>
      </w:r>
      <w:r>
        <w:rPr>
          <w:spacing w:val="-2"/>
          <w:u w:val="single"/>
        </w:rPr>
        <w:t xml:space="preserve"> </w:t>
      </w:r>
      <w:r>
        <w:rPr>
          <w:u w:val="single"/>
        </w:rPr>
        <w:t>возрасте</w:t>
      </w:r>
      <w:r>
        <w:rPr>
          <w:spacing w:val="-6"/>
          <w:u w:val="single"/>
        </w:rPr>
        <w:t xml:space="preserve"> </w:t>
      </w:r>
      <w:r>
        <w:rPr>
          <w:u w:val="single"/>
        </w:rPr>
        <w:t>(3</w:t>
      </w:r>
      <w:r>
        <w:rPr>
          <w:spacing w:val="1"/>
          <w:u w:val="single"/>
        </w:rPr>
        <w:t xml:space="preserve"> </w:t>
      </w:r>
      <w:r>
        <w:rPr>
          <w:u w:val="single"/>
        </w:rPr>
        <w:t>года</w:t>
      </w:r>
      <w:r>
        <w:rPr>
          <w:spacing w:val="-1"/>
          <w:u w:val="single"/>
        </w:rPr>
        <w:t xml:space="preserve"> </w:t>
      </w:r>
      <w:r>
        <w:rPr>
          <w:u w:val="single"/>
        </w:rPr>
        <w:t>-</w:t>
      </w:r>
      <w:r>
        <w:rPr>
          <w:spacing w:val="2"/>
          <w:u w:val="single"/>
        </w:rPr>
        <w:t xml:space="preserve"> </w:t>
      </w:r>
      <w:r>
        <w:rPr>
          <w:u w:val="single"/>
        </w:rPr>
        <w:t>8</w:t>
      </w:r>
      <w:r>
        <w:rPr>
          <w:spacing w:val="-4"/>
          <w:u w:val="single"/>
        </w:rPr>
        <w:t xml:space="preserve"> лет):</w:t>
      </w:r>
    </w:p>
    <w:p w:rsidR="00075604" w:rsidRPr="004F1E95" w:rsidRDefault="00075604" w:rsidP="00E14930">
      <w:pPr>
        <w:pStyle w:val="a4"/>
        <w:numPr>
          <w:ilvl w:val="0"/>
          <w:numId w:val="223"/>
        </w:numPr>
        <w:contextualSpacing w:val="0"/>
        <w:jc w:val="both"/>
        <w:rPr>
          <w:sz w:val="24"/>
        </w:rPr>
      </w:pPr>
      <w:r w:rsidRPr="004F1E95">
        <w:rPr>
          <w:sz w:val="24"/>
        </w:rPr>
        <w:t xml:space="preserve">игровая деятельность (сюжетно-ролевая, театрализованная, режиссерская, строительно-конструктивная, дидактическая, подвижная и </w:t>
      </w:r>
      <w:r w:rsidRPr="004F1E95">
        <w:rPr>
          <w:sz w:val="24"/>
        </w:rPr>
        <w:lastRenderedPageBreak/>
        <w:t>другие);</w:t>
      </w:r>
    </w:p>
    <w:p w:rsidR="00075604" w:rsidRPr="004F1E95" w:rsidRDefault="00075604" w:rsidP="00E14930">
      <w:pPr>
        <w:pStyle w:val="a4"/>
        <w:numPr>
          <w:ilvl w:val="0"/>
          <w:numId w:val="223"/>
        </w:numPr>
        <w:contextualSpacing w:val="0"/>
        <w:jc w:val="both"/>
        <w:rPr>
          <w:sz w:val="24"/>
        </w:rPr>
      </w:pPr>
      <w:r w:rsidRPr="004F1E95">
        <w:rPr>
          <w:sz w:val="24"/>
        </w:rPr>
        <w:t>общение со взрослым (ситуативно-деловое, внеситуативно-познавательное, внеситуативно-личностное) и сверстниками (сит</w:t>
      </w:r>
      <w:r>
        <w:rPr>
          <w:sz w:val="24"/>
        </w:rPr>
        <w:t>уативно-деловое, внеситуативно-</w:t>
      </w:r>
      <w:r w:rsidRPr="004F1E95">
        <w:rPr>
          <w:sz w:val="24"/>
        </w:rPr>
        <w:t>деловое);</w:t>
      </w:r>
    </w:p>
    <w:p w:rsidR="00075604" w:rsidRPr="004F1E95" w:rsidRDefault="00075604" w:rsidP="00E14930">
      <w:pPr>
        <w:pStyle w:val="a4"/>
        <w:numPr>
          <w:ilvl w:val="0"/>
          <w:numId w:val="223"/>
        </w:numPr>
        <w:contextualSpacing w:val="0"/>
        <w:jc w:val="both"/>
        <w:rPr>
          <w:sz w:val="24"/>
        </w:rPr>
      </w:pPr>
      <w:r w:rsidRPr="004F1E95">
        <w:rPr>
          <w:sz w:val="24"/>
        </w:rPr>
        <w:t>речевая деятельность (слушание речи взрослого и сверстников, активная диалогическая и монологическая речь);</w:t>
      </w:r>
    </w:p>
    <w:p w:rsidR="00075604" w:rsidRPr="004F1E95" w:rsidRDefault="00075604" w:rsidP="00E14930">
      <w:pPr>
        <w:pStyle w:val="a4"/>
        <w:numPr>
          <w:ilvl w:val="0"/>
          <w:numId w:val="223"/>
        </w:numPr>
        <w:contextualSpacing w:val="0"/>
        <w:jc w:val="both"/>
        <w:rPr>
          <w:sz w:val="24"/>
        </w:rPr>
      </w:pPr>
      <w:r w:rsidRPr="004F1E95">
        <w:rPr>
          <w:sz w:val="24"/>
        </w:rPr>
        <w:t>познавательно-исследовательская деятельность и экспериментирование;</w:t>
      </w:r>
    </w:p>
    <w:p w:rsidR="00075604" w:rsidRPr="004F1E95" w:rsidRDefault="00075604" w:rsidP="00E14930">
      <w:pPr>
        <w:pStyle w:val="a4"/>
        <w:numPr>
          <w:ilvl w:val="0"/>
          <w:numId w:val="223"/>
        </w:numPr>
        <w:contextualSpacing w:val="0"/>
        <w:jc w:val="both"/>
        <w:rPr>
          <w:sz w:val="24"/>
        </w:rPr>
      </w:pPr>
      <w:r w:rsidRPr="004F1E95">
        <w:rPr>
          <w:sz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075604" w:rsidRPr="004F1E95" w:rsidRDefault="00075604" w:rsidP="00E14930">
      <w:pPr>
        <w:pStyle w:val="a4"/>
        <w:numPr>
          <w:ilvl w:val="0"/>
          <w:numId w:val="223"/>
        </w:numPr>
        <w:contextualSpacing w:val="0"/>
        <w:jc w:val="both"/>
        <w:rPr>
          <w:sz w:val="24"/>
        </w:rPr>
      </w:pPr>
      <w:r w:rsidRPr="004F1E95">
        <w:rPr>
          <w:sz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75604" w:rsidRPr="004F1E95" w:rsidRDefault="00075604" w:rsidP="00E14930">
      <w:pPr>
        <w:pStyle w:val="a4"/>
        <w:numPr>
          <w:ilvl w:val="0"/>
          <w:numId w:val="223"/>
        </w:numPr>
        <w:contextualSpacing w:val="0"/>
        <w:jc w:val="both"/>
        <w:rPr>
          <w:sz w:val="24"/>
        </w:rPr>
      </w:pPr>
      <w:r w:rsidRPr="004F1E95">
        <w:rPr>
          <w:sz w:val="24"/>
        </w:rPr>
        <w:t>элементарная трудовая деятельность (самообслуживание, хозяйственно- бытовой труд, труд в природе, ручной труд);</w:t>
      </w:r>
    </w:p>
    <w:p w:rsidR="00075604" w:rsidRPr="004F1E95" w:rsidRDefault="00075604" w:rsidP="00E14930">
      <w:pPr>
        <w:pStyle w:val="a4"/>
        <w:numPr>
          <w:ilvl w:val="0"/>
          <w:numId w:val="223"/>
        </w:numPr>
        <w:contextualSpacing w:val="0"/>
        <w:jc w:val="both"/>
        <w:rPr>
          <w:sz w:val="24"/>
        </w:rPr>
      </w:pPr>
      <w:r w:rsidRPr="004F1E95">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75604" w:rsidRPr="00643764" w:rsidRDefault="00075604" w:rsidP="00643764">
      <w:pPr>
        <w:jc w:val="both"/>
        <w:rPr>
          <w:sz w:val="24"/>
        </w:rPr>
      </w:pPr>
      <w:r w:rsidRPr="00643764">
        <w:rPr>
          <w:sz w:val="24"/>
        </w:rPr>
        <w:t>Для достижения задач воспитания в ходе реализации Программы педагог может использовать следующие методы:</w:t>
      </w:r>
    </w:p>
    <w:p w:rsidR="00075604" w:rsidRPr="004F1E95" w:rsidRDefault="00075604" w:rsidP="00E14930">
      <w:pPr>
        <w:pStyle w:val="a4"/>
        <w:numPr>
          <w:ilvl w:val="0"/>
          <w:numId w:val="223"/>
        </w:numPr>
        <w:contextualSpacing w:val="0"/>
        <w:jc w:val="both"/>
        <w:rPr>
          <w:sz w:val="24"/>
        </w:rPr>
      </w:pPr>
      <w:r w:rsidRPr="004F1E95">
        <w:rPr>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75604" w:rsidRPr="004F1E95" w:rsidRDefault="00075604" w:rsidP="00E14930">
      <w:pPr>
        <w:pStyle w:val="a4"/>
        <w:numPr>
          <w:ilvl w:val="0"/>
          <w:numId w:val="223"/>
        </w:numPr>
        <w:contextualSpacing w:val="0"/>
        <w:jc w:val="both"/>
        <w:rPr>
          <w:sz w:val="24"/>
        </w:rPr>
      </w:pPr>
      <w:r w:rsidRPr="004F1E95">
        <w:rPr>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75604" w:rsidRPr="004F1E95" w:rsidRDefault="00075604" w:rsidP="00E14930">
      <w:pPr>
        <w:pStyle w:val="a4"/>
        <w:numPr>
          <w:ilvl w:val="0"/>
          <w:numId w:val="223"/>
        </w:numPr>
        <w:contextualSpacing w:val="0"/>
        <w:jc w:val="both"/>
        <w:rPr>
          <w:sz w:val="24"/>
        </w:rPr>
      </w:pPr>
      <w:r w:rsidRPr="004F1E95">
        <w:rPr>
          <w:sz w:val="24"/>
        </w:rPr>
        <w:t>мотивации опыта поведения и деятельности (поощрение, методы развития эмоций, игры, соревнования, проектные методы).</w:t>
      </w:r>
    </w:p>
    <w:p w:rsidR="00075604" w:rsidRPr="003E5838" w:rsidRDefault="00075604" w:rsidP="00075604">
      <w:pPr>
        <w:rPr>
          <w:sz w:val="24"/>
        </w:rPr>
      </w:pPr>
      <w:r w:rsidRPr="003E5838">
        <w:rPr>
          <w:sz w:val="24"/>
        </w:rPr>
        <w:t>При организации обучения целесообразно дополнять традиционные методы</w:t>
      </w:r>
      <w:r>
        <w:rPr>
          <w:sz w:val="24"/>
        </w:rPr>
        <w:t xml:space="preserve"> </w:t>
      </w:r>
      <w:r w:rsidRPr="003E5838">
        <w:rPr>
          <w:sz w:val="24"/>
        </w:rPr>
        <w:t>(словесные, наглядные, практические) методами, в основу которых положен характер познавательной деятельности детей:</w:t>
      </w:r>
    </w:p>
    <w:p w:rsidR="00075604" w:rsidRPr="003E5838" w:rsidRDefault="00075604" w:rsidP="00E14930">
      <w:pPr>
        <w:pStyle w:val="a4"/>
        <w:numPr>
          <w:ilvl w:val="0"/>
          <w:numId w:val="224"/>
        </w:numPr>
        <w:contextualSpacing w:val="0"/>
        <w:jc w:val="both"/>
        <w:rPr>
          <w:sz w:val="24"/>
        </w:rPr>
      </w:pPr>
      <w:r>
        <w:rPr>
          <w:sz w:val="24"/>
        </w:rPr>
        <w:t>П</w:t>
      </w:r>
      <w:r w:rsidRPr="003E5838">
        <w:rPr>
          <w:sz w:val="24"/>
        </w:rPr>
        <w:t>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75604" w:rsidRPr="003E5838" w:rsidRDefault="00075604" w:rsidP="00E14930">
      <w:pPr>
        <w:pStyle w:val="a4"/>
        <w:numPr>
          <w:ilvl w:val="0"/>
          <w:numId w:val="224"/>
        </w:numPr>
        <w:contextualSpacing w:val="0"/>
        <w:jc w:val="both"/>
        <w:rPr>
          <w:sz w:val="24"/>
        </w:rPr>
      </w:pPr>
      <w:r>
        <w:rPr>
          <w:sz w:val="24"/>
        </w:rPr>
        <w:t>Р</w:t>
      </w:r>
      <w:r w:rsidRPr="003E5838">
        <w:rPr>
          <w:sz w:val="24"/>
        </w:rPr>
        <w:t>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75604" w:rsidRPr="003E5838" w:rsidRDefault="00075604" w:rsidP="00E14930">
      <w:pPr>
        <w:pStyle w:val="a4"/>
        <w:numPr>
          <w:ilvl w:val="0"/>
          <w:numId w:val="224"/>
        </w:numPr>
        <w:contextualSpacing w:val="0"/>
        <w:jc w:val="both"/>
        <w:rPr>
          <w:sz w:val="24"/>
        </w:rPr>
      </w:pPr>
      <w:r>
        <w:rPr>
          <w:sz w:val="24"/>
        </w:rPr>
        <w:t>М</w:t>
      </w:r>
      <w:r w:rsidRPr="003E5838">
        <w:rPr>
          <w:sz w:val="24"/>
        </w:rPr>
        <w:t>етод проблемного изложения представляет собой постановку проблемы и раскрытие пути её решения в процессе организации опытов, наблюдений;</w:t>
      </w:r>
    </w:p>
    <w:p w:rsidR="00075604" w:rsidRPr="003E5838" w:rsidRDefault="00075604" w:rsidP="00E14930">
      <w:pPr>
        <w:pStyle w:val="a4"/>
        <w:numPr>
          <w:ilvl w:val="0"/>
          <w:numId w:val="224"/>
        </w:numPr>
        <w:contextualSpacing w:val="0"/>
        <w:jc w:val="both"/>
        <w:rPr>
          <w:sz w:val="24"/>
        </w:rPr>
      </w:pPr>
      <w:r>
        <w:rPr>
          <w:sz w:val="24"/>
        </w:rPr>
        <w:t>П</w:t>
      </w:r>
      <w:r w:rsidRPr="003E5838">
        <w:rPr>
          <w:sz w:val="24"/>
        </w:rPr>
        <w:t>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75604" w:rsidRPr="003E5838" w:rsidRDefault="00075604" w:rsidP="00E14930">
      <w:pPr>
        <w:pStyle w:val="a4"/>
        <w:numPr>
          <w:ilvl w:val="0"/>
          <w:numId w:val="224"/>
        </w:numPr>
        <w:contextualSpacing w:val="0"/>
        <w:jc w:val="both"/>
        <w:rPr>
          <w:sz w:val="24"/>
        </w:rPr>
      </w:pPr>
      <w:r>
        <w:rPr>
          <w:sz w:val="24"/>
        </w:rPr>
        <w:t>И</w:t>
      </w:r>
      <w:r w:rsidRPr="003E5838">
        <w:rPr>
          <w:sz w:val="24"/>
        </w:rPr>
        <w:t>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p w:rsidR="00075604" w:rsidRPr="003E5838" w:rsidRDefault="00075604" w:rsidP="00E14930">
      <w:pPr>
        <w:pStyle w:val="a4"/>
        <w:numPr>
          <w:ilvl w:val="0"/>
          <w:numId w:val="224"/>
        </w:numPr>
        <w:contextualSpacing w:val="0"/>
        <w:jc w:val="both"/>
        <w:rPr>
          <w:sz w:val="24"/>
        </w:rPr>
      </w:pPr>
      <w:r w:rsidRPr="003E5838">
        <w:rPr>
          <w:sz w:val="24"/>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75604" w:rsidRDefault="00075604" w:rsidP="00075604">
      <w:pPr>
        <w:pStyle w:val="a6"/>
        <w:ind w:left="0" w:right="664" w:firstLine="701"/>
      </w:pPr>
      <w:r>
        <w:t>Осуществляя выбор методов воспитания и обучения, педагог учитывает</w:t>
      </w:r>
      <w:r>
        <w:rPr>
          <w:spacing w:val="40"/>
        </w:rPr>
        <w:t xml:space="preserve"> </w:t>
      </w:r>
      <w:r>
        <w:t xml:space="preserve">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w:t>
      </w:r>
      <w:r>
        <w:lastRenderedPageBreak/>
        <w:t>воспитания и обучения целесообразно использовать комплекс методов.</w:t>
      </w:r>
    </w:p>
    <w:p w:rsidR="00075604" w:rsidRDefault="00075604" w:rsidP="00075604">
      <w:pPr>
        <w:ind w:right="658" w:firstLine="701"/>
        <w:jc w:val="both"/>
        <w:rPr>
          <w:i/>
          <w:sz w:val="24"/>
        </w:rPr>
      </w:pPr>
      <w:r>
        <w:rPr>
          <w:sz w:val="24"/>
        </w:rPr>
        <w:t>При реализации</w:t>
      </w:r>
      <w:r>
        <w:rPr>
          <w:spacing w:val="40"/>
          <w:sz w:val="24"/>
        </w:rPr>
        <w:t xml:space="preserve"> </w:t>
      </w:r>
      <w:r>
        <w:rPr>
          <w:sz w:val="24"/>
        </w:rPr>
        <w:t>Программы педагог может использовать различные средства, представленные совокупностью материальных и идеальных</w:t>
      </w:r>
      <w:r>
        <w:rPr>
          <w:spacing w:val="-2"/>
          <w:sz w:val="24"/>
        </w:rPr>
        <w:t xml:space="preserve"> </w:t>
      </w:r>
      <w:r>
        <w:rPr>
          <w:sz w:val="24"/>
        </w:rPr>
        <w:t xml:space="preserve">объектов: </w:t>
      </w:r>
      <w:r>
        <w:rPr>
          <w:i/>
          <w:sz w:val="24"/>
        </w:rPr>
        <w:t>демонстрационные и раздаточные; визуальные, аудийные, аудиовизуальные; естественные и искусственные; реальные и виртуальные.</w:t>
      </w:r>
    </w:p>
    <w:p w:rsidR="00075604" w:rsidRDefault="00075604" w:rsidP="00075604">
      <w:pPr>
        <w:pStyle w:val="a6"/>
        <w:ind w:left="0" w:right="671" w:firstLine="701"/>
      </w:pPr>
      <w: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075604" w:rsidRDefault="00075604" w:rsidP="00643764">
      <w:pPr>
        <w:pStyle w:val="a6"/>
        <w:ind w:left="0" w:right="678"/>
      </w:pPr>
      <w:r>
        <w:t>При выборе форм, методов, средств реализации Программы педагог учитывает субъектные проявления ребёнка в деятельности:</w:t>
      </w:r>
    </w:p>
    <w:p w:rsidR="00075604" w:rsidRPr="003E5838" w:rsidRDefault="00075604" w:rsidP="00E14930">
      <w:pPr>
        <w:pStyle w:val="a4"/>
        <w:numPr>
          <w:ilvl w:val="0"/>
          <w:numId w:val="225"/>
        </w:numPr>
        <w:contextualSpacing w:val="0"/>
        <w:rPr>
          <w:sz w:val="24"/>
        </w:rPr>
      </w:pPr>
      <w:r w:rsidRPr="003E5838">
        <w:rPr>
          <w:sz w:val="24"/>
        </w:rPr>
        <w:t>интерес к миру и культуре;</w:t>
      </w:r>
    </w:p>
    <w:p w:rsidR="00075604" w:rsidRPr="003E5838" w:rsidRDefault="00075604" w:rsidP="00E14930">
      <w:pPr>
        <w:pStyle w:val="a4"/>
        <w:numPr>
          <w:ilvl w:val="0"/>
          <w:numId w:val="225"/>
        </w:numPr>
        <w:contextualSpacing w:val="0"/>
        <w:rPr>
          <w:sz w:val="24"/>
        </w:rPr>
      </w:pPr>
      <w:r w:rsidRPr="003E5838">
        <w:rPr>
          <w:sz w:val="24"/>
        </w:rPr>
        <w:t>избирательное</w:t>
      </w:r>
      <w:r>
        <w:rPr>
          <w:sz w:val="24"/>
        </w:rPr>
        <w:t xml:space="preserve"> </w:t>
      </w:r>
      <w:r w:rsidRPr="003E5838">
        <w:rPr>
          <w:sz w:val="24"/>
        </w:rPr>
        <w:t>отношение</w:t>
      </w:r>
      <w:r w:rsidRPr="003E5838">
        <w:rPr>
          <w:sz w:val="24"/>
        </w:rPr>
        <w:tab/>
        <w:t>к</w:t>
      </w:r>
      <w:r>
        <w:rPr>
          <w:sz w:val="24"/>
        </w:rPr>
        <w:t xml:space="preserve"> </w:t>
      </w:r>
      <w:r w:rsidRPr="003E5838">
        <w:rPr>
          <w:sz w:val="24"/>
        </w:rPr>
        <w:t>социокультурным</w:t>
      </w:r>
      <w:r w:rsidRPr="003E5838">
        <w:rPr>
          <w:sz w:val="24"/>
        </w:rPr>
        <w:tab/>
        <w:t>объектам</w:t>
      </w:r>
      <w:r>
        <w:rPr>
          <w:sz w:val="24"/>
        </w:rPr>
        <w:t xml:space="preserve"> </w:t>
      </w:r>
      <w:r w:rsidRPr="003E5838">
        <w:rPr>
          <w:sz w:val="24"/>
        </w:rPr>
        <w:t>и</w:t>
      </w:r>
      <w:r>
        <w:rPr>
          <w:sz w:val="24"/>
        </w:rPr>
        <w:t xml:space="preserve"> р</w:t>
      </w:r>
      <w:r w:rsidRPr="003E5838">
        <w:rPr>
          <w:sz w:val="24"/>
        </w:rPr>
        <w:t>азным</w:t>
      </w:r>
      <w:r>
        <w:rPr>
          <w:sz w:val="24"/>
        </w:rPr>
        <w:t xml:space="preserve"> </w:t>
      </w:r>
      <w:r w:rsidRPr="003E5838">
        <w:rPr>
          <w:sz w:val="24"/>
        </w:rPr>
        <w:t>видам деятельности;</w:t>
      </w:r>
    </w:p>
    <w:p w:rsidR="00075604" w:rsidRPr="003E5838" w:rsidRDefault="00075604" w:rsidP="00E14930">
      <w:pPr>
        <w:pStyle w:val="a4"/>
        <w:numPr>
          <w:ilvl w:val="0"/>
          <w:numId w:val="225"/>
        </w:numPr>
        <w:contextualSpacing w:val="0"/>
        <w:rPr>
          <w:sz w:val="24"/>
        </w:rPr>
      </w:pPr>
      <w:r w:rsidRPr="003E5838">
        <w:rPr>
          <w:sz w:val="24"/>
        </w:rPr>
        <w:t>инициативность</w:t>
      </w:r>
      <w:r>
        <w:rPr>
          <w:sz w:val="24"/>
        </w:rPr>
        <w:t xml:space="preserve"> </w:t>
      </w:r>
      <w:r w:rsidRPr="003E5838">
        <w:rPr>
          <w:sz w:val="24"/>
        </w:rPr>
        <w:t>и</w:t>
      </w:r>
      <w:r>
        <w:rPr>
          <w:sz w:val="24"/>
        </w:rPr>
        <w:t xml:space="preserve"> </w:t>
      </w:r>
      <w:r w:rsidRPr="003E5838">
        <w:rPr>
          <w:sz w:val="24"/>
        </w:rPr>
        <w:t>желание</w:t>
      </w:r>
      <w:r w:rsidRPr="003E5838">
        <w:rPr>
          <w:sz w:val="24"/>
        </w:rPr>
        <w:tab/>
        <w:t>заниматься</w:t>
      </w:r>
      <w:r>
        <w:rPr>
          <w:sz w:val="24"/>
        </w:rPr>
        <w:t xml:space="preserve"> </w:t>
      </w:r>
      <w:r w:rsidRPr="003E5838">
        <w:rPr>
          <w:sz w:val="24"/>
        </w:rPr>
        <w:t>той</w:t>
      </w:r>
      <w:r>
        <w:rPr>
          <w:sz w:val="24"/>
        </w:rPr>
        <w:t xml:space="preserve"> </w:t>
      </w:r>
      <w:r w:rsidRPr="003E5838">
        <w:rPr>
          <w:sz w:val="24"/>
        </w:rPr>
        <w:t>или</w:t>
      </w:r>
      <w:r>
        <w:rPr>
          <w:sz w:val="24"/>
        </w:rPr>
        <w:t xml:space="preserve"> </w:t>
      </w:r>
      <w:r w:rsidRPr="003E5838">
        <w:rPr>
          <w:sz w:val="24"/>
        </w:rPr>
        <w:t>иной</w:t>
      </w:r>
      <w:r>
        <w:rPr>
          <w:sz w:val="24"/>
        </w:rPr>
        <w:t xml:space="preserve"> </w:t>
      </w:r>
      <w:r w:rsidRPr="003E5838">
        <w:rPr>
          <w:sz w:val="24"/>
        </w:rPr>
        <w:t>деятельностью; самостоятельность в выборе и осуществлении деятельности;</w:t>
      </w:r>
    </w:p>
    <w:p w:rsidR="00075604" w:rsidRPr="003E5838" w:rsidRDefault="00075604" w:rsidP="00E14930">
      <w:pPr>
        <w:pStyle w:val="a4"/>
        <w:numPr>
          <w:ilvl w:val="0"/>
          <w:numId w:val="225"/>
        </w:numPr>
        <w:contextualSpacing w:val="0"/>
        <w:rPr>
          <w:sz w:val="24"/>
        </w:rPr>
      </w:pPr>
      <w:r w:rsidRPr="003E5838">
        <w:rPr>
          <w:sz w:val="24"/>
        </w:rPr>
        <w:t>творчество</w:t>
      </w:r>
      <w:r>
        <w:rPr>
          <w:sz w:val="24"/>
        </w:rPr>
        <w:t xml:space="preserve"> </w:t>
      </w:r>
      <w:r w:rsidRPr="003E5838">
        <w:rPr>
          <w:sz w:val="24"/>
        </w:rPr>
        <w:t>в</w:t>
      </w:r>
      <w:r w:rsidRPr="003E5838">
        <w:rPr>
          <w:sz w:val="24"/>
        </w:rPr>
        <w:tab/>
        <w:t>интерпретации</w:t>
      </w:r>
      <w:r>
        <w:rPr>
          <w:sz w:val="24"/>
        </w:rPr>
        <w:t xml:space="preserve"> </w:t>
      </w:r>
      <w:r w:rsidRPr="003E5838">
        <w:rPr>
          <w:sz w:val="24"/>
        </w:rPr>
        <w:t>объектов</w:t>
      </w:r>
      <w:r>
        <w:rPr>
          <w:sz w:val="24"/>
        </w:rPr>
        <w:t xml:space="preserve"> </w:t>
      </w:r>
      <w:r w:rsidR="00643764">
        <w:rPr>
          <w:sz w:val="24"/>
        </w:rPr>
        <w:t xml:space="preserve">культуры </w:t>
      </w:r>
      <w:r w:rsidRPr="003E5838">
        <w:rPr>
          <w:sz w:val="24"/>
        </w:rPr>
        <w:t>и</w:t>
      </w:r>
      <w:r>
        <w:rPr>
          <w:sz w:val="24"/>
        </w:rPr>
        <w:t xml:space="preserve"> </w:t>
      </w:r>
      <w:r w:rsidRPr="003E5838">
        <w:rPr>
          <w:sz w:val="24"/>
        </w:rPr>
        <w:t>создании</w:t>
      </w:r>
      <w:r>
        <w:rPr>
          <w:sz w:val="24"/>
        </w:rPr>
        <w:t xml:space="preserve"> </w:t>
      </w:r>
      <w:r w:rsidRPr="003E5838">
        <w:rPr>
          <w:sz w:val="24"/>
        </w:rPr>
        <w:t>продуктов деятельности.</w:t>
      </w:r>
    </w:p>
    <w:p w:rsidR="00075604" w:rsidRPr="00643764" w:rsidRDefault="00075604" w:rsidP="00643764">
      <w:pPr>
        <w:rPr>
          <w:sz w:val="24"/>
        </w:rPr>
      </w:pPr>
      <w:r w:rsidRPr="00643764">
        <w:rPr>
          <w:sz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75604" w:rsidRDefault="00075604" w:rsidP="00CB68CC">
      <w:pPr>
        <w:jc w:val="center"/>
        <w:rPr>
          <w:b/>
          <w:sz w:val="24"/>
        </w:rPr>
      </w:pPr>
    </w:p>
    <w:p w:rsidR="00643764" w:rsidRPr="002458F7" w:rsidRDefault="00684AA6" w:rsidP="00A312FC">
      <w:pPr>
        <w:pStyle w:val="11"/>
        <w:numPr>
          <w:ilvl w:val="1"/>
          <w:numId w:val="2"/>
        </w:numPr>
        <w:tabs>
          <w:tab w:val="left" w:pos="142"/>
        </w:tabs>
        <w:spacing w:before="55"/>
        <w:ind w:left="0" w:hanging="36"/>
        <w:jc w:val="center"/>
        <w:rPr>
          <w:sz w:val="24"/>
        </w:rPr>
      </w:pPr>
      <w:bookmarkStart w:id="17" w:name="_TOC_250009"/>
      <w:r>
        <w:rPr>
          <w:sz w:val="24"/>
        </w:rPr>
        <w:t>П</w:t>
      </w:r>
      <w:r w:rsidR="00643764" w:rsidRPr="002458F7">
        <w:rPr>
          <w:sz w:val="24"/>
        </w:rPr>
        <w:t>рограмма</w:t>
      </w:r>
      <w:r w:rsidR="00643764" w:rsidRPr="002458F7">
        <w:rPr>
          <w:spacing w:val="-11"/>
          <w:sz w:val="24"/>
        </w:rPr>
        <w:t xml:space="preserve"> </w:t>
      </w:r>
      <w:bookmarkEnd w:id="17"/>
      <w:r w:rsidR="00643764" w:rsidRPr="002458F7">
        <w:rPr>
          <w:spacing w:val="-2"/>
          <w:sz w:val="24"/>
        </w:rPr>
        <w:t>воспитания</w:t>
      </w:r>
    </w:p>
    <w:p w:rsidR="00643764" w:rsidRDefault="00643764" w:rsidP="00643764">
      <w:pPr>
        <w:pStyle w:val="a6"/>
        <w:spacing w:before="133"/>
        <w:ind w:left="0" w:right="646" w:firstLine="708"/>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43764" w:rsidRDefault="00643764" w:rsidP="00643764">
      <w:pPr>
        <w:pStyle w:val="a6"/>
        <w:spacing w:before="2"/>
        <w:ind w:left="0" w:right="664"/>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643764" w:rsidRDefault="00643764" w:rsidP="00643764">
      <w:pPr>
        <w:pStyle w:val="a6"/>
        <w:spacing w:before="3"/>
        <w:ind w:left="0" w:right="666"/>
      </w:pPr>
      <w: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Pr>
          <w:spacing w:val="-2"/>
        </w:rPr>
        <w:t>России.</w:t>
      </w:r>
    </w:p>
    <w:p w:rsidR="00643764" w:rsidRDefault="00643764" w:rsidP="00643764">
      <w:pPr>
        <w:pStyle w:val="a6"/>
        <w:ind w:left="0" w:right="674"/>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43764" w:rsidRPr="007D1557" w:rsidRDefault="00643764" w:rsidP="00E14930">
      <w:pPr>
        <w:pStyle w:val="a4"/>
        <w:numPr>
          <w:ilvl w:val="0"/>
          <w:numId w:val="238"/>
        </w:numPr>
        <w:ind w:left="0"/>
        <w:contextualSpacing w:val="0"/>
        <w:jc w:val="both"/>
        <w:rPr>
          <w:sz w:val="24"/>
        </w:rPr>
      </w:pPr>
      <w:r w:rsidRPr="007D1557">
        <w:rPr>
          <w:sz w:val="24"/>
        </w:rPr>
        <w:t>Ценности Родина и природа лежат в основе патриотического направления воспитания.</w:t>
      </w:r>
    </w:p>
    <w:p w:rsidR="00643764" w:rsidRPr="007D1557" w:rsidRDefault="00643764" w:rsidP="00E14930">
      <w:pPr>
        <w:pStyle w:val="a4"/>
        <w:numPr>
          <w:ilvl w:val="0"/>
          <w:numId w:val="238"/>
        </w:numPr>
        <w:ind w:left="0"/>
        <w:contextualSpacing w:val="0"/>
        <w:jc w:val="both"/>
        <w:rPr>
          <w:sz w:val="24"/>
        </w:rPr>
      </w:pPr>
      <w:r w:rsidRPr="007D1557">
        <w:rPr>
          <w:sz w:val="24"/>
        </w:rPr>
        <w:t>Ценности милосердие, жизнь, добро лежат в основе духовно-нравственного направления воспитания</w:t>
      </w:r>
    </w:p>
    <w:p w:rsidR="00643764" w:rsidRPr="007D1557" w:rsidRDefault="00643764" w:rsidP="00E14930">
      <w:pPr>
        <w:pStyle w:val="a4"/>
        <w:numPr>
          <w:ilvl w:val="0"/>
          <w:numId w:val="238"/>
        </w:numPr>
        <w:ind w:left="0"/>
        <w:contextualSpacing w:val="0"/>
        <w:jc w:val="both"/>
        <w:rPr>
          <w:sz w:val="24"/>
        </w:rPr>
      </w:pPr>
      <w:r w:rsidRPr="007D1557">
        <w:rPr>
          <w:sz w:val="24"/>
        </w:rPr>
        <w:t>Ценности человек, семья, дружба, сотрудничество лежат в основе социального направления воспитания.</w:t>
      </w:r>
    </w:p>
    <w:p w:rsidR="00643764" w:rsidRPr="007D1557" w:rsidRDefault="00643764" w:rsidP="00E14930">
      <w:pPr>
        <w:pStyle w:val="a4"/>
        <w:numPr>
          <w:ilvl w:val="0"/>
          <w:numId w:val="238"/>
        </w:numPr>
        <w:ind w:left="0"/>
        <w:contextualSpacing w:val="0"/>
        <w:jc w:val="both"/>
        <w:rPr>
          <w:sz w:val="24"/>
        </w:rPr>
      </w:pPr>
      <w:r w:rsidRPr="007D1557">
        <w:rPr>
          <w:sz w:val="24"/>
        </w:rPr>
        <w:t>Ценность</w:t>
      </w:r>
      <w:r w:rsidRPr="007D1557">
        <w:rPr>
          <w:sz w:val="24"/>
        </w:rPr>
        <w:tab/>
        <w:t>познание</w:t>
      </w:r>
      <w:r w:rsidRPr="007D1557">
        <w:rPr>
          <w:sz w:val="24"/>
        </w:rPr>
        <w:tab/>
        <w:t>лежит</w:t>
      </w:r>
      <w:r w:rsidRPr="007D1557">
        <w:rPr>
          <w:sz w:val="24"/>
        </w:rPr>
        <w:tab/>
        <w:t>в</w:t>
      </w:r>
      <w:r w:rsidRPr="007D1557">
        <w:rPr>
          <w:sz w:val="24"/>
        </w:rPr>
        <w:tab/>
        <w:t>основе</w:t>
      </w:r>
      <w:r w:rsidRPr="007D1557">
        <w:rPr>
          <w:sz w:val="24"/>
        </w:rPr>
        <w:tab/>
        <w:t>познавательного</w:t>
      </w:r>
      <w:r w:rsidRPr="007D1557">
        <w:rPr>
          <w:sz w:val="24"/>
        </w:rPr>
        <w:tab/>
        <w:t>направления воспитания.</w:t>
      </w:r>
    </w:p>
    <w:p w:rsidR="00643764" w:rsidRPr="007D1557" w:rsidRDefault="00643764" w:rsidP="00E14930">
      <w:pPr>
        <w:pStyle w:val="a4"/>
        <w:numPr>
          <w:ilvl w:val="0"/>
          <w:numId w:val="238"/>
        </w:numPr>
        <w:ind w:left="0"/>
        <w:contextualSpacing w:val="0"/>
        <w:jc w:val="both"/>
        <w:rPr>
          <w:sz w:val="24"/>
        </w:rPr>
      </w:pPr>
      <w:r w:rsidRPr="007D1557">
        <w:rPr>
          <w:sz w:val="24"/>
        </w:rPr>
        <w:lastRenderedPageBreak/>
        <w:t>Ценности жизнь и здоровье лежат в основе физического и оздоровительного направления воспитания.</w:t>
      </w:r>
    </w:p>
    <w:p w:rsidR="00643764" w:rsidRPr="007D1557" w:rsidRDefault="00643764" w:rsidP="00E14930">
      <w:pPr>
        <w:pStyle w:val="a4"/>
        <w:numPr>
          <w:ilvl w:val="0"/>
          <w:numId w:val="238"/>
        </w:numPr>
        <w:ind w:left="0"/>
        <w:contextualSpacing w:val="0"/>
        <w:jc w:val="both"/>
        <w:rPr>
          <w:sz w:val="24"/>
        </w:rPr>
      </w:pPr>
      <w:r w:rsidRPr="007D1557">
        <w:rPr>
          <w:sz w:val="24"/>
        </w:rPr>
        <w:t>Ценность труд лежит в основе трудового направления воспитания.</w:t>
      </w:r>
    </w:p>
    <w:p w:rsidR="00643764" w:rsidRPr="007D1557" w:rsidRDefault="00643764" w:rsidP="00E14930">
      <w:pPr>
        <w:pStyle w:val="a4"/>
        <w:numPr>
          <w:ilvl w:val="0"/>
          <w:numId w:val="238"/>
        </w:numPr>
        <w:ind w:left="0"/>
        <w:contextualSpacing w:val="0"/>
        <w:jc w:val="both"/>
        <w:rPr>
          <w:sz w:val="24"/>
        </w:rPr>
      </w:pPr>
      <w:r w:rsidRPr="007D1557">
        <w:rPr>
          <w:sz w:val="24"/>
        </w:rPr>
        <w:t>Ценности культура и красота лежат в основе эстетического направления воспитания.</w:t>
      </w:r>
    </w:p>
    <w:p w:rsidR="00643764" w:rsidRDefault="00643764" w:rsidP="00643764">
      <w:pPr>
        <w:pStyle w:val="a6"/>
        <w:spacing w:before="9"/>
        <w:ind w:left="0" w:right="673"/>
      </w:pPr>
      <w:r>
        <w:t>Целевые ориентиры воспитания следует рассматривать как возрастные характеристики возможных достижений ребёнка, которые коррелируют с портретом</w:t>
      </w:r>
      <w:r>
        <w:rPr>
          <w:spacing w:val="-2"/>
        </w:rPr>
        <w:t xml:space="preserve"> </w:t>
      </w:r>
      <w:r>
        <w:t>выпускника ДОО и с традиционными ценностями российского общества.</w:t>
      </w:r>
    </w:p>
    <w:p w:rsidR="00643764" w:rsidRDefault="00643764" w:rsidP="00643764">
      <w:pPr>
        <w:pStyle w:val="a6"/>
        <w:ind w:left="0" w:right="665"/>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w:t>
      </w:r>
      <w:r>
        <w:rPr>
          <w:spacing w:val="-4"/>
        </w:rPr>
        <w:t xml:space="preserve"> </w:t>
      </w:r>
      <w:r>
        <w:t>отношений.</w:t>
      </w:r>
      <w:r>
        <w:rPr>
          <w:spacing w:val="-2"/>
        </w:rPr>
        <w:t xml:space="preserve"> </w:t>
      </w:r>
      <w:r>
        <w:t>Реализация Программы</w:t>
      </w:r>
      <w:r>
        <w:rPr>
          <w:spacing w:val="-2"/>
        </w:rPr>
        <w:t xml:space="preserve"> </w:t>
      </w:r>
      <w:r>
        <w:t>воспитания</w:t>
      </w:r>
      <w:r>
        <w:rPr>
          <w:spacing w:val="-4"/>
        </w:rPr>
        <w:t xml:space="preserve"> </w:t>
      </w:r>
      <w:r>
        <w:t>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43764" w:rsidRDefault="00643764" w:rsidP="00643764">
      <w:pPr>
        <w:pStyle w:val="a6"/>
        <w:spacing w:before="1"/>
        <w:ind w:left="0" w:right="668"/>
        <w:rPr>
          <w:spacing w:val="-2"/>
        </w:rPr>
      </w:pPr>
      <w:r>
        <w:t xml:space="preserve">Структура Программы воспитания включает три раздела: целевой, содержательный и </w:t>
      </w:r>
      <w:r>
        <w:rPr>
          <w:spacing w:val="-2"/>
        </w:rPr>
        <w:t>организационный.</w:t>
      </w:r>
    </w:p>
    <w:p w:rsidR="000B0100" w:rsidRDefault="000B0100" w:rsidP="00643764">
      <w:pPr>
        <w:pStyle w:val="a6"/>
        <w:spacing w:before="1"/>
        <w:ind w:left="0" w:right="668"/>
        <w:rPr>
          <w:spacing w:val="-2"/>
        </w:rPr>
      </w:pPr>
    </w:p>
    <w:p w:rsidR="000B0100" w:rsidRDefault="000B0100" w:rsidP="00643764">
      <w:pPr>
        <w:pStyle w:val="a6"/>
        <w:spacing w:before="1"/>
        <w:ind w:left="0" w:right="668"/>
        <w:rPr>
          <w:spacing w:val="-2"/>
        </w:rPr>
      </w:pPr>
    </w:p>
    <w:p w:rsidR="000B0100" w:rsidRDefault="000B0100" w:rsidP="00643764">
      <w:pPr>
        <w:pStyle w:val="a6"/>
        <w:spacing w:before="1"/>
        <w:ind w:left="0" w:right="668"/>
      </w:pPr>
    </w:p>
    <w:p w:rsidR="00643764" w:rsidRDefault="00643764" w:rsidP="00A312FC">
      <w:pPr>
        <w:pStyle w:val="31"/>
        <w:numPr>
          <w:ilvl w:val="2"/>
          <w:numId w:val="2"/>
        </w:numPr>
        <w:spacing w:before="90"/>
        <w:jc w:val="center"/>
        <w:rPr>
          <w:u w:val="none"/>
        </w:rPr>
      </w:pPr>
      <w:r>
        <w:rPr>
          <w:u w:val="none"/>
        </w:rPr>
        <w:t>Целевой раздел</w:t>
      </w:r>
      <w:r>
        <w:rPr>
          <w:spacing w:val="55"/>
          <w:u w:val="none"/>
        </w:rPr>
        <w:t xml:space="preserve"> </w:t>
      </w:r>
      <w:r>
        <w:rPr>
          <w:u w:val="none"/>
        </w:rPr>
        <w:t>программы</w:t>
      </w:r>
      <w:r>
        <w:rPr>
          <w:spacing w:val="-5"/>
          <w:u w:val="none"/>
        </w:rPr>
        <w:t xml:space="preserve"> </w:t>
      </w:r>
      <w:r>
        <w:rPr>
          <w:spacing w:val="-2"/>
          <w:u w:val="none"/>
        </w:rPr>
        <w:t>воспитания</w:t>
      </w:r>
    </w:p>
    <w:p w:rsidR="00643764" w:rsidRPr="00643764" w:rsidRDefault="00643764" w:rsidP="00643764">
      <w:pPr>
        <w:spacing w:before="242"/>
        <w:ind w:left="299"/>
        <w:jc w:val="both"/>
        <w:rPr>
          <w:b/>
          <w:sz w:val="24"/>
        </w:rPr>
      </w:pPr>
      <w:r w:rsidRPr="00643764">
        <w:rPr>
          <w:b/>
          <w:sz w:val="24"/>
        </w:rPr>
        <w:t>Цели и</w:t>
      </w:r>
      <w:r w:rsidRPr="00643764">
        <w:rPr>
          <w:b/>
          <w:spacing w:val="3"/>
          <w:sz w:val="24"/>
        </w:rPr>
        <w:t xml:space="preserve"> </w:t>
      </w:r>
      <w:r w:rsidRPr="00643764">
        <w:rPr>
          <w:b/>
          <w:sz w:val="24"/>
        </w:rPr>
        <w:t>задачи</w:t>
      </w:r>
      <w:r w:rsidRPr="00643764">
        <w:rPr>
          <w:b/>
          <w:spacing w:val="-3"/>
          <w:sz w:val="24"/>
        </w:rPr>
        <w:t xml:space="preserve"> </w:t>
      </w:r>
      <w:r w:rsidRPr="00643764">
        <w:rPr>
          <w:b/>
          <w:sz w:val="24"/>
        </w:rPr>
        <w:t>Программы</w:t>
      </w:r>
      <w:r w:rsidRPr="00643764">
        <w:rPr>
          <w:b/>
          <w:spacing w:val="-4"/>
          <w:sz w:val="24"/>
        </w:rPr>
        <w:t xml:space="preserve"> </w:t>
      </w:r>
      <w:r w:rsidRPr="00643764">
        <w:rPr>
          <w:b/>
          <w:spacing w:val="-2"/>
          <w:sz w:val="24"/>
        </w:rPr>
        <w:t>воспитания</w:t>
      </w:r>
    </w:p>
    <w:p w:rsidR="00643764" w:rsidRDefault="00643764" w:rsidP="00643764">
      <w:pPr>
        <w:pStyle w:val="a4"/>
        <w:tabs>
          <w:tab w:val="left" w:pos="426"/>
        </w:tabs>
        <w:spacing w:before="139"/>
        <w:ind w:left="0" w:right="669"/>
        <w:rPr>
          <w:sz w:val="24"/>
        </w:rPr>
      </w:pPr>
      <w:r w:rsidRPr="00643764">
        <w:rPr>
          <w:b/>
          <w:i/>
          <w:sz w:val="24"/>
          <w:u w:val="single"/>
        </w:rPr>
        <w:t>Общая цель воспитания в ДОО</w:t>
      </w:r>
      <w:r>
        <w:rPr>
          <w:sz w:val="24"/>
        </w:rPr>
        <w:t xml:space="preserve"> - личностное развитие каждого ребёнка с учётом</w:t>
      </w:r>
      <w:r>
        <w:rPr>
          <w:spacing w:val="40"/>
          <w:sz w:val="24"/>
        </w:rPr>
        <w:t xml:space="preserve"> </w:t>
      </w:r>
      <w:r>
        <w:rPr>
          <w:sz w:val="24"/>
        </w:rPr>
        <w:t>его индивидуальности и создание условий для позитивной социализации детей на основе традиционных ценностей российского общества, что предполагает: формирование первоначальных представлений о традиционных ценностях российского народа, социально приемлемых нормах и правилах поведения;</w:t>
      </w:r>
    </w:p>
    <w:p w:rsidR="00643764" w:rsidRDefault="00643764" w:rsidP="00A312FC">
      <w:pPr>
        <w:pStyle w:val="a4"/>
        <w:numPr>
          <w:ilvl w:val="3"/>
          <w:numId w:val="2"/>
        </w:numPr>
        <w:tabs>
          <w:tab w:val="left" w:pos="426"/>
        </w:tabs>
        <w:spacing w:before="1"/>
        <w:ind w:left="0" w:right="680" w:firstLine="0"/>
        <w:contextualSpacing w:val="0"/>
        <w:jc w:val="both"/>
        <w:rPr>
          <w:sz w:val="24"/>
        </w:rPr>
      </w:pPr>
      <w:r>
        <w:rPr>
          <w:sz w:val="24"/>
        </w:rPr>
        <w:t>формирование ценностного отношения к окружающему миру (природному и социокультурному), другим людям, самому себе;</w:t>
      </w:r>
    </w:p>
    <w:p w:rsidR="00643764" w:rsidRDefault="00643764" w:rsidP="00A312FC">
      <w:pPr>
        <w:pStyle w:val="a4"/>
        <w:numPr>
          <w:ilvl w:val="3"/>
          <w:numId w:val="2"/>
        </w:numPr>
        <w:tabs>
          <w:tab w:val="left" w:pos="426"/>
        </w:tabs>
        <w:spacing w:before="18"/>
        <w:ind w:left="0" w:right="670" w:firstLine="0"/>
        <w:contextualSpacing w:val="0"/>
        <w:jc w:val="both"/>
        <w:rPr>
          <w:sz w:val="24"/>
        </w:rPr>
      </w:pPr>
      <w:r>
        <w:rPr>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43764" w:rsidRPr="00643764" w:rsidRDefault="00643764" w:rsidP="00643764">
      <w:pPr>
        <w:pStyle w:val="a6"/>
        <w:spacing w:before="66"/>
        <w:ind w:left="0"/>
        <w:jc w:val="left"/>
        <w:rPr>
          <w:b/>
          <w:i/>
        </w:rPr>
      </w:pPr>
      <w:r w:rsidRPr="00643764">
        <w:rPr>
          <w:b/>
          <w:i/>
          <w:u w:val="single"/>
        </w:rPr>
        <w:t>Общие</w:t>
      </w:r>
      <w:r w:rsidRPr="00643764">
        <w:rPr>
          <w:b/>
          <w:i/>
          <w:spacing w:val="-3"/>
          <w:u w:val="single"/>
        </w:rPr>
        <w:t xml:space="preserve"> </w:t>
      </w:r>
      <w:r w:rsidRPr="00643764">
        <w:rPr>
          <w:b/>
          <w:i/>
          <w:u w:val="single"/>
        </w:rPr>
        <w:t>задачи воспитания</w:t>
      </w:r>
      <w:r w:rsidRPr="00643764">
        <w:rPr>
          <w:b/>
          <w:i/>
          <w:spacing w:val="-6"/>
          <w:u w:val="single"/>
        </w:rPr>
        <w:t xml:space="preserve"> </w:t>
      </w:r>
      <w:r w:rsidRPr="00643764">
        <w:rPr>
          <w:b/>
          <w:i/>
          <w:u w:val="single"/>
        </w:rPr>
        <w:t xml:space="preserve">в </w:t>
      </w:r>
      <w:r w:rsidRPr="00643764">
        <w:rPr>
          <w:b/>
          <w:i/>
          <w:spacing w:val="-4"/>
          <w:u w:val="single"/>
        </w:rPr>
        <w:t>ДОО:</w:t>
      </w:r>
    </w:p>
    <w:p w:rsidR="00643764" w:rsidRPr="00154693" w:rsidRDefault="00643764" w:rsidP="00E14930">
      <w:pPr>
        <w:pStyle w:val="a4"/>
        <w:numPr>
          <w:ilvl w:val="0"/>
          <w:numId w:val="239"/>
        </w:numPr>
        <w:ind w:left="284"/>
        <w:contextualSpacing w:val="0"/>
        <w:jc w:val="both"/>
        <w:rPr>
          <w:sz w:val="24"/>
        </w:rPr>
      </w:pPr>
      <w:r w:rsidRPr="00154693">
        <w:rPr>
          <w:sz w:val="24"/>
        </w:rPr>
        <w:t>содействовать развитию личности, основанному на принятых в обществе представлениях о добре и зле, должном и недопустимом;</w:t>
      </w:r>
    </w:p>
    <w:p w:rsidR="00643764" w:rsidRPr="00154693" w:rsidRDefault="00643764" w:rsidP="00E14930">
      <w:pPr>
        <w:pStyle w:val="a4"/>
        <w:numPr>
          <w:ilvl w:val="0"/>
          <w:numId w:val="239"/>
        </w:numPr>
        <w:ind w:left="284"/>
        <w:contextualSpacing w:val="0"/>
        <w:jc w:val="both"/>
        <w:rPr>
          <w:sz w:val="24"/>
        </w:rPr>
      </w:pPr>
      <w:r w:rsidRPr="00154693">
        <w:rPr>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43764" w:rsidRPr="00154693" w:rsidRDefault="00643764" w:rsidP="00E14930">
      <w:pPr>
        <w:pStyle w:val="a4"/>
        <w:numPr>
          <w:ilvl w:val="0"/>
          <w:numId w:val="239"/>
        </w:numPr>
        <w:ind w:left="284"/>
        <w:contextualSpacing w:val="0"/>
        <w:jc w:val="both"/>
        <w:rPr>
          <w:sz w:val="24"/>
        </w:rPr>
      </w:pPr>
      <w:r w:rsidRPr="00154693">
        <w:rPr>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43764" w:rsidRPr="00154693" w:rsidRDefault="00643764" w:rsidP="00E14930">
      <w:pPr>
        <w:pStyle w:val="a4"/>
        <w:numPr>
          <w:ilvl w:val="0"/>
          <w:numId w:val="239"/>
        </w:numPr>
        <w:ind w:left="284"/>
        <w:contextualSpacing w:val="0"/>
        <w:jc w:val="both"/>
        <w:rPr>
          <w:sz w:val="24"/>
        </w:rPr>
      </w:pPr>
      <w:r w:rsidRPr="00154693">
        <w:rPr>
          <w:sz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43764" w:rsidRDefault="00643764" w:rsidP="00643764">
      <w:pPr>
        <w:pStyle w:val="31"/>
        <w:tabs>
          <w:tab w:val="left" w:pos="567"/>
        </w:tabs>
        <w:spacing w:before="11"/>
        <w:ind w:left="299"/>
        <w:jc w:val="both"/>
        <w:rPr>
          <w:u w:val="none"/>
        </w:rPr>
      </w:pPr>
      <w:r>
        <w:rPr>
          <w:u w:val="none"/>
        </w:rPr>
        <w:t>Направления</w:t>
      </w:r>
      <w:r>
        <w:rPr>
          <w:spacing w:val="-7"/>
          <w:u w:val="none"/>
        </w:rPr>
        <w:t xml:space="preserve"> </w:t>
      </w:r>
      <w:r>
        <w:rPr>
          <w:spacing w:val="-2"/>
          <w:u w:val="none"/>
        </w:rPr>
        <w:t>воспитания.</w:t>
      </w:r>
    </w:p>
    <w:p w:rsidR="00643764" w:rsidRDefault="00643764" w:rsidP="00643764">
      <w:pPr>
        <w:spacing w:before="142"/>
        <w:ind w:right="870"/>
        <w:jc w:val="center"/>
        <w:rPr>
          <w:b/>
          <w:sz w:val="24"/>
        </w:rPr>
      </w:pPr>
      <w:r>
        <w:rPr>
          <w:b/>
          <w:sz w:val="24"/>
          <w:u w:val="single"/>
        </w:rPr>
        <w:t>Патриотическое</w:t>
      </w:r>
      <w:r>
        <w:rPr>
          <w:b/>
          <w:spacing w:val="-5"/>
          <w:sz w:val="24"/>
          <w:u w:val="single"/>
        </w:rPr>
        <w:t xml:space="preserve"> </w:t>
      </w:r>
      <w:r>
        <w:rPr>
          <w:b/>
          <w:sz w:val="24"/>
          <w:u w:val="single"/>
        </w:rPr>
        <w:t>направление</w:t>
      </w:r>
      <w:r>
        <w:rPr>
          <w:b/>
          <w:spacing w:val="-8"/>
          <w:sz w:val="24"/>
          <w:u w:val="single"/>
        </w:rPr>
        <w:t xml:space="preserve"> </w:t>
      </w:r>
      <w:r>
        <w:rPr>
          <w:b/>
          <w:spacing w:val="-2"/>
          <w:sz w:val="24"/>
          <w:u w:val="single"/>
        </w:rPr>
        <w:t>воспитания</w:t>
      </w:r>
    </w:p>
    <w:p w:rsidR="00643764" w:rsidRDefault="00643764" w:rsidP="00643764">
      <w:pPr>
        <w:pStyle w:val="a6"/>
        <w:tabs>
          <w:tab w:val="left" w:pos="709"/>
        </w:tabs>
        <w:spacing w:before="132"/>
        <w:ind w:left="0" w:right="660"/>
      </w:pPr>
      <w:r>
        <w:rPr>
          <w:i/>
          <w:spacing w:val="-4"/>
        </w:rPr>
        <w:t>Цель</w:t>
      </w:r>
      <w:r>
        <w:rPr>
          <w:i/>
        </w:rPr>
        <w:tab/>
      </w:r>
      <w:r>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43764" w:rsidRDefault="00643764" w:rsidP="00643764">
      <w:pPr>
        <w:pStyle w:val="a6"/>
        <w:spacing w:before="2"/>
        <w:ind w:left="0" w:right="672"/>
      </w:pPr>
      <w:r>
        <w:rPr>
          <w:i/>
        </w:rPr>
        <w:t xml:space="preserve">Ценности </w:t>
      </w:r>
      <w:r>
        <w:t xml:space="preserve">- Родина и природа лежат в основе патриотического направления воспитания. Чувство патриотизма возникает у ребёнка вследствие </w:t>
      </w:r>
      <w:r>
        <w:lastRenderedPageBreak/>
        <w:t>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43764" w:rsidRDefault="00643764" w:rsidP="00643764">
      <w:pPr>
        <w:pStyle w:val="a6"/>
        <w:ind w:left="0" w:right="657"/>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w:t>
      </w:r>
      <w:r>
        <w:rPr>
          <w:spacing w:val="40"/>
        </w:rPr>
        <w:t xml:space="preserve"> </w:t>
      </w:r>
      <w:r>
        <w:t>и вере); «патриотизма защитника», стремящегося сохранить это наследие (предполагает развитие</w:t>
      </w:r>
      <w:r>
        <w:rPr>
          <w:spacing w:val="24"/>
        </w:rPr>
        <w:t xml:space="preserve"> </w:t>
      </w:r>
      <w:r>
        <w:t>у</w:t>
      </w:r>
      <w:r>
        <w:rPr>
          <w:spacing w:val="17"/>
        </w:rPr>
        <w:t xml:space="preserve"> </w:t>
      </w:r>
      <w:r>
        <w:t>детей</w:t>
      </w:r>
      <w:r>
        <w:rPr>
          <w:spacing w:val="27"/>
        </w:rPr>
        <w:t xml:space="preserve"> </w:t>
      </w:r>
      <w:r>
        <w:t>готовности</w:t>
      </w:r>
      <w:r>
        <w:rPr>
          <w:spacing w:val="28"/>
        </w:rPr>
        <w:t xml:space="preserve"> </w:t>
      </w:r>
      <w:r>
        <w:t>преодолевать</w:t>
      </w:r>
      <w:r>
        <w:rPr>
          <w:spacing w:val="23"/>
        </w:rPr>
        <w:t xml:space="preserve"> </w:t>
      </w:r>
      <w:r>
        <w:t>трудности</w:t>
      </w:r>
      <w:r>
        <w:rPr>
          <w:spacing w:val="28"/>
        </w:rPr>
        <w:t xml:space="preserve"> </w:t>
      </w:r>
      <w:r>
        <w:t>ради</w:t>
      </w:r>
      <w:r>
        <w:rPr>
          <w:spacing w:val="27"/>
        </w:rPr>
        <w:t xml:space="preserve"> </w:t>
      </w:r>
      <w:r>
        <w:t>своей</w:t>
      </w:r>
      <w:r>
        <w:rPr>
          <w:spacing w:val="27"/>
        </w:rPr>
        <w:t xml:space="preserve"> </w:t>
      </w:r>
      <w:r>
        <w:t>семьи,</w:t>
      </w:r>
      <w:r>
        <w:rPr>
          <w:spacing w:val="29"/>
        </w:rPr>
        <w:t xml:space="preserve"> </w:t>
      </w:r>
      <w:r>
        <w:t>малой</w:t>
      </w:r>
      <w:r>
        <w:rPr>
          <w:spacing w:val="27"/>
        </w:rPr>
        <w:t xml:space="preserve"> </w:t>
      </w:r>
      <w:r>
        <w:rPr>
          <w:spacing w:val="-2"/>
        </w:rPr>
        <w:t>родины);</w:t>
      </w:r>
    </w:p>
    <w:p w:rsidR="00643764" w:rsidRDefault="00643764" w:rsidP="00643764">
      <w:pPr>
        <w:pStyle w:val="a6"/>
        <w:ind w:left="0" w:right="672"/>
      </w:pPr>
      <w:r>
        <w:t>«патриотизма созидателя и творца», устремленного в будущее, уверенного в</w:t>
      </w:r>
      <w:r>
        <w:rPr>
          <w:spacing w:val="40"/>
        </w:rPr>
        <w:t xml:space="preserve"> </w:t>
      </w:r>
      <w:r>
        <w:t>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43764" w:rsidRDefault="00643764" w:rsidP="00643764">
      <w:pPr>
        <w:pStyle w:val="31"/>
        <w:spacing w:before="71"/>
        <w:ind w:left="0" w:right="870"/>
        <w:jc w:val="center"/>
        <w:rPr>
          <w:u w:val="none"/>
        </w:rPr>
      </w:pPr>
      <w:r>
        <w:t>Духовно-нравственное</w:t>
      </w:r>
      <w:r>
        <w:rPr>
          <w:spacing w:val="-5"/>
        </w:rPr>
        <w:t xml:space="preserve"> </w:t>
      </w:r>
      <w:r>
        <w:t>направление</w:t>
      </w:r>
      <w:r>
        <w:rPr>
          <w:spacing w:val="-5"/>
        </w:rPr>
        <w:t xml:space="preserve"> </w:t>
      </w:r>
      <w:r>
        <w:rPr>
          <w:spacing w:val="-2"/>
        </w:rPr>
        <w:t>воспитания.</w:t>
      </w:r>
    </w:p>
    <w:p w:rsidR="00643764" w:rsidRDefault="00643764" w:rsidP="00643764">
      <w:pPr>
        <w:pStyle w:val="a6"/>
        <w:tabs>
          <w:tab w:val="left" w:pos="709"/>
        </w:tabs>
        <w:spacing w:before="132"/>
        <w:ind w:left="0" w:right="644"/>
      </w:pPr>
      <w:r>
        <w:rPr>
          <w:i/>
          <w:spacing w:val="-4"/>
        </w:rPr>
        <w:t>Цель</w:t>
      </w:r>
      <w:r>
        <w:rPr>
          <w:i/>
        </w:rPr>
        <w:tab/>
      </w:r>
      <w: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43764" w:rsidRDefault="00643764" w:rsidP="00643764">
      <w:pPr>
        <w:pStyle w:val="a6"/>
        <w:ind w:left="0" w:right="663"/>
      </w:pPr>
      <w:r>
        <w:rPr>
          <w:i/>
        </w:rPr>
        <w:t xml:space="preserve">Ценности </w:t>
      </w:r>
      <w:r>
        <w:t>- жизнь, милосердие, добро лежат в основе духовно- нравственного направления воспитания.</w:t>
      </w:r>
    </w:p>
    <w:p w:rsidR="00643764" w:rsidRDefault="00643764" w:rsidP="00643764">
      <w:pPr>
        <w:pStyle w:val="a6"/>
        <w:ind w:left="0" w:right="664"/>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 историческом и личностном аспектах.</w:t>
      </w:r>
    </w:p>
    <w:p w:rsidR="00643764" w:rsidRDefault="00643764" w:rsidP="00643764">
      <w:pPr>
        <w:pStyle w:val="31"/>
        <w:spacing w:before="2"/>
        <w:ind w:left="0" w:right="870"/>
        <w:jc w:val="center"/>
        <w:rPr>
          <w:u w:val="none"/>
        </w:rPr>
      </w:pPr>
      <w:r>
        <w:t>Социальное</w:t>
      </w:r>
      <w:r>
        <w:rPr>
          <w:spacing w:val="-6"/>
        </w:rPr>
        <w:t xml:space="preserve"> </w:t>
      </w:r>
      <w:r>
        <w:t xml:space="preserve">направление </w:t>
      </w:r>
      <w:r>
        <w:rPr>
          <w:spacing w:val="-2"/>
        </w:rPr>
        <w:t>воспитания.</w:t>
      </w:r>
    </w:p>
    <w:p w:rsidR="00643764" w:rsidRDefault="00643764" w:rsidP="00643764">
      <w:pPr>
        <w:pStyle w:val="a6"/>
        <w:spacing w:before="132"/>
        <w:ind w:left="0" w:right="669"/>
      </w:pPr>
      <w:r>
        <w:rPr>
          <w:i/>
        </w:rPr>
        <w:t xml:space="preserve">Цель </w:t>
      </w:r>
      <w:r>
        <w:t>социального направления</w:t>
      </w:r>
      <w:r>
        <w:rPr>
          <w:spacing w:val="-2"/>
        </w:rPr>
        <w:t xml:space="preserve"> </w:t>
      </w:r>
      <w:r>
        <w:t>воспитания -</w:t>
      </w:r>
      <w:r>
        <w:rPr>
          <w:spacing w:val="-1"/>
        </w:rPr>
        <w:t xml:space="preserve"> </w:t>
      </w:r>
      <w:r>
        <w:t>формирование</w:t>
      </w:r>
      <w:r>
        <w:rPr>
          <w:spacing w:val="-3"/>
        </w:rPr>
        <w:t xml:space="preserve"> </w:t>
      </w:r>
      <w:r>
        <w:t>ценностного</w:t>
      </w:r>
      <w:r>
        <w:rPr>
          <w:spacing w:val="-2"/>
        </w:rPr>
        <w:t xml:space="preserve"> </w:t>
      </w:r>
      <w:r>
        <w:t>отношения</w:t>
      </w:r>
      <w:r>
        <w:rPr>
          <w:spacing w:val="-2"/>
        </w:rPr>
        <w:t xml:space="preserve"> </w:t>
      </w:r>
      <w:r>
        <w:t>детей к семье, другому человеку, развитие дружелюбия, умения находить общий язык с</w:t>
      </w:r>
      <w:r>
        <w:rPr>
          <w:spacing w:val="80"/>
        </w:rPr>
        <w:t xml:space="preserve"> </w:t>
      </w:r>
      <w:r>
        <w:t>другими людьми.</w:t>
      </w:r>
    </w:p>
    <w:p w:rsidR="00643764" w:rsidRDefault="00643764" w:rsidP="00643764">
      <w:pPr>
        <w:pStyle w:val="a6"/>
        <w:spacing w:before="2"/>
        <w:ind w:left="0" w:right="676"/>
      </w:pPr>
      <w:r>
        <w:rPr>
          <w:i/>
        </w:rPr>
        <w:t xml:space="preserve">Ценности - </w:t>
      </w:r>
      <w:r>
        <w:t>семья, дружба, человек и сотрудничество лежат в основе социального направления воспитания.</w:t>
      </w:r>
    </w:p>
    <w:p w:rsidR="00643764" w:rsidRDefault="00643764" w:rsidP="00643764">
      <w:pPr>
        <w:pStyle w:val="a6"/>
        <w:ind w:left="0" w:right="665"/>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w:t>
      </w:r>
      <w:r>
        <w:rPr>
          <w:spacing w:val="40"/>
        </w:rPr>
        <w:t xml:space="preserve"> </w:t>
      </w:r>
      <w:r>
        <w:t xml:space="preserve">проявляется личная социальная инициатива ребёнка в детско- взрослых и детских </w:t>
      </w:r>
      <w:r>
        <w:rPr>
          <w:spacing w:val="-2"/>
        </w:rPr>
        <w:t>общностях.</w:t>
      </w:r>
    </w:p>
    <w:p w:rsidR="00643764" w:rsidRDefault="00643764" w:rsidP="00643764">
      <w:pPr>
        <w:pStyle w:val="a6"/>
        <w:ind w:left="0" w:right="661"/>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43764" w:rsidRDefault="00643764" w:rsidP="00643764">
      <w:pPr>
        <w:pStyle w:val="31"/>
        <w:spacing w:before="7"/>
        <w:ind w:left="0"/>
        <w:jc w:val="center"/>
        <w:rPr>
          <w:u w:val="none"/>
        </w:rPr>
      </w:pPr>
      <w:r>
        <w:t>Познавательное</w:t>
      </w:r>
      <w:r>
        <w:rPr>
          <w:spacing w:val="-7"/>
        </w:rPr>
        <w:t xml:space="preserve"> </w:t>
      </w:r>
      <w:r>
        <w:t>направление</w:t>
      </w:r>
      <w:r>
        <w:rPr>
          <w:spacing w:val="-7"/>
        </w:rPr>
        <w:t xml:space="preserve"> </w:t>
      </w:r>
      <w:r>
        <w:rPr>
          <w:spacing w:val="-2"/>
        </w:rPr>
        <w:t>воспитания.</w:t>
      </w:r>
    </w:p>
    <w:p w:rsidR="00643764" w:rsidRDefault="00643764" w:rsidP="00643764">
      <w:pPr>
        <w:pStyle w:val="a6"/>
        <w:spacing w:before="132"/>
        <w:ind w:left="0" w:right="668"/>
        <w:jc w:val="left"/>
      </w:pPr>
      <w:r>
        <w:rPr>
          <w:i/>
          <w:spacing w:val="-4"/>
        </w:rPr>
        <w:t>Цель</w:t>
      </w:r>
      <w:r>
        <w:rPr>
          <w:i/>
        </w:rPr>
        <w:tab/>
      </w:r>
      <w:r>
        <w:t>познавательного</w:t>
      </w:r>
      <w:r>
        <w:rPr>
          <w:spacing w:val="80"/>
        </w:rPr>
        <w:t xml:space="preserve"> </w:t>
      </w:r>
      <w:r>
        <w:t>направления</w:t>
      </w:r>
      <w:r>
        <w:rPr>
          <w:spacing w:val="80"/>
        </w:rPr>
        <w:t xml:space="preserve"> </w:t>
      </w:r>
      <w:r>
        <w:t>воспитания</w:t>
      </w:r>
      <w:r>
        <w:rPr>
          <w:spacing w:val="80"/>
        </w:rPr>
        <w:t xml:space="preserve"> </w:t>
      </w:r>
      <w:r>
        <w:t>-</w:t>
      </w:r>
      <w:r>
        <w:rPr>
          <w:spacing w:val="80"/>
        </w:rPr>
        <w:t xml:space="preserve"> </w:t>
      </w:r>
      <w:r>
        <w:t>формирование</w:t>
      </w:r>
      <w:r>
        <w:rPr>
          <w:spacing w:val="80"/>
        </w:rPr>
        <w:t xml:space="preserve"> </w:t>
      </w:r>
      <w:r>
        <w:t xml:space="preserve">ценности </w:t>
      </w:r>
      <w:r>
        <w:rPr>
          <w:spacing w:val="-2"/>
        </w:rPr>
        <w:t>познания.</w:t>
      </w:r>
    </w:p>
    <w:p w:rsidR="00643764" w:rsidRDefault="00643764" w:rsidP="00643764">
      <w:pPr>
        <w:pStyle w:val="a6"/>
        <w:ind w:left="0"/>
        <w:jc w:val="left"/>
      </w:pPr>
      <w:r>
        <w:rPr>
          <w:i/>
        </w:rPr>
        <w:t>Ценность</w:t>
      </w:r>
      <w:r>
        <w:rPr>
          <w:i/>
          <w:spacing w:val="-2"/>
        </w:rPr>
        <w:t xml:space="preserve"> </w:t>
      </w:r>
      <w:r>
        <w:t>-</w:t>
      </w:r>
      <w:r>
        <w:rPr>
          <w:spacing w:val="-3"/>
        </w:rPr>
        <w:t xml:space="preserve"> </w:t>
      </w:r>
      <w:r>
        <w:t>познание</w:t>
      </w:r>
      <w:r>
        <w:rPr>
          <w:spacing w:val="-7"/>
        </w:rPr>
        <w:t xml:space="preserve"> </w:t>
      </w:r>
      <w:r>
        <w:t>лежит в</w:t>
      </w:r>
      <w:r>
        <w:rPr>
          <w:spacing w:val="-8"/>
        </w:rPr>
        <w:t xml:space="preserve"> </w:t>
      </w:r>
      <w:r>
        <w:t>основе</w:t>
      </w:r>
      <w:r>
        <w:rPr>
          <w:spacing w:val="-7"/>
        </w:rPr>
        <w:t xml:space="preserve"> </w:t>
      </w:r>
      <w:r>
        <w:t>познавательного направления</w:t>
      </w:r>
      <w:r>
        <w:rPr>
          <w:spacing w:val="-5"/>
        </w:rPr>
        <w:t xml:space="preserve"> </w:t>
      </w:r>
      <w:r>
        <w:rPr>
          <w:spacing w:val="-2"/>
        </w:rPr>
        <w:t>воспитания.</w:t>
      </w:r>
    </w:p>
    <w:p w:rsidR="00643764" w:rsidRDefault="00643764" w:rsidP="00643764">
      <w:pPr>
        <w:pStyle w:val="a6"/>
        <w:spacing w:before="66"/>
        <w:ind w:left="0" w:right="661"/>
      </w:pP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w:t>
      </w:r>
      <w:r>
        <w:lastRenderedPageBreak/>
        <w:t xml:space="preserve">деформирует личностное развитие </w:t>
      </w:r>
      <w:r>
        <w:rPr>
          <w:spacing w:val="-2"/>
        </w:rPr>
        <w:t>ребёнка.</w:t>
      </w:r>
    </w:p>
    <w:p w:rsidR="00643764" w:rsidRDefault="00643764" w:rsidP="00643764">
      <w:pPr>
        <w:pStyle w:val="a6"/>
        <w:spacing w:before="4"/>
        <w:ind w:left="0" w:right="671"/>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43764" w:rsidRDefault="00643764" w:rsidP="00643764">
      <w:pPr>
        <w:pStyle w:val="31"/>
        <w:spacing w:before="1"/>
        <w:ind w:left="0" w:right="870"/>
        <w:jc w:val="center"/>
        <w:rPr>
          <w:u w:val="none"/>
        </w:rPr>
      </w:pPr>
      <w:r>
        <w:t>Физическое</w:t>
      </w:r>
      <w:r>
        <w:rPr>
          <w:spacing w:val="-9"/>
        </w:rPr>
        <w:t xml:space="preserve"> </w:t>
      </w:r>
      <w:r>
        <w:t>и</w:t>
      </w:r>
      <w:r>
        <w:rPr>
          <w:spacing w:val="-1"/>
        </w:rPr>
        <w:t xml:space="preserve"> </w:t>
      </w:r>
      <w:r>
        <w:t>оздоровительное</w:t>
      </w:r>
      <w:r>
        <w:rPr>
          <w:spacing w:val="-7"/>
        </w:rPr>
        <w:t xml:space="preserve"> </w:t>
      </w:r>
      <w:r>
        <w:t>направление</w:t>
      </w:r>
      <w:r>
        <w:rPr>
          <w:spacing w:val="-6"/>
        </w:rPr>
        <w:t xml:space="preserve"> </w:t>
      </w:r>
      <w:r>
        <w:rPr>
          <w:spacing w:val="-2"/>
        </w:rPr>
        <w:t>воспитания.</w:t>
      </w:r>
    </w:p>
    <w:p w:rsidR="00643764" w:rsidRDefault="00643764" w:rsidP="00643764">
      <w:pPr>
        <w:pStyle w:val="a6"/>
        <w:spacing w:before="137"/>
        <w:ind w:left="0" w:right="661"/>
      </w:pPr>
      <w:r>
        <w:rPr>
          <w:i/>
        </w:rPr>
        <w:t xml:space="preserve">Цель </w:t>
      </w:r>
      <w:r>
        <w:t>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43764" w:rsidRDefault="00643764" w:rsidP="00643764">
      <w:pPr>
        <w:pStyle w:val="a6"/>
        <w:ind w:left="0" w:right="673"/>
      </w:pPr>
      <w:r>
        <w:rPr>
          <w:i/>
        </w:rPr>
        <w:t xml:space="preserve">Ценности </w:t>
      </w:r>
      <w:r>
        <w:t>- жизнь и здоровье лежит в основе физического и оздоровительного направления воспитания.</w:t>
      </w:r>
    </w:p>
    <w:p w:rsidR="00643764" w:rsidRDefault="00643764" w:rsidP="00643764">
      <w:pPr>
        <w:pStyle w:val="a6"/>
        <w:ind w:left="0" w:right="671"/>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43764" w:rsidRDefault="00643764" w:rsidP="00643764">
      <w:pPr>
        <w:pStyle w:val="31"/>
        <w:ind w:left="0"/>
        <w:jc w:val="center"/>
        <w:rPr>
          <w:u w:val="none"/>
        </w:rPr>
      </w:pPr>
      <w:r>
        <w:t>Трудовое</w:t>
      </w:r>
      <w:r>
        <w:rPr>
          <w:spacing w:val="-3"/>
        </w:rPr>
        <w:t xml:space="preserve"> </w:t>
      </w:r>
      <w:r>
        <w:t>направление</w:t>
      </w:r>
      <w:r>
        <w:rPr>
          <w:spacing w:val="-2"/>
        </w:rPr>
        <w:t xml:space="preserve"> воспитания.</w:t>
      </w:r>
    </w:p>
    <w:p w:rsidR="00643764" w:rsidRDefault="00643764" w:rsidP="00643764">
      <w:pPr>
        <w:pStyle w:val="a6"/>
        <w:spacing w:before="132"/>
        <w:ind w:left="0" w:right="670"/>
      </w:pPr>
      <w:r>
        <w:rPr>
          <w:i/>
        </w:rPr>
        <w:t xml:space="preserve">Цель </w:t>
      </w:r>
      <w:r>
        <w:t>трудового воспитания - формирование ценностного отношения детей к труду, трудолюбию и приобщение ребёнка к труду.</w:t>
      </w:r>
    </w:p>
    <w:p w:rsidR="00643764" w:rsidRDefault="00643764" w:rsidP="00643764">
      <w:pPr>
        <w:pStyle w:val="a6"/>
        <w:spacing w:before="2"/>
        <w:ind w:left="0"/>
      </w:pPr>
      <w:r>
        <w:rPr>
          <w:i/>
        </w:rPr>
        <w:t>Ценность</w:t>
      </w:r>
      <w:r>
        <w:rPr>
          <w:i/>
          <w:spacing w:val="-2"/>
        </w:rPr>
        <w:t xml:space="preserve"> </w:t>
      </w:r>
      <w:r>
        <w:t>-</w:t>
      </w:r>
      <w:r>
        <w:rPr>
          <w:spacing w:val="-3"/>
        </w:rPr>
        <w:t xml:space="preserve"> </w:t>
      </w:r>
      <w:r>
        <w:t>труд</w:t>
      </w:r>
      <w:r>
        <w:rPr>
          <w:spacing w:val="-2"/>
        </w:rPr>
        <w:t xml:space="preserve"> </w:t>
      </w:r>
      <w:r>
        <w:t>лежит в</w:t>
      </w:r>
      <w:r>
        <w:rPr>
          <w:spacing w:val="-8"/>
        </w:rPr>
        <w:t xml:space="preserve"> </w:t>
      </w:r>
      <w:r>
        <w:t>основе</w:t>
      </w:r>
      <w:r>
        <w:rPr>
          <w:spacing w:val="-6"/>
        </w:rPr>
        <w:t xml:space="preserve"> </w:t>
      </w:r>
      <w:r>
        <w:t xml:space="preserve">трудового направления </w:t>
      </w:r>
      <w:r>
        <w:rPr>
          <w:spacing w:val="-2"/>
        </w:rPr>
        <w:t>воспитания.</w:t>
      </w:r>
    </w:p>
    <w:p w:rsidR="00643764" w:rsidRDefault="00643764" w:rsidP="00643764">
      <w:pPr>
        <w:pStyle w:val="a6"/>
        <w:spacing w:before="137"/>
        <w:ind w:left="0" w:right="666"/>
      </w:pPr>
      <w:r>
        <w:t>Трудовое направление воспитания направлено на формирование и поддержку</w:t>
      </w:r>
      <w:r>
        <w:rPr>
          <w:spacing w:val="-4"/>
        </w:rPr>
        <w:t xml:space="preserve"> </w:t>
      </w:r>
      <w:r>
        <w:t>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43764" w:rsidRDefault="00643764" w:rsidP="00643764">
      <w:pPr>
        <w:pStyle w:val="31"/>
        <w:spacing w:before="4"/>
        <w:ind w:left="0"/>
        <w:jc w:val="center"/>
        <w:rPr>
          <w:u w:val="none"/>
        </w:rPr>
      </w:pPr>
      <w:r>
        <w:t>Эстетическое</w:t>
      </w:r>
      <w:r>
        <w:rPr>
          <w:spacing w:val="-3"/>
        </w:rPr>
        <w:t xml:space="preserve"> </w:t>
      </w:r>
      <w:r>
        <w:t>направление</w:t>
      </w:r>
      <w:r>
        <w:rPr>
          <w:spacing w:val="-7"/>
        </w:rPr>
        <w:t xml:space="preserve"> </w:t>
      </w:r>
      <w:r>
        <w:rPr>
          <w:spacing w:val="-2"/>
        </w:rPr>
        <w:t>воспитания.</w:t>
      </w:r>
    </w:p>
    <w:p w:rsidR="00643764" w:rsidRDefault="00643764" w:rsidP="00643764">
      <w:pPr>
        <w:pStyle w:val="a6"/>
        <w:spacing w:before="137"/>
        <w:ind w:left="0"/>
        <w:jc w:val="left"/>
      </w:pPr>
      <w:r>
        <w:rPr>
          <w:i/>
        </w:rPr>
        <w:t>Цель</w:t>
      </w:r>
      <w:r>
        <w:rPr>
          <w:i/>
          <w:spacing w:val="40"/>
        </w:rPr>
        <w:t xml:space="preserve"> </w:t>
      </w:r>
      <w:r>
        <w:t>эстетического</w:t>
      </w:r>
      <w:r>
        <w:rPr>
          <w:spacing w:val="40"/>
        </w:rPr>
        <w:t xml:space="preserve"> </w:t>
      </w:r>
      <w:r>
        <w:t>направления</w:t>
      </w:r>
      <w:r>
        <w:rPr>
          <w:spacing w:val="40"/>
        </w:rPr>
        <w:t xml:space="preserve"> </w:t>
      </w:r>
      <w:r>
        <w:t>воспитания</w:t>
      </w:r>
      <w:r>
        <w:rPr>
          <w:spacing w:val="40"/>
        </w:rPr>
        <w:t xml:space="preserve"> </w:t>
      </w:r>
      <w:r>
        <w:t>-</w:t>
      </w:r>
      <w:r>
        <w:rPr>
          <w:spacing w:val="40"/>
        </w:rPr>
        <w:t xml:space="preserve"> </w:t>
      </w:r>
      <w:r>
        <w:t>способствовать</w:t>
      </w:r>
      <w:r>
        <w:rPr>
          <w:spacing w:val="40"/>
        </w:rPr>
        <w:t xml:space="preserve"> </w:t>
      </w:r>
      <w:r>
        <w:t>становлению</w:t>
      </w:r>
      <w:r>
        <w:rPr>
          <w:spacing w:val="40"/>
        </w:rPr>
        <w:t xml:space="preserve"> </w:t>
      </w:r>
      <w:r>
        <w:t>у</w:t>
      </w:r>
      <w:r>
        <w:rPr>
          <w:spacing w:val="40"/>
        </w:rPr>
        <w:t xml:space="preserve"> </w:t>
      </w:r>
      <w:r>
        <w:t>ребёнка ценностного отношения к красоте.</w:t>
      </w:r>
    </w:p>
    <w:p w:rsidR="00643764" w:rsidRDefault="00643764" w:rsidP="00643764">
      <w:pPr>
        <w:pStyle w:val="a6"/>
        <w:ind w:left="0"/>
        <w:jc w:val="left"/>
      </w:pPr>
      <w:r>
        <w:rPr>
          <w:i/>
        </w:rPr>
        <w:t>Ценности</w:t>
      </w:r>
      <w:r>
        <w:rPr>
          <w:i/>
          <w:spacing w:val="-3"/>
        </w:rPr>
        <w:t xml:space="preserve"> </w:t>
      </w:r>
      <w:r>
        <w:t>- культура, красота, лежат</w:t>
      </w:r>
      <w:r>
        <w:rPr>
          <w:spacing w:val="-6"/>
        </w:rPr>
        <w:t xml:space="preserve"> </w:t>
      </w:r>
      <w:r>
        <w:t>в</w:t>
      </w:r>
      <w:r>
        <w:rPr>
          <w:spacing w:val="-5"/>
        </w:rPr>
        <w:t xml:space="preserve"> </w:t>
      </w:r>
      <w:r>
        <w:t>основе</w:t>
      </w:r>
      <w:r>
        <w:rPr>
          <w:spacing w:val="-3"/>
        </w:rPr>
        <w:t xml:space="preserve"> </w:t>
      </w:r>
      <w:r>
        <w:t>эстетического</w:t>
      </w:r>
      <w:r>
        <w:rPr>
          <w:spacing w:val="-2"/>
        </w:rPr>
        <w:t xml:space="preserve"> </w:t>
      </w:r>
      <w:r>
        <w:t>направления</w:t>
      </w:r>
      <w:r>
        <w:rPr>
          <w:spacing w:val="-6"/>
        </w:rPr>
        <w:t xml:space="preserve"> </w:t>
      </w:r>
      <w:r>
        <w:rPr>
          <w:spacing w:val="-2"/>
        </w:rPr>
        <w:t>воспитания.</w:t>
      </w:r>
    </w:p>
    <w:p w:rsidR="00643764" w:rsidRDefault="00643764" w:rsidP="00643764">
      <w:pPr>
        <w:pStyle w:val="a6"/>
        <w:spacing w:before="136"/>
        <w:ind w:left="0"/>
        <w:jc w:val="left"/>
      </w:pPr>
      <w:r>
        <w:t>Эстетическое воспитание направлено на воспитание любви к прекрасному</w:t>
      </w:r>
      <w:r>
        <w:rPr>
          <w:spacing w:val="-2"/>
        </w:rPr>
        <w:t xml:space="preserve"> </w:t>
      </w:r>
      <w:r>
        <w:t>в окружающей обстановке,</w:t>
      </w:r>
      <w:r>
        <w:rPr>
          <w:spacing w:val="35"/>
        </w:rPr>
        <w:t xml:space="preserve"> </w:t>
      </w:r>
      <w:r>
        <w:t>в</w:t>
      </w:r>
      <w:r>
        <w:rPr>
          <w:spacing w:val="34"/>
        </w:rPr>
        <w:t xml:space="preserve"> </w:t>
      </w:r>
      <w:r>
        <w:t>природе,</w:t>
      </w:r>
      <w:r>
        <w:rPr>
          <w:spacing w:val="35"/>
        </w:rPr>
        <w:t xml:space="preserve"> </w:t>
      </w:r>
      <w:r>
        <w:t>в</w:t>
      </w:r>
      <w:r>
        <w:rPr>
          <w:spacing w:val="34"/>
        </w:rPr>
        <w:t xml:space="preserve"> </w:t>
      </w:r>
      <w:r>
        <w:t>искусстве,</w:t>
      </w:r>
      <w:r>
        <w:rPr>
          <w:spacing w:val="39"/>
        </w:rPr>
        <w:t xml:space="preserve"> </w:t>
      </w:r>
      <w:r>
        <w:t>в</w:t>
      </w:r>
      <w:r>
        <w:rPr>
          <w:spacing w:val="29"/>
        </w:rPr>
        <w:t xml:space="preserve"> </w:t>
      </w:r>
      <w:r>
        <w:t>отношениях,</w:t>
      </w:r>
      <w:r>
        <w:rPr>
          <w:spacing w:val="39"/>
        </w:rPr>
        <w:t xml:space="preserve"> </w:t>
      </w:r>
      <w:r>
        <w:t>развитие</w:t>
      </w:r>
      <w:r>
        <w:rPr>
          <w:spacing w:val="36"/>
        </w:rPr>
        <w:t xml:space="preserve"> </w:t>
      </w:r>
      <w:r>
        <w:t>у</w:t>
      </w:r>
      <w:r>
        <w:rPr>
          <w:spacing w:val="27"/>
        </w:rPr>
        <w:t xml:space="preserve"> </w:t>
      </w:r>
      <w:r>
        <w:t>детей</w:t>
      </w:r>
      <w:r>
        <w:rPr>
          <w:spacing w:val="38"/>
        </w:rPr>
        <w:t xml:space="preserve"> </w:t>
      </w:r>
      <w:r>
        <w:t>желания</w:t>
      </w:r>
      <w:r>
        <w:rPr>
          <w:spacing w:val="33"/>
        </w:rPr>
        <w:t xml:space="preserve"> </w:t>
      </w:r>
      <w:r>
        <w:t>и</w:t>
      </w:r>
      <w:r>
        <w:rPr>
          <w:spacing w:val="38"/>
        </w:rPr>
        <w:t xml:space="preserve"> </w:t>
      </w:r>
      <w:r>
        <w:rPr>
          <w:spacing w:val="-2"/>
        </w:rPr>
        <w:t>умения</w:t>
      </w:r>
      <w:r>
        <w:t xml:space="preserve">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43764" w:rsidRDefault="00643764" w:rsidP="00643764">
      <w:pPr>
        <w:pStyle w:val="31"/>
        <w:tabs>
          <w:tab w:val="left" w:pos="426"/>
        </w:tabs>
        <w:spacing w:before="8"/>
        <w:ind w:left="299"/>
        <w:jc w:val="both"/>
        <w:rPr>
          <w:u w:val="none"/>
        </w:rPr>
      </w:pPr>
      <w:r>
        <w:rPr>
          <w:u w:val="none"/>
        </w:rPr>
        <w:t>Целевые</w:t>
      </w:r>
      <w:r>
        <w:rPr>
          <w:spacing w:val="-3"/>
          <w:u w:val="none"/>
        </w:rPr>
        <w:t xml:space="preserve"> </w:t>
      </w:r>
      <w:r>
        <w:rPr>
          <w:u w:val="none"/>
        </w:rPr>
        <w:t>ориентиры</w:t>
      </w:r>
      <w:r>
        <w:rPr>
          <w:spacing w:val="-6"/>
          <w:u w:val="none"/>
        </w:rPr>
        <w:t xml:space="preserve"> </w:t>
      </w:r>
      <w:r>
        <w:rPr>
          <w:spacing w:val="-2"/>
          <w:u w:val="none"/>
        </w:rPr>
        <w:t>воспитания.</w:t>
      </w:r>
    </w:p>
    <w:p w:rsidR="00643764" w:rsidRDefault="00643764" w:rsidP="00643764">
      <w:pPr>
        <w:pStyle w:val="a6"/>
        <w:spacing w:before="133"/>
        <w:ind w:left="0" w:right="667"/>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43764" w:rsidRDefault="00643764" w:rsidP="00643764">
      <w:pPr>
        <w:pStyle w:val="a6"/>
        <w:tabs>
          <w:tab w:val="left" w:pos="1122"/>
          <w:tab w:val="left" w:pos="2729"/>
          <w:tab w:val="left" w:pos="3074"/>
          <w:tab w:val="left" w:pos="3981"/>
          <w:tab w:val="left" w:pos="4556"/>
          <w:tab w:val="left" w:pos="5511"/>
          <w:tab w:val="left" w:pos="6969"/>
          <w:tab w:val="left" w:pos="8839"/>
          <w:tab w:val="left" w:pos="9818"/>
        </w:tabs>
        <w:spacing w:before="1"/>
        <w:ind w:left="0" w:right="667"/>
        <w:jc w:val="left"/>
      </w:pPr>
      <w:r>
        <w:rPr>
          <w:spacing w:val="-10"/>
        </w:rPr>
        <w:t>В</w:t>
      </w:r>
      <w:r>
        <w:t xml:space="preserve"> </w:t>
      </w:r>
      <w:r>
        <w:rPr>
          <w:spacing w:val="-2"/>
        </w:rPr>
        <w:t>соответствии</w:t>
      </w:r>
      <w:r>
        <w:t xml:space="preserve"> </w:t>
      </w:r>
      <w:r>
        <w:rPr>
          <w:spacing w:val="-10"/>
        </w:rPr>
        <w:t>с</w:t>
      </w:r>
      <w:r>
        <w:t xml:space="preserve"> </w:t>
      </w:r>
      <w:r>
        <w:rPr>
          <w:spacing w:val="-4"/>
        </w:rPr>
        <w:t>ФГОС</w:t>
      </w:r>
      <w:r>
        <w:t xml:space="preserve"> </w:t>
      </w:r>
      <w:proofErr w:type="gramStart"/>
      <w:r>
        <w:rPr>
          <w:spacing w:val="-6"/>
        </w:rPr>
        <w:t xml:space="preserve">ДО </w:t>
      </w:r>
      <w:r>
        <w:rPr>
          <w:spacing w:val="-2"/>
        </w:rPr>
        <w:t>оценка</w:t>
      </w:r>
      <w:proofErr w:type="gramEnd"/>
      <w:r>
        <w:rPr>
          <w:spacing w:val="-2"/>
        </w:rPr>
        <w:t xml:space="preserve"> результатов воспитательной работы </w:t>
      </w:r>
      <w:r>
        <w:rPr>
          <w:spacing w:val="-6"/>
        </w:rPr>
        <w:t xml:space="preserve">не </w:t>
      </w:r>
      <w:r>
        <w:t>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w:t>
      </w:r>
      <w:r>
        <w:rPr>
          <w:spacing w:val="40"/>
        </w:rPr>
        <w:t xml:space="preserve"> </w:t>
      </w:r>
      <w:r>
        <w:t>педагогической</w:t>
      </w:r>
      <w:r>
        <w:rPr>
          <w:spacing w:val="80"/>
        </w:rPr>
        <w:t xml:space="preserve"> </w:t>
      </w:r>
      <w:r>
        <w:t>диагностики</w:t>
      </w:r>
      <w:r>
        <w:rPr>
          <w:spacing w:val="80"/>
        </w:rPr>
        <w:t xml:space="preserve"> </w:t>
      </w:r>
      <w:r>
        <w:t>(мониторинга),</w:t>
      </w:r>
      <w:r>
        <w:rPr>
          <w:spacing w:val="80"/>
        </w:rPr>
        <w:t xml:space="preserve"> </w:t>
      </w:r>
      <w:r>
        <w:t>и</w:t>
      </w:r>
      <w:r>
        <w:rPr>
          <w:spacing w:val="80"/>
        </w:rPr>
        <w:t xml:space="preserve"> </w:t>
      </w:r>
      <w:r>
        <w:t>не</w:t>
      </w:r>
      <w:r>
        <w:rPr>
          <w:spacing w:val="80"/>
        </w:rPr>
        <w:t xml:space="preserve"> </w:t>
      </w:r>
      <w:r>
        <w:t>являются</w:t>
      </w:r>
      <w:r>
        <w:rPr>
          <w:spacing w:val="80"/>
        </w:rPr>
        <w:t xml:space="preserve"> </w:t>
      </w:r>
      <w:r>
        <w:t>основанием</w:t>
      </w:r>
      <w:r>
        <w:rPr>
          <w:spacing w:val="80"/>
        </w:rPr>
        <w:t xml:space="preserve"> </w:t>
      </w:r>
      <w:r>
        <w:t>для</w:t>
      </w:r>
      <w:r>
        <w:rPr>
          <w:spacing w:val="80"/>
        </w:rPr>
        <w:t xml:space="preserve"> </w:t>
      </w:r>
      <w:r>
        <w:t>их</w:t>
      </w:r>
      <w:r>
        <w:rPr>
          <w:spacing w:val="80"/>
        </w:rPr>
        <w:t xml:space="preserve"> </w:t>
      </w:r>
      <w:r>
        <w:t>формального сравнения с реальными достижениями детей.</w:t>
      </w:r>
    </w:p>
    <w:p w:rsidR="00643764" w:rsidRDefault="00643764" w:rsidP="00643764">
      <w:pPr>
        <w:spacing w:before="91"/>
        <w:rPr>
          <w:b/>
          <w:sz w:val="24"/>
        </w:rPr>
      </w:pPr>
      <w:r>
        <w:rPr>
          <w:b/>
          <w:sz w:val="24"/>
          <w:u w:val="single"/>
        </w:rPr>
        <w:t>Целевые</w:t>
      </w:r>
      <w:r>
        <w:rPr>
          <w:b/>
          <w:spacing w:val="-4"/>
          <w:sz w:val="24"/>
          <w:u w:val="single"/>
        </w:rPr>
        <w:t xml:space="preserve"> </w:t>
      </w:r>
      <w:r>
        <w:rPr>
          <w:b/>
          <w:sz w:val="24"/>
          <w:u w:val="single"/>
        </w:rPr>
        <w:t>ориентиры</w:t>
      </w:r>
      <w:r>
        <w:rPr>
          <w:b/>
          <w:spacing w:val="-5"/>
          <w:sz w:val="24"/>
          <w:u w:val="single"/>
        </w:rPr>
        <w:t xml:space="preserve"> </w:t>
      </w:r>
      <w:r>
        <w:rPr>
          <w:b/>
          <w:sz w:val="24"/>
          <w:u w:val="single"/>
        </w:rPr>
        <w:t>воспитания</w:t>
      </w:r>
      <w:r>
        <w:rPr>
          <w:b/>
          <w:spacing w:val="-2"/>
          <w:sz w:val="24"/>
          <w:u w:val="single"/>
        </w:rPr>
        <w:t xml:space="preserve"> </w:t>
      </w:r>
      <w:r>
        <w:rPr>
          <w:b/>
          <w:sz w:val="24"/>
          <w:u w:val="single"/>
        </w:rPr>
        <w:t>детей</w:t>
      </w:r>
      <w:r>
        <w:rPr>
          <w:b/>
          <w:spacing w:val="-4"/>
          <w:sz w:val="24"/>
          <w:u w:val="single"/>
        </w:rPr>
        <w:t xml:space="preserve"> </w:t>
      </w:r>
      <w:r>
        <w:rPr>
          <w:b/>
          <w:sz w:val="24"/>
          <w:u w:val="single"/>
        </w:rPr>
        <w:t>раннего</w:t>
      </w:r>
      <w:r>
        <w:rPr>
          <w:b/>
          <w:spacing w:val="-1"/>
          <w:sz w:val="24"/>
          <w:u w:val="single"/>
        </w:rPr>
        <w:t xml:space="preserve"> </w:t>
      </w:r>
      <w:r>
        <w:rPr>
          <w:b/>
          <w:sz w:val="24"/>
          <w:u w:val="single"/>
        </w:rPr>
        <w:t>возраста</w:t>
      </w:r>
      <w:r>
        <w:rPr>
          <w:b/>
          <w:spacing w:val="-5"/>
          <w:sz w:val="24"/>
          <w:u w:val="single"/>
        </w:rPr>
        <w:t xml:space="preserve"> </w:t>
      </w:r>
      <w:r>
        <w:rPr>
          <w:b/>
          <w:sz w:val="24"/>
          <w:u w:val="single"/>
        </w:rPr>
        <w:t>(к</w:t>
      </w:r>
      <w:r>
        <w:rPr>
          <w:b/>
          <w:spacing w:val="-5"/>
          <w:sz w:val="24"/>
          <w:u w:val="single"/>
        </w:rPr>
        <w:t xml:space="preserve"> </w:t>
      </w:r>
      <w:r>
        <w:rPr>
          <w:b/>
          <w:sz w:val="24"/>
          <w:u w:val="single"/>
        </w:rPr>
        <w:t xml:space="preserve">3 </w:t>
      </w:r>
      <w:r>
        <w:rPr>
          <w:b/>
          <w:spacing w:val="-2"/>
          <w:sz w:val="24"/>
          <w:u w:val="single"/>
        </w:rPr>
        <w:t>годам)</w:t>
      </w:r>
    </w:p>
    <w:p w:rsidR="00643764" w:rsidRDefault="00643764" w:rsidP="00643764">
      <w:pPr>
        <w:pStyle w:val="a6"/>
        <w:spacing w:before="112"/>
        <w:ind w:left="0"/>
        <w:jc w:val="left"/>
        <w:rPr>
          <w:b/>
          <w:sz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4"/>
        <w:gridCol w:w="2977"/>
        <w:gridCol w:w="9214"/>
      </w:tblGrid>
      <w:tr w:rsidR="00643764" w:rsidTr="00C36DD8">
        <w:trPr>
          <w:trHeight w:val="767"/>
        </w:trPr>
        <w:tc>
          <w:tcPr>
            <w:tcW w:w="2634" w:type="dxa"/>
          </w:tcPr>
          <w:p w:rsidR="00643764" w:rsidRDefault="00643764" w:rsidP="00C36DD8">
            <w:pPr>
              <w:pStyle w:val="TableParagraph"/>
              <w:spacing w:before="83"/>
              <w:ind w:left="0" w:right="416"/>
              <w:jc w:val="right"/>
              <w:rPr>
                <w:b/>
                <w:sz w:val="24"/>
              </w:rPr>
            </w:pPr>
            <w:r>
              <w:rPr>
                <w:b/>
                <w:spacing w:val="-2"/>
                <w:sz w:val="24"/>
              </w:rPr>
              <w:lastRenderedPageBreak/>
              <w:t>Направление</w:t>
            </w:r>
          </w:p>
          <w:p w:rsidR="00643764" w:rsidRDefault="00643764" w:rsidP="00C36DD8">
            <w:pPr>
              <w:pStyle w:val="TableParagraph"/>
              <w:spacing w:before="108"/>
              <w:ind w:left="0" w:right="412"/>
              <w:jc w:val="right"/>
              <w:rPr>
                <w:b/>
                <w:sz w:val="24"/>
              </w:rPr>
            </w:pPr>
            <w:r>
              <w:rPr>
                <w:b/>
                <w:spacing w:val="-2"/>
                <w:sz w:val="24"/>
              </w:rPr>
              <w:t>воспитания</w:t>
            </w:r>
          </w:p>
        </w:tc>
        <w:tc>
          <w:tcPr>
            <w:tcW w:w="2977" w:type="dxa"/>
          </w:tcPr>
          <w:p w:rsidR="00643764" w:rsidRDefault="00643764" w:rsidP="00C36DD8">
            <w:pPr>
              <w:pStyle w:val="TableParagraph"/>
              <w:ind w:left="0"/>
              <w:rPr>
                <w:b/>
                <w:sz w:val="24"/>
              </w:rPr>
            </w:pPr>
            <w:r>
              <w:rPr>
                <w:b/>
                <w:spacing w:val="-2"/>
                <w:sz w:val="24"/>
              </w:rPr>
              <w:t>Ценности</w:t>
            </w:r>
          </w:p>
        </w:tc>
        <w:tc>
          <w:tcPr>
            <w:tcW w:w="9214" w:type="dxa"/>
          </w:tcPr>
          <w:p w:rsidR="00643764" w:rsidRDefault="00643764" w:rsidP="00C36DD8">
            <w:pPr>
              <w:pStyle w:val="TableParagraph"/>
              <w:ind w:left="0"/>
              <w:rPr>
                <w:b/>
                <w:sz w:val="24"/>
              </w:rPr>
            </w:pPr>
            <w:r>
              <w:rPr>
                <w:b/>
                <w:sz w:val="24"/>
              </w:rPr>
              <w:t>Целевые</w:t>
            </w:r>
            <w:r>
              <w:rPr>
                <w:b/>
                <w:spacing w:val="-1"/>
                <w:sz w:val="24"/>
              </w:rPr>
              <w:t xml:space="preserve"> </w:t>
            </w:r>
            <w:r>
              <w:rPr>
                <w:b/>
                <w:spacing w:val="-2"/>
                <w:sz w:val="24"/>
              </w:rPr>
              <w:t>ориентиры</w:t>
            </w:r>
          </w:p>
        </w:tc>
      </w:tr>
      <w:tr w:rsidR="00643764" w:rsidRPr="00643764" w:rsidTr="00643764">
        <w:trPr>
          <w:trHeight w:val="582"/>
        </w:trPr>
        <w:tc>
          <w:tcPr>
            <w:tcW w:w="2634" w:type="dxa"/>
          </w:tcPr>
          <w:p w:rsidR="00643764" w:rsidRPr="00643764" w:rsidRDefault="00643764" w:rsidP="00643764">
            <w:pPr>
              <w:rPr>
                <w:sz w:val="24"/>
              </w:rPr>
            </w:pPr>
            <w:r w:rsidRPr="00643764">
              <w:rPr>
                <w:sz w:val="24"/>
              </w:rPr>
              <w:t>Патриотическое</w:t>
            </w:r>
          </w:p>
        </w:tc>
        <w:tc>
          <w:tcPr>
            <w:tcW w:w="2977" w:type="dxa"/>
          </w:tcPr>
          <w:p w:rsidR="00643764" w:rsidRPr="00643764" w:rsidRDefault="00643764" w:rsidP="00643764">
            <w:pPr>
              <w:rPr>
                <w:sz w:val="24"/>
              </w:rPr>
            </w:pPr>
            <w:r w:rsidRPr="00643764">
              <w:rPr>
                <w:sz w:val="24"/>
              </w:rPr>
              <w:t>Родина, природа</w:t>
            </w:r>
          </w:p>
        </w:tc>
        <w:tc>
          <w:tcPr>
            <w:tcW w:w="9214" w:type="dxa"/>
          </w:tcPr>
          <w:p w:rsidR="00643764" w:rsidRPr="002F698D" w:rsidRDefault="00643764" w:rsidP="00643764">
            <w:pPr>
              <w:rPr>
                <w:sz w:val="24"/>
                <w:lang w:val="ru-RU"/>
              </w:rPr>
            </w:pPr>
            <w:r w:rsidRPr="002F698D">
              <w:rPr>
                <w:sz w:val="24"/>
                <w:lang w:val="ru-RU"/>
              </w:rPr>
              <w:t>Проявляющий привязанность к близким людям, бережное</w:t>
            </w:r>
          </w:p>
          <w:p w:rsidR="00643764" w:rsidRPr="00643764" w:rsidRDefault="00643764" w:rsidP="00643764">
            <w:pPr>
              <w:rPr>
                <w:sz w:val="24"/>
              </w:rPr>
            </w:pPr>
            <w:r w:rsidRPr="00643764">
              <w:rPr>
                <w:sz w:val="24"/>
              </w:rPr>
              <w:t>отношение к живому</w:t>
            </w:r>
          </w:p>
        </w:tc>
      </w:tr>
      <w:tr w:rsidR="00643764" w:rsidRPr="00643764" w:rsidTr="00643764">
        <w:trPr>
          <w:trHeight w:val="562"/>
        </w:trPr>
        <w:tc>
          <w:tcPr>
            <w:tcW w:w="2634" w:type="dxa"/>
          </w:tcPr>
          <w:p w:rsidR="00643764" w:rsidRPr="00643764" w:rsidRDefault="00643764" w:rsidP="00643764">
            <w:pPr>
              <w:rPr>
                <w:sz w:val="24"/>
              </w:rPr>
            </w:pPr>
            <w:r w:rsidRPr="00643764">
              <w:rPr>
                <w:sz w:val="24"/>
              </w:rPr>
              <w:t>Духовно-нравственное</w:t>
            </w:r>
          </w:p>
        </w:tc>
        <w:tc>
          <w:tcPr>
            <w:tcW w:w="2977" w:type="dxa"/>
          </w:tcPr>
          <w:p w:rsidR="00643764" w:rsidRPr="00643764" w:rsidRDefault="00643764" w:rsidP="00643764">
            <w:pPr>
              <w:rPr>
                <w:sz w:val="24"/>
              </w:rPr>
            </w:pPr>
            <w:r w:rsidRPr="00643764">
              <w:rPr>
                <w:sz w:val="24"/>
              </w:rPr>
              <w:t>Жизнь,</w:t>
            </w:r>
          </w:p>
          <w:p w:rsidR="00643764" w:rsidRPr="00643764" w:rsidRDefault="00643764" w:rsidP="00643764">
            <w:pPr>
              <w:rPr>
                <w:sz w:val="24"/>
              </w:rPr>
            </w:pPr>
            <w:r w:rsidRPr="00643764">
              <w:rPr>
                <w:sz w:val="24"/>
              </w:rPr>
              <w:t>милосердие, добро</w:t>
            </w:r>
          </w:p>
        </w:tc>
        <w:tc>
          <w:tcPr>
            <w:tcW w:w="9214" w:type="dxa"/>
          </w:tcPr>
          <w:p w:rsidR="00643764" w:rsidRPr="002F698D" w:rsidRDefault="00643764" w:rsidP="00643764">
            <w:pPr>
              <w:rPr>
                <w:sz w:val="24"/>
                <w:lang w:val="ru-RU"/>
              </w:rPr>
            </w:pPr>
            <w:r w:rsidRPr="002F698D">
              <w:rPr>
                <w:sz w:val="24"/>
                <w:lang w:val="ru-RU"/>
              </w:rPr>
              <w:t>Способный понять и принять, что такое «хорошо» и</w:t>
            </w:r>
          </w:p>
          <w:p w:rsidR="00643764" w:rsidRPr="00643764" w:rsidRDefault="00643764" w:rsidP="00643764">
            <w:pPr>
              <w:rPr>
                <w:sz w:val="24"/>
              </w:rPr>
            </w:pPr>
            <w:r w:rsidRPr="00643764">
              <w:rPr>
                <w:sz w:val="24"/>
              </w:rPr>
              <w:t>«плохо». Проявляющий сочувствие, доброту.</w:t>
            </w:r>
          </w:p>
        </w:tc>
      </w:tr>
      <w:tr w:rsidR="00643764" w:rsidRPr="00643764" w:rsidTr="00643764">
        <w:trPr>
          <w:trHeight w:val="1407"/>
        </w:trPr>
        <w:tc>
          <w:tcPr>
            <w:tcW w:w="2634" w:type="dxa"/>
          </w:tcPr>
          <w:p w:rsidR="00643764" w:rsidRPr="00643764" w:rsidRDefault="00643764" w:rsidP="00643764">
            <w:pPr>
              <w:rPr>
                <w:sz w:val="24"/>
              </w:rPr>
            </w:pPr>
            <w:r w:rsidRPr="00643764">
              <w:rPr>
                <w:sz w:val="24"/>
              </w:rPr>
              <w:t>Социальное</w:t>
            </w:r>
          </w:p>
        </w:tc>
        <w:tc>
          <w:tcPr>
            <w:tcW w:w="2977" w:type="dxa"/>
          </w:tcPr>
          <w:p w:rsidR="00643764" w:rsidRPr="00643764" w:rsidRDefault="00643764" w:rsidP="00643764">
            <w:pPr>
              <w:rPr>
                <w:sz w:val="24"/>
              </w:rPr>
            </w:pPr>
            <w:r w:rsidRPr="00643764">
              <w:rPr>
                <w:sz w:val="24"/>
              </w:rPr>
              <w:t>Человек, семья, дружба, сотрудничество</w:t>
            </w:r>
          </w:p>
        </w:tc>
        <w:tc>
          <w:tcPr>
            <w:tcW w:w="9214" w:type="dxa"/>
          </w:tcPr>
          <w:p w:rsidR="00643764" w:rsidRPr="002F698D" w:rsidRDefault="00643764" w:rsidP="00643764">
            <w:pPr>
              <w:rPr>
                <w:sz w:val="24"/>
                <w:lang w:val="ru-RU"/>
              </w:rPr>
            </w:pPr>
            <w:r w:rsidRPr="002F698D">
              <w:rPr>
                <w:sz w:val="24"/>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43764" w:rsidRPr="002F698D" w:rsidRDefault="00643764" w:rsidP="00643764">
            <w:pPr>
              <w:rPr>
                <w:sz w:val="24"/>
                <w:lang w:val="ru-RU"/>
              </w:rPr>
            </w:pPr>
            <w:r w:rsidRPr="002F698D">
              <w:rPr>
                <w:sz w:val="24"/>
                <w:lang w:val="ru-RU"/>
              </w:rPr>
              <w:t>Проявляющий позицию «Я сам!». Способный к самостоятельным (свободным) активным действиям в общении.</w:t>
            </w:r>
          </w:p>
        </w:tc>
      </w:tr>
      <w:tr w:rsidR="00643764" w:rsidRPr="00643764" w:rsidTr="00643764">
        <w:trPr>
          <w:trHeight w:val="643"/>
        </w:trPr>
        <w:tc>
          <w:tcPr>
            <w:tcW w:w="2634" w:type="dxa"/>
          </w:tcPr>
          <w:p w:rsidR="00643764" w:rsidRPr="00643764" w:rsidRDefault="00643764" w:rsidP="00643764">
            <w:pPr>
              <w:rPr>
                <w:sz w:val="24"/>
              </w:rPr>
            </w:pPr>
            <w:r w:rsidRPr="00643764">
              <w:rPr>
                <w:sz w:val="24"/>
              </w:rPr>
              <w:t>Познавательное</w:t>
            </w:r>
          </w:p>
        </w:tc>
        <w:tc>
          <w:tcPr>
            <w:tcW w:w="2977" w:type="dxa"/>
          </w:tcPr>
          <w:p w:rsidR="00643764" w:rsidRPr="00643764" w:rsidRDefault="00643764" w:rsidP="00643764">
            <w:pPr>
              <w:rPr>
                <w:sz w:val="24"/>
              </w:rPr>
            </w:pPr>
            <w:r w:rsidRPr="00643764">
              <w:rPr>
                <w:sz w:val="24"/>
              </w:rPr>
              <w:t>Познание</w:t>
            </w:r>
          </w:p>
        </w:tc>
        <w:tc>
          <w:tcPr>
            <w:tcW w:w="9214" w:type="dxa"/>
          </w:tcPr>
          <w:p w:rsidR="00643764" w:rsidRPr="002F698D" w:rsidRDefault="00643764" w:rsidP="00643764">
            <w:pPr>
              <w:rPr>
                <w:sz w:val="24"/>
                <w:lang w:val="ru-RU"/>
              </w:rPr>
            </w:pPr>
            <w:r w:rsidRPr="002F698D">
              <w:rPr>
                <w:sz w:val="24"/>
                <w:lang w:val="ru-RU"/>
              </w:rPr>
              <w:t>Проявляющий интерес к окружающему миру. Любознательный, активный в поведении и деятельности.</w:t>
            </w:r>
          </w:p>
        </w:tc>
      </w:tr>
      <w:tr w:rsidR="00643764" w:rsidRPr="00643764" w:rsidTr="00643764">
        <w:trPr>
          <w:trHeight w:val="1985"/>
        </w:trPr>
        <w:tc>
          <w:tcPr>
            <w:tcW w:w="2634" w:type="dxa"/>
          </w:tcPr>
          <w:p w:rsidR="00643764" w:rsidRPr="00643764" w:rsidRDefault="003546C8" w:rsidP="00643764">
            <w:pPr>
              <w:rPr>
                <w:sz w:val="24"/>
              </w:rPr>
            </w:pPr>
            <w:r w:rsidRPr="002F698D">
              <w:rPr>
                <w:sz w:val="24"/>
                <w:lang w:val="ru-RU"/>
              </w:rPr>
              <w:tab/>
            </w:r>
            <w:r w:rsidR="00643764" w:rsidRPr="00643764">
              <w:rPr>
                <w:sz w:val="24"/>
              </w:rPr>
              <w:t>Физическое и оздоровительное</w:t>
            </w:r>
          </w:p>
        </w:tc>
        <w:tc>
          <w:tcPr>
            <w:tcW w:w="2977" w:type="dxa"/>
          </w:tcPr>
          <w:p w:rsidR="00643764" w:rsidRPr="00643764" w:rsidRDefault="00643764" w:rsidP="00643764">
            <w:pPr>
              <w:rPr>
                <w:sz w:val="24"/>
              </w:rPr>
            </w:pPr>
            <w:r w:rsidRPr="00643764">
              <w:rPr>
                <w:sz w:val="24"/>
              </w:rPr>
              <w:t>Здоровье, жизнь</w:t>
            </w:r>
          </w:p>
        </w:tc>
        <w:tc>
          <w:tcPr>
            <w:tcW w:w="9214" w:type="dxa"/>
          </w:tcPr>
          <w:p w:rsidR="00643764" w:rsidRPr="002F698D" w:rsidRDefault="00643764" w:rsidP="00643764">
            <w:pPr>
              <w:rPr>
                <w:sz w:val="24"/>
                <w:lang w:val="ru-RU"/>
              </w:rPr>
            </w:pPr>
            <w:r w:rsidRPr="002F698D">
              <w:rPr>
                <w:sz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43764" w:rsidRPr="002F698D" w:rsidRDefault="00643764" w:rsidP="00643764">
            <w:pPr>
              <w:rPr>
                <w:sz w:val="24"/>
                <w:lang w:val="ru-RU"/>
              </w:rPr>
            </w:pPr>
          </w:p>
          <w:p w:rsidR="00643764" w:rsidRPr="002F698D" w:rsidRDefault="00643764" w:rsidP="00643764">
            <w:pPr>
              <w:rPr>
                <w:sz w:val="24"/>
                <w:lang w:val="ru-RU"/>
              </w:rPr>
            </w:pPr>
            <w:r w:rsidRPr="002F698D">
              <w:rPr>
                <w:sz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643764" w:rsidRPr="00643764" w:rsidTr="00C36DD8">
        <w:trPr>
          <w:trHeight w:val="1560"/>
        </w:trPr>
        <w:tc>
          <w:tcPr>
            <w:tcW w:w="2634" w:type="dxa"/>
          </w:tcPr>
          <w:p w:rsidR="00643764" w:rsidRPr="00643764" w:rsidRDefault="00643764" w:rsidP="00643764">
            <w:pPr>
              <w:rPr>
                <w:sz w:val="24"/>
              </w:rPr>
            </w:pPr>
            <w:r w:rsidRPr="00643764">
              <w:rPr>
                <w:sz w:val="24"/>
              </w:rPr>
              <w:t>Трудовое</w:t>
            </w:r>
          </w:p>
        </w:tc>
        <w:tc>
          <w:tcPr>
            <w:tcW w:w="2977" w:type="dxa"/>
          </w:tcPr>
          <w:p w:rsidR="00643764" w:rsidRPr="00643764" w:rsidRDefault="00643764" w:rsidP="00643764">
            <w:pPr>
              <w:rPr>
                <w:sz w:val="24"/>
              </w:rPr>
            </w:pPr>
            <w:r w:rsidRPr="00643764">
              <w:rPr>
                <w:sz w:val="24"/>
              </w:rPr>
              <w:t>Труд</w:t>
            </w:r>
          </w:p>
        </w:tc>
        <w:tc>
          <w:tcPr>
            <w:tcW w:w="9214" w:type="dxa"/>
          </w:tcPr>
          <w:p w:rsidR="00643764" w:rsidRPr="002F698D" w:rsidRDefault="00643764" w:rsidP="00643764">
            <w:pPr>
              <w:rPr>
                <w:sz w:val="24"/>
                <w:lang w:val="ru-RU"/>
              </w:rPr>
            </w:pPr>
            <w:r w:rsidRPr="002F698D">
              <w:rPr>
                <w:sz w:val="24"/>
                <w:lang w:val="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w:t>
            </w:r>
          </w:p>
          <w:p w:rsidR="00643764" w:rsidRPr="00643764" w:rsidRDefault="00643764" w:rsidP="00643764">
            <w:pPr>
              <w:rPr>
                <w:sz w:val="24"/>
              </w:rPr>
            </w:pPr>
            <w:r w:rsidRPr="00643764">
              <w:rPr>
                <w:sz w:val="24"/>
              </w:rPr>
              <w:t>дизайн и другое).</w:t>
            </w:r>
          </w:p>
        </w:tc>
      </w:tr>
      <w:tr w:rsidR="00643764" w:rsidRPr="00643764" w:rsidTr="00C36DD8">
        <w:trPr>
          <w:trHeight w:val="972"/>
        </w:trPr>
        <w:tc>
          <w:tcPr>
            <w:tcW w:w="2634" w:type="dxa"/>
          </w:tcPr>
          <w:p w:rsidR="00643764" w:rsidRPr="00643764" w:rsidRDefault="00643764" w:rsidP="00643764">
            <w:pPr>
              <w:rPr>
                <w:sz w:val="24"/>
              </w:rPr>
            </w:pPr>
            <w:r w:rsidRPr="00643764">
              <w:rPr>
                <w:sz w:val="24"/>
              </w:rPr>
              <w:t>Эстетическое</w:t>
            </w:r>
          </w:p>
        </w:tc>
        <w:tc>
          <w:tcPr>
            <w:tcW w:w="2977" w:type="dxa"/>
          </w:tcPr>
          <w:p w:rsidR="00643764" w:rsidRPr="00643764" w:rsidRDefault="00643764" w:rsidP="00643764">
            <w:pPr>
              <w:rPr>
                <w:sz w:val="24"/>
              </w:rPr>
            </w:pPr>
            <w:r w:rsidRPr="00643764">
              <w:rPr>
                <w:sz w:val="24"/>
              </w:rPr>
              <w:t>Культура и красота</w:t>
            </w:r>
          </w:p>
        </w:tc>
        <w:tc>
          <w:tcPr>
            <w:tcW w:w="9214" w:type="dxa"/>
          </w:tcPr>
          <w:p w:rsidR="00643764" w:rsidRPr="002F698D" w:rsidRDefault="00643764" w:rsidP="00643764">
            <w:pPr>
              <w:rPr>
                <w:sz w:val="24"/>
                <w:lang w:val="ru-RU"/>
              </w:rPr>
            </w:pPr>
            <w:r w:rsidRPr="002F698D">
              <w:rPr>
                <w:sz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p>
          <w:p w:rsidR="00643764" w:rsidRPr="002F698D" w:rsidRDefault="00643764" w:rsidP="00643764">
            <w:pPr>
              <w:rPr>
                <w:sz w:val="24"/>
                <w:lang w:val="ru-RU"/>
              </w:rPr>
            </w:pPr>
            <w:r w:rsidRPr="002F698D">
              <w:rPr>
                <w:sz w:val="24"/>
                <w:lang w:val="ru-RU"/>
              </w:rPr>
              <w:t>оформительской, музыкальной, словесно- речевой, театрализованной и другое).</w:t>
            </w:r>
          </w:p>
        </w:tc>
      </w:tr>
    </w:tbl>
    <w:p w:rsidR="00643764" w:rsidRDefault="00643764" w:rsidP="00643764">
      <w:pPr>
        <w:spacing w:before="99"/>
        <w:rPr>
          <w:b/>
          <w:sz w:val="24"/>
        </w:rPr>
      </w:pPr>
      <w:r>
        <w:rPr>
          <w:b/>
          <w:sz w:val="24"/>
          <w:u w:val="single"/>
        </w:rPr>
        <w:t>Целевые</w:t>
      </w:r>
      <w:r>
        <w:rPr>
          <w:b/>
          <w:spacing w:val="-5"/>
          <w:sz w:val="24"/>
          <w:u w:val="single"/>
        </w:rPr>
        <w:t xml:space="preserve"> </w:t>
      </w:r>
      <w:r>
        <w:rPr>
          <w:b/>
          <w:sz w:val="24"/>
          <w:u w:val="single"/>
        </w:rPr>
        <w:t>ориентиры</w:t>
      </w:r>
      <w:r>
        <w:rPr>
          <w:b/>
          <w:spacing w:val="-6"/>
          <w:sz w:val="24"/>
          <w:u w:val="single"/>
        </w:rPr>
        <w:t xml:space="preserve"> </w:t>
      </w:r>
      <w:r>
        <w:rPr>
          <w:b/>
          <w:sz w:val="24"/>
          <w:u w:val="single"/>
        </w:rPr>
        <w:t>воспитания</w:t>
      </w:r>
      <w:r>
        <w:rPr>
          <w:b/>
          <w:spacing w:val="-2"/>
          <w:sz w:val="24"/>
          <w:u w:val="single"/>
        </w:rPr>
        <w:t xml:space="preserve"> </w:t>
      </w:r>
      <w:r>
        <w:rPr>
          <w:b/>
          <w:sz w:val="24"/>
          <w:u w:val="single"/>
        </w:rPr>
        <w:t>детей</w:t>
      </w:r>
      <w:r>
        <w:rPr>
          <w:b/>
          <w:spacing w:val="-6"/>
          <w:sz w:val="24"/>
          <w:u w:val="single"/>
        </w:rPr>
        <w:t xml:space="preserve"> </w:t>
      </w:r>
      <w:r>
        <w:rPr>
          <w:b/>
          <w:sz w:val="24"/>
          <w:u w:val="single"/>
        </w:rPr>
        <w:t>на</w:t>
      </w:r>
      <w:r>
        <w:rPr>
          <w:b/>
          <w:spacing w:val="-6"/>
          <w:sz w:val="24"/>
          <w:u w:val="single"/>
        </w:rPr>
        <w:t xml:space="preserve"> </w:t>
      </w:r>
      <w:r>
        <w:rPr>
          <w:b/>
          <w:sz w:val="24"/>
          <w:u w:val="single"/>
        </w:rPr>
        <w:t>этапе</w:t>
      </w:r>
      <w:r>
        <w:rPr>
          <w:b/>
          <w:spacing w:val="-2"/>
          <w:sz w:val="24"/>
          <w:u w:val="single"/>
        </w:rPr>
        <w:t xml:space="preserve"> </w:t>
      </w:r>
      <w:r>
        <w:rPr>
          <w:b/>
          <w:sz w:val="24"/>
          <w:u w:val="single"/>
        </w:rPr>
        <w:t>завершения</w:t>
      </w:r>
      <w:r>
        <w:rPr>
          <w:b/>
          <w:spacing w:val="-2"/>
          <w:sz w:val="24"/>
          <w:u w:val="single"/>
        </w:rPr>
        <w:t xml:space="preserve"> освоения</w:t>
      </w:r>
    </w:p>
    <w:p w:rsidR="00643764" w:rsidRDefault="00643764" w:rsidP="00643764">
      <w:pPr>
        <w:pStyle w:val="a6"/>
        <w:spacing w:before="64"/>
        <w:ind w:left="0"/>
        <w:jc w:val="left"/>
        <w:rPr>
          <w:b/>
          <w:sz w:val="20"/>
        </w:rPr>
      </w:pPr>
    </w:p>
    <w:tbl>
      <w:tblPr>
        <w:tblW w:w="15304" w:type="dxa"/>
        <w:tblLayout w:type="fixed"/>
        <w:tblCellMar>
          <w:left w:w="10" w:type="dxa"/>
          <w:right w:w="10" w:type="dxa"/>
        </w:tblCellMar>
        <w:tblLook w:val="04A0" w:firstRow="1" w:lastRow="0" w:firstColumn="1" w:lastColumn="0" w:noHBand="0" w:noVBand="1"/>
      </w:tblPr>
      <w:tblGrid>
        <w:gridCol w:w="3397"/>
        <w:gridCol w:w="2694"/>
        <w:gridCol w:w="9213"/>
      </w:tblGrid>
      <w:tr w:rsidR="00684AA6" w:rsidRPr="0070106A" w:rsidTr="00684AA6">
        <w:trPr>
          <w:trHeight w:val="407"/>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center"/>
              <w:rPr>
                <w:bCs/>
                <w:sz w:val="24"/>
                <w:szCs w:val="24"/>
              </w:rPr>
            </w:pPr>
            <w:r w:rsidRPr="0070106A">
              <w:rPr>
                <w:bCs/>
                <w:sz w:val="24"/>
                <w:szCs w:val="24"/>
              </w:rPr>
              <w:t>Направления воспитания</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center"/>
              <w:rPr>
                <w:bCs/>
                <w:sz w:val="24"/>
                <w:szCs w:val="24"/>
              </w:rPr>
            </w:pPr>
            <w:r w:rsidRPr="0070106A">
              <w:rPr>
                <w:bCs/>
                <w:sz w:val="24"/>
                <w:szCs w:val="24"/>
              </w:rPr>
              <w:t>Ценности</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center"/>
              <w:rPr>
                <w:bCs/>
                <w:sz w:val="24"/>
                <w:szCs w:val="24"/>
              </w:rPr>
            </w:pPr>
            <w:r w:rsidRPr="0070106A">
              <w:rPr>
                <w:bCs/>
                <w:sz w:val="24"/>
                <w:szCs w:val="24"/>
              </w:rPr>
              <w:t>Целевые ориентиры</w:t>
            </w:r>
          </w:p>
        </w:tc>
      </w:tr>
      <w:tr w:rsidR="00684AA6" w:rsidRPr="0070106A" w:rsidTr="00684AA6">
        <w:trPr>
          <w:trHeight w:val="618"/>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Патриотическое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Родина, природа</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right="131" w:firstLine="127"/>
              <w:jc w:val="both"/>
              <w:rPr>
                <w:bCs/>
                <w:sz w:val="24"/>
                <w:szCs w:val="24"/>
              </w:rPr>
            </w:pPr>
            <w:r w:rsidRPr="0070106A">
              <w:rPr>
                <w:bCs/>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r>
              <w:rPr>
                <w:bCs/>
                <w:sz w:val="24"/>
                <w:szCs w:val="24"/>
              </w:rPr>
              <w:t xml:space="preserve"> </w:t>
            </w:r>
          </w:p>
        </w:tc>
      </w:tr>
      <w:tr w:rsidR="00684AA6" w:rsidRPr="0070106A" w:rsidTr="00684AA6">
        <w:trPr>
          <w:trHeight w:val="885"/>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lastRenderedPageBreak/>
              <w:t>Духовно- нравственное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Жизнь,</w:t>
            </w:r>
          </w:p>
          <w:p w:rsidR="00684AA6" w:rsidRPr="0070106A" w:rsidRDefault="00684AA6" w:rsidP="000B0100">
            <w:pPr>
              <w:ind w:firstLine="127"/>
              <w:jc w:val="both"/>
              <w:rPr>
                <w:bCs/>
                <w:sz w:val="24"/>
                <w:szCs w:val="24"/>
              </w:rPr>
            </w:pPr>
            <w:r w:rsidRPr="0070106A">
              <w:rPr>
                <w:bCs/>
                <w:sz w:val="24"/>
                <w:szCs w:val="24"/>
              </w:rPr>
              <w:t>милосердие,</w:t>
            </w:r>
          </w:p>
          <w:p w:rsidR="00684AA6" w:rsidRPr="0070106A" w:rsidRDefault="00684AA6" w:rsidP="000B0100">
            <w:pPr>
              <w:ind w:firstLine="127"/>
              <w:jc w:val="both"/>
              <w:rPr>
                <w:bCs/>
                <w:sz w:val="24"/>
                <w:szCs w:val="24"/>
              </w:rPr>
            </w:pPr>
            <w:r w:rsidRPr="0070106A">
              <w:rPr>
                <w:bCs/>
                <w:sz w:val="24"/>
                <w:szCs w:val="24"/>
              </w:rPr>
              <w:t>добро</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684AA6">
            <w:pPr>
              <w:ind w:right="131" w:firstLine="127"/>
              <w:jc w:val="both"/>
              <w:rPr>
                <w:bCs/>
                <w:sz w:val="24"/>
                <w:szCs w:val="24"/>
              </w:rPr>
            </w:pPr>
            <w:r w:rsidRPr="0070106A">
              <w:rPr>
                <w:bCs/>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tc>
      </w:tr>
      <w:tr w:rsidR="00684AA6" w:rsidRPr="0070106A" w:rsidTr="00684AA6">
        <w:trPr>
          <w:trHeight w:val="773"/>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right="131" w:firstLine="127"/>
              <w:jc w:val="both"/>
              <w:rPr>
                <w:bCs/>
                <w:sz w:val="24"/>
                <w:szCs w:val="24"/>
              </w:rPr>
            </w:pPr>
            <w:r w:rsidRPr="0070106A">
              <w:rPr>
                <w:bCs/>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84AA6" w:rsidRPr="0070106A" w:rsidTr="00684AA6">
        <w:trPr>
          <w:trHeight w:val="1333"/>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Социальное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Человек, семья,</w:t>
            </w:r>
          </w:p>
          <w:p w:rsidR="00684AA6" w:rsidRPr="0070106A" w:rsidRDefault="00684AA6" w:rsidP="000B0100">
            <w:pPr>
              <w:ind w:firstLine="127"/>
              <w:jc w:val="both"/>
              <w:rPr>
                <w:bCs/>
                <w:sz w:val="24"/>
                <w:szCs w:val="24"/>
              </w:rPr>
            </w:pPr>
            <w:r w:rsidRPr="0070106A">
              <w:rPr>
                <w:bCs/>
                <w:sz w:val="24"/>
                <w:szCs w:val="24"/>
              </w:rPr>
              <w:t>дружба,</w:t>
            </w:r>
          </w:p>
          <w:p w:rsidR="00684AA6" w:rsidRPr="0070106A" w:rsidRDefault="00684AA6" w:rsidP="000B0100">
            <w:pPr>
              <w:ind w:firstLine="127"/>
              <w:jc w:val="both"/>
              <w:rPr>
                <w:bCs/>
                <w:sz w:val="24"/>
                <w:szCs w:val="24"/>
              </w:rPr>
            </w:pPr>
            <w:r w:rsidRPr="0070106A">
              <w:rPr>
                <w:bCs/>
                <w:sz w:val="24"/>
                <w:szCs w:val="24"/>
              </w:rPr>
              <w:t>сотрудничество</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right="131" w:firstLine="127"/>
              <w:jc w:val="both"/>
              <w:rPr>
                <w:bCs/>
                <w:sz w:val="24"/>
                <w:szCs w:val="24"/>
              </w:rPr>
            </w:pPr>
            <w:r w:rsidRPr="0070106A">
              <w:rPr>
                <w:bCs/>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84AA6" w:rsidRPr="0070106A" w:rsidTr="00684AA6">
        <w:trPr>
          <w:trHeight w:val="1346"/>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Познавательное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Познание</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right="131" w:firstLine="127"/>
              <w:jc w:val="both"/>
              <w:rPr>
                <w:bCs/>
                <w:sz w:val="24"/>
                <w:szCs w:val="24"/>
              </w:rPr>
            </w:pPr>
            <w:r w:rsidRPr="0070106A">
              <w:rPr>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84AA6" w:rsidRPr="0070106A" w:rsidTr="00684AA6">
        <w:trPr>
          <w:trHeight w:val="853"/>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Физическое и оздоровительное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Здоровье, жизнь</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right="131" w:firstLine="127"/>
              <w:jc w:val="both"/>
              <w:rPr>
                <w:bCs/>
                <w:sz w:val="24"/>
                <w:szCs w:val="24"/>
              </w:rPr>
            </w:pPr>
            <w:r w:rsidRPr="0070106A">
              <w:rPr>
                <w:bCs/>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684AA6" w:rsidRPr="0070106A" w:rsidTr="00684AA6">
        <w:trPr>
          <w:trHeight w:val="851"/>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Трудовое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Труд</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right="131" w:firstLine="127"/>
              <w:jc w:val="both"/>
              <w:rPr>
                <w:bCs/>
                <w:sz w:val="24"/>
                <w:szCs w:val="24"/>
              </w:rPr>
            </w:pPr>
            <w:r w:rsidRPr="0070106A">
              <w:rPr>
                <w:bCs/>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84AA6" w:rsidRPr="0070106A" w:rsidTr="00684AA6">
        <w:trPr>
          <w:trHeight w:val="437"/>
        </w:trPr>
        <w:tc>
          <w:tcPr>
            <w:tcW w:w="3397"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Эстетическое</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firstLine="127"/>
              <w:jc w:val="both"/>
              <w:rPr>
                <w:bCs/>
                <w:sz w:val="24"/>
                <w:szCs w:val="24"/>
              </w:rPr>
            </w:pPr>
            <w:r w:rsidRPr="0070106A">
              <w:rPr>
                <w:bCs/>
                <w:sz w:val="24"/>
                <w:szCs w:val="24"/>
              </w:rPr>
              <w:t>Культура и красота</w:t>
            </w:r>
          </w:p>
        </w:tc>
        <w:tc>
          <w:tcPr>
            <w:tcW w:w="9213" w:type="dxa"/>
            <w:tcBorders>
              <w:top w:val="single" w:sz="4" w:space="0" w:color="auto"/>
              <w:left w:val="single" w:sz="4" w:space="0" w:color="auto"/>
              <w:bottom w:val="single" w:sz="4" w:space="0" w:color="auto"/>
              <w:right w:val="single" w:sz="4" w:space="0" w:color="auto"/>
            </w:tcBorders>
            <w:shd w:val="clear" w:color="auto" w:fill="FFFFFF"/>
          </w:tcPr>
          <w:p w:rsidR="00684AA6" w:rsidRPr="0070106A" w:rsidRDefault="00684AA6" w:rsidP="000B0100">
            <w:pPr>
              <w:ind w:right="131" w:firstLine="127"/>
              <w:jc w:val="both"/>
              <w:rPr>
                <w:bCs/>
                <w:sz w:val="24"/>
                <w:szCs w:val="24"/>
              </w:rPr>
            </w:pPr>
            <w:r w:rsidRPr="0070106A">
              <w:rPr>
                <w:bCs/>
                <w:sz w:val="24"/>
                <w:szCs w:val="24"/>
              </w:rPr>
              <w:t>Способный воспринимать и чувствовать прекрасное в быту, природе, поступках, искусстве.</w:t>
            </w:r>
          </w:p>
        </w:tc>
      </w:tr>
    </w:tbl>
    <w:p w:rsidR="003546C8" w:rsidRDefault="003546C8" w:rsidP="00643764">
      <w:pPr>
        <w:rPr>
          <w:sz w:val="24"/>
        </w:rPr>
      </w:pPr>
    </w:p>
    <w:p w:rsidR="00643764" w:rsidRPr="003546C8" w:rsidRDefault="00643764" w:rsidP="00A312FC">
      <w:pPr>
        <w:pStyle w:val="a4"/>
        <w:numPr>
          <w:ilvl w:val="2"/>
          <w:numId w:val="2"/>
        </w:numPr>
        <w:jc w:val="center"/>
        <w:rPr>
          <w:b/>
          <w:sz w:val="24"/>
        </w:rPr>
      </w:pPr>
      <w:r w:rsidRPr="003546C8">
        <w:rPr>
          <w:b/>
          <w:sz w:val="24"/>
        </w:rPr>
        <w:t>Содержательный</w:t>
      </w:r>
      <w:r w:rsidRPr="003546C8">
        <w:rPr>
          <w:b/>
          <w:spacing w:val="-3"/>
          <w:sz w:val="24"/>
        </w:rPr>
        <w:t xml:space="preserve"> </w:t>
      </w:r>
      <w:r w:rsidRPr="003546C8">
        <w:rPr>
          <w:b/>
          <w:sz w:val="24"/>
        </w:rPr>
        <w:t>раздел</w:t>
      </w:r>
      <w:r w:rsidRPr="003546C8">
        <w:rPr>
          <w:b/>
          <w:spacing w:val="-3"/>
          <w:sz w:val="24"/>
        </w:rPr>
        <w:t xml:space="preserve"> </w:t>
      </w:r>
      <w:r w:rsidRPr="003546C8">
        <w:rPr>
          <w:b/>
          <w:sz w:val="24"/>
        </w:rPr>
        <w:t>программы</w:t>
      </w:r>
      <w:r w:rsidRPr="003546C8">
        <w:rPr>
          <w:b/>
          <w:spacing w:val="-8"/>
          <w:sz w:val="24"/>
        </w:rPr>
        <w:t xml:space="preserve"> </w:t>
      </w:r>
      <w:r w:rsidRPr="003546C8">
        <w:rPr>
          <w:b/>
          <w:spacing w:val="-2"/>
          <w:sz w:val="24"/>
        </w:rPr>
        <w:t>воспитания</w:t>
      </w:r>
    </w:p>
    <w:p w:rsidR="00643764" w:rsidRDefault="00643764" w:rsidP="00643764">
      <w:pPr>
        <w:pStyle w:val="a6"/>
        <w:spacing w:before="62"/>
        <w:ind w:left="0"/>
        <w:jc w:val="left"/>
        <w:rPr>
          <w:b/>
        </w:rPr>
      </w:pPr>
    </w:p>
    <w:p w:rsidR="00CA5FE6" w:rsidRDefault="00CA5FE6" w:rsidP="00C36DD8">
      <w:pPr>
        <w:pStyle w:val="a4"/>
        <w:tabs>
          <w:tab w:val="left" w:pos="426"/>
        </w:tabs>
        <w:ind w:left="3"/>
        <w:contextualSpacing w:val="0"/>
        <w:rPr>
          <w:b/>
          <w:sz w:val="24"/>
        </w:rPr>
      </w:pPr>
      <w:r>
        <w:rPr>
          <w:b/>
          <w:sz w:val="24"/>
        </w:rPr>
        <w:t>Уклад</w:t>
      </w:r>
      <w:r>
        <w:rPr>
          <w:b/>
          <w:spacing w:val="-4"/>
          <w:sz w:val="24"/>
        </w:rPr>
        <w:t xml:space="preserve"> </w:t>
      </w:r>
      <w:r>
        <w:rPr>
          <w:b/>
          <w:sz w:val="24"/>
        </w:rPr>
        <w:t>образовательной</w:t>
      </w:r>
      <w:r>
        <w:rPr>
          <w:b/>
          <w:spacing w:val="-4"/>
          <w:sz w:val="24"/>
        </w:rPr>
        <w:t xml:space="preserve"> </w:t>
      </w:r>
      <w:r>
        <w:rPr>
          <w:b/>
          <w:spacing w:val="-2"/>
          <w:sz w:val="24"/>
        </w:rPr>
        <w:t>организации</w:t>
      </w:r>
    </w:p>
    <w:p w:rsidR="00CA5FE6" w:rsidRDefault="00CA5FE6" w:rsidP="00CA5FE6">
      <w:pPr>
        <w:pStyle w:val="a6"/>
        <w:ind w:left="0" w:right="643"/>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ДОО - это</w:t>
      </w:r>
      <w:r>
        <w:rPr>
          <w:spacing w:val="40"/>
        </w:rPr>
        <w:t xml:space="preserve"> </w:t>
      </w:r>
      <w:r>
        <w:t>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w:t>
      </w:r>
      <w:r>
        <w:rPr>
          <w:spacing w:val="40"/>
        </w:rPr>
        <w:t xml:space="preserve"> </w:t>
      </w:r>
      <w:r>
        <w:t>родителей (законных представителей), субъектов социокультурного окружения ОО.</w:t>
      </w:r>
    </w:p>
    <w:p w:rsidR="00CA5FE6" w:rsidRDefault="00CA5FE6" w:rsidP="00CA5FE6">
      <w:pPr>
        <w:jc w:val="both"/>
      </w:pPr>
      <w:r w:rsidRPr="00CA5FE6">
        <w:rPr>
          <w:b/>
          <w:i/>
          <w:sz w:val="24"/>
          <w:u w:val="single"/>
        </w:rPr>
        <w:lastRenderedPageBreak/>
        <w:t>Цель</w:t>
      </w:r>
      <w:r w:rsidRPr="00CA5FE6">
        <w:rPr>
          <w:b/>
          <w:i/>
          <w:spacing w:val="50"/>
          <w:w w:val="150"/>
          <w:sz w:val="24"/>
          <w:u w:val="single"/>
        </w:rPr>
        <w:t xml:space="preserve"> </w:t>
      </w:r>
      <w:r w:rsidRPr="00CA5FE6">
        <w:rPr>
          <w:b/>
          <w:i/>
          <w:sz w:val="24"/>
          <w:u w:val="single"/>
        </w:rPr>
        <w:t>и</w:t>
      </w:r>
      <w:r w:rsidRPr="00CA5FE6">
        <w:rPr>
          <w:b/>
          <w:i/>
          <w:spacing w:val="51"/>
          <w:w w:val="150"/>
          <w:sz w:val="24"/>
          <w:u w:val="single"/>
        </w:rPr>
        <w:t xml:space="preserve"> </w:t>
      </w:r>
      <w:r w:rsidRPr="00CA5FE6">
        <w:rPr>
          <w:b/>
          <w:i/>
          <w:sz w:val="24"/>
          <w:u w:val="single"/>
        </w:rPr>
        <w:t>смысл</w:t>
      </w:r>
      <w:r w:rsidRPr="00CA5FE6">
        <w:rPr>
          <w:b/>
          <w:i/>
          <w:spacing w:val="50"/>
          <w:w w:val="150"/>
          <w:sz w:val="24"/>
          <w:u w:val="single"/>
        </w:rPr>
        <w:t xml:space="preserve"> </w:t>
      </w:r>
      <w:r w:rsidRPr="00CA5FE6">
        <w:rPr>
          <w:b/>
          <w:i/>
          <w:sz w:val="24"/>
          <w:u w:val="single"/>
        </w:rPr>
        <w:t>деятельности</w:t>
      </w:r>
      <w:r w:rsidRPr="00CA5FE6">
        <w:rPr>
          <w:b/>
          <w:i/>
          <w:spacing w:val="51"/>
          <w:w w:val="150"/>
          <w:sz w:val="24"/>
          <w:u w:val="single"/>
        </w:rPr>
        <w:t xml:space="preserve"> </w:t>
      </w:r>
      <w:r w:rsidRPr="00CA5FE6">
        <w:rPr>
          <w:b/>
          <w:i/>
          <w:sz w:val="24"/>
          <w:u w:val="single"/>
        </w:rPr>
        <w:t>ДОО</w:t>
      </w:r>
      <w:r>
        <w:rPr>
          <w:b/>
          <w:sz w:val="24"/>
        </w:rPr>
        <w:t>:</w:t>
      </w:r>
      <w:r>
        <w:rPr>
          <w:b/>
          <w:spacing w:val="52"/>
          <w:w w:val="150"/>
          <w:sz w:val="24"/>
        </w:rPr>
        <w:t xml:space="preserve"> </w:t>
      </w:r>
      <w:r w:rsidRPr="00154693">
        <w:rPr>
          <w:sz w:val="24"/>
          <w:szCs w:val="24"/>
        </w:rPr>
        <w:t>создание</w:t>
      </w:r>
      <w:r w:rsidRPr="00154693">
        <w:rPr>
          <w:spacing w:val="79"/>
          <w:sz w:val="24"/>
          <w:szCs w:val="24"/>
        </w:rPr>
        <w:t xml:space="preserve"> </w:t>
      </w:r>
      <w:r w:rsidRPr="00154693">
        <w:rPr>
          <w:sz w:val="24"/>
          <w:szCs w:val="24"/>
        </w:rPr>
        <w:t>в</w:t>
      </w:r>
      <w:r w:rsidRPr="00154693">
        <w:rPr>
          <w:spacing w:val="52"/>
          <w:w w:val="150"/>
          <w:sz w:val="24"/>
          <w:szCs w:val="24"/>
        </w:rPr>
        <w:t xml:space="preserve"> </w:t>
      </w:r>
      <w:r w:rsidRPr="00154693">
        <w:rPr>
          <w:sz w:val="24"/>
          <w:szCs w:val="24"/>
        </w:rPr>
        <w:t>СП</w:t>
      </w:r>
      <w:r w:rsidRPr="00154693">
        <w:rPr>
          <w:spacing w:val="50"/>
          <w:w w:val="150"/>
          <w:sz w:val="24"/>
          <w:szCs w:val="24"/>
        </w:rPr>
        <w:t xml:space="preserve"> </w:t>
      </w:r>
      <w:r w:rsidRPr="00154693">
        <w:rPr>
          <w:sz w:val="24"/>
          <w:szCs w:val="24"/>
        </w:rPr>
        <w:t>ГБОУ</w:t>
      </w:r>
      <w:r w:rsidRPr="00154693">
        <w:rPr>
          <w:spacing w:val="78"/>
          <w:sz w:val="24"/>
          <w:szCs w:val="24"/>
        </w:rPr>
        <w:t xml:space="preserve"> </w:t>
      </w:r>
      <w:r w:rsidRPr="00154693">
        <w:rPr>
          <w:sz w:val="24"/>
          <w:szCs w:val="24"/>
        </w:rPr>
        <w:t>СОШ</w:t>
      </w:r>
      <w:r w:rsidRPr="00154693">
        <w:rPr>
          <w:spacing w:val="78"/>
          <w:sz w:val="24"/>
          <w:szCs w:val="24"/>
        </w:rPr>
        <w:t xml:space="preserve"> </w:t>
      </w:r>
      <w:r w:rsidRPr="00154693">
        <w:rPr>
          <w:sz w:val="24"/>
          <w:szCs w:val="24"/>
        </w:rPr>
        <w:t>№2</w:t>
      </w:r>
      <w:r w:rsidRPr="00154693">
        <w:rPr>
          <w:spacing w:val="75"/>
          <w:sz w:val="24"/>
          <w:szCs w:val="24"/>
        </w:rPr>
        <w:t xml:space="preserve"> </w:t>
      </w:r>
      <w:r w:rsidRPr="00154693">
        <w:rPr>
          <w:sz w:val="24"/>
          <w:szCs w:val="24"/>
        </w:rPr>
        <w:t>«детский</w:t>
      </w:r>
      <w:r w:rsidRPr="00154693">
        <w:rPr>
          <w:spacing w:val="51"/>
          <w:w w:val="150"/>
          <w:sz w:val="24"/>
          <w:szCs w:val="24"/>
        </w:rPr>
        <w:t xml:space="preserve"> </w:t>
      </w:r>
      <w:r w:rsidRPr="00154693">
        <w:rPr>
          <w:spacing w:val="-5"/>
          <w:sz w:val="24"/>
          <w:szCs w:val="24"/>
        </w:rPr>
        <w:t xml:space="preserve">сад </w:t>
      </w:r>
      <w:r w:rsidRPr="00154693">
        <w:rPr>
          <w:sz w:val="24"/>
          <w:szCs w:val="24"/>
        </w:rPr>
        <w:t>«Золотой петушок» условий для получения качественного и доступного дошкольного образования</w:t>
      </w:r>
      <w:r w:rsidRPr="00154693">
        <w:rPr>
          <w:spacing w:val="-1"/>
          <w:sz w:val="24"/>
          <w:szCs w:val="24"/>
        </w:rPr>
        <w:t xml:space="preserve"> </w:t>
      </w:r>
      <w:r w:rsidRPr="00154693">
        <w:rPr>
          <w:sz w:val="24"/>
          <w:szCs w:val="24"/>
        </w:rPr>
        <w:t>для</w:t>
      </w:r>
      <w:r w:rsidRPr="00154693">
        <w:rPr>
          <w:spacing w:val="-2"/>
          <w:sz w:val="24"/>
          <w:szCs w:val="24"/>
        </w:rPr>
        <w:t xml:space="preserve"> </w:t>
      </w:r>
      <w:r w:rsidRPr="00154693">
        <w:rPr>
          <w:sz w:val="24"/>
          <w:szCs w:val="24"/>
        </w:rPr>
        <w:t>всех</w:t>
      </w:r>
      <w:r w:rsidRPr="00154693">
        <w:rPr>
          <w:spacing w:val="-7"/>
          <w:sz w:val="24"/>
          <w:szCs w:val="24"/>
        </w:rPr>
        <w:t xml:space="preserve"> </w:t>
      </w:r>
      <w:r w:rsidRPr="00154693">
        <w:rPr>
          <w:sz w:val="24"/>
          <w:szCs w:val="24"/>
        </w:rPr>
        <w:t>слоев населения</w:t>
      </w:r>
      <w:r w:rsidRPr="00154693">
        <w:rPr>
          <w:spacing w:val="-2"/>
          <w:sz w:val="24"/>
          <w:szCs w:val="24"/>
        </w:rPr>
        <w:t xml:space="preserve"> </w:t>
      </w:r>
      <w:r w:rsidRPr="00154693">
        <w:rPr>
          <w:sz w:val="24"/>
          <w:szCs w:val="24"/>
        </w:rPr>
        <w:t>и</w:t>
      </w:r>
      <w:r w:rsidRPr="00154693">
        <w:rPr>
          <w:spacing w:val="-2"/>
          <w:sz w:val="24"/>
          <w:szCs w:val="24"/>
        </w:rPr>
        <w:t xml:space="preserve"> </w:t>
      </w:r>
      <w:r w:rsidRPr="00154693">
        <w:rPr>
          <w:sz w:val="24"/>
          <w:szCs w:val="24"/>
        </w:rPr>
        <w:t>системы</w:t>
      </w:r>
      <w:r w:rsidRPr="00154693">
        <w:rPr>
          <w:spacing w:val="-1"/>
          <w:sz w:val="24"/>
          <w:szCs w:val="24"/>
        </w:rPr>
        <w:t xml:space="preserve"> </w:t>
      </w:r>
      <w:r w:rsidRPr="00154693">
        <w:rPr>
          <w:sz w:val="24"/>
          <w:szCs w:val="24"/>
        </w:rPr>
        <w:t>интерактивного взаимодействия</w:t>
      </w:r>
      <w:r w:rsidRPr="00154693">
        <w:rPr>
          <w:spacing w:val="-1"/>
          <w:sz w:val="24"/>
          <w:szCs w:val="24"/>
        </w:rPr>
        <w:t xml:space="preserve"> </w:t>
      </w:r>
      <w:r w:rsidRPr="00154693">
        <w:rPr>
          <w:sz w:val="24"/>
          <w:szCs w:val="24"/>
        </w:rPr>
        <w:t>социума и образовательного пространства</w:t>
      </w:r>
      <w:r w:rsidRPr="00154693">
        <w:rPr>
          <w:spacing w:val="-15"/>
          <w:sz w:val="24"/>
          <w:szCs w:val="24"/>
        </w:rPr>
        <w:t xml:space="preserve"> </w:t>
      </w:r>
      <w:r w:rsidRPr="00154693">
        <w:rPr>
          <w:sz w:val="24"/>
          <w:szCs w:val="24"/>
        </w:rPr>
        <w:t>детского сада как инструмента воспитания гармонично развитой и социально - активной личности</w:t>
      </w:r>
      <w:r>
        <w:t>.</w:t>
      </w:r>
    </w:p>
    <w:p w:rsidR="00CA5FE6" w:rsidRDefault="00CA5FE6" w:rsidP="00CA5FE6">
      <w:pPr>
        <w:pStyle w:val="a6"/>
        <w:spacing w:before="1"/>
        <w:ind w:left="0" w:right="648"/>
      </w:pPr>
      <w:r w:rsidRPr="00CA5FE6">
        <w:rPr>
          <w:b/>
          <w:i/>
          <w:u w:val="single"/>
        </w:rPr>
        <w:t>Миссия</w:t>
      </w:r>
      <w:r>
        <w:rPr>
          <w:b/>
          <w:u w:val="single"/>
        </w:rPr>
        <w:t>:</w:t>
      </w:r>
      <w:r>
        <w:rPr>
          <w:b/>
          <w:spacing w:val="40"/>
        </w:rPr>
        <w:t xml:space="preserve"> </w:t>
      </w:r>
      <w:r>
        <w:t>СП ГБОУ СОШ №2 «детский сада «Золотой петушок» - создание дошкольного образовательного Учреждения, которое будет обеспечивать высокое качество дошкольного образования, обладающее высокой степенью информационной открытости, имеющее широкую сеть дополнительных образовательных услуг, внедряющее инновационные технологии в образовательный процесс.</w:t>
      </w:r>
    </w:p>
    <w:p w:rsidR="00CA5FE6" w:rsidRDefault="00CA5FE6" w:rsidP="00CA5FE6">
      <w:pPr>
        <w:pStyle w:val="31"/>
        <w:spacing w:before="4"/>
        <w:ind w:left="0"/>
        <w:rPr>
          <w:u w:val="none"/>
        </w:rPr>
      </w:pPr>
      <w:r w:rsidRPr="00CA5FE6">
        <w:rPr>
          <w:i/>
        </w:rPr>
        <w:t>Принципы</w:t>
      </w:r>
      <w:r w:rsidRPr="00CA5FE6">
        <w:rPr>
          <w:i/>
          <w:spacing w:val="-6"/>
        </w:rPr>
        <w:t xml:space="preserve"> </w:t>
      </w:r>
      <w:r w:rsidRPr="00CA5FE6">
        <w:rPr>
          <w:i/>
        </w:rPr>
        <w:t>жизни и</w:t>
      </w:r>
      <w:r w:rsidRPr="00CA5FE6">
        <w:rPr>
          <w:i/>
          <w:spacing w:val="-1"/>
        </w:rPr>
        <w:t xml:space="preserve"> </w:t>
      </w:r>
      <w:r w:rsidRPr="00CA5FE6">
        <w:rPr>
          <w:i/>
        </w:rPr>
        <w:t>воспитания</w:t>
      </w:r>
      <w:r w:rsidRPr="00CA5FE6">
        <w:rPr>
          <w:i/>
          <w:spacing w:val="-6"/>
        </w:rPr>
        <w:t xml:space="preserve"> </w:t>
      </w:r>
      <w:r w:rsidRPr="00CA5FE6">
        <w:rPr>
          <w:i/>
        </w:rPr>
        <w:t xml:space="preserve">в </w:t>
      </w:r>
      <w:r w:rsidRPr="00CA5FE6">
        <w:rPr>
          <w:i/>
          <w:spacing w:val="-4"/>
        </w:rPr>
        <w:t>ДОО</w:t>
      </w:r>
      <w:r>
        <w:rPr>
          <w:spacing w:val="-4"/>
        </w:rPr>
        <w:t>:</w:t>
      </w:r>
    </w:p>
    <w:p w:rsidR="00CA5FE6" w:rsidRPr="0066259B" w:rsidRDefault="00CA5FE6" w:rsidP="00CA5FE6">
      <w:pPr>
        <w:rPr>
          <w:sz w:val="24"/>
          <w:szCs w:val="24"/>
        </w:rPr>
      </w:pPr>
      <w:r w:rsidRPr="0066259B">
        <w:rPr>
          <w:b/>
          <w:sz w:val="24"/>
          <w:szCs w:val="24"/>
        </w:rPr>
        <w:t>принцип</w:t>
      </w:r>
      <w:r w:rsidRPr="0066259B">
        <w:rPr>
          <w:b/>
          <w:spacing w:val="40"/>
          <w:sz w:val="24"/>
          <w:szCs w:val="24"/>
        </w:rPr>
        <w:t xml:space="preserve"> </w:t>
      </w:r>
      <w:r w:rsidRPr="0066259B">
        <w:rPr>
          <w:b/>
          <w:sz w:val="24"/>
          <w:szCs w:val="24"/>
        </w:rPr>
        <w:t>гуманизма</w:t>
      </w:r>
      <w:r>
        <w:rPr>
          <w:b/>
          <w:sz w:val="24"/>
          <w:szCs w:val="24"/>
        </w:rPr>
        <w:t>:</w:t>
      </w:r>
      <w:r w:rsidRPr="0066259B">
        <w:rPr>
          <w:b/>
          <w:spacing w:val="40"/>
          <w:sz w:val="24"/>
          <w:szCs w:val="24"/>
        </w:rPr>
        <w:t xml:space="preserve"> </w:t>
      </w:r>
      <w:r w:rsidRPr="0066259B">
        <w:rPr>
          <w:sz w:val="24"/>
          <w:szCs w:val="24"/>
        </w:rPr>
        <w:t>Приоритет жизни и здоровья человека, прав и свобод личности, свободного</w:t>
      </w:r>
      <w:r>
        <w:rPr>
          <w:sz w:val="24"/>
          <w:szCs w:val="24"/>
        </w:rPr>
        <w:t xml:space="preserve"> </w:t>
      </w:r>
      <w:r w:rsidRPr="0066259B">
        <w:rPr>
          <w:sz w:val="24"/>
          <w:szCs w:val="24"/>
        </w:rPr>
        <w:t>развития личности; воспитание взаимоуважения, трудолюбия, гражданственности,</w:t>
      </w:r>
      <w:r>
        <w:rPr>
          <w:sz w:val="24"/>
          <w:szCs w:val="24"/>
        </w:rPr>
        <w:t xml:space="preserve"> </w:t>
      </w:r>
      <w:r w:rsidRPr="0066259B">
        <w:rPr>
          <w:sz w:val="24"/>
          <w:szCs w:val="24"/>
        </w:rPr>
        <w:t>патриотизма, ответственности, правовой культуры, бережного отношения к природе и окружающей среде, рационального природопользования;</w:t>
      </w:r>
    </w:p>
    <w:p w:rsidR="00CA5FE6" w:rsidRPr="0066259B" w:rsidRDefault="00CA5FE6" w:rsidP="00CA5FE6">
      <w:pPr>
        <w:rPr>
          <w:sz w:val="24"/>
          <w:szCs w:val="24"/>
        </w:rPr>
      </w:pPr>
      <w:r w:rsidRPr="0066259B">
        <w:rPr>
          <w:b/>
          <w:sz w:val="24"/>
          <w:szCs w:val="24"/>
        </w:rPr>
        <w:t>принцип ценностного единства и совместности</w:t>
      </w:r>
      <w:r>
        <w:rPr>
          <w:b/>
          <w:sz w:val="24"/>
          <w:szCs w:val="24"/>
        </w:rPr>
        <w:t>:</w:t>
      </w:r>
      <w:r w:rsidRPr="0066259B">
        <w:rPr>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A5FE6" w:rsidRPr="0066259B" w:rsidRDefault="00CA5FE6" w:rsidP="00CA5FE6">
      <w:pPr>
        <w:rPr>
          <w:sz w:val="24"/>
        </w:rPr>
      </w:pPr>
      <w:r w:rsidRPr="0066259B">
        <w:rPr>
          <w:b/>
          <w:sz w:val="24"/>
          <w:szCs w:val="24"/>
        </w:rPr>
        <w:t>принцип общего культурного образования</w:t>
      </w:r>
      <w:r>
        <w:rPr>
          <w:sz w:val="24"/>
          <w:szCs w:val="24"/>
        </w:rPr>
        <w:t>:</w:t>
      </w:r>
      <w:r w:rsidRPr="0066259B">
        <w:rPr>
          <w:sz w:val="24"/>
          <w:szCs w:val="24"/>
        </w:rPr>
        <w:t xml:space="preserve"> Воспитание</w:t>
      </w:r>
      <w:r w:rsidRPr="0066259B">
        <w:rPr>
          <w:sz w:val="24"/>
        </w:rPr>
        <w:t xml:space="preserve"> основывается на культуре и традициях России, включая культурные особенности региона;</w:t>
      </w:r>
    </w:p>
    <w:p w:rsidR="00CA5FE6" w:rsidRDefault="00CA5FE6" w:rsidP="00CA5FE6">
      <w:pPr>
        <w:pStyle w:val="a6"/>
        <w:spacing w:before="66"/>
        <w:ind w:left="0" w:right="646"/>
      </w:pPr>
      <w:r>
        <w:rPr>
          <w:b/>
        </w:rPr>
        <w:t xml:space="preserve">принцип следования нравственному примеру: </w:t>
      </w:r>
      <w: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A5FE6" w:rsidRDefault="00CA5FE6" w:rsidP="00CA5FE6">
      <w:pPr>
        <w:ind w:right="644"/>
        <w:jc w:val="both"/>
        <w:rPr>
          <w:sz w:val="24"/>
        </w:rPr>
      </w:pPr>
      <w:r>
        <w:rPr>
          <w:b/>
          <w:sz w:val="24"/>
        </w:rPr>
        <w:t xml:space="preserve">принципы безопасной жизнедеятельности: </w:t>
      </w:r>
      <w:r>
        <w:rPr>
          <w:sz w:val="24"/>
        </w:rPr>
        <w:t xml:space="preserve">Защищенность важных интересов личности от внутренних и внешних угроз, воспитание через призму безопасности и безопасного </w:t>
      </w:r>
      <w:r>
        <w:rPr>
          <w:spacing w:val="-2"/>
          <w:sz w:val="24"/>
        </w:rPr>
        <w:t>поведения;</w:t>
      </w:r>
    </w:p>
    <w:p w:rsidR="00CA5FE6" w:rsidRDefault="00CA5FE6" w:rsidP="00CA5FE6">
      <w:pPr>
        <w:ind w:right="642"/>
        <w:jc w:val="both"/>
        <w:rPr>
          <w:sz w:val="24"/>
        </w:rPr>
      </w:pPr>
      <w:r>
        <w:rPr>
          <w:b/>
          <w:sz w:val="24"/>
        </w:rPr>
        <w:t xml:space="preserve">принцип совместной деятельности ребенка и взрослого: </w:t>
      </w:r>
      <w:r>
        <w:rPr>
          <w:sz w:val="24"/>
        </w:rPr>
        <w:t xml:space="preserve">Значимость совместной деятельности взрослого и ребенка на основе приобщения к культурным ценностям и их </w:t>
      </w:r>
      <w:r>
        <w:rPr>
          <w:spacing w:val="-2"/>
          <w:sz w:val="24"/>
        </w:rPr>
        <w:t>освоения;</w:t>
      </w:r>
    </w:p>
    <w:p w:rsidR="00CA5FE6" w:rsidRDefault="00CA5FE6" w:rsidP="00CA5FE6">
      <w:pPr>
        <w:pStyle w:val="a6"/>
        <w:ind w:left="0" w:right="644"/>
      </w:pPr>
      <w:r>
        <w:rPr>
          <w:b/>
        </w:rPr>
        <w:t xml:space="preserve">принцип инклюзивности: </w:t>
      </w:r>
      <w:r>
        <w:t>Организация образовательного процесса, при котором все</w:t>
      </w:r>
      <w:r>
        <w:rPr>
          <w:spacing w:val="80"/>
        </w:rPr>
        <w:t xml:space="preserve"> </w:t>
      </w:r>
      <w:r>
        <w:t>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CA5FE6" w:rsidRPr="00CA5FE6" w:rsidRDefault="00CA5FE6" w:rsidP="00CA5FE6">
      <w:pPr>
        <w:rPr>
          <w:b/>
          <w:i/>
          <w:sz w:val="24"/>
          <w:u w:val="single"/>
        </w:rPr>
      </w:pPr>
      <w:r>
        <w:t>Данные</w:t>
      </w:r>
      <w:r>
        <w:rPr>
          <w:spacing w:val="-1"/>
        </w:rPr>
        <w:t xml:space="preserve"> </w:t>
      </w:r>
      <w:r>
        <w:t>принципы реализуются в укладе СП, включающем воспитывающую среду, общности, культурные практики, совместную деятельность и события.</w:t>
      </w:r>
    </w:p>
    <w:p w:rsidR="00CA5FE6" w:rsidRPr="00CA5FE6" w:rsidRDefault="00CA5FE6" w:rsidP="00CA5FE6">
      <w:pPr>
        <w:rPr>
          <w:b/>
          <w:i/>
          <w:sz w:val="24"/>
          <w:u w:val="single"/>
        </w:rPr>
      </w:pPr>
      <w:r w:rsidRPr="00CA5FE6">
        <w:rPr>
          <w:b/>
          <w:i/>
          <w:sz w:val="24"/>
          <w:u w:val="single"/>
        </w:rPr>
        <w:t>Образ ДОО, её особенности, символика, внешний имидж:</w:t>
      </w:r>
    </w:p>
    <w:p w:rsidR="00CA5FE6" w:rsidRDefault="00CA5FE6" w:rsidP="00CA5FE6">
      <w:pPr>
        <w:rPr>
          <w:sz w:val="24"/>
        </w:rPr>
      </w:pPr>
      <w:r w:rsidRPr="00CA5FE6">
        <w:rPr>
          <w:sz w:val="24"/>
        </w:rPr>
        <w:t>Внешний имидж СП ГБОУ СОШ №2 «детский сад «Золотой петушок» - это образ образовательного учреждения, направленный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Одной из главных наших задач является создание атмосферы психологического комфорта и эмоционального благополучия, свободной творческой и активной личности. Детский сад предоставляет детям возможность развиваться разносторонне, а взрослым – проявить себя профессионально.</w:t>
      </w:r>
    </w:p>
    <w:p w:rsidR="00684AA6" w:rsidRPr="00021F86" w:rsidRDefault="00684AA6" w:rsidP="00684AA6">
      <w:pPr>
        <w:tabs>
          <w:tab w:val="left" w:pos="993"/>
          <w:tab w:val="left" w:pos="1038"/>
          <w:tab w:val="left" w:pos="9639"/>
        </w:tabs>
        <w:ind w:firstLine="709"/>
        <w:jc w:val="both"/>
        <w:rPr>
          <w:color w:val="000000"/>
          <w:sz w:val="24"/>
          <w:szCs w:val="24"/>
          <w:lang w:eastAsia="ru-RU"/>
        </w:rPr>
      </w:pPr>
      <w:r w:rsidRPr="00021F86">
        <w:rPr>
          <w:color w:val="000000"/>
          <w:sz w:val="24"/>
          <w:szCs w:val="24"/>
          <w:lang w:eastAsia="ru-RU"/>
        </w:rPr>
        <w:t>Структурное подразделение ГБОУ СОШ №</w:t>
      </w:r>
      <w:r>
        <w:rPr>
          <w:color w:val="000000"/>
          <w:sz w:val="24"/>
          <w:szCs w:val="24"/>
          <w:lang w:eastAsia="ru-RU"/>
        </w:rPr>
        <w:t>2</w:t>
      </w:r>
      <w:r w:rsidRPr="00021F86">
        <w:rPr>
          <w:color w:val="000000"/>
          <w:sz w:val="24"/>
          <w:szCs w:val="24"/>
          <w:lang w:eastAsia="ru-RU"/>
        </w:rPr>
        <w:t xml:space="preserve"> п.г.т. Безенчук «детский сад «</w:t>
      </w:r>
      <w:r>
        <w:rPr>
          <w:color w:val="000000"/>
          <w:sz w:val="24"/>
          <w:szCs w:val="24"/>
          <w:lang w:eastAsia="ru-RU"/>
        </w:rPr>
        <w:t>Золотой петушок</w:t>
      </w:r>
      <w:r w:rsidRPr="00021F86">
        <w:rPr>
          <w:color w:val="000000"/>
          <w:sz w:val="24"/>
          <w:szCs w:val="24"/>
          <w:lang w:eastAsia="ru-RU"/>
        </w:rPr>
        <w:t xml:space="preserve">», </w:t>
      </w:r>
      <w:r>
        <w:rPr>
          <w:color w:val="000000"/>
          <w:sz w:val="24"/>
          <w:szCs w:val="24"/>
          <w:lang w:eastAsia="ru-RU"/>
        </w:rPr>
        <w:t>комбинированной</w:t>
      </w:r>
      <w:r w:rsidRPr="00021F86">
        <w:rPr>
          <w:color w:val="000000"/>
          <w:sz w:val="24"/>
          <w:szCs w:val="24"/>
          <w:lang w:eastAsia="ru-RU"/>
        </w:rPr>
        <w:t xml:space="preserve"> направленности, расположен в поселке городского типа Безенчук, Самарской области. </w:t>
      </w:r>
      <w:r>
        <w:rPr>
          <w:color w:val="000000"/>
          <w:sz w:val="24"/>
          <w:szCs w:val="24"/>
          <w:lang w:eastAsia="ru-RU"/>
        </w:rPr>
        <w:t xml:space="preserve"> </w:t>
      </w:r>
    </w:p>
    <w:p w:rsidR="00684AA6" w:rsidRPr="00021F86" w:rsidRDefault="00684AA6" w:rsidP="00684AA6">
      <w:pPr>
        <w:tabs>
          <w:tab w:val="left" w:pos="993"/>
          <w:tab w:val="left" w:pos="1038"/>
        </w:tabs>
        <w:ind w:firstLine="709"/>
        <w:jc w:val="both"/>
        <w:rPr>
          <w:color w:val="000000"/>
          <w:sz w:val="24"/>
          <w:szCs w:val="24"/>
          <w:lang w:eastAsia="ru-RU"/>
        </w:rPr>
      </w:pPr>
      <w:r w:rsidRPr="00021F86">
        <w:rPr>
          <w:color w:val="000000"/>
          <w:sz w:val="24"/>
          <w:szCs w:val="24"/>
          <w:lang w:eastAsia="ru-RU"/>
        </w:rPr>
        <w:t>В структурном подразделении ГБОУ СОШ №</w:t>
      </w:r>
      <w:r>
        <w:rPr>
          <w:color w:val="000000"/>
          <w:sz w:val="24"/>
          <w:szCs w:val="24"/>
          <w:lang w:eastAsia="ru-RU"/>
        </w:rPr>
        <w:t>2</w:t>
      </w:r>
      <w:r w:rsidRPr="00021F86">
        <w:rPr>
          <w:color w:val="000000"/>
          <w:sz w:val="24"/>
          <w:szCs w:val="24"/>
          <w:lang w:eastAsia="ru-RU"/>
        </w:rPr>
        <w:t xml:space="preserve"> п.г.т. Безенчук «детский сад «</w:t>
      </w:r>
      <w:r>
        <w:rPr>
          <w:color w:val="000000"/>
          <w:sz w:val="24"/>
          <w:szCs w:val="24"/>
          <w:lang w:eastAsia="ru-RU"/>
        </w:rPr>
        <w:t>Золотой петушок</w:t>
      </w:r>
      <w:r w:rsidRPr="00021F86">
        <w:rPr>
          <w:color w:val="000000"/>
          <w:sz w:val="24"/>
          <w:szCs w:val="24"/>
          <w:lang w:eastAsia="ru-RU"/>
        </w:rPr>
        <w:t>» функционирует 5 групп:</w:t>
      </w:r>
    </w:p>
    <w:p w:rsidR="00684AA6" w:rsidRPr="00021F86" w:rsidRDefault="00684AA6" w:rsidP="00684AA6">
      <w:pPr>
        <w:tabs>
          <w:tab w:val="left" w:pos="993"/>
          <w:tab w:val="left" w:pos="1038"/>
        </w:tabs>
        <w:ind w:firstLine="709"/>
        <w:jc w:val="both"/>
        <w:rPr>
          <w:color w:val="000000"/>
          <w:sz w:val="24"/>
          <w:szCs w:val="24"/>
          <w:lang w:eastAsia="ru-RU"/>
        </w:rPr>
      </w:pPr>
      <w:r w:rsidRPr="00021F86">
        <w:rPr>
          <w:color w:val="000000"/>
          <w:sz w:val="24"/>
          <w:szCs w:val="24"/>
          <w:lang w:eastAsia="ru-RU"/>
        </w:rPr>
        <w:t>- 1 младшая группа – дети с 2 лет до 3 лет;</w:t>
      </w:r>
    </w:p>
    <w:p w:rsidR="00684AA6" w:rsidRPr="00021F86" w:rsidRDefault="00684AA6" w:rsidP="00684AA6">
      <w:pPr>
        <w:tabs>
          <w:tab w:val="left" w:pos="993"/>
          <w:tab w:val="left" w:pos="1038"/>
        </w:tabs>
        <w:ind w:firstLine="709"/>
        <w:jc w:val="both"/>
        <w:rPr>
          <w:color w:val="000000"/>
          <w:sz w:val="24"/>
          <w:szCs w:val="24"/>
          <w:lang w:eastAsia="ru-RU"/>
        </w:rPr>
      </w:pPr>
      <w:r w:rsidRPr="00021F86">
        <w:rPr>
          <w:color w:val="000000"/>
          <w:sz w:val="24"/>
          <w:szCs w:val="24"/>
          <w:lang w:eastAsia="ru-RU"/>
        </w:rPr>
        <w:t>- 2 младшая группа – дети с 3 до 4 лет;</w:t>
      </w:r>
    </w:p>
    <w:p w:rsidR="00684AA6" w:rsidRPr="00021F86" w:rsidRDefault="00684AA6" w:rsidP="00684AA6">
      <w:pPr>
        <w:tabs>
          <w:tab w:val="left" w:pos="993"/>
          <w:tab w:val="left" w:pos="1038"/>
        </w:tabs>
        <w:ind w:firstLine="709"/>
        <w:jc w:val="both"/>
        <w:rPr>
          <w:color w:val="000000"/>
          <w:sz w:val="24"/>
          <w:szCs w:val="24"/>
          <w:lang w:eastAsia="ru-RU"/>
        </w:rPr>
      </w:pPr>
      <w:r w:rsidRPr="00021F86">
        <w:rPr>
          <w:color w:val="000000"/>
          <w:sz w:val="24"/>
          <w:szCs w:val="24"/>
          <w:lang w:eastAsia="ru-RU"/>
        </w:rPr>
        <w:t>- средняя группа – дети с 4 до 5 лет;</w:t>
      </w:r>
    </w:p>
    <w:p w:rsidR="00684AA6" w:rsidRPr="00021F86" w:rsidRDefault="00684AA6" w:rsidP="00684AA6">
      <w:pPr>
        <w:tabs>
          <w:tab w:val="left" w:pos="993"/>
          <w:tab w:val="left" w:pos="1038"/>
        </w:tabs>
        <w:ind w:firstLine="709"/>
        <w:jc w:val="both"/>
        <w:rPr>
          <w:color w:val="000000"/>
          <w:sz w:val="24"/>
          <w:szCs w:val="24"/>
          <w:lang w:eastAsia="ru-RU"/>
        </w:rPr>
      </w:pPr>
      <w:r w:rsidRPr="00021F86">
        <w:rPr>
          <w:color w:val="000000"/>
          <w:sz w:val="24"/>
          <w:szCs w:val="24"/>
          <w:lang w:eastAsia="ru-RU"/>
        </w:rPr>
        <w:t>- старшая группа – дети с 5 до 6 лет;</w:t>
      </w:r>
    </w:p>
    <w:p w:rsidR="00684AA6" w:rsidRPr="00021F86" w:rsidRDefault="00684AA6" w:rsidP="00684AA6">
      <w:pPr>
        <w:tabs>
          <w:tab w:val="left" w:pos="993"/>
          <w:tab w:val="left" w:pos="1038"/>
        </w:tabs>
        <w:ind w:firstLine="709"/>
        <w:jc w:val="both"/>
        <w:rPr>
          <w:color w:val="000000"/>
          <w:sz w:val="24"/>
          <w:szCs w:val="24"/>
          <w:lang w:eastAsia="ru-RU"/>
        </w:rPr>
      </w:pPr>
      <w:r w:rsidRPr="00021F86">
        <w:rPr>
          <w:color w:val="000000"/>
          <w:sz w:val="24"/>
          <w:szCs w:val="24"/>
          <w:lang w:eastAsia="ru-RU"/>
        </w:rPr>
        <w:lastRenderedPageBreak/>
        <w:t>- подготовительная к школе группа – дети с 6 до 7 лет.</w:t>
      </w:r>
    </w:p>
    <w:p w:rsidR="00684AA6" w:rsidRPr="00021F86" w:rsidRDefault="00684AA6" w:rsidP="00684AA6">
      <w:pPr>
        <w:tabs>
          <w:tab w:val="left" w:pos="993"/>
          <w:tab w:val="left" w:pos="1038"/>
        </w:tabs>
        <w:ind w:firstLine="709"/>
        <w:jc w:val="both"/>
        <w:rPr>
          <w:color w:val="000000"/>
          <w:sz w:val="24"/>
          <w:szCs w:val="24"/>
          <w:lang w:eastAsia="ru-RU"/>
        </w:rPr>
      </w:pPr>
      <w:r w:rsidRPr="00021F86">
        <w:rPr>
          <w:color w:val="000000"/>
          <w:sz w:val="24"/>
          <w:szCs w:val="24"/>
          <w:lang w:eastAsia="ru-RU"/>
        </w:rPr>
        <w:t>Все группы детей дошкольного возраста скомплектованы по одновозрастному принципу. Большинство (99%) воспитанн</w:t>
      </w:r>
      <w:r>
        <w:rPr>
          <w:color w:val="000000"/>
          <w:sz w:val="24"/>
          <w:szCs w:val="24"/>
          <w:lang w:eastAsia="ru-RU"/>
        </w:rPr>
        <w:t xml:space="preserve">иков проживают в районе ДОО на северной </w:t>
      </w:r>
      <w:r w:rsidRPr="00021F86">
        <w:rPr>
          <w:color w:val="000000"/>
          <w:sz w:val="24"/>
          <w:szCs w:val="24"/>
          <w:lang w:eastAsia="ru-RU"/>
        </w:rPr>
        <w:t xml:space="preserve">стороне поселка Безенчук.  </w:t>
      </w:r>
    </w:p>
    <w:p w:rsidR="00684AA6" w:rsidRPr="00021F86" w:rsidRDefault="00684AA6" w:rsidP="00684AA6">
      <w:pPr>
        <w:tabs>
          <w:tab w:val="left" w:pos="993"/>
          <w:tab w:val="left" w:pos="1038"/>
        </w:tabs>
        <w:ind w:firstLine="709"/>
        <w:jc w:val="both"/>
        <w:rPr>
          <w:color w:val="000000"/>
          <w:sz w:val="24"/>
          <w:szCs w:val="24"/>
          <w:lang w:eastAsia="ru-RU"/>
        </w:rPr>
      </w:pPr>
      <w:r w:rsidRPr="00021F86">
        <w:rPr>
          <w:bCs/>
          <w:color w:val="000000"/>
          <w:sz w:val="24"/>
          <w:szCs w:val="24"/>
          <w:lang w:eastAsia="ru-RU"/>
        </w:rPr>
        <w:t>Безенчукская земля многонациональна и наш детский сад посещают дети семей разных национальностей: казахи, татары, мордва, чуваши</w:t>
      </w:r>
      <w:r>
        <w:rPr>
          <w:bCs/>
          <w:color w:val="000000"/>
          <w:sz w:val="24"/>
          <w:szCs w:val="24"/>
          <w:lang w:eastAsia="ru-RU"/>
        </w:rPr>
        <w:t xml:space="preserve"> и т.д</w:t>
      </w:r>
      <w:r w:rsidRPr="00021F86">
        <w:rPr>
          <w:bCs/>
          <w:color w:val="000000"/>
          <w:sz w:val="24"/>
          <w:szCs w:val="24"/>
          <w:lang w:eastAsia="ru-RU"/>
        </w:rPr>
        <w:t xml:space="preserve">. Мы чтим и уважаем традиции разных народов, а также знакомим с ними наших воспитанников, воспитываем в них дружелюбие, уважение. </w:t>
      </w:r>
    </w:p>
    <w:p w:rsidR="00684AA6" w:rsidRDefault="00684AA6" w:rsidP="00684AA6">
      <w:pPr>
        <w:tabs>
          <w:tab w:val="left" w:pos="993"/>
          <w:tab w:val="left" w:pos="1038"/>
        </w:tabs>
        <w:ind w:firstLine="709"/>
        <w:jc w:val="both"/>
        <w:rPr>
          <w:bCs/>
          <w:color w:val="000000"/>
          <w:sz w:val="24"/>
          <w:szCs w:val="24"/>
          <w:lang w:eastAsia="ru-RU"/>
        </w:rPr>
      </w:pPr>
      <w:r w:rsidRPr="00021F86">
        <w:rPr>
          <w:color w:val="000000"/>
          <w:sz w:val="24"/>
          <w:szCs w:val="24"/>
          <w:lang w:eastAsia="ru-RU"/>
        </w:rPr>
        <w:t xml:space="preserve">В большей части семьи воспитанников являются православными, дошкольное учреждение поддерживает православные традиции. В детском саду проводятся христианские праздники: «Пасха», «Рождество Христово», «Благовещение», </w:t>
      </w:r>
      <w:r w:rsidRPr="00021F86">
        <w:rPr>
          <w:bCs/>
          <w:color w:val="000000"/>
          <w:sz w:val="24"/>
          <w:szCs w:val="24"/>
          <w:lang w:eastAsia="ru-RU"/>
        </w:rPr>
        <w:t>«День семьи, любви и верности», «Покров» и.т.д.</w:t>
      </w:r>
    </w:p>
    <w:p w:rsidR="00CA5FE6" w:rsidRPr="00CA5FE6" w:rsidRDefault="00CA5FE6" w:rsidP="00CA5FE6">
      <w:pPr>
        <w:pStyle w:val="31"/>
        <w:tabs>
          <w:tab w:val="left" w:pos="2273"/>
          <w:tab w:val="left" w:pos="2690"/>
          <w:tab w:val="left" w:pos="4733"/>
          <w:tab w:val="left" w:pos="5266"/>
          <w:tab w:val="left" w:pos="6705"/>
          <w:tab w:val="left" w:pos="8163"/>
        </w:tabs>
        <w:spacing w:before="6"/>
        <w:ind w:left="0" w:right="658"/>
        <w:rPr>
          <w:i/>
          <w:u w:val="none"/>
        </w:rPr>
      </w:pPr>
      <w:r w:rsidRPr="00CA5FE6">
        <w:rPr>
          <w:i/>
          <w:spacing w:val="-2"/>
        </w:rPr>
        <w:t>Отношения</w:t>
      </w:r>
      <w:r w:rsidRPr="00CA5FE6">
        <w:rPr>
          <w:i/>
        </w:rPr>
        <w:t xml:space="preserve"> </w:t>
      </w:r>
      <w:r w:rsidRPr="00CA5FE6">
        <w:rPr>
          <w:i/>
          <w:spacing w:val="-10"/>
        </w:rPr>
        <w:t xml:space="preserve">к </w:t>
      </w:r>
      <w:r w:rsidRPr="00CA5FE6">
        <w:rPr>
          <w:i/>
          <w:spacing w:val="-2"/>
        </w:rPr>
        <w:t xml:space="preserve">воспитанникам, </w:t>
      </w:r>
      <w:r w:rsidRPr="00CA5FE6">
        <w:rPr>
          <w:i/>
          <w:spacing w:val="-6"/>
        </w:rPr>
        <w:t xml:space="preserve">их </w:t>
      </w:r>
      <w:r w:rsidRPr="00CA5FE6">
        <w:rPr>
          <w:i/>
          <w:spacing w:val="-2"/>
        </w:rPr>
        <w:t>родителям (законным</w:t>
      </w:r>
      <w:r w:rsidRPr="00CA5FE6">
        <w:rPr>
          <w:i/>
        </w:rPr>
        <w:t xml:space="preserve"> </w:t>
      </w:r>
      <w:r w:rsidRPr="00CA5FE6">
        <w:rPr>
          <w:i/>
          <w:spacing w:val="-2"/>
        </w:rPr>
        <w:t>представителям),</w:t>
      </w:r>
      <w:r w:rsidRPr="00CA5FE6">
        <w:rPr>
          <w:i/>
          <w:spacing w:val="-2"/>
          <w:u w:val="none"/>
        </w:rPr>
        <w:t xml:space="preserve"> </w:t>
      </w:r>
      <w:r w:rsidRPr="00CA5FE6">
        <w:rPr>
          <w:i/>
        </w:rPr>
        <w:t>сотрудникам и партнерам ДОО:</w:t>
      </w:r>
    </w:p>
    <w:p w:rsidR="00CA5FE6" w:rsidRDefault="00CA5FE6" w:rsidP="00CA5FE6">
      <w:pPr>
        <w:pStyle w:val="a6"/>
        <w:ind w:left="0" w:right="639"/>
      </w:pPr>
      <w:r>
        <w:t>Стиль общения педагога</w:t>
      </w:r>
      <w:r>
        <w:rPr>
          <w:spacing w:val="40"/>
        </w:rPr>
        <w:t xml:space="preserve"> </w:t>
      </w:r>
      <w:r>
        <w:t>с воспитанниками, их родителями (законными представителями, сотрудниками и партнерами ДОО строятся на взаимном уважении. Цель взаимодействия образовательной организации и семьи</w:t>
      </w:r>
      <w:r>
        <w:rPr>
          <w:spacing w:val="40"/>
        </w:rPr>
        <w:t xml:space="preserve"> </w:t>
      </w:r>
      <w:r>
        <w:t>— это</w:t>
      </w:r>
      <w:r>
        <w:rPr>
          <w:spacing w:val="-5"/>
        </w:rPr>
        <w:t xml:space="preserve"> </w:t>
      </w:r>
      <w:r>
        <w:t>установление длительных, постоянных и плодотворных отношений, способствующих повышению качества и эффективности обучения воспитания ребенка, которые выстраиваются через стратегию взаимодействия с родителями -</w:t>
      </w:r>
      <w:r>
        <w:rPr>
          <w:spacing w:val="-2"/>
        </w:rPr>
        <w:t xml:space="preserve"> </w:t>
      </w:r>
      <w:r>
        <w:t>выстраивание длительных</w:t>
      </w:r>
      <w:r>
        <w:rPr>
          <w:spacing w:val="-4"/>
        </w:rPr>
        <w:t xml:space="preserve"> </w:t>
      </w:r>
      <w:r>
        <w:t>взаимоотношений, наращивание</w:t>
      </w:r>
      <w:r>
        <w:rPr>
          <w:spacing w:val="-3"/>
        </w:rPr>
        <w:t xml:space="preserve"> </w:t>
      </w:r>
      <w:r>
        <w:t>практики и</w:t>
      </w:r>
      <w:r>
        <w:rPr>
          <w:spacing w:val="-8"/>
        </w:rPr>
        <w:t xml:space="preserve"> </w:t>
      </w:r>
      <w:r>
        <w:t>опыта устойчивых педагогических традиций.</w:t>
      </w:r>
    </w:p>
    <w:p w:rsidR="00CA5FE6" w:rsidRDefault="00CA5FE6" w:rsidP="00CA5FE6">
      <w:pPr>
        <w:pStyle w:val="a6"/>
        <w:spacing w:before="66"/>
        <w:ind w:left="0" w:right="652"/>
      </w:pPr>
      <w:r>
        <w:t>СП ГБОУ</w:t>
      </w:r>
      <w:r>
        <w:rPr>
          <w:spacing w:val="-10"/>
        </w:rPr>
        <w:t xml:space="preserve"> </w:t>
      </w:r>
      <w:r>
        <w:t>СОШ</w:t>
      </w:r>
      <w:r>
        <w:rPr>
          <w:spacing w:val="-10"/>
        </w:rPr>
        <w:t xml:space="preserve"> </w:t>
      </w:r>
      <w:r>
        <w:t>№2</w:t>
      </w:r>
      <w:r>
        <w:rPr>
          <w:spacing w:val="40"/>
        </w:rPr>
        <w:t xml:space="preserve"> </w:t>
      </w:r>
      <w:r>
        <w:t>«детский сад «Золотой петушок»</w:t>
      </w:r>
      <w:r>
        <w:rPr>
          <w:spacing w:val="40"/>
        </w:rPr>
        <w:t xml:space="preserve"> </w:t>
      </w:r>
      <w:r>
        <w:t>учитывает условия, существующие в дошкольном учреждении, индивидуальные особенности, интересы, потребности воспитанников и их родителей. Процесс воспитания в СП основывается на общепедагогических принципах:</w:t>
      </w:r>
    </w:p>
    <w:p w:rsidR="00CA5FE6" w:rsidRPr="0066259B" w:rsidRDefault="00CA5FE6" w:rsidP="00E14930">
      <w:pPr>
        <w:pStyle w:val="a4"/>
        <w:numPr>
          <w:ilvl w:val="0"/>
          <w:numId w:val="240"/>
        </w:numPr>
        <w:contextualSpacing w:val="0"/>
        <w:jc w:val="both"/>
        <w:rPr>
          <w:sz w:val="24"/>
        </w:rPr>
      </w:pPr>
      <w:r w:rsidRPr="0066259B">
        <w:rPr>
          <w:sz w:val="24"/>
        </w:rPr>
        <w:t>поддержка разнообразия детства;</w:t>
      </w:r>
    </w:p>
    <w:p w:rsidR="00CA5FE6" w:rsidRPr="0066259B" w:rsidRDefault="00CA5FE6" w:rsidP="00E14930">
      <w:pPr>
        <w:pStyle w:val="a4"/>
        <w:numPr>
          <w:ilvl w:val="0"/>
          <w:numId w:val="240"/>
        </w:numPr>
        <w:contextualSpacing w:val="0"/>
        <w:jc w:val="both"/>
        <w:rPr>
          <w:sz w:val="24"/>
        </w:rPr>
      </w:pPr>
      <w:r w:rsidRPr="0066259B">
        <w:rPr>
          <w:sz w:val="24"/>
        </w:rPr>
        <w:t>сохранение уникальности и самоценности детства как важного этапа в общем развитии человека,</w:t>
      </w:r>
    </w:p>
    <w:p w:rsidR="00CA5FE6" w:rsidRPr="0066259B" w:rsidRDefault="00CA5FE6" w:rsidP="00E14930">
      <w:pPr>
        <w:pStyle w:val="a4"/>
        <w:numPr>
          <w:ilvl w:val="0"/>
          <w:numId w:val="240"/>
        </w:numPr>
        <w:contextualSpacing w:val="0"/>
        <w:jc w:val="both"/>
        <w:rPr>
          <w:sz w:val="24"/>
        </w:rPr>
      </w:pPr>
      <w:r w:rsidRPr="0066259B">
        <w:rPr>
          <w:sz w:val="24"/>
        </w:rPr>
        <w:t>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A5FE6" w:rsidRPr="0066259B" w:rsidRDefault="00CA5FE6" w:rsidP="00E14930">
      <w:pPr>
        <w:pStyle w:val="a4"/>
        <w:numPr>
          <w:ilvl w:val="0"/>
          <w:numId w:val="240"/>
        </w:numPr>
        <w:contextualSpacing w:val="0"/>
        <w:jc w:val="both"/>
        <w:rPr>
          <w:sz w:val="24"/>
        </w:rPr>
      </w:pPr>
      <w:r w:rsidRPr="0066259B">
        <w:rPr>
          <w:sz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A5FE6" w:rsidRPr="0066259B" w:rsidRDefault="00CA5FE6" w:rsidP="00E14930">
      <w:pPr>
        <w:pStyle w:val="a4"/>
        <w:numPr>
          <w:ilvl w:val="0"/>
          <w:numId w:val="240"/>
        </w:numPr>
        <w:contextualSpacing w:val="0"/>
        <w:jc w:val="both"/>
        <w:rPr>
          <w:sz w:val="24"/>
        </w:rPr>
      </w:pPr>
      <w:r w:rsidRPr="0066259B">
        <w:rPr>
          <w:sz w:val="24"/>
        </w:rPr>
        <w:t>уважение личности ребенка.</w:t>
      </w:r>
    </w:p>
    <w:p w:rsidR="00CA5FE6" w:rsidRPr="00CA5FE6" w:rsidRDefault="00CA5FE6" w:rsidP="00CA5FE6">
      <w:pPr>
        <w:rPr>
          <w:b/>
          <w:i/>
          <w:sz w:val="24"/>
          <w:u w:val="single"/>
        </w:rPr>
      </w:pPr>
      <w:r w:rsidRPr="00CA5FE6">
        <w:rPr>
          <w:b/>
          <w:i/>
          <w:sz w:val="24"/>
          <w:u w:val="single"/>
        </w:rPr>
        <w:t>Ключевые правила ДОО; традиции и ритуалы, особые нормы этикета в ДОО:</w:t>
      </w:r>
    </w:p>
    <w:p w:rsidR="00CA5FE6" w:rsidRDefault="00CA5FE6" w:rsidP="00CA5FE6">
      <w:r w:rsidRPr="00CA5FE6">
        <w:rPr>
          <w:sz w:val="24"/>
        </w:rPr>
        <w:t xml:space="preserve">К ключевым правилам </w:t>
      </w:r>
      <w:r>
        <w:t>СП относится</w:t>
      </w:r>
      <w:r>
        <w:rPr>
          <w:spacing w:val="40"/>
        </w:rPr>
        <w:t xml:space="preserve"> </w:t>
      </w:r>
      <w:r>
        <w:t>кодекс профессиональной этики, который представляет собой соединение общих принципов профессиональной этики и</w:t>
      </w:r>
      <w:r>
        <w:rPr>
          <w:spacing w:val="40"/>
        </w:rPr>
        <w:t xml:space="preserve"> </w:t>
      </w:r>
      <w:r>
        <w:t>основных правил поведения:</w:t>
      </w:r>
    </w:p>
    <w:p w:rsidR="00CA5FE6" w:rsidRPr="0066259B" w:rsidRDefault="00CA5FE6" w:rsidP="00E14930">
      <w:pPr>
        <w:pStyle w:val="a4"/>
        <w:numPr>
          <w:ilvl w:val="0"/>
          <w:numId w:val="241"/>
        </w:numPr>
        <w:contextualSpacing w:val="0"/>
        <w:jc w:val="both"/>
        <w:rPr>
          <w:sz w:val="24"/>
        </w:rPr>
      </w:pPr>
      <w:r w:rsidRPr="0066259B">
        <w:rPr>
          <w:sz w:val="24"/>
        </w:rPr>
        <w:t>аккуратный и собранный внешний вид.</w:t>
      </w:r>
    </w:p>
    <w:p w:rsidR="00CA5FE6" w:rsidRPr="0066259B" w:rsidRDefault="00CA5FE6" w:rsidP="00E14930">
      <w:pPr>
        <w:pStyle w:val="a4"/>
        <w:numPr>
          <w:ilvl w:val="0"/>
          <w:numId w:val="241"/>
        </w:numPr>
        <w:contextualSpacing w:val="0"/>
        <w:jc w:val="both"/>
        <w:rPr>
          <w:sz w:val="24"/>
        </w:rPr>
      </w:pPr>
      <w:r w:rsidRPr="0066259B">
        <w:rPr>
          <w:sz w:val="24"/>
        </w:rPr>
        <w:t>педагог всегда выходит навстречу родителям и с улыбкой приветствует родителей и детей первым;</w:t>
      </w:r>
    </w:p>
    <w:p w:rsidR="00CA5FE6" w:rsidRPr="0066259B" w:rsidRDefault="00CA5FE6" w:rsidP="00E14930">
      <w:pPr>
        <w:pStyle w:val="a4"/>
        <w:numPr>
          <w:ilvl w:val="0"/>
          <w:numId w:val="241"/>
        </w:numPr>
        <w:contextualSpacing w:val="0"/>
        <w:jc w:val="both"/>
        <w:rPr>
          <w:sz w:val="24"/>
        </w:rPr>
      </w:pPr>
      <w:r w:rsidRPr="0066259B">
        <w:rPr>
          <w:sz w:val="24"/>
        </w:rPr>
        <w:t>педагог описывает события и ситуации, но не даёт им оценки;</w:t>
      </w:r>
    </w:p>
    <w:p w:rsidR="00CA5FE6" w:rsidRPr="0066259B" w:rsidRDefault="00CA5FE6" w:rsidP="00E14930">
      <w:pPr>
        <w:pStyle w:val="a4"/>
        <w:numPr>
          <w:ilvl w:val="0"/>
          <w:numId w:val="241"/>
        </w:numPr>
        <w:contextualSpacing w:val="0"/>
        <w:jc w:val="both"/>
        <w:rPr>
          <w:sz w:val="24"/>
        </w:rPr>
      </w:pPr>
      <w:r w:rsidRPr="0066259B">
        <w:rPr>
          <w:sz w:val="24"/>
        </w:rPr>
        <w:t>не обвиняет родителей и не возлагает на них ответственность за поведение детей в детском саду;</w:t>
      </w:r>
    </w:p>
    <w:p w:rsidR="00CA5FE6" w:rsidRPr="0066259B" w:rsidRDefault="00CA5FE6" w:rsidP="00E14930">
      <w:pPr>
        <w:pStyle w:val="a4"/>
        <w:numPr>
          <w:ilvl w:val="0"/>
          <w:numId w:val="241"/>
        </w:numPr>
        <w:contextualSpacing w:val="0"/>
        <w:jc w:val="both"/>
        <w:rPr>
          <w:sz w:val="24"/>
        </w:rPr>
      </w:pPr>
      <w:r w:rsidRPr="0066259B">
        <w:rPr>
          <w:sz w:val="24"/>
        </w:rPr>
        <w:t>тон общения педагога с детьми и другими взрослыми ровный и дружелюбный, исключается повышение голоса;</w:t>
      </w:r>
    </w:p>
    <w:p w:rsidR="00CA5FE6" w:rsidRPr="0066259B" w:rsidRDefault="00CA5FE6" w:rsidP="00E14930">
      <w:pPr>
        <w:pStyle w:val="a4"/>
        <w:numPr>
          <w:ilvl w:val="0"/>
          <w:numId w:val="241"/>
        </w:numPr>
        <w:contextualSpacing w:val="0"/>
        <w:jc w:val="both"/>
        <w:rPr>
          <w:sz w:val="24"/>
        </w:rPr>
      </w:pPr>
      <w:r w:rsidRPr="0066259B">
        <w:rPr>
          <w:sz w:val="24"/>
        </w:rPr>
        <w:t>уважительно относится к личности воспитанника;</w:t>
      </w:r>
    </w:p>
    <w:p w:rsidR="00CA5FE6" w:rsidRPr="0066259B" w:rsidRDefault="00CA5FE6" w:rsidP="00E14930">
      <w:pPr>
        <w:pStyle w:val="a4"/>
        <w:numPr>
          <w:ilvl w:val="0"/>
          <w:numId w:val="241"/>
        </w:numPr>
        <w:contextualSpacing w:val="0"/>
        <w:jc w:val="both"/>
        <w:rPr>
          <w:sz w:val="24"/>
        </w:rPr>
      </w:pPr>
      <w:r w:rsidRPr="0066259B">
        <w:rPr>
          <w:sz w:val="24"/>
        </w:rPr>
        <w:t>умеет видеть и слышать воспитанника, сопереживать ему;</w:t>
      </w:r>
    </w:p>
    <w:p w:rsidR="00CA5FE6" w:rsidRPr="0066259B" w:rsidRDefault="00CA5FE6" w:rsidP="00E14930">
      <w:pPr>
        <w:pStyle w:val="a4"/>
        <w:numPr>
          <w:ilvl w:val="0"/>
          <w:numId w:val="241"/>
        </w:numPr>
        <w:contextualSpacing w:val="0"/>
        <w:jc w:val="both"/>
        <w:rPr>
          <w:sz w:val="24"/>
        </w:rPr>
      </w:pPr>
      <w:r w:rsidRPr="0066259B">
        <w:rPr>
          <w:sz w:val="24"/>
        </w:rPr>
        <w:t>уравновешен и выдержан в отношениях с детьми;</w:t>
      </w:r>
    </w:p>
    <w:p w:rsidR="00CA5FE6" w:rsidRPr="0066259B" w:rsidRDefault="00CA5FE6" w:rsidP="00E14930">
      <w:pPr>
        <w:pStyle w:val="a4"/>
        <w:numPr>
          <w:ilvl w:val="0"/>
          <w:numId w:val="241"/>
        </w:numPr>
        <w:contextualSpacing w:val="0"/>
        <w:jc w:val="both"/>
        <w:rPr>
          <w:sz w:val="24"/>
        </w:rPr>
      </w:pPr>
      <w:r w:rsidRPr="0066259B">
        <w:rPr>
          <w:sz w:val="24"/>
        </w:rPr>
        <w:t>умение быстро оценить ситуацию и незамедлительно принять грамотные меры без лишнейпоспешности.</w:t>
      </w:r>
    </w:p>
    <w:p w:rsidR="00CA5FE6" w:rsidRPr="0066259B" w:rsidRDefault="00CA5FE6" w:rsidP="00E14930">
      <w:pPr>
        <w:pStyle w:val="a4"/>
        <w:numPr>
          <w:ilvl w:val="0"/>
          <w:numId w:val="241"/>
        </w:numPr>
        <w:contextualSpacing w:val="0"/>
        <w:jc w:val="both"/>
        <w:rPr>
          <w:sz w:val="24"/>
        </w:rPr>
      </w:pPr>
      <w:r w:rsidRPr="0066259B">
        <w:rPr>
          <w:sz w:val="24"/>
        </w:rPr>
        <w:t>способность сдерживать чувства в любой, даже самой сложной ситуации.</w:t>
      </w:r>
    </w:p>
    <w:p w:rsidR="00CA5FE6" w:rsidRPr="0066259B" w:rsidRDefault="00CA5FE6" w:rsidP="00E14930">
      <w:pPr>
        <w:pStyle w:val="a4"/>
        <w:numPr>
          <w:ilvl w:val="0"/>
          <w:numId w:val="241"/>
        </w:numPr>
        <w:contextualSpacing w:val="0"/>
        <w:jc w:val="both"/>
        <w:rPr>
          <w:sz w:val="24"/>
        </w:rPr>
      </w:pPr>
      <w:r w:rsidRPr="0066259B">
        <w:rPr>
          <w:sz w:val="24"/>
        </w:rPr>
        <w:t>гармоничное сочетание профессиональной требовательности с чутким и эмоциональным</w:t>
      </w:r>
      <w:r>
        <w:rPr>
          <w:sz w:val="24"/>
        </w:rPr>
        <w:t xml:space="preserve"> </w:t>
      </w:r>
      <w:r w:rsidRPr="0066259B">
        <w:rPr>
          <w:sz w:val="24"/>
        </w:rPr>
        <w:t>отношением к воспитанникам.</w:t>
      </w:r>
    </w:p>
    <w:p w:rsidR="00CA5FE6" w:rsidRPr="0066259B" w:rsidRDefault="00CA5FE6" w:rsidP="00E14930">
      <w:pPr>
        <w:pStyle w:val="a4"/>
        <w:numPr>
          <w:ilvl w:val="0"/>
          <w:numId w:val="241"/>
        </w:numPr>
        <w:contextualSpacing w:val="0"/>
        <w:jc w:val="both"/>
        <w:rPr>
          <w:sz w:val="24"/>
        </w:rPr>
      </w:pPr>
      <w:r w:rsidRPr="0066259B">
        <w:rPr>
          <w:sz w:val="24"/>
        </w:rPr>
        <w:lastRenderedPageBreak/>
        <w:t>отличное знание физических и психических особенностей детей разного возраста, индивидуальный подход к ним.</w:t>
      </w:r>
    </w:p>
    <w:p w:rsidR="00CA5FE6" w:rsidRDefault="00CA5FE6" w:rsidP="00CA5FE6">
      <w:pPr>
        <w:pStyle w:val="a6"/>
        <w:spacing w:before="200"/>
        <w:ind w:left="0" w:right="646"/>
      </w:pPr>
      <w:r>
        <w:t>Кодексом профессиональной этики</w:t>
      </w:r>
      <w:r>
        <w:rPr>
          <w:spacing w:val="40"/>
        </w:rPr>
        <w:t xml:space="preserve"> </w:t>
      </w:r>
      <w:r>
        <w:t>и поведения руководствуются педагогические работники ДОО вне зависимости от занимаемой ими должности и социального</w:t>
      </w:r>
      <w:r>
        <w:rPr>
          <w:spacing w:val="40"/>
        </w:rPr>
        <w:t xml:space="preserve"> </w:t>
      </w:r>
      <w:r>
        <w:t>положения. Все это говорит о том, что первейшим качеством хорошего воспитателя является безграничная любовь к детям и развитый педагогический такт.</w:t>
      </w:r>
    </w:p>
    <w:p w:rsidR="00CA5FE6" w:rsidRDefault="00CA5FE6" w:rsidP="00CA5FE6">
      <w:pPr>
        <w:pStyle w:val="a6"/>
        <w:spacing w:before="202"/>
        <w:ind w:left="0" w:right="645"/>
      </w:pPr>
      <w:r>
        <w:t>Стержнем годового плана воспитательной работы являются общие для всего детского</w:t>
      </w:r>
      <w:r>
        <w:rPr>
          <w:spacing w:val="80"/>
        </w:rPr>
        <w:t xml:space="preserve"> </w:t>
      </w:r>
      <w:r>
        <w:t>сада</w:t>
      </w:r>
      <w:r>
        <w:rPr>
          <w:spacing w:val="80"/>
        </w:rPr>
        <w:t xml:space="preserve"> </w:t>
      </w:r>
      <w:r>
        <w:t>событийные мероприятия, в которых участвуют дети разных возрастов:</w:t>
      </w:r>
    </w:p>
    <w:p w:rsidR="00CA5FE6" w:rsidRPr="0066259B" w:rsidRDefault="00CA5FE6" w:rsidP="00E14930">
      <w:pPr>
        <w:pStyle w:val="a4"/>
        <w:numPr>
          <w:ilvl w:val="0"/>
          <w:numId w:val="242"/>
        </w:numPr>
        <w:contextualSpacing w:val="0"/>
        <w:jc w:val="both"/>
        <w:rPr>
          <w:sz w:val="24"/>
          <w:szCs w:val="24"/>
        </w:rPr>
      </w:pPr>
      <w:r w:rsidRPr="0066259B">
        <w:rPr>
          <w:sz w:val="24"/>
          <w:szCs w:val="24"/>
        </w:rPr>
        <w:t>День рождения детского сада.</w:t>
      </w:r>
    </w:p>
    <w:p w:rsidR="00CA5FE6" w:rsidRPr="0066259B" w:rsidRDefault="00CA5FE6" w:rsidP="00E14930">
      <w:pPr>
        <w:pStyle w:val="a4"/>
        <w:numPr>
          <w:ilvl w:val="0"/>
          <w:numId w:val="242"/>
        </w:numPr>
        <w:contextualSpacing w:val="0"/>
        <w:jc w:val="both"/>
        <w:rPr>
          <w:sz w:val="24"/>
          <w:szCs w:val="24"/>
        </w:rPr>
      </w:pPr>
      <w:r w:rsidRPr="0066259B">
        <w:rPr>
          <w:sz w:val="24"/>
          <w:szCs w:val="24"/>
        </w:rPr>
        <w:t>Осенние утренники.</w:t>
      </w:r>
    </w:p>
    <w:p w:rsidR="00CA5FE6" w:rsidRPr="0066259B" w:rsidRDefault="00CA5FE6" w:rsidP="00E14930">
      <w:pPr>
        <w:pStyle w:val="a4"/>
        <w:numPr>
          <w:ilvl w:val="0"/>
          <w:numId w:val="242"/>
        </w:numPr>
        <w:contextualSpacing w:val="0"/>
        <w:jc w:val="both"/>
        <w:rPr>
          <w:sz w:val="24"/>
          <w:szCs w:val="24"/>
        </w:rPr>
      </w:pPr>
      <w:r w:rsidRPr="0066259B">
        <w:rPr>
          <w:sz w:val="24"/>
          <w:szCs w:val="24"/>
        </w:rPr>
        <w:t>Конкурсы совместного детско-родительского творчества.</w:t>
      </w:r>
    </w:p>
    <w:p w:rsidR="00CA5FE6" w:rsidRPr="0066259B" w:rsidRDefault="00CA5FE6" w:rsidP="00E14930">
      <w:pPr>
        <w:pStyle w:val="a4"/>
        <w:numPr>
          <w:ilvl w:val="0"/>
          <w:numId w:val="242"/>
        </w:numPr>
        <w:contextualSpacing w:val="0"/>
        <w:jc w:val="both"/>
        <w:rPr>
          <w:sz w:val="24"/>
          <w:szCs w:val="24"/>
        </w:rPr>
      </w:pPr>
      <w:r w:rsidRPr="0066259B">
        <w:rPr>
          <w:sz w:val="24"/>
          <w:szCs w:val="24"/>
        </w:rPr>
        <w:t>Подготовка к зимним праздникам.</w:t>
      </w:r>
    </w:p>
    <w:p w:rsidR="00CA5FE6" w:rsidRPr="0066259B" w:rsidRDefault="00CA5FE6" w:rsidP="00E14930">
      <w:pPr>
        <w:pStyle w:val="a4"/>
        <w:numPr>
          <w:ilvl w:val="0"/>
          <w:numId w:val="242"/>
        </w:numPr>
        <w:contextualSpacing w:val="0"/>
        <w:jc w:val="both"/>
        <w:rPr>
          <w:sz w:val="24"/>
          <w:szCs w:val="24"/>
        </w:rPr>
      </w:pPr>
      <w:r w:rsidRPr="0066259B">
        <w:rPr>
          <w:sz w:val="24"/>
          <w:szCs w:val="24"/>
        </w:rPr>
        <w:t xml:space="preserve">Творческие конкурсы </w:t>
      </w:r>
      <w:proofErr w:type="gramStart"/>
      <w:r w:rsidRPr="0066259B">
        <w:rPr>
          <w:sz w:val="24"/>
          <w:szCs w:val="24"/>
        </w:rPr>
        <w:t>в мастерской Деда</w:t>
      </w:r>
      <w:proofErr w:type="gramEnd"/>
      <w:r w:rsidRPr="0066259B">
        <w:rPr>
          <w:sz w:val="24"/>
          <w:szCs w:val="24"/>
        </w:rPr>
        <w:t xml:space="preserve"> Мороза, новогодние утренники Весенние мероприятия и досуги в традициях детского фольклора и народных праздников.</w:t>
      </w:r>
    </w:p>
    <w:p w:rsidR="00CA5FE6" w:rsidRPr="0066259B" w:rsidRDefault="00CA5FE6" w:rsidP="00E14930">
      <w:pPr>
        <w:pStyle w:val="a4"/>
        <w:numPr>
          <w:ilvl w:val="0"/>
          <w:numId w:val="242"/>
        </w:numPr>
        <w:contextualSpacing w:val="0"/>
        <w:jc w:val="both"/>
        <w:rPr>
          <w:sz w:val="24"/>
          <w:szCs w:val="24"/>
        </w:rPr>
      </w:pPr>
      <w:r w:rsidRPr="0066259B">
        <w:rPr>
          <w:sz w:val="24"/>
          <w:szCs w:val="24"/>
        </w:rPr>
        <w:t>Мероприятия ко Дню победы, ко Дню космонавтики, ко Дню России.</w:t>
      </w:r>
    </w:p>
    <w:p w:rsidR="00CA5FE6" w:rsidRDefault="00CA5FE6" w:rsidP="00CA5FE6">
      <w:pPr>
        <w:pStyle w:val="a6"/>
        <w:ind w:left="0" w:right="644"/>
      </w:pPr>
      <w:r>
        <w:t>Это создает благоприятные условия для формирования у детей художественно - эстетического</w:t>
      </w:r>
      <w:r>
        <w:rPr>
          <w:spacing w:val="-2"/>
        </w:rPr>
        <w:t xml:space="preserve"> </w:t>
      </w:r>
      <w:r>
        <w:t>вкуса, восприятие</w:t>
      </w:r>
      <w:r>
        <w:rPr>
          <w:spacing w:val="-3"/>
        </w:rPr>
        <w:t xml:space="preserve"> </w:t>
      </w:r>
      <w:r>
        <w:t>музыки, фольклора, проявлению</w:t>
      </w:r>
      <w:r>
        <w:rPr>
          <w:spacing w:val="-4"/>
        </w:rPr>
        <w:t xml:space="preserve"> </w:t>
      </w:r>
      <w:r>
        <w:t>положительных</w:t>
      </w:r>
      <w:r>
        <w:rPr>
          <w:spacing w:val="-7"/>
        </w:rPr>
        <w:t xml:space="preserve"> </w:t>
      </w:r>
      <w:r>
        <w:t xml:space="preserve">эмоций, </w:t>
      </w:r>
      <w:r>
        <w:rPr>
          <w:spacing w:val="-2"/>
        </w:rPr>
        <w:t>самостоятельности.</w:t>
      </w:r>
    </w:p>
    <w:p w:rsidR="00CA5FE6" w:rsidRDefault="00CA5FE6" w:rsidP="00CA5FE6">
      <w:pPr>
        <w:pStyle w:val="a6"/>
        <w:spacing w:before="27"/>
        <w:ind w:left="0" w:right="639"/>
      </w:pPr>
      <w:r>
        <w:t>Детская художественная литература, народное творчество обеспечивают развитие воспитанников в соответствии с общечеловеческими и национальными ценностными установками.</w:t>
      </w:r>
      <w:r>
        <w:rPr>
          <w:spacing w:val="40"/>
        </w:rPr>
        <w:t xml:space="preserve"> </w:t>
      </w:r>
      <w:r>
        <w:t>Дети</w:t>
      </w:r>
      <w:r>
        <w:rPr>
          <w:spacing w:val="40"/>
        </w:rPr>
        <w:t xml:space="preserve"> </w:t>
      </w:r>
      <w:r>
        <w:t>и</w:t>
      </w:r>
      <w:r>
        <w:rPr>
          <w:spacing w:val="40"/>
        </w:rPr>
        <w:t xml:space="preserve"> </w:t>
      </w:r>
      <w:r>
        <w:t>педагоги</w:t>
      </w:r>
      <w:r>
        <w:rPr>
          <w:spacing w:val="40"/>
        </w:rPr>
        <w:t xml:space="preserve"> </w:t>
      </w:r>
      <w:r>
        <w:t>ежегодно</w:t>
      </w:r>
      <w:r>
        <w:rPr>
          <w:spacing w:val="40"/>
        </w:rPr>
        <w:t xml:space="preserve"> </w:t>
      </w:r>
      <w:r>
        <w:t>принимают</w:t>
      </w:r>
      <w:r>
        <w:rPr>
          <w:spacing w:val="40"/>
        </w:rPr>
        <w:t xml:space="preserve"> </w:t>
      </w:r>
      <w:r>
        <w:t>участие</w:t>
      </w:r>
      <w:r>
        <w:rPr>
          <w:spacing w:val="40"/>
        </w:rPr>
        <w:t xml:space="preserve"> </w:t>
      </w:r>
      <w:r>
        <w:t>в</w:t>
      </w:r>
      <w:r>
        <w:rPr>
          <w:spacing w:val="40"/>
        </w:rPr>
        <w:t xml:space="preserve"> </w:t>
      </w:r>
      <w:r>
        <w:t>Международной</w:t>
      </w:r>
      <w:r>
        <w:rPr>
          <w:spacing w:val="40"/>
        </w:rPr>
        <w:t xml:space="preserve"> </w:t>
      </w:r>
      <w:r>
        <w:t>акции</w:t>
      </w:r>
    </w:p>
    <w:p w:rsidR="00CA5FE6" w:rsidRDefault="00CA5FE6" w:rsidP="00CA5FE6">
      <w:pPr>
        <w:pStyle w:val="a6"/>
        <w:ind w:left="0"/>
      </w:pPr>
      <w:r>
        <w:t>«Читаем</w:t>
      </w:r>
      <w:r>
        <w:rPr>
          <w:spacing w:val="-4"/>
        </w:rPr>
        <w:t xml:space="preserve"> </w:t>
      </w:r>
      <w:r>
        <w:t>детям</w:t>
      </w:r>
      <w:r>
        <w:rPr>
          <w:spacing w:val="-5"/>
        </w:rPr>
        <w:t xml:space="preserve"> </w:t>
      </w:r>
      <w:r>
        <w:t>о</w:t>
      </w:r>
      <w:r>
        <w:rPr>
          <w:spacing w:val="-3"/>
        </w:rPr>
        <w:t xml:space="preserve"> </w:t>
      </w:r>
      <w:r>
        <w:t>войне…», в</w:t>
      </w:r>
      <w:r>
        <w:rPr>
          <w:spacing w:val="-5"/>
        </w:rPr>
        <w:t xml:space="preserve"> </w:t>
      </w:r>
      <w:r>
        <w:t>Районном</w:t>
      </w:r>
      <w:r>
        <w:rPr>
          <w:spacing w:val="-5"/>
        </w:rPr>
        <w:t xml:space="preserve"> </w:t>
      </w:r>
      <w:r>
        <w:t>конкурсе</w:t>
      </w:r>
      <w:r>
        <w:rPr>
          <w:spacing w:val="-4"/>
        </w:rPr>
        <w:t xml:space="preserve"> </w:t>
      </w:r>
      <w:r>
        <w:t>чтецов</w:t>
      </w:r>
      <w:r>
        <w:rPr>
          <w:spacing w:val="-1"/>
        </w:rPr>
        <w:t xml:space="preserve"> </w:t>
      </w:r>
      <w:r>
        <w:t>«Весна</w:t>
      </w:r>
      <w:r>
        <w:rPr>
          <w:spacing w:val="-3"/>
        </w:rPr>
        <w:t xml:space="preserve"> </w:t>
      </w:r>
      <w:r>
        <w:rPr>
          <w:spacing w:val="-2"/>
        </w:rPr>
        <w:t>Победы».</w:t>
      </w:r>
    </w:p>
    <w:p w:rsidR="00CA5FE6" w:rsidRDefault="00CA5FE6" w:rsidP="00CA5FE6">
      <w:pPr>
        <w:pStyle w:val="a6"/>
        <w:spacing w:before="142"/>
        <w:ind w:left="0" w:right="645"/>
      </w:pPr>
      <w:r>
        <w:t>Организованы разнообразные формы детских сообществ: кружки,</w:t>
      </w:r>
      <w:r>
        <w:rPr>
          <w:spacing w:val="40"/>
        </w:rPr>
        <w:t xml:space="preserve"> </w:t>
      </w:r>
      <w:r>
        <w:t>исследовательская лаборатория «Эколята».</w:t>
      </w:r>
    </w:p>
    <w:p w:rsidR="00CA5FE6" w:rsidRDefault="00CA5FE6" w:rsidP="00CA5FE6">
      <w:pPr>
        <w:pStyle w:val="a6"/>
        <w:spacing w:before="31"/>
        <w:ind w:left="0" w:right="639"/>
      </w:pPr>
      <w:r>
        <w:t>Дополнительным воспитательным ресурсом по приобщению дошкольников к истории и культуре</w:t>
      </w:r>
      <w:r>
        <w:rPr>
          <w:spacing w:val="-15"/>
        </w:rPr>
        <w:t xml:space="preserve"> </w:t>
      </w:r>
      <w:r>
        <w:t>своей Отчизны и своего родного края является мини-музей «Я люблю Россию», познавательно-творческий музей «Космос»</w:t>
      </w:r>
    </w:p>
    <w:p w:rsidR="00CA5FE6" w:rsidRDefault="00CA5FE6" w:rsidP="00CA5FE6">
      <w:pPr>
        <w:pStyle w:val="a6"/>
        <w:spacing w:before="2"/>
        <w:ind w:left="0" w:right="647"/>
      </w:pPr>
      <w:r>
        <w:t>Работа по патриотическому воспитанию тесно связана с экологическим воспитанием: приобщая детей к природе родного края, педагогический коллектив воспитывает</w:t>
      </w:r>
      <w:r>
        <w:rPr>
          <w:spacing w:val="40"/>
        </w:rPr>
        <w:t xml:space="preserve"> </w:t>
      </w:r>
      <w:r>
        <w:t>бережное</w:t>
      </w:r>
      <w:r>
        <w:rPr>
          <w:spacing w:val="-1"/>
        </w:rPr>
        <w:t xml:space="preserve"> </w:t>
      </w:r>
      <w:r>
        <w:t>отношение к ней, желание заботиться обо всем живом. В течение учебного года педагогами</w:t>
      </w:r>
      <w:r>
        <w:rPr>
          <w:spacing w:val="40"/>
        </w:rPr>
        <w:t xml:space="preserve"> </w:t>
      </w:r>
      <w:r>
        <w:t>групп</w:t>
      </w:r>
      <w:r>
        <w:rPr>
          <w:spacing w:val="40"/>
        </w:rPr>
        <w:t xml:space="preserve"> </w:t>
      </w:r>
      <w:r>
        <w:t>проводят</w:t>
      </w:r>
      <w:r>
        <w:rPr>
          <w:spacing w:val="40"/>
        </w:rPr>
        <w:t xml:space="preserve"> </w:t>
      </w:r>
      <w:r>
        <w:t>наблюдения</w:t>
      </w:r>
      <w:r>
        <w:rPr>
          <w:spacing w:val="40"/>
        </w:rPr>
        <w:t xml:space="preserve"> </w:t>
      </w:r>
      <w:r>
        <w:t>за</w:t>
      </w:r>
      <w:r>
        <w:rPr>
          <w:spacing w:val="40"/>
        </w:rPr>
        <w:t xml:space="preserve"> </w:t>
      </w:r>
      <w:r>
        <w:t>сезонными</w:t>
      </w:r>
      <w:r>
        <w:rPr>
          <w:spacing w:val="40"/>
        </w:rPr>
        <w:t xml:space="preserve"> </w:t>
      </w:r>
      <w:r>
        <w:t>изменениями,</w:t>
      </w:r>
      <w:r>
        <w:rPr>
          <w:spacing w:val="40"/>
        </w:rPr>
        <w:t xml:space="preserve"> </w:t>
      </w:r>
      <w:r>
        <w:t>подвижные</w:t>
      </w:r>
      <w:r>
        <w:rPr>
          <w:spacing w:val="40"/>
        </w:rPr>
        <w:t xml:space="preserve"> </w:t>
      </w:r>
      <w:r>
        <w:t>игры, соревнования, собирают природный материал, который позже применяется в изобразительной деятельности, в ручном труде. На прогулках воспитатели предлагают детям проверить народные приметы, отгадать загадки, найти подтверждение поговорке, заострить внимание на особенностях ландшафта, климата, природных явлений, присущих нашему региону. Стало традицией проведение экологических акций «Покормите птиц зимой», «Бумага не мусор».</w:t>
      </w:r>
    </w:p>
    <w:p w:rsidR="00CA5FE6" w:rsidRDefault="00CA5FE6" w:rsidP="00CA5FE6">
      <w:pPr>
        <w:pStyle w:val="a6"/>
        <w:spacing w:before="4"/>
        <w:ind w:left="0" w:right="638"/>
      </w:pPr>
      <w:r>
        <w:t>Коллектив детского сада придает важное значение организации физического воспитания, укреплению и сохранению здоровья наших воспитанников. Большое значение уделяется двигательному режиму, смене статичных поз в режимных моментах, использованию здоровьесберегающих технологий, корригирующей гимнастики и других профилактических мероприятий (Дни здоровья, Акция ГТО)</w:t>
      </w:r>
    </w:p>
    <w:p w:rsidR="00CA5FE6" w:rsidRPr="00CA5FE6" w:rsidRDefault="00CA5FE6" w:rsidP="00CA5FE6">
      <w:pPr>
        <w:pStyle w:val="31"/>
        <w:spacing w:before="4"/>
        <w:ind w:left="0" w:right="254"/>
        <w:rPr>
          <w:i/>
          <w:u w:val="none"/>
        </w:rPr>
      </w:pPr>
      <w:r w:rsidRPr="00CA5FE6">
        <w:rPr>
          <w:i/>
        </w:rPr>
        <w:t>Особенности</w:t>
      </w:r>
      <w:r w:rsidRPr="00CA5FE6">
        <w:rPr>
          <w:i/>
          <w:spacing w:val="-3"/>
        </w:rPr>
        <w:t xml:space="preserve"> </w:t>
      </w:r>
      <w:r w:rsidRPr="00CA5FE6">
        <w:rPr>
          <w:i/>
        </w:rPr>
        <w:t>РППС,</w:t>
      </w:r>
      <w:r w:rsidRPr="00CA5FE6">
        <w:rPr>
          <w:i/>
          <w:spacing w:val="-6"/>
        </w:rPr>
        <w:t xml:space="preserve"> </w:t>
      </w:r>
      <w:r w:rsidRPr="00CA5FE6">
        <w:rPr>
          <w:i/>
        </w:rPr>
        <w:t>отражающие</w:t>
      </w:r>
      <w:r w:rsidRPr="00CA5FE6">
        <w:rPr>
          <w:i/>
          <w:spacing w:val="-4"/>
        </w:rPr>
        <w:t xml:space="preserve"> </w:t>
      </w:r>
      <w:r w:rsidRPr="00CA5FE6">
        <w:rPr>
          <w:i/>
        </w:rPr>
        <w:t>образ</w:t>
      </w:r>
      <w:r w:rsidRPr="00CA5FE6">
        <w:rPr>
          <w:i/>
          <w:spacing w:val="-4"/>
        </w:rPr>
        <w:t xml:space="preserve"> </w:t>
      </w:r>
      <w:r w:rsidRPr="00CA5FE6">
        <w:rPr>
          <w:i/>
        </w:rPr>
        <w:t>и</w:t>
      </w:r>
      <w:r w:rsidRPr="00CA5FE6">
        <w:rPr>
          <w:i/>
          <w:spacing w:val="-3"/>
        </w:rPr>
        <w:t xml:space="preserve"> </w:t>
      </w:r>
      <w:r w:rsidRPr="00CA5FE6">
        <w:rPr>
          <w:i/>
        </w:rPr>
        <w:t>ценности</w:t>
      </w:r>
      <w:r w:rsidRPr="00CA5FE6">
        <w:rPr>
          <w:i/>
          <w:spacing w:val="-2"/>
        </w:rPr>
        <w:t xml:space="preserve"> </w:t>
      </w:r>
      <w:r w:rsidRPr="00CA5FE6">
        <w:rPr>
          <w:i/>
          <w:spacing w:val="-4"/>
        </w:rPr>
        <w:t>ДОО:</w:t>
      </w:r>
    </w:p>
    <w:p w:rsidR="00CA5FE6" w:rsidRPr="00CA5FE6" w:rsidRDefault="00CA5FE6" w:rsidP="00CA5FE6">
      <w:pPr>
        <w:rPr>
          <w:sz w:val="24"/>
        </w:rPr>
      </w:pPr>
      <w:r w:rsidRPr="00CA5FE6">
        <w:rPr>
          <w:sz w:val="24"/>
        </w:rPr>
        <w:t>Предметно-пространственная среда (далее - ППС) отражает федеральную и региональную специфику ДОО и включает: оформление помещений; оборудование; игрушки.</w:t>
      </w:r>
    </w:p>
    <w:p w:rsidR="00CA5FE6" w:rsidRPr="00CA5FE6" w:rsidRDefault="00CA5FE6" w:rsidP="00CA5FE6">
      <w:pPr>
        <w:rPr>
          <w:sz w:val="24"/>
        </w:rPr>
      </w:pPr>
      <w:r w:rsidRPr="00CA5FE6">
        <w:rPr>
          <w:sz w:val="24"/>
        </w:rPr>
        <w:t>Среда включает знаки и символы государства, региона, города и организации.</w:t>
      </w:r>
    </w:p>
    <w:p w:rsidR="00CA5FE6" w:rsidRPr="00CA5FE6" w:rsidRDefault="00CA5FE6" w:rsidP="00CA5FE6">
      <w:pPr>
        <w:rPr>
          <w:sz w:val="24"/>
        </w:rPr>
      </w:pPr>
      <w:r w:rsidRPr="00CA5FE6">
        <w:rPr>
          <w:sz w:val="24"/>
        </w:rPr>
        <w:t>Среда отражает региональные, этнографические, конфессиональные и другие особенности социокультурных условий ДОО.</w:t>
      </w:r>
    </w:p>
    <w:p w:rsidR="00CA5FE6" w:rsidRPr="00CA5FE6" w:rsidRDefault="00CA5FE6" w:rsidP="00CA5FE6">
      <w:pPr>
        <w:rPr>
          <w:sz w:val="24"/>
        </w:rPr>
      </w:pPr>
      <w:r w:rsidRPr="00CA5FE6">
        <w:rPr>
          <w:sz w:val="24"/>
        </w:rPr>
        <w:lastRenderedPageBreak/>
        <w:t>Среда экологична, природосообразна и безопасна.</w:t>
      </w:r>
    </w:p>
    <w:p w:rsidR="00CA5FE6" w:rsidRPr="00CA5FE6" w:rsidRDefault="00CA5FE6" w:rsidP="00CA5FE6">
      <w:pPr>
        <w:rPr>
          <w:sz w:val="24"/>
        </w:rPr>
      </w:pPr>
      <w:r w:rsidRPr="00CA5FE6">
        <w:rPr>
          <w:sz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CA5FE6" w:rsidRPr="00CA5FE6" w:rsidRDefault="00CA5FE6" w:rsidP="00CA5FE6">
      <w:pPr>
        <w:rPr>
          <w:sz w:val="24"/>
        </w:rPr>
      </w:pPr>
      <w:r w:rsidRPr="00CA5FE6">
        <w:rPr>
          <w:sz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A5FE6" w:rsidRPr="00CA5FE6" w:rsidRDefault="00CA5FE6" w:rsidP="00CA5FE6">
      <w:pPr>
        <w:rPr>
          <w:sz w:val="24"/>
        </w:rPr>
      </w:pPr>
      <w:r w:rsidRPr="00CA5FE6">
        <w:rPr>
          <w:sz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w:t>
      </w:r>
    </w:p>
    <w:p w:rsidR="00CA5FE6" w:rsidRPr="00CA5FE6" w:rsidRDefault="00CA5FE6" w:rsidP="00CA5FE6">
      <w:pPr>
        <w:rPr>
          <w:sz w:val="24"/>
        </w:rPr>
      </w:pPr>
      <w:r w:rsidRPr="00CA5FE6">
        <w:rPr>
          <w:sz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CA5FE6" w:rsidRDefault="00CA5FE6" w:rsidP="00CA5FE6">
      <w:r w:rsidRPr="00CA5FE6">
        <w:rPr>
          <w:sz w:val="24"/>
        </w:rPr>
        <w:t>Среда предоставляет ребенку возможность погружения в культуру России, знакомства с особенностями региональной культурной традиции</w:t>
      </w:r>
      <w:r>
        <w:t>.</w:t>
      </w:r>
    </w:p>
    <w:p w:rsidR="007110F9" w:rsidRDefault="007110F9" w:rsidP="00CA5FE6"/>
    <w:p w:rsidR="00CA5FE6" w:rsidRPr="00CA5FE6" w:rsidRDefault="00CA5FE6" w:rsidP="00CA5FE6">
      <w:pPr>
        <w:pStyle w:val="31"/>
        <w:spacing w:before="5"/>
        <w:ind w:left="0" w:right="870"/>
        <w:rPr>
          <w:b w:val="0"/>
          <w:i/>
          <w:spacing w:val="-2"/>
        </w:rPr>
      </w:pPr>
      <w:r w:rsidRPr="00CA5FE6">
        <w:rPr>
          <w:i/>
        </w:rPr>
        <w:t>Социокультурный</w:t>
      </w:r>
      <w:r w:rsidRPr="00CA5FE6">
        <w:rPr>
          <w:i/>
          <w:spacing w:val="-6"/>
        </w:rPr>
        <w:t xml:space="preserve"> </w:t>
      </w:r>
      <w:r w:rsidRPr="00CA5FE6">
        <w:rPr>
          <w:i/>
        </w:rPr>
        <w:t>контекст,</w:t>
      </w:r>
      <w:r w:rsidRPr="00CA5FE6">
        <w:rPr>
          <w:i/>
          <w:spacing w:val="-5"/>
        </w:rPr>
        <w:t xml:space="preserve"> </w:t>
      </w:r>
      <w:r w:rsidRPr="00CA5FE6">
        <w:rPr>
          <w:i/>
        </w:rPr>
        <w:t>внешняя</w:t>
      </w:r>
      <w:r w:rsidRPr="00CA5FE6">
        <w:rPr>
          <w:i/>
          <w:spacing w:val="-3"/>
        </w:rPr>
        <w:t xml:space="preserve"> </w:t>
      </w:r>
      <w:r w:rsidRPr="00CA5FE6">
        <w:rPr>
          <w:i/>
        </w:rPr>
        <w:t>социальная</w:t>
      </w:r>
      <w:r w:rsidRPr="00CA5FE6">
        <w:rPr>
          <w:i/>
          <w:spacing w:val="-4"/>
        </w:rPr>
        <w:t xml:space="preserve"> </w:t>
      </w:r>
      <w:r w:rsidRPr="00CA5FE6">
        <w:rPr>
          <w:i/>
        </w:rPr>
        <w:t>и</w:t>
      </w:r>
      <w:r w:rsidRPr="00CA5FE6">
        <w:rPr>
          <w:i/>
          <w:spacing w:val="-5"/>
        </w:rPr>
        <w:t xml:space="preserve"> </w:t>
      </w:r>
      <w:r w:rsidRPr="00CA5FE6">
        <w:rPr>
          <w:i/>
        </w:rPr>
        <w:t>культурная</w:t>
      </w:r>
      <w:r w:rsidRPr="00CA5FE6">
        <w:rPr>
          <w:i/>
          <w:spacing w:val="-7"/>
        </w:rPr>
        <w:t xml:space="preserve"> </w:t>
      </w:r>
      <w:r w:rsidRPr="00CA5FE6">
        <w:rPr>
          <w:i/>
        </w:rPr>
        <w:t>среда</w:t>
      </w:r>
      <w:r w:rsidRPr="00CA5FE6">
        <w:rPr>
          <w:i/>
          <w:spacing w:val="-2"/>
        </w:rPr>
        <w:t xml:space="preserve"> </w:t>
      </w:r>
      <w:r w:rsidRPr="00CA5FE6">
        <w:rPr>
          <w:i/>
          <w:spacing w:val="-5"/>
        </w:rPr>
        <w:t xml:space="preserve">ДОО </w:t>
      </w:r>
      <w:r w:rsidRPr="00CA5FE6">
        <w:rPr>
          <w:b w:val="0"/>
          <w:i/>
        </w:rPr>
        <w:t>(учитывает этнокультурные, конфессиональные и региональные</w:t>
      </w:r>
      <w:r w:rsidRPr="00CA5FE6">
        <w:rPr>
          <w:b w:val="0"/>
          <w:i/>
          <w:spacing w:val="80"/>
        </w:rPr>
        <w:t xml:space="preserve"> </w:t>
      </w:r>
      <w:r w:rsidRPr="00CA5FE6">
        <w:rPr>
          <w:b w:val="0"/>
          <w:i/>
          <w:spacing w:val="-2"/>
        </w:rPr>
        <w:t>особенности)</w:t>
      </w:r>
    </w:p>
    <w:p w:rsidR="00CA5FE6" w:rsidRPr="0066259B" w:rsidRDefault="00CA5FE6" w:rsidP="00CA5FE6">
      <w:pPr>
        <w:spacing w:before="71"/>
        <w:ind w:right="651"/>
        <w:jc w:val="both"/>
        <w:rPr>
          <w:sz w:val="24"/>
          <w:szCs w:val="24"/>
        </w:rPr>
      </w:pPr>
      <w:r w:rsidRPr="0066259B">
        <w:rPr>
          <w:sz w:val="24"/>
          <w:szCs w:val="24"/>
        </w:rPr>
        <w:t>Социокультурный контекст – это социальная и культурная среда, в которой</w:t>
      </w:r>
      <w:r w:rsidRPr="0066259B">
        <w:rPr>
          <w:spacing w:val="40"/>
          <w:sz w:val="24"/>
          <w:szCs w:val="24"/>
        </w:rPr>
        <w:t xml:space="preserve"> </w:t>
      </w:r>
      <w:r w:rsidRPr="0066259B">
        <w:rPr>
          <w:sz w:val="24"/>
          <w:szCs w:val="24"/>
        </w:rPr>
        <w:t>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структурно-содержательной основе Программы воспитания.</w:t>
      </w:r>
    </w:p>
    <w:p w:rsidR="00CA5FE6" w:rsidRDefault="00CA5FE6" w:rsidP="00CA5FE6">
      <w:pPr>
        <w:pStyle w:val="a6"/>
        <w:spacing w:before="195"/>
        <w:ind w:left="0" w:right="649"/>
      </w:pPr>
      <w:r w:rsidRPr="0066259B">
        <w:t>Социокультурный</w:t>
      </w:r>
      <w:r w:rsidRPr="0066259B">
        <w:rPr>
          <w:sz w:val="28"/>
        </w:rPr>
        <w:t xml:space="preserve"> </w:t>
      </w:r>
      <w:r>
        <w:t>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w:t>
      </w:r>
    </w:p>
    <w:p w:rsidR="00CA5FE6" w:rsidRDefault="00CA5FE6" w:rsidP="00CA5FE6">
      <w:pPr>
        <w:pStyle w:val="a6"/>
        <w:spacing w:before="221"/>
        <w:ind w:left="0" w:right="638"/>
      </w:pPr>
      <w:r>
        <w:t xml:space="preserve">Многолетнее </w:t>
      </w:r>
      <w:r>
        <w:rPr>
          <w:b/>
          <w:color w:val="111111"/>
        </w:rPr>
        <w:t>сотрудничество с центральной</w:t>
      </w:r>
      <w:r>
        <w:rPr>
          <w:b/>
          <w:color w:val="111111"/>
          <w:spacing w:val="40"/>
        </w:rPr>
        <w:t xml:space="preserve"> </w:t>
      </w:r>
      <w:r>
        <w:rPr>
          <w:b/>
          <w:color w:val="111111"/>
        </w:rPr>
        <w:t xml:space="preserve">Детской библиотекой </w:t>
      </w:r>
      <w:r>
        <w:t>повышает интерес детей к книге и оказывает значительное влияние на нравственное и духовное развитие детей. Наши воспитанники, с нетерпением ждут встречи с сотрудниками библиотеки, встречи с новыми книгами, которые могут взять домой</w:t>
      </w:r>
      <w:r>
        <w:rPr>
          <w:spacing w:val="40"/>
        </w:rPr>
        <w:t xml:space="preserve"> </w:t>
      </w:r>
      <w:r>
        <w:t>и почитать вместе с родителями. Наши воспитанники являются активными слушателями и читателями абонемента и читального зала. Посещение библиотеки для наших</w:t>
      </w:r>
      <w:r>
        <w:rPr>
          <w:spacing w:val="-5"/>
        </w:rPr>
        <w:t xml:space="preserve"> </w:t>
      </w:r>
      <w:r>
        <w:t>воспитанников</w:t>
      </w:r>
      <w:r>
        <w:rPr>
          <w:spacing w:val="-3"/>
        </w:rPr>
        <w:t xml:space="preserve"> </w:t>
      </w:r>
      <w:r>
        <w:t>стало доброй традицией, и</w:t>
      </w:r>
      <w:r>
        <w:rPr>
          <w:spacing w:val="-4"/>
        </w:rPr>
        <w:t xml:space="preserve"> </w:t>
      </w:r>
      <w:r>
        <w:t>они</w:t>
      </w:r>
      <w:r>
        <w:rPr>
          <w:spacing w:val="-4"/>
        </w:rPr>
        <w:t xml:space="preserve"> </w:t>
      </w:r>
      <w:r>
        <w:t>всегда</w:t>
      </w:r>
      <w:r>
        <w:rPr>
          <w:spacing w:val="-1"/>
        </w:rPr>
        <w:t xml:space="preserve"> </w:t>
      </w:r>
      <w:r>
        <w:t>с</w:t>
      </w:r>
      <w:r>
        <w:rPr>
          <w:spacing w:val="-1"/>
        </w:rPr>
        <w:t xml:space="preserve"> </w:t>
      </w:r>
      <w:r>
        <w:t>радостью</w:t>
      </w:r>
      <w:r>
        <w:rPr>
          <w:spacing w:val="-2"/>
        </w:rPr>
        <w:t xml:space="preserve"> </w:t>
      </w:r>
      <w:r>
        <w:t>спешат в наш уютный и светлый</w:t>
      </w:r>
      <w:r>
        <w:rPr>
          <w:spacing w:val="-1"/>
        </w:rPr>
        <w:t xml:space="preserve"> </w:t>
      </w:r>
      <w:r>
        <w:rPr>
          <w:i/>
        </w:rPr>
        <w:t>«</w:t>
      </w:r>
      <w:r>
        <w:t>Книжкин дом</w:t>
      </w:r>
      <w:r>
        <w:rPr>
          <w:i/>
        </w:rPr>
        <w:t>»</w:t>
      </w:r>
      <w:r>
        <w:t>, где их ждут различные мероприятия: игровые беседы, поэтические странички, викторины, выставки, мастер-классы, различные игровые программы, конкурсы, проводимые совместно с педагогами, родителями и сотрудниками библиотеки. Плодотворное сотрудничество способствовать формированию устойчивого интереса дошкольников к книге, художественной литературе, воспитывает в детях культуру общения, способствует развитию чувства патриотизма по отношению к государству, своему краю.</w:t>
      </w:r>
    </w:p>
    <w:p w:rsidR="00CA5FE6" w:rsidRDefault="00CA5FE6" w:rsidP="00A312FC">
      <w:pPr>
        <w:pStyle w:val="a4"/>
        <w:numPr>
          <w:ilvl w:val="0"/>
          <w:numId w:val="54"/>
        </w:numPr>
        <w:tabs>
          <w:tab w:val="left" w:pos="426"/>
        </w:tabs>
        <w:spacing w:before="2"/>
        <w:ind w:left="0" w:right="640" w:firstLine="0"/>
        <w:contextualSpacing w:val="0"/>
        <w:jc w:val="both"/>
        <w:rPr>
          <w:sz w:val="24"/>
        </w:rPr>
      </w:pPr>
      <w:r>
        <w:rPr>
          <w:sz w:val="24"/>
        </w:rPr>
        <w:t>СП «Детский сад «Золотой петушок» взаимодействует с районным Музейно- выставочным центром «Радуга», организуются и проводятся экскурсии, для детей старшего дошкольного возраста. Воспитанники узнают историю возникновения и развития родного села,</w:t>
      </w:r>
      <w:r>
        <w:rPr>
          <w:spacing w:val="40"/>
          <w:sz w:val="24"/>
        </w:rPr>
        <w:t xml:space="preserve"> </w:t>
      </w:r>
      <w:r>
        <w:rPr>
          <w:sz w:val="24"/>
        </w:rPr>
        <w:t>о растительном и животном мире нашего региона; знакомятся с картинами известных художников.</w:t>
      </w:r>
    </w:p>
    <w:p w:rsidR="00CA5FE6" w:rsidRDefault="00CA5FE6" w:rsidP="00A312FC">
      <w:pPr>
        <w:pStyle w:val="a4"/>
        <w:numPr>
          <w:ilvl w:val="0"/>
          <w:numId w:val="54"/>
        </w:numPr>
        <w:tabs>
          <w:tab w:val="left" w:pos="426"/>
        </w:tabs>
        <w:spacing w:before="5"/>
        <w:ind w:left="0" w:right="651" w:firstLine="0"/>
        <w:contextualSpacing w:val="0"/>
        <w:jc w:val="both"/>
        <w:rPr>
          <w:sz w:val="24"/>
        </w:rPr>
      </w:pPr>
      <w:r>
        <w:rPr>
          <w:sz w:val="24"/>
        </w:rPr>
        <w:t>Дополнительным воспитательным ресурсом по приобщению дошкольников к истории и культуре своей Отчизны, о героях Великой Отечественной войны является взаимодействие с социальным партнером «Дом Ветеранов».</w:t>
      </w:r>
    </w:p>
    <w:p w:rsidR="00CA5FE6" w:rsidRDefault="00CA5FE6" w:rsidP="00A312FC">
      <w:pPr>
        <w:pStyle w:val="a4"/>
        <w:numPr>
          <w:ilvl w:val="0"/>
          <w:numId w:val="54"/>
        </w:numPr>
        <w:tabs>
          <w:tab w:val="left" w:pos="426"/>
        </w:tabs>
        <w:spacing w:before="88"/>
        <w:ind w:left="0" w:right="641" w:firstLine="0"/>
        <w:contextualSpacing w:val="0"/>
        <w:jc w:val="both"/>
        <w:rPr>
          <w:sz w:val="24"/>
        </w:rPr>
      </w:pPr>
      <w:r>
        <w:rPr>
          <w:sz w:val="24"/>
        </w:rPr>
        <w:t>Приобщая детей к изучению духовного богатства своего народа, его культуры, традиций мы воспитываем Гражданина с большой буквы, а это является общей целью образовательной системы. В этом нам помогает справиться посещение учреждений дополнительного образования ЦДТ «Камертон». Наше</w:t>
      </w:r>
      <w:r>
        <w:rPr>
          <w:spacing w:val="80"/>
          <w:sz w:val="24"/>
        </w:rPr>
        <w:t xml:space="preserve"> </w:t>
      </w:r>
      <w:r>
        <w:rPr>
          <w:sz w:val="24"/>
        </w:rPr>
        <w:t xml:space="preserve">сотрудничество является очень плодотворным. Мы все с удовольствием участвуем в различных мероприятиях, организованных на их базе. Совместные выставки детских работ, конкурсы рисунков и поделок, конкурсы-фестивали детского творчества </w:t>
      </w:r>
      <w:r>
        <w:rPr>
          <w:sz w:val="24"/>
        </w:rPr>
        <w:lastRenderedPageBreak/>
        <w:t>стали для нас уже традиционной и любимой возможностью проявить свои таланты и реализовать творческие замыслы. Результат – ребята и педагоги занимают призовые места, становятся победителями</w:t>
      </w:r>
    </w:p>
    <w:p w:rsidR="00CA5FE6" w:rsidRDefault="00CA5FE6" w:rsidP="00A312FC">
      <w:pPr>
        <w:pStyle w:val="a4"/>
        <w:numPr>
          <w:ilvl w:val="0"/>
          <w:numId w:val="54"/>
        </w:numPr>
        <w:tabs>
          <w:tab w:val="left" w:pos="426"/>
        </w:tabs>
        <w:ind w:left="0" w:right="642" w:firstLine="0"/>
        <w:contextualSpacing w:val="0"/>
        <w:jc w:val="both"/>
        <w:rPr>
          <w:sz w:val="24"/>
        </w:rPr>
      </w:pPr>
      <w:r>
        <w:rPr>
          <w:sz w:val="24"/>
        </w:rPr>
        <w:t>Реализуя принцип преемственности, мы тесно сотрудничаем с педагогами и воспитанниками нашей школы ГБОУ СОШ №2, многие</w:t>
      </w:r>
      <w:r>
        <w:rPr>
          <w:spacing w:val="-2"/>
          <w:sz w:val="24"/>
        </w:rPr>
        <w:t xml:space="preserve"> </w:t>
      </w:r>
      <w:r>
        <w:rPr>
          <w:sz w:val="24"/>
        </w:rPr>
        <w:t>из них</w:t>
      </w:r>
      <w:r>
        <w:rPr>
          <w:spacing w:val="-1"/>
          <w:sz w:val="24"/>
        </w:rPr>
        <w:t xml:space="preserve"> </w:t>
      </w:r>
      <w:r>
        <w:rPr>
          <w:sz w:val="24"/>
        </w:rPr>
        <w:t xml:space="preserve">выпускники нашего </w:t>
      </w:r>
      <w:r>
        <w:rPr>
          <w:spacing w:val="-4"/>
          <w:sz w:val="24"/>
        </w:rPr>
        <w:t>СП.</w:t>
      </w:r>
    </w:p>
    <w:p w:rsidR="00CA5FE6" w:rsidRDefault="00CA5FE6" w:rsidP="00CA5FE6">
      <w:pPr>
        <w:pStyle w:val="a6"/>
        <w:ind w:left="0" w:right="647"/>
      </w:pPr>
      <w:r>
        <w:t>Опыт работы нашего детского сада с учреждениями социума показывает, что активная позиция дошкольного учреждения</w:t>
      </w:r>
      <w:r>
        <w:rPr>
          <w:spacing w:val="40"/>
        </w:rPr>
        <w:t xml:space="preserve"> </w:t>
      </w:r>
      <w:r>
        <w:t>делает образовательный процесс более эффективным, открытым и полным. Таким образом, социальное партнёрство позволяет создавать определённый имидж учреждения, наращивать внутренний потенциал педагогов, детей, родителей, и главное -</w:t>
      </w:r>
      <w:r>
        <w:rPr>
          <w:spacing w:val="40"/>
        </w:rPr>
        <w:t xml:space="preserve"> </w:t>
      </w:r>
      <w:r>
        <w:t>решить проблему социализации ребенка в обществе.</w:t>
      </w:r>
    </w:p>
    <w:p w:rsidR="00C36DD8" w:rsidRDefault="00C36DD8" w:rsidP="00C36DD8">
      <w:pPr>
        <w:pStyle w:val="31"/>
        <w:tabs>
          <w:tab w:val="left" w:pos="426"/>
          <w:tab w:val="left" w:pos="851"/>
        </w:tabs>
        <w:spacing w:before="201"/>
        <w:ind w:left="3"/>
        <w:rPr>
          <w:u w:val="none"/>
        </w:rPr>
      </w:pPr>
      <w:r>
        <w:rPr>
          <w:u w:val="none"/>
        </w:rPr>
        <w:t>Воспитывающая</w:t>
      </w:r>
      <w:r>
        <w:rPr>
          <w:spacing w:val="-6"/>
          <w:u w:val="none"/>
        </w:rPr>
        <w:t xml:space="preserve"> </w:t>
      </w:r>
      <w:r>
        <w:rPr>
          <w:u w:val="none"/>
        </w:rPr>
        <w:t>среда</w:t>
      </w:r>
      <w:r>
        <w:rPr>
          <w:spacing w:val="-4"/>
          <w:u w:val="none"/>
        </w:rPr>
        <w:t xml:space="preserve"> </w:t>
      </w:r>
      <w:r>
        <w:rPr>
          <w:u w:val="none"/>
        </w:rPr>
        <w:t>образовательной</w:t>
      </w:r>
      <w:r>
        <w:rPr>
          <w:spacing w:val="-8"/>
          <w:u w:val="none"/>
        </w:rPr>
        <w:t xml:space="preserve"> </w:t>
      </w:r>
      <w:r>
        <w:rPr>
          <w:spacing w:val="-2"/>
          <w:u w:val="none"/>
        </w:rPr>
        <w:t>организации</w:t>
      </w:r>
    </w:p>
    <w:p w:rsidR="00C36DD8" w:rsidRPr="00C36DD8" w:rsidRDefault="00C36DD8" w:rsidP="00C36DD8">
      <w:pPr>
        <w:rPr>
          <w:sz w:val="24"/>
        </w:rPr>
      </w:pPr>
      <w:r w:rsidRPr="00C36DD8">
        <w:rPr>
          <w:sz w:val="24"/>
        </w:rPr>
        <w:t>Воспитывающая среда раскрывает ценности и смыслы, заложенные в укладе.</w:t>
      </w:r>
    </w:p>
    <w:p w:rsidR="00C36DD8" w:rsidRPr="00C36DD8" w:rsidRDefault="00C36DD8" w:rsidP="00C36DD8">
      <w:pPr>
        <w:rPr>
          <w:sz w:val="24"/>
        </w:rPr>
      </w:pPr>
      <w:r w:rsidRPr="00C36DD8">
        <w:rPr>
          <w:sz w:val="24"/>
        </w:rPr>
        <w:t>Воспитывающая среда включает совокупность различных условий,</w:t>
      </w:r>
    </w:p>
    <w:p w:rsidR="00C36DD8" w:rsidRDefault="00C36DD8" w:rsidP="00C36DD8">
      <w:r w:rsidRPr="00C36DD8">
        <w:rPr>
          <w:sz w:val="24"/>
        </w:rPr>
        <w:t xml:space="preserve">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w:t>
      </w:r>
      <w:r>
        <w:t>среды являются её содержательная насыщенность и структурированность.</w:t>
      </w:r>
    </w:p>
    <w:p w:rsidR="00C36DD8" w:rsidRDefault="00C36DD8" w:rsidP="00C36DD8">
      <w:pPr>
        <w:pStyle w:val="a6"/>
        <w:spacing w:before="6"/>
        <w:ind w:left="0"/>
      </w:pPr>
      <w:r>
        <w:t>Воспитывающая</w:t>
      </w:r>
      <w:r>
        <w:rPr>
          <w:spacing w:val="-2"/>
        </w:rPr>
        <w:t xml:space="preserve"> </w:t>
      </w:r>
      <w:r>
        <w:t>среда</w:t>
      </w:r>
      <w:r>
        <w:rPr>
          <w:spacing w:val="-2"/>
        </w:rPr>
        <w:t xml:space="preserve"> </w:t>
      </w:r>
      <w:r>
        <w:t>включает</w:t>
      </w:r>
      <w:r>
        <w:rPr>
          <w:spacing w:val="-2"/>
        </w:rPr>
        <w:t xml:space="preserve"> </w:t>
      </w:r>
      <w:r>
        <w:t>в</w:t>
      </w:r>
      <w:r>
        <w:rPr>
          <w:spacing w:val="-4"/>
        </w:rPr>
        <w:t xml:space="preserve"> </w:t>
      </w:r>
      <w:r>
        <w:t>себя</w:t>
      </w:r>
      <w:r>
        <w:rPr>
          <w:spacing w:val="-2"/>
        </w:rPr>
        <w:t xml:space="preserve"> </w:t>
      </w:r>
      <w:r>
        <w:t xml:space="preserve">три </w:t>
      </w:r>
      <w:r>
        <w:rPr>
          <w:spacing w:val="-2"/>
        </w:rPr>
        <w:t>условия:</w:t>
      </w:r>
    </w:p>
    <w:p w:rsidR="00C36DD8" w:rsidRPr="0066259B" w:rsidRDefault="00C36DD8" w:rsidP="00E14930">
      <w:pPr>
        <w:pStyle w:val="a4"/>
        <w:numPr>
          <w:ilvl w:val="0"/>
          <w:numId w:val="243"/>
        </w:numPr>
        <w:contextualSpacing w:val="0"/>
        <w:jc w:val="both"/>
        <w:rPr>
          <w:sz w:val="24"/>
        </w:rPr>
      </w:pPr>
      <w:r w:rsidRPr="0066259B">
        <w:rPr>
          <w:sz w:val="24"/>
        </w:rPr>
        <w:t>условия для формирования эмоционально-ценностного отношения ребёнка к окружающему миру, другим людям, себе;</w:t>
      </w:r>
    </w:p>
    <w:p w:rsidR="00C36DD8" w:rsidRPr="0066259B" w:rsidRDefault="00C36DD8" w:rsidP="00E14930">
      <w:pPr>
        <w:pStyle w:val="a4"/>
        <w:numPr>
          <w:ilvl w:val="0"/>
          <w:numId w:val="243"/>
        </w:numPr>
        <w:contextualSpacing w:val="0"/>
        <w:jc w:val="both"/>
        <w:rPr>
          <w:sz w:val="24"/>
        </w:rPr>
      </w:pPr>
      <w:r w:rsidRPr="0066259B">
        <w:rPr>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C36DD8" w:rsidRPr="0066259B" w:rsidRDefault="00C36DD8" w:rsidP="00E14930">
      <w:pPr>
        <w:pStyle w:val="a4"/>
        <w:numPr>
          <w:ilvl w:val="0"/>
          <w:numId w:val="243"/>
        </w:numPr>
        <w:contextualSpacing w:val="0"/>
        <w:jc w:val="both"/>
        <w:rPr>
          <w:sz w:val="24"/>
        </w:rPr>
      </w:pPr>
      <w:r w:rsidRPr="0066259B">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110F9" w:rsidRPr="00B5765E" w:rsidRDefault="00C36DD8" w:rsidP="007110F9">
      <w:pPr>
        <w:pStyle w:val="Default"/>
        <w:tabs>
          <w:tab w:val="left" w:pos="709"/>
        </w:tabs>
        <w:ind w:firstLine="709"/>
        <w:jc w:val="both"/>
      </w:pPr>
      <w:r>
        <w:t>Воспитывающая среда – это особая форма организации образовательного процесса, реализующего</w:t>
      </w:r>
      <w:r>
        <w:rPr>
          <w:spacing w:val="40"/>
        </w:rPr>
        <w:t xml:space="preserve"> </w:t>
      </w:r>
      <w:r>
        <w:t>цель</w:t>
      </w:r>
      <w:r>
        <w:rPr>
          <w:spacing w:val="40"/>
        </w:rPr>
        <w:t xml:space="preserve"> </w:t>
      </w:r>
      <w:r>
        <w:t>и</w:t>
      </w:r>
      <w:r>
        <w:rPr>
          <w:spacing w:val="40"/>
        </w:rPr>
        <w:t xml:space="preserve"> </w:t>
      </w:r>
      <w:r>
        <w:t>задачи</w:t>
      </w:r>
      <w:r>
        <w:rPr>
          <w:spacing w:val="40"/>
        </w:rPr>
        <w:t xml:space="preserve"> </w:t>
      </w:r>
      <w:r>
        <w:t>воспитания.</w:t>
      </w:r>
      <w:r>
        <w:rPr>
          <w:spacing w:val="40"/>
        </w:rPr>
        <w:t xml:space="preserve"> </w:t>
      </w:r>
      <w:r>
        <w:t>Воспитательный</w:t>
      </w:r>
      <w:r>
        <w:rPr>
          <w:spacing w:val="40"/>
        </w:rPr>
        <w:t xml:space="preserve"> </w:t>
      </w:r>
      <w:r>
        <w:t>процесс</w:t>
      </w:r>
      <w:r>
        <w:rPr>
          <w:spacing w:val="40"/>
        </w:rPr>
        <w:t xml:space="preserve"> </w:t>
      </w:r>
      <w:r>
        <w:t>в</w:t>
      </w:r>
      <w:r>
        <w:rPr>
          <w:spacing w:val="40"/>
        </w:rPr>
        <w:t xml:space="preserve"> </w:t>
      </w:r>
      <w:r>
        <w:t>СП</w:t>
      </w:r>
      <w:r>
        <w:rPr>
          <w:spacing w:val="40"/>
        </w:rPr>
        <w:t xml:space="preserve"> </w:t>
      </w:r>
      <w:r>
        <w:t>«Детский</w:t>
      </w:r>
      <w:r>
        <w:rPr>
          <w:spacing w:val="40"/>
        </w:rPr>
        <w:t xml:space="preserve"> </w:t>
      </w:r>
      <w:r>
        <w:t>сад «Золотой петушок» организуется в развивающей среде, которая образуется</w:t>
      </w:r>
      <w:r>
        <w:rPr>
          <w:spacing w:val="40"/>
        </w:rPr>
        <w:t xml:space="preserve"> </w:t>
      </w:r>
      <w:r>
        <w:t>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Педагог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r w:rsidR="007110F9">
        <w:t xml:space="preserve"> </w:t>
      </w:r>
      <w:r w:rsidR="007110F9" w:rsidRPr="00B5765E">
        <w:t>Приоритетными в воспитательном процессе являются следующие направления р</w:t>
      </w:r>
      <w:r w:rsidR="007110F9">
        <w:t>азвития дошкольников (познавательное</w:t>
      </w:r>
      <w:r w:rsidR="007110F9" w:rsidRPr="00B5765E">
        <w:t xml:space="preserve"> развитие, художественно – эстетическое развитие).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7110F9" w:rsidRPr="00B5765E" w:rsidRDefault="007110F9" w:rsidP="007110F9">
      <w:pPr>
        <w:pStyle w:val="Default"/>
        <w:tabs>
          <w:tab w:val="left" w:pos="709"/>
        </w:tabs>
        <w:ind w:firstLine="709"/>
        <w:jc w:val="both"/>
      </w:pPr>
      <w:r w:rsidRPr="00B5765E">
        <w:t xml:space="preserve">Для </w:t>
      </w:r>
      <w:r>
        <w:t>ДОО</w:t>
      </w:r>
      <w:r w:rsidRPr="00B5765E">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w:t>
      </w:r>
      <w:r w:rsidRPr="00B5765E">
        <w:lastRenderedPageBreak/>
        <w:t xml:space="preserve">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
    <w:p w:rsidR="00C36DD8" w:rsidRDefault="00C36DD8" w:rsidP="00C36DD8">
      <w:pPr>
        <w:rPr>
          <w:sz w:val="24"/>
        </w:rPr>
      </w:pPr>
    </w:p>
    <w:p w:rsidR="00C36DD8" w:rsidRPr="00C36DD8" w:rsidRDefault="00C36DD8" w:rsidP="00C36DD8">
      <w:pPr>
        <w:rPr>
          <w:b/>
          <w:sz w:val="24"/>
        </w:rPr>
      </w:pPr>
      <w:r w:rsidRPr="00C36DD8">
        <w:rPr>
          <w:b/>
          <w:sz w:val="24"/>
        </w:rPr>
        <w:t>Общности образовательной организации</w:t>
      </w:r>
    </w:p>
    <w:p w:rsidR="00C36DD8" w:rsidRDefault="00C36DD8" w:rsidP="00C36DD8">
      <w:r w:rsidRPr="00C36DD8">
        <w:rPr>
          <w:sz w:val="24"/>
        </w:rPr>
        <w:t xml:space="preserve">Общность характеризуется системой связей и отношений между людьми, основанной на разделяемых всеми её участниками ценностных основаниях, </w:t>
      </w:r>
      <w:r w:rsidRPr="00C36DD8">
        <w:t>определяющих</w:t>
      </w:r>
      <w:r>
        <w:t xml:space="preserve"> цели совместной деятельности.</w:t>
      </w:r>
    </w:p>
    <w:p w:rsidR="00C36DD8" w:rsidRDefault="00C36DD8" w:rsidP="00C36DD8">
      <w:pPr>
        <w:pStyle w:val="a6"/>
        <w:ind w:left="0"/>
      </w:pPr>
      <w:r>
        <w:t>В</w:t>
      </w:r>
      <w:r>
        <w:rPr>
          <w:spacing w:val="-6"/>
        </w:rPr>
        <w:t xml:space="preserve"> </w:t>
      </w:r>
      <w:r>
        <w:t>ДОО,</w:t>
      </w:r>
      <w:r>
        <w:rPr>
          <w:spacing w:val="-1"/>
        </w:rPr>
        <w:t xml:space="preserve"> </w:t>
      </w:r>
      <w:r>
        <w:t>прежде</w:t>
      </w:r>
      <w:r>
        <w:rPr>
          <w:spacing w:val="-7"/>
        </w:rPr>
        <w:t xml:space="preserve"> </w:t>
      </w:r>
      <w:r>
        <w:t>всего,</w:t>
      </w:r>
      <w:r>
        <w:rPr>
          <w:spacing w:val="-4"/>
        </w:rPr>
        <w:t xml:space="preserve"> </w:t>
      </w:r>
      <w:r>
        <w:t>следует</w:t>
      </w:r>
      <w:r>
        <w:rPr>
          <w:spacing w:val="-2"/>
        </w:rPr>
        <w:t xml:space="preserve"> </w:t>
      </w:r>
      <w:r>
        <w:t>выделить следующие</w:t>
      </w:r>
      <w:r>
        <w:rPr>
          <w:spacing w:val="-7"/>
        </w:rPr>
        <w:t xml:space="preserve"> </w:t>
      </w:r>
      <w:r>
        <w:rPr>
          <w:spacing w:val="-2"/>
        </w:rPr>
        <w:t>общности:</w:t>
      </w:r>
    </w:p>
    <w:p w:rsidR="00C36DD8" w:rsidRPr="0066259B" w:rsidRDefault="00C36DD8" w:rsidP="00E14930">
      <w:pPr>
        <w:pStyle w:val="a4"/>
        <w:numPr>
          <w:ilvl w:val="0"/>
          <w:numId w:val="244"/>
        </w:numPr>
        <w:contextualSpacing w:val="0"/>
        <w:jc w:val="both"/>
        <w:rPr>
          <w:sz w:val="24"/>
        </w:rPr>
      </w:pPr>
      <w:r w:rsidRPr="0066259B">
        <w:rPr>
          <w:sz w:val="24"/>
        </w:rPr>
        <w:t>педагог - дети,</w:t>
      </w:r>
    </w:p>
    <w:p w:rsidR="00C36DD8" w:rsidRPr="0066259B" w:rsidRDefault="00C36DD8" w:rsidP="00E14930">
      <w:pPr>
        <w:pStyle w:val="a4"/>
        <w:numPr>
          <w:ilvl w:val="0"/>
          <w:numId w:val="244"/>
        </w:numPr>
        <w:contextualSpacing w:val="0"/>
        <w:jc w:val="both"/>
        <w:rPr>
          <w:sz w:val="24"/>
        </w:rPr>
      </w:pPr>
      <w:r w:rsidRPr="0066259B">
        <w:rPr>
          <w:sz w:val="24"/>
        </w:rPr>
        <w:t>родители (законные представители) - ребёнок (дети),</w:t>
      </w:r>
    </w:p>
    <w:p w:rsidR="00C36DD8" w:rsidRPr="0066259B" w:rsidRDefault="00C36DD8" w:rsidP="00E14930">
      <w:pPr>
        <w:pStyle w:val="a4"/>
        <w:numPr>
          <w:ilvl w:val="0"/>
          <w:numId w:val="244"/>
        </w:numPr>
        <w:contextualSpacing w:val="0"/>
        <w:jc w:val="both"/>
        <w:rPr>
          <w:sz w:val="24"/>
        </w:rPr>
      </w:pPr>
      <w:r w:rsidRPr="0066259B">
        <w:rPr>
          <w:sz w:val="24"/>
        </w:rPr>
        <w:t>педагог - родители (законные представители).</w:t>
      </w:r>
    </w:p>
    <w:p w:rsidR="00C36DD8" w:rsidRDefault="00C36DD8" w:rsidP="00C36DD8">
      <w:pPr>
        <w:pStyle w:val="a6"/>
        <w:spacing w:before="142"/>
        <w:ind w:left="0" w:right="654"/>
      </w:pPr>
      <w:r>
        <w:t>В целях эффективности воспитательной деятельности в СП</w:t>
      </w:r>
      <w:r>
        <w:rPr>
          <w:spacing w:val="40"/>
        </w:rPr>
        <w:t xml:space="preserve"> </w:t>
      </w:r>
      <w:r>
        <w:t>организована работа следующих общностей (сообществ):</w:t>
      </w:r>
    </w:p>
    <w:p w:rsidR="00C36DD8" w:rsidRDefault="00C36DD8" w:rsidP="00C36DD8">
      <w:pPr>
        <w:pStyle w:val="a6"/>
        <w:ind w:left="0" w:right="644"/>
      </w:pPr>
      <w:r>
        <w:rPr>
          <w:b/>
        </w:rPr>
        <w:t xml:space="preserve">Профессиональная общность </w:t>
      </w:r>
      <w:r>
        <w:t>– это устойчивая система связей и отношений между людьми, единство целей и задач воспитания, реализуемое всеми сотрудниками СП.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 коллективное планирование, разработка и проведение общих мероприятий. В СП «детский сад «Золотой петушок» существует практика создания творческих групп педагогов,</w:t>
      </w:r>
      <w:r>
        <w:rPr>
          <w:spacing w:val="35"/>
        </w:rPr>
        <w:t xml:space="preserve"> </w:t>
      </w:r>
      <w:r>
        <w:t>которые</w:t>
      </w:r>
      <w:r>
        <w:rPr>
          <w:spacing w:val="28"/>
        </w:rPr>
        <w:t xml:space="preserve"> </w:t>
      </w:r>
      <w:r>
        <w:t>оказывают</w:t>
      </w:r>
      <w:r>
        <w:rPr>
          <w:spacing w:val="39"/>
        </w:rPr>
        <w:t xml:space="preserve"> </w:t>
      </w:r>
      <w:r>
        <w:t>консультативную,</w:t>
      </w:r>
      <w:r>
        <w:rPr>
          <w:spacing w:val="40"/>
        </w:rPr>
        <w:t xml:space="preserve"> </w:t>
      </w:r>
      <w:r>
        <w:t>психологическую,</w:t>
      </w:r>
      <w:r>
        <w:rPr>
          <w:spacing w:val="40"/>
        </w:rPr>
        <w:t xml:space="preserve"> </w:t>
      </w:r>
      <w:r>
        <w:t>информационную</w:t>
      </w:r>
      <w:r>
        <w:rPr>
          <w:spacing w:val="36"/>
        </w:rPr>
        <w:t xml:space="preserve"> </w:t>
      </w:r>
      <w:r>
        <w:t>и технологическую поддержку своим коллегам в вопросах организации воспитательных мероприятий (мастер-классы, семинары, круглые столы, педагогические советы).</w:t>
      </w:r>
    </w:p>
    <w:p w:rsidR="00C36DD8" w:rsidRDefault="00C36DD8" w:rsidP="00C36DD8">
      <w:pPr>
        <w:pStyle w:val="a6"/>
        <w:spacing w:before="3"/>
        <w:ind w:left="0" w:right="642"/>
      </w:pPr>
      <w:r>
        <w:rPr>
          <w:b/>
        </w:rPr>
        <w:t xml:space="preserve">Профессионально-родительская общность. </w:t>
      </w:r>
      <w:r>
        <w:t>В состав данной общности входят сотрудники ДОО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w:t>
      </w:r>
      <w:r>
        <w:rPr>
          <w:spacing w:val="80"/>
        </w:rPr>
        <w:t xml:space="preserve"> </w:t>
      </w:r>
      <w:r>
        <w:t>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Педагогический коллектив</w:t>
      </w:r>
      <w:r>
        <w:rPr>
          <w:spacing w:val="40"/>
        </w:rPr>
        <w:t xml:space="preserve"> </w:t>
      </w:r>
      <w:r>
        <w:t>ведет регулярную работу с семьями воспитанников:</w:t>
      </w:r>
      <w:r>
        <w:rPr>
          <w:spacing w:val="40"/>
        </w:rPr>
        <w:t xml:space="preserve"> </w:t>
      </w:r>
      <w:r>
        <w:t>организован консультационный пункт, в котором родители могут получать рекомендации от профессионального психолога,</w:t>
      </w:r>
      <w:r>
        <w:rPr>
          <w:spacing w:val="40"/>
        </w:rPr>
        <w:t xml:space="preserve"> </w:t>
      </w:r>
      <w:r>
        <w:t>логопеда, в каждой группе ДОУ создан «Почтовый ящик»</w:t>
      </w:r>
      <w:r>
        <w:rPr>
          <w:spacing w:val="80"/>
        </w:rPr>
        <w:t xml:space="preserve"> </w:t>
      </w:r>
      <w:r>
        <w:t>для обмена опытом, знаниями, идеями, пожеланиями для обсуждения и решения конкретных воспитательных задач, работает спортивный</w:t>
      </w:r>
      <w:r>
        <w:rPr>
          <w:spacing w:val="-2"/>
        </w:rPr>
        <w:t xml:space="preserve"> </w:t>
      </w:r>
      <w:r>
        <w:t>семейный</w:t>
      </w:r>
      <w:r>
        <w:rPr>
          <w:spacing w:val="-2"/>
        </w:rPr>
        <w:t xml:space="preserve"> </w:t>
      </w:r>
      <w:r>
        <w:t>клуб</w:t>
      </w:r>
      <w:r>
        <w:rPr>
          <w:spacing w:val="-1"/>
        </w:rPr>
        <w:t xml:space="preserve"> </w:t>
      </w:r>
      <w:r>
        <w:t>«Здоровей-ка».</w:t>
      </w:r>
      <w:r>
        <w:rPr>
          <w:spacing w:val="-1"/>
        </w:rPr>
        <w:t xml:space="preserve"> </w:t>
      </w:r>
      <w:r>
        <w:t>Участие</w:t>
      </w:r>
      <w:r>
        <w:rPr>
          <w:spacing w:val="-4"/>
        </w:rPr>
        <w:t xml:space="preserve"> </w:t>
      </w:r>
      <w:r>
        <w:t>родителей</w:t>
      </w:r>
      <w:r>
        <w:rPr>
          <w:spacing w:val="-7"/>
        </w:rPr>
        <w:t xml:space="preserve"> </w:t>
      </w:r>
      <w:r>
        <w:t>(законных</w:t>
      </w:r>
      <w:r>
        <w:rPr>
          <w:spacing w:val="-7"/>
        </w:rPr>
        <w:t xml:space="preserve"> </w:t>
      </w:r>
      <w:r>
        <w:t>представителей) и других членов семьи дошкольника в реализации проектов и мероприятий воспитательной</w:t>
      </w:r>
      <w:r>
        <w:rPr>
          <w:spacing w:val="-7"/>
        </w:rPr>
        <w:t xml:space="preserve"> </w:t>
      </w:r>
      <w:r>
        <w:t>направленности.</w:t>
      </w:r>
      <w:r>
        <w:rPr>
          <w:spacing w:val="-1"/>
        </w:rPr>
        <w:t xml:space="preserve"> </w:t>
      </w:r>
      <w:r>
        <w:t>Индивидуальное</w:t>
      </w:r>
      <w:r>
        <w:rPr>
          <w:spacing w:val="-4"/>
        </w:rPr>
        <w:t xml:space="preserve"> </w:t>
      </w:r>
      <w:r>
        <w:t>консультирование</w:t>
      </w:r>
      <w:r>
        <w:rPr>
          <w:spacing w:val="-4"/>
        </w:rPr>
        <w:t xml:space="preserve"> </w:t>
      </w:r>
      <w:r>
        <w:t>родителей</w:t>
      </w:r>
      <w:r>
        <w:rPr>
          <w:spacing w:val="-7"/>
        </w:rPr>
        <w:t xml:space="preserve"> </w:t>
      </w:r>
      <w:r>
        <w:t>(законных представителей) c целью координации воспитательных усилий педагогического коллектива и семьи.</w:t>
      </w:r>
      <w:r>
        <w:rPr>
          <w:spacing w:val="40"/>
        </w:rPr>
        <w:t xml:space="preserve"> </w:t>
      </w:r>
      <w:r>
        <w:t>Для СП «Детский сад «Золотой петушок»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буклеты, родительские уголки, тематические стенды, фотовыставки и др.), привлекаются родители к проведению праздников, развлечений.</w:t>
      </w:r>
    </w:p>
    <w:p w:rsidR="00C36DD8" w:rsidRDefault="00C36DD8" w:rsidP="00C36DD8">
      <w:pPr>
        <w:pStyle w:val="a6"/>
        <w:ind w:left="0" w:right="641"/>
      </w:pPr>
      <w:r>
        <w:rPr>
          <w:b/>
        </w:rPr>
        <w:t xml:space="preserve">Детско-взрослая общность. </w:t>
      </w:r>
      <w:r>
        <w:t>Для общности характерно содействие друг</w:t>
      </w:r>
      <w:r>
        <w:rPr>
          <w:spacing w:val="40"/>
        </w:rPr>
        <w:t xml:space="preserve"> </w:t>
      </w:r>
      <w:r>
        <w:t>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w:t>
      </w:r>
      <w:r>
        <w:rPr>
          <w:spacing w:val="-2"/>
        </w:rPr>
        <w:t xml:space="preserve"> </w:t>
      </w:r>
      <w:r>
        <w:t>участников</w:t>
      </w:r>
      <w:r>
        <w:rPr>
          <w:spacing w:val="-5"/>
        </w:rPr>
        <w:t xml:space="preserve"> </w:t>
      </w:r>
      <w:r>
        <w:t>общности. Детско-взрослая</w:t>
      </w:r>
      <w:r>
        <w:rPr>
          <w:spacing w:val="-7"/>
        </w:rPr>
        <w:t xml:space="preserve"> </w:t>
      </w:r>
      <w:r>
        <w:t>общность</w:t>
      </w:r>
      <w:r>
        <w:rPr>
          <w:spacing w:val="-1"/>
        </w:rPr>
        <w:t xml:space="preserve"> </w:t>
      </w:r>
      <w:r>
        <w:t>является</w:t>
      </w:r>
      <w:r>
        <w:rPr>
          <w:spacing w:val="-3"/>
        </w:rPr>
        <w:t xml:space="preserve"> </w:t>
      </w:r>
      <w:r>
        <w:t>источником</w:t>
      </w:r>
      <w:r>
        <w:rPr>
          <w:spacing w:val="-1"/>
        </w:rPr>
        <w:t xml:space="preserve"> </w:t>
      </w:r>
      <w:r>
        <w:t>и</w:t>
      </w:r>
      <w:r>
        <w:rPr>
          <w:spacing w:val="-6"/>
        </w:rPr>
        <w:t xml:space="preserve"> </w:t>
      </w:r>
      <w:r>
        <w:t>механизмом воспитания ребенка. Находясь в общности, ребенок сначала приобщается к тем правилам</w:t>
      </w:r>
      <w:r>
        <w:rPr>
          <w:spacing w:val="40"/>
        </w:rPr>
        <w:t xml:space="preserve"> </w:t>
      </w:r>
      <w:r>
        <w:t>и нормам, которые</w:t>
      </w:r>
      <w:r>
        <w:rPr>
          <w:spacing w:val="-1"/>
        </w:rPr>
        <w:t xml:space="preserve"> </w:t>
      </w:r>
      <w:r>
        <w:t>вносят взрослые</w:t>
      </w:r>
      <w:r>
        <w:rPr>
          <w:spacing w:val="-1"/>
        </w:rPr>
        <w:t xml:space="preserve"> </w:t>
      </w:r>
      <w:r>
        <w:t>в общность, а</w:t>
      </w:r>
      <w:r>
        <w:rPr>
          <w:spacing w:val="-1"/>
        </w:rPr>
        <w:t xml:space="preserve"> </w:t>
      </w:r>
      <w:r>
        <w:t xml:space="preserve">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w:t>
      </w:r>
      <w:r>
        <w:lastRenderedPageBreak/>
        <w:t>спецификой в зависимости от решаемых воспитательных задач. Детско-взрослая</w:t>
      </w:r>
      <w:r>
        <w:rPr>
          <w:spacing w:val="80"/>
        </w:rPr>
        <w:t xml:space="preserve"> </w:t>
      </w:r>
      <w:r>
        <w:t>общность</w:t>
      </w:r>
      <w:r>
        <w:rPr>
          <w:spacing w:val="79"/>
        </w:rPr>
        <w:t xml:space="preserve"> </w:t>
      </w:r>
      <w:r>
        <w:t>в</w:t>
      </w:r>
      <w:r>
        <w:rPr>
          <w:spacing w:val="80"/>
        </w:rPr>
        <w:t xml:space="preserve"> </w:t>
      </w:r>
      <w:r>
        <w:t>СП</w:t>
      </w:r>
      <w:r>
        <w:rPr>
          <w:spacing w:val="80"/>
        </w:rPr>
        <w:t xml:space="preserve"> </w:t>
      </w:r>
      <w:r>
        <w:t>«детский</w:t>
      </w:r>
      <w:r>
        <w:rPr>
          <w:spacing w:val="80"/>
        </w:rPr>
        <w:t xml:space="preserve"> </w:t>
      </w:r>
      <w:r>
        <w:t>сад</w:t>
      </w:r>
      <w:r>
        <w:rPr>
          <w:spacing w:val="80"/>
        </w:rPr>
        <w:t xml:space="preserve"> </w:t>
      </w:r>
      <w:r>
        <w:t>«Золотой</w:t>
      </w:r>
      <w:r>
        <w:rPr>
          <w:spacing w:val="80"/>
        </w:rPr>
        <w:t xml:space="preserve"> </w:t>
      </w:r>
      <w:proofErr w:type="gramStart"/>
      <w:r>
        <w:t>петушок»</w:t>
      </w:r>
      <w:r>
        <w:rPr>
          <w:spacing w:val="80"/>
        </w:rPr>
        <w:t xml:space="preserve">  </w:t>
      </w:r>
      <w:r>
        <w:t>ориентирована</w:t>
      </w:r>
      <w:proofErr w:type="gramEnd"/>
      <w:r>
        <w:rPr>
          <w:spacing w:val="80"/>
        </w:rPr>
        <w:t xml:space="preserve"> </w:t>
      </w:r>
      <w:r>
        <w:t>на</w:t>
      </w:r>
      <w:r>
        <w:rPr>
          <w:spacing w:val="77"/>
        </w:rPr>
        <w:t xml:space="preserve"> </w:t>
      </w:r>
      <w:r>
        <w:t>организацию разнообразных</w:t>
      </w:r>
      <w:r>
        <w:rPr>
          <w:spacing w:val="-2"/>
        </w:rPr>
        <w:t xml:space="preserve"> </w:t>
      </w:r>
      <w:r>
        <w:t>форм детских</w:t>
      </w:r>
      <w:r>
        <w:rPr>
          <w:spacing w:val="-2"/>
        </w:rPr>
        <w:t xml:space="preserve"> </w:t>
      </w:r>
      <w:r>
        <w:t>сообществ. Это творческие</w:t>
      </w:r>
      <w:r>
        <w:rPr>
          <w:spacing w:val="-3"/>
        </w:rPr>
        <w:t xml:space="preserve"> </w:t>
      </w:r>
      <w:r>
        <w:t>объединения</w:t>
      </w:r>
      <w:r>
        <w:rPr>
          <w:spacing w:val="-2"/>
        </w:rPr>
        <w:t xml:space="preserve"> </w:t>
      </w:r>
      <w:r>
        <w:t>по интересам детей по художественно-эстетическому развитию «Радуга красок», «Пластилинография»; по социально-коммуникативному «Тили-Бом»; по речевому развитию «Говорящие пальчики»; по патриотическому воспитанию «Юный краевед»; по техническому моделированию «Чудеса конструирования». Данные сообщества обеспечивают полноценный опыт социализации детей, патриотическое воспитание, художественно- эстетический вкус, формирование словарного запаса.</w:t>
      </w:r>
    </w:p>
    <w:p w:rsidR="00C36DD8" w:rsidRDefault="00C36DD8" w:rsidP="00C36DD8">
      <w:pPr>
        <w:pStyle w:val="a6"/>
        <w:spacing w:before="3"/>
        <w:ind w:left="0" w:right="648"/>
      </w:pPr>
      <w:r>
        <w:rPr>
          <w:b/>
        </w:rPr>
        <w:t xml:space="preserve">Детская общность. </w:t>
      </w:r>
      <w:r>
        <w:t>Общество сверстников - необходимое условие полноценного</w:t>
      </w:r>
      <w:r>
        <w:rPr>
          <w:spacing w:val="40"/>
        </w:rPr>
        <w:t xml:space="preserve"> </w:t>
      </w:r>
      <w:r>
        <w:t>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w:t>
      </w:r>
      <w:r>
        <w:rPr>
          <w:spacing w:val="-3"/>
        </w:rPr>
        <w:t xml:space="preserve"> </w:t>
      </w:r>
      <w:r>
        <w:t>ним такие же, как он сам, что свои желания необходимо соотносить с желаниями других.</w:t>
      </w:r>
    </w:p>
    <w:p w:rsidR="00C36DD8" w:rsidRDefault="00C36DD8" w:rsidP="00C36DD8">
      <w:pPr>
        <w:pStyle w:val="a6"/>
        <w:ind w:left="0" w:right="648"/>
      </w:pPr>
      <w:r>
        <w:t>Воспитатель</w:t>
      </w:r>
      <w:r>
        <w:rPr>
          <w:spacing w:val="-1"/>
        </w:rPr>
        <w:t xml:space="preserve"> </w:t>
      </w:r>
      <w:r>
        <w:t>воспитывает</w:t>
      </w:r>
      <w:r>
        <w:rPr>
          <w:spacing w:val="-1"/>
        </w:rPr>
        <w:t xml:space="preserve"> </w:t>
      </w:r>
      <w:r>
        <w:t>у</w:t>
      </w:r>
      <w:r>
        <w:rPr>
          <w:spacing w:val="-6"/>
        </w:rPr>
        <w:t xml:space="preserve"> </w:t>
      </w:r>
      <w:r>
        <w:t>детей навыки и привычки поведения, качества, определяющие характер взаимоотношений ребенка с другими людьми и его успешность в том или ином сообществе. Придаёт детским взаимоотношениям дух доброжелательности, развивает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C36DD8" w:rsidRDefault="00C36DD8" w:rsidP="00C36DD8">
      <w:pPr>
        <w:pStyle w:val="a6"/>
        <w:spacing w:before="2"/>
        <w:ind w:left="0" w:right="639"/>
      </w:pPr>
      <w:r>
        <w:t>Одним из видов детских общностей являются разновозрастные детские общности. В детском саду созданы условия для взаимодействия ребенка как со старшими, так и с младшими</w:t>
      </w:r>
      <w:r>
        <w:rPr>
          <w:spacing w:val="-1"/>
        </w:rPr>
        <w:t xml:space="preserve"> </w:t>
      </w:r>
      <w:r>
        <w:t>детьми. Включенность</w:t>
      </w:r>
      <w:r>
        <w:rPr>
          <w:spacing w:val="-1"/>
        </w:rPr>
        <w:t xml:space="preserve"> </w:t>
      </w:r>
      <w:r>
        <w:t>ребенка в</w:t>
      </w:r>
      <w:r>
        <w:rPr>
          <w:spacing w:val="-5"/>
        </w:rPr>
        <w:t xml:space="preserve"> </w:t>
      </w:r>
      <w:r>
        <w:t>отношения</w:t>
      </w:r>
      <w:r>
        <w:rPr>
          <w:spacing w:val="-2"/>
        </w:rPr>
        <w:t xml:space="preserve"> </w:t>
      </w:r>
      <w:r>
        <w:t>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36DD8" w:rsidRDefault="00C36DD8" w:rsidP="00CA5FE6">
      <w:pPr>
        <w:pStyle w:val="a6"/>
        <w:ind w:left="0" w:right="647"/>
      </w:pPr>
    </w:p>
    <w:p w:rsidR="00C36DD8" w:rsidRDefault="00C36DD8" w:rsidP="00C36DD8">
      <w:pPr>
        <w:pStyle w:val="31"/>
        <w:spacing w:before="5"/>
        <w:ind w:left="0"/>
        <w:rPr>
          <w:u w:val="none"/>
        </w:rPr>
      </w:pPr>
      <w:r>
        <w:rPr>
          <w:u w:val="none"/>
        </w:rPr>
        <w:t>Работа с родителями</w:t>
      </w:r>
    </w:p>
    <w:p w:rsidR="00C36DD8" w:rsidRDefault="00C36DD8" w:rsidP="00C36DD8">
      <w:pPr>
        <w:pStyle w:val="a6"/>
        <w:spacing w:before="2"/>
        <w:ind w:left="0"/>
        <w:jc w:val="left"/>
        <w:rPr>
          <w:b/>
          <w:sz w:val="12"/>
        </w:rPr>
      </w:pPr>
    </w:p>
    <w:tbl>
      <w:tblPr>
        <w:tblStyle w:val="TableNormal"/>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9"/>
        <w:gridCol w:w="6946"/>
      </w:tblGrid>
      <w:tr w:rsidR="00C36DD8" w:rsidTr="00C36DD8">
        <w:trPr>
          <w:trHeight w:val="518"/>
        </w:trPr>
        <w:tc>
          <w:tcPr>
            <w:tcW w:w="7219" w:type="dxa"/>
          </w:tcPr>
          <w:p w:rsidR="00C36DD8" w:rsidRDefault="00C36DD8" w:rsidP="00C36DD8">
            <w:pPr>
              <w:pStyle w:val="TableParagraph"/>
              <w:ind w:left="0"/>
              <w:rPr>
                <w:b/>
                <w:sz w:val="24"/>
              </w:rPr>
            </w:pPr>
            <w:r>
              <w:rPr>
                <w:b/>
                <w:sz w:val="24"/>
              </w:rPr>
              <w:t>Направление</w:t>
            </w:r>
            <w:r>
              <w:rPr>
                <w:b/>
                <w:spacing w:val="-2"/>
                <w:sz w:val="24"/>
              </w:rPr>
              <w:t xml:space="preserve"> работы</w:t>
            </w:r>
          </w:p>
        </w:tc>
        <w:tc>
          <w:tcPr>
            <w:tcW w:w="6946" w:type="dxa"/>
          </w:tcPr>
          <w:p w:rsidR="00C36DD8" w:rsidRDefault="00C36DD8" w:rsidP="00C36DD8">
            <w:pPr>
              <w:pStyle w:val="TableParagraph"/>
              <w:ind w:left="0"/>
              <w:rPr>
                <w:b/>
                <w:sz w:val="24"/>
              </w:rPr>
            </w:pPr>
            <w:r>
              <w:rPr>
                <w:b/>
                <w:sz w:val="24"/>
              </w:rPr>
              <w:t>Формы</w:t>
            </w:r>
            <w:r>
              <w:rPr>
                <w:b/>
                <w:spacing w:val="-1"/>
                <w:sz w:val="24"/>
              </w:rPr>
              <w:t xml:space="preserve"> </w:t>
            </w:r>
            <w:r>
              <w:rPr>
                <w:b/>
                <w:spacing w:val="-2"/>
                <w:sz w:val="24"/>
              </w:rPr>
              <w:t>работы</w:t>
            </w:r>
          </w:p>
        </w:tc>
      </w:tr>
      <w:tr w:rsidR="00C36DD8" w:rsidTr="00C36DD8">
        <w:trPr>
          <w:trHeight w:val="886"/>
        </w:trPr>
        <w:tc>
          <w:tcPr>
            <w:tcW w:w="7219" w:type="dxa"/>
          </w:tcPr>
          <w:p w:rsidR="00C36DD8" w:rsidRPr="00C36DD8" w:rsidRDefault="00C36DD8" w:rsidP="00C36DD8">
            <w:pPr>
              <w:pStyle w:val="TableParagraph"/>
              <w:ind w:left="0"/>
              <w:rPr>
                <w:sz w:val="24"/>
                <w:lang w:val="ru-RU"/>
              </w:rPr>
            </w:pPr>
            <w:r w:rsidRPr="00C36DD8">
              <w:rPr>
                <w:sz w:val="24"/>
                <w:lang w:val="ru-RU"/>
              </w:rPr>
              <w:t>Обеспечение</w:t>
            </w:r>
            <w:r w:rsidRPr="00C36DD8">
              <w:rPr>
                <w:spacing w:val="-13"/>
                <w:sz w:val="24"/>
                <w:lang w:val="ru-RU"/>
              </w:rPr>
              <w:t xml:space="preserve"> </w:t>
            </w:r>
            <w:r w:rsidRPr="00C36DD8">
              <w:rPr>
                <w:sz w:val="24"/>
                <w:lang w:val="ru-RU"/>
              </w:rPr>
              <w:t>психолого</w:t>
            </w:r>
            <w:r w:rsidRPr="00C36DD8">
              <w:rPr>
                <w:spacing w:val="-9"/>
                <w:sz w:val="24"/>
                <w:lang w:val="ru-RU"/>
              </w:rPr>
              <w:t xml:space="preserve"> </w:t>
            </w:r>
            <w:r w:rsidRPr="00C36DD8">
              <w:rPr>
                <w:sz w:val="24"/>
                <w:lang w:val="ru-RU"/>
              </w:rPr>
              <w:t>–</w:t>
            </w:r>
            <w:r w:rsidRPr="00C36DD8">
              <w:rPr>
                <w:spacing w:val="-15"/>
                <w:sz w:val="24"/>
                <w:lang w:val="ru-RU"/>
              </w:rPr>
              <w:t xml:space="preserve"> </w:t>
            </w:r>
            <w:r w:rsidRPr="00C36DD8">
              <w:rPr>
                <w:sz w:val="24"/>
                <w:lang w:val="ru-RU"/>
              </w:rPr>
              <w:t>педагогической поддержки семьи и повышения компетентности родителей в вопросах</w:t>
            </w:r>
          </w:p>
          <w:p w:rsidR="00C36DD8" w:rsidRPr="00C36DD8" w:rsidRDefault="00C36DD8" w:rsidP="00C36DD8">
            <w:pPr>
              <w:pStyle w:val="TableParagraph"/>
              <w:ind w:left="0"/>
              <w:rPr>
                <w:sz w:val="24"/>
                <w:lang w:val="ru-RU"/>
              </w:rPr>
            </w:pPr>
            <w:r w:rsidRPr="00C36DD8">
              <w:rPr>
                <w:sz w:val="24"/>
                <w:lang w:val="ru-RU"/>
              </w:rPr>
              <w:t>развития</w:t>
            </w:r>
            <w:r w:rsidRPr="00C36DD8">
              <w:rPr>
                <w:spacing w:val="-11"/>
                <w:sz w:val="24"/>
                <w:lang w:val="ru-RU"/>
              </w:rPr>
              <w:t xml:space="preserve"> </w:t>
            </w:r>
            <w:r w:rsidRPr="00C36DD8">
              <w:rPr>
                <w:sz w:val="24"/>
                <w:lang w:val="ru-RU"/>
              </w:rPr>
              <w:t>и</w:t>
            </w:r>
            <w:r w:rsidRPr="00C36DD8">
              <w:rPr>
                <w:spacing w:val="-10"/>
                <w:sz w:val="24"/>
                <w:lang w:val="ru-RU"/>
              </w:rPr>
              <w:t xml:space="preserve"> </w:t>
            </w:r>
            <w:r w:rsidRPr="00C36DD8">
              <w:rPr>
                <w:sz w:val="24"/>
                <w:lang w:val="ru-RU"/>
              </w:rPr>
              <w:t>образования,</w:t>
            </w:r>
            <w:r w:rsidRPr="00C36DD8">
              <w:rPr>
                <w:spacing w:val="-13"/>
                <w:sz w:val="24"/>
                <w:lang w:val="ru-RU"/>
              </w:rPr>
              <w:t xml:space="preserve"> </w:t>
            </w:r>
            <w:r w:rsidRPr="00C36DD8">
              <w:rPr>
                <w:sz w:val="24"/>
                <w:lang w:val="ru-RU"/>
              </w:rPr>
              <w:t>охраны</w:t>
            </w:r>
            <w:r w:rsidRPr="00C36DD8">
              <w:rPr>
                <w:spacing w:val="-6"/>
                <w:sz w:val="24"/>
                <w:lang w:val="ru-RU"/>
              </w:rPr>
              <w:t xml:space="preserve"> </w:t>
            </w:r>
            <w:r w:rsidRPr="00C36DD8">
              <w:rPr>
                <w:sz w:val="24"/>
                <w:lang w:val="ru-RU"/>
              </w:rPr>
              <w:t>и укрепления здоровья детей</w:t>
            </w:r>
          </w:p>
        </w:tc>
        <w:tc>
          <w:tcPr>
            <w:tcW w:w="6946" w:type="dxa"/>
          </w:tcPr>
          <w:p w:rsidR="00C36DD8" w:rsidRPr="00C36DD8" w:rsidRDefault="00C36DD8" w:rsidP="00C36DD8">
            <w:pPr>
              <w:pStyle w:val="TableParagraph"/>
              <w:ind w:left="0"/>
              <w:rPr>
                <w:sz w:val="24"/>
                <w:lang w:val="ru-RU"/>
              </w:rPr>
            </w:pPr>
            <w:r w:rsidRPr="00C36DD8">
              <w:rPr>
                <w:sz w:val="24"/>
                <w:lang w:val="ru-RU"/>
              </w:rPr>
              <w:t>Родительские</w:t>
            </w:r>
            <w:r w:rsidRPr="00C36DD8">
              <w:rPr>
                <w:spacing w:val="-7"/>
                <w:sz w:val="24"/>
                <w:lang w:val="ru-RU"/>
              </w:rPr>
              <w:t xml:space="preserve"> </w:t>
            </w:r>
            <w:r w:rsidRPr="00C36DD8">
              <w:rPr>
                <w:sz w:val="24"/>
                <w:lang w:val="ru-RU"/>
              </w:rPr>
              <w:t>собрания,</w:t>
            </w:r>
            <w:r w:rsidRPr="00C36DD8">
              <w:rPr>
                <w:spacing w:val="-4"/>
                <w:sz w:val="24"/>
                <w:lang w:val="ru-RU"/>
              </w:rPr>
              <w:t xml:space="preserve"> </w:t>
            </w:r>
            <w:r w:rsidRPr="00C36DD8">
              <w:rPr>
                <w:spacing w:val="-2"/>
                <w:sz w:val="24"/>
                <w:lang w:val="ru-RU"/>
              </w:rPr>
              <w:t>лекции,</w:t>
            </w:r>
          </w:p>
          <w:p w:rsidR="00C36DD8" w:rsidRPr="00C36DD8" w:rsidRDefault="00C36DD8" w:rsidP="00C36DD8">
            <w:pPr>
              <w:pStyle w:val="TableParagraph"/>
              <w:spacing w:before="41"/>
              <w:ind w:left="0"/>
              <w:rPr>
                <w:sz w:val="24"/>
                <w:lang w:val="ru-RU"/>
              </w:rPr>
            </w:pPr>
            <w:r w:rsidRPr="00C36DD8">
              <w:rPr>
                <w:sz w:val="24"/>
                <w:lang w:val="ru-RU"/>
              </w:rPr>
              <w:t>практикумы,</w:t>
            </w:r>
            <w:r w:rsidRPr="00C36DD8">
              <w:rPr>
                <w:spacing w:val="-15"/>
                <w:sz w:val="24"/>
                <w:lang w:val="ru-RU"/>
              </w:rPr>
              <w:t xml:space="preserve"> </w:t>
            </w:r>
            <w:r w:rsidRPr="00C36DD8">
              <w:rPr>
                <w:sz w:val="24"/>
                <w:lang w:val="ru-RU"/>
              </w:rPr>
              <w:t>устные</w:t>
            </w:r>
            <w:r w:rsidRPr="00C36DD8">
              <w:rPr>
                <w:spacing w:val="-15"/>
                <w:sz w:val="24"/>
                <w:lang w:val="ru-RU"/>
              </w:rPr>
              <w:t xml:space="preserve"> </w:t>
            </w:r>
            <w:r w:rsidRPr="00C36DD8">
              <w:rPr>
                <w:sz w:val="24"/>
                <w:lang w:val="ru-RU"/>
              </w:rPr>
              <w:t>журналы,</w:t>
            </w:r>
            <w:r w:rsidRPr="00C36DD8">
              <w:rPr>
                <w:spacing w:val="-15"/>
                <w:sz w:val="24"/>
                <w:lang w:val="ru-RU"/>
              </w:rPr>
              <w:t xml:space="preserve"> </w:t>
            </w:r>
            <w:r w:rsidRPr="00C36DD8">
              <w:rPr>
                <w:sz w:val="24"/>
                <w:lang w:val="ru-RU"/>
              </w:rPr>
              <w:t>экскурсии, родительские клубы, оздоровительные мероприятия, игры, мастер - класс</w:t>
            </w:r>
          </w:p>
        </w:tc>
      </w:tr>
      <w:tr w:rsidR="00C36DD8" w:rsidTr="00C36DD8">
        <w:trPr>
          <w:trHeight w:val="700"/>
        </w:trPr>
        <w:tc>
          <w:tcPr>
            <w:tcW w:w="7219" w:type="dxa"/>
          </w:tcPr>
          <w:p w:rsidR="00C36DD8" w:rsidRPr="00C36DD8" w:rsidRDefault="00C36DD8" w:rsidP="00C36DD8">
            <w:pPr>
              <w:pStyle w:val="TableParagraph"/>
              <w:ind w:left="0"/>
              <w:rPr>
                <w:sz w:val="24"/>
                <w:lang w:val="ru-RU"/>
              </w:rPr>
            </w:pPr>
            <w:r w:rsidRPr="00C36DD8">
              <w:rPr>
                <w:sz w:val="24"/>
                <w:lang w:val="ru-RU"/>
              </w:rPr>
              <w:t>Оказание</w:t>
            </w:r>
            <w:r w:rsidRPr="00C36DD8">
              <w:rPr>
                <w:spacing w:val="-2"/>
                <w:sz w:val="24"/>
                <w:lang w:val="ru-RU"/>
              </w:rPr>
              <w:t xml:space="preserve"> </w:t>
            </w:r>
            <w:r w:rsidRPr="00C36DD8">
              <w:rPr>
                <w:sz w:val="24"/>
                <w:lang w:val="ru-RU"/>
              </w:rPr>
              <w:t>помощи родителям</w:t>
            </w:r>
            <w:r w:rsidRPr="00C36DD8">
              <w:rPr>
                <w:spacing w:val="-4"/>
                <w:sz w:val="24"/>
                <w:lang w:val="ru-RU"/>
              </w:rPr>
              <w:t xml:space="preserve"> </w:t>
            </w:r>
            <w:r w:rsidRPr="00C36DD8">
              <w:rPr>
                <w:sz w:val="24"/>
                <w:lang w:val="ru-RU"/>
              </w:rPr>
              <w:t>в</w:t>
            </w:r>
            <w:r w:rsidRPr="00C36DD8">
              <w:rPr>
                <w:spacing w:val="-3"/>
                <w:sz w:val="24"/>
                <w:lang w:val="ru-RU"/>
              </w:rPr>
              <w:t xml:space="preserve"> </w:t>
            </w:r>
            <w:r w:rsidRPr="00C36DD8">
              <w:rPr>
                <w:spacing w:val="-2"/>
                <w:sz w:val="24"/>
                <w:lang w:val="ru-RU"/>
              </w:rPr>
              <w:t>воспитании</w:t>
            </w:r>
            <w:r w:rsidRPr="00C36DD8">
              <w:rPr>
                <w:sz w:val="24"/>
                <w:lang w:val="ru-RU"/>
              </w:rPr>
              <w:t xml:space="preserve"> детей, охране и укреплении их физического и психического здоровья , в развитии</w:t>
            </w:r>
            <w:r w:rsidRPr="00C36DD8">
              <w:rPr>
                <w:spacing w:val="-13"/>
                <w:sz w:val="24"/>
                <w:lang w:val="ru-RU"/>
              </w:rPr>
              <w:t xml:space="preserve"> </w:t>
            </w:r>
            <w:r w:rsidRPr="00C36DD8">
              <w:rPr>
                <w:sz w:val="24"/>
                <w:lang w:val="ru-RU"/>
              </w:rPr>
              <w:t>индивидуальных</w:t>
            </w:r>
            <w:r w:rsidRPr="00C36DD8">
              <w:rPr>
                <w:spacing w:val="-14"/>
                <w:sz w:val="24"/>
                <w:lang w:val="ru-RU"/>
              </w:rPr>
              <w:t xml:space="preserve"> </w:t>
            </w:r>
            <w:r w:rsidRPr="00C36DD8">
              <w:rPr>
                <w:sz w:val="24"/>
                <w:lang w:val="ru-RU"/>
              </w:rPr>
              <w:t>способностей</w:t>
            </w:r>
            <w:r w:rsidRPr="00C36DD8">
              <w:rPr>
                <w:spacing w:val="-13"/>
                <w:sz w:val="24"/>
                <w:lang w:val="ru-RU"/>
              </w:rPr>
              <w:t xml:space="preserve"> </w:t>
            </w:r>
            <w:r w:rsidRPr="00C36DD8">
              <w:rPr>
                <w:sz w:val="24"/>
                <w:lang w:val="ru-RU"/>
              </w:rPr>
              <w:t xml:space="preserve">и необходимой коррекции нарушений их </w:t>
            </w:r>
            <w:r w:rsidRPr="00C36DD8">
              <w:rPr>
                <w:spacing w:val="-2"/>
                <w:sz w:val="24"/>
                <w:lang w:val="ru-RU"/>
              </w:rPr>
              <w:t>развития</w:t>
            </w:r>
          </w:p>
        </w:tc>
        <w:tc>
          <w:tcPr>
            <w:tcW w:w="6946" w:type="dxa"/>
          </w:tcPr>
          <w:p w:rsidR="00C36DD8" w:rsidRPr="00C36DD8" w:rsidRDefault="00C36DD8" w:rsidP="00C36DD8">
            <w:pPr>
              <w:pStyle w:val="TableParagraph"/>
              <w:ind w:left="0"/>
              <w:rPr>
                <w:sz w:val="24"/>
                <w:lang w:val="ru-RU"/>
              </w:rPr>
            </w:pPr>
            <w:r w:rsidRPr="00C36DD8">
              <w:rPr>
                <w:sz w:val="24"/>
                <w:lang w:val="ru-RU"/>
              </w:rPr>
              <w:t>Практикумы, устные</w:t>
            </w:r>
            <w:r w:rsidRPr="00C36DD8">
              <w:rPr>
                <w:spacing w:val="-6"/>
                <w:sz w:val="24"/>
                <w:lang w:val="ru-RU"/>
              </w:rPr>
              <w:t xml:space="preserve"> </w:t>
            </w:r>
            <w:r w:rsidRPr="00C36DD8">
              <w:rPr>
                <w:spacing w:val="-2"/>
                <w:sz w:val="24"/>
                <w:lang w:val="ru-RU"/>
              </w:rPr>
              <w:t>журналы,</w:t>
            </w:r>
            <w:r w:rsidRPr="00C36DD8">
              <w:rPr>
                <w:sz w:val="24"/>
                <w:lang w:val="ru-RU"/>
              </w:rPr>
              <w:t xml:space="preserve"> родительские</w:t>
            </w:r>
            <w:r w:rsidRPr="00C36DD8">
              <w:rPr>
                <w:spacing w:val="-15"/>
                <w:sz w:val="24"/>
                <w:lang w:val="ru-RU"/>
              </w:rPr>
              <w:t xml:space="preserve"> </w:t>
            </w:r>
            <w:r w:rsidRPr="00C36DD8">
              <w:rPr>
                <w:sz w:val="24"/>
                <w:lang w:val="ru-RU"/>
              </w:rPr>
              <w:t>клубы,</w:t>
            </w:r>
            <w:r w:rsidRPr="00C36DD8">
              <w:rPr>
                <w:spacing w:val="-15"/>
                <w:sz w:val="24"/>
                <w:lang w:val="ru-RU"/>
              </w:rPr>
              <w:t xml:space="preserve"> </w:t>
            </w:r>
            <w:r w:rsidRPr="00C36DD8">
              <w:rPr>
                <w:sz w:val="24"/>
                <w:lang w:val="ru-RU"/>
              </w:rPr>
              <w:t>оздоровительные мероприятия, игры , мастер - класс</w:t>
            </w:r>
          </w:p>
        </w:tc>
      </w:tr>
      <w:tr w:rsidR="00C36DD8" w:rsidTr="00C36DD8">
        <w:trPr>
          <w:trHeight w:val="700"/>
        </w:trPr>
        <w:tc>
          <w:tcPr>
            <w:tcW w:w="7219" w:type="dxa"/>
          </w:tcPr>
          <w:p w:rsidR="00C36DD8" w:rsidRPr="00C36DD8" w:rsidRDefault="00C36DD8" w:rsidP="00C36DD8">
            <w:pPr>
              <w:pStyle w:val="TableParagraph"/>
              <w:ind w:left="0" w:right="112"/>
              <w:rPr>
                <w:sz w:val="24"/>
                <w:lang w:val="ru-RU"/>
              </w:rPr>
            </w:pPr>
            <w:r w:rsidRPr="00C36DD8">
              <w:rPr>
                <w:sz w:val="24"/>
                <w:lang w:val="ru-RU"/>
              </w:rPr>
              <w:t>Создание</w:t>
            </w:r>
            <w:r w:rsidRPr="00C36DD8">
              <w:rPr>
                <w:spacing w:val="-9"/>
                <w:sz w:val="24"/>
                <w:lang w:val="ru-RU"/>
              </w:rPr>
              <w:t xml:space="preserve"> </w:t>
            </w:r>
            <w:r w:rsidRPr="00C36DD8">
              <w:rPr>
                <w:sz w:val="24"/>
                <w:lang w:val="ru-RU"/>
              </w:rPr>
              <w:t>условий</w:t>
            </w:r>
            <w:r w:rsidRPr="00C36DD8">
              <w:rPr>
                <w:spacing w:val="-7"/>
                <w:sz w:val="24"/>
                <w:lang w:val="ru-RU"/>
              </w:rPr>
              <w:t xml:space="preserve"> </w:t>
            </w:r>
            <w:r w:rsidRPr="00C36DD8">
              <w:rPr>
                <w:sz w:val="24"/>
                <w:lang w:val="ru-RU"/>
              </w:rPr>
              <w:t>для</w:t>
            </w:r>
            <w:r w:rsidRPr="00C36DD8">
              <w:rPr>
                <w:spacing w:val="-8"/>
                <w:sz w:val="24"/>
                <w:lang w:val="ru-RU"/>
              </w:rPr>
              <w:t xml:space="preserve"> </w:t>
            </w:r>
            <w:r w:rsidRPr="00C36DD8">
              <w:rPr>
                <w:sz w:val="24"/>
                <w:lang w:val="ru-RU"/>
              </w:rPr>
              <w:t>участия</w:t>
            </w:r>
            <w:r w:rsidRPr="00C36DD8">
              <w:rPr>
                <w:spacing w:val="-8"/>
                <w:sz w:val="24"/>
                <w:lang w:val="ru-RU"/>
              </w:rPr>
              <w:t xml:space="preserve"> </w:t>
            </w:r>
            <w:r w:rsidRPr="00C36DD8">
              <w:rPr>
                <w:sz w:val="24"/>
                <w:lang w:val="ru-RU"/>
              </w:rPr>
              <w:t>родителей</w:t>
            </w:r>
            <w:r w:rsidRPr="00C36DD8">
              <w:rPr>
                <w:spacing w:val="-11"/>
                <w:sz w:val="24"/>
                <w:lang w:val="ru-RU"/>
              </w:rPr>
              <w:t xml:space="preserve"> </w:t>
            </w:r>
            <w:r w:rsidRPr="00C36DD8">
              <w:rPr>
                <w:sz w:val="24"/>
                <w:lang w:val="ru-RU"/>
              </w:rPr>
              <w:t>в образовательной деятельности, мероприятий ДОУ,</w:t>
            </w:r>
          </w:p>
        </w:tc>
        <w:tc>
          <w:tcPr>
            <w:tcW w:w="6946" w:type="dxa"/>
          </w:tcPr>
          <w:p w:rsidR="00C36DD8" w:rsidRPr="00C36DD8" w:rsidRDefault="00C36DD8" w:rsidP="00C36DD8">
            <w:pPr>
              <w:pStyle w:val="TableParagraph"/>
              <w:ind w:left="0"/>
              <w:rPr>
                <w:sz w:val="24"/>
                <w:lang w:val="ru-RU"/>
              </w:rPr>
            </w:pPr>
            <w:r w:rsidRPr="00C36DD8">
              <w:rPr>
                <w:sz w:val="24"/>
                <w:lang w:val="ru-RU"/>
              </w:rPr>
              <w:t>Родительские</w:t>
            </w:r>
            <w:r w:rsidRPr="00C36DD8">
              <w:rPr>
                <w:spacing w:val="-7"/>
                <w:sz w:val="24"/>
                <w:lang w:val="ru-RU"/>
              </w:rPr>
              <w:t xml:space="preserve"> </w:t>
            </w:r>
            <w:r w:rsidRPr="00C36DD8">
              <w:rPr>
                <w:sz w:val="24"/>
                <w:lang w:val="ru-RU"/>
              </w:rPr>
              <w:t>собрания,</w:t>
            </w:r>
            <w:r w:rsidRPr="00C36DD8">
              <w:rPr>
                <w:spacing w:val="-4"/>
                <w:sz w:val="24"/>
                <w:lang w:val="ru-RU"/>
              </w:rPr>
              <w:t xml:space="preserve"> </w:t>
            </w:r>
            <w:r w:rsidRPr="00C36DD8">
              <w:rPr>
                <w:spacing w:val="-2"/>
                <w:sz w:val="24"/>
                <w:lang w:val="ru-RU"/>
              </w:rPr>
              <w:t>лекции,</w:t>
            </w:r>
          </w:p>
          <w:p w:rsidR="00C36DD8" w:rsidRPr="00C36DD8" w:rsidRDefault="00C36DD8" w:rsidP="00C36DD8">
            <w:pPr>
              <w:pStyle w:val="TableParagraph"/>
              <w:spacing w:before="41"/>
              <w:ind w:left="0"/>
              <w:rPr>
                <w:sz w:val="24"/>
                <w:lang w:val="ru-RU"/>
              </w:rPr>
            </w:pPr>
            <w:r w:rsidRPr="00C36DD8">
              <w:rPr>
                <w:sz w:val="24"/>
                <w:lang w:val="ru-RU"/>
              </w:rPr>
              <w:t>практикумы,</w:t>
            </w:r>
            <w:r w:rsidRPr="00C36DD8">
              <w:rPr>
                <w:spacing w:val="-15"/>
                <w:sz w:val="24"/>
                <w:lang w:val="ru-RU"/>
              </w:rPr>
              <w:t xml:space="preserve"> </w:t>
            </w:r>
            <w:r w:rsidRPr="00C36DD8">
              <w:rPr>
                <w:sz w:val="24"/>
                <w:lang w:val="ru-RU"/>
              </w:rPr>
              <w:t>устные</w:t>
            </w:r>
            <w:r w:rsidRPr="00C36DD8">
              <w:rPr>
                <w:spacing w:val="-15"/>
                <w:sz w:val="24"/>
                <w:lang w:val="ru-RU"/>
              </w:rPr>
              <w:t xml:space="preserve"> </w:t>
            </w:r>
            <w:r w:rsidRPr="00C36DD8">
              <w:rPr>
                <w:sz w:val="24"/>
                <w:lang w:val="ru-RU"/>
              </w:rPr>
              <w:t>журналы,</w:t>
            </w:r>
            <w:r w:rsidRPr="00C36DD8">
              <w:rPr>
                <w:spacing w:val="-15"/>
                <w:sz w:val="24"/>
                <w:lang w:val="ru-RU"/>
              </w:rPr>
              <w:t xml:space="preserve"> </w:t>
            </w:r>
            <w:r w:rsidRPr="00C36DD8">
              <w:rPr>
                <w:sz w:val="24"/>
                <w:lang w:val="ru-RU"/>
              </w:rPr>
              <w:t xml:space="preserve">экскурсии, родительские клубы, оздоровительные мероприятия, </w:t>
            </w:r>
            <w:proofErr w:type="gramStart"/>
            <w:r w:rsidRPr="00C36DD8">
              <w:rPr>
                <w:sz w:val="24"/>
                <w:lang w:val="ru-RU"/>
              </w:rPr>
              <w:t>игры ,</w:t>
            </w:r>
            <w:proofErr w:type="gramEnd"/>
            <w:r w:rsidRPr="00C36DD8">
              <w:rPr>
                <w:sz w:val="24"/>
                <w:lang w:val="ru-RU"/>
              </w:rPr>
              <w:t xml:space="preserve"> мастер – класс,</w:t>
            </w:r>
          </w:p>
          <w:p w:rsidR="00C36DD8" w:rsidRDefault="00C36DD8" w:rsidP="00C36DD8">
            <w:pPr>
              <w:pStyle w:val="TableParagraph"/>
              <w:ind w:left="0"/>
              <w:rPr>
                <w:sz w:val="24"/>
              </w:rPr>
            </w:pPr>
            <w:r>
              <w:rPr>
                <w:spacing w:val="-2"/>
                <w:sz w:val="24"/>
              </w:rPr>
              <w:t>праздники</w:t>
            </w:r>
          </w:p>
        </w:tc>
      </w:tr>
      <w:tr w:rsidR="00C36DD8" w:rsidTr="00C36DD8">
        <w:trPr>
          <w:trHeight w:val="700"/>
        </w:trPr>
        <w:tc>
          <w:tcPr>
            <w:tcW w:w="7219" w:type="dxa"/>
          </w:tcPr>
          <w:p w:rsidR="00C36DD8" w:rsidRPr="00C36DD8" w:rsidRDefault="00C36DD8" w:rsidP="00C36DD8">
            <w:pPr>
              <w:pStyle w:val="TableParagraph"/>
              <w:ind w:left="0"/>
              <w:rPr>
                <w:sz w:val="24"/>
                <w:lang w:val="ru-RU"/>
              </w:rPr>
            </w:pPr>
            <w:r w:rsidRPr="00C36DD8">
              <w:rPr>
                <w:sz w:val="24"/>
                <w:lang w:val="ru-RU"/>
              </w:rPr>
              <w:t>Взаимодействие</w:t>
            </w:r>
            <w:r w:rsidRPr="00C36DD8">
              <w:rPr>
                <w:spacing w:val="-13"/>
                <w:sz w:val="24"/>
                <w:lang w:val="ru-RU"/>
              </w:rPr>
              <w:t xml:space="preserve"> </w:t>
            </w:r>
            <w:r w:rsidRPr="00C36DD8">
              <w:rPr>
                <w:sz w:val="24"/>
                <w:lang w:val="ru-RU"/>
              </w:rPr>
              <w:t>с</w:t>
            </w:r>
            <w:r w:rsidRPr="00C36DD8">
              <w:rPr>
                <w:spacing w:val="-13"/>
                <w:sz w:val="24"/>
                <w:lang w:val="ru-RU"/>
              </w:rPr>
              <w:t xml:space="preserve"> </w:t>
            </w:r>
            <w:r w:rsidRPr="00C36DD8">
              <w:rPr>
                <w:sz w:val="24"/>
                <w:lang w:val="ru-RU"/>
              </w:rPr>
              <w:t>родителями</w:t>
            </w:r>
            <w:r w:rsidRPr="00C36DD8">
              <w:rPr>
                <w:spacing w:val="-11"/>
                <w:sz w:val="24"/>
                <w:lang w:val="ru-RU"/>
              </w:rPr>
              <w:t xml:space="preserve"> </w:t>
            </w:r>
            <w:r w:rsidRPr="00C36DD8">
              <w:rPr>
                <w:sz w:val="24"/>
                <w:lang w:val="ru-RU"/>
              </w:rPr>
              <w:t>(законными представителями) по вопросам образования</w:t>
            </w:r>
            <w:r w:rsidRPr="00C36DD8">
              <w:rPr>
                <w:spacing w:val="-15"/>
                <w:sz w:val="24"/>
                <w:lang w:val="ru-RU"/>
              </w:rPr>
              <w:t xml:space="preserve"> </w:t>
            </w:r>
            <w:r w:rsidRPr="00C36DD8">
              <w:rPr>
                <w:sz w:val="24"/>
                <w:lang w:val="ru-RU"/>
              </w:rPr>
              <w:t>ребенка,</w:t>
            </w:r>
            <w:r w:rsidRPr="00C36DD8">
              <w:rPr>
                <w:spacing w:val="-15"/>
                <w:sz w:val="24"/>
                <w:lang w:val="ru-RU"/>
              </w:rPr>
              <w:t xml:space="preserve"> </w:t>
            </w:r>
            <w:r w:rsidRPr="00C36DD8">
              <w:rPr>
                <w:sz w:val="24"/>
                <w:lang w:val="ru-RU"/>
              </w:rPr>
              <w:t xml:space="preserve">непосредственного вовлечения их в образовательную деятельность , в том числе посредством создания </w:t>
            </w:r>
            <w:r w:rsidRPr="00C36DD8">
              <w:rPr>
                <w:sz w:val="24"/>
                <w:lang w:val="ru-RU"/>
              </w:rPr>
              <w:lastRenderedPageBreak/>
              <w:t>образовательных проектов совместно с</w:t>
            </w:r>
            <w:r w:rsidRPr="00C36DD8">
              <w:rPr>
                <w:spacing w:val="-1"/>
                <w:sz w:val="24"/>
                <w:lang w:val="ru-RU"/>
              </w:rPr>
              <w:t xml:space="preserve"> </w:t>
            </w:r>
            <w:r w:rsidRPr="00C36DD8">
              <w:rPr>
                <w:sz w:val="24"/>
                <w:lang w:val="ru-RU"/>
              </w:rPr>
              <w:t>семьей на</w:t>
            </w:r>
            <w:r w:rsidRPr="00C36DD8">
              <w:rPr>
                <w:spacing w:val="-11"/>
                <w:sz w:val="24"/>
                <w:lang w:val="ru-RU"/>
              </w:rPr>
              <w:t xml:space="preserve"> </w:t>
            </w:r>
            <w:r w:rsidRPr="00C36DD8">
              <w:rPr>
                <w:sz w:val="24"/>
                <w:lang w:val="ru-RU"/>
              </w:rPr>
              <w:t>основе</w:t>
            </w:r>
            <w:r w:rsidRPr="00C36DD8">
              <w:rPr>
                <w:spacing w:val="-6"/>
                <w:sz w:val="24"/>
                <w:lang w:val="ru-RU"/>
              </w:rPr>
              <w:t xml:space="preserve"> </w:t>
            </w:r>
            <w:r w:rsidRPr="00C36DD8">
              <w:rPr>
                <w:sz w:val="24"/>
                <w:lang w:val="ru-RU"/>
              </w:rPr>
              <w:t>выявления потребностей и поддержки образовательных</w:t>
            </w:r>
            <w:r w:rsidRPr="00C36DD8">
              <w:rPr>
                <w:spacing w:val="-11"/>
                <w:sz w:val="24"/>
                <w:lang w:val="ru-RU"/>
              </w:rPr>
              <w:t xml:space="preserve"> </w:t>
            </w:r>
            <w:r w:rsidRPr="00C36DD8">
              <w:rPr>
                <w:sz w:val="24"/>
                <w:lang w:val="ru-RU"/>
              </w:rPr>
              <w:t>инициатив</w:t>
            </w:r>
            <w:r w:rsidRPr="00C36DD8">
              <w:rPr>
                <w:spacing w:val="-7"/>
                <w:sz w:val="24"/>
                <w:lang w:val="ru-RU"/>
              </w:rPr>
              <w:t xml:space="preserve"> </w:t>
            </w:r>
            <w:r w:rsidRPr="00C36DD8">
              <w:rPr>
                <w:spacing w:val="-4"/>
                <w:sz w:val="24"/>
                <w:lang w:val="ru-RU"/>
              </w:rPr>
              <w:t>семьи</w:t>
            </w:r>
          </w:p>
        </w:tc>
        <w:tc>
          <w:tcPr>
            <w:tcW w:w="6946" w:type="dxa"/>
          </w:tcPr>
          <w:p w:rsidR="00C36DD8" w:rsidRPr="00C36DD8" w:rsidRDefault="00C36DD8" w:rsidP="00C36DD8">
            <w:pPr>
              <w:pStyle w:val="TableParagraph"/>
              <w:ind w:left="0" w:right="128"/>
              <w:rPr>
                <w:sz w:val="24"/>
                <w:lang w:val="ru-RU"/>
              </w:rPr>
            </w:pPr>
            <w:r w:rsidRPr="00C36DD8">
              <w:rPr>
                <w:sz w:val="24"/>
                <w:lang w:val="ru-RU"/>
              </w:rPr>
              <w:lastRenderedPageBreak/>
              <w:t>Практикумы, устные журналы, родительские</w:t>
            </w:r>
            <w:r w:rsidRPr="00C36DD8">
              <w:rPr>
                <w:spacing w:val="-7"/>
                <w:sz w:val="24"/>
                <w:lang w:val="ru-RU"/>
              </w:rPr>
              <w:t xml:space="preserve"> </w:t>
            </w:r>
            <w:r w:rsidRPr="00C36DD8">
              <w:rPr>
                <w:sz w:val="24"/>
                <w:lang w:val="ru-RU"/>
              </w:rPr>
              <w:t>клубы,</w:t>
            </w:r>
            <w:r w:rsidRPr="00C36DD8">
              <w:rPr>
                <w:spacing w:val="-4"/>
                <w:sz w:val="24"/>
                <w:lang w:val="ru-RU"/>
              </w:rPr>
              <w:t xml:space="preserve"> </w:t>
            </w:r>
            <w:r w:rsidRPr="00C36DD8">
              <w:rPr>
                <w:sz w:val="24"/>
                <w:lang w:val="ru-RU"/>
              </w:rPr>
              <w:t>игры</w:t>
            </w:r>
            <w:r w:rsidRPr="00C36DD8">
              <w:rPr>
                <w:spacing w:val="-8"/>
                <w:sz w:val="24"/>
                <w:lang w:val="ru-RU"/>
              </w:rPr>
              <w:t xml:space="preserve"> </w:t>
            </w:r>
            <w:r w:rsidRPr="00C36DD8">
              <w:rPr>
                <w:sz w:val="24"/>
                <w:lang w:val="ru-RU"/>
              </w:rPr>
              <w:t>,</w:t>
            </w:r>
            <w:r w:rsidRPr="00C36DD8">
              <w:rPr>
                <w:spacing w:val="-8"/>
                <w:sz w:val="24"/>
                <w:lang w:val="ru-RU"/>
              </w:rPr>
              <w:t xml:space="preserve"> </w:t>
            </w:r>
            <w:r w:rsidRPr="00C36DD8">
              <w:rPr>
                <w:sz w:val="24"/>
                <w:lang w:val="ru-RU"/>
              </w:rPr>
              <w:t>мастер</w:t>
            </w:r>
            <w:r w:rsidRPr="00C36DD8">
              <w:rPr>
                <w:spacing w:val="-2"/>
                <w:sz w:val="24"/>
                <w:lang w:val="ru-RU"/>
              </w:rPr>
              <w:t xml:space="preserve"> </w:t>
            </w:r>
            <w:r w:rsidRPr="00C36DD8">
              <w:rPr>
                <w:sz w:val="24"/>
                <w:lang w:val="ru-RU"/>
              </w:rPr>
              <w:t>-</w:t>
            </w:r>
            <w:r w:rsidRPr="00C36DD8">
              <w:rPr>
                <w:spacing w:val="-8"/>
                <w:sz w:val="24"/>
                <w:lang w:val="ru-RU"/>
              </w:rPr>
              <w:t xml:space="preserve"> </w:t>
            </w:r>
            <w:r w:rsidRPr="00C36DD8">
              <w:rPr>
                <w:sz w:val="24"/>
                <w:lang w:val="ru-RU"/>
              </w:rPr>
              <w:t>класс</w:t>
            </w:r>
          </w:p>
        </w:tc>
      </w:tr>
    </w:tbl>
    <w:p w:rsidR="00C36DD8" w:rsidRDefault="00C36DD8" w:rsidP="00C36DD8">
      <w:pPr>
        <w:rPr>
          <w:sz w:val="24"/>
        </w:rPr>
      </w:pPr>
    </w:p>
    <w:p w:rsidR="00C36DD8" w:rsidRDefault="00C36DD8" w:rsidP="00C36DD8">
      <w:pPr>
        <w:pStyle w:val="a4"/>
        <w:ind w:left="0"/>
        <w:contextualSpacing w:val="0"/>
        <w:jc w:val="both"/>
        <w:rPr>
          <w:b/>
          <w:sz w:val="24"/>
        </w:rPr>
      </w:pPr>
      <w:r>
        <w:rPr>
          <w:b/>
          <w:sz w:val="24"/>
        </w:rPr>
        <w:t>События</w:t>
      </w:r>
      <w:r>
        <w:rPr>
          <w:b/>
          <w:spacing w:val="-6"/>
          <w:sz w:val="24"/>
        </w:rPr>
        <w:t xml:space="preserve"> </w:t>
      </w:r>
      <w:r>
        <w:rPr>
          <w:b/>
          <w:sz w:val="24"/>
        </w:rPr>
        <w:t>образовательной</w:t>
      </w:r>
      <w:r>
        <w:rPr>
          <w:b/>
          <w:spacing w:val="-5"/>
          <w:sz w:val="24"/>
        </w:rPr>
        <w:t xml:space="preserve"> </w:t>
      </w:r>
      <w:r>
        <w:rPr>
          <w:b/>
          <w:spacing w:val="-2"/>
          <w:sz w:val="24"/>
        </w:rPr>
        <w:t>организации</w:t>
      </w:r>
    </w:p>
    <w:p w:rsidR="00C36DD8" w:rsidRDefault="00C36DD8" w:rsidP="00C36DD8">
      <w:pPr>
        <w:pStyle w:val="a6"/>
        <w:spacing w:before="132"/>
        <w:ind w:left="0" w:right="792"/>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w:t>
      </w:r>
    </w:p>
    <w:p w:rsidR="00C36DD8" w:rsidRDefault="00C36DD8" w:rsidP="00C36DD8">
      <w:pPr>
        <w:pStyle w:val="a6"/>
        <w:spacing w:before="2"/>
        <w:ind w:left="0" w:right="643"/>
      </w:pPr>
      <w: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w:t>
      </w:r>
      <w:r>
        <w:rPr>
          <w:spacing w:val="-1"/>
        </w:rPr>
        <w:t xml:space="preserve"> </w:t>
      </w:r>
      <w:r>
        <w:t>проектируются в соответствии с календарным планом воспитательной работы СП, группы, ситуацией развития конкретного ребенка.</w:t>
      </w:r>
    </w:p>
    <w:p w:rsidR="00C36DD8" w:rsidRDefault="00C36DD8" w:rsidP="00C36DD8">
      <w:pPr>
        <w:pStyle w:val="31"/>
        <w:spacing w:before="6"/>
        <w:ind w:left="0"/>
        <w:rPr>
          <w:u w:val="none"/>
        </w:rPr>
      </w:pPr>
      <w:r w:rsidRPr="00C36DD8">
        <w:rPr>
          <w:b w:val="0"/>
          <w:i/>
        </w:rPr>
        <w:t>Формы</w:t>
      </w:r>
      <w:r w:rsidRPr="00C36DD8">
        <w:rPr>
          <w:b w:val="0"/>
          <w:i/>
          <w:spacing w:val="-6"/>
        </w:rPr>
        <w:t xml:space="preserve"> </w:t>
      </w:r>
      <w:r w:rsidRPr="00C36DD8">
        <w:rPr>
          <w:b w:val="0"/>
          <w:i/>
        </w:rPr>
        <w:t>проектирования</w:t>
      </w:r>
      <w:r w:rsidRPr="00C36DD8">
        <w:rPr>
          <w:b w:val="0"/>
          <w:i/>
          <w:spacing w:val="-5"/>
        </w:rPr>
        <w:t xml:space="preserve"> </w:t>
      </w:r>
      <w:r w:rsidRPr="00C36DD8">
        <w:rPr>
          <w:b w:val="0"/>
          <w:i/>
          <w:spacing w:val="-2"/>
        </w:rPr>
        <w:t>событий</w:t>
      </w:r>
      <w:r>
        <w:rPr>
          <w:spacing w:val="-2"/>
        </w:rPr>
        <w:t>:</w:t>
      </w:r>
    </w:p>
    <w:p w:rsidR="00C36DD8" w:rsidRPr="001532D9" w:rsidRDefault="00C36DD8" w:rsidP="00E14930">
      <w:pPr>
        <w:pStyle w:val="a4"/>
        <w:numPr>
          <w:ilvl w:val="0"/>
          <w:numId w:val="245"/>
        </w:numPr>
        <w:contextualSpacing w:val="0"/>
        <w:jc w:val="both"/>
        <w:rPr>
          <w:sz w:val="24"/>
        </w:rPr>
      </w:pPr>
      <w:r w:rsidRPr="001532D9">
        <w:rPr>
          <w:sz w:val="24"/>
        </w:rPr>
        <w:t>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w:t>
      </w:r>
    </w:p>
    <w:p w:rsidR="00C36DD8" w:rsidRPr="001532D9" w:rsidRDefault="00C36DD8" w:rsidP="00E14930">
      <w:pPr>
        <w:pStyle w:val="a4"/>
        <w:numPr>
          <w:ilvl w:val="0"/>
          <w:numId w:val="245"/>
        </w:numPr>
        <w:contextualSpacing w:val="0"/>
        <w:jc w:val="both"/>
        <w:rPr>
          <w:sz w:val="24"/>
        </w:rPr>
      </w:pPr>
      <w:r w:rsidRPr="001532D9">
        <w:rPr>
          <w:sz w:val="24"/>
        </w:rPr>
        <w:t>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w:t>
      </w:r>
    </w:p>
    <w:p w:rsidR="00C36DD8" w:rsidRPr="001532D9" w:rsidRDefault="00C36DD8" w:rsidP="00E14930">
      <w:pPr>
        <w:pStyle w:val="a4"/>
        <w:numPr>
          <w:ilvl w:val="0"/>
          <w:numId w:val="245"/>
        </w:numPr>
        <w:contextualSpacing w:val="0"/>
        <w:jc w:val="both"/>
        <w:rPr>
          <w:sz w:val="24"/>
        </w:rPr>
      </w:pPr>
      <w:r w:rsidRPr="001532D9">
        <w:rPr>
          <w:sz w:val="24"/>
        </w:rPr>
        <w:t>создание творческих детско-взрослых проектов (празднование Дня Победы с приглашением ветеранов, экологические акции и т. д.).</w:t>
      </w:r>
    </w:p>
    <w:p w:rsidR="00C36DD8" w:rsidRDefault="00C36DD8" w:rsidP="00C36DD8">
      <w:pPr>
        <w:pStyle w:val="a6"/>
        <w:spacing w:before="3"/>
        <w:ind w:left="0" w:right="653"/>
      </w:pPr>
      <w:r>
        <w:t>Проектирование событий выстраивает целостный годовой цикл методической работы на основе традиционных ценностей российского общества, отражен в годовом плане СП.</w:t>
      </w:r>
    </w:p>
    <w:p w:rsidR="00D3062F" w:rsidRPr="00021F86" w:rsidRDefault="00D3062F" w:rsidP="00D3062F">
      <w:pPr>
        <w:tabs>
          <w:tab w:val="left" w:pos="993"/>
          <w:tab w:val="left" w:pos="1038"/>
        </w:tabs>
        <w:ind w:firstLine="709"/>
        <w:jc w:val="both"/>
        <w:rPr>
          <w:color w:val="000000"/>
          <w:sz w:val="24"/>
          <w:szCs w:val="24"/>
          <w:lang w:eastAsia="ru-RU"/>
        </w:rPr>
      </w:pPr>
      <w:r w:rsidRPr="00021F86">
        <w:rPr>
          <w:color w:val="000000"/>
          <w:sz w:val="24"/>
          <w:szCs w:val="24"/>
          <w:lang w:eastAsia="ru-RU"/>
        </w:rPr>
        <w:t>Совместная деятельность 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w:t>
      </w:r>
    </w:p>
    <w:p w:rsidR="00D3062F" w:rsidRPr="00021F86" w:rsidRDefault="00D3062F" w:rsidP="00D3062F">
      <w:pPr>
        <w:tabs>
          <w:tab w:val="left" w:pos="993"/>
          <w:tab w:val="left" w:pos="1038"/>
        </w:tabs>
        <w:ind w:firstLine="709"/>
        <w:jc w:val="both"/>
        <w:rPr>
          <w:color w:val="000000"/>
          <w:sz w:val="24"/>
          <w:szCs w:val="24"/>
          <w:lang w:eastAsia="ru-RU"/>
        </w:rPr>
      </w:pPr>
      <w:r w:rsidRPr="00021F86">
        <w:rPr>
          <w:color w:val="000000"/>
          <w:sz w:val="24"/>
          <w:szCs w:val="24"/>
          <w:lang w:eastAsia="ru-RU"/>
        </w:rPr>
        <w:t>Специально 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D3062F" w:rsidRPr="00021F86" w:rsidRDefault="00D3062F" w:rsidP="00D3062F">
      <w:pPr>
        <w:tabs>
          <w:tab w:val="left" w:pos="993"/>
          <w:tab w:val="left" w:pos="1038"/>
        </w:tabs>
        <w:ind w:firstLine="709"/>
        <w:jc w:val="both"/>
        <w:rPr>
          <w:color w:val="000000"/>
          <w:sz w:val="24"/>
          <w:szCs w:val="24"/>
          <w:lang w:eastAsia="ru-RU"/>
        </w:rPr>
      </w:pPr>
      <w:r w:rsidRPr="00021F86">
        <w:rPr>
          <w:color w:val="000000"/>
          <w:sz w:val="24"/>
          <w:szCs w:val="24"/>
          <w:lang w:eastAsia="ru-RU"/>
        </w:rPr>
        <w:t xml:space="preserve">При свободной самостоятельной деятельности 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деятельностного взрослого.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D3062F" w:rsidRPr="00021F86" w:rsidRDefault="00D3062F" w:rsidP="00D3062F">
      <w:pPr>
        <w:tabs>
          <w:tab w:val="left" w:pos="993"/>
          <w:tab w:val="left" w:pos="1038"/>
        </w:tabs>
        <w:ind w:firstLine="709"/>
        <w:jc w:val="both"/>
        <w:rPr>
          <w:color w:val="000000"/>
          <w:sz w:val="24"/>
          <w:szCs w:val="24"/>
          <w:lang w:eastAsia="ru-RU"/>
        </w:rPr>
      </w:pPr>
      <w:r w:rsidRPr="00021F86">
        <w:rPr>
          <w:color w:val="000000"/>
          <w:sz w:val="24"/>
          <w:szCs w:val="24"/>
          <w:lang w:eastAsia="ru-RU"/>
        </w:rPr>
        <w:t>Циклограмма воспитательной работы строится на основе событий   СП ГБОУ СОШ №</w:t>
      </w:r>
      <w:r w:rsidR="000213EE">
        <w:rPr>
          <w:color w:val="000000"/>
          <w:sz w:val="24"/>
          <w:szCs w:val="24"/>
          <w:lang w:eastAsia="ru-RU"/>
        </w:rPr>
        <w:t>2</w:t>
      </w:r>
      <w:r w:rsidRPr="00021F86">
        <w:rPr>
          <w:color w:val="000000"/>
          <w:sz w:val="24"/>
          <w:szCs w:val="24"/>
          <w:lang w:eastAsia="ru-RU"/>
        </w:rPr>
        <w:t xml:space="preserve"> п.г.т. Безенчук «детский сад «</w:t>
      </w:r>
      <w:r>
        <w:rPr>
          <w:color w:val="000000"/>
          <w:sz w:val="24"/>
          <w:szCs w:val="24"/>
          <w:lang w:eastAsia="ru-RU"/>
        </w:rPr>
        <w:t>Золотой петушок</w:t>
      </w:r>
      <w:r w:rsidRPr="00021F86">
        <w:rPr>
          <w:color w:val="000000"/>
          <w:sz w:val="24"/>
          <w:szCs w:val="24"/>
          <w:lang w:eastAsia="ru-RU"/>
        </w:rPr>
        <w:t xml:space="preserve">».  </w:t>
      </w:r>
    </w:p>
    <w:p w:rsidR="00D3062F" w:rsidRPr="00021F86" w:rsidRDefault="00D3062F" w:rsidP="00D3062F">
      <w:pPr>
        <w:tabs>
          <w:tab w:val="left" w:pos="993"/>
          <w:tab w:val="left" w:pos="1038"/>
        </w:tabs>
        <w:ind w:firstLine="709"/>
        <w:jc w:val="both"/>
        <w:rPr>
          <w:color w:val="000000"/>
          <w:sz w:val="24"/>
          <w:szCs w:val="24"/>
          <w:lang w:eastAsia="ru-RU"/>
        </w:rPr>
      </w:pPr>
      <w:r w:rsidRPr="00021F86">
        <w:rPr>
          <w:color w:val="000000"/>
          <w:sz w:val="24"/>
          <w:szCs w:val="24"/>
          <w:lang w:eastAsia="ru-RU"/>
        </w:rPr>
        <w:t xml:space="preserve">Мероприятия проводятся как для всего детского сада, так и внутри групп. Мероприятия для всего детского сада разрабатываются специалистами (музыкальный руководитель, инструктор по физической культуре, ст. воспитатель, педагоги ДОО). </w:t>
      </w:r>
    </w:p>
    <w:p w:rsidR="009F0DA8" w:rsidRDefault="00D3062F" w:rsidP="00D3062F">
      <w:pPr>
        <w:tabs>
          <w:tab w:val="left" w:pos="993"/>
          <w:tab w:val="left" w:pos="1038"/>
        </w:tabs>
        <w:ind w:firstLine="709"/>
        <w:jc w:val="both"/>
        <w:rPr>
          <w:color w:val="000000"/>
          <w:sz w:val="24"/>
          <w:szCs w:val="24"/>
          <w:lang w:eastAsia="ru-RU"/>
        </w:rPr>
      </w:pPr>
      <w:r w:rsidRPr="00021F86">
        <w:rPr>
          <w:color w:val="000000"/>
          <w:sz w:val="24"/>
          <w:szCs w:val="24"/>
          <w:lang w:eastAsia="ru-RU"/>
        </w:rPr>
        <w:t>Для мероприятий внутри группы воспитатель самостоятельно разрабатывает конкретные формы ре</w:t>
      </w:r>
      <w:r>
        <w:rPr>
          <w:color w:val="000000"/>
          <w:sz w:val="24"/>
          <w:szCs w:val="24"/>
          <w:lang w:eastAsia="ru-RU"/>
        </w:rPr>
        <w:t>ализации воспитательного цикла.</w:t>
      </w:r>
      <w:r w:rsidRPr="009E701D">
        <w:rPr>
          <w:i/>
          <w:color w:val="000000"/>
          <w:sz w:val="24"/>
          <w:szCs w:val="24"/>
          <w:lang w:eastAsia="ru-RU"/>
        </w:rPr>
        <w:t xml:space="preserve"> </w:t>
      </w:r>
      <w:r>
        <w:rPr>
          <w:color w:val="000000"/>
          <w:sz w:val="24"/>
          <w:szCs w:val="24"/>
          <w:lang w:eastAsia="ru-RU"/>
        </w:rPr>
        <w:t xml:space="preserve"> </w:t>
      </w:r>
      <w:r w:rsidRPr="00021F86">
        <w:rPr>
          <w:color w:val="000000"/>
          <w:sz w:val="24"/>
          <w:szCs w:val="24"/>
          <w:lang w:eastAsia="ru-RU"/>
        </w:rPr>
        <w:t>В ходе разработки должны быть определены смысл и действия взрослых, а также смысл и д</w:t>
      </w:r>
      <w:r>
        <w:rPr>
          <w:color w:val="000000"/>
          <w:sz w:val="24"/>
          <w:szCs w:val="24"/>
          <w:lang w:eastAsia="ru-RU"/>
        </w:rPr>
        <w:t xml:space="preserve">ействия детей в каждой из форм. Циклограмма мероприятий по </w:t>
      </w:r>
      <w:r>
        <w:rPr>
          <w:color w:val="000000"/>
          <w:sz w:val="24"/>
          <w:szCs w:val="24"/>
          <w:lang w:eastAsia="ru-RU"/>
        </w:rPr>
        <w:lastRenderedPageBreak/>
        <w:t xml:space="preserve">воспитательной работе, составленный на основе Федеральной программы, является основой для разработки календарно-тематического планирования воспитательной работы, который утверждается ежегодно на начало учебного года.   </w:t>
      </w:r>
    </w:p>
    <w:p w:rsidR="00D3062F" w:rsidRDefault="00D3062F" w:rsidP="00D3062F">
      <w:pPr>
        <w:tabs>
          <w:tab w:val="left" w:pos="993"/>
          <w:tab w:val="left" w:pos="1038"/>
        </w:tabs>
        <w:ind w:firstLine="709"/>
        <w:jc w:val="both"/>
        <w:rPr>
          <w:i/>
          <w:color w:val="000000"/>
          <w:sz w:val="24"/>
          <w:szCs w:val="24"/>
          <w:lang w:eastAsia="ru-RU"/>
        </w:rPr>
      </w:pPr>
      <w:r w:rsidRPr="009E701D">
        <w:rPr>
          <w:i/>
          <w:color w:val="000000"/>
          <w:sz w:val="24"/>
          <w:szCs w:val="24"/>
          <w:lang w:eastAsia="ru-RU"/>
        </w:rPr>
        <w:t>Циклограмма мероп</w:t>
      </w:r>
      <w:r w:rsidR="009F0DA8">
        <w:rPr>
          <w:i/>
          <w:color w:val="000000"/>
          <w:sz w:val="24"/>
          <w:szCs w:val="24"/>
          <w:lang w:eastAsia="ru-RU"/>
        </w:rPr>
        <w:t>риятий по воспитательной работе</w:t>
      </w:r>
      <w:r w:rsidRPr="009E701D">
        <w:rPr>
          <w:i/>
          <w:color w:val="000000"/>
          <w:sz w:val="24"/>
          <w:szCs w:val="24"/>
          <w:lang w:eastAsia="ru-RU"/>
        </w:rPr>
        <w:t>.</w:t>
      </w:r>
      <w:r>
        <w:rPr>
          <w:i/>
          <w:color w:val="000000"/>
          <w:sz w:val="24"/>
          <w:szCs w:val="24"/>
          <w:lang w:eastAsia="ru-RU"/>
        </w:rPr>
        <w:t xml:space="preserv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05"/>
        <w:gridCol w:w="1985"/>
      </w:tblGrid>
      <w:tr w:rsidR="00D3062F" w:rsidRPr="00021F86" w:rsidTr="00D3062F">
        <w:trPr>
          <w:cantSplit/>
          <w:trHeight w:val="735"/>
        </w:trPr>
        <w:tc>
          <w:tcPr>
            <w:tcW w:w="3539"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Направления</w:t>
            </w:r>
          </w:p>
        </w:tc>
        <w:tc>
          <w:tcPr>
            <w:tcW w:w="850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Темы мероприятий</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Месяц проведения</w:t>
            </w:r>
          </w:p>
          <w:p w:rsidR="00D3062F" w:rsidRDefault="00D3062F" w:rsidP="00D3062F">
            <w:pPr>
              <w:tabs>
                <w:tab w:val="left" w:pos="993"/>
                <w:tab w:val="left" w:pos="1038"/>
              </w:tabs>
              <w:jc w:val="center"/>
              <w:rPr>
                <w:color w:val="000000"/>
                <w:sz w:val="24"/>
                <w:szCs w:val="24"/>
                <w:lang w:eastAsia="ru-RU"/>
              </w:rPr>
            </w:pPr>
          </w:p>
          <w:p w:rsidR="00D3062F" w:rsidRPr="00021F86" w:rsidRDefault="00D3062F" w:rsidP="00D3062F">
            <w:pPr>
              <w:tabs>
                <w:tab w:val="left" w:pos="993"/>
                <w:tab w:val="left" w:pos="1038"/>
              </w:tabs>
              <w:jc w:val="center"/>
              <w:rPr>
                <w:color w:val="000000"/>
                <w:sz w:val="24"/>
                <w:szCs w:val="24"/>
                <w:lang w:eastAsia="ru-RU"/>
              </w:rPr>
            </w:pPr>
          </w:p>
        </w:tc>
      </w:tr>
      <w:tr w:rsidR="00D3062F" w:rsidRPr="00021F86" w:rsidTr="00D3062F">
        <w:tc>
          <w:tcPr>
            <w:tcW w:w="3539" w:type="dxa"/>
            <w:vMerge w:val="restart"/>
            <w:shd w:val="clear" w:color="auto" w:fill="auto"/>
          </w:tcPr>
          <w:p w:rsidR="00D3062F" w:rsidRPr="00021F86" w:rsidRDefault="00D3062F" w:rsidP="00D3062F">
            <w:pPr>
              <w:tabs>
                <w:tab w:val="left" w:pos="993"/>
                <w:tab w:val="left" w:pos="1038"/>
              </w:tabs>
              <w:jc w:val="center"/>
              <w:rPr>
                <w:b/>
                <w:color w:val="000000"/>
                <w:sz w:val="24"/>
                <w:szCs w:val="24"/>
                <w:lang w:eastAsia="ru-RU"/>
              </w:rPr>
            </w:pPr>
            <w:r>
              <w:rPr>
                <w:color w:val="000000"/>
                <w:sz w:val="24"/>
                <w:szCs w:val="24"/>
              </w:rPr>
              <w:t xml:space="preserve"> </w:t>
            </w:r>
            <w:r w:rsidRPr="00021F86">
              <w:rPr>
                <w:b/>
                <w:color w:val="000000"/>
                <w:sz w:val="24"/>
                <w:szCs w:val="24"/>
                <w:lang w:eastAsia="ru-RU"/>
              </w:rPr>
              <w:t>Патриотическое</w:t>
            </w:r>
          </w:p>
          <w:p w:rsidR="00D3062F" w:rsidRDefault="00D3062F" w:rsidP="00D3062F">
            <w:pPr>
              <w:tabs>
                <w:tab w:val="left" w:pos="993"/>
                <w:tab w:val="left" w:pos="1038"/>
              </w:tabs>
              <w:jc w:val="center"/>
              <w:rPr>
                <w:b/>
                <w:color w:val="000000"/>
                <w:sz w:val="24"/>
                <w:szCs w:val="24"/>
                <w:lang w:eastAsia="ru-RU"/>
              </w:rPr>
            </w:pPr>
            <w:r>
              <w:rPr>
                <w:b/>
                <w:color w:val="000000"/>
                <w:sz w:val="24"/>
                <w:szCs w:val="24"/>
                <w:lang w:eastAsia="ru-RU"/>
              </w:rPr>
              <w:t xml:space="preserve"> </w:t>
            </w:r>
          </w:p>
          <w:p w:rsidR="00D3062F" w:rsidRDefault="00D3062F" w:rsidP="00D3062F">
            <w:pPr>
              <w:tabs>
                <w:tab w:val="left" w:pos="993"/>
                <w:tab w:val="left" w:pos="1038"/>
              </w:tabs>
              <w:jc w:val="center"/>
              <w:rPr>
                <w:b/>
                <w:color w:val="000000"/>
                <w:sz w:val="24"/>
                <w:szCs w:val="24"/>
                <w:lang w:eastAsia="ru-RU"/>
              </w:rPr>
            </w:pPr>
          </w:p>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Экскурсия в парк «Моя малая Родина»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сентябрь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Краткосрочный проект «Народная культура и традиции»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октябрь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color w:val="000000"/>
                <w:sz w:val="24"/>
                <w:szCs w:val="24"/>
              </w:rPr>
            </w:pPr>
            <w:r w:rsidRPr="00900FFA">
              <w:rPr>
                <w:color w:val="000000"/>
                <w:sz w:val="24"/>
                <w:szCs w:val="24"/>
              </w:rPr>
              <w:t>Разговор о важном «Мы Россияне – мы едины!»</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color w:val="000000"/>
                <w:sz w:val="24"/>
                <w:szCs w:val="24"/>
              </w:rPr>
            </w:pPr>
            <w:r w:rsidRPr="00900FFA">
              <w:rPr>
                <w:color w:val="000000"/>
                <w:sz w:val="24"/>
                <w:szCs w:val="24"/>
              </w:rPr>
              <w:t>Тематические мероприятия</w:t>
            </w:r>
          </w:p>
          <w:p w:rsidR="00D3062F" w:rsidRPr="00900FFA" w:rsidRDefault="00D3062F" w:rsidP="00D3062F">
            <w:pPr>
              <w:tabs>
                <w:tab w:val="left" w:pos="993"/>
                <w:tab w:val="left" w:pos="1038"/>
              </w:tabs>
              <w:jc w:val="both"/>
              <w:rPr>
                <w:color w:val="000000"/>
                <w:sz w:val="24"/>
                <w:szCs w:val="24"/>
              </w:rPr>
            </w:pPr>
            <w:r w:rsidRPr="00900FFA">
              <w:rPr>
                <w:color w:val="000000"/>
                <w:sz w:val="24"/>
                <w:szCs w:val="24"/>
              </w:rPr>
              <w:t>«День народного единства!»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color w:val="000000"/>
                <w:sz w:val="24"/>
                <w:szCs w:val="24"/>
              </w:rPr>
            </w:pPr>
            <w:r>
              <w:rPr>
                <w:color w:val="000000"/>
                <w:sz w:val="24"/>
                <w:szCs w:val="24"/>
              </w:rPr>
              <w:t>Разговор о важном «</w:t>
            </w:r>
            <w:r w:rsidRPr="00900FFA">
              <w:rPr>
                <w:color w:val="000000"/>
                <w:sz w:val="24"/>
                <w:szCs w:val="24"/>
              </w:rPr>
              <w:t>День памяти погибших при исполнении служебных обязанностей сотрудников органов внутренних дел России</w:t>
            </w:r>
            <w:r>
              <w:rPr>
                <w:color w:val="000000"/>
                <w:sz w:val="24"/>
                <w:szCs w:val="24"/>
              </w:rPr>
              <w:t>»</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Default="00D3062F" w:rsidP="00D3062F">
            <w:pPr>
              <w:tabs>
                <w:tab w:val="left" w:pos="993"/>
                <w:tab w:val="left" w:pos="1038"/>
              </w:tabs>
              <w:jc w:val="both"/>
              <w:rPr>
                <w:color w:val="000000"/>
                <w:sz w:val="24"/>
                <w:szCs w:val="24"/>
              </w:rPr>
            </w:pPr>
            <w:r w:rsidRPr="00800300">
              <w:rPr>
                <w:color w:val="000000"/>
                <w:sz w:val="24"/>
                <w:szCs w:val="24"/>
              </w:rPr>
              <w:t>День Государствен</w:t>
            </w:r>
            <w:r>
              <w:rPr>
                <w:color w:val="000000"/>
                <w:sz w:val="24"/>
                <w:szCs w:val="24"/>
              </w:rPr>
              <w:t xml:space="preserve">ного герба Российской Федерации - Тематические мероприятия </w:t>
            </w:r>
            <w:r w:rsidRPr="00800300">
              <w:rPr>
                <w:color w:val="000000"/>
                <w:sz w:val="24"/>
                <w:szCs w:val="24"/>
              </w:rPr>
              <w:t>«Символы России»</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800300" w:rsidRDefault="00D3062F" w:rsidP="00D3062F">
            <w:pPr>
              <w:tabs>
                <w:tab w:val="left" w:pos="993"/>
                <w:tab w:val="left" w:pos="1038"/>
              </w:tabs>
              <w:jc w:val="both"/>
              <w:rPr>
                <w:color w:val="000000"/>
                <w:sz w:val="24"/>
                <w:szCs w:val="24"/>
              </w:rPr>
            </w:pPr>
            <w:r w:rsidRPr="00800300">
              <w:rPr>
                <w:color w:val="000000"/>
                <w:sz w:val="24"/>
                <w:szCs w:val="24"/>
              </w:rPr>
              <w:t>Разговор о важном «</w:t>
            </w:r>
            <w:r w:rsidRPr="00800300">
              <w:rPr>
                <w:bCs/>
                <w:color w:val="000000"/>
                <w:sz w:val="24"/>
                <w:szCs w:val="24"/>
              </w:rPr>
              <w:t>День героев Отечества</w:t>
            </w:r>
            <w:r w:rsidRPr="00800300">
              <w:rPr>
                <w:color w:val="000000"/>
                <w:sz w:val="24"/>
                <w:szCs w:val="24"/>
              </w:rPr>
              <w:t>»</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декабрь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800300" w:rsidRDefault="00D3062F" w:rsidP="00D3062F">
            <w:pPr>
              <w:tabs>
                <w:tab w:val="left" w:pos="993"/>
                <w:tab w:val="left" w:pos="1038"/>
              </w:tabs>
              <w:jc w:val="both"/>
              <w:rPr>
                <w:color w:val="000000"/>
                <w:sz w:val="24"/>
                <w:szCs w:val="24"/>
              </w:rPr>
            </w:pPr>
            <w:r>
              <w:rPr>
                <w:color w:val="000000"/>
                <w:sz w:val="24"/>
                <w:szCs w:val="24"/>
              </w:rPr>
              <w:t xml:space="preserve">Разговор о важном </w:t>
            </w:r>
            <w:r w:rsidRPr="00800300">
              <w:rPr>
                <w:color w:val="000000"/>
                <w:sz w:val="24"/>
                <w:szCs w:val="24"/>
              </w:rPr>
              <w:t>«День Конституции РФ»</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декабрь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935498">
              <w:rPr>
                <w:color w:val="000000"/>
                <w:sz w:val="24"/>
                <w:szCs w:val="24"/>
                <w:lang w:eastAsia="ru-RU"/>
              </w:rPr>
              <w:t>Разговор о важном</w:t>
            </w:r>
            <w:r w:rsidRPr="00935498">
              <w:rPr>
                <w:b/>
                <w:i/>
                <w:color w:val="000000"/>
                <w:sz w:val="24"/>
                <w:szCs w:val="24"/>
                <w:lang w:eastAsia="ru-RU"/>
              </w:rPr>
              <w:t xml:space="preserve"> </w:t>
            </w:r>
            <w:r w:rsidRPr="00021F86">
              <w:rPr>
                <w:color w:val="000000"/>
                <w:sz w:val="24"/>
                <w:szCs w:val="24"/>
                <w:lang w:eastAsia="ru-RU"/>
              </w:rPr>
              <w:t xml:space="preserve">День снятия блокады Ленинграда </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январь</w:t>
            </w:r>
          </w:p>
        </w:tc>
      </w:tr>
      <w:tr w:rsidR="00D3062F" w:rsidRPr="00021F86" w:rsidTr="00D3062F">
        <w:trPr>
          <w:trHeight w:val="603"/>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2A2289" w:rsidRDefault="00D3062F" w:rsidP="00D3062F">
            <w:pPr>
              <w:spacing w:line="276" w:lineRule="auto"/>
            </w:pPr>
            <w:r w:rsidRPr="00935498">
              <w:rPr>
                <w:sz w:val="24"/>
                <w:szCs w:val="24"/>
              </w:rPr>
              <w:t>День разгрома советскими войсками немецко-фашистских войск в Сталинградские Тематические беседы</w:t>
            </w:r>
            <w:r>
              <w:t xml:space="preserve"> </w:t>
            </w:r>
            <w:r w:rsidRPr="00935498">
              <w:rPr>
                <w:sz w:val="24"/>
                <w:szCs w:val="24"/>
              </w:rPr>
              <w:t>«Герои ВОВ»</w:t>
            </w:r>
          </w:p>
        </w:tc>
        <w:tc>
          <w:tcPr>
            <w:tcW w:w="1985" w:type="dxa"/>
            <w:shd w:val="clear" w:color="auto" w:fill="auto"/>
          </w:tcPr>
          <w:p w:rsidR="00D3062F" w:rsidRPr="00935498" w:rsidRDefault="00D3062F" w:rsidP="00D3062F">
            <w:pPr>
              <w:tabs>
                <w:tab w:val="left" w:pos="993"/>
                <w:tab w:val="left" w:pos="1038"/>
              </w:tabs>
              <w:jc w:val="center"/>
              <w:rPr>
                <w:color w:val="000000"/>
                <w:sz w:val="24"/>
                <w:szCs w:val="24"/>
                <w:lang w:eastAsia="ru-RU"/>
              </w:rPr>
            </w:pPr>
            <w:r>
              <w:rPr>
                <w:color w:val="000000"/>
                <w:sz w:val="24"/>
                <w:szCs w:val="24"/>
                <w:lang w:eastAsia="ru-RU"/>
              </w:rPr>
              <w:t>февраль</w:t>
            </w:r>
          </w:p>
        </w:tc>
      </w:tr>
      <w:tr w:rsidR="00D3062F" w:rsidRPr="00021F86" w:rsidTr="00D3062F">
        <w:tc>
          <w:tcPr>
            <w:tcW w:w="3539" w:type="dxa"/>
            <w:vMerge/>
            <w:shd w:val="clear" w:color="auto" w:fill="auto"/>
          </w:tcPr>
          <w:p w:rsidR="00D3062F" w:rsidRPr="00935498" w:rsidRDefault="00D3062F" w:rsidP="00D3062F">
            <w:pPr>
              <w:spacing w:after="200" w:line="276" w:lineRule="auto"/>
              <w:rPr>
                <w:sz w:val="24"/>
                <w:szCs w:val="24"/>
              </w:rPr>
            </w:pPr>
          </w:p>
        </w:tc>
        <w:tc>
          <w:tcPr>
            <w:tcW w:w="8505" w:type="dxa"/>
            <w:shd w:val="clear" w:color="auto" w:fill="auto"/>
          </w:tcPr>
          <w:p w:rsidR="00D3062F" w:rsidRPr="00935498" w:rsidRDefault="00D3062F" w:rsidP="00D3062F">
            <w:pPr>
              <w:tabs>
                <w:tab w:val="left" w:pos="993"/>
                <w:tab w:val="left" w:pos="1038"/>
              </w:tabs>
              <w:jc w:val="both"/>
              <w:rPr>
                <w:color w:val="000000"/>
                <w:sz w:val="24"/>
                <w:szCs w:val="24"/>
                <w:lang w:eastAsia="ru-RU"/>
              </w:rPr>
            </w:pPr>
            <w:r w:rsidRPr="00CD21A3">
              <w:rPr>
                <w:color w:val="000000"/>
                <w:sz w:val="24"/>
                <w:szCs w:val="24"/>
                <w:lang w:eastAsia="ru-RU"/>
              </w:rPr>
              <w:t>День памяти о россиянах, исполнявших служебный долг за пределами Отечества</w:t>
            </w:r>
            <w:r>
              <w:rPr>
                <w:color w:val="000000"/>
                <w:sz w:val="24"/>
                <w:szCs w:val="24"/>
                <w:lang w:eastAsia="ru-RU"/>
              </w:rPr>
              <w:t xml:space="preserve">. </w:t>
            </w:r>
            <w:r w:rsidRPr="00CD21A3">
              <w:rPr>
                <w:color w:val="000000"/>
                <w:sz w:val="24"/>
                <w:szCs w:val="24"/>
                <w:lang w:eastAsia="ru-RU"/>
              </w:rPr>
              <w:t>Тематические беседы</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февраль</w:t>
            </w:r>
          </w:p>
        </w:tc>
      </w:tr>
      <w:tr w:rsidR="00D3062F" w:rsidRPr="00021F86" w:rsidTr="00D3062F">
        <w:tc>
          <w:tcPr>
            <w:tcW w:w="3539" w:type="dxa"/>
            <w:vMerge/>
            <w:shd w:val="clear" w:color="auto" w:fill="auto"/>
          </w:tcPr>
          <w:p w:rsidR="00D3062F" w:rsidRPr="00935498" w:rsidRDefault="00D3062F" w:rsidP="00D3062F">
            <w:pPr>
              <w:spacing w:after="200" w:line="276" w:lineRule="auto"/>
              <w:rPr>
                <w:sz w:val="24"/>
                <w:szCs w:val="24"/>
              </w:rPr>
            </w:pPr>
          </w:p>
        </w:tc>
        <w:tc>
          <w:tcPr>
            <w:tcW w:w="8505" w:type="dxa"/>
            <w:shd w:val="clear" w:color="auto" w:fill="auto"/>
          </w:tcPr>
          <w:p w:rsidR="00D3062F" w:rsidRPr="00CD21A3" w:rsidRDefault="00D3062F" w:rsidP="00D3062F">
            <w:pPr>
              <w:tabs>
                <w:tab w:val="left" w:pos="993"/>
                <w:tab w:val="left" w:pos="1038"/>
              </w:tabs>
              <w:jc w:val="both"/>
              <w:rPr>
                <w:color w:val="000000"/>
                <w:sz w:val="24"/>
                <w:szCs w:val="24"/>
                <w:lang w:eastAsia="ru-RU"/>
              </w:rPr>
            </w:pPr>
            <w:r w:rsidRPr="00CD21A3">
              <w:rPr>
                <w:color w:val="000000"/>
                <w:sz w:val="24"/>
                <w:szCs w:val="24"/>
                <w:lang w:eastAsia="ru-RU"/>
              </w:rPr>
              <w:t>Международный день родного языка</w:t>
            </w:r>
          </w:p>
          <w:p w:rsidR="00D3062F" w:rsidRPr="00CD21A3" w:rsidRDefault="00D3062F" w:rsidP="00D3062F">
            <w:pPr>
              <w:tabs>
                <w:tab w:val="left" w:pos="993"/>
                <w:tab w:val="left" w:pos="1038"/>
              </w:tabs>
              <w:jc w:val="both"/>
              <w:rPr>
                <w:color w:val="000000"/>
                <w:sz w:val="24"/>
                <w:szCs w:val="24"/>
                <w:lang w:eastAsia="ru-RU"/>
              </w:rPr>
            </w:pPr>
            <w:r w:rsidRPr="00CD21A3">
              <w:rPr>
                <w:color w:val="000000"/>
                <w:sz w:val="24"/>
                <w:szCs w:val="24"/>
                <w:lang w:eastAsia="ru-RU"/>
              </w:rPr>
              <w:t>Тематические мероприятия</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февраль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CD21A3" w:rsidRDefault="00D3062F" w:rsidP="00D3062F">
            <w:pPr>
              <w:tabs>
                <w:tab w:val="left" w:pos="993"/>
                <w:tab w:val="left" w:pos="1038"/>
              </w:tabs>
              <w:jc w:val="both"/>
              <w:rPr>
                <w:color w:val="000000"/>
                <w:sz w:val="24"/>
                <w:szCs w:val="24"/>
              </w:rPr>
            </w:pPr>
            <w:r w:rsidRPr="00CD21A3">
              <w:rPr>
                <w:color w:val="000000"/>
                <w:sz w:val="24"/>
                <w:szCs w:val="24"/>
              </w:rPr>
              <w:t xml:space="preserve">Разговор о важном. </w:t>
            </w:r>
            <w:r w:rsidRPr="00CD21A3">
              <w:rPr>
                <w:bCs/>
                <w:color w:val="000000"/>
                <w:sz w:val="24"/>
                <w:szCs w:val="24"/>
              </w:rPr>
              <w:t>«День защитника Отечества»</w:t>
            </w:r>
          </w:p>
          <w:p w:rsidR="00D3062F" w:rsidRPr="00021F86" w:rsidRDefault="00D3062F" w:rsidP="00D3062F">
            <w:pPr>
              <w:tabs>
                <w:tab w:val="left" w:pos="993"/>
                <w:tab w:val="left" w:pos="1038"/>
              </w:tabs>
              <w:jc w:val="both"/>
              <w:rPr>
                <w:b/>
                <w:color w:val="000000"/>
                <w:sz w:val="24"/>
                <w:szCs w:val="24"/>
                <w:lang w:eastAsia="ru-RU"/>
              </w:rPr>
            </w:pPr>
            <w:r w:rsidRPr="00CD21A3">
              <w:rPr>
                <w:color w:val="000000"/>
                <w:sz w:val="24"/>
                <w:szCs w:val="24"/>
                <w:lang w:eastAsia="ru-RU"/>
              </w:rPr>
              <w:t>Праздник «День защитника Отечества»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февраль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CD21A3" w:rsidRDefault="00D3062F" w:rsidP="00D3062F">
            <w:pPr>
              <w:tabs>
                <w:tab w:val="left" w:pos="993"/>
                <w:tab w:val="left" w:pos="1038"/>
              </w:tabs>
              <w:jc w:val="both"/>
              <w:rPr>
                <w:color w:val="000000"/>
                <w:sz w:val="24"/>
                <w:szCs w:val="24"/>
              </w:rPr>
            </w:pPr>
            <w:r w:rsidRPr="00CD21A3">
              <w:rPr>
                <w:color w:val="000000"/>
                <w:sz w:val="24"/>
                <w:szCs w:val="24"/>
              </w:rPr>
              <w:t xml:space="preserve">Разговор о важном </w:t>
            </w:r>
            <w:r w:rsidRPr="00CD21A3">
              <w:rPr>
                <w:bCs/>
                <w:color w:val="000000"/>
                <w:sz w:val="24"/>
                <w:szCs w:val="24"/>
              </w:rPr>
              <w:t>«Россия в мире»</w:t>
            </w:r>
          </w:p>
          <w:p w:rsidR="00D3062F" w:rsidRPr="00CD21A3" w:rsidRDefault="00D3062F" w:rsidP="00D3062F">
            <w:pPr>
              <w:tabs>
                <w:tab w:val="left" w:pos="993"/>
                <w:tab w:val="left" w:pos="1038"/>
              </w:tabs>
              <w:jc w:val="both"/>
              <w:rPr>
                <w:color w:val="000000"/>
                <w:sz w:val="24"/>
                <w:szCs w:val="24"/>
              </w:rPr>
            </w:pPr>
            <w:r w:rsidRPr="00CD21A3">
              <w:rPr>
                <w:bCs/>
                <w:color w:val="000000"/>
                <w:sz w:val="24"/>
                <w:szCs w:val="24"/>
              </w:rPr>
              <w:t>Тематические мероприятия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февраль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Проект - День космонавтики – 12 апреля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A5801" w:rsidRDefault="00D3062F" w:rsidP="00D3062F">
            <w:pPr>
              <w:tabs>
                <w:tab w:val="left" w:pos="993"/>
                <w:tab w:val="left" w:pos="1038"/>
              </w:tabs>
              <w:jc w:val="both"/>
              <w:rPr>
                <w:color w:val="000000"/>
                <w:sz w:val="24"/>
                <w:szCs w:val="24"/>
              </w:rPr>
            </w:pPr>
            <w:r w:rsidRPr="009A5801">
              <w:rPr>
                <w:color w:val="000000"/>
                <w:sz w:val="24"/>
                <w:szCs w:val="24"/>
              </w:rPr>
              <w:t>«Народная культура и традиции России»</w:t>
            </w:r>
          </w:p>
          <w:p w:rsidR="00D3062F" w:rsidRPr="009A5801" w:rsidRDefault="00D3062F" w:rsidP="00D3062F">
            <w:pPr>
              <w:tabs>
                <w:tab w:val="left" w:pos="993"/>
                <w:tab w:val="left" w:pos="1038"/>
              </w:tabs>
              <w:jc w:val="both"/>
              <w:rPr>
                <w:color w:val="000000"/>
                <w:sz w:val="24"/>
                <w:szCs w:val="24"/>
              </w:rPr>
            </w:pPr>
            <w:r w:rsidRPr="009A5801">
              <w:rPr>
                <w:color w:val="000000"/>
                <w:sz w:val="24"/>
                <w:szCs w:val="24"/>
              </w:rPr>
              <w:t>Фольклорное развлечение</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апрель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CD21A3" w:rsidRDefault="00D3062F" w:rsidP="00D3062F">
            <w:pPr>
              <w:tabs>
                <w:tab w:val="left" w:pos="993"/>
                <w:tab w:val="left" w:pos="1038"/>
              </w:tabs>
              <w:jc w:val="both"/>
              <w:rPr>
                <w:color w:val="000000"/>
                <w:sz w:val="24"/>
                <w:szCs w:val="24"/>
              </w:rPr>
            </w:pPr>
            <w:r w:rsidRPr="00CD21A3">
              <w:rPr>
                <w:color w:val="000000"/>
                <w:sz w:val="24"/>
                <w:szCs w:val="24"/>
              </w:rPr>
              <w:t xml:space="preserve">Разговор о важном </w:t>
            </w:r>
            <w:r w:rsidRPr="00CD21A3">
              <w:rPr>
                <w:bCs/>
                <w:color w:val="000000"/>
                <w:sz w:val="24"/>
                <w:szCs w:val="24"/>
                <w:lang w:eastAsia="ru-RU"/>
              </w:rPr>
              <w:t>«Крым в сердце каждого из нас»</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март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A5801" w:rsidRDefault="00D3062F" w:rsidP="00D3062F">
            <w:pPr>
              <w:tabs>
                <w:tab w:val="left" w:pos="993"/>
                <w:tab w:val="left" w:pos="1038"/>
              </w:tabs>
              <w:jc w:val="both"/>
              <w:rPr>
                <w:color w:val="000000"/>
                <w:sz w:val="24"/>
                <w:szCs w:val="24"/>
              </w:rPr>
            </w:pPr>
            <w:r w:rsidRPr="009A5801">
              <w:rPr>
                <w:color w:val="000000"/>
                <w:sz w:val="24"/>
                <w:szCs w:val="24"/>
              </w:rPr>
              <w:t>«Праздник Весны и труда»</w:t>
            </w:r>
            <w:r>
              <w:rPr>
                <w:color w:val="000000"/>
                <w:sz w:val="24"/>
                <w:szCs w:val="24"/>
              </w:rPr>
              <w:t xml:space="preserve"> </w:t>
            </w:r>
            <w:r w:rsidRPr="009A5801">
              <w:rPr>
                <w:color w:val="000000"/>
                <w:sz w:val="24"/>
                <w:szCs w:val="24"/>
                <w:lang w:eastAsia="ru-RU"/>
              </w:rPr>
              <w:t>«Традиции России»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 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Разговор о важном </w:t>
            </w:r>
            <w:r w:rsidRPr="009A5801">
              <w:rPr>
                <w:color w:val="000000"/>
                <w:sz w:val="24"/>
                <w:szCs w:val="24"/>
                <w:lang w:eastAsia="ru-RU"/>
              </w:rPr>
              <w:t>«День Победы»</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Акция «Открытка ветерану»</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A5801" w:rsidRDefault="00D3062F" w:rsidP="00D3062F">
            <w:pPr>
              <w:tabs>
                <w:tab w:val="left" w:pos="993"/>
                <w:tab w:val="left" w:pos="1038"/>
              </w:tabs>
              <w:jc w:val="both"/>
              <w:rPr>
                <w:color w:val="000000"/>
                <w:sz w:val="24"/>
                <w:szCs w:val="24"/>
              </w:rPr>
            </w:pPr>
            <w:r w:rsidRPr="009A5801">
              <w:rPr>
                <w:color w:val="000000"/>
                <w:sz w:val="24"/>
                <w:szCs w:val="24"/>
              </w:rPr>
              <w:t>Разговор о важном «Моя Родина»</w:t>
            </w:r>
            <w:r>
              <w:rPr>
                <w:color w:val="000000"/>
                <w:sz w:val="24"/>
                <w:szCs w:val="24"/>
              </w:rPr>
              <w:t xml:space="preserve"> </w:t>
            </w:r>
            <w:r w:rsidRPr="009A5801">
              <w:rPr>
                <w:color w:val="000000"/>
                <w:sz w:val="24"/>
                <w:szCs w:val="24"/>
              </w:rPr>
              <w:t xml:space="preserve">Экскурсия </w:t>
            </w:r>
            <w:r>
              <w:rPr>
                <w:color w:val="000000"/>
                <w:sz w:val="24"/>
                <w:szCs w:val="24"/>
              </w:rPr>
              <w:t xml:space="preserve"> </w:t>
            </w:r>
            <w:r w:rsidRPr="009A5801">
              <w:rPr>
                <w:color w:val="000000"/>
                <w:sz w:val="24"/>
                <w:szCs w:val="24"/>
                <w:lang w:eastAsia="ru-RU"/>
              </w:rPr>
              <w:t>«Достопримечательности родного поселка»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май</w:t>
            </w:r>
          </w:p>
        </w:tc>
      </w:tr>
      <w:tr w:rsidR="00D3062F" w:rsidRPr="00021F86" w:rsidTr="00D3062F">
        <w:trPr>
          <w:trHeight w:val="251"/>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60472C" w:rsidRDefault="00D3062F" w:rsidP="00D3062F">
            <w:pPr>
              <w:tabs>
                <w:tab w:val="left" w:pos="993"/>
                <w:tab w:val="left" w:pos="1038"/>
              </w:tabs>
              <w:jc w:val="both"/>
              <w:rPr>
                <w:color w:val="000000"/>
                <w:sz w:val="24"/>
                <w:szCs w:val="24"/>
              </w:rPr>
            </w:pPr>
            <w:r w:rsidRPr="0060472C">
              <w:rPr>
                <w:color w:val="000000"/>
                <w:sz w:val="24"/>
                <w:szCs w:val="24"/>
              </w:rPr>
              <w:t>«Моя малая Родина»</w:t>
            </w:r>
            <w:r>
              <w:rPr>
                <w:color w:val="000000"/>
                <w:sz w:val="24"/>
                <w:szCs w:val="24"/>
              </w:rPr>
              <w:t xml:space="preserve"> </w:t>
            </w:r>
            <w:r w:rsidRPr="0060472C">
              <w:rPr>
                <w:color w:val="000000"/>
                <w:sz w:val="24"/>
                <w:szCs w:val="24"/>
              </w:rPr>
              <w:t>12 июня - День России</w:t>
            </w:r>
          </w:p>
        </w:tc>
        <w:tc>
          <w:tcPr>
            <w:tcW w:w="1985" w:type="dxa"/>
            <w:shd w:val="clear" w:color="auto" w:fill="auto"/>
          </w:tcPr>
          <w:p w:rsidR="00D3062F" w:rsidRPr="0060472C" w:rsidRDefault="00D3062F" w:rsidP="00D3062F">
            <w:pPr>
              <w:tabs>
                <w:tab w:val="left" w:pos="993"/>
                <w:tab w:val="left" w:pos="1038"/>
              </w:tabs>
              <w:jc w:val="center"/>
              <w:rPr>
                <w:color w:val="000000"/>
                <w:sz w:val="24"/>
                <w:szCs w:val="24"/>
              </w:rPr>
            </w:pPr>
            <w:r>
              <w:rPr>
                <w:color w:val="000000"/>
                <w:sz w:val="24"/>
                <w:szCs w:val="24"/>
              </w:rPr>
              <w:t>июнь</w:t>
            </w:r>
          </w:p>
        </w:tc>
      </w:tr>
      <w:tr w:rsidR="00D3062F" w:rsidRPr="00021F86" w:rsidTr="00D3062F">
        <w:trPr>
          <w:trHeight w:val="413"/>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42F4C" w:rsidRDefault="00D3062F" w:rsidP="00D3062F">
            <w:pPr>
              <w:tabs>
                <w:tab w:val="left" w:pos="993"/>
                <w:tab w:val="left" w:pos="1038"/>
              </w:tabs>
              <w:jc w:val="both"/>
              <w:rPr>
                <w:color w:val="000000"/>
                <w:sz w:val="24"/>
                <w:szCs w:val="24"/>
                <w:lang w:eastAsia="ru-RU"/>
              </w:rPr>
            </w:pPr>
            <w:r w:rsidRPr="00042F4C">
              <w:rPr>
                <w:color w:val="000000"/>
                <w:sz w:val="24"/>
                <w:szCs w:val="24"/>
                <w:lang w:eastAsia="ru-RU"/>
              </w:rPr>
              <w:t>День Государственного флага Российской Федерации</w:t>
            </w:r>
          </w:p>
          <w:p w:rsidR="00D3062F" w:rsidRPr="00042F4C" w:rsidRDefault="00D3062F" w:rsidP="00D3062F">
            <w:pPr>
              <w:tabs>
                <w:tab w:val="left" w:pos="993"/>
                <w:tab w:val="left" w:pos="1038"/>
              </w:tabs>
              <w:jc w:val="both"/>
              <w:rPr>
                <w:color w:val="000000"/>
                <w:sz w:val="24"/>
                <w:szCs w:val="24"/>
              </w:rPr>
            </w:pPr>
            <w:r w:rsidRPr="00042F4C">
              <w:rPr>
                <w:color w:val="000000"/>
                <w:sz w:val="24"/>
                <w:szCs w:val="24"/>
              </w:rPr>
              <w:t>Тематические беседы «Символы России»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август</w:t>
            </w:r>
            <w:r>
              <w:rPr>
                <w:color w:val="000000"/>
                <w:sz w:val="24"/>
                <w:szCs w:val="24"/>
                <w:lang w:eastAsia="ru-RU"/>
              </w:rPr>
              <w:t xml:space="preserve"> </w:t>
            </w:r>
          </w:p>
        </w:tc>
      </w:tr>
      <w:tr w:rsidR="00D3062F" w:rsidRPr="00021F86" w:rsidTr="00D3062F">
        <w:trPr>
          <w:trHeight w:val="413"/>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42F4C" w:rsidRDefault="00D3062F" w:rsidP="00D3062F">
            <w:pPr>
              <w:tabs>
                <w:tab w:val="left" w:pos="993"/>
                <w:tab w:val="left" w:pos="1038"/>
              </w:tabs>
              <w:jc w:val="both"/>
              <w:rPr>
                <w:color w:val="000000"/>
                <w:sz w:val="24"/>
                <w:szCs w:val="24"/>
                <w:lang w:eastAsia="ru-RU"/>
              </w:rPr>
            </w:pPr>
            <w:r>
              <w:rPr>
                <w:color w:val="000000"/>
                <w:sz w:val="24"/>
                <w:szCs w:val="24"/>
                <w:lang w:eastAsia="ru-RU"/>
              </w:rPr>
              <w:t>Проектная деятельность</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в течении года</w:t>
            </w:r>
          </w:p>
        </w:tc>
      </w:tr>
      <w:tr w:rsidR="00D3062F" w:rsidRPr="00021F86" w:rsidTr="00D3062F">
        <w:trPr>
          <w:trHeight w:val="249"/>
        </w:trPr>
        <w:tc>
          <w:tcPr>
            <w:tcW w:w="3539" w:type="dxa"/>
            <w:vMerge w:val="restart"/>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b/>
                <w:color w:val="000000"/>
                <w:sz w:val="24"/>
                <w:szCs w:val="24"/>
                <w:lang w:eastAsia="ru-RU"/>
              </w:rPr>
              <w:t>Социальное</w:t>
            </w:r>
          </w:p>
          <w:p w:rsidR="00D3062F" w:rsidRPr="00021F86" w:rsidRDefault="00D3062F" w:rsidP="00D3062F">
            <w:pPr>
              <w:tabs>
                <w:tab w:val="left" w:pos="993"/>
                <w:tab w:val="left" w:pos="1038"/>
              </w:tabs>
              <w:jc w:val="center"/>
              <w:rPr>
                <w:b/>
                <w:color w:val="000000"/>
                <w:sz w:val="24"/>
                <w:szCs w:val="24"/>
                <w:lang w:eastAsia="ru-RU"/>
              </w:rPr>
            </w:pPr>
            <w:r>
              <w:rPr>
                <w:b/>
                <w:color w:val="000000"/>
                <w:sz w:val="24"/>
                <w:szCs w:val="24"/>
                <w:lang w:eastAsia="ru-RU"/>
              </w:rPr>
              <w:t xml:space="preserve"> </w:t>
            </w:r>
          </w:p>
        </w:tc>
        <w:tc>
          <w:tcPr>
            <w:tcW w:w="8505" w:type="dxa"/>
            <w:shd w:val="clear" w:color="auto" w:fill="auto"/>
          </w:tcPr>
          <w:p w:rsidR="00D3062F" w:rsidRPr="009E701D" w:rsidRDefault="00D3062F" w:rsidP="00D3062F">
            <w:pPr>
              <w:tabs>
                <w:tab w:val="left" w:pos="993"/>
                <w:tab w:val="left" w:pos="1038"/>
              </w:tabs>
              <w:jc w:val="both"/>
              <w:rPr>
                <w:color w:val="000000"/>
                <w:sz w:val="24"/>
                <w:szCs w:val="24"/>
              </w:rPr>
            </w:pPr>
            <w:r w:rsidRPr="009E701D">
              <w:rPr>
                <w:color w:val="000000"/>
                <w:sz w:val="24"/>
                <w:szCs w:val="24"/>
              </w:rPr>
              <w:t>Разговор о важном «Труд людей осенью»</w:t>
            </w:r>
            <w:r w:rsidRPr="009E701D">
              <w:rPr>
                <w:b/>
                <w:i/>
                <w:color w:val="000000"/>
                <w:sz w:val="24"/>
                <w:szCs w:val="24"/>
              </w:rPr>
              <w:t xml:space="preserve"> </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сентябрь</w:t>
            </w:r>
          </w:p>
        </w:tc>
      </w:tr>
      <w:tr w:rsidR="00D3062F" w:rsidRPr="00021F86" w:rsidTr="00D3062F">
        <w:trPr>
          <w:trHeight w:val="24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 Разговор о важном </w:t>
            </w:r>
            <w:r w:rsidRPr="009E701D">
              <w:rPr>
                <w:color w:val="000000"/>
                <w:sz w:val="24"/>
                <w:szCs w:val="24"/>
                <w:lang w:eastAsia="ru-RU"/>
              </w:rPr>
              <w:t>«День пожилых людей»</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октябрь</w:t>
            </w:r>
          </w:p>
        </w:tc>
      </w:tr>
      <w:tr w:rsidR="00D3062F" w:rsidRPr="00021F86" w:rsidTr="00D3062F">
        <w:trPr>
          <w:trHeight w:val="24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E701D" w:rsidRDefault="00D3062F" w:rsidP="00D3062F">
            <w:pPr>
              <w:tabs>
                <w:tab w:val="left" w:pos="993"/>
                <w:tab w:val="left" w:pos="1038"/>
              </w:tabs>
              <w:jc w:val="both"/>
              <w:rPr>
                <w:color w:val="000000"/>
                <w:sz w:val="24"/>
                <w:szCs w:val="24"/>
              </w:rPr>
            </w:pPr>
            <w:r w:rsidRPr="009E701D">
              <w:rPr>
                <w:color w:val="000000"/>
                <w:sz w:val="24"/>
                <w:szCs w:val="24"/>
              </w:rPr>
              <w:t>Разговор о важном «Моя безопасность»</w:t>
            </w:r>
            <w:r>
              <w:rPr>
                <w:color w:val="000000"/>
                <w:sz w:val="24"/>
                <w:szCs w:val="24"/>
              </w:rPr>
              <w:t>.  Экскурсия к перекрестку</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октябрь</w:t>
            </w:r>
          </w:p>
        </w:tc>
      </w:tr>
      <w:tr w:rsidR="00D3062F" w:rsidRPr="00021F86" w:rsidTr="00D3062F">
        <w:trPr>
          <w:trHeight w:val="24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E701D" w:rsidRDefault="00D3062F" w:rsidP="00D3062F">
            <w:pPr>
              <w:tabs>
                <w:tab w:val="left" w:pos="993"/>
                <w:tab w:val="left" w:pos="1038"/>
              </w:tabs>
              <w:jc w:val="both"/>
              <w:rPr>
                <w:color w:val="000000"/>
                <w:sz w:val="24"/>
                <w:szCs w:val="24"/>
              </w:rPr>
            </w:pPr>
            <w:r w:rsidRPr="00900FFA">
              <w:rPr>
                <w:color w:val="000000"/>
                <w:sz w:val="24"/>
                <w:szCs w:val="24"/>
              </w:rPr>
              <w:t>«День защиты животных»</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октябрь </w:t>
            </w:r>
          </w:p>
        </w:tc>
      </w:tr>
      <w:tr w:rsidR="00D3062F" w:rsidRPr="00021F86" w:rsidTr="00D3062F">
        <w:trPr>
          <w:trHeight w:val="6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Краткосрочный проект «Моя семья»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 н</w:t>
            </w:r>
            <w:r w:rsidRPr="00021F86">
              <w:rPr>
                <w:color w:val="000000"/>
                <w:sz w:val="24"/>
                <w:szCs w:val="24"/>
                <w:lang w:eastAsia="ru-RU"/>
              </w:rPr>
              <w:t>оябр</w:t>
            </w:r>
            <w:r>
              <w:rPr>
                <w:color w:val="000000"/>
                <w:sz w:val="24"/>
                <w:szCs w:val="24"/>
                <w:lang w:eastAsia="ru-RU"/>
              </w:rPr>
              <w:t>ь</w:t>
            </w:r>
          </w:p>
        </w:tc>
      </w:tr>
      <w:tr w:rsidR="00D3062F" w:rsidRPr="00021F86" w:rsidTr="00D3062F">
        <w:trPr>
          <w:trHeight w:val="6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900FFA">
              <w:rPr>
                <w:color w:val="000000"/>
                <w:sz w:val="24"/>
                <w:szCs w:val="24"/>
                <w:lang w:eastAsia="ru-RU"/>
              </w:rPr>
              <w:t>Разговор о важном</w:t>
            </w:r>
            <w:r w:rsidRPr="00900FFA">
              <w:rPr>
                <w:b/>
                <w:i/>
                <w:color w:val="000000"/>
                <w:sz w:val="24"/>
                <w:szCs w:val="24"/>
                <w:lang w:eastAsia="ru-RU"/>
              </w:rPr>
              <w:t xml:space="preserve"> </w:t>
            </w:r>
            <w:r w:rsidRPr="00900FFA">
              <w:rPr>
                <w:color w:val="000000"/>
                <w:sz w:val="24"/>
                <w:szCs w:val="24"/>
                <w:lang w:eastAsia="ru-RU"/>
              </w:rPr>
              <w:t>15 октября -   День отца в России</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октябрь </w:t>
            </w:r>
          </w:p>
        </w:tc>
      </w:tr>
      <w:tr w:rsidR="00D3062F" w:rsidRPr="00021F86" w:rsidTr="00D3062F">
        <w:trPr>
          <w:trHeight w:val="6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color w:val="000000"/>
                <w:sz w:val="24"/>
                <w:szCs w:val="24"/>
              </w:rPr>
            </w:pPr>
            <w:r w:rsidRPr="00900FFA">
              <w:rPr>
                <w:color w:val="000000"/>
                <w:sz w:val="24"/>
                <w:szCs w:val="24"/>
              </w:rPr>
              <w:t>Разговор о важном «Мои права и обязанности»</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октябрь</w:t>
            </w:r>
          </w:p>
        </w:tc>
      </w:tr>
      <w:tr w:rsidR="00D3062F" w:rsidRPr="00021F86" w:rsidTr="00D3062F">
        <w:trPr>
          <w:trHeight w:val="6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color w:val="000000"/>
                <w:sz w:val="24"/>
                <w:szCs w:val="24"/>
              </w:rPr>
            </w:pPr>
            <w:r w:rsidRPr="00900FFA">
              <w:rPr>
                <w:color w:val="000000"/>
                <w:sz w:val="24"/>
                <w:szCs w:val="24"/>
              </w:rPr>
              <w:t>Разговор о важном</w:t>
            </w:r>
            <w:r w:rsidRPr="00900FFA">
              <w:rPr>
                <w:b/>
                <w:i/>
                <w:color w:val="000000"/>
                <w:sz w:val="24"/>
                <w:szCs w:val="24"/>
              </w:rPr>
              <w:t xml:space="preserve"> </w:t>
            </w:r>
            <w:r>
              <w:rPr>
                <w:b/>
                <w:i/>
                <w:color w:val="000000"/>
                <w:sz w:val="24"/>
                <w:szCs w:val="24"/>
              </w:rPr>
              <w:t>«</w:t>
            </w:r>
            <w:r w:rsidRPr="00900FFA">
              <w:rPr>
                <w:color w:val="000000"/>
                <w:sz w:val="24"/>
                <w:szCs w:val="24"/>
              </w:rPr>
              <w:t>Всемирный день ребенка</w:t>
            </w:r>
            <w:r>
              <w:rPr>
                <w:color w:val="000000"/>
                <w:sz w:val="24"/>
                <w:szCs w:val="24"/>
              </w:rPr>
              <w:t>»</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ноябрь </w:t>
            </w:r>
          </w:p>
        </w:tc>
      </w:tr>
      <w:tr w:rsidR="00D3062F" w:rsidRPr="00021F86" w:rsidTr="00D3062F">
        <w:trPr>
          <w:trHeight w:val="69"/>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color w:val="000000"/>
                <w:sz w:val="24"/>
                <w:szCs w:val="24"/>
              </w:rPr>
            </w:pPr>
            <w:r w:rsidRPr="00800300">
              <w:rPr>
                <w:color w:val="000000"/>
                <w:sz w:val="24"/>
                <w:szCs w:val="24"/>
              </w:rPr>
              <w:t>Всемирный день приветствий</w:t>
            </w:r>
            <w:r>
              <w:rPr>
                <w:color w:val="000000"/>
                <w:sz w:val="24"/>
                <w:szCs w:val="24"/>
              </w:rPr>
              <w:t xml:space="preserve"> - т</w:t>
            </w:r>
            <w:r w:rsidRPr="00800300">
              <w:rPr>
                <w:color w:val="000000"/>
                <w:sz w:val="24"/>
                <w:szCs w:val="24"/>
              </w:rPr>
              <w:t>ематические мероприятия</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Поздравления маме «День матери – 28 ноября»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Выставка творческих работ «С днем рождения детский сад!»</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дека</w:t>
            </w:r>
            <w:r w:rsidRPr="00021F86">
              <w:rPr>
                <w:color w:val="000000"/>
                <w:sz w:val="24"/>
                <w:szCs w:val="24"/>
                <w:lang w:eastAsia="ru-RU"/>
              </w:rPr>
              <w:t>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800300" w:rsidRDefault="00D3062F" w:rsidP="00D3062F">
            <w:pPr>
              <w:tabs>
                <w:tab w:val="left" w:pos="993"/>
                <w:tab w:val="left" w:pos="1038"/>
              </w:tabs>
              <w:jc w:val="both"/>
              <w:rPr>
                <w:color w:val="000000"/>
                <w:sz w:val="24"/>
                <w:szCs w:val="24"/>
              </w:rPr>
            </w:pPr>
            <w:r w:rsidRPr="00800300">
              <w:rPr>
                <w:color w:val="000000"/>
                <w:sz w:val="24"/>
                <w:szCs w:val="24"/>
              </w:rPr>
              <w:t>День добровольца (волонтера) в России</w:t>
            </w:r>
            <w:r>
              <w:rPr>
                <w:color w:val="000000"/>
                <w:sz w:val="24"/>
                <w:szCs w:val="24"/>
              </w:rPr>
              <w:t xml:space="preserve">. День добрых дел. </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декабрь.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Акция «Столовая для пернатых»</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январь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CD21A3" w:rsidRDefault="00D3062F" w:rsidP="00D3062F">
            <w:pPr>
              <w:tabs>
                <w:tab w:val="left" w:pos="993"/>
                <w:tab w:val="left" w:pos="1038"/>
              </w:tabs>
              <w:jc w:val="both"/>
              <w:rPr>
                <w:b/>
                <w:bCs/>
                <w:i/>
                <w:color w:val="000000"/>
                <w:sz w:val="24"/>
                <w:szCs w:val="24"/>
              </w:rPr>
            </w:pPr>
            <w:r w:rsidRPr="00CD21A3">
              <w:rPr>
                <w:bCs/>
                <w:color w:val="000000"/>
                <w:sz w:val="24"/>
                <w:szCs w:val="24"/>
              </w:rPr>
              <w:t>Разговор о важном- «Хорошие манеры»</w:t>
            </w:r>
            <w:r>
              <w:rPr>
                <w:b/>
                <w:bCs/>
                <w:i/>
                <w:color w:val="000000"/>
                <w:sz w:val="24"/>
                <w:szCs w:val="24"/>
              </w:rPr>
              <w:t xml:space="preserve"> </w:t>
            </w:r>
            <w:r w:rsidRPr="00CD21A3">
              <w:rPr>
                <w:bCs/>
                <w:color w:val="000000"/>
                <w:sz w:val="24"/>
                <w:szCs w:val="24"/>
              </w:rPr>
              <w:t>День вежливости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январь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b/>
                <w:color w:val="000000"/>
                <w:sz w:val="24"/>
                <w:szCs w:val="24"/>
                <w:lang w:eastAsia="ru-RU"/>
              </w:rPr>
            </w:pPr>
            <w:r w:rsidRPr="00021F86">
              <w:rPr>
                <w:color w:val="000000"/>
                <w:sz w:val="24"/>
                <w:szCs w:val="24"/>
                <w:lang w:eastAsia="ru-RU"/>
              </w:rPr>
              <w:t>Выставка «Вместе с папой»</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февраль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День доброты – 17 февраля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февраль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Акция «Сдай макулатуру- спаси дерево»</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март</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b/>
                <w:color w:val="000000"/>
                <w:sz w:val="24"/>
                <w:szCs w:val="24"/>
                <w:lang w:eastAsia="ru-RU"/>
              </w:rPr>
            </w:pPr>
            <w:r w:rsidRPr="00CD21A3">
              <w:rPr>
                <w:color w:val="000000"/>
                <w:sz w:val="24"/>
                <w:szCs w:val="24"/>
              </w:rPr>
              <w:t xml:space="preserve">Разговор о важном - </w:t>
            </w:r>
            <w:r w:rsidRPr="00CD21A3">
              <w:rPr>
                <w:bCs/>
                <w:color w:val="000000"/>
                <w:sz w:val="24"/>
                <w:szCs w:val="24"/>
              </w:rPr>
              <w:t>«Международный женский день»</w:t>
            </w:r>
            <w:r>
              <w:rPr>
                <w:bCs/>
                <w:color w:val="000000"/>
                <w:sz w:val="24"/>
                <w:szCs w:val="24"/>
              </w:rPr>
              <w:t xml:space="preserve"> </w:t>
            </w:r>
            <w:r w:rsidRPr="00CD21A3">
              <w:rPr>
                <w:bCs/>
                <w:color w:val="000000"/>
                <w:sz w:val="24"/>
                <w:szCs w:val="24"/>
                <w:lang w:eastAsia="ru-RU"/>
              </w:rPr>
              <w:t>Праздник «8 марта»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март</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60472C" w:rsidRDefault="00D3062F" w:rsidP="00D3062F">
            <w:pPr>
              <w:tabs>
                <w:tab w:val="left" w:pos="993"/>
                <w:tab w:val="left" w:pos="1038"/>
              </w:tabs>
              <w:jc w:val="both"/>
              <w:rPr>
                <w:color w:val="000000"/>
                <w:sz w:val="24"/>
                <w:szCs w:val="24"/>
              </w:rPr>
            </w:pPr>
            <w:r w:rsidRPr="0060472C">
              <w:rPr>
                <w:color w:val="000000"/>
                <w:sz w:val="24"/>
                <w:szCs w:val="24"/>
              </w:rPr>
              <w:t>19 мая - День детских общественных организаций России</w:t>
            </w:r>
          </w:p>
          <w:p w:rsidR="00D3062F" w:rsidRPr="00CD21A3" w:rsidRDefault="00D3062F" w:rsidP="00D3062F">
            <w:pPr>
              <w:tabs>
                <w:tab w:val="left" w:pos="993"/>
                <w:tab w:val="left" w:pos="1038"/>
              </w:tabs>
              <w:jc w:val="both"/>
              <w:rPr>
                <w:color w:val="000000"/>
                <w:sz w:val="24"/>
                <w:szCs w:val="24"/>
              </w:rPr>
            </w:pPr>
            <w:r w:rsidRPr="0060472C">
              <w:rPr>
                <w:color w:val="000000"/>
                <w:sz w:val="24"/>
                <w:szCs w:val="24"/>
              </w:rPr>
              <w:t>тематические беседы</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60472C" w:rsidRDefault="00D3062F" w:rsidP="00D3062F">
            <w:pPr>
              <w:tabs>
                <w:tab w:val="left" w:pos="993"/>
                <w:tab w:val="left" w:pos="1038"/>
              </w:tabs>
              <w:jc w:val="both"/>
              <w:rPr>
                <w:color w:val="000000"/>
                <w:sz w:val="24"/>
                <w:szCs w:val="24"/>
              </w:rPr>
            </w:pPr>
            <w:r>
              <w:rPr>
                <w:color w:val="000000"/>
                <w:sz w:val="24"/>
                <w:szCs w:val="24"/>
              </w:rPr>
              <w:t xml:space="preserve">Безопасность на дороге - </w:t>
            </w:r>
            <w:r w:rsidRPr="0060472C">
              <w:rPr>
                <w:color w:val="000000"/>
                <w:sz w:val="24"/>
                <w:szCs w:val="24"/>
              </w:rPr>
              <w:t>тематические беседы</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май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Default="00D3062F" w:rsidP="00D3062F">
            <w:pPr>
              <w:tabs>
                <w:tab w:val="left" w:pos="993"/>
                <w:tab w:val="left" w:pos="1038"/>
              </w:tabs>
              <w:jc w:val="both"/>
              <w:rPr>
                <w:color w:val="000000"/>
                <w:sz w:val="24"/>
                <w:szCs w:val="24"/>
              </w:rPr>
            </w:pPr>
            <w:r w:rsidRPr="0060472C">
              <w:rPr>
                <w:color w:val="000000"/>
                <w:sz w:val="24"/>
                <w:szCs w:val="24"/>
              </w:rPr>
              <w:t>Праздник Выпуск в школу</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60472C" w:rsidRDefault="00D3062F" w:rsidP="00D3062F">
            <w:pPr>
              <w:tabs>
                <w:tab w:val="left" w:pos="993"/>
                <w:tab w:val="left" w:pos="1038"/>
              </w:tabs>
              <w:jc w:val="both"/>
              <w:rPr>
                <w:color w:val="000000"/>
                <w:sz w:val="24"/>
                <w:szCs w:val="24"/>
              </w:rPr>
            </w:pPr>
            <w:r w:rsidRPr="0060472C">
              <w:rPr>
                <w:color w:val="000000"/>
                <w:sz w:val="24"/>
                <w:szCs w:val="24"/>
              </w:rPr>
              <w:t>1 июня - «Международный день защиты детей»</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июнь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60472C" w:rsidRDefault="00D3062F" w:rsidP="00D3062F">
            <w:pPr>
              <w:tabs>
                <w:tab w:val="left" w:pos="993"/>
                <w:tab w:val="left" w:pos="1038"/>
              </w:tabs>
              <w:jc w:val="both"/>
              <w:rPr>
                <w:color w:val="000000"/>
                <w:sz w:val="24"/>
                <w:szCs w:val="24"/>
              </w:rPr>
            </w:pPr>
            <w:r w:rsidRPr="0060472C">
              <w:rPr>
                <w:color w:val="000000"/>
                <w:sz w:val="24"/>
                <w:szCs w:val="24"/>
              </w:rPr>
              <w:t>22 июня День памяти и скорби.</w:t>
            </w:r>
            <w:r>
              <w:rPr>
                <w:color w:val="000000"/>
                <w:sz w:val="24"/>
                <w:szCs w:val="24"/>
              </w:rPr>
              <w:t xml:space="preserve"> </w:t>
            </w:r>
            <w:r w:rsidRPr="0060472C">
              <w:rPr>
                <w:color w:val="000000"/>
                <w:sz w:val="24"/>
                <w:szCs w:val="24"/>
              </w:rPr>
              <w:t>Тематическая беседа</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июнь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60472C" w:rsidRDefault="00D3062F" w:rsidP="00D3062F">
            <w:pPr>
              <w:tabs>
                <w:tab w:val="left" w:pos="993"/>
                <w:tab w:val="left" w:pos="1038"/>
              </w:tabs>
              <w:jc w:val="both"/>
              <w:rPr>
                <w:color w:val="000000"/>
                <w:sz w:val="24"/>
                <w:szCs w:val="24"/>
              </w:rPr>
            </w:pPr>
            <w:r>
              <w:rPr>
                <w:color w:val="000000"/>
                <w:sz w:val="24"/>
                <w:szCs w:val="24"/>
              </w:rPr>
              <w:t xml:space="preserve">Развлечение </w:t>
            </w:r>
            <w:r w:rsidRPr="00042F4C">
              <w:rPr>
                <w:color w:val="000000"/>
                <w:sz w:val="24"/>
                <w:szCs w:val="24"/>
              </w:rPr>
              <w:t>«Правила безопасности на отдыхе»</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июнь</w:t>
            </w:r>
          </w:p>
        </w:tc>
      </w:tr>
      <w:tr w:rsidR="00D3062F" w:rsidRPr="00021F86" w:rsidTr="00D3062F">
        <w:trPr>
          <w:trHeight w:val="255"/>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Развлечение «День семьи, любви и верности»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июль</w:t>
            </w:r>
          </w:p>
        </w:tc>
      </w:tr>
      <w:tr w:rsidR="00D3062F" w:rsidRPr="00021F86" w:rsidTr="00D3062F">
        <w:trPr>
          <w:trHeight w:val="255"/>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42F4C">
              <w:rPr>
                <w:color w:val="000000"/>
                <w:sz w:val="24"/>
                <w:szCs w:val="24"/>
                <w:lang w:eastAsia="ru-RU"/>
              </w:rPr>
              <w:t>Тематические беседы, акции.</w:t>
            </w:r>
            <w:r>
              <w:rPr>
                <w:color w:val="000000"/>
                <w:sz w:val="24"/>
                <w:szCs w:val="24"/>
                <w:lang w:eastAsia="ru-RU"/>
              </w:rPr>
              <w:t xml:space="preserve"> </w:t>
            </w:r>
            <w:r w:rsidRPr="00042F4C">
              <w:rPr>
                <w:color w:val="000000"/>
                <w:sz w:val="24"/>
                <w:szCs w:val="24"/>
                <w:lang w:eastAsia="ru-RU"/>
              </w:rPr>
              <w:t>Развлечения «Наши добрые дела!»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июль  </w:t>
            </w:r>
          </w:p>
        </w:tc>
      </w:tr>
      <w:tr w:rsidR="00D3062F" w:rsidRPr="00021F86" w:rsidTr="00D3062F">
        <w:trPr>
          <w:trHeight w:val="255"/>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42F4C" w:rsidRDefault="00D3062F" w:rsidP="00D3062F">
            <w:pPr>
              <w:tabs>
                <w:tab w:val="left" w:pos="993"/>
                <w:tab w:val="left" w:pos="1038"/>
              </w:tabs>
              <w:jc w:val="both"/>
              <w:rPr>
                <w:color w:val="000000"/>
                <w:sz w:val="24"/>
                <w:szCs w:val="24"/>
              </w:rPr>
            </w:pPr>
            <w:r>
              <w:rPr>
                <w:color w:val="000000"/>
                <w:sz w:val="24"/>
                <w:szCs w:val="24"/>
                <w:lang w:eastAsia="ru-RU"/>
              </w:rPr>
              <w:t>Проектная деятельность</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в течении года</w:t>
            </w:r>
          </w:p>
        </w:tc>
      </w:tr>
      <w:tr w:rsidR="00D3062F" w:rsidRPr="00021F86" w:rsidTr="00D3062F">
        <w:trPr>
          <w:trHeight w:val="305"/>
        </w:trPr>
        <w:tc>
          <w:tcPr>
            <w:tcW w:w="3539" w:type="dxa"/>
            <w:vMerge w:val="restart"/>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b/>
                <w:color w:val="000000"/>
                <w:sz w:val="24"/>
                <w:szCs w:val="24"/>
                <w:lang w:eastAsia="ru-RU"/>
              </w:rPr>
              <w:t>Познавательное</w:t>
            </w:r>
          </w:p>
          <w:p w:rsidR="00D3062F" w:rsidRPr="00021F86" w:rsidRDefault="00D3062F" w:rsidP="00D3062F">
            <w:pPr>
              <w:tabs>
                <w:tab w:val="left" w:pos="993"/>
                <w:tab w:val="left" w:pos="1038"/>
              </w:tabs>
              <w:jc w:val="center"/>
              <w:rPr>
                <w:b/>
                <w:color w:val="000000"/>
                <w:sz w:val="24"/>
                <w:szCs w:val="24"/>
                <w:lang w:eastAsia="ru-RU"/>
              </w:rPr>
            </w:pPr>
            <w:r>
              <w:rPr>
                <w:b/>
                <w:color w:val="000000"/>
                <w:sz w:val="24"/>
                <w:szCs w:val="24"/>
                <w:lang w:eastAsia="ru-RU"/>
              </w:rPr>
              <w:t xml:space="preserve"> </w:t>
            </w: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Развлечение «День знаний»</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1 сентября</w:t>
            </w:r>
          </w:p>
        </w:tc>
      </w:tr>
      <w:tr w:rsidR="00D3062F" w:rsidRPr="00021F86" w:rsidTr="00D3062F">
        <w:trPr>
          <w:trHeight w:val="305"/>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E701D" w:rsidRDefault="00D3062F" w:rsidP="00D3062F">
            <w:pPr>
              <w:tabs>
                <w:tab w:val="left" w:pos="993"/>
                <w:tab w:val="left" w:pos="1038"/>
              </w:tabs>
              <w:jc w:val="both"/>
              <w:rPr>
                <w:color w:val="000000"/>
                <w:sz w:val="24"/>
                <w:szCs w:val="24"/>
                <w:lang w:eastAsia="ru-RU"/>
              </w:rPr>
            </w:pPr>
            <w:r w:rsidRPr="009E701D">
              <w:rPr>
                <w:color w:val="000000"/>
                <w:sz w:val="24"/>
                <w:szCs w:val="24"/>
              </w:rPr>
              <w:t>Разговор о важном</w:t>
            </w:r>
            <w:r>
              <w:rPr>
                <w:color w:val="000000"/>
                <w:sz w:val="24"/>
                <w:szCs w:val="24"/>
                <w:vertAlign w:val="superscript"/>
              </w:rPr>
              <w:t xml:space="preserve"> </w:t>
            </w:r>
            <w:r w:rsidRPr="009E701D">
              <w:rPr>
                <w:color w:val="000000"/>
                <w:sz w:val="24"/>
                <w:szCs w:val="24"/>
              </w:rPr>
              <w:t>«День знаний, грамотности»</w:t>
            </w:r>
            <w:r>
              <w:rPr>
                <w:color w:val="000000"/>
                <w:sz w:val="24"/>
                <w:szCs w:val="24"/>
                <w:lang w:eastAsia="ru-RU"/>
              </w:rPr>
              <w:t xml:space="preserve"> </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сентябрь </w:t>
            </w:r>
          </w:p>
        </w:tc>
      </w:tr>
      <w:tr w:rsidR="00D3062F" w:rsidRPr="00021F86" w:rsidTr="00D3062F">
        <w:trPr>
          <w:trHeight w:val="305"/>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900FFA">
              <w:rPr>
                <w:color w:val="000000"/>
                <w:sz w:val="24"/>
                <w:szCs w:val="24"/>
                <w:lang w:eastAsia="ru-RU"/>
              </w:rPr>
              <w:t>День учителя</w:t>
            </w:r>
            <w:r>
              <w:rPr>
                <w:color w:val="000000"/>
                <w:sz w:val="24"/>
                <w:szCs w:val="24"/>
                <w:lang w:eastAsia="ru-RU"/>
              </w:rPr>
              <w:t xml:space="preserve">. </w:t>
            </w:r>
            <w:r w:rsidRPr="00650139">
              <w:rPr>
                <w:sz w:val="24"/>
                <w:szCs w:val="24"/>
              </w:rPr>
              <w:t>Экскурсия в школу</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октябрь </w:t>
            </w:r>
          </w:p>
        </w:tc>
      </w:tr>
      <w:tr w:rsidR="00D3062F" w:rsidRPr="00021F86" w:rsidTr="00D3062F">
        <w:trPr>
          <w:trHeight w:val="305"/>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900FFA">
              <w:rPr>
                <w:color w:val="000000"/>
                <w:sz w:val="24"/>
                <w:szCs w:val="24"/>
                <w:lang w:eastAsia="ru-RU"/>
              </w:rPr>
              <w:t>Экскурсия в музей «Красная книга Самарской области»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ноябрь</w:t>
            </w:r>
          </w:p>
        </w:tc>
      </w:tr>
      <w:tr w:rsidR="00D3062F" w:rsidRPr="00021F86" w:rsidTr="00D3062F">
        <w:trPr>
          <w:trHeight w:val="305"/>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Конкурс – смотр стендов «Детская деятельность по интересам»</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январь</w:t>
            </w:r>
          </w:p>
        </w:tc>
      </w:tr>
      <w:tr w:rsidR="00D3062F" w:rsidRPr="00021F86" w:rsidTr="00D3062F">
        <w:trPr>
          <w:trHeight w:val="277"/>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35498" w:rsidRDefault="00D3062F" w:rsidP="00D3062F">
            <w:pPr>
              <w:tabs>
                <w:tab w:val="left" w:pos="993"/>
                <w:tab w:val="left" w:pos="1038"/>
              </w:tabs>
              <w:jc w:val="both"/>
              <w:rPr>
                <w:color w:val="000000"/>
                <w:sz w:val="24"/>
                <w:szCs w:val="24"/>
              </w:rPr>
            </w:pPr>
            <w:r w:rsidRPr="00935498">
              <w:rPr>
                <w:color w:val="000000"/>
                <w:sz w:val="24"/>
                <w:szCs w:val="24"/>
              </w:rPr>
              <w:t xml:space="preserve">Разговор о важном </w:t>
            </w:r>
            <w:r w:rsidRPr="00935498">
              <w:rPr>
                <w:bCs/>
                <w:color w:val="000000"/>
                <w:sz w:val="24"/>
                <w:szCs w:val="24"/>
              </w:rPr>
              <w:t>«День российской науки»</w:t>
            </w:r>
          </w:p>
          <w:p w:rsidR="00D3062F" w:rsidRPr="00935498" w:rsidRDefault="00D3062F" w:rsidP="009F0DA8">
            <w:pPr>
              <w:tabs>
                <w:tab w:val="left" w:pos="993"/>
                <w:tab w:val="left" w:pos="1038"/>
              </w:tabs>
              <w:jc w:val="both"/>
              <w:rPr>
                <w:color w:val="000000"/>
                <w:sz w:val="24"/>
                <w:szCs w:val="24"/>
              </w:rPr>
            </w:pPr>
            <w:r w:rsidRPr="00935498">
              <w:rPr>
                <w:color w:val="000000"/>
                <w:sz w:val="24"/>
                <w:szCs w:val="24"/>
              </w:rPr>
              <w:t>Встреча с учениками ГБОУ СОШ №</w:t>
            </w:r>
            <w:r w:rsidR="009F0DA8">
              <w:rPr>
                <w:color w:val="000000"/>
                <w:sz w:val="24"/>
                <w:szCs w:val="24"/>
              </w:rPr>
              <w:t>2</w:t>
            </w:r>
            <w:r>
              <w:rPr>
                <w:color w:val="000000"/>
                <w:sz w:val="24"/>
                <w:szCs w:val="24"/>
              </w:rPr>
              <w:t xml:space="preserve"> </w:t>
            </w:r>
            <w:r w:rsidRPr="00935498">
              <w:rPr>
                <w:color w:val="000000"/>
                <w:sz w:val="24"/>
                <w:szCs w:val="24"/>
                <w:lang w:eastAsia="ru-RU"/>
              </w:rPr>
              <w:t>«В мире волшебства»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февраль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D874D4" w:rsidRDefault="00D3062F" w:rsidP="00D3062F">
            <w:pPr>
              <w:tabs>
                <w:tab w:val="left" w:pos="993"/>
                <w:tab w:val="left" w:pos="1038"/>
              </w:tabs>
              <w:jc w:val="both"/>
              <w:rPr>
                <w:color w:val="000000"/>
                <w:sz w:val="24"/>
                <w:szCs w:val="24"/>
                <w:lang w:eastAsia="ru-RU"/>
              </w:rPr>
            </w:pPr>
            <w:r w:rsidRPr="00D874D4">
              <w:rPr>
                <w:color w:val="000000"/>
                <w:sz w:val="24"/>
                <w:szCs w:val="24"/>
                <w:lang w:eastAsia="ru-RU"/>
              </w:rPr>
              <w:t>12 апреля - Всемирный день авиации и космонавтики</w:t>
            </w:r>
          </w:p>
          <w:p w:rsidR="00D3062F" w:rsidRPr="00D874D4" w:rsidRDefault="00D3062F" w:rsidP="00D3062F">
            <w:pPr>
              <w:tabs>
                <w:tab w:val="left" w:pos="993"/>
                <w:tab w:val="left" w:pos="1038"/>
              </w:tabs>
              <w:jc w:val="both"/>
              <w:rPr>
                <w:color w:val="000000"/>
                <w:sz w:val="24"/>
                <w:szCs w:val="24"/>
              </w:rPr>
            </w:pPr>
            <w:r w:rsidRPr="00D874D4">
              <w:rPr>
                <w:color w:val="000000"/>
                <w:sz w:val="24"/>
                <w:szCs w:val="24"/>
              </w:rPr>
              <w:t>Разговор о важном. «День космонавтики»</w:t>
            </w:r>
          </w:p>
        </w:tc>
        <w:tc>
          <w:tcPr>
            <w:tcW w:w="1985" w:type="dxa"/>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CD21A3"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Международный день птиц. Разговор о важном «Птицы Самарской области» - </w:t>
            </w:r>
            <w:r w:rsidRPr="00CD21A3">
              <w:rPr>
                <w:color w:val="000000"/>
                <w:sz w:val="24"/>
                <w:szCs w:val="24"/>
                <w:lang w:eastAsia="ru-RU"/>
              </w:rPr>
              <w:t>Тематические мероприятия</w:t>
            </w:r>
          </w:p>
        </w:tc>
        <w:tc>
          <w:tcPr>
            <w:tcW w:w="1985" w:type="dxa"/>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Default="00D3062F" w:rsidP="00D3062F">
            <w:pPr>
              <w:tabs>
                <w:tab w:val="left" w:pos="993"/>
                <w:tab w:val="left" w:pos="1038"/>
              </w:tabs>
              <w:jc w:val="both"/>
              <w:rPr>
                <w:color w:val="000000"/>
                <w:sz w:val="24"/>
                <w:szCs w:val="24"/>
                <w:lang w:eastAsia="ru-RU"/>
              </w:rPr>
            </w:pPr>
            <w:r w:rsidRPr="009A5801">
              <w:rPr>
                <w:color w:val="000000"/>
                <w:sz w:val="24"/>
                <w:szCs w:val="24"/>
                <w:lang w:eastAsia="ru-RU"/>
              </w:rPr>
              <w:t>Международный день земли Разговор о важном</w:t>
            </w:r>
            <w:r>
              <w:rPr>
                <w:color w:val="000000"/>
                <w:sz w:val="24"/>
                <w:szCs w:val="24"/>
                <w:lang w:eastAsia="ru-RU"/>
              </w:rPr>
              <w:t xml:space="preserve"> </w:t>
            </w:r>
            <w:r w:rsidRPr="009A5801">
              <w:rPr>
                <w:color w:val="000000"/>
                <w:sz w:val="24"/>
                <w:szCs w:val="24"/>
                <w:lang w:eastAsia="ru-RU"/>
              </w:rPr>
              <w:t>«Сбережем планету»</w:t>
            </w:r>
            <w:r>
              <w:rPr>
                <w:color w:val="000000"/>
                <w:sz w:val="24"/>
                <w:szCs w:val="24"/>
                <w:lang w:eastAsia="ru-RU"/>
              </w:rPr>
              <w:t xml:space="preserve"> </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Исследовательская деятельность «Чем измерить время»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9F0DA8">
            <w:pPr>
              <w:tabs>
                <w:tab w:val="left" w:pos="993"/>
                <w:tab w:val="left" w:pos="1038"/>
              </w:tabs>
              <w:jc w:val="both"/>
              <w:rPr>
                <w:color w:val="000000"/>
                <w:sz w:val="24"/>
                <w:szCs w:val="24"/>
                <w:lang w:eastAsia="ru-RU"/>
              </w:rPr>
            </w:pPr>
            <w:r>
              <w:rPr>
                <w:color w:val="000000"/>
                <w:sz w:val="24"/>
                <w:szCs w:val="24"/>
                <w:lang w:eastAsia="ru-RU"/>
              </w:rPr>
              <w:t xml:space="preserve">Разговор о важном </w:t>
            </w:r>
            <w:r w:rsidRPr="0060472C">
              <w:rPr>
                <w:color w:val="000000"/>
                <w:sz w:val="24"/>
                <w:szCs w:val="24"/>
                <w:lang w:eastAsia="ru-RU"/>
              </w:rPr>
              <w:t>«В библиотеке»</w:t>
            </w:r>
            <w:r w:rsidR="009F0DA8">
              <w:rPr>
                <w:color w:val="000000"/>
                <w:sz w:val="24"/>
                <w:szCs w:val="24"/>
                <w:lang w:eastAsia="ru-RU"/>
              </w:rPr>
              <w:t xml:space="preserve"> </w:t>
            </w:r>
            <w:r w:rsidRPr="0060472C">
              <w:rPr>
                <w:color w:val="000000"/>
                <w:sz w:val="24"/>
                <w:szCs w:val="24"/>
                <w:lang w:eastAsia="ru-RU"/>
              </w:rPr>
              <w:t>экскурсия в библиотеку</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май </w:t>
            </w:r>
          </w:p>
        </w:tc>
      </w:tr>
      <w:tr w:rsidR="00D3062F" w:rsidRPr="00021F86" w:rsidTr="00D3062F">
        <w:trPr>
          <w:trHeight w:val="54"/>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Квест – игра «В лаборатории Почемучкина»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июнь</w:t>
            </w:r>
          </w:p>
        </w:tc>
      </w:tr>
      <w:tr w:rsidR="00D3062F" w:rsidRPr="00021F86" w:rsidTr="00D3062F">
        <w:trPr>
          <w:trHeight w:val="54"/>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 </w:t>
            </w:r>
            <w:r w:rsidRPr="00042F4C">
              <w:rPr>
                <w:color w:val="000000"/>
                <w:sz w:val="24"/>
                <w:szCs w:val="24"/>
                <w:lang w:eastAsia="ru-RU"/>
              </w:rPr>
              <w:t>Игра-путешествие «В поисках приключений»</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июль</w:t>
            </w:r>
          </w:p>
        </w:tc>
      </w:tr>
      <w:tr w:rsidR="00D3062F" w:rsidRPr="00021F86" w:rsidTr="00D3062F">
        <w:trPr>
          <w:trHeight w:val="241"/>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Развлечение «Береги природу!»</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август</w:t>
            </w:r>
          </w:p>
        </w:tc>
      </w:tr>
      <w:tr w:rsidR="00D3062F" w:rsidRPr="00021F86" w:rsidTr="00D3062F">
        <w:trPr>
          <w:trHeight w:val="241"/>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Проектная деятельность</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в течении года</w:t>
            </w:r>
          </w:p>
        </w:tc>
      </w:tr>
      <w:tr w:rsidR="00D3062F" w:rsidRPr="00021F86" w:rsidTr="00D3062F">
        <w:tc>
          <w:tcPr>
            <w:tcW w:w="3539" w:type="dxa"/>
            <w:vMerge w:val="restart"/>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b/>
                <w:color w:val="000000"/>
                <w:sz w:val="24"/>
                <w:szCs w:val="24"/>
                <w:lang w:eastAsia="ru-RU"/>
              </w:rPr>
              <w:t>Физическое и оздоровительное</w:t>
            </w:r>
          </w:p>
        </w:tc>
        <w:tc>
          <w:tcPr>
            <w:tcW w:w="8505" w:type="dxa"/>
            <w:shd w:val="clear" w:color="auto" w:fill="auto"/>
          </w:tcPr>
          <w:p w:rsidR="00D3062F" w:rsidRPr="00021F86" w:rsidRDefault="00D3062F" w:rsidP="00D3062F">
            <w:pPr>
              <w:tabs>
                <w:tab w:val="left" w:pos="993"/>
                <w:tab w:val="left" w:pos="1038"/>
              </w:tabs>
              <w:jc w:val="both"/>
              <w:rPr>
                <w:b/>
                <w:color w:val="000000"/>
                <w:sz w:val="24"/>
                <w:szCs w:val="24"/>
                <w:lang w:eastAsia="ru-RU"/>
              </w:rPr>
            </w:pPr>
            <w:r w:rsidRPr="00021F86">
              <w:rPr>
                <w:color w:val="000000"/>
                <w:sz w:val="24"/>
                <w:szCs w:val="24"/>
                <w:lang w:eastAsia="ru-RU"/>
              </w:rPr>
              <w:t>Эстафета «Мы спортивные ребята»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сентябрь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9F0DA8">
            <w:pPr>
              <w:tabs>
                <w:tab w:val="left" w:pos="993"/>
                <w:tab w:val="left" w:pos="1038"/>
              </w:tabs>
              <w:jc w:val="both"/>
              <w:rPr>
                <w:color w:val="000000"/>
                <w:sz w:val="24"/>
                <w:szCs w:val="24"/>
                <w:lang w:eastAsia="ru-RU"/>
              </w:rPr>
            </w:pPr>
            <w:r w:rsidRPr="00021F86">
              <w:rPr>
                <w:color w:val="000000"/>
                <w:sz w:val="24"/>
                <w:szCs w:val="24"/>
                <w:lang w:eastAsia="ru-RU"/>
              </w:rPr>
              <w:t>Фотовыставка «</w:t>
            </w:r>
            <w:r w:rsidR="009F0DA8">
              <w:rPr>
                <w:color w:val="000000"/>
                <w:sz w:val="24"/>
                <w:szCs w:val="24"/>
                <w:lang w:eastAsia="ru-RU"/>
              </w:rPr>
              <w:t>Малыши-крепыши</w:t>
            </w:r>
            <w:r w:rsidRPr="00021F86">
              <w:rPr>
                <w:color w:val="000000"/>
                <w:sz w:val="24"/>
                <w:szCs w:val="24"/>
                <w:lang w:eastAsia="ru-RU"/>
              </w:rPr>
              <w:t>»</w:t>
            </w:r>
          </w:p>
        </w:tc>
        <w:tc>
          <w:tcPr>
            <w:tcW w:w="1985" w:type="dxa"/>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color w:val="000000"/>
                <w:sz w:val="24"/>
                <w:szCs w:val="24"/>
                <w:lang w:eastAsia="ru-RU"/>
              </w:rPr>
              <w:t>октябрь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bCs/>
                <w:color w:val="000000"/>
                <w:sz w:val="24"/>
                <w:szCs w:val="24"/>
                <w:lang w:eastAsia="ru-RU"/>
              </w:rPr>
              <w:t>День открытых дверей «День здоровья»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bCs/>
                <w:color w:val="000000"/>
                <w:sz w:val="24"/>
                <w:szCs w:val="24"/>
              </w:rPr>
            </w:pPr>
            <w:r w:rsidRPr="00900FFA">
              <w:rPr>
                <w:bCs/>
                <w:color w:val="000000"/>
                <w:sz w:val="24"/>
                <w:szCs w:val="24"/>
              </w:rPr>
              <w:t>Разговор о важном «Поговорим о здоровье»</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ноябрь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35498" w:rsidRDefault="00D3062F" w:rsidP="00D3062F">
            <w:pPr>
              <w:tabs>
                <w:tab w:val="left" w:pos="993"/>
                <w:tab w:val="left" w:pos="1038"/>
              </w:tabs>
              <w:jc w:val="both"/>
              <w:rPr>
                <w:bCs/>
                <w:color w:val="000000"/>
                <w:sz w:val="24"/>
                <w:szCs w:val="24"/>
              </w:rPr>
            </w:pPr>
            <w:r>
              <w:rPr>
                <w:bCs/>
                <w:color w:val="000000"/>
                <w:sz w:val="24"/>
                <w:szCs w:val="24"/>
              </w:rPr>
              <w:t xml:space="preserve">День здоровья </w:t>
            </w:r>
            <w:r w:rsidRPr="00935498">
              <w:rPr>
                <w:bCs/>
                <w:color w:val="000000"/>
                <w:sz w:val="24"/>
                <w:szCs w:val="24"/>
              </w:rPr>
              <w:t>Спортивно-военное развлечение</w:t>
            </w:r>
            <w:r>
              <w:rPr>
                <w:bCs/>
                <w:color w:val="000000"/>
                <w:sz w:val="24"/>
                <w:szCs w:val="24"/>
              </w:rPr>
              <w:t xml:space="preserve"> </w:t>
            </w:r>
            <w:r w:rsidRPr="00935498">
              <w:rPr>
                <w:bCs/>
                <w:color w:val="000000"/>
                <w:sz w:val="24"/>
                <w:szCs w:val="24"/>
                <w:lang w:eastAsia="ru-RU"/>
              </w:rPr>
              <w:t>«Зимняя зарница»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январь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35498" w:rsidRDefault="00D3062F" w:rsidP="00D3062F">
            <w:pPr>
              <w:tabs>
                <w:tab w:val="left" w:pos="993"/>
                <w:tab w:val="left" w:pos="1038"/>
              </w:tabs>
              <w:jc w:val="both"/>
              <w:rPr>
                <w:bCs/>
                <w:color w:val="000000"/>
                <w:sz w:val="24"/>
                <w:szCs w:val="24"/>
              </w:rPr>
            </w:pPr>
            <w:r w:rsidRPr="00CD21A3">
              <w:rPr>
                <w:bCs/>
                <w:color w:val="000000"/>
                <w:sz w:val="24"/>
                <w:szCs w:val="24"/>
              </w:rPr>
              <w:t xml:space="preserve">Спортивное развлечение </w:t>
            </w:r>
            <w:r>
              <w:rPr>
                <w:bCs/>
                <w:color w:val="000000"/>
                <w:sz w:val="24"/>
                <w:szCs w:val="24"/>
              </w:rPr>
              <w:t xml:space="preserve"> </w:t>
            </w:r>
            <w:r w:rsidRPr="00CD21A3">
              <w:rPr>
                <w:bCs/>
                <w:color w:val="000000"/>
                <w:sz w:val="24"/>
                <w:szCs w:val="24"/>
              </w:rPr>
              <w:t>«Юные пожарные»</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февраль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Развлечение «Папа, мама, я – спортивная семья»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март</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Разговор о важном - «Правила ЗОЖ». </w:t>
            </w:r>
            <w:r w:rsidRPr="009A5801">
              <w:rPr>
                <w:color w:val="000000"/>
                <w:sz w:val="24"/>
                <w:szCs w:val="24"/>
                <w:lang w:eastAsia="ru-RU"/>
              </w:rPr>
              <w:t>День Здоровья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Спортивный праздник «День защиты детей»</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июнь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60472C" w:rsidRDefault="00D3062F" w:rsidP="009F0DA8">
            <w:pPr>
              <w:tabs>
                <w:tab w:val="left" w:pos="993"/>
                <w:tab w:val="left" w:pos="1038"/>
              </w:tabs>
              <w:jc w:val="both"/>
              <w:rPr>
                <w:color w:val="000000"/>
                <w:sz w:val="24"/>
                <w:szCs w:val="24"/>
              </w:rPr>
            </w:pPr>
            <w:r>
              <w:rPr>
                <w:color w:val="000000"/>
                <w:sz w:val="24"/>
                <w:szCs w:val="24"/>
              </w:rPr>
              <w:t xml:space="preserve"> Тематические беседы </w:t>
            </w:r>
            <w:r w:rsidRPr="0060472C">
              <w:rPr>
                <w:color w:val="000000"/>
                <w:sz w:val="24"/>
                <w:szCs w:val="24"/>
              </w:rPr>
              <w:t>«День здоровья</w:t>
            </w:r>
            <w:r>
              <w:rPr>
                <w:color w:val="000000"/>
                <w:sz w:val="24"/>
                <w:szCs w:val="24"/>
              </w:rPr>
              <w:t>»</w:t>
            </w:r>
            <w:r w:rsidR="009F0DA8">
              <w:rPr>
                <w:color w:val="000000"/>
                <w:sz w:val="24"/>
                <w:szCs w:val="24"/>
              </w:rPr>
              <w:t xml:space="preserve"> </w:t>
            </w:r>
            <w:r w:rsidRPr="0060472C">
              <w:rPr>
                <w:color w:val="000000"/>
                <w:sz w:val="24"/>
                <w:szCs w:val="24"/>
              </w:rPr>
              <w:t>20 июня – День медицинского работника</w:t>
            </w:r>
          </w:p>
        </w:tc>
        <w:tc>
          <w:tcPr>
            <w:tcW w:w="1985" w:type="dxa"/>
            <w:shd w:val="clear" w:color="auto" w:fill="auto"/>
          </w:tcPr>
          <w:p w:rsidR="00D3062F" w:rsidRPr="0060472C" w:rsidRDefault="00D3062F" w:rsidP="00D3062F">
            <w:pPr>
              <w:tabs>
                <w:tab w:val="left" w:pos="993"/>
                <w:tab w:val="left" w:pos="1038"/>
              </w:tabs>
              <w:jc w:val="center"/>
              <w:rPr>
                <w:color w:val="000000"/>
                <w:sz w:val="24"/>
                <w:szCs w:val="24"/>
              </w:rPr>
            </w:pPr>
            <w:r>
              <w:rPr>
                <w:color w:val="000000"/>
                <w:sz w:val="24"/>
                <w:szCs w:val="24"/>
              </w:rPr>
              <w:t>июнь</w:t>
            </w:r>
          </w:p>
        </w:tc>
      </w:tr>
      <w:tr w:rsidR="00D3062F" w:rsidRPr="00021F86" w:rsidTr="00D3062F">
        <w:trPr>
          <w:trHeight w:val="303"/>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42F4C"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 </w:t>
            </w:r>
            <w:r w:rsidRPr="00042F4C">
              <w:rPr>
                <w:color w:val="000000"/>
                <w:sz w:val="24"/>
                <w:szCs w:val="24"/>
                <w:lang w:eastAsia="ru-RU"/>
              </w:rPr>
              <w:t>Экскурсия в музей «Красная книга Самарской области»</w:t>
            </w:r>
          </w:p>
          <w:p w:rsidR="00D3062F" w:rsidRPr="00021F86" w:rsidRDefault="00D3062F" w:rsidP="00D3062F">
            <w:pPr>
              <w:tabs>
                <w:tab w:val="left" w:pos="993"/>
                <w:tab w:val="left" w:pos="1038"/>
              </w:tabs>
              <w:jc w:val="both"/>
              <w:rPr>
                <w:color w:val="000000"/>
                <w:sz w:val="24"/>
                <w:szCs w:val="24"/>
                <w:lang w:eastAsia="ru-RU"/>
              </w:rPr>
            </w:pPr>
            <w:r w:rsidRPr="00042F4C">
              <w:rPr>
                <w:color w:val="000000"/>
                <w:sz w:val="24"/>
                <w:szCs w:val="24"/>
                <w:lang w:eastAsia="ru-RU"/>
              </w:rPr>
              <w:t>Прогулка по «Экологической тропе»</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июль  </w:t>
            </w:r>
          </w:p>
        </w:tc>
      </w:tr>
      <w:tr w:rsidR="00D3062F" w:rsidRPr="00021F86" w:rsidTr="00D3062F">
        <w:trPr>
          <w:trHeight w:val="303"/>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9F0DA8">
            <w:pPr>
              <w:tabs>
                <w:tab w:val="left" w:pos="993"/>
                <w:tab w:val="left" w:pos="1038"/>
              </w:tabs>
              <w:jc w:val="both"/>
              <w:rPr>
                <w:color w:val="000000"/>
                <w:sz w:val="24"/>
                <w:szCs w:val="24"/>
                <w:lang w:eastAsia="ru-RU"/>
              </w:rPr>
            </w:pPr>
            <w:r w:rsidRPr="00042F4C">
              <w:rPr>
                <w:color w:val="000000"/>
                <w:sz w:val="24"/>
                <w:szCs w:val="24"/>
                <w:lang w:eastAsia="ru-RU"/>
              </w:rPr>
              <w:t>12 августа - День физкультурника</w:t>
            </w:r>
            <w:r w:rsidR="009F0DA8">
              <w:rPr>
                <w:color w:val="000000"/>
                <w:sz w:val="24"/>
                <w:szCs w:val="24"/>
                <w:lang w:eastAsia="ru-RU"/>
              </w:rPr>
              <w:t xml:space="preserve"> </w:t>
            </w:r>
            <w:r w:rsidRPr="00042F4C">
              <w:rPr>
                <w:color w:val="000000"/>
                <w:sz w:val="24"/>
                <w:szCs w:val="24"/>
                <w:lang w:eastAsia="ru-RU"/>
              </w:rPr>
              <w:t>Малые олимпийские летние игры</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август</w:t>
            </w:r>
          </w:p>
        </w:tc>
      </w:tr>
      <w:tr w:rsidR="00D3062F" w:rsidRPr="00021F86" w:rsidTr="00D3062F">
        <w:trPr>
          <w:trHeight w:val="303"/>
        </w:trPr>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Проектная деятельность</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в течении года</w:t>
            </w:r>
          </w:p>
        </w:tc>
      </w:tr>
      <w:tr w:rsidR="00D3062F" w:rsidRPr="00021F86" w:rsidTr="00D3062F">
        <w:trPr>
          <w:trHeight w:val="562"/>
        </w:trPr>
        <w:tc>
          <w:tcPr>
            <w:tcW w:w="3539" w:type="dxa"/>
            <w:vMerge w:val="restart"/>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b/>
                <w:color w:val="000000"/>
                <w:sz w:val="24"/>
                <w:szCs w:val="24"/>
                <w:lang w:eastAsia="ru-RU"/>
              </w:rPr>
              <w:t xml:space="preserve">Трудовое </w:t>
            </w:r>
            <w:r>
              <w:rPr>
                <w:b/>
                <w:color w:val="000000"/>
                <w:sz w:val="24"/>
                <w:szCs w:val="24"/>
                <w:lang w:eastAsia="ru-RU"/>
              </w:rPr>
              <w:t xml:space="preserve"> </w:t>
            </w:r>
          </w:p>
        </w:tc>
        <w:tc>
          <w:tcPr>
            <w:tcW w:w="8505" w:type="dxa"/>
            <w:shd w:val="clear" w:color="auto" w:fill="auto"/>
          </w:tcPr>
          <w:p w:rsidR="00D3062F" w:rsidRPr="0060472C" w:rsidRDefault="00D3062F" w:rsidP="00D3062F">
            <w:pPr>
              <w:tabs>
                <w:tab w:val="left" w:pos="993"/>
                <w:tab w:val="left" w:pos="1038"/>
              </w:tabs>
              <w:jc w:val="both"/>
              <w:rPr>
                <w:b/>
                <w:color w:val="000000"/>
                <w:sz w:val="24"/>
                <w:szCs w:val="24"/>
                <w:lang w:eastAsia="ru-RU"/>
              </w:rPr>
            </w:pPr>
            <w:r>
              <w:rPr>
                <w:color w:val="000000"/>
                <w:sz w:val="24"/>
                <w:szCs w:val="24"/>
                <w:lang w:eastAsia="ru-RU"/>
              </w:rPr>
              <w:t xml:space="preserve"> </w:t>
            </w:r>
            <w:r w:rsidRPr="009E701D">
              <w:rPr>
                <w:color w:val="000000"/>
                <w:sz w:val="24"/>
                <w:szCs w:val="24"/>
              </w:rPr>
              <w:t>Разговор о важном «День дошкольного работника»</w:t>
            </w:r>
          </w:p>
          <w:p w:rsidR="00D3062F" w:rsidRPr="00021F86" w:rsidRDefault="00D3062F" w:rsidP="00D3062F">
            <w:pPr>
              <w:tabs>
                <w:tab w:val="left" w:pos="993"/>
                <w:tab w:val="left" w:pos="1038"/>
              </w:tabs>
              <w:jc w:val="both"/>
              <w:rPr>
                <w:b/>
                <w:color w:val="000000"/>
                <w:sz w:val="24"/>
                <w:szCs w:val="24"/>
                <w:lang w:eastAsia="ru-RU"/>
              </w:rPr>
            </w:pPr>
            <w:r w:rsidRPr="009E701D">
              <w:rPr>
                <w:color w:val="000000"/>
                <w:sz w:val="24"/>
                <w:szCs w:val="24"/>
                <w:lang w:eastAsia="ru-RU"/>
              </w:rPr>
              <w:t>Концерт-поздравления для дошкольных работников.</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 </w:t>
            </w:r>
          </w:p>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сентябрь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900FFA" w:rsidRDefault="00D3062F" w:rsidP="00D3062F">
            <w:pPr>
              <w:tabs>
                <w:tab w:val="left" w:pos="993"/>
                <w:tab w:val="left" w:pos="1038"/>
              </w:tabs>
              <w:jc w:val="both"/>
              <w:rPr>
                <w:color w:val="000000"/>
                <w:sz w:val="24"/>
                <w:szCs w:val="24"/>
              </w:rPr>
            </w:pPr>
            <w:r>
              <w:rPr>
                <w:color w:val="000000"/>
                <w:sz w:val="24"/>
                <w:szCs w:val="24"/>
                <w:lang w:eastAsia="ru-RU"/>
              </w:rPr>
              <w:t xml:space="preserve"> </w:t>
            </w:r>
            <w:r w:rsidRPr="00900FFA">
              <w:rPr>
                <w:color w:val="000000"/>
                <w:sz w:val="24"/>
                <w:szCs w:val="24"/>
              </w:rPr>
              <w:t>День работников сельского хозяйства и</w:t>
            </w:r>
            <w:r>
              <w:rPr>
                <w:color w:val="000000"/>
                <w:sz w:val="24"/>
                <w:szCs w:val="24"/>
              </w:rPr>
              <w:t xml:space="preserve"> перерабатывающей промышленности </w:t>
            </w:r>
            <w:r w:rsidRPr="00900FFA">
              <w:rPr>
                <w:color w:val="000000"/>
                <w:sz w:val="24"/>
                <w:szCs w:val="24"/>
                <w:lang w:eastAsia="ru-RU"/>
              </w:rPr>
              <w:t>«Хлеб всему голова!»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октябрь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935498">
              <w:rPr>
                <w:color w:val="000000"/>
                <w:sz w:val="24"/>
                <w:szCs w:val="24"/>
              </w:rPr>
              <w:t>Создание альбома «Профессии наших родителей!»</w:t>
            </w:r>
            <w:r>
              <w:rPr>
                <w:color w:val="000000"/>
                <w:sz w:val="24"/>
                <w:szCs w:val="24"/>
                <w:lang w:eastAsia="ru-RU"/>
              </w:rPr>
              <w:t xml:space="preserve"> </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декабрь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Встречи с интересными людьми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январь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Оформление альбомов «Профессии родителей»</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февраль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CD21A3" w:rsidRDefault="00D3062F" w:rsidP="009F0DA8">
            <w:pPr>
              <w:tabs>
                <w:tab w:val="left" w:pos="993"/>
                <w:tab w:val="left" w:pos="1038"/>
              </w:tabs>
              <w:jc w:val="both"/>
              <w:rPr>
                <w:color w:val="000000"/>
                <w:sz w:val="24"/>
                <w:szCs w:val="24"/>
              </w:rPr>
            </w:pPr>
            <w:r>
              <w:rPr>
                <w:color w:val="000000"/>
                <w:sz w:val="24"/>
                <w:szCs w:val="24"/>
                <w:lang w:eastAsia="ru-RU"/>
              </w:rPr>
              <w:t xml:space="preserve"> </w:t>
            </w:r>
            <w:r w:rsidRPr="00CD21A3">
              <w:rPr>
                <w:color w:val="000000"/>
                <w:sz w:val="24"/>
                <w:szCs w:val="24"/>
                <w:lang w:eastAsia="ru-RU"/>
              </w:rPr>
              <w:t xml:space="preserve"> 27</w:t>
            </w:r>
            <w:r>
              <w:rPr>
                <w:color w:val="000000"/>
                <w:sz w:val="24"/>
                <w:szCs w:val="24"/>
                <w:lang w:eastAsia="ru-RU"/>
              </w:rPr>
              <w:t xml:space="preserve"> марта - Всемирный день театра. Разговор о важном - </w:t>
            </w:r>
            <w:r w:rsidRPr="00CD21A3">
              <w:rPr>
                <w:color w:val="000000"/>
                <w:sz w:val="24"/>
                <w:szCs w:val="24"/>
                <w:lang w:eastAsia="ru-RU"/>
              </w:rPr>
              <w:t>«Профессии театра»</w:t>
            </w:r>
            <w:r>
              <w:rPr>
                <w:color w:val="000000"/>
                <w:sz w:val="24"/>
                <w:szCs w:val="24"/>
                <w:lang w:eastAsia="ru-RU"/>
              </w:rPr>
              <w:t>.</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март</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Акция-субботник «Чистый мир детям»</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 xml:space="preserve">День весны и труда – 1 мая </w:t>
            </w:r>
          </w:p>
        </w:tc>
        <w:tc>
          <w:tcPr>
            <w:tcW w:w="1985" w:type="dxa"/>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Беседа «Мы большие помощники»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июнь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Экскурсия «Кто работает в детском саду»</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июль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Развлечение «Все профессии важны»</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август</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center"/>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Проектная деятельность</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в течении года</w:t>
            </w:r>
          </w:p>
        </w:tc>
      </w:tr>
      <w:tr w:rsidR="00D3062F" w:rsidRPr="00021F86" w:rsidTr="00D3062F">
        <w:tc>
          <w:tcPr>
            <w:tcW w:w="3539" w:type="dxa"/>
            <w:vMerge w:val="restart"/>
            <w:shd w:val="clear" w:color="auto" w:fill="auto"/>
          </w:tcPr>
          <w:p w:rsidR="00D3062F" w:rsidRPr="00021F86" w:rsidRDefault="00D3062F" w:rsidP="00D3062F">
            <w:pPr>
              <w:tabs>
                <w:tab w:val="left" w:pos="993"/>
                <w:tab w:val="left" w:pos="1038"/>
              </w:tabs>
              <w:jc w:val="center"/>
              <w:rPr>
                <w:b/>
                <w:color w:val="000000"/>
                <w:sz w:val="24"/>
                <w:szCs w:val="24"/>
                <w:lang w:eastAsia="ru-RU"/>
              </w:rPr>
            </w:pPr>
            <w:r w:rsidRPr="00021F86">
              <w:rPr>
                <w:b/>
                <w:color w:val="000000"/>
                <w:sz w:val="24"/>
                <w:szCs w:val="24"/>
                <w:lang w:eastAsia="ru-RU"/>
              </w:rPr>
              <w:t xml:space="preserve">Этико – эстетическое </w:t>
            </w:r>
            <w:r>
              <w:rPr>
                <w:b/>
                <w:color w:val="000000"/>
                <w:sz w:val="24"/>
                <w:szCs w:val="24"/>
                <w:lang w:eastAsia="ru-RU"/>
              </w:rPr>
              <w:t xml:space="preserve"> </w:t>
            </w:r>
          </w:p>
        </w:tc>
        <w:tc>
          <w:tcPr>
            <w:tcW w:w="8505" w:type="dxa"/>
            <w:shd w:val="clear" w:color="auto" w:fill="auto"/>
          </w:tcPr>
          <w:p w:rsidR="00D3062F" w:rsidRPr="00021F86" w:rsidRDefault="00D3062F" w:rsidP="009F0DA8">
            <w:pPr>
              <w:tabs>
                <w:tab w:val="left" w:pos="993"/>
                <w:tab w:val="left" w:pos="1038"/>
              </w:tabs>
              <w:jc w:val="both"/>
              <w:rPr>
                <w:color w:val="000000"/>
                <w:sz w:val="24"/>
                <w:szCs w:val="24"/>
                <w:lang w:eastAsia="ru-RU"/>
              </w:rPr>
            </w:pPr>
            <w:r>
              <w:rPr>
                <w:color w:val="000000"/>
                <w:sz w:val="24"/>
                <w:szCs w:val="24"/>
                <w:lang w:eastAsia="ru-RU"/>
              </w:rPr>
              <w:t xml:space="preserve"> </w:t>
            </w:r>
            <w:r w:rsidRPr="009E701D">
              <w:rPr>
                <w:color w:val="000000"/>
                <w:sz w:val="24"/>
                <w:szCs w:val="24"/>
              </w:rPr>
              <w:t xml:space="preserve">Конкурс поделок из природного материала </w:t>
            </w:r>
            <w:r>
              <w:rPr>
                <w:color w:val="000000"/>
                <w:sz w:val="24"/>
                <w:szCs w:val="24"/>
              </w:rPr>
              <w:t xml:space="preserve"> </w:t>
            </w:r>
            <w:r w:rsidRPr="009E701D">
              <w:rPr>
                <w:color w:val="000000"/>
                <w:sz w:val="24"/>
                <w:szCs w:val="24"/>
                <w:lang w:eastAsia="ru-RU"/>
              </w:rPr>
              <w:t>«Осенняя кладовая»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сентябрь</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Презентация «В мире искусства»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октябрь</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 </w:t>
            </w:r>
            <w:r w:rsidRPr="00800300">
              <w:rPr>
                <w:color w:val="000000"/>
                <w:sz w:val="24"/>
                <w:szCs w:val="24"/>
                <w:lang w:eastAsia="ru-RU"/>
              </w:rPr>
              <w:t>115 лет со дня рождения Н.Н. Носова</w:t>
            </w:r>
            <w:r>
              <w:rPr>
                <w:color w:val="000000"/>
                <w:sz w:val="24"/>
                <w:szCs w:val="24"/>
                <w:lang w:eastAsia="ru-RU"/>
              </w:rPr>
              <w:t xml:space="preserve"> -  т</w:t>
            </w:r>
            <w:r w:rsidRPr="00800300">
              <w:rPr>
                <w:color w:val="000000"/>
                <w:sz w:val="24"/>
                <w:szCs w:val="24"/>
                <w:lang w:eastAsia="ru-RU"/>
              </w:rPr>
              <w:t>ематические мероприятия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ноябрь</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Default="00D3062F" w:rsidP="00D3062F">
            <w:pPr>
              <w:tabs>
                <w:tab w:val="left" w:pos="993"/>
                <w:tab w:val="left" w:pos="1038"/>
              </w:tabs>
              <w:jc w:val="both"/>
              <w:rPr>
                <w:color w:val="000000"/>
                <w:sz w:val="24"/>
                <w:szCs w:val="24"/>
                <w:lang w:eastAsia="ru-RU"/>
              </w:rPr>
            </w:pPr>
            <w:r w:rsidRPr="00800300">
              <w:rPr>
                <w:color w:val="000000"/>
                <w:sz w:val="24"/>
                <w:szCs w:val="24"/>
                <w:lang w:eastAsia="ru-RU"/>
              </w:rPr>
              <w:t>Международный день художника</w:t>
            </w:r>
            <w:r>
              <w:rPr>
                <w:color w:val="000000"/>
                <w:sz w:val="24"/>
                <w:szCs w:val="24"/>
                <w:lang w:eastAsia="ru-RU"/>
              </w:rPr>
              <w:t xml:space="preserve"> - т</w:t>
            </w:r>
            <w:r w:rsidRPr="00800300">
              <w:rPr>
                <w:color w:val="000000"/>
                <w:sz w:val="24"/>
                <w:szCs w:val="24"/>
                <w:lang w:eastAsia="ru-RU"/>
              </w:rPr>
              <w:t>ворческие мастерские</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декабрь </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935498" w:rsidRDefault="00D3062F" w:rsidP="00D3062F">
            <w:pPr>
              <w:tabs>
                <w:tab w:val="left" w:pos="993"/>
                <w:tab w:val="left" w:pos="1038"/>
              </w:tabs>
              <w:jc w:val="both"/>
              <w:rPr>
                <w:color w:val="000000"/>
                <w:sz w:val="24"/>
                <w:szCs w:val="24"/>
              </w:rPr>
            </w:pPr>
            <w:r w:rsidRPr="00935498">
              <w:rPr>
                <w:color w:val="000000"/>
                <w:sz w:val="24"/>
                <w:szCs w:val="24"/>
              </w:rPr>
              <w:t>Разговор о важном. «Виртуальная экскурсия по театру»</w:t>
            </w:r>
          </w:p>
          <w:p w:rsidR="00D3062F" w:rsidRPr="00935498" w:rsidRDefault="00D3062F" w:rsidP="00D3062F">
            <w:pPr>
              <w:tabs>
                <w:tab w:val="left" w:pos="993"/>
                <w:tab w:val="left" w:pos="1038"/>
              </w:tabs>
              <w:jc w:val="both"/>
              <w:rPr>
                <w:color w:val="000000"/>
                <w:sz w:val="24"/>
                <w:szCs w:val="24"/>
              </w:rPr>
            </w:pPr>
            <w:r w:rsidRPr="00935498">
              <w:rPr>
                <w:color w:val="000000"/>
                <w:sz w:val="24"/>
                <w:szCs w:val="24"/>
              </w:rPr>
              <w:t xml:space="preserve">Неделя </w:t>
            </w:r>
            <w:r w:rsidRPr="00935498">
              <w:rPr>
                <w:color w:val="000000"/>
                <w:sz w:val="24"/>
                <w:szCs w:val="24"/>
                <w:lang w:eastAsia="ru-RU"/>
              </w:rPr>
              <w:t>сказочных представлений</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декабрь </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935498" w:rsidRDefault="00D3062F" w:rsidP="00D3062F">
            <w:pPr>
              <w:tabs>
                <w:tab w:val="left" w:pos="993"/>
                <w:tab w:val="left" w:pos="1038"/>
              </w:tabs>
              <w:jc w:val="both"/>
              <w:rPr>
                <w:color w:val="000000"/>
                <w:sz w:val="24"/>
                <w:szCs w:val="24"/>
              </w:rPr>
            </w:pPr>
            <w:r w:rsidRPr="00935498">
              <w:rPr>
                <w:color w:val="000000"/>
                <w:sz w:val="24"/>
                <w:szCs w:val="24"/>
              </w:rPr>
              <w:t xml:space="preserve">Разговор о важном. </w:t>
            </w:r>
            <w:r w:rsidRPr="00935498">
              <w:rPr>
                <w:color w:val="000000"/>
                <w:sz w:val="24"/>
                <w:szCs w:val="24"/>
                <w:lang w:eastAsia="ru-RU"/>
              </w:rPr>
              <w:t>«</w:t>
            </w:r>
            <w:r w:rsidRPr="00935498">
              <w:rPr>
                <w:bCs/>
                <w:color w:val="000000"/>
                <w:sz w:val="24"/>
                <w:szCs w:val="24"/>
                <w:lang w:eastAsia="ru-RU"/>
              </w:rPr>
              <w:t>Традиции новогоднего праздника</w:t>
            </w:r>
            <w:r w:rsidRPr="00935498">
              <w:rPr>
                <w:color w:val="000000"/>
                <w:sz w:val="24"/>
                <w:szCs w:val="24"/>
                <w:lang w:eastAsia="ru-RU"/>
              </w:rPr>
              <w:t>»</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декабрь</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935498" w:rsidRDefault="00D3062F" w:rsidP="00D3062F">
            <w:pPr>
              <w:tabs>
                <w:tab w:val="left" w:pos="993"/>
                <w:tab w:val="left" w:pos="1038"/>
              </w:tabs>
              <w:jc w:val="both"/>
              <w:rPr>
                <w:color w:val="000000"/>
                <w:sz w:val="24"/>
                <w:szCs w:val="24"/>
              </w:rPr>
            </w:pPr>
            <w:r w:rsidRPr="00935498">
              <w:rPr>
                <w:color w:val="000000"/>
                <w:sz w:val="24"/>
                <w:szCs w:val="24"/>
              </w:rPr>
              <w:t>Разговор о важном. «</w:t>
            </w:r>
            <w:r w:rsidRPr="00935498">
              <w:rPr>
                <w:bCs/>
                <w:color w:val="000000"/>
                <w:sz w:val="24"/>
                <w:szCs w:val="24"/>
              </w:rPr>
              <w:t>Традиции праздника Рождество-Христово</w:t>
            </w:r>
            <w:r w:rsidRPr="00935498">
              <w:rPr>
                <w:color w:val="000000"/>
                <w:sz w:val="24"/>
                <w:szCs w:val="24"/>
              </w:rPr>
              <w:t>».</w:t>
            </w:r>
            <w:r>
              <w:rPr>
                <w:b/>
                <w:i/>
                <w:color w:val="000000"/>
                <w:sz w:val="24"/>
                <w:szCs w:val="24"/>
              </w:rPr>
              <w:t xml:space="preserve"> </w:t>
            </w:r>
            <w:r w:rsidRPr="00935498">
              <w:rPr>
                <w:color w:val="000000"/>
                <w:sz w:val="24"/>
                <w:szCs w:val="24"/>
              </w:rPr>
              <w:t>Развлечение «Рождество Христово»</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январь</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b/>
                <w:color w:val="000000"/>
                <w:sz w:val="24"/>
                <w:szCs w:val="24"/>
                <w:lang w:eastAsia="ru-RU"/>
              </w:rPr>
            </w:pPr>
            <w:r w:rsidRPr="00021F86">
              <w:rPr>
                <w:color w:val="000000"/>
                <w:sz w:val="24"/>
                <w:szCs w:val="24"/>
                <w:lang w:eastAsia="ru-RU"/>
              </w:rPr>
              <w:t>Выставка рисунков «Зимушка Хрустальная»</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январь</w:t>
            </w:r>
          </w:p>
        </w:tc>
      </w:tr>
      <w:tr w:rsidR="00D3062F" w:rsidRPr="00021F86" w:rsidTr="00D3062F">
        <w:tc>
          <w:tcPr>
            <w:tcW w:w="3539" w:type="dxa"/>
            <w:vMerge/>
            <w:shd w:val="clear" w:color="auto" w:fill="auto"/>
            <w:textDirection w:val="btLr"/>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935498">
              <w:rPr>
                <w:color w:val="000000"/>
                <w:sz w:val="24"/>
                <w:szCs w:val="24"/>
                <w:lang w:eastAsia="ru-RU"/>
              </w:rPr>
              <w:t xml:space="preserve">Выставка рисунков «Наши защитники» </w:t>
            </w:r>
            <w:r w:rsidRPr="00935498">
              <w:rPr>
                <w:color w:val="000000"/>
                <w:sz w:val="24"/>
                <w:szCs w:val="24"/>
                <w:lang w:eastAsia="ru-RU"/>
              </w:rPr>
              <w:tab/>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935498">
              <w:rPr>
                <w:color w:val="000000"/>
                <w:sz w:val="24"/>
                <w:szCs w:val="24"/>
                <w:lang w:eastAsia="ru-RU"/>
              </w:rPr>
              <w:t>февраль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Pr>
                <w:color w:val="000000"/>
                <w:sz w:val="24"/>
                <w:szCs w:val="24"/>
                <w:lang w:eastAsia="ru-RU"/>
              </w:rPr>
              <w:t xml:space="preserve"> </w:t>
            </w:r>
            <w:r w:rsidRPr="00CD21A3">
              <w:rPr>
                <w:color w:val="000000"/>
                <w:sz w:val="24"/>
                <w:szCs w:val="24"/>
                <w:lang w:eastAsia="ru-RU"/>
              </w:rPr>
              <w:t>Развлечение «Жаворонки»</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март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CD21A3" w:rsidRDefault="00D3062F" w:rsidP="00D3062F">
            <w:pPr>
              <w:tabs>
                <w:tab w:val="left" w:pos="993"/>
                <w:tab w:val="left" w:pos="1038"/>
              </w:tabs>
              <w:jc w:val="both"/>
              <w:rPr>
                <w:color w:val="000000"/>
                <w:sz w:val="24"/>
                <w:szCs w:val="24"/>
              </w:rPr>
            </w:pPr>
            <w:r w:rsidRPr="00CD21A3">
              <w:rPr>
                <w:color w:val="000000"/>
                <w:sz w:val="24"/>
                <w:szCs w:val="24"/>
              </w:rPr>
              <w:t xml:space="preserve">Фотовыставка </w:t>
            </w:r>
            <w:r w:rsidRPr="00CD21A3">
              <w:rPr>
                <w:color w:val="000000"/>
                <w:sz w:val="24"/>
                <w:szCs w:val="24"/>
                <w:lang w:eastAsia="ru-RU"/>
              </w:rPr>
              <w:t>«Наши питомцы»</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 xml:space="preserve">март </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CD21A3" w:rsidRDefault="00D3062F" w:rsidP="00D3062F">
            <w:pPr>
              <w:tabs>
                <w:tab w:val="left" w:pos="993"/>
                <w:tab w:val="left" w:pos="1038"/>
              </w:tabs>
              <w:jc w:val="both"/>
              <w:rPr>
                <w:color w:val="000000"/>
                <w:sz w:val="24"/>
                <w:szCs w:val="24"/>
              </w:rPr>
            </w:pPr>
            <w:r>
              <w:rPr>
                <w:color w:val="000000"/>
                <w:sz w:val="24"/>
                <w:szCs w:val="24"/>
              </w:rPr>
              <w:t xml:space="preserve">Творческий конкурс </w:t>
            </w:r>
            <w:r w:rsidRPr="009A5801">
              <w:rPr>
                <w:color w:val="000000"/>
                <w:sz w:val="24"/>
                <w:szCs w:val="24"/>
              </w:rPr>
              <w:t>«Путешествие к звездам»</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021F86">
              <w:rPr>
                <w:color w:val="000000"/>
                <w:sz w:val="24"/>
                <w:szCs w:val="24"/>
                <w:lang w:eastAsia="ru-RU"/>
              </w:rPr>
              <w:t>Праздник 1 апреля «День смеха»</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sidRPr="00021F86">
              <w:rPr>
                <w:color w:val="000000"/>
                <w:sz w:val="24"/>
                <w:szCs w:val="24"/>
                <w:lang w:eastAsia="ru-RU"/>
              </w:rPr>
              <w:t>апрель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21F86" w:rsidRDefault="00D3062F" w:rsidP="00D3062F">
            <w:pPr>
              <w:tabs>
                <w:tab w:val="left" w:pos="993"/>
                <w:tab w:val="left" w:pos="1038"/>
              </w:tabs>
              <w:jc w:val="both"/>
              <w:rPr>
                <w:color w:val="000000"/>
                <w:sz w:val="24"/>
                <w:szCs w:val="24"/>
                <w:lang w:eastAsia="ru-RU"/>
              </w:rPr>
            </w:pPr>
            <w:r w:rsidRPr="009A5801">
              <w:rPr>
                <w:color w:val="000000"/>
                <w:sz w:val="24"/>
                <w:szCs w:val="24"/>
                <w:lang w:eastAsia="ru-RU"/>
              </w:rPr>
              <w:t>Выставка детского творчества «Парад Победы» Праздник «День Победы»</w:t>
            </w:r>
          </w:p>
        </w:tc>
        <w:tc>
          <w:tcPr>
            <w:tcW w:w="1985" w:type="dxa"/>
            <w:shd w:val="clear" w:color="auto" w:fill="auto"/>
          </w:tcPr>
          <w:p w:rsidR="00D3062F" w:rsidRPr="00021F86" w:rsidRDefault="00D3062F" w:rsidP="00D3062F">
            <w:pPr>
              <w:tabs>
                <w:tab w:val="left" w:pos="993"/>
                <w:tab w:val="left" w:pos="1038"/>
              </w:tabs>
              <w:jc w:val="center"/>
              <w:rPr>
                <w:color w:val="000000"/>
                <w:sz w:val="24"/>
                <w:szCs w:val="24"/>
                <w:lang w:eastAsia="ru-RU"/>
              </w:rPr>
            </w:pPr>
            <w:r>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9A5801" w:rsidRDefault="00D3062F" w:rsidP="00D3062F">
            <w:pPr>
              <w:tabs>
                <w:tab w:val="left" w:pos="993"/>
                <w:tab w:val="left" w:pos="1038"/>
              </w:tabs>
              <w:jc w:val="both"/>
              <w:rPr>
                <w:color w:val="000000"/>
                <w:sz w:val="24"/>
                <w:szCs w:val="24"/>
                <w:lang w:eastAsia="ru-RU"/>
              </w:rPr>
            </w:pPr>
            <w:r w:rsidRPr="009A5801">
              <w:rPr>
                <w:color w:val="000000"/>
                <w:sz w:val="24"/>
                <w:szCs w:val="24"/>
                <w:lang w:eastAsia="ru-RU"/>
              </w:rPr>
              <w:t xml:space="preserve">18 </w:t>
            </w:r>
            <w:r>
              <w:rPr>
                <w:color w:val="000000"/>
                <w:sz w:val="24"/>
                <w:szCs w:val="24"/>
                <w:lang w:eastAsia="ru-RU"/>
              </w:rPr>
              <w:t xml:space="preserve">мая - Международный день музеев. Разговор о важном «Что такое музей?»  </w:t>
            </w:r>
            <w:r w:rsidRPr="009A5801">
              <w:rPr>
                <w:color w:val="000000"/>
                <w:sz w:val="24"/>
                <w:szCs w:val="24"/>
                <w:lang w:eastAsia="ru-RU"/>
              </w:rPr>
              <w:t>тематические мероприятия</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май</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60472C" w:rsidRDefault="00D3062F" w:rsidP="00D3062F">
            <w:pPr>
              <w:tabs>
                <w:tab w:val="left" w:pos="993"/>
                <w:tab w:val="left" w:pos="1038"/>
              </w:tabs>
              <w:jc w:val="both"/>
              <w:rPr>
                <w:color w:val="000000"/>
                <w:sz w:val="24"/>
                <w:szCs w:val="24"/>
              </w:rPr>
            </w:pPr>
            <w:r w:rsidRPr="0060472C">
              <w:rPr>
                <w:color w:val="000000"/>
                <w:sz w:val="24"/>
                <w:szCs w:val="24"/>
              </w:rPr>
              <w:t>Литературные посиделки</w:t>
            </w:r>
            <w:r>
              <w:rPr>
                <w:color w:val="000000"/>
                <w:sz w:val="24"/>
                <w:szCs w:val="24"/>
              </w:rPr>
              <w:t xml:space="preserve"> </w:t>
            </w:r>
            <w:r w:rsidRPr="0060472C">
              <w:rPr>
                <w:color w:val="000000"/>
                <w:sz w:val="24"/>
                <w:szCs w:val="24"/>
                <w:lang w:eastAsia="ru-RU"/>
              </w:rPr>
              <w:t xml:space="preserve">экскурсия в КИЦ  </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июнь</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60472C" w:rsidRDefault="00D3062F" w:rsidP="009F0DA8">
            <w:pPr>
              <w:tabs>
                <w:tab w:val="left" w:pos="993"/>
                <w:tab w:val="left" w:pos="1038"/>
              </w:tabs>
              <w:jc w:val="both"/>
              <w:rPr>
                <w:color w:val="000000"/>
                <w:sz w:val="24"/>
                <w:szCs w:val="24"/>
              </w:rPr>
            </w:pPr>
            <w:r w:rsidRPr="00042F4C">
              <w:rPr>
                <w:color w:val="000000"/>
                <w:sz w:val="24"/>
                <w:szCs w:val="24"/>
              </w:rPr>
              <w:t>«Театральный калейдоскоп»</w:t>
            </w:r>
            <w:r w:rsidR="009F0DA8">
              <w:rPr>
                <w:color w:val="000000"/>
                <w:sz w:val="24"/>
                <w:szCs w:val="24"/>
              </w:rPr>
              <w:t xml:space="preserve"> </w:t>
            </w:r>
            <w:r w:rsidRPr="00042F4C">
              <w:rPr>
                <w:color w:val="000000"/>
                <w:sz w:val="24"/>
                <w:szCs w:val="24"/>
              </w:rPr>
              <w:t>Театрализация русских народных сказок</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август</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42F4C" w:rsidRDefault="00D3062F" w:rsidP="00D3062F">
            <w:pPr>
              <w:tabs>
                <w:tab w:val="left" w:pos="993"/>
                <w:tab w:val="left" w:pos="1038"/>
              </w:tabs>
              <w:jc w:val="both"/>
              <w:rPr>
                <w:color w:val="000000"/>
                <w:sz w:val="24"/>
                <w:szCs w:val="24"/>
              </w:rPr>
            </w:pPr>
            <w:r w:rsidRPr="00042F4C">
              <w:rPr>
                <w:color w:val="000000"/>
                <w:sz w:val="24"/>
                <w:szCs w:val="24"/>
              </w:rPr>
              <w:t>День российского кино</w:t>
            </w:r>
            <w:r w:rsidR="009F0DA8">
              <w:rPr>
                <w:color w:val="000000"/>
                <w:sz w:val="24"/>
                <w:szCs w:val="24"/>
              </w:rPr>
              <w:t xml:space="preserve"> </w:t>
            </w:r>
            <w:r w:rsidRPr="00042F4C">
              <w:rPr>
                <w:color w:val="000000"/>
                <w:sz w:val="24"/>
                <w:szCs w:val="24"/>
              </w:rPr>
              <w:t>Тематическая беседа «Как создают мультфильм, кино»</w:t>
            </w:r>
          </w:p>
          <w:p w:rsidR="00D3062F" w:rsidRPr="00042F4C" w:rsidRDefault="00D3062F" w:rsidP="00D3062F">
            <w:pPr>
              <w:tabs>
                <w:tab w:val="left" w:pos="993"/>
                <w:tab w:val="left" w:pos="1038"/>
              </w:tabs>
              <w:jc w:val="both"/>
              <w:rPr>
                <w:color w:val="000000"/>
                <w:sz w:val="24"/>
                <w:szCs w:val="24"/>
              </w:rPr>
            </w:pPr>
            <w:r w:rsidRPr="00042F4C">
              <w:rPr>
                <w:color w:val="000000"/>
                <w:sz w:val="24"/>
                <w:szCs w:val="24"/>
              </w:rPr>
              <w:t>Просмотр мультфильмов</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август</w:t>
            </w:r>
          </w:p>
        </w:tc>
      </w:tr>
      <w:tr w:rsidR="00D3062F" w:rsidRPr="00021F86" w:rsidTr="00D3062F">
        <w:tc>
          <w:tcPr>
            <w:tcW w:w="3539" w:type="dxa"/>
            <w:vMerge/>
            <w:shd w:val="clear" w:color="auto" w:fill="auto"/>
          </w:tcPr>
          <w:p w:rsidR="00D3062F" w:rsidRPr="00021F86" w:rsidRDefault="00D3062F" w:rsidP="00D3062F">
            <w:pPr>
              <w:tabs>
                <w:tab w:val="left" w:pos="993"/>
                <w:tab w:val="left" w:pos="1038"/>
              </w:tabs>
              <w:jc w:val="both"/>
              <w:rPr>
                <w:b/>
                <w:color w:val="000000"/>
                <w:sz w:val="24"/>
                <w:szCs w:val="24"/>
                <w:lang w:eastAsia="ru-RU"/>
              </w:rPr>
            </w:pPr>
          </w:p>
        </w:tc>
        <w:tc>
          <w:tcPr>
            <w:tcW w:w="8505" w:type="dxa"/>
            <w:shd w:val="clear" w:color="auto" w:fill="auto"/>
          </w:tcPr>
          <w:p w:rsidR="00D3062F" w:rsidRPr="00042F4C" w:rsidRDefault="00D3062F" w:rsidP="00D3062F">
            <w:pPr>
              <w:tabs>
                <w:tab w:val="left" w:pos="993"/>
                <w:tab w:val="left" w:pos="1038"/>
              </w:tabs>
              <w:jc w:val="both"/>
              <w:rPr>
                <w:color w:val="000000"/>
                <w:sz w:val="24"/>
                <w:szCs w:val="24"/>
              </w:rPr>
            </w:pPr>
            <w:r>
              <w:rPr>
                <w:color w:val="000000"/>
                <w:sz w:val="24"/>
                <w:szCs w:val="24"/>
                <w:lang w:eastAsia="ru-RU"/>
              </w:rPr>
              <w:t>Проектная деятельность</w:t>
            </w:r>
          </w:p>
        </w:tc>
        <w:tc>
          <w:tcPr>
            <w:tcW w:w="1985" w:type="dxa"/>
            <w:shd w:val="clear" w:color="auto" w:fill="auto"/>
          </w:tcPr>
          <w:p w:rsidR="00D3062F" w:rsidRDefault="00D3062F" w:rsidP="00D3062F">
            <w:pPr>
              <w:tabs>
                <w:tab w:val="left" w:pos="993"/>
                <w:tab w:val="left" w:pos="1038"/>
              </w:tabs>
              <w:jc w:val="center"/>
              <w:rPr>
                <w:color w:val="000000"/>
                <w:sz w:val="24"/>
                <w:szCs w:val="24"/>
                <w:lang w:eastAsia="ru-RU"/>
              </w:rPr>
            </w:pPr>
            <w:r>
              <w:rPr>
                <w:color w:val="000000"/>
                <w:sz w:val="24"/>
                <w:szCs w:val="24"/>
                <w:lang w:eastAsia="ru-RU"/>
              </w:rPr>
              <w:t>в течении года</w:t>
            </w:r>
          </w:p>
        </w:tc>
      </w:tr>
    </w:tbl>
    <w:p w:rsidR="00D3062F" w:rsidRDefault="00D3062F" w:rsidP="00D3062F">
      <w:pPr>
        <w:tabs>
          <w:tab w:val="left" w:pos="993"/>
          <w:tab w:val="left" w:pos="1038"/>
        </w:tabs>
        <w:ind w:firstLine="709"/>
        <w:jc w:val="both"/>
        <w:rPr>
          <w:i/>
          <w:color w:val="000000"/>
          <w:sz w:val="24"/>
          <w:szCs w:val="24"/>
          <w:lang w:eastAsia="ru-RU"/>
        </w:rPr>
      </w:pPr>
    </w:p>
    <w:p w:rsidR="000213EE" w:rsidRPr="000213EE" w:rsidRDefault="000213EE" w:rsidP="000213EE">
      <w:pPr>
        <w:rPr>
          <w:sz w:val="24"/>
        </w:rPr>
      </w:pPr>
      <w:r w:rsidRPr="000213EE">
        <w:rPr>
          <w:sz w:val="24"/>
        </w:rPr>
        <w:t>К традиционным мероприятиям, организуемым в детском саду и составляющим основу уклада можно отнести следующие:</w:t>
      </w:r>
    </w:p>
    <w:p w:rsidR="000213EE" w:rsidRPr="000213EE" w:rsidRDefault="000213EE" w:rsidP="00E14930">
      <w:pPr>
        <w:pStyle w:val="a4"/>
        <w:numPr>
          <w:ilvl w:val="0"/>
          <w:numId w:val="266"/>
        </w:numPr>
        <w:rPr>
          <w:sz w:val="24"/>
        </w:rPr>
      </w:pPr>
      <w:r w:rsidRPr="000213EE">
        <w:rPr>
          <w:sz w:val="24"/>
        </w:rPr>
        <w:t>ежедневные традиции ДОО:</w:t>
      </w:r>
    </w:p>
    <w:p w:rsidR="000213EE" w:rsidRPr="000213EE" w:rsidRDefault="000213EE" w:rsidP="00E14930">
      <w:pPr>
        <w:pStyle w:val="a4"/>
        <w:numPr>
          <w:ilvl w:val="0"/>
          <w:numId w:val="267"/>
        </w:numPr>
        <w:rPr>
          <w:sz w:val="24"/>
        </w:rPr>
      </w:pPr>
      <w:r w:rsidRPr="000213EE">
        <w:rPr>
          <w:sz w:val="24"/>
        </w:rPr>
        <w:t>«Утреннее приветствие», направленые на установления атмосферы доверия, общности в группе;</w:t>
      </w:r>
    </w:p>
    <w:p w:rsidR="000213EE" w:rsidRPr="000213EE" w:rsidRDefault="000213EE" w:rsidP="00E14930">
      <w:pPr>
        <w:pStyle w:val="a4"/>
        <w:numPr>
          <w:ilvl w:val="0"/>
          <w:numId w:val="267"/>
        </w:numPr>
        <w:rPr>
          <w:sz w:val="24"/>
        </w:rPr>
      </w:pPr>
      <w:r w:rsidRPr="000213EE">
        <w:rPr>
          <w:sz w:val="24"/>
        </w:rPr>
        <w:t xml:space="preserve">«Сказка перед сном» - чтение произведений детской литературы для создания доброй, спокойной атмосферы, теплоты, взаимопонимания и </w:t>
      </w:r>
      <w:r w:rsidRPr="000213EE">
        <w:rPr>
          <w:sz w:val="24"/>
        </w:rPr>
        <w:lastRenderedPageBreak/>
        <w:t>любви;</w:t>
      </w:r>
    </w:p>
    <w:p w:rsidR="000213EE" w:rsidRPr="000213EE" w:rsidRDefault="000213EE" w:rsidP="00E14930">
      <w:pPr>
        <w:pStyle w:val="a4"/>
        <w:numPr>
          <w:ilvl w:val="0"/>
          <w:numId w:val="267"/>
        </w:numPr>
        <w:rPr>
          <w:sz w:val="24"/>
        </w:rPr>
      </w:pPr>
      <w:r w:rsidRPr="000213EE">
        <w:rPr>
          <w:sz w:val="24"/>
        </w:rPr>
        <w:t>«Утренний и вечерний круг»;</w:t>
      </w:r>
    </w:p>
    <w:p w:rsidR="000213EE" w:rsidRPr="000213EE" w:rsidRDefault="000213EE" w:rsidP="00E14930">
      <w:pPr>
        <w:pStyle w:val="a4"/>
        <w:numPr>
          <w:ilvl w:val="0"/>
          <w:numId w:val="266"/>
        </w:numPr>
        <w:rPr>
          <w:sz w:val="24"/>
        </w:rPr>
      </w:pPr>
      <w:r w:rsidRPr="000213EE">
        <w:rPr>
          <w:sz w:val="24"/>
        </w:rPr>
        <w:t>ежемесячные традиции:</w:t>
      </w:r>
    </w:p>
    <w:p w:rsidR="000213EE" w:rsidRPr="000213EE" w:rsidRDefault="000213EE" w:rsidP="00E14930">
      <w:pPr>
        <w:pStyle w:val="a4"/>
        <w:numPr>
          <w:ilvl w:val="0"/>
          <w:numId w:val="268"/>
        </w:numPr>
        <w:rPr>
          <w:sz w:val="24"/>
        </w:rPr>
      </w:pPr>
      <w:r w:rsidRPr="000213EE">
        <w:rPr>
          <w:sz w:val="24"/>
        </w:rPr>
        <w:t>«День рождения» - дети поздравляют сверстников, говорят добрые пожелания имениннику, дарят подарки, сделанные своими руками: рисунки, открытки и т.п., воспитатели проводят традиционную хороводную игру «Каравай»;</w:t>
      </w:r>
    </w:p>
    <w:p w:rsidR="000213EE" w:rsidRPr="000213EE" w:rsidRDefault="000213EE" w:rsidP="00E14930">
      <w:pPr>
        <w:pStyle w:val="a4"/>
        <w:numPr>
          <w:ilvl w:val="0"/>
          <w:numId w:val="266"/>
        </w:numPr>
        <w:rPr>
          <w:sz w:val="24"/>
        </w:rPr>
      </w:pPr>
      <w:r w:rsidRPr="000213EE">
        <w:rPr>
          <w:sz w:val="24"/>
        </w:rPr>
        <w:t>ежегодные традиции:</w:t>
      </w:r>
    </w:p>
    <w:p w:rsidR="000213EE" w:rsidRPr="002E4197" w:rsidRDefault="000213EE" w:rsidP="00E14930">
      <w:pPr>
        <w:pStyle w:val="a4"/>
        <w:numPr>
          <w:ilvl w:val="0"/>
          <w:numId w:val="269"/>
        </w:numPr>
        <w:rPr>
          <w:sz w:val="24"/>
        </w:rPr>
      </w:pPr>
      <w:r w:rsidRPr="002E4197">
        <w:rPr>
          <w:sz w:val="24"/>
        </w:rPr>
        <w:t>«Новоселье» - взрослые поздравляют детей с новосельем, обыгрывают появление новых игрушек и игр в интерьере группы;</w:t>
      </w:r>
    </w:p>
    <w:p w:rsidR="000213EE" w:rsidRPr="002E4197" w:rsidRDefault="000213EE" w:rsidP="00E14930">
      <w:pPr>
        <w:pStyle w:val="a4"/>
        <w:numPr>
          <w:ilvl w:val="0"/>
          <w:numId w:val="269"/>
        </w:numPr>
        <w:rPr>
          <w:sz w:val="24"/>
        </w:rPr>
      </w:pPr>
      <w:r w:rsidRPr="002E4197">
        <w:rPr>
          <w:sz w:val="24"/>
        </w:rPr>
        <w:t>летние праздники и развлечения;</w:t>
      </w:r>
    </w:p>
    <w:p w:rsidR="000213EE" w:rsidRPr="002E4197" w:rsidRDefault="000213EE" w:rsidP="00E14930">
      <w:pPr>
        <w:pStyle w:val="a4"/>
        <w:numPr>
          <w:ilvl w:val="0"/>
          <w:numId w:val="269"/>
        </w:numPr>
        <w:rPr>
          <w:sz w:val="24"/>
        </w:rPr>
      </w:pPr>
      <w:r w:rsidRPr="002E4197">
        <w:rPr>
          <w:sz w:val="24"/>
        </w:rPr>
        <w:t>«Выпускной бал» - праздник, посвящённый выпуску детей в школу;</w:t>
      </w:r>
    </w:p>
    <w:p w:rsidR="000213EE" w:rsidRPr="002E4197" w:rsidRDefault="000213EE" w:rsidP="00E14930">
      <w:pPr>
        <w:pStyle w:val="a4"/>
        <w:numPr>
          <w:ilvl w:val="0"/>
          <w:numId w:val="269"/>
        </w:numPr>
        <w:rPr>
          <w:sz w:val="24"/>
        </w:rPr>
      </w:pPr>
      <w:r w:rsidRPr="002E4197">
        <w:rPr>
          <w:sz w:val="24"/>
        </w:rPr>
        <w:t>спортивные соревнования в старших, подготовительных группах: «Папа, мама, спортивная семья», «Веселые старты», направленные на популяризацию ЗОЖ в семьях воспитанников.</w:t>
      </w:r>
    </w:p>
    <w:p w:rsidR="000213EE" w:rsidRPr="000213EE" w:rsidRDefault="000213EE" w:rsidP="000213EE">
      <w:pPr>
        <w:rPr>
          <w:sz w:val="24"/>
        </w:rPr>
      </w:pPr>
      <w:r w:rsidRPr="000213EE">
        <w:rPr>
          <w:sz w:val="24"/>
        </w:rPr>
        <w:t>Ежегодно проводятся акции и мероприятия, направленные на формирование у детей ценностного отношения к окружающему миру, посвященные событиям:</w:t>
      </w:r>
    </w:p>
    <w:p w:rsidR="000213EE" w:rsidRPr="002E4197" w:rsidRDefault="000213EE" w:rsidP="00E14930">
      <w:pPr>
        <w:pStyle w:val="a4"/>
        <w:numPr>
          <w:ilvl w:val="0"/>
          <w:numId w:val="270"/>
        </w:numPr>
        <w:rPr>
          <w:sz w:val="24"/>
        </w:rPr>
      </w:pPr>
      <w:r w:rsidRPr="002E4197">
        <w:rPr>
          <w:sz w:val="24"/>
        </w:rPr>
        <w:t>акция «Бессмертный полк» - совместно с педагогами воспитанники детского сада ежегодно в День Победы приносят в СП фотографии своих родственников – участников Великой Отечественной войны, тружеников тыла, блокадников, детей войны;</w:t>
      </w:r>
    </w:p>
    <w:p w:rsidR="000213EE" w:rsidRPr="002E4197" w:rsidRDefault="000213EE" w:rsidP="00E14930">
      <w:pPr>
        <w:pStyle w:val="a4"/>
        <w:numPr>
          <w:ilvl w:val="0"/>
          <w:numId w:val="270"/>
        </w:numPr>
        <w:rPr>
          <w:sz w:val="24"/>
        </w:rPr>
      </w:pPr>
      <w:r w:rsidRPr="002E4197">
        <w:rPr>
          <w:sz w:val="24"/>
        </w:rPr>
        <w:t>акция «Блокадный хлеб» - ежегодно участники образовательных отношений чтут память жителей «Блокадного Ленинграда», как символ памяти выступает 125 грамм черного хлеба, который раздают детям, просмотр презентации о блокаде города;</w:t>
      </w:r>
    </w:p>
    <w:p w:rsidR="000213EE" w:rsidRPr="002E4197" w:rsidRDefault="000213EE" w:rsidP="00E14930">
      <w:pPr>
        <w:pStyle w:val="a4"/>
        <w:numPr>
          <w:ilvl w:val="0"/>
          <w:numId w:val="270"/>
        </w:numPr>
        <w:rPr>
          <w:sz w:val="24"/>
        </w:rPr>
      </w:pPr>
      <w:r w:rsidRPr="002E4197">
        <w:rPr>
          <w:sz w:val="24"/>
        </w:rPr>
        <w:t>акция «Сдай макулатуру, спаси дерево», совместная акция всех участников образовательных отношений: «Посади цветок - укрась планету!», «Крышечки» - акция направленная на сбор применение крышек от пластиковых бутылок;</w:t>
      </w:r>
    </w:p>
    <w:p w:rsidR="000213EE" w:rsidRPr="002E4197" w:rsidRDefault="000213EE" w:rsidP="00E14930">
      <w:pPr>
        <w:pStyle w:val="a4"/>
        <w:numPr>
          <w:ilvl w:val="0"/>
          <w:numId w:val="270"/>
        </w:numPr>
        <w:rPr>
          <w:sz w:val="24"/>
        </w:rPr>
      </w:pPr>
      <w:r w:rsidRPr="002E4197">
        <w:rPr>
          <w:sz w:val="24"/>
        </w:rPr>
        <w:t>события, традиционные для общества, региона, города и семьи, посвящённые праздничным событиям: «День Победы», «23 февраля», «8 марта», «Новый год», «День матери», «День семьи, любви и верности», «День России», «День Единства», «День космонавтики», «День города».</w:t>
      </w:r>
    </w:p>
    <w:p w:rsidR="000213EE" w:rsidRDefault="000213EE" w:rsidP="00D3062F">
      <w:pPr>
        <w:tabs>
          <w:tab w:val="left" w:pos="993"/>
          <w:tab w:val="left" w:pos="1038"/>
        </w:tabs>
        <w:ind w:firstLine="709"/>
        <w:jc w:val="both"/>
        <w:rPr>
          <w:i/>
          <w:color w:val="000000"/>
          <w:sz w:val="24"/>
          <w:szCs w:val="24"/>
          <w:lang w:eastAsia="ru-RU"/>
        </w:rPr>
      </w:pPr>
    </w:p>
    <w:p w:rsidR="00C36DD8" w:rsidRDefault="00C36DD8" w:rsidP="00C36DD8">
      <w:pPr>
        <w:pStyle w:val="31"/>
        <w:tabs>
          <w:tab w:val="left" w:pos="567"/>
        </w:tabs>
        <w:spacing w:before="3"/>
        <w:ind w:left="0"/>
        <w:jc w:val="both"/>
        <w:rPr>
          <w:u w:val="none"/>
        </w:rPr>
      </w:pPr>
      <w:r>
        <w:rPr>
          <w:u w:val="none"/>
        </w:rPr>
        <w:t>Совместная</w:t>
      </w:r>
      <w:r>
        <w:rPr>
          <w:spacing w:val="-10"/>
          <w:u w:val="none"/>
        </w:rPr>
        <w:t xml:space="preserve"> </w:t>
      </w:r>
      <w:r>
        <w:rPr>
          <w:u w:val="none"/>
        </w:rPr>
        <w:t>деятельность</w:t>
      </w:r>
      <w:r>
        <w:rPr>
          <w:spacing w:val="-3"/>
          <w:u w:val="none"/>
        </w:rPr>
        <w:t xml:space="preserve"> </w:t>
      </w:r>
      <w:r>
        <w:rPr>
          <w:u w:val="none"/>
        </w:rPr>
        <w:t>в</w:t>
      </w:r>
      <w:r>
        <w:rPr>
          <w:spacing w:val="-10"/>
          <w:u w:val="none"/>
        </w:rPr>
        <w:t xml:space="preserve"> </w:t>
      </w:r>
      <w:r>
        <w:rPr>
          <w:u w:val="none"/>
        </w:rPr>
        <w:t>образовательных</w:t>
      </w:r>
      <w:r>
        <w:rPr>
          <w:spacing w:val="-9"/>
          <w:u w:val="none"/>
        </w:rPr>
        <w:t xml:space="preserve"> </w:t>
      </w:r>
      <w:r>
        <w:rPr>
          <w:spacing w:val="-2"/>
          <w:u w:val="none"/>
        </w:rPr>
        <w:t>ситуациях</w:t>
      </w:r>
    </w:p>
    <w:p w:rsidR="00C36DD8" w:rsidRDefault="00C36DD8" w:rsidP="00C36DD8">
      <w:pPr>
        <w:pStyle w:val="a6"/>
        <w:spacing w:before="132"/>
        <w:ind w:left="0" w:right="669"/>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C36DD8" w:rsidRDefault="00C36DD8" w:rsidP="00C36DD8">
      <w:pPr>
        <w:pStyle w:val="a6"/>
        <w:ind w:left="0" w:right="671"/>
      </w:pPr>
      <w:r>
        <w:t>Воспитание в образовательной деятельности осуществляется в течение всего времени пребывания ребёнка в ДОО.</w:t>
      </w:r>
    </w:p>
    <w:p w:rsidR="00C36DD8" w:rsidRDefault="00C36DD8" w:rsidP="00C36DD8">
      <w:pPr>
        <w:pStyle w:val="31"/>
        <w:ind w:left="0"/>
        <w:rPr>
          <w:u w:val="none"/>
        </w:rPr>
      </w:pPr>
      <w:r>
        <w:t>Виды</w:t>
      </w:r>
      <w:r>
        <w:rPr>
          <w:spacing w:val="-3"/>
        </w:rPr>
        <w:t xml:space="preserve"> </w:t>
      </w:r>
      <w:r>
        <w:t>организации</w:t>
      </w:r>
      <w:r>
        <w:rPr>
          <w:spacing w:val="-6"/>
        </w:rPr>
        <w:t xml:space="preserve"> </w:t>
      </w:r>
      <w:r>
        <w:t>совместной</w:t>
      </w:r>
      <w:r>
        <w:rPr>
          <w:spacing w:val="-5"/>
        </w:rPr>
        <w:t xml:space="preserve"> </w:t>
      </w:r>
      <w:r>
        <w:rPr>
          <w:spacing w:val="-2"/>
        </w:rPr>
        <w:t>деятельности:</w:t>
      </w:r>
    </w:p>
    <w:p w:rsidR="00C36DD8" w:rsidRPr="001532D9" w:rsidRDefault="00C36DD8" w:rsidP="00E14930">
      <w:pPr>
        <w:pStyle w:val="a4"/>
        <w:numPr>
          <w:ilvl w:val="0"/>
          <w:numId w:val="246"/>
        </w:numPr>
        <w:contextualSpacing w:val="0"/>
        <w:jc w:val="both"/>
        <w:rPr>
          <w:sz w:val="24"/>
        </w:rPr>
      </w:pPr>
      <w:r w:rsidRPr="001532D9">
        <w:rPr>
          <w:sz w:val="24"/>
        </w:rPr>
        <w:t>ситуативная беседа, рассказ, советы, вопросы;</w:t>
      </w:r>
    </w:p>
    <w:p w:rsidR="00C36DD8" w:rsidRPr="001532D9" w:rsidRDefault="00C36DD8" w:rsidP="00E14930">
      <w:pPr>
        <w:pStyle w:val="a4"/>
        <w:numPr>
          <w:ilvl w:val="0"/>
          <w:numId w:val="246"/>
        </w:numPr>
        <w:contextualSpacing w:val="0"/>
        <w:jc w:val="both"/>
        <w:rPr>
          <w:sz w:val="24"/>
        </w:rPr>
      </w:pPr>
      <w:r w:rsidRPr="001532D9">
        <w:rPr>
          <w:sz w:val="24"/>
        </w:rPr>
        <w:t>социальное моделирование, воспитывающая (проблемная) ситуация, составление рассказов из личного опыта;</w:t>
      </w:r>
    </w:p>
    <w:p w:rsidR="00C36DD8" w:rsidRPr="001532D9" w:rsidRDefault="00C36DD8" w:rsidP="00E14930">
      <w:pPr>
        <w:pStyle w:val="a4"/>
        <w:numPr>
          <w:ilvl w:val="0"/>
          <w:numId w:val="246"/>
        </w:numPr>
        <w:contextualSpacing w:val="0"/>
        <w:jc w:val="both"/>
        <w:rPr>
          <w:sz w:val="24"/>
        </w:rPr>
      </w:pPr>
      <w:r w:rsidRPr="001532D9">
        <w:rPr>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36DD8" w:rsidRPr="001532D9" w:rsidRDefault="00C36DD8" w:rsidP="00E14930">
      <w:pPr>
        <w:pStyle w:val="a4"/>
        <w:numPr>
          <w:ilvl w:val="0"/>
          <w:numId w:val="246"/>
        </w:numPr>
        <w:contextualSpacing w:val="0"/>
        <w:jc w:val="both"/>
        <w:rPr>
          <w:sz w:val="24"/>
        </w:rPr>
      </w:pPr>
      <w:r w:rsidRPr="001532D9">
        <w:rPr>
          <w:sz w:val="24"/>
        </w:rPr>
        <w:t>разучивание и исполнение песен, театрализация, драматизация, этюды- инсценировки;</w:t>
      </w:r>
    </w:p>
    <w:p w:rsidR="00C36DD8" w:rsidRPr="001532D9" w:rsidRDefault="00C36DD8" w:rsidP="00E14930">
      <w:pPr>
        <w:pStyle w:val="a4"/>
        <w:numPr>
          <w:ilvl w:val="0"/>
          <w:numId w:val="246"/>
        </w:numPr>
        <w:contextualSpacing w:val="0"/>
        <w:jc w:val="both"/>
        <w:rPr>
          <w:sz w:val="24"/>
        </w:rPr>
      </w:pPr>
      <w:r w:rsidRPr="001532D9">
        <w:rPr>
          <w:sz w:val="24"/>
        </w:rPr>
        <w:t>рассматривание и обсуждение картин и книжных иллюстраций, просмотр видеороликов, презентаций, мультфильмов;</w:t>
      </w:r>
    </w:p>
    <w:p w:rsidR="00C36DD8" w:rsidRPr="001532D9" w:rsidRDefault="00C36DD8" w:rsidP="00E14930">
      <w:pPr>
        <w:pStyle w:val="a4"/>
        <w:numPr>
          <w:ilvl w:val="0"/>
          <w:numId w:val="246"/>
        </w:numPr>
        <w:contextualSpacing w:val="0"/>
        <w:jc w:val="both"/>
        <w:rPr>
          <w:sz w:val="24"/>
        </w:rPr>
      </w:pPr>
      <w:r w:rsidRPr="001532D9">
        <w:rPr>
          <w:sz w:val="24"/>
        </w:rPr>
        <w:t>организация выставок (книг, репродукций картин, тематических или авторских, детских поделок и тому подобное),</w:t>
      </w:r>
    </w:p>
    <w:p w:rsidR="00C36DD8" w:rsidRPr="001532D9" w:rsidRDefault="00C36DD8" w:rsidP="00E14930">
      <w:pPr>
        <w:pStyle w:val="a4"/>
        <w:numPr>
          <w:ilvl w:val="0"/>
          <w:numId w:val="246"/>
        </w:numPr>
        <w:contextualSpacing w:val="0"/>
        <w:jc w:val="both"/>
        <w:rPr>
          <w:sz w:val="24"/>
        </w:rPr>
      </w:pPr>
      <w:r w:rsidRPr="001532D9">
        <w:rPr>
          <w:sz w:val="24"/>
        </w:rPr>
        <w:t>экскурсии (в музей, в общеобразовательную организацию и тому подобное), посещение спектаклей, выставок;</w:t>
      </w:r>
    </w:p>
    <w:p w:rsidR="00C36DD8" w:rsidRDefault="00C36DD8" w:rsidP="00E14930">
      <w:pPr>
        <w:pStyle w:val="a4"/>
        <w:numPr>
          <w:ilvl w:val="0"/>
          <w:numId w:val="246"/>
        </w:numPr>
        <w:contextualSpacing w:val="0"/>
        <w:jc w:val="both"/>
        <w:rPr>
          <w:sz w:val="24"/>
        </w:rPr>
      </w:pPr>
      <w:r w:rsidRPr="001532D9">
        <w:rPr>
          <w:sz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36DD8" w:rsidRDefault="00C36DD8" w:rsidP="00C36DD8">
      <w:pPr>
        <w:jc w:val="both"/>
      </w:pPr>
    </w:p>
    <w:p w:rsidR="00C36DD8" w:rsidRPr="00C36DD8" w:rsidRDefault="00C36DD8" w:rsidP="00C36DD8">
      <w:pPr>
        <w:jc w:val="both"/>
        <w:rPr>
          <w:b/>
          <w:sz w:val="28"/>
        </w:rPr>
      </w:pPr>
      <w:r w:rsidRPr="00C36DD8">
        <w:rPr>
          <w:b/>
          <w:sz w:val="24"/>
        </w:rPr>
        <w:t>Организация</w:t>
      </w:r>
      <w:r w:rsidRPr="00C36DD8">
        <w:rPr>
          <w:b/>
          <w:spacing w:val="-17"/>
          <w:sz w:val="24"/>
        </w:rPr>
        <w:t xml:space="preserve"> </w:t>
      </w:r>
      <w:r w:rsidRPr="00C36DD8">
        <w:rPr>
          <w:b/>
          <w:sz w:val="24"/>
        </w:rPr>
        <w:t>предметно-пространственной</w:t>
      </w:r>
      <w:r w:rsidRPr="00C36DD8">
        <w:rPr>
          <w:b/>
          <w:spacing w:val="-9"/>
          <w:sz w:val="24"/>
        </w:rPr>
        <w:t xml:space="preserve"> </w:t>
      </w:r>
      <w:r w:rsidRPr="00C36DD8">
        <w:rPr>
          <w:b/>
          <w:spacing w:val="-2"/>
          <w:sz w:val="24"/>
        </w:rPr>
        <w:t>среды</w:t>
      </w:r>
    </w:p>
    <w:p w:rsidR="00C36DD8" w:rsidRDefault="00C36DD8" w:rsidP="00C36DD8">
      <w:pPr>
        <w:pStyle w:val="a6"/>
        <w:spacing w:before="66"/>
        <w:ind w:left="0" w:right="662"/>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C36DD8" w:rsidRPr="001532D9" w:rsidRDefault="00C36DD8" w:rsidP="00E14930">
      <w:pPr>
        <w:pStyle w:val="a4"/>
        <w:numPr>
          <w:ilvl w:val="0"/>
          <w:numId w:val="247"/>
        </w:numPr>
        <w:contextualSpacing w:val="0"/>
        <w:jc w:val="both"/>
        <w:rPr>
          <w:sz w:val="24"/>
        </w:rPr>
      </w:pPr>
      <w:r w:rsidRPr="001532D9">
        <w:rPr>
          <w:sz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C36DD8" w:rsidRPr="001532D9" w:rsidRDefault="00C36DD8" w:rsidP="00E14930">
      <w:pPr>
        <w:pStyle w:val="a4"/>
        <w:numPr>
          <w:ilvl w:val="0"/>
          <w:numId w:val="247"/>
        </w:numPr>
        <w:contextualSpacing w:val="0"/>
        <w:jc w:val="both"/>
        <w:rPr>
          <w:sz w:val="24"/>
        </w:rPr>
      </w:pPr>
      <w:r w:rsidRPr="001532D9">
        <w:rPr>
          <w:sz w:val="24"/>
        </w:rPr>
        <w:t>компоненты среды, отражающие экологичность, природосообразность и безопасность;</w:t>
      </w:r>
    </w:p>
    <w:p w:rsidR="00C36DD8" w:rsidRPr="001532D9" w:rsidRDefault="00C36DD8" w:rsidP="00E14930">
      <w:pPr>
        <w:pStyle w:val="a4"/>
        <w:numPr>
          <w:ilvl w:val="0"/>
          <w:numId w:val="247"/>
        </w:numPr>
        <w:contextualSpacing w:val="0"/>
        <w:jc w:val="both"/>
        <w:rPr>
          <w:sz w:val="24"/>
        </w:rPr>
      </w:pPr>
      <w:r w:rsidRPr="001532D9">
        <w:rPr>
          <w:sz w:val="24"/>
        </w:rPr>
        <w:t>компоненты среды, обеспечивающие детям возможность общения, игры и совместной деятельности;</w:t>
      </w:r>
    </w:p>
    <w:p w:rsidR="00C36DD8" w:rsidRPr="001532D9" w:rsidRDefault="00C36DD8" w:rsidP="00E14930">
      <w:pPr>
        <w:pStyle w:val="a4"/>
        <w:numPr>
          <w:ilvl w:val="0"/>
          <w:numId w:val="247"/>
        </w:numPr>
        <w:contextualSpacing w:val="0"/>
        <w:jc w:val="both"/>
        <w:rPr>
          <w:sz w:val="24"/>
        </w:rPr>
      </w:pPr>
      <w:r w:rsidRPr="001532D9">
        <w:rPr>
          <w:sz w:val="24"/>
        </w:rPr>
        <w:t>компоненты среды, отражающие ценность семьи, людей разных поколений, радость общения с семьей;</w:t>
      </w:r>
    </w:p>
    <w:p w:rsidR="00C36DD8" w:rsidRPr="001532D9" w:rsidRDefault="00C36DD8" w:rsidP="00E14930">
      <w:pPr>
        <w:pStyle w:val="a4"/>
        <w:numPr>
          <w:ilvl w:val="0"/>
          <w:numId w:val="247"/>
        </w:numPr>
        <w:contextualSpacing w:val="0"/>
        <w:jc w:val="both"/>
        <w:rPr>
          <w:sz w:val="24"/>
        </w:rPr>
      </w:pPr>
      <w:r w:rsidRPr="001532D9">
        <w:rPr>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36DD8" w:rsidRPr="001532D9" w:rsidRDefault="00C36DD8" w:rsidP="00E14930">
      <w:pPr>
        <w:pStyle w:val="a4"/>
        <w:numPr>
          <w:ilvl w:val="0"/>
          <w:numId w:val="247"/>
        </w:numPr>
        <w:contextualSpacing w:val="0"/>
        <w:jc w:val="both"/>
        <w:rPr>
          <w:sz w:val="24"/>
        </w:rPr>
      </w:pPr>
      <w:r w:rsidRPr="001532D9">
        <w:rPr>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C36DD8" w:rsidRPr="001532D9" w:rsidRDefault="00C36DD8" w:rsidP="00E14930">
      <w:pPr>
        <w:pStyle w:val="a4"/>
        <w:numPr>
          <w:ilvl w:val="0"/>
          <w:numId w:val="247"/>
        </w:numPr>
        <w:contextualSpacing w:val="0"/>
        <w:jc w:val="both"/>
        <w:rPr>
          <w:sz w:val="24"/>
        </w:rPr>
      </w:pPr>
      <w:r w:rsidRPr="001532D9">
        <w:rPr>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36DD8" w:rsidRPr="001532D9" w:rsidRDefault="00C36DD8" w:rsidP="00E14930">
      <w:pPr>
        <w:pStyle w:val="a4"/>
        <w:numPr>
          <w:ilvl w:val="0"/>
          <w:numId w:val="247"/>
        </w:numPr>
        <w:contextualSpacing w:val="0"/>
        <w:jc w:val="both"/>
        <w:rPr>
          <w:sz w:val="24"/>
        </w:rPr>
      </w:pPr>
      <w:r w:rsidRPr="001532D9">
        <w:rPr>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C36DD8" w:rsidRDefault="00C36DD8" w:rsidP="00C36DD8">
      <w:pPr>
        <w:pStyle w:val="a6"/>
        <w:spacing w:before="14"/>
        <w:ind w:left="0" w:right="664"/>
      </w:pPr>
      <w:r>
        <w:t>Вся среда СП</w:t>
      </w:r>
      <w:r>
        <w:rPr>
          <w:spacing w:val="40"/>
        </w:rPr>
        <w:t xml:space="preserve"> </w:t>
      </w:r>
      <w:r>
        <w:t>гармонична</w:t>
      </w:r>
      <w:r>
        <w:rPr>
          <w:spacing w:val="-3"/>
        </w:rPr>
        <w:t xml:space="preserve"> </w:t>
      </w:r>
      <w:r>
        <w:t>и</w:t>
      </w:r>
      <w:r>
        <w:rPr>
          <w:spacing w:val="-1"/>
        </w:rPr>
        <w:t xml:space="preserve"> </w:t>
      </w:r>
      <w:r>
        <w:t>эстетически привлекательна. Материалы и</w:t>
      </w:r>
      <w:r>
        <w:rPr>
          <w:spacing w:val="-1"/>
        </w:rPr>
        <w:t xml:space="preserve"> </w:t>
      </w:r>
      <w:r>
        <w:t>игрушки для ППС имеют сертификаты</w:t>
      </w:r>
      <w:r>
        <w:rPr>
          <w:spacing w:val="40"/>
        </w:rPr>
        <w:t xml:space="preserve"> </w:t>
      </w:r>
      <w:r>
        <w:t>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соответствуют требованиям безопасности.</w:t>
      </w:r>
    </w:p>
    <w:p w:rsidR="009F0DA8" w:rsidRPr="00AE1C72" w:rsidRDefault="009F0DA8" w:rsidP="009F0DA8">
      <w:pPr>
        <w:tabs>
          <w:tab w:val="left" w:pos="426"/>
          <w:tab w:val="left" w:pos="9214"/>
        </w:tabs>
        <w:ind w:firstLine="709"/>
        <w:jc w:val="both"/>
        <w:rPr>
          <w:color w:val="000000"/>
          <w:sz w:val="24"/>
          <w:szCs w:val="24"/>
          <w:lang w:eastAsia="ru-RU"/>
        </w:rPr>
      </w:pPr>
      <w:r w:rsidRPr="00AE1C72">
        <w:rPr>
          <w:color w:val="000000"/>
          <w:sz w:val="24"/>
          <w:szCs w:val="24"/>
          <w:lang w:eastAsia="ru-RU"/>
        </w:rPr>
        <w:t>Наполняемость развивающей предметно-пространственной среды обеспечивает целостность воспитательного процесса в рамках реализации рабочей Программы воспитания:</w:t>
      </w:r>
    </w:p>
    <w:p w:rsidR="009F0DA8" w:rsidRPr="00AE1C72" w:rsidRDefault="009F0DA8" w:rsidP="009F0DA8">
      <w:pPr>
        <w:tabs>
          <w:tab w:val="left" w:pos="426"/>
          <w:tab w:val="left" w:pos="9214"/>
        </w:tabs>
        <w:ind w:firstLine="709"/>
        <w:jc w:val="both"/>
        <w:rPr>
          <w:color w:val="000000"/>
          <w:sz w:val="24"/>
          <w:szCs w:val="24"/>
          <w:lang w:eastAsia="ru-RU"/>
        </w:rPr>
      </w:pPr>
      <w:r w:rsidRPr="00AE1C72">
        <w:rPr>
          <w:color w:val="000000"/>
          <w:sz w:val="24"/>
          <w:szCs w:val="24"/>
          <w:lang w:eastAsia="ru-RU"/>
        </w:rPr>
        <w:t>- художественная литература;</w:t>
      </w:r>
    </w:p>
    <w:p w:rsidR="009F0DA8" w:rsidRPr="00AE1C72" w:rsidRDefault="009F0DA8" w:rsidP="009F0DA8">
      <w:pPr>
        <w:tabs>
          <w:tab w:val="left" w:pos="426"/>
          <w:tab w:val="left" w:pos="9214"/>
        </w:tabs>
        <w:ind w:firstLine="709"/>
        <w:jc w:val="both"/>
        <w:rPr>
          <w:color w:val="000000"/>
          <w:sz w:val="24"/>
          <w:szCs w:val="24"/>
          <w:lang w:eastAsia="ru-RU"/>
        </w:rPr>
      </w:pPr>
      <w:r w:rsidRPr="00AE1C72">
        <w:rPr>
          <w:color w:val="000000"/>
          <w:sz w:val="24"/>
          <w:szCs w:val="24"/>
          <w:lang w:eastAsia="ru-RU"/>
        </w:rPr>
        <w:t>- видео и аудиоматериалы;</w:t>
      </w:r>
    </w:p>
    <w:p w:rsidR="009F0DA8" w:rsidRPr="00AE1C72" w:rsidRDefault="009F0DA8" w:rsidP="009F0DA8">
      <w:pPr>
        <w:tabs>
          <w:tab w:val="left" w:pos="426"/>
          <w:tab w:val="left" w:pos="9214"/>
        </w:tabs>
        <w:ind w:firstLine="709"/>
        <w:jc w:val="both"/>
        <w:rPr>
          <w:color w:val="000000"/>
          <w:sz w:val="24"/>
          <w:szCs w:val="24"/>
          <w:lang w:eastAsia="ru-RU"/>
        </w:rPr>
      </w:pPr>
      <w:r w:rsidRPr="00AE1C72">
        <w:rPr>
          <w:color w:val="000000"/>
          <w:sz w:val="24"/>
          <w:szCs w:val="24"/>
          <w:lang w:eastAsia="ru-RU"/>
        </w:rPr>
        <w:t>- наглядно-демонстрационный материал (картины, плакаты, тематические иллюстрации и т.п.);</w:t>
      </w:r>
    </w:p>
    <w:p w:rsidR="009F0DA8" w:rsidRPr="00AE1C72" w:rsidRDefault="009F0DA8" w:rsidP="009F0DA8">
      <w:pPr>
        <w:tabs>
          <w:tab w:val="left" w:pos="426"/>
          <w:tab w:val="left" w:pos="9214"/>
        </w:tabs>
        <w:ind w:firstLine="709"/>
        <w:jc w:val="both"/>
        <w:rPr>
          <w:color w:val="000000"/>
          <w:sz w:val="24"/>
          <w:szCs w:val="24"/>
          <w:lang w:eastAsia="ru-RU"/>
        </w:rPr>
      </w:pPr>
      <w:r w:rsidRPr="00AE1C72">
        <w:rPr>
          <w:color w:val="000000"/>
          <w:sz w:val="24"/>
          <w:szCs w:val="24"/>
          <w:lang w:eastAsia="ru-RU"/>
        </w:rPr>
        <w:t>- наличие демонстрационных технических средств (экран, телевизор, ноутбук, колонки и т.п.);</w:t>
      </w:r>
    </w:p>
    <w:p w:rsidR="009F0DA8" w:rsidRPr="00AE1C72" w:rsidRDefault="009F0DA8" w:rsidP="009F0DA8">
      <w:pPr>
        <w:tabs>
          <w:tab w:val="left" w:pos="426"/>
          <w:tab w:val="left" w:pos="9214"/>
        </w:tabs>
        <w:ind w:firstLine="709"/>
        <w:jc w:val="both"/>
        <w:rPr>
          <w:color w:val="000000"/>
          <w:sz w:val="24"/>
          <w:szCs w:val="24"/>
          <w:lang w:eastAsia="ru-RU"/>
        </w:rPr>
      </w:pPr>
      <w:r w:rsidRPr="00AE1C72">
        <w:rPr>
          <w:color w:val="000000"/>
          <w:sz w:val="24"/>
          <w:szCs w:val="24"/>
          <w:lang w:eastAsia="ru-RU"/>
        </w:rPr>
        <w:t>- оборудование для организации игровой деятельности (атрибуты для сюжетно-ролевых, театральных, дидактических игр);</w:t>
      </w:r>
    </w:p>
    <w:p w:rsidR="009F0DA8" w:rsidRPr="00AE1C72" w:rsidRDefault="009F0DA8" w:rsidP="009F0DA8">
      <w:pPr>
        <w:tabs>
          <w:tab w:val="left" w:pos="426"/>
          <w:tab w:val="left" w:pos="9214"/>
        </w:tabs>
        <w:ind w:firstLine="709"/>
        <w:jc w:val="both"/>
        <w:rPr>
          <w:color w:val="000000"/>
          <w:sz w:val="24"/>
          <w:szCs w:val="24"/>
          <w:lang w:eastAsia="ru-RU"/>
        </w:rPr>
      </w:pPr>
      <w:r w:rsidRPr="00AE1C72">
        <w:rPr>
          <w:color w:val="000000"/>
          <w:sz w:val="24"/>
          <w:szCs w:val="24"/>
          <w:lang w:eastAsia="ru-RU"/>
        </w:rPr>
        <w:t xml:space="preserve">- оборудование для организации детской трудовой деятельности (самообслуживание, бытовой труд, ручной труд). </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12616"/>
      </w:tblGrid>
      <w:tr w:rsidR="009F0DA8" w:rsidRPr="00925422" w:rsidTr="009F0DA8">
        <w:trPr>
          <w:trHeight w:val="755"/>
        </w:trPr>
        <w:tc>
          <w:tcPr>
            <w:tcW w:w="2722" w:type="dxa"/>
            <w:vAlign w:val="center"/>
          </w:tcPr>
          <w:p w:rsidR="009F0DA8" w:rsidRPr="00925422" w:rsidRDefault="009F0DA8" w:rsidP="00041C72">
            <w:pPr>
              <w:tabs>
                <w:tab w:val="left" w:pos="0"/>
                <w:tab w:val="center" w:pos="851"/>
                <w:tab w:val="center" w:pos="9639"/>
              </w:tabs>
              <w:ind w:right="141" w:firstLine="34"/>
              <w:jc w:val="center"/>
              <w:rPr>
                <w:rFonts w:eastAsia="Calibri"/>
                <w:b/>
                <w:sz w:val="24"/>
                <w:szCs w:val="24"/>
              </w:rPr>
            </w:pPr>
            <w:r w:rsidRPr="00925422">
              <w:rPr>
                <w:rFonts w:eastAsia="Calibri"/>
                <w:b/>
                <w:sz w:val="24"/>
                <w:szCs w:val="24"/>
              </w:rPr>
              <w:t>Направление воспитания</w:t>
            </w:r>
          </w:p>
        </w:tc>
        <w:tc>
          <w:tcPr>
            <w:tcW w:w="12616" w:type="dxa"/>
            <w:vAlign w:val="center"/>
          </w:tcPr>
          <w:p w:rsidR="009F0DA8" w:rsidRPr="00925422" w:rsidRDefault="009F0DA8" w:rsidP="00041C72">
            <w:pPr>
              <w:tabs>
                <w:tab w:val="left" w:pos="0"/>
                <w:tab w:val="center" w:pos="851"/>
                <w:tab w:val="center" w:pos="9639"/>
              </w:tabs>
              <w:ind w:right="141" w:firstLine="34"/>
              <w:jc w:val="center"/>
              <w:rPr>
                <w:rFonts w:eastAsia="Calibri"/>
                <w:b/>
                <w:sz w:val="24"/>
                <w:szCs w:val="24"/>
              </w:rPr>
            </w:pPr>
            <w:r w:rsidRPr="00925422">
              <w:rPr>
                <w:rFonts w:eastAsia="Calibri"/>
                <w:b/>
                <w:sz w:val="24"/>
                <w:szCs w:val="24"/>
              </w:rPr>
              <w:t>Наименование оборудованных учебных кабинетов, объектов</w:t>
            </w:r>
            <w:r w:rsidRPr="00925422">
              <w:rPr>
                <w:rFonts w:eastAsia="Calibri"/>
                <w:b/>
                <w:sz w:val="24"/>
                <w:szCs w:val="24"/>
              </w:rPr>
              <w:br/>
              <w:t>для проведения практических занятий, объектов физической культуры и спорта с перечнем основного оборудования</w:t>
            </w:r>
          </w:p>
        </w:tc>
      </w:tr>
      <w:tr w:rsidR="009F0DA8" w:rsidRPr="00925422" w:rsidTr="009F0DA8">
        <w:trPr>
          <w:trHeight w:val="579"/>
        </w:trPr>
        <w:tc>
          <w:tcPr>
            <w:tcW w:w="2722" w:type="dxa"/>
            <w:noWrap/>
          </w:tcPr>
          <w:p w:rsidR="009F0DA8" w:rsidRPr="00925422" w:rsidRDefault="009F0DA8" w:rsidP="00041C72">
            <w:pPr>
              <w:tabs>
                <w:tab w:val="center" w:pos="851"/>
                <w:tab w:val="center" w:pos="9639"/>
              </w:tabs>
              <w:spacing w:after="200"/>
              <w:ind w:right="141" w:firstLine="176"/>
              <w:jc w:val="both"/>
              <w:rPr>
                <w:rFonts w:eastAsia="Calibri"/>
                <w:sz w:val="24"/>
                <w:szCs w:val="24"/>
              </w:rPr>
            </w:pPr>
            <w:r w:rsidRPr="00925422">
              <w:rPr>
                <w:rFonts w:eastAsia="Calibri"/>
                <w:sz w:val="24"/>
                <w:szCs w:val="24"/>
              </w:rPr>
              <w:t> Физическое и оздоровительное</w:t>
            </w:r>
          </w:p>
        </w:tc>
        <w:tc>
          <w:tcPr>
            <w:tcW w:w="12616" w:type="dxa"/>
          </w:tcPr>
          <w:p w:rsidR="009F0DA8" w:rsidRDefault="009F0DA8" w:rsidP="00041C72">
            <w:pPr>
              <w:tabs>
                <w:tab w:val="center" w:pos="851"/>
                <w:tab w:val="center" w:pos="9639"/>
              </w:tabs>
              <w:ind w:right="175" w:firstLine="210"/>
              <w:jc w:val="both"/>
              <w:rPr>
                <w:rFonts w:eastAsia="Calibri"/>
                <w:sz w:val="24"/>
                <w:szCs w:val="24"/>
              </w:rPr>
            </w:pPr>
            <w:r w:rsidRPr="00925422">
              <w:rPr>
                <w:rFonts w:eastAsia="Calibri"/>
                <w:sz w:val="24"/>
                <w:szCs w:val="24"/>
              </w:rPr>
              <w:t>Группов</w:t>
            </w:r>
            <w:r>
              <w:rPr>
                <w:rFonts w:eastAsia="Calibri"/>
                <w:sz w:val="24"/>
                <w:szCs w:val="24"/>
              </w:rPr>
              <w:t>ые помещения</w:t>
            </w:r>
            <w:r w:rsidRPr="00925422">
              <w:rPr>
                <w:rFonts w:eastAsia="Calibri"/>
                <w:sz w:val="24"/>
                <w:szCs w:val="24"/>
              </w:rPr>
              <w:t>:</w:t>
            </w:r>
          </w:p>
          <w:p w:rsidR="009F0DA8" w:rsidRPr="00925422" w:rsidRDefault="009F0DA8" w:rsidP="00041C72">
            <w:pPr>
              <w:tabs>
                <w:tab w:val="center" w:pos="851"/>
                <w:tab w:val="center" w:pos="9639"/>
              </w:tabs>
              <w:ind w:right="175" w:firstLine="210"/>
              <w:jc w:val="both"/>
              <w:rPr>
                <w:rFonts w:eastAsia="Calibri"/>
                <w:sz w:val="24"/>
                <w:szCs w:val="24"/>
              </w:rPr>
            </w:pPr>
            <w:r w:rsidRPr="00925422">
              <w:rPr>
                <w:rFonts w:eastAsia="Calibri"/>
                <w:sz w:val="24"/>
                <w:szCs w:val="24"/>
              </w:rPr>
              <w:t>настольные игры</w:t>
            </w:r>
            <w:r>
              <w:rPr>
                <w:rFonts w:eastAsia="Calibri"/>
                <w:sz w:val="24"/>
                <w:szCs w:val="24"/>
              </w:rPr>
              <w:t>, спортивной и оздоровительной направленности</w:t>
            </w:r>
            <w:r w:rsidRPr="00925422">
              <w:rPr>
                <w:rFonts w:eastAsia="Calibri"/>
                <w:sz w:val="24"/>
                <w:szCs w:val="24"/>
              </w:rPr>
              <w:t>,</w:t>
            </w:r>
            <w:r w:rsidR="00041C72">
              <w:rPr>
                <w:rFonts w:eastAsia="Calibri"/>
                <w:sz w:val="24"/>
                <w:szCs w:val="24"/>
              </w:rPr>
              <w:t xml:space="preserve"> </w:t>
            </w:r>
            <w:r>
              <w:rPr>
                <w:rFonts w:eastAsia="Calibri"/>
                <w:sz w:val="24"/>
                <w:szCs w:val="24"/>
              </w:rPr>
              <w:t>магнитофон, колонка</w:t>
            </w:r>
          </w:p>
          <w:p w:rsidR="009F0DA8" w:rsidRDefault="009F0DA8" w:rsidP="00041C72">
            <w:pPr>
              <w:tabs>
                <w:tab w:val="center" w:pos="851"/>
                <w:tab w:val="center" w:pos="9639"/>
              </w:tabs>
              <w:ind w:right="175" w:firstLine="210"/>
              <w:jc w:val="both"/>
              <w:rPr>
                <w:rFonts w:eastAsia="Calibri"/>
                <w:sz w:val="24"/>
                <w:szCs w:val="24"/>
              </w:rPr>
            </w:pPr>
            <w:r w:rsidRPr="00925422">
              <w:rPr>
                <w:rFonts w:eastAsia="Calibri"/>
                <w:sz w:val="24"/>
                <w:szCs w:val="24"/>
              </w:rPr>
              <w:t xml:space="preserve">Музыкальный зал: спортивный инвентарь </w:t>
            </w:r>
          </w:p>
          <w:p w:rsidR="009F0DA8" w:rsidRPr="00925422" w:rsidRDefault="009F0DA8" w:rsidP="00041C72">
            <w:pPr>
              <w:tabs>
                <w:tab w:val="center" w:pos="851"/>
                <w:tab w:val="center" w:pos="9639"/>
              </w:tabs>
              <w:ind w:right="175" w:firstLine="210"/>
              <w:jc w:val="both"/>
              <w:rPr>
                <w:rFonts w:eastAsia="Calibri"/>
                <w:sz w:val="24"/>
                <w:szCs w:val="24"/>
              </w:rPr>
            </w:pPr>
            <w:r w:rsidRPr="00925422">
              <w:rPr>
                <w:rFonts w:eastAsia="Calibri"/>
                <w:sz w:val="24"/>
                <w:szCs w:val="24"/>
              </w:rPr>
              <w:t xml:space="preserve">Спортивная площадка: </w:t>
            </w:r>
            <w:r>
              <w:rPr>
                <w:rFonts w:eastAsia="Calibri"/>
                <w:sz w:val="24"/>
                <w:szCs w:val="24"/>
              </w:rPr>
              <w:t xml:space="preserve">поле для спортивных игр (волейбол, футбол, участок для прыжков в длину, кольцебросы, </w:t>
            </w:r>
            <w:r>
              <w:rPr>
                <w:rFonts w:eastAsia="Calibri"/>
                <w:sz w:val="24"/>
                <w:szCs w:val="24"/>
              </w:rPr>
              <w:lastRenderedPageBreak/>
              <w:t xml:space="preserve">баскетбольные кольца, лестницы, арки)  </w:t>
            </w:r>
          </w:p>
        </w:tc>
      </w:tr>
      <w:tr w:rsidR="009F0DA8" w:rsidRPr="00925422" w:rsidTr="009F0DA8">
        <w:trPr>
          <w:trHeight w:val="579"/>
        </w:trPr>
        <w:tc>
          <w:tcPr>
            <w:tcW w:w="2722" w:type="dxa"/>
            <w:noWrap/>
          </w:tcPr>
          <w:p w:rsidR="009F0DA8" w:rsidRPr="00925422" w:rsidRDefault="009F0DA8" w:rsidP="00041C72">
            <w:pPr>
              <w:tabs>
                <w:tab w:val="center" w:pos="851"/>
                <w:tab w:val="center" w:pos="9639"/>
              </w:tabs>
              <w:spacing w:after="200"/>
              <w:ind w:right="141" w:firstLine="176"/>
              <w:jc w:val="both"/>
              <w:rPr>
                <w:rFonts w:eastAsia="Calibri"/>
                <w:sz w:val="24"/>
                <w:szCs w:val="24"/>
              </w:rPr>
            </w:pPr>
            <w:r w:rsidRPr="00925422">
              <w:rPr>
                <w:rFonts w:eastAsia="Calibri"/>
                <w:sz w:val="24"/>
                <w:szCs w:val="24"/>
              </w:rPr>
              <w:lastRenderedPageBreak/>
              <w:t>Патриотическое</w:t>
            </w:r>
          </w:p>
        </w:tc>
        <w:tc>
          <w:tcPr>
            <w:tcW w:w="12616" w:type="dxa"/>
          </w:tcPr>
          <w:p w:rsidR="009F0DA8" w:rsidRDefault="009F0DA8" w:rsidP="00041C72">
            <w:pPr>
              <w:tabs>
                <w:tab w:val="center" w:pos="851"/>
                <w:tab w:val="center" w:pos="9639"/>
              </w:tabs>
              <w:ind w:right="175" w:firstLine="210"/>
              <w:jc w:val="both"/>
              <w:rPr>
                <w:rFonts w:eastAsia="Calibri"/>
                <w:sz w:val="24"/>
                <w:szCs w:val="24"/>
              </w:rPr>
            </w:pPr>
            <w:r>
              <w:rPr>
                <w:rFonts w:eastAsia="Calibri"/>
                <w:sz w:val="24"/>
                <w:szCs w:val="24"/>
              </w:rPr>
              <w:t>Групповые помещения: Центры патриотического воспитания с необходимым дидактическим материалом, картотека, символиков.</w:t>
            </w:r>
          </w:p>
          <w:p w:rsidR="009F0DA8" w:rsidRPr="00925422" w:rsidRDefault="009F0DA8" w:rsidP="00041C72">
            <w:pPr>
              <w:tabs>
                <w:tab w:val="center" w:pos="851"/>
                <w:tab w:val="center" w:pos="9639"/>
              </w:tabs>
              <w:ind w:right="175" w:firstLine="210"/>
              <w:jc w:val="both"/>
              <w:rPr>
                <w:rFonts w:eastAsia="Calibri"/>
                <w:sz w:val="24"/>
                <w:szCs w:val="24"/>
              </w:rPr>
            </w:pPr>
            <w:r w:rsidRPr="00925422">
              <w:rPr>
                <w:rFonts w:eastAsia="Calibri"/>
                <w:sz w:val="24"/>
                <w:szCs w:val="24"/>
              </w:rPr>
              <w:t>Уголок «</w:t>
            </w:r>
            <w:r>
              <w:rPr>
                <w:rFonts w:eastAsia="Calibri"/>
                <w:sz w:val="24"/>
                <w:szCs w:val="24"/>
              </w:rPr>
              <w:t>СВО</w:t>
            </w:r>
            <w:r w:rsidRPr="00925422">
              <w:rPr>
                <w:rFonts w:eastAsia="Calibri"/>
                <w:sz w:val="24"/>
                <w:szCs w:val="24"/>
              </w:rPr>
              <w:t xml:space="preserve">» </w:t>
            </w:r>
            <w:r>
              <w:rPr>
                <w:rFonts w:eastAsia="Calibri"/>
                <w:sz w:val="24"/>
                <w:szCs w:val="24"/>
              </w:rPr>
              <w:t xml:space="preserve"> </w:t>
            </w:r>
          </w:p>
          <w:p w:rsidR="009F0DA8" w:rsidRPr="00925422" w:rsidRDefault="009F0DA8" w:rsidP="00041C72">
            <w:pPr>
              <w:tabs>
                <w:tab w:val="center" w:pos="851"/>
                <w:tab w:val="center" w:pos="9639"/>
              </w:tabs>
              <w:ind w:right="175" w:firstLine="210"/>
              <w:jc w:val="both"/>
              <w:rPr>
                <w:rFonts w:eastAsia="Calibri"/>
                <w:sz w:val="24"/>
                <w:szCs w:val="24"/>
              </w:rPr>
            </w:pPr>
            <w:r>
              <w:rPr>
                <w:rFonts w:eastAsia="Calibri"/>
                <w:sz w:val="24"/>
                <w:szCs w:val="24"/>
              </w:rPr>
              <w:t>П</w:t>
            </w:r>
            <w:r w:rsidRPr="00925422">
              <w:rPr>
                <w:rFonts w:eastAsia="Calibri"/>
                <w:sz w:val="24"/>
                <w:szCs w:val="24"/>
              </w:rPr>
              <w:t>ортрет</w:t>
            </w:r>
            <w:r>
              <w:rPr>
                <w:rFonts w:eastAsia="Calibri"/>
                <w:sz w:val="24"/>
                <w:szCs w:val="24"/>
              </w:rPr>
              <w:t>ы</w:t>
            </w:r>
            <w:r w:rsidRPr="00925422">
              <w:rPr>
                <w:rFonts w:eastAsia="Calibri"/>
                <w:sz w:val="24"/>
                <w:szCs w:val="24"/>
              </w:rPr>
              <w:t xml:space="preserve"> Президента РФ, губернатора</w:t>
            </w:r>
            <w:r>
              <w:rPr>
                <w:rFonts w:eastAsia="Calibri"/>
                <w:sz w:val="24"/>
                <w:szCs w:val="24"/>
              </w:rPr>
              <w:t xml:space="preserve"> Самарской области, главы поселка Безенчук</w:t>
            </w:r>
            <w:r w:rsidRPr="00925422">
              <w:rPr>
                <w:rFonts w:eastAsia="Calibri"/>
                <w:sz w:val="24"/>
                <w:szCs w:val="24"/>
              </w:rPr>
              <w:t>; гимном, флагом, гербом РФ; гимном, ф</w:t>
            </w:r>
            <w:r>
              <w:rPr>
                <w:rFonts w:eastAsia="Calibri"/>
                <w:sz w:val="24"/>
                <w:szCs w:val="24"/>
              </w:rPr>
              <w:t>лагом, гербом Самарской области, Безенчука</w:t>
            </w:r>
          </w:p>
          <w:p w:rsidR="009F0DA8" w:rsidRDefault="009F0DA8" w:rsidP="00041C72">
            <w:pPr>
              <w:tabs>
                <w:tab w:val="center" w:pos="851"/>
                <w:tab w:val="center" w:pos="9639"/>
              </w:tabs>
              <w:ind w:right="175" w:firstLine="210"/>
              <w:jc w:val="both"/>
              <w:rPr>
                <w:rFonts w:eastAsia="Calibri"/>
                <w:sz w:val="24"/>
                <w:szCs w:val="24"/>
              </w:rPr>
            </w:pPr>
            <w:r>
              <w:rPr>
                <w:rFonts w:eastAsia="Calibri"/>
                <w:sz w:val="24"/>
                <w:szCs w:val="24"/>
              </w:rPr>
              <w:t>В музыкально-спортивном зале</w:t>
            </w:r>
            <w:r w:rsidRPr="00925422">
              <w:rPr>
                <w:rFonts w:eastAsia="Calibri"/>
                <w:sz w:val="24"/>
                <w:szCs w:val="24"/>
              </w:rPr>
              <w:t xml:space="preserve"> </w:t>
            </w:r>
            <w:r>
              <w:rPr>
                <w:rFonts w:eastAsia="Calibri"/>
                <w:sz w:val="24"/>
                <w:szCs w:val="24"/>
              </w:rPr>
              <w:t xml:space="preserve">стенд с символикой и гимном детского сада. </w:t>
            </w:r>
          </w:p>
          <w:p w:rsidR="009F0DA8" w:rsidRDefault="009F0DA8" w:rsidP="00041C72">
            <w:pPr>
              <w:tabs>
                <w:tab w:val="center" w:pos="851"/>
                <w:tab w:val="center" w:pos="9639"/>
              </w:tabs>
              <w:ind w:right="175" w:firstLine="210"/>
              <w:jc w:val="both"/>
              <w:rPr>
                <w:rFonts w:eastAsia="Calibri"/>
                <w:sz w:val="24"/>
                <w:szCs w:val="24"/>
              </w:rPr>
            </w:pPr>
            <w:r>
              <w:rPr>
                <w:rFonts w:eastAsia="Calibri"/>
                <w:sz w:val="24"/>
                <w:szCs w:val="24"/>
              </w:rPr>
              <w:t xml:space="preserve">В музыкально-спортивном зале флаг для поднятия. </w:t>
            </w:r>
          </w:p>
          <w:p w:rsidR="009F0DA8" w:rsidRPr="00925422" w:rsidRDefault="009F0DA8" w:rsidP="00041C72">
            <w:pPr>
              <w:tabs>
                <w:tab w:val="center" w:pos="851"/>
                <w:tab w:val="center" w:pos="9639"/>
              </w:tabs>
              <w:ind w:right="175" w:firstLine="210"/>
              <w:jc w:val="both"/>
              <w:rPr>
                <w:rFonts w:eastAsia="Calibri"/>
                <w:sz w:val="24"/>
                <w:szCs w:val="24"/>
              </w:rPr>
            </w:pPr>
            <w:r>
              <w:rPr>
                <w:rFonts w:eastAsia="Calibri"/>
                <w:sz w:val="24"/>
                <w:szCs w:val="24"/>
              </w:rPr>
              <w:t xml:space="preserve">Методический кабинет содержит: </w:t>
            </w:r>
            <w:r w:rsidRPr="00925422">
              <w:rPr>
                <w:rFonts w:eastAsia="Calibri"/>
                <w:sz w:val="24"/>
                <w:szCs w:val="24"/>
              </w:rPr>
              <w:t>дидактические пособия,</w:t>
            </w:r>
            <w:r>
              <w:rPr>
                <w:rFonts w:eastAsia="Calibri"/>
                <w:sz w:val="24"/>
                <w:szCs w:val="24"/>
              </w:rPr>
              <w:t xml:space="preserve"> картотеки, карточки, плакаты, картины по направлению. </w:t>
            </w:r>
          </w:p>
        </w:tc>
      </w:tr>
      <w:tr w:rsidR="009F0DA8" w:rsidRPr="00925422" w:rsidTr="009F0DA8">
        <w:trPr>
          <w:trHeight w:val="579"/>
        </w:trPr>
        <w:tc>
          <w:tcPr>
            <w:tcW w:w="2722" w:type="dxa"/>
            <w:noWrap/>
          </w:tcPr>
          <w:p w:rsidR="009F0DA8" w:rsidRPr="00925422" w:rsidRDefault="009F0DA8" w:rsidP="00041C72">
            <w:pPr>
              <w:tabs>
                <w:tab w:val="center" w:pos="851"/>
                <w:tab w:val="center" w:pos="9639"/>
              </w:tabs>
              <w:spacing w:after="200"/>
              <w:ind w:right="141" w:firstLine="176"/>
              <w:jc w:val="both"/>
              <w:rPr>
                <w:rFonts w:eastAsia="Calibri"/>
                <w:sz w:val="24"/>
                <w:szCs w:val="24"/>
              </w:rPr>
            </w:pPr>
            <w:r w:rsidRPr="00925422">
              <w:rPr>
                <w:rFonts w:eastAsia="Calibri"/>
                <w:sz w:val="24"/>
                <w:szCs w:val="24"/>
              </w:rPr>
              <w:t>Познавательное</w:t>
            </w:r>
          </w:p>
        </w:tc>
        <w:tc>
          <w:tcPr>
            <w:tcW w:w="12616" w:type="dxa"/>
          </w:tcPr>
          <w:p w:rsidR="009F0DA8" w:rsidRPr="00925422" w:rsidRDefault="009F0DA8" w:rsidP="00041C72">
            <w:pPr>
              <w:tabs>
                <w:tab w:val="center" w:pos="851"/>
                <w:tab w:val="center" w:pos="9639"/>
              </w:tabs>
              <w:ind w:right="175" w:firstLine="210"/>
              <w:jc w:val="both"/>
              <w:rPr>
                <w:rFonts w:eastAsia="Calibri"/>
                <w:sz w:val="24"/>
                <w:szCs w:val="24"/>
              </w:rPr>
            </w:pPr>
            <w:r>
              <w:rPr>
                <w:rFonts w:eastAsia="Calibri"/>
                <w:sz w:val="24"/>
                <w:szCs w:val="24"/>
              </w:rPr>
              <w:t>- музей «Космос» с наборами открыток, дидактических игр по тематике «Космос», конструктора, макетов планет, космического корабля, скафандра космонавта</w:t>
            </w:r>
            <w:r w:rsidRPr="00925422">
              <w:rPr>
                <w:rFonts w:eastAsia="Calibri"/>
                <w:sz w:val="24"/>
                <w:szCs w:val="24"/>
              </w:rPr>
              <w:t>:</w:t>
            </w:r>
            <w:r>
              <w:rPr>
                <w:rFonts w:eastAsia="Calibri"/>
                <w:sz w:val="24"/>
                <w:szCs w:val="24"/>
              </w:rPr>
              <w:t xml:space="preserve"> </w:t>
            </w:r>
          </w:p>
          <w:p w:rsidR="009F0DA8" w:rsidRDefault="009F0DA8" w:rsidP="00041C72">
            <w:pPr>
              <w:tabs>
                <w:tab w:val="center" w:pos="851"/>
                <w:tab w:val="center" w:pos="9639"/>
              </w:tabs>
              <w:ind w:right="175" w:firstLine="210"/>
              <w:jc w:val="both"/>
              <w:rPr>
                <w:rFonts w:eastAsia="Calibri"/>
                <w:sz w:val="24"/>
                <w:szCs w:val="24"/>
              </w:rPr>
            </w:pPr>
            <w:r>
              <w:rPr>
                <w:rFonts w:eastAsia="Calibri"/>
                <w:sz w:val="24"/>
                <w:szCs w:val="24"/>
              </w:rPr>
              <w:t xml:space="preserve">- В групповых помещениях оформлены центры познавательно-речевого развития, которые включают в себя необходимое оборудование (дидактические игры, журналы, энциклопедии, картотеки, книги и т.д.)  </w:t>
            </w:r>
          </w:p>
          <w:p w:rsidR="009F0DA8" w:rsidRPr="00925422" w:rsidRDefault="009F0DA8" w:rsidP="00041C72">
            <w:pPr>
              <w:tabs>
                <w:tab w:val="center" w:pos="851"/>
                <w:tab w:val="center" w:pos="9639"/>
              </w:tabs>
              <w:ind w:right="175" w:firstLine="210"/>
              <w:jc w:val="both"/>
              <w:rPr>
                <w:rFonts w:eastAsia="Calibri"/>
                <w:sz w:val="24"/>
                <w:szCs w:val="24"/>
              </w:rPr>
            </w:pPr>
            <w:r>
              <w:rPr>
                <w:rFonts w:eastAsia="Calibri"/>
                <w:sz w:val="24"/>
                <w:szCs w:val="24"/>
              </w:rPr>
              <w:t xml:space="preserve">Методический кабинет содержит: </w:t>
            </w:r>
            <w:r w:rsidRPr="00925422">
              <w:rPr>
                <w:rFonts w:eastAsia="Calibri"/>
                <w:sz w:val="24"/>
                <w:szCs w:val="24"/>
              </w:rPr>
              <w:t>дидактические пособия,</w:t>
            </w:r>
            <w:r>
              <w:rPr>
                <w:rFonts w:eastAsia="Calibri"/>
                <w:sz w:val="24"/>
                <w:szCs w:val="24"/>
              </w:rPr>
              <w:t xml:space="preserve"> картотеки, карточки, плакаты, картины по направлению. </w:t>
            </w:r>
          </w:p>
        </w:tc>
      </w:tr>
      <w:tr w:rsidR="009F0DA8" w:rsidRPr="00925422" w:rsidTr="009F0DA8">
        <w:trPr>
          <w:trHeight w:val="579"/>
        </w:trPr>
        <w:tc>
          <w:tcPr>
            <w:tcW w:w="2722" w:type="dxa"/>
            <w:noWrap/>
          </w:tcPr>
          <w:p w:rsidR="009F0DA8" w:rsidRPr="00925422" w:rsidRDefault="009F0DA8" w:rsidP="00041C72">
            <w:pPr>
              <w:tabs>
                <w:tab w:val="center" w:pos="851"/>
                <w:tab w:val="center" w:pos="9639"/>
              </w:tabs>
              <w:spacing w:after="200"/>
              <w:ind w:right="566" w:firstLine="176"/>
              <w:jc w:val="both"/>
              <w:rPr>
                <w:rFonts w:eastAsia="Calibri"/>
                <w:sz w:val="24"/>
                <w:szCs w:val="24"/>
              </w:rPr>
            </w:pPr>
            <w:r w:rsidRPr="00925422">
              <w:rPr>
                <w:rFonts w:eastAsia="Calibri"/>
                <w:sz w:val="24"/>
                <w:szCs w:val="24"/>
              </w:rPr>
              <w:t>Социальное</w:t>
            </w:r>
          </w:p>
        </w:tc>
        <w:tc>
          <w:tcPr>
            <w:tcW w:w="12616" w:type="dxa"/>
          </w:tcPr>
          <w:p w:rsidR="009F0DA8" w:rsidRPr="00925422" w:rsidRDefault="009F0DA8" w:rsidP="00041C72">
            <w:pPr>
              <w:tabs>
                <w:tab w:val="center" w:pos="851"/>
                <w:tab w:val="center" w:pos="9639"/>
              </w:tabs>
              <w:suppressAutoHyphens/>
              <w:snapToGrid w:val="0"/>
              <w:ind w:right="175" w:firstLine="210"/>
              <w:jc w:val="both"/>
              <w:rPr>
                <w:rFonts w:eastAsia="Calibri"/>
                <w:sz w:val="24"/>
                <w:szCs w:val="24"/>
              </w:rPr>
            </w:pPr>
            <w:r w:rsidRPr="00925422">
              <w:rPr>
                <w:rFonts w:eastAsia="Calibri"/>
                <w:sz w:val="24"/>
                <w:szCs w:val="24"/>
              </w:rPr>
              <w:t>Приёмн</w:t>
            </w:r>
            <w:r>
              <w:rPr>
                <w:rFonts w:eastAsia="Calibri"/>
                <w:sz w:val="24"/>
                <w:szCs w:val="24"/>
              </w:rPr>
              <w:t>ые содержат</w:t>
            </w:r>
            <w:r w:rsidRPr="00925422">
              <w:rPr>
                <w:rFonts w:eastAsia="Calibri"/>
                <w:sz w:val="24"/>
                <w:szCs w:val="24"/>
              </w:rPr>
              <w:t>: шкафчики с определителем индивидуальной принадлежности (яркими картинками или фотографиями детей),</w:t>
            </w:r>
            <w:r>
              <w:rPr>
                <w:rFonts w:eastAsia="Calibri"/>
                <w:sz w:val="24"/>
                <w:szCs w:val="24"/>
              </w:rPr>
              <w:t xml:space="preserve"> </w:t>
            </w:r>
            <w:r w:rsidRPr="00925422">
              <w:rPr>
                <w:rFonts w:eastAsia="Calibri"/>
                <w:sz w:val="24"/>
                <w:szCs w:val="24"/>
              </w:rPr>
              <w:t>скамейки,</w:t>
            </w:r>
            <w:r>
              <w:rPr>
                <w:rFonts w:eastAsia="Calibri"/>
                <w:sz w:val="24"/>
                <w:szCs w:val="24"/>
              </w:rPr>
              <w:t xml:space="preserve"> </w:t>
            </w:r>
            <w:r w:rsidRPr="00925422">
              <w:rPr>
                <w:rFonts w:eastAsia="Calibri"/>
                <w:sz w:val="24"/>
                <w:szCs w:val="24"/>
              </w:rPr>
              <w:t>информационный стенд (режим работы детского сада и группы, расписание работы специалистов, рекомендации специалистов, объявлени</w:t>
            </w:r>
            <w:r>
              <w:rPr>
                <w:rFonts w:eastAsia="Calibri"/>
                <w:sz w:val="24"/>
                <w:szCs w:val="24"/>
              </w:rPr>
              <w:t xml:space="preserve">я) для родителей воспитанников, </w:t>
            </w:r>
            <w:r w:rsidRPr="00925422">
              <w:rPr>
                <w:rFonts w:eastAsia="Calibri"/>
                <w:sz w:val="24"/>
                <w:szCs w:val="24"/>
              </w:rPr>
              <w:t xml:space="preserve">постоянно обновляющаяся выставка работ детей </w:t>
            </w:r>
          </w:p>
          <w:p w:rsidR="009F0DA8" w:rsidRPr="00925422" w:rsidRDefault="009F0DA8" w:rsidP="00041C72">
            <w:pPr>
              <w:tabs>
                <w:tab w:val="center" w:pos="851"/>
                <w:tab w:val="center" w:pos="9639"/>
              </w:tabs>
              <w:ind w:right="175" w:firstLine="210"/>
              <w:jc w:val="both"/>
              <w:rPr>
                <w:rFonts w:eastAsia="Calibri"/>
                <w:sz w:val="24"/>
                <w:szCs w:val="24"/>
              </w:rPr>
            </w:pPr>
            <w:r w:rsidRPr="00925422">
              <w:rPr>
                <w:rFonts w:eastAsia="Calibri"/>
                <w:sz w:val="24"/>
                <w:szCs w:val="24"/>
              </w:rPr>
              <w:t>Уголок по правилам дорожного движения и противопожарной безопасности.</w:t>
            </w:r>
            <w:r>
              <w:rPr>
                <w:rFonts w:eastAsia="Calibri"/>
                <w:sz w:val="24"/>
                <w:szCs w:val="24"/>
              </w:rPr>
              <w:t xml:space="preserve">   </w:t>
            </w:r>
          </w:p>
          <w:p w:rsidR="009F0DA8" w:rsidRPr="00925422" w:rsidRDefault="009F0DA8" w:rsidP="00041C72">
            <w:pPr>
              <w:tabs>
                <w:tab w:val="center" w:pos="851"/>
                <w:tab w:val="center" w:pos="9639"/>
              </w:tabs>
              <w:ind w:right="175" w:firstLine="210"/>
              <w:jc w:val="both"/>
              <w:rPr>
                <w:rFonts w:eastAsia="Calibri"/>
                <w:sz w:val="24"/>
                <w:szCs w:val="24"/>
              </w:rPr>
            </w:pPr>
            <w:r>
              <w:rPr>
                <w:rFonts w:eastAsia="Calibri"/>
                <w:sz w:val="24"/>
                <w:szCs w:val="24"/>
              </w:rPr>
              <w:t>В г</w:t>
            </w:r>
            <w:r w:rsidRPr="00925422">
              <w:rPr>
                <w:rFonts w:eastAsia="Calibri"/>
                <w:sz w:val="24"/>
                <w:szCs w:val="24"/>
              </w:rPr>
              <w:t>руппо</w:t>
            </w:r>
            <w:r>
              <w:rPr>
                <w:rFonts w:eastAsia="Calibri"/>
                <w:sz w:val="24"/>
                <w:szCs w:val="24"/>
              </w:rPr>
              <w:t>вых помещениях оформлены центры безопасности, сюжетно-ролевых игр, дидактические пособия,</w:t>
            </w:r>
            <w:r w:rsidRPr="00925422">
              <w:rPr>
                <w:rFonts w:eastAsia="Calibri"/>
                <w:sz w:val="24"/>
                <w:szCs w:val="24"/>
              </w:rPr>
              <w:t xml:space="preserve"> настольные игры,</w:t>
            </w:r>
            <w:r>
              <w:rPr>
                <w:rFonts w:eastAsia="Calibri"/>
                <w:sz w:val="24"/>
                <w:szCs w:val="24"/>
              </w:rPr>
              <w:t xml:space="preserve"> </w:t>
            </w:r>
            <w:r w:rsidRPr="00925422">
              <w:rPr>
                <w:rFonts w:eastAsia="Calibri"/>
                <w:sz w:val="24"/>
                <w:szCs w:val="24"/>
              </w:rPr>
              <w:t>книги,</w:t>
            </w:r>
            <w:r>
              <w:rPr>
                <w:rFonts w:eastAsia="Calibri"/>
                <w:sz w:val="24"/>
                <w:szCs w:val="24"/>
              </w:rPr>
              <w:t xml:space="preserve"> маркеры игрового пространства, плакаты</w:t>
            </w:r>
          </w:p>
          <w:p w:rsidR="009F0DA8" w:rsidRPr="00925422" w:rsidRDefault="009F0DA8" w:rsidP="00041C72">
            <w:pPr>
              <w:tabs>
                <w:tab w:val="center" w:pos="851"/>
                <w:tab w:val="center" w:pos="9639"/>
              </w:tabs>
              <w:ind w:right="175"/>
              <w:jc w:val="both"/>
              <w:rPr>
                <w:rFonts w:eastAsia="Calibri"/>
                <w:sz w:val="24"/>
                <w:szCs w:val="24"/>
              </w:rPr>
            </w:pPr>
            <w:r>
              <w:rPr>
                <w:rFonts w:eastAsia="Calibri"/>
                <w:sz w:val="24"/>
                <w:szCs w:val="24"/>
              </w:rPr>
              <w:t xml:space="preserve">Методический кабинет содержит: </w:t>
            </w:r>
            <w:r w:rsidRPr="00925422">
              <w:rPr>
                <w:rFonts w:eastAsia="Calibri"/>
                <w:sz w:val="24"/>
                <w:szCs w:val="24"/>
              </w:rPr>
              <w:t>дидактические пособия,</w:t>
            </w:r>
            <w:r>
              <w:rPr>
                <w:rFonts w:eastAsia="Calibri"/>
                <w:sz w:val="24"/>
                <w:szCs w:val="24"/>
              </w:rPr>
              <w:t xml:space="preserve"> картотеки, карточки, плакаты, картины по направлению</w:t>
            </w:r>
          </w:p>
        </w:tc>
      </w:tr>
      <w:tr w:rsidR="009F0DA8" w:rsidRPr="00925422" w:rsidTr="009F0DA8">
        <w:trPr>
          <w:trHeight w:val="579"/>
        </w:trPr>
        <w:tc>
          <w:tcPr>
            <w:tcW w:w="2722" w:type="dxa"/>
            <w:noWrap/>
          </w:tcPr>
          <w:p w:rsidR="009F0DA8" w:rsidRPr="00925422" w:rsidRDefault="009F0DA8" w:rsidP="00041C72">
            <w:pPr>
              <w:tabs>
                <w:tab w:val="center" w:pos="851"/>
                <w:tab w:val="center" w:pos="9639"/>
              </w:tabs>
              <w:spacing w:after="200"/>
              <w:ind w:right="141" w:firstLine="34"/>
              <w:jc w:val="both"/>
              <w:rPr>
                <w:rFonts w:eastAsia="Calibri"/>
                <w:sz w:val="24"/>
                <w:szCs w:val="24"/>
              </w:rPr>
            </w:pPr>
            <w:r w:rsidRPr="00925422">
              <w:rPr>
                <w:rFonts w:eastAsia="Calibri"/>
                <w:sz w:val="24"/>
                <w:szCs w:val="24"/>
              </w:rPr>
              <w:t>Этико- эстетическое</w:t>
            </w:r>
          </w:p>
        </w:tc>
        <w:tc>
          <w:tcPr>
            <w:tcW w:w="12616" w:type="dxa"/>
          </w:tcPr>
          <w:p w:rsidR="009F0DA8" w:rsidRPr="00925422" w:rsidRDefault="009F0DA8" w:rsidP="00041C72">
            <w:pPr>
              <w:tabs>
                <w:tab w:val="center" w:pos="851"/>
                <w:tab w:val="center" w:pos="9639"/>
              </w:tabs>
              <w:ind w:right="175"/>
              <w:jc w:val="both"/>
              <w:rPr>
                <w:rFonts w:eastAsia="Calibri"/>
                <w:sz w:val="24"/>
                <w:szCs w:val="24"/>
              </w:rPr>
            </w:pPr>
            <w:r w:rsidRPr="00925422">
              <w:rPr>
                <w:rFonts w:eastAsia="Calibri"/>
                <w:sz w:val="24"/>
                <w:szCs w:val="24"/>
              </w:rPr>
              <w:t>Музыкальн</w:t>
            </w:r>
            <w:r>
              <w:rPr>
                <w:rFonts w:eastAsia="Calibri"/>
                <w:sz w:val="24"/>
                <w:szCs w:val="24"/>
              </w:rPr>
              <w:t>о-спортивный зал: пианино</w:t>
            </w:r>
            <w:r w:rsidRPr="00925422">
              <w:rPr>
                <w:rFonts w:eastAsia="Calibri"/>
                <w:sz w:val="24"/>
                <w:szCs w:val="24"/>
              </w:rPr>
              <w:t>,</w:t>
            </w:r>
            <w:r>
              <w:rPr>
                <w:rFonts w:eastAsia="Calibri"/>
                <w:sz w:val="24"/>
                <w:szCs w:val="24"/>
              </w:rPr>
              <w:t xml:space="preserve"> детские </w:t>
            </w:r>
            <w:r w:rsidRPr="00925422">
              <w:rPr>
                <w:rFonts w:eastAsia="Calibri"/>
                <w:sz w:val="24"/>
                <w:szCs w:val="24"/>
              </w:rPr>
              <w:t>м</w:t>
            </w:r>
            <w:r>
              <w:rPr>
                <w:rFonts w:eastAsia="Calibri"/>
                <w:sz w:val="24"/>
                <w:szCs w:val="24"/>
              </w:rPr>
              <w:t xml:space="preserve">узыкальные инструменты, </w:t>
            </w:r>
            <w:r w:rsidRPr="00925422">
              <w:rPr>
                <w:rFonts w:eastAsia="Calibri"/>
                <w:sz w:val="24"/>
                <w:szCs w:val="24"/>
              </w:rPr>
              <w:t>микрофоны,</w:t>
            </w:r>
            <w:r>
              <w:rPr>
                <w:rFonts w:eastAsia="Calibri"/>
                <w:sz w:val="24"/>
                <w:szCs w:val="24"/>
              </w:rPr>
              <w:t xml:space="preserve"> LCD</w:t>
            </w:r>
            <w:r w:rsidRPr="00925422">
              <w:rPr>
                <w:rFonts w:eastAsia="Calibri"/>
                <w:sz w:val="24"/>
                <w:szCs w:val="24"/>
              </w:rPr>
              <w:t xml:space="preserve"> проектор, </w:t>
            </w:r>
            <w:r>
              <w:rPr>
                <w:rFonts w:eastAsia="Calibri"/>
                <w:sz w:val="24"/>
                <w:szCs w:val="24"/>
              </w:rPr>
              <w:t xml:space="preserve">экран, колонки, </w:t>
            </w:r>
            <w:proofErr w:type="gramStart"/>
            <w:r>
              <w:rPr>
                <w:rFonts w:eastAsia="Calibri"/>
                <w:sz w:val="24"/>
                <w:szCs w:val="24"/>
              </w:rPr>
              <w:t>ноутбук,</w:t>
            </w:r>
            <w:r w:rsidR="00223202">
              <w:rPr>
                <w:rFonts w:eastAsia="Calibri"/>
                <w:sz w:val="24"/>
                <w:szCs w:val="24"/>
              </w:rPr>
              <w:t xml:space="preserve"> </w:t>
            </w:r>
            <w:r w:rsidRPr="00925422">
              <w:rPr>
                <w:rFonts w:eastAsia="Calibri"/>
                <w:sz w:val="24"/>
                <w:szCs w:val="24"/>
              </w:rPr>
              <w:t xml:space="preserve"> аудиовизуальные</w:t>
            </w:r>
            <w:proofErr w:type="gramEnd"/>
            <w:r w:rsidRPr="00925422">
              <w:rPr>
                <w:rFonts w:eastAsia="Calibri"/>
                <w:sz w:val="24"/>
                <w:szCs w:val="24"/>
              </w:rPr>
              <w:t xml:space="preserve"> средства,</w:t>
            </w:r>
            <w:r>
              <w:rPr>
                <w:rFonts w:eastAsia="Calibri"/>
                <w:sz w:val="24"/>
                <w:szCs w:val="24"/>
              </w:rPr>
              <w:t xml:space="preserve"> </w:t>
            </w:r>
            <w:r w:rsidRPr="00925422">
              <w:rPr>
                <w:rFonts w:eastAsia="Calibri"/>
                <w:sz w:val="24"/>
                <w:szCs w:val="24"/>
              </w:rPr>
              <w:t>д</w:t>
            </w:r>
            <w:r>
              <w:rPr>
                <w:rFonts w:eastAsia="Calibri"/>
                <w:sz w:val="24"/>
                <w:szCs w:val="24"/>
              </w:rPr>
              <w:t xml:space="preserve">етские и взрослые костюмы, </w:t>
            </w:r>
            <w:r w:rsidRPr="00925422">
              <w:rPr>
                <w:rFonts w:eastAsia="Calibri"/>
                <w:sz w:val="24"/>
                <w:szCs w:val="24"/>
              </w:rPr>
              <w:t>ширма.</w:t>
            </w:r>
          </w:p>
          <w:p w:rsidR="009F0DA8" w:rsidRDefault="009F0DA8" w:rsidP="00041C72">
            <w:pPr>
              <w:tabs>
                <w:tab w:val="center" w:pos="851"/>
                <w:tab w:val="center" w:pos="9639"/>
              </w:tabs>
              <w:ind w:right="175" w:firstLine="210"/>
              <w:jc w:val="both"/>
              <w:rPr>
                <w:rFonts w:eastAsia="Calibri"/>
                <w:sz w:val="24"/>
                <w:szCs w:val="24"/>
              </w:rPr>
            </w:pPr>
            <w:r>
              <w:rPr>
                <w:rFonts w:eastAsia="Calibri"/>
                <w:sz w:val="24"/>
                <w:szCs w:val="24"/>
              </w:rPr>
              <w:t xml:space="preserve">Во всех групповых помещениях оформлены музыкально-театральные центры: включают дидактические пособия, настольные игры, </w:t>
            </w:r>
            <w:r w:rsidRPr="00925422">
              <w:rPr>
                <w:rFonts w:eastAsia="Calibri"/>
                <w:sz w:val="24"/>
                <w:szCs w:val="24"/>
              </w:rPr>
              <w:t>книги,</w:t>
            </w:r>
            <w:r>
              <w:rPr>
                <w:rFonts w:eastAsia="Calibri"/>
                <w:sz w:val="24"/>
                <w:szCs w:val="24"/>
              </w:rPr>
              <w:t xml:space="preserve"> </w:t>
            </w:r>
            <w:r w:rsidRPr="00925422">
              <w:rPr>
                <w:rFonts w:eastAsia="Calibri"/>
                <w:sz w:val="24"/>
                <w:szCs w:val="24"/>
              </w:rPr>
              <w:t>м</w:t>
            </w:r>
            <w:r>
              <w:rPr>
                <w:rFonts w:eastAsia="Calibri"/>
                <w:sz w:val="24"/>
                <w:szCs w:val="24"/>
              </w:rPr>
              <w:t>агнитофон или колонка, ширма</w:t>
            </w:r>
            <w:r w:rsidRPr="00925422">
              <w:rPr>
                <w:rFonts w:eastAsia="Calibri"/>
                <w:sz w:val="24"/>
                <w:szCs w:val="24"/>
              </w:rPr>
              <w:t>,</w:t>
            </w:r>
            <w:r>
              <w:rPr>
                <w:rFonts w:eastAsia="Calibri"/>
                <w:sz w:val="24"/>
                <w:szCs w:val="24"/>
              </w:rPr>
              <w:t xml:space="preserve"> детские музыкальные инструменты, разные виды театра, авторские пособия.</w:t>
            </w:r>
          </w:p>
          <w:p w:rsidR="009F0DA8" w:rsidRPr="00925422" w:rsidRDefault="009F0DA8" w:rsidP="00041C72">
            <w:pPr>
              <w:tabs>
                <w:tab w:val="center" w:pos="851"/>
                <w:tab w:val="center" w:pos="9639"/>
              </w:tabs>
              <w:ind w:right="175" w:firstLine="210"/>
              <w:jc w:val="both"/>
              <w:rPr>
                <w:rFonts w:eastAsia="Calibri"/>
                <w:sz w:val="24"/>
                <w:szCs w:val="24"/>
              </w:rPr>
            </w:pPr>
            <w:r>
              <w:rPr>
                <w:rFonts w:eastAsia="Calibri"/>
                <w:sz w:val="24"/>
                <w:szCs w:val="24"/>
              </w:rPr>
              <w:t>Оформлены «Творческие мастерские»: содержат</w:t>
            </w:r>
            <w:r w:rsidRPr="00925422">
              <w:rPr>
                <w:rFonts w:eastAsia="Calibri"/>
                <w:sz w:val="24"/>
                <w:szCs w:val="24"/>
              </w:rPr>
              <w:t xml:space="preserve"> изобразительные материалы</w:t>
            </w:r>
            <w:r>
              <w:rPr>
                <w:rFonts w:eastAsia="Calibri"/>
                <w:sz w:val="24"/>
                <w:szCs w:val="24"/>
              </w:rPr>
              <w:t xml:space="preserve"> и средства, картотеки и т.д.</w:t>
            </w:r>
          </w:p>
          <w:p w:rsidR="009F0DA8" w:rsidRPr="00925422" w:rsidRDefault="009F0DA8" w:rsidP="00041C72">
            <w:pPr>
              <w:tabs>
                <w:tab w:val="center" w:pos="851"/>
                <w:tab w:val="center" w:pos="9639"/>
              </w:tabs>
              <w:ind w:right="175" w:firstLine="210"/>
              <w:jc w:val="both"/>
              <w:rPr>
                <w:rFonts w:eastAsia="Calibri"/>
                <w:sz w:val="24"/>
                <w:szCs w:val="24"/>
              </w:rPr>
            </w:pPr>
            <w:r>
              <w:rPr>
                <w:rFonts w:eastAsia="Calibri"/>
                <w:sz w:val="24"/>
                <w:szCs w:val="24"/>
              </w:rPr>
              <w:t xml:space="preserve"> Во всех группах оформлены центры технического творчества, которые содержат материал по возрасту детей. (различный конструктор, природный материал, карточки схемы, альбомы детских работ, эскизы, выкройки и т.д.)</w:t>
            </w:r>
          </w:p>
          <w:p w:rsidR="009F0DA8" w:rsidRDefault="009F0DA8" w:rsidP="00041C72">
            <w:pPr>
              <w:tabs>
                <w:tab w:val="center" w:pos="851"/>
                <w:tab w:val="center" w:pos="9639"/>
              </w:tabs>
              <w:ind w:right="175"/>
              <w:jc w:val="both"/>
              <w:rPr>
                <w:rFonts w:eastAsia="Calibri"/>
                <w:sz w:val="24"/>
                <w:szCs w:val="24"/>
              </w:rPr>
            </w:pPr>
            <w:r>
              <w:rPr>
                <w:rFonts w:eastAsia="Calibri"/>
                <w:sz w:val="24"/>
                <w:szCs w:val="24"/>
              </w:rPr>
              <w:t xml:space="preserve">Методический кабинет содержит: </w:t>
            </w:r>
            <w:r w:rsidRPr="00925422">
              <w:rPr>
                <w:rFonts w:eastAsia="Calibri"/>
                <w:sz w:val="24"/>
                <w:szCs w:val="24"/>
              </w:rPr>
              <w:t>дидактические пособия,</w:t>
            </w:r>
            <w:r>
              <w:rPr>
                <w:rFonts w:eastAsia="Calibri"/>
                <w:sz w:val="24"/>
                <w:szCs w:val="24"/>
              </w:rPr>
              <w:t xml:space="preserve"> картотеки, карточки, плакаты, картины по направлению</w:t>
            </w:r>
          </w:p>
          <w:p w:rsidR="009F0DA8" w:rsidRPr="00925422" w:rsidRDefault="009F0DA8" w:rsidP="00041C72">
            <w:pPr>
              <w:tabs>
                <w:tab w:val="center" w:pos="851"/>
                <w:tab w:val="center" w:pos="9639"/>
              </w:tabs>
              <w:ind w:right="175"/>
              <w:jc w:val="both"/>
              <w:rPr>
                <w:rFonts w:eastAsia="Calibri"/>
                <w:sz w:val="24"/>
                <w:szCs w:val="24"/>
              </w:rPr>
            </w:pPr>
            <w:r>
              <w:rPr>
                <w:rFonts w:eastAsia="Calibri"/>
                <w:sz w:val="24"/>
                <w:szCs w:val="24"/>
              </w:rPr>
              <w:t>(</w:t>
            </w:r>
            <w:r w:rsidRPr="00925422">
              <w:rPr>
                <w:rFonts w:eastAsia="Calibri"/>
                <w:sz w:val="24"/>
                <w:szCs w:val="24"/>
              </w:rPr>
              <w:t>плакаты, карти</w:t>
            </w:r>
            <w:r>
              <w:rPr>
                <w:rFonts w:eastAsia="Calibri"/>
                <w:sz w:val="24"/>
                <w:szCs w:val="24"/>
              </w:rPr>
              <w:t>ны, предметы народных промыслов)</w:t>
            </w:r>
          </w:p>
        </w:tc>
      </w:tr>
      <w:tr w:rsidR="009F0DA8" w:rsidRPr="00925422" w:rsidTr="009F0DA8">
        <w:trPr>
          <w:trHeight w:val="579"/>
        </w:trPr>
        <w:tc>
          <w:tcPr>
            <w:tcW w:w="2722" w:type="dxa"/>
            <w:noWrap/>
          </w:tcPr>
          <w:p w:rsidR="009F0DA8" w:rsidRPr="00925422" w:rsidRDefault="009F0DA8" w:rsidP="00041C72">
            <w:pPr>
              <w:tabs>
                <w:tab w:val="center" w:pos="851"/>
                <w:tab w:val="center" w:pos="9639"/>
              </w:tabs>
              <w:spacing w:after="200"/>
              <w:ind w:right="566" w:firstLine="567"/>
              <w:jc w:val="both"/>
              <w:rPr>
                <w:rFonts w:eastAsia="Calibri"/>
                <w:sz w:val="24"/>
                <w:szCs w:val="24"/>
              </w:rPr>
            </w:pPr>
            <w:r w:rsidRPr="00925422">
              <w:rPr>
                <w:rFonts w:eastAsia="Calibri"/>
                <w:sz w:val="24"/>
                <w:szCs w:val="24"/>
              </w:rPr>
              <w:t>Трудовое</w:t>
            </w:r>
          </w:p>
        </w:tc>
        <w:tc>
          <w:tcPr>
            <w:tcW w:w="12616" w:type="dxa"/>
          </w:tcPr>
          <w:p w:rsidR="009F0DA8" w:rsidRDefault="009F0DA8" w:rsidP="00041C72">
            <w:pPr>
              <w:tabs>
                <w:tab w:val="center" w:pos="851"/>
                <w:tab w:val="center" w:pos="9639"/>
              </w:tabs>
              <w:suppressAutoHyphens/>
              <w:snapToGrid w:val="0"/>
              <w:ind w:right="175" w:firstLine="210"/>
              <w:jc w:val="both"/>
              <w:rPr>
                <w:rFonts w:eastAsia="Calibri"/>
                <w:sz w:val="24"/>
                <w:szCs w:val="24"/>
              </w:rPr>
            </w:pPr>
            <w:r>
              <w:rPr>
                <w:rFonts w:eastAsia="Calibri"/>
                <w:sz w:val="24"/>
                <w:szCs w:val="24"/>
              </w:rPr>
              <w:t>Групповые помещения содержат: о</w:t>
            </w:r>
            <w:r w:rsidRPr="00925422">
              <w:rPr>
                <w:rFonts w:eastAsia="Calibri"/>
                <w:sz w:val="24"/>
                <w:szCs w:val="24"/>
              </w:rPr>
              <w:t>город на окне</w:t>
            </w:r>
            <w:r>
              <w:rPr>
                <w:rFonts w:eastAsia="Calibri"/>
                <w:sz w:val="24"/>
                <w:szCs w:val="24"/>
              </w:rPr>
              <w:t xml:space="preserve">, цветник, сад: лейки для детей; </w:t>
            </w:r>
            <w:r w:rsidRPr="00925422">
              <w:rPr>
                <w:rFonts w:eastAsia="Calibri"/>
                <w:sz w:val="24"/>
                <w:szCs w:val="24"/>
              </w:rPr>
              <w:t>лопаты, грабли, шланги для взрослых</w:t>
            </w:r>
            <w:r>
              <w:rPr>
                <w:rFonts w:eastAsia="Calibri"/>
                <w:sz w:val="24"/>
                <w:szCs w:val="24"/>
              </w:rPr>
              <w:t>.</w:t>
            </w:r>
          </w:p>
          <w:p w:rsidR="009F0DA8" w:rsidRPr="00925422" w:rsidRDefault="009F0DA8" w:rsidP="00041C72">
            <w:pPr>
              <w:tabs>
                <w:tab w:val="center" w:pos="851"/>
                <w:tab w:val="center" w:pos="9639"/>
              </w:tabs>
              <w:suppressAutoHyphens/>
              <w:snapToGrid w:val="0"/>
              <w:ind w:right="175" w:firstLine="210"/>
              <w:jc w:val="both"/>
              <w:rPr>
                <w:rFonts w:eastAsia="Calibri"/>
                <w:sz w:val="24"/>
                <w:szCs w:val="24"/>
              </w:rPr>
            </w:pPr>
            <w:r>
              <w:rPr>
                <w:rFonts w:eastAsia="Calibri"/>
                <w:sz w:val="24"/>
                <w:szCs w:val="24"/>
              </w:rPr>
              <w:t xml:space="preserve">В старшей и подготовительной к школе группы оформлены уголки дежурств: по столовой, в природе, по занятиям. </w:t>
            </w:r>
          </w:p>
        </w:tc>
      </w:tr>
    </w:tbl>
    <w:p w:rsidR="009F0DA8" w:rsidRDefault="009F0DA8" w:rsidP="009F0DA8">
      <w:pPr>
        <w:tabs>
          <w:tab w:val="left" w:pos="426"/>
          <w:tab w:val="left" w:pos="9214"/>
        </w:tabs>
        <w:ind w:firstLine="709"/>
        <w:jc w:val="both"/>
        <w:rPr>
          <w:color w:val="000000"/>
          <w:sz w:val="24"/>
          <w:szCs w:val="24"/>
          <w:lang w:eastAsia="ru-RU"/>
        </w:rPr>
      </w:pPr>
    </w:p>
    <w:p w:rsidR="00C36DD8" w:rsidRDefault="00C36DD8" w:rsidP="00C36DD8">
      <w:pPr>
        <w:pStyle w:val="31"/>
        <w:tabs>
          <w:tab w:val="left" w:pos="567"/>
        </w:tabs>
        <w:spacing w:before="5"/>
        <w:ind w:left="0"/>
        <w:jc w:val="both"/>
        <w:rPr>
          <w:u w:val="none"/>
        </w:rPr>
      </w:pPr>
      <w:r>
        <w:rPr>
          <w:u w:val="none"/>
        </w:rPr>
        <w:lastRenderedPageBreak/>
        <w:t>Социальное</w:t>
      </w:r>
      <w:r>
        <w:rPr>
          <w:spacing w:val="-10"/>
          <w:u w:val="none"/>
        </w:rPr>
        <w:t xml:space="preserve"> </w:t>
      </w:r>
      <w:r>
        <w:rPr>
          <w:spacing w:val="-2"/>
          <w:u w:val="none"/>
        </w:rPr>
        <w:t>партнерство</w:t>
      </w:r>
    </w:p>
    <w:p w:rsidR="00C36DD8" w:rsidRDefault="00C36DD8" w:rsidP="00C36DD8">
      <w:pPr>
        <w:pStyle w:val="a6"/>
        <w:spacing w:before="132"/>
        <w:ind w:left="0" w:right="641"/>
      </w:pPr>
      <w:r>
        <w:t xml:space="preserve">Социальное партнерство ДОО – система взаимоотношений между дошкольными организациями и сторонними институтами, характеризующихся равноправием сторон, </w:t>
      </w:r>
      <w:proofErr w:type="gramStart"/>
      <w:r>
        <w:t>строящихся</w:t>
      </w:r>
      <w:r>
        <w:rPr>
          <w:spacing w:val="40"/>
        </w:rPr>
        <w:t xml:space="preserve">  </w:t>
      </w:r>
      <w:r>
        <w:t>на</w:t>
      </w:r>
      <w:proofErr w:type="gramEnd"/>
      <w:r>
        <w:rPr>
          <w:spacing w:val="40"/>
        </w:rPr>
        <w:t xml:space="preserve">  </w:t>
      </w:r>
      <w:r>
        <w:t>добровольных</w:t>
      </w:r>
      <w:r>
        <w:rPr>
          <w:spacing w:val="40"/>
        </w:rPr>
        <w:t xml:space="preserve">  </w:t>
      </w:r>
      <w:r>
        <w:t>началах</w:t>
      </w:r>
      <w:r>
        <w:rPr>
          <w:spacing w:val="40"/>
        </w:rPr>
        <w:t xml:space="preserve">  </w:t>
      </w:r>
      <w:r>
        <w:t>и</w:t>
      </w:r>
      <w:r>
        <w:rPr>
          <w:spacing w:val="40"/>
        </w:rPr>
        <w:t xml:space="preserve">  </w:t>
      </w:r>
      <w:r>
        <w:t>осознанном</w:t>
      </w:r>
      <w:r>
        <w:rPr>
          <w:spacing w:val="40"/>
        </w:rPr>
        <w:t xml:space="preserve">  </w:t>
      </w:r>
      <w:r>
        <w:t>заключении</w:t>
      </w:r>
      <w:r>
        <w:rPr>
          <w:spacing w:val="40"/>
        </w:rPr>
        <w:t xml:space="preserve">  </w:t>
      </w:r>
      <w:r>
        <w:t>и</w:t>
      </w:r>
      <w:r>
        <w:rPr>
          <w:spacing w:val="40"/>
        </w:rPr>
        <w:t xml:space="preserve">  </w:t>
      </w:r>
      <w:r>
        <w:t xml:space="preserve">выполнении </w:t>
      </w:r>
      <w:r>
        <w:rPr>
          <w:spacing w:val="-2"/>
        </w:rPr>
        <w:t>коллективных</w:t>
      </w:r>
      <w:r>
        <w:tab/>
      </w:r>
      <w:r>
        <w:rPr>
          <w:spacing w:val="-2"/>
        </w:rPr>
        <w:t>договоров,</w:t>
      </w:r>
      <w:r>
        <w:tab/>
      </w:r>
      <w:r>
        <w:rPr>
          <w:spacing w:val="-2"/>
        </w:rPr>
        <w:t>нацеленных</w:t>
      </w:r>
      <w:r>
        <w:tab/>
      </w:r>
      <w:r>
        <w:rPr>
          <w:spacing w:val="-6"/>
        </w:rPr>
        <w:t>на</w:t>
      </w:r>
      <w:r>
        <w:tab/>
      </w:r>
      <w:r>
        <w:rPr>
          <w:spacing w:val="-2"/>
        </w:rPr>
        <w:t>создание</w:t>
      </w:r>
      <w:r>
        <w:tab/>
      </w:r>
      <w:r>
        <w:rPr>
          <w:spacing w:val="-2"/>
        </w:rPr>
        <w:t>психолого-педагогических</w:t>
      </w:r>
      <w:r>
        <w:tab/>
      </w:r>
      <w:r>
        <w:rPr>
          <w:spacing w:val="-10"/>
        </w:rPr>
        <w:t xml:space="preserve">и </w:t>
      </w:r>
      <w:r>
        <w:t>социокультурных условий для воспитания, обучения детей дошкольного возраста.</w:t>
      </w:r>
    </w:p>
    <w:p w:rsidR="00C36DD8" w:rsidRDefault="00C36DD8" w:rsidP="00C36DD8">
      <w:pPr>
        <w:spacing w:before="214"/>
        <w:rPr>
          <w:b/>
          <w:sz w:val="24"/>
        </w:rPr>
      </w:pPr>
      <w:bookmarkStart w:id="18" w:name="Взаимодействие_педагогического_коллектив"/>
      <w:bookmarkEnd w:id="18"/>
      <w:r>
        <w:rPr>
          <w:b/>
          <w:sz w:val="24"/>
          <w:u w:val="thick"/>
        </w:rPr>
        <w:t>Взаимодействие</w:t>
      </w:r>
      <w:r>
        <w:rPr>
          <w:b/>
          <w:spacing w:val="-7"/>
          <w:sz w:val="24"/>
          <w:u w:val="thick"/>
        </w:rPr>
        <w:t xml:space="preserve"> </w:t>
      </w:r>
      <w:r>
        <w:rPr>
          <w:b/>
          <w:sz w:val="24"/>
          <w:u w:val="thick"/>
        </w:rPr>
        <w:t>педагогического</w:t>
      </w:r>
      <w:r>
        <w:rPr>
          <w:b/>
          <w:spacing w:val="-10"/>
          <w:sz w:val="24"/>
          <w:u w:val="thick"/>
        </w:rPr>
        <w:t xml:space="preserve"> </w:t>
      </w:r>
      <w:r>
        <w:rPr>
          <w:b/>
          <w:sz w:val="24"/>
          <w:u w:val="thick"/>
        </w:rPr>
        <w:t>коллектива</w:t>
      </w:r>
      <w:r>
        <w:rPr>
          <w:b/>
          <w:spacing w:val="57"/>
          <w:sz w:val="24"/>
          <w:u w:val="thick"/>
        </w:rPr>
        <w:t xml:space="preserve"> </w:t>
      </w:r>
      <w:r>
        <w:rPr>
          <w:b/>
          <w:sz w:val="24"/>
          <w:u w:val="thick"/>
        </w:rPr>
        <w:t>СП</w:t>
      </w:r>
      <w:r>
        <w:rPr>
          <w:b/>
          <w:spacing w:val="2"/>
          <w:sz w:val="24"/>
          <w:u w:val="thick"/>
        </w:rPr>
        <w:t xml:space="preserve"> </w:t>
      </w:r>
      <w:r>
        <w:rPr>
          <w:b/>
          <w:sz w:val="24"/>
          <w:u w:val="thick"/>
        </w:rPr>
        <w:t>«детский</w:t>
      </w:r>
      <w:r>
        <w:rPr>
          <w:b/>
          <w:spacing w:val="-10"/>
          <w:sz w:val="24"/>
          <w:u w:val="thick"/>
        </w:rPr>
        <w:t xml:space="preserve"> </w:t>
      </w:r>
      <w:proofErr w:type="gramStart"/>
      <w:r>
        <w:rPr>
          <w:b/>
          <w:spacing w:val="-5"/>
          <w:sz w:val="24"/>
          <w:u w:val="thick"/>
        </w:rPr>
        <w:t xml:space="preserve">сад  </w:t>
      </w:r>
      <w:r>
        <w:rPr>
          <w:b/>
          <w:sz w:val="24"/>
          <w:u w:val="thick"/>
        </w:rPr>
        <w:t>«</w:t>
      </w:r>
      <w:proofErr w:type="gramEnd"/>
      <w:r>
        <w:rPr>
          <w:b/>
          <w:sz w:val="24"/>
          <w:u w:val="thick"/>
        </w:rPr>
        <w:t>Золотой</w:t>
      </w:r>
      <w:r>
        <w:rPr>
          <w:b/>
          <w:spacing w:val="-9"/>
          <w:sz w:val="24"/>
          <w:u w:val="thick"/>
        </w:rPr>
        <w:t xml:space="preserve"> </w:t>
      </w:r>
      <w:r>
        <w:rPr>
          <w:b/>
          <w:sz w:val="24"/>
          <w:u w:val="thick"/>
        </w:rPr>
        <w:t>петушок»</w:t>
      </w:r>
      <w:r>
        <w:rPr>
          <w:b/>
          <w:spacing w:val="51"/>
          <w:sz w:val="24"/>
          <w:u w:val="thick"/>
        </w:rPr>
        <w:t xml:space="preserve"> </w:t>
      </w:r>
      <w:r>
        <w:rPr>
          <w:b/>
          <w:sz w:val="24"/>
          <w:u w:val="thick"/>
        </w:rPr>
        <w:t>с</w:t>
      </w:r>
      <w:r>
        <w:rPr>
          <w:b/>
          <w:spacing w:val="-8"/>
          <w:sz w:val="24"/>
          <w:u w:val="thick"/>
        </w:rPr>
        <w:t xml:space="preserve"> </w:t>
      </w:r>
      <w:r>
        <w:rPr>
          <w:b/>
          <w:sz w:val="24"/>
          <w:u w:val="thick"/>
        </w:rPr>
        <w:t>различными</w:t>
      </w:r>
      <w:r>
        <w:rPr>
          <w:b/>
          <w:spacing w:val="-15"/>
          <w:sz w:val="24"/>
          <w:u w:val="thick"/>
        </w:rPr>
        <w:t xml:space="preserve"> </w:t>
      </w:r>
      <w:r>
        <w:rPr>
          <w:b/>
          <w:sz w:val="24"/>
          <w:u w:val="thick"/>
        </w:rPr>
        <w:t>социальными</w:t>
      </w:r>
      <w:r>
        <w:rPr>
          <w:b/>
          <w:spacing w:val="-5"/>
          <w:sz w:val="24"/>
          <w:u w:val="thick"/>
        </w:rPr>
        <w:t xml:space="preserve"> </w:t>
      </w:r>
      <w:r>
        <w:rPr>
          <w:b/>
          <w:spacing w:val="-2"/>
          <w:sz w:val="24"/>
          <w:u w:val="thick"/>
        </w:rPr>
        <w:t>институтами</w:t>
      </w:r>
    </w:p>
    <w:p w:rsidR="00C36DD8" w:rsidRDefault="00C36DD8" w:rsidP="00C36DD8">
      <w:pPr>
        <w:pStyle w:val="a6"/>
        <w:spacing w:before="10"/>
        <w:ind w:left="0"/>
        <w:jc w:val="left"/>
        <w:rPr>
          <w:b/>
          <w:sz w:val="20"/>
        </w:rPr>
      </w:pPr>
    </w:p>
    <w:tbl>
      <w:tblPr>
        <w:tblStyle w:val="TableNormal"/>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3402"/>
        <w:gridCol w:w="5822"/>
        <w:gridCol w:w="4819"/>
      </w:tblGrid>
      <w:tr w:rsidR="00C36DD8" w:rsidTr="00C36DD8">
        <w:trPr>
          <w:trHeight w:val="603"/>
        </w:trPr>
        <w:tc>
          <w:tcPr>
            <w:tcW w:w="1550" w:type="dxa"/>
          </w:tcPr>
          <w:p w:rsidR="00C36DD8" w:rsidRDefault="00C36DD8" w:rsidP="00C36DD8">
            <w:pPr>
              <w:pStyle w:val="TableParagraph"/>
              <w:ind w:left="0" w:right="105"/>
              <w:rPr>
                <w:sz w:val="24"/>
              </w:rPr>
            </w:pPr>
            <w:r>
              <w:rPr>
                <w:spacing w:val="-2"/>
                <w:sz w:val="24"/>
              </w:rPr>
              <w:t>Направление</w:t>
            </w:r>
          </w:p>
        </w:tc>
        <w:tc>
          <w:tcPr>
            <w:tcW w:w="3402" w:type="dxa"/>
          </w:tcPr>
          <w:p w:rsidR="00C36DD8" w:rsidRDefault="00C36DD8" w:rsidP="00C36DD8">
            <w:pPr>
              <w:pStyle w:val="TableParagraph"/>
              <w:ind w:left="0" w:right="363"/>
              <w:jc w:val="center"/>
              <w:rPr>
                <w:sz w:val="24"/>
              </w:rPr>
            </w:pPr>
            <w:r>
              <w:rPr>
                <w:spacing w:val="-2"/>
                <w:sz w:val="24"/>
              </w:rPr>
              <w:t xml:space="preserve">Наименование </w:t>
            </w:r>
            <w:r>
              <w:rPr>
                <w:spacing w:val="-2"/>
                <w:sz w:val="24"/>
                <w:lang w:val="ru-RU"/>
              </w:rPr>
              <w:t>о</w:t>
            </w:r>
            <w:r>
              <w:rPr>
                <w:spacing w:val="-2"/>
                <w:sz w:val="24"/>
              </w:rPr>
              <w:t>бщественных организаций, учреждений</w:t>
            </w:r>
          </w:p>
        </w:tc>
        <w:tc>
          <w:tcPr>
            <w:tcW w:w="5822" w:type="dxa"/>
          </w:tcPr>
          <w:p w:rsidR="00C36DD8" w:rsidRPr="00C36DD8" w:rsidRDefault="00C36DD8" w:rsidP="00C36DD8">
            <w:pPr>
              <w:pStyle w:val="TableParagraph"/>
              <w:ind w:left="0"/>
              <w:rPr>
                <w:sz w:val="24"/>
                <w:lang w:val="ru-RU"/>
              </w:rPr>
            </w:pPr>
            <w:r w:rsidRPr="00C36DD8">
              <w:rPr>
                <w:sz w:val="24"/>
                <w:lang w:val="ru-RU"/>
              </w:rPr>
              <w:t>Задачи,</w:t>
            </w:r>
            <w:r w:rsidRPr="00C36DD8">
              <w:rPr>
                <w:spacing w:val="-15"/>
                <w:sz w:val="24"/>
                <w:lang w:val="ru-RU"/>
              </w:rPr>
              <w:t xml:space="preserve"> </w:t>
            </w:r>
            <w:r w:rsidRPr="00C36DD8">
              <w:rPr>
                <w:sz w:val="24"/>
                <w:lang w:val="ru-RU"/>
              </w:rPr>
              <w:t>решаемые</w:t>
            </w:r>
            <w:r w:rsidRPr="00C36DD8">
              <w:rPr>
                <w:spacing w:val="-15"/>
                <w:sz w:val="24"/>
                <w:lang w:val="ru-RU"/>
              </w:rPr>
              <w:t xml:space="preserve"> </w:t>
            </w:r>
            <w:r w:rsidRPr="00C36DD8">
              <w:rPr>
                <w:sz w:val="24"/>
                <w:lang w:val="ru-RU"/>
              </w:rPr>
              <w:t>в совместной</w:t>
            </w:r>
            <w:r w:rsidRPr="00C36DD8">
              <w:rPr>
                <w:spacing w:val="2"/>
                <w:sz w:val="24"/>
                <w:lang w:val="ru-RU"/>
              </w:rPr>
              <w:t xml:space="preserve"> </w:t>
            </w:r>
            <w:r w:rsidRPr="00C36DD8">
              <w:rPr>
                <w:spacing w:val="-2"/>
                <w:sz w:val="24"/>
                <w:lang w:val="ru-RU"/>
              </w:rPr>
              <w:t>работе</w:t>
            </w:r>
          </w:p>
        </w:tc>
        <w:tc>
          <w:tcPr>
            <w:tcW w:w="4819" w:type="dxa"/>
          </w:tcPr>
          <w:p w:rsidR="00C36DD8" w:rsidRDefault="00C36DD8" w:rsidP="00C36DD8">
            <w:pPr>
              <w:pStyle w:val="TableParagraph"/>
              <w:ind w:left="0"/>
              <w:rPr>
                <w:sz w:val="24"/>
              </w:rPr>
            </w:pPr>
            <w:r>
              <w:rPr>
                <w:sz w:val="24"/>
              </w:rPr>
              <w:t>Формы</w:t>
            </w:r>
            <w:r>
              <w:rPr>
                <w:spacing w:val="-3"/>
                <w:sz w:val="24"/>
              </w:rPr>
              <w:t xml:space="preserve"> </w:t>
            </w:r>
            <w:r>
              <w:rPr>
                <w:spacing w:val="-2"/>
                <w:sz w:val="24"/>
              </w:rPr>
              <w:t>сотрудничества</w:t>
            </w:r>
          </w:p>
        </w:tc>
      </w:tr>
      <w:tr w:rsidR="00C36DD8" w:rsidTr="00C36DD8">
        <w:trPr>
          <w:trHeight w:val="902"/>
        </w:trPr>
        <w:tc>
          <w:tcPr>
            <w:tcW w:w="1550" w:type="dxa"/>
            <w:vMerge w:val="restart"/>
            <w:textDirection w:val="btLr"/>
            <w:vAlign w:val="center"/>
          </w:tcPr>
          <w:p w:rsidR="00C36DD8" w:rsidRDefault="00C36DD8" w:rsidP="00C36DD8">
            <w:pPr>
              <w:pStyle w:val="TableParagraph"/>
              <w:spacing w:before="117"/>
              <w:ind w:left="0"/>
              <w:jc w:val="center"/>
              <w:rPr>
                <w:sz w:val="24"/>
              </w:rPr>
            </w:pPr>
            <w:r>
              <w:rPr>
                <w:spacing w:val="-2"/>
                <w:sz w:val="24"/>
              </w:rPr>
              <w:t>Образование</w:t>
            </w:r>
          </w:p>
        </w:tc>
        <w:tc>
          <w:tcPr>
            <w:tcW w:w="3402" w:type="dxa"/>
            <w:vAlign w:val="center"/>
          </w:tcPr>
          <w:p w:rsidR="00C36DD8" w:rsidRPr="00C36DD8" w:rsidRDefault="00C36DD8" w:rsidP="00C36DD8">
            <w:pPr>
              <w:pStyle w:val="TableParagraph"/>
              <w:ind w:left="0"/>
              <w:jc w:val="center"/>
              <w:rPr>
                <w:sz w:val="24"/>
                <w:lang w:val="ru-RU"/>
              </w:rPr>
            </w:pPr>
            <w:r w:rsidRPr="00C36DD8">
              <w:rPr>
                <w:sz w:val="24"/>
                <w:lang w:val="ru-RU"/>
              </w:rPr>
              <w:t xml:space="preserve">ГБУ ДПО </w:t>
            </w:r>
            <w:r w:rsidRPr="00C36DD8">
              <w:rPr>
                <w:spacing w:val="-5"/>
                <w:sz w:val="24"/>
                <w:lang w:val="ru-RU"/>
              </w:rPr>
              <w:t>СО</w:t>
            </w:r>
          </w:p>
          <w:p w:rsidR="00C36DD8" w:rsidRPr="00C36DD8" w:rsidRDefault="00C36DD8" w:rsidP="00C36DD8">
            <w:pPr>
              <w:pStyle w:val="TableParagraph"/>
              <w:ind w:left="0"/>
              <w:jc w:val="center"/>
              <w:rPr>
                <w:sz w:val="24"/>
                <w:lang w:val="ru-RU"/>
              </w:rPr>
            </w:pPr>
            <w:r w:rsidRPr="00C36DD8">
              <w:rPr>
                <w:spacing w:val="-2"/>
                <w:sz w:val="24"/>
                <w:lang w:val="ru-RU"/>
              </w:rPr>
              <w:t>«Чапаевский</w:t>
            </w:r>
          </w:p>
          <w:p w:rsidR="00C36DD8" w:rsidRPr="00C36DD8" w:rsidRDefault="00C36DD8" w:rsidP="00C36DD8">
            <w:pPr>
              <w:pStyle w:val="TableParagraph"/>
              <w:ind w:left="0"/>
              <w:jc w:val="center"/>
              <w:rPr>
                <w:sz w:val="24"/>
                <w:lang w:val="ru-RU"/>
              </w:rPr>
            </w:pPr>
            <w:r w:rsidRPr="00C36DD8">
              <w:rPr>
                <w:sz w:val="24"/>
                <w:lang w:val="ru-RU"/>
              </w:rPr>
              <w:t>ресурсный</w:t>
            </w:r>
            <w:r w:rsidRPr="00C36DD8">
              <w:rPr>
                <w:spacing w:val="-9"/>
                <w:sz w:val="24"/>
                <w:lang w:val="ru-RU"/>
              </w:rPr>
              <w:t xml:space="preserve"> </w:t>
            </w:r>
            <w:r w:rsidRPr="00C36DD8">
              <w:rPr>
                <w:spacing w:val="-2"/>
                <w:sz w:val="24"/>
                <w:lang w:val="ru-RU"/>
              </w:rPr>
              <w:t>центр»</w:t>
            </w:r>
          </w:p>
        </w:tc>
        <w:tc>
          <w:tcPr>
            <w:tcW w:w="5822" w:type="dxa"/>
            <w:vAlign w:val="center"/>
          </w:tcPr>
          <w:p w:rsidR="00C36DD8" w:rsidRPr="00C36DD8" w:rsidRDefault="00C36DD8" w:rsidP="00C36DD8">
            <w:pPr>
              <w:pStyle w:val="TableParagraph"/>
              <w:ind w:left="0"/>
              <w:jc w:val="center"/>
              <w:rPr>
                <w:sz w:val="24"/>
                <w:lang w:val="ru-RU"/>
              </w:rPr>
            </w:pPr>
            <w:r w:rsidRPr="00C36DD8">
              <w:rPr>
                <w:sz w:val="24"/>
                <w:lang w:val="ru-RU"/>
              </w:rPr>
              <w:t>Создание условий для профессионального</w:t>
            </w:r>
            <w:r w:rsidRPr="00C36DD8">
              <w:rPr>
                <w:spacing w:val="-15"/>
                <w:sz w:val="24"/>
                <w:lang w:val="ru-RU"/>
              </w:rPr>
              <w:t xml:space="preserve"> </w:t>
            </w:r>
            <w:r w:rsidRPr="00C36DD8">
              <w:rPr>
                <w:sz w:val="24"/>
                <w:lang w:val="ru-RU"/>
              </w:rPr>
              <w:t>роста педагогов в системе</w:t>
            </w:r>
          </w:p>
          <w:p w:rsidR="00C36DD8" w:rsidRDefault="00C36DD8" w:rsidP="00C36DD8">
            <w:pPr>
              <w:pStyle w:val="TableParagraph"/>
              <w:ind w:left="0"/>
              <w:jc w:val="center"/>
              <w:rPr>
                <w:sz w:val="24"/>
              </w:rPr>
            </w:pPr>
            <w:r>
              <w:rPr>
                <w:sz w:val="24"/>
              </w:rPr>
              <w:t>непрерывного</w:t>
            </w:r>
            <w:r>
              <w:rPr>
                <w:spacing w:val="-14"/>
                <w:sz w:val="24"/>
              </w:rPr>
              <w:t xml:space="preserve"> </w:t>
            </w:r>
            <w:r>
              <w:rPr>
                <w:spacing w:val="-2"/>
                <w:sz w:val="24"/>
              </w:rPr>
              <w:t>образования</w:t>
            </w:r>
          </w:p>
        </w:tc>
        <w:tc>
          <w:tcPr>
            <w:tcW w:w="4819" w:type="dxa"/>
            <w:vAlign w:val="center"/>
          </w:tcPr>
          <w:p w:rsidR="00C36DD8" w:rsidRPr="00C36DD8" w:rsidRDefault="00C36DD8" w:rsidP="00C36DD8">
            <w:pPr>
              <w:pStyle w:val="TableParagraph"/>
              <w:ind w:left="0" w:right="262"/>
              <w:jc w:val="center"/>
              <w:rPr>
                <w:sz w:val="24"/>
                <w:lang w:val="ru-RU"/>
              </w:rPr>
            </w:pPr>
            <w:r w:rsidRPr="00C36DD8">
              <w:rPr>
                <w:sz w:val="24"/>
                <w:lang w:val="ru-RU"/>
              </w:rPr>
              <w:t>Курсы повышения квалификации,</w:t>
            </w:r>
            <w:r w:rsidRPr="00C36DD8">
              <w:rPr>
                <w:spacing w:val="-15"/>
                <w:sz w:val="24"/>
                <w:lang w:val="ru-RU"/>
              </w:rPr>
              <w:t xml:space="preserve"> </w:t>
            </w:r>
            <w:r w:rsidRPr="00C36DD8">
              <w:rPr>
                <w:sz w:val="24"/>
                <w:lang w:val="ru-RU"/>
              </w:rPr>
              <w:t>участие</w:t>
            </w:r>
            <w:r w:rsidRPr="00C36DD8">
              <w:rPr>
                <w:spacing w:val="-15"/>
                <w:sz w:val="24"/>
                <w:lang w:val="ru-RU"/>
              </w:rPr>
              <w:t xml:space="preserve"> </w:t>
            </w:r>
            <w:r w:rsidRPr="00C36DD8">
              <w:rPr>
                <w:sz w:val="24"/>
                <w:lang w:val="ru-RU"/>
              </w:rPr>
              <w:t xml:space="preserve">в смотрах, семинарах, конференциях, обмен </w:t>
            </w:r>
            <w:r w:rsidRPr="00C36DD8">
              <w:rPr>
                <w:spacing w:val="-2"/>
                <w:sz w:val="24"/>
                <w:lang w:val="ru-RU"/>
              </w:rPr>
              <w:t>опытом</w:t>
            </w:r>
          </w:p>
        </w:tc>
      </w:tr>
      <w:tr w:rsidR="00C36DD8" w:rsidTr="00C36DD8">
        <w:trPr>
          <w:trHeight w:val="2888"/>
        </w:trPr>
        <w:tc>
          <w:tcPr>
            <w:tcW w:w="1550" w:type="dxa"/>
            <w:vMerge/>
            <w:tcBorders>
              <w:top w:val="nil"/>
            </w:tcBorders>
            <w:textDirection w:val="btLr"/>
            <w:vAlign w:val="center"/>
          </w:tcPr>
          <w:p w:rsidR="00C36DD8" w:rsidRPr="00C36DD8" w:rsidRDefault="00C36DD8" w:rsidP="00C36DD8">
            <w:pPr>
              <w:jc w:val="center"/>
              <w:rPr>
                <w:sz w:val="2"/>
                <w:szCs w:val="2"/>
                <w:lang w:val="ru-RU"/>
              </w:rPr>
            </w:pPr>
          </w:p>
        </w:tc>
        <w:tc>
          <w:tcPr>
            <w:tcW w:w="3402" w:type="dxa"/>
            <w:vAlign w:val="center"/>
          </w:tcPr>
          <w:p w:rsidR="00C36DD8" w:rsidRPr="00C36DD8" w:rsidRDefault="00C36DD8" w:rsidP="00C36DD8">
            <w:pPr>
              <w:pStyle w:val="TableParagraph"/>
              <w:ind w:left="0"/>
              <w:jc w:val="center"/>
              <w:rPr>
                <w:sz w:val="24"/>
                <w:lang w:val="ru-RU"/>
              </w:rPr>
            </w:pPr>
            <w:r w:rsidRPr="00C36DD8">
              <w:rPr>
                <w:sz w:val="24"/>
                <w:lang w:val="ru-RU"/>
              </w:rPr>
              <w:t>ГБОУ</w:t>
            </w:r>
            <w:r w:rsidRPr="00C36DD8">
              <w:rPr>
                <w:spacing w:val="-3"/>
                <w:sz w:val="24"/>
                <w:lang w:val="ru-RU"/>
              </w:rPr>
              <w:t xml:space="preserve"> </w:t>
            </w:r>
            <w:r w:rsidRPr="00C36DD8">
              <w:rPr>
                <w:sz w:val="24"/>
                <w:lang w:val="ru-RU"/>
              </w:rPr>
              <w:t>СОШ</w:t>
            </w:r>
            <w:r w:rsidRPr="00C36DD8">
              <w:rPr>
                <w:spacing w:val="-2"/>
                <w:sz w:val="24"/>
                <w:lang w:val="ru-RU"/>
              </w:rPr>
              <w:t xml:space="preserve"> </w:t>
            </w:r>
            <w:r w:rsidRPr="00C36DD8">
              <w:rPr>
                <w:spacing w:val="-5"/>
                <w:sz w:val="24"/>
                <w:lang w:val="ru-RU"/>
              </w:rPr>
              <w:t>№2</w:t>
            </w:r>
          </w:p>
          <w:p w:rsidR="00C36DD8" w:rsidRPr="00C36DD8" w:rsidRDefault="00C36DD8" w:rsidP="00C36DD8">
            <w:pPr>
              <w:pStyle w:val="TableParagraph"/>
              <w:ind w:left="0"/>
              <w:jc w:val="center"/>
              <w:rPr>
                <w:sz w:val="24"/>
                <w:lang w:val="ru-RU"/>
              </w:rPr>
            </w:pPr>
            <w:r w:rsidRPr="00C36DD8">
              <w:rPr>
                <w:sz w:val="24"/>
                <w:lang w:val="ru-RU"/>
              </w:rPr>
              <w:t>п.г.т.</w:t>
            </w:r>
            <w:r w:rsidRPr="00C36DD8">
              <w:rPr>
                <w:spacing w:val="-2"/>
                <w:sz w:val="24"/>
                <w:lang w:val="ru-RU"/>
              </w:rPr>
              <w:t xml:space="preserve"> Безенчук</w:t>
            </w:r>
          </w:p>
        </w:tc>
        <w:tc>
          <w:tcPr>
            <w:tcW w:w="5822" w:type="dxa"/>
            <w:vAlign w:val="center"/>
          </w:tcPr>
          <w:p w:rsidR="00C36DD8" w:rsidRPr="00C36DD8" w:rsidRDefault="00C36DD8" w:rsidP="00C36DD8">
            <w:pPr>
              <w:pStyle w:val="TableParagraph"/>
              <w:ind w:left="0" w:right="217"/>
              <w:jc w:val="center"/>
              <w:rPr>
                <w:sz w:val="24"/>
                <w:lang w:val="ru-RU"/>
              </w:rPr>
            </w:pPr>
            <w:r w:rsidRPr="00C36DD8">
              <w:rPr>
                <w:sz w:val="24"/>
                <w:lang w:val="ru-RU"/>
              </w:rPr>
              <w:t>-обеспечивать</w:t>
            </w:r>
            <w:r w:rsidRPr="00C36DD8">
              <w:rPr>
                <w:spacing w:val="-15"/>
                <w:sz w:val="24"/>
                <w:lang w:val="ru-RU"/>
              </w:rPr>
              <w:t xml:space="preserve"> </w:t>
            </w:r>
            <w:r w:rsidRPr="00C36DD8">
              <w:rPr>
                <w:sz w:val="24"/>
                <w:lang w:val="ru-RU"/>
              </w:rPr>
              <w:t xml:space="preserve">полноценное взаимодействие игровой и </w:t>
            </w:r>
            <w:r w:rsidRPr="00C36DD8">
              <w:rPr>
                <w:spacing w:val="-2"/>
                <w:sz w:val="24"/>
                <w:lang w:val="ru-RU"/>
              </w:rPr>
              <w:t xml:space="preserve">учебно-познавательной </w:t>
            </w:r>
            <w:r w:rsidRPr="00C36DD8">
              <w:rPr>
                <w:sz w:val="24"/>
                <w:lang w:val="ru-RU"/>
              </w:rPr>
              <w:t>деятельности в педагогическом процессе.</w:t>
            </w:r>
          </w:p>
          <w:p w:rsidR="00C36DD8" w:rsidRPr="00C36DD8" w:rsidRDefault="00C36DD8" w:rsidP="00C36DD8">
            <w:pPr>
              <w:pStyle w:val="TableParagraph"/>
              <w:ind w:left="0"/>
              <w:jc w:val="center"/>
              <w:rPr>
                <w:sz w:val="24"/>
                <w:lang w:val="ru-RU"/>
              </w:rPr>
            </w:pPr>
            <w:r w:rsidRPr="00C36DD8">
              <w:rPr>
                <w:sz w:val="24"/>
                <w:lang w:val="ru-RU"/>
              </w:rPr>
              <w:t>-создавать условия для возникновения у детей интереса</w:t>
            </w:r>
            <w:r w:rsidRPr="00C36DD8">
              <w:rPr>
                <w:spacing w:val="-12"/>
                <w:sz w:val="24"/>
                <w:lang w:val="ru-RU"/>
              </w:rPr>
              <w:t xml:space="preserve"> </w:t>
            </w:r>
            <w:r w:rsidRPr="00C36DD8">
              <w:rPr>
                <w:sz w:val="24"/>
                <w:lang w:val="ru-RU"/>
              </w:rPr>
              <w:t>и</w:t>
            </w:r>
            <w:r w:rsidRPr="00C36DD8">
              <w:rPr>
                <w:spacing w:val="-14"/>
                <w:sz w:val="24"/>
                <w:lang w:val="ru-RU"/>
              </w:rPr>
              <w:t xml:space="preserve"> </w:t>
            </w:r>
            <w:r w:rsidRPr="00C36DD8">
              <w:rPr>
                <w:sz w:val="24"/>
                <w:lang w:val="ru-RU"/>
              </w:rPr>
              <w:t>готовности</w:t>
            </w:r>
            <w:r w:rsidRPr="00C36DD8">
              <w:rPr>
                <w:spacing w:val="-10"/>
                <w:sz w:val="24"/>
                <w:lang w:val="ru-RU"/>
              </w:rPr>
              <w:t xml:space="preserve"> </w:t>
            </w:r>
            <w:r w:rsidRPr="00C36DD8">
              <w:rPr>
                <w:sz w:val="24"/>
                <w:lang w:val="ru-RU"/>
              </w:rPr>
              <w:t>к обучению в школе</w:t>
            </w:r>
          </w:p>
          <w:p w:rsidR="00C36DD8" w:rsidRPr="00C36DD8" w:rsidRDefault="00C36DD8" w:rsidP="00C36DD8">
            <w:pPr>
              <w:pStyle w:val="TableParagraph"/>
              <w:ind w:left="0"/>
              <w:jc w:val="center"/>
              <w:rPr>
                <w:sz w:val="24"/>
                <w:lang w:val="ru-RU"/>
              </w:rPr>
            </w:pPr>
            <w:r w:rsidRPr="00C36DD8">
              <w:rPr>
                <w:sz w:val="24"/>
                <w:lang w:val="ru-RU"/>
              </w:rPr>
              <w:t>-создавать условия для успешной адаптации дошкольников</w:t>
            </w:r>
            <w:r w:rsidRPr="00C36DD8">
              <w:rPr>
                <w:spacing w:val="-15"/>
                <w:sz w:val="24"/>
                <w:lang w:val="ru-RU"/>
              </w:rPr>
              <w:t xml:space="preserve"> </w:t>
            </w:r>
            <w:r w:rsidRPr="00C36DD8">
              <w:rPr>
                <w:sz w:val="24"/>
                <w:lang w:val="ru-RU"/>
              </w:rPr>
              <w:t>к</w:t>
            </w:r>
            <w:r w:rsidRPr="00C36DD8">
              <w:rPr>
                <w:spacing w:val="-15"/>
                <w:sz w:val="24"/>
                <w:lang w:val="ru-RU"/>
              </w:rPr>
              <w:t xml:space="preserve"> </w:t>
            </w:r>
            <w:r w:rsidRPr="00C36DD8">
              <w:rPr>
                <w:sz w:val="24"/>
                <w:lang w:val="ru-RU"/>
              </w:rPr>
              <w:t>условиям школьного обучения</w:t>
            </w:r>
          </w:p>
          <w:p w:rsidR="00C36DD8" w:rsidRPr="00C36DD8" w:rsidRDefault="00C36DD8" w:rsidP="00C36DD8">
            <w:pPr>
              <w:pStyle w:val="TableParagraph"/>
              <w:ind w:left="0" w:right="573"/>
              <w:jc w:val="center"/>
              <w:rPr>
                <w:sz w:val="24"/>
                <w:lang w:val="ru-RU"/>
              </w:rPr>
            </w:pPr>
            <w:r w:rsidRPr="00C36DD8">
              <w:rPr>
                <w:spacing w:val="-2"/>
                <w:sz w:val="24"/>
                <w:lang w:val="ru-RU"/>
              </w:rPr>
              <w:t xml:space="preserve">-способствовать </w:t>
            </w:r>
            <w:r w:rsidRPr="00C36DD8">
              <w:rPr>
                <w:sz w:val="24"/>
                <w:lang w:val="ru-RU"/>
              </w:rPr>
              <w:t>физическому и психическому</w:t>
            </w:r>
            <w:r w:rsidRPr="00C36DD8">
              <w:rPr>
                <w:spacing w:val="-15"/>
                <w:sz w:val="24"/>
                <w:lang w:val="ru-RU"/>
              </w:rPr>
              <w:t xml:space="preserve"> </w:t>
            </w:r>
            <w:r w:rsidRPr="00C36DD8">
              <w:rPr>
                <w:sz w:val="24"/>
                <w:lang w:val="ru-RU"/>
              </w:rPr>
              <w:t xml:space="preserve">развитию детей, поддержания их </w:t>
            </w:r>
            <w:r w:rsidRPr="00C36DD8">
              <w:rPr>
                <w:spacing w:val="-2"/>
                <w:sz w:val="24"/>
                <w:lang w:val="ru-RU"/>
              </w:rPr>
              <w:t>здоровья</w:t>
            </w:r>
          </w:p>
          <w:p w:rsidR="00C36DD8" w:rsidRPr="00C36DD8" w:rsidRDefault="00C36DD8" w:rsidP="00C36DD8">
            <w:pPr>
              <w:pStyle w:val="TableParagraph"/>
              <w:ind w:left="0" w:right="366"/>
              <w:jc w:val="center"/>
              <w:rPr>
                <w:sz w:val="24"/>
                <w:lang w:val="ru-RU"/>
              </w:rPr>
            </w:pPr>
            <w:r w:rsidRPr="00C36DD8">
              <w:rPr>
                <w:spacing w:val="-2"/>
                <w:sz w:val="24"/>
                <w:lang w:val="ru-RU"/>
              </w:rPr>
              <w:t xml:space="preserve">-обеспечивать </w:t>
            </w:r>
            <w:r w:rsidRPr="00C36DD8">
              <w:rPr>
                <w:sz w:val="24"/>
                <w:lang w:val="ru-RU"/>
              </w:rPr>
              <w:t>сотрудничество</w:t>
            </w:r>
            <w:r w:rsidRPr="00C36DD8">
              <w:rPr>
                <w:spacing w:val="-15"/>
                <w:sz w:val="24"/>
                <w:lang w:val="ru-RU"/>
              </w:rPr>
              <w:t xml:space="preserve"> </w:t>
            </w:r>
            <w:r w:rsidRPr="00C36DD8">
              <w:rPr>
                <w:sz w:val="24"/>
                <w:lang w:val="ru-RU"/>
              </w:rPr>
              <w:t>педагогов и родителей</w:t>
            </w:r>
          </w:p>
        </w:tc>
        <w:tc>
          <w:tcPr>
            <w:tcW w:w="4819" w:type="dxa"/>
            <w:vAlign w:val="center"/>
          </w:tcPr>
          <w:p w:rsidR="00C36DD8" w:rsidRPr="00C36DD8" w:rsidRDefault="00C36DD8" w:rsidP="00C36DD8">
            <w:pPr>
              <w:pStyle w:val="TableParagraph"/>
              <w:ind w:left="0" w:right="640"/>
              <w:jc w:val="center"/>
              <w:rPr>
                <w:sz w:val="24"/>
                <w:lang w:val="ru-RU"/>
              </w:rPr>
            </w:pPr>
            <w:r w:rsidRPr="00C36DD8">
              <w:rPr>
                <w:sz w:val="24"/>
                <w:lang w:val="ru-RU"/>
              </w:rPr>
              <w:t>Педсоветы,</w:t>
            </w:r>
            <w:r w:rsidRPr="00C36DD8">
              <w:rPr>
                <w:spacing w:val="-15"/>
                <w:sz w:val="24"/>
                <w:lang w:val="ru-RU"/>
              </w:rPr>
              <w:t xml:space="preserve"> </w:t>
            </w:r>
            <w:r w:rsidRPr="00C36DD8">
              <w:rPr>
                <w:sz w:val="24"/>
                <w:lang w:val="ru-RU"/>
              </w:rPr>
              <w:t>посещение уроков и занятий, консультации для</w:t>
            </w:r>
          </w:p>
          <w:p w:rsidR="00C36DD8" w:rsidRPr="00C36DD8" w:rsidRDefault="00C36DD8" w:rsidP="00C36DD8">
            <w:pPr>
              <w:pStyle w:val="TableParagraph"/>
              <w:ind w:left="0"/>
              <w:jc w:val="center"/>
              <w:rPr>
                <w:sz w:val="24"/>
                <w:lang w:val="ru-RU"/>
              </w:rPr>
            </w:pPr>
            <w:r w:rsidRPr="00C36DD8">
              <w:rPr>
                <w:sz w:val="24"/>
                <w:lang w:val="ru-RU"/>
              </w:rPr>
              <w:t>воспитателей</w:t>
            </w:r>
            <w:r w:rsidRPr="00C36DD8">
              <w:rPr>
                <w:spacing w:val="-15"/>
                <w:sz w:val="24"/>
                <w:lang w:val="ru-RU"/>
              </w:rPr>
              <w:t xml:space="preserve"> </w:t>
            </w:r>
            <w:r w:rsidRPr="00C36DD8">
              <w:rPr>
                <w:sz w:val="24"/>
                <w:lang w:val="ru-RU"/>
              </w:rPr>
              <w:t>и</w:t>
            </w:r>
            <w:r w:rsidRPr="00C36DD8">
              <w:rPr>
                <w:spacing w:val="-15"/>
                <w:sz w:val="24"/>
                <w:lang w:val="ru-RU"/>
              </w:rPr>
              <w:t xml:space="preserve"> </w:t>
            </w:r>
            <w:r w:rsidRPr="00C36DD8">
              <w:rPr>
                <w:sz w:val="24"/>
                <w:lang w:val="ru-RU"/>
              </w:rPr>
              <w:t>родителей, беседы, методические</w:t>
            </w:r>
          </w:p>
          <w:p w:rsidR="00C36DD8" w:rsidRPr="00C36DD8" w:rsidRDefault="00C36DD8" w:rsidP="00C36DD8">
            <w:pPr>
              <w:pStyle w:val="TableParagraph"/>
              <w:ind w:left="0"/>
              <w:jc w:val="center"/>
              <w:rPr>
                <w:sz w:val="24"/>
                <w:lang w:val="ru-RU"/>
              </w:rPr>
            </w:pPr>
            <w:r w:rsidRPr="00C36DD8">
              <w:rPr>
                <w:sz w:val="24"/>
                <w:lang w:val="ru-RU"/>
              </w:rPr>
              <w:t>встречи,</w:t>
            </w:r>
            <w:r w:rsidRPr="00C36DD8">
              <w:rPr>
                <w:spacing w:val="-15"/>
                <w:sz w:val="24"/>
                <w:lang w:val="ru-RU"/>
              </w:rPr>
              <w:t xml:space="preserve"> </w:t>
            </w:r>
            <w:r w:rsidRPr="00C36DD8">
              <w:rPr>
                <w:sz w:val="24"/>
                <w:lang w:val="ru-RU"/>
              </w:rPr>
              <w:t>экскурсии</w:t>
            </w:r>
            <w:r w:rsidRPr="00C36DD8">
              <w:rPr>
                <w:spacing w:val="-15"/>
                <w:sz w:val="24"/>
                <w:lang w:val="ru-RU"/>
              </w:rPr>
              <w:t xml:space="preserve"> </w:t>
            </w:r>
            <w:r w:rsidRPr="00C36DD8">
              <w:rPr>
                <w:sz w:val="24"/>
                <w:lang w:val="ru-RU"/>
              </w:rPr>
              <w:t xml:space="preserve">для </w:t>
            </w:r>
            <w:r w:rsidRPr="00C36DD8">
              <w:rPr>
                <w:spacing w:val="-2"/>
                <w:sz w:val="24"/>
                <w:lang w:val="ru-RU"/>
              </w:rPr>
              <w:t>воспитанников,</w:t>
            </w:r>
          </w:p>
          <w:p w:rsidR="00C36DD8" w:rsidRPr="00C36DD8" w:rsidRDefault="00C36DD8" w:rsidP="00C36DD8">
            <w:pPr>
              <w:pStyle w:val="TableParagraph"/>
              <w:ind w:left="0" w:right="602"/>
              <w:jc w:val="center"/>
              <w:rPr>
                <w:sz w:val="24"/>
                <w:lang w:val="ru-RU"/>
              </w:rPr>
            </w:pPr>
            <w:r w:rsidRPr="00C36DD8">
              <w:rPr>
                <w:sz w:val="24"/>
                <w:lang w:val="ru-RU"/>
              </w:rPr>
              <w:t xml:space="preserve">дни открытых дверей, совместные выставки, </w:t>
            </w:r>
            <w:r w:rsidRPr="00C36DD8">
              <w:rPr>
                <w:spacing w:val="-2"/>
                <w:sz w:val="24"/>
                <w:lang w:val="ru-RU"/>
              </w:rPr>
              <w:t>развлечения.</w:t>
            </w:r>
          </w:p>
        </w:tc>
      </w:tr>
      <w:tr w:rsidR="00C36DD8" w:rsidTr="00C36DD8">
        <w:trPr>
          <w:trHeight w:val="986"/>
        </w:trPr>
        <w:tc>
          <w:tcPr>
            <w:tcW w:w="1550" w:type="dxa"/>
            <w:vMerge/>
            <w:tcBorders>
              <w:top w:val="nil"/>
            </w:tcBorders>
            <w:textDirection w:val="btLr"/>
            <w:vAlign w:val="center"/>
          </w:tcPr>
          <w:p w:rsidR="00C36DD8" w:rsidRPr="00C36DD8" w:rsidRDefault="00C36DD8" w:rsidP="00C36DD8">
            <w:pPr>
              <w:jc w:val="center"/>
              <w:rPr>
                <w:sz w:val="2"/>
                <w:szCs w:val="2"/>
                <w:lang w:val="ru-RU"/>
              </w:rPr>
            </w:pPr>
          </w:p>
        </w:tc>
        <w:tc>
          <w:tcPr>
            <w:tcW w:w="3402" w:type="dxa"/>
            <w:vAlign w:val="center"/>
          </w:tcPr>
          <w:p w:rsidR="00C36DD8" w:rsidRPr="00C36DD8" w:rsidRDefault="00C36DD8" w:rsidP="00C36DD8">
            <w:pPr>
              <w:pStyle w:val="TableParagraph"/>
              <w:ind w:left="0"/>
              <w:jc w:val="center"/>
              <w:rPr>
                <w:sz w:val="24"/>
                <w:lang w:val="ru-RU"/>
              </w:rPr>
            </w:pPr>
            <w:r w:rsidRPr="00C36DD8">
              <w:rPr>
                <w:spacing w:val="-2"/>
                <w:sz w:val="24"/>
                <w:lang w:val="ru-RU"/>
              </w:rPr>
              <w:t>Дошкольные учреждения</w:t>
            </w:r>
          </w:p>
          <w:p w:rsidR="00C36DD8" w:rsidRPr="00C36DD8" w:rsidRDefault="00C36DD8" w:rsidP="00C36DD8">
            <w:pPr>
              <w:pStyle w:val="TableParagraph"/>
              <w:ind w:left="0"/>
              <w:jc w:val="center"/>
              <w:rPr>
                <w:sz w:val="24"/>
                <w:lang w:val="ru-RU"/>
              </w:rPr>
            </w:pPr>
            <w:r w:rsidRPr="00C36DD8">
              <w:rPr>
                <w:sz w:val="24"/>
                <w:lang w:val="ru-RU"/>
              </w:rPr>
              <w:t>поселка</w:t>
            </w:r>
            <w:r w:rsidRPr="00C36DD8">
              <w:rPr>
                <w:spacing w:val="50"/>
                <w:sz w:val="24"/>
                <w:lang w:val="ru-RU"/>
              </w:rPr>
              <w:t xml:space="preserve"> </w:t>
            </w:r>
            <w:r w:rsidRPr="00C36DD8">
              <w:rPr>
                <w:sz w:val="24"/>
                <w:lang w:val="ru-RU"/>
              </w:rPr>
              <w:t>и</w:t>
            </w:r>
            <w:r w:rsidRPr="00C36DD8">
              <w:rPr>
                <w:spacing w:val="-11"/>
                <w:sz w:val="24"/>
                <w:lang w:val="ru-RU"/>
              </w:rPr>
              <w:t xml:space="preserve"> </w:t>
            </w:r>
            <w:r w:rsidRPr="00C36DD8">
              <w:rPr>
                <w:spacing w:val="-2"/>
                <w:sz w:val="24"/>
                <w:lang w:val="ru-RU"/>
              </w:rPr>
              <w:t>округа</w:t>
            </w:r>
          </w:p>
        </w:tc>
        <w:tc>
          <w:tcPr>
            <w:tcW w:w="5822" w:type="dxa"/>
            <w:vAlign w:val="center"/>
          </w:tcPr>
          <w:p w:rsidR="00C36DD8" w:rsidRDefault="00C36DD8" w:rsidP="00C36DD8">
            <w:pPr>
              <w:pStyle w:val="TableParagraph"/>
              <w:ind w:left="0"/>
              <w:jc w:val="center"/>
              <w:rPr>
                <w:sz w:val="24"/>
              </w:rPr>
            </w:pPr>
            <w:r>
              <w:rPr>
                <w:spacing w:val="-2"/>
                <w:sz w:val="24"/>
              </w:rPr>
              <w:t>Повышение профессиональной компетенции</w:t>
            </w:r>
            <w:r>
              <w:rPr>
                <w:spacing w:val="-4"/>
                <w:sz w:val="24"/>
              </w:rPr>
              <w:t xml:space="preserve"> </w:t>
            </w:r>
            <w:r>
              <w:rPr>
                <w:spacing w:val="-2"/>
                <w:sz w:val="24"/>
              </w:rPr>
              <w:t>педагогов.</w:t>
            </w:r>
          </w:p>
        </w:tc>
        <w:tc>
          <w:tcPr>
            <w:tcW w:w="4819" w:type="dxa"/>
            <w:vAlign w:val="center"/>
          </w:tcPr>
          <w:p w:rsidR="00C36DD8" w:rsidRPr="00C36DD8" w:rsidRDefault="00C36DD8" w:rsidP="00C36DD8">
            <w:pPr>
              <w:pStyle w:val="TableParagraph"/>
              <w:ind w:left="0" w:right="262"/>
              <w:jc w:val="center"/>
              <w:rPr>
                <w:sz w:val="24"/>
                <w:lang w:val="ru-RU"/>
              </w:rPr>
            </w:pPr>
            <w:r w:rsidRPr="00C36DD8">
              <w:rPr>
                <w:spacing w:val="-2"/>
                <w:sz w:val="24"/>
                <w:lang w:val="ru-RU"/>
              </w:rPr>
              <w:t>Проведение</w:t>
            </w:r>
            <w:r w:rsidRPr="00C36DD8">
              <w:rPr>
                <w:spacing w:val="-5"/>
                <w:sz w:val="24"/>
                <w:lang w:val="ru-RU"/>
              </w:rPr>
              <w:t xml:space="preserve"> </w:t>
            </w:r>
            <w:r w:rsidRPr="00C36DD8">
              <w:rPr>
                <w:spacing w:val="-2"/>
                <w:sz w:val="24"/>
                <w:lang w:val="ru-RU"/>
              </w:rPr>
              <w:t xml:space="preserve">методических объединений, консультации, </w:t>
            </w:r>
            <w:r w:rsidRPr="00C36DD8">
              <w:rPr>
                <w:sz w:val="24"/>
                <w:lang w:val="ru-RU"/>
              </w:rPr>
              <w:t>методические встречи, обмен опытом</w:t>
            </w:r>
          </w:p>
        </w:tc>
      </w:tr>
      <w:tr w:rsidR="00C36DD8" w:rsidTr="00C36DD8">
        <w:trPr>
          <w:trHeight w:val="1411"/>
        </w:trPr>
        <w:tc>
          <w:tcPr>
            <w:tcW w:w="1550" w:type="dxa"/>
            <w:vMerge/>
            <w:tcBorders>
              <w:top w:val="nil"/>
              <w:bottom w:val="single" w:sz="4" w:space="0" w:color="auto"/>
            </w:tcBorders>
            <w:textDirection w:val="btLr"/>
            <w:vAlign w:val="center"/>
          </w:tcPr>
          <w:p w:rsidR="00C36DD8" w:rsidRPr="00C36DD8" w:rsidRDefault="00C36DD8" w:rsidP="00C36DD8">
            <w:pPr>
              <w:jc w:val="center"/>
              <w:rPr>
                <w:sz w:val="2"/>
                <w:szCs w:val="2"/>
                <w:lang w:val="ru-RU"/>
              </w:rPr>
            </w:pPr>
          </w:p>
        </w:tc>
        <w:tc>
          <w:tcPr>
            <w:tcW w:w="3402" w:type="dxa"/>
            <w:vAlign w:val="center"/>
          </w:tcPr>
          <w:p w:rsidR="00C36DD8" w:rsidRPr="00C36DD8" w:rsidRDefault="00C36DD8" w:rsidP="00C36DD8">
            <w:pPr>
              <w:pStyle w:val="TableParagraph"/>
              <w:ind w:left="0"/>
              <w:jc w:val="center"/>
              <w:rPr>
                <w:sz w:val="24"/>
                <w:lang w:val="ru-RU"/>
              </w:rPr>
            </w:pPr>
            <w:r w:rsidRPr="00C36DD8">
              <w:rPr>
                <w:sz w:val="24"/>
                <w:lang w:val="ru-RU"/>
              </w:rPr>
              <w:t>ГКУ</w:t>
            </w:r>
            <w:r w:rsidRPr="00C36DD8">
              <w:rPr>
                <w:spacing w:val="-6"/>
                <w:sz w:val="24"/>
                <w:lang w:val="ru-RU"/>
              </w:rPr>
              <w:t xml:space="preserve"> </w:t>
            </w:r>
            <w:r w:rsidRPr="00C36DD8">
              <w:rPr>
                <w:spacing w:val="-5"/>
                <w:sz w:val="24"/>
                <w:lang w:val="ru-RU"/>
              </w:rPr>
              <w:t>СО</w:t>
            </w:r>
          </w:p>
          <w:p w:rsidR="00C36DD8" w:rsidRPr="00C36DD8" w:rsidRDefault="00C36DD8" w:rsidP="00C36DD8">
            <w:pPr>
              <w:pStyle w:val="TableParagraph"/>
              <w:ind w:left="0"/>
              <w:jc w:val="center"/>
              <w:rPr>
                <w:sz w:val="24"/>
                <w:lang w:val="ru-RU"/>
              </w:rPr>
            </w:pPr>
            <w:r w:rsidRPr="00C36DD8">
              <w:rPr>
                <w:spacing w:val="-2"/>
                <w:sz w:val="24"/>
                <w:lang w:val="ru-RU"/>
              </w:rPr>
              <w:t>«Безенчукский</w:t>
            </w:r>
          </w:p>
          <w:p w:rsidR="00C36DD8" w:rsidRPr="00C36DD8" w:rsidRDefault="00C36DD8" w:rsidP="00C36DD8">
            <w:pPr>
              <w:pStyle w:val="TableParagraph"/>
              <w:ind w:left="0"/>
              <w:jc w:val="center"/>
              <w:rPr>
                <w:sz w:val="24"/>
                <w:lang w:val="ru-RU"/>
              </w:rPr>
            </w:pPr>
            <w:r w:rsidRPr="00C36DD8">
              <w:rPr>
                <w:sz w:val="24"/>
                <w:lang w:val="ru-RU"/>
              </w:rPr>
              <w:t>«Дом</w:t>
            </w:r>
            <w:r w:rsidRPr="00C36DD8">
              <w:rPr>
                <w:spacing w:val="2"/>
                <w:sz w:val="24"/>
                <w:lang w:val="ru-RU"/>
              </w:rPr>
              <w:t xml:space="preserve"> </w:t>
            </w:r>
            <w:r w:rsidRPr="00C36DD8">
              <w:rPr>
                <w:spacing w:val="-2"/>
                <w:sz w:val="24"/>
                <w:lang w:val="ru-RU"/>
              </w:rPr>
              <w:t>Детства»</w:t>
            </w:r>
          </w:p>
        </w:tc>
        <w:tc>
          <w:tcPr>
            <w:tcW w:w="5822" w:type="dxa"/>
            <w:vAlign w:val="center"/>
          </w:tcPr>
          <w:p w:rsidR="00C36DD8" w:rsidRPr="00C36DD8" w:rsidRDefault="00C36DD8" w:rsidP="00C36DD8">
            <w:pPr>
              <w:pStyle w:val="TableParagraph"/>
              <w:ind w:left="0" w:right="286"/>
              <w:jc w:val="center"/>
              <w:rPr>
                <w:sz w:val="24"/>
                <w:lang w:val="ru-RU"/>
              </w:rPr>
            </w:pPr>
            <w:r w:rsidRPr="00C36DD8">
              <w:rPr>
                <w:color w:val="333333"/>
                <w:sz w:val="24"/>
                <w:lang w:val="ru-RU"/>
              </w:rPr>
              <w:t>Оказание</w:t>
            </w:r>
            <w:r w:rsidRPr="00C36DD8">
              <w:rPr>
                <w:color w:val="333333"/>
                <w:spacing w:val="-15"/>
                <w:sz w:val="24"/>
                <w:lang w:val="ru-RU"/>
              </w:rPr>
              <w:t xml:space="preserve"> </w:t>
            </w:r>
            <w:r w:rsidRPr="00C36DD8">
              <w:rPr>
                <w:color w:val="333333"/>
                <w:sz w:val="24"/>
                <w:lang w:val="ru-RU"/>
              </w:rPr>
              <w:t xml:space="preserve">консультативной помощи молодым семьям; оказание информационно- </w:t>
            </w:r>
            <w:r w:rsidRPr="00C36DD8">
              <w:rPr>
                <w:color w:val="333333"/>
                <w:spacing w:val="-2"/>
                <w:sz w:val="24"/>
                <w:lang w:val="ru-RU"/>
              </w:rPr>
              <w:t>методической</w:t>
            </w:r>
          </w:p>
          <w:p w:rsidR="00C36DD8" w:rsidRPr="00C36DD8" w:rsidRDefault="00C36DD8" w:rsidP="00C36DD8">
            <w:pPr>
              <w:pStyle w:val="TableParagraph"/>
              <w:ind w:left="0" w:right="343"/>
              <w:jc w:val="center"/>
              <w:rPr>
                <w:sz w:val="24"/>
                <w:lang w:val="ru-RU"/>
              </w:rPr>
            </w:pPr>
            <w:r w:rsidRPr="00C36DD8">
              <w:rPr>
                <w:color w:val="333333"/>
                <w:sz w:val="24"/>
                <w:lang w:val="ru-RU"/>
              </w:rPr>
              <w:t>помощи</w:t>
            </w:r>
            <w:r w:rsidRPr="00C36DD8">
              <w:rPr>
                <w:color w:val="333333"/>
                <w:spacing w:val="-14"/>
                <w:sz w:val="24"/>
                <w:lang w:val="ru-RU"/>
              </w:rPr>
              <w:t xml:space="preserve"> </w:t>
            </w:r>
            <w:r w:rsidRPr="00C36DD8">
              <w:rPr>
                <w:color w:val="333333"/>
                <w:sz w:val="24"/>
                <w:lang w:val="ru-RU"/>
              </w:rPr>
              <w:t>молодым</w:t>
            </w:r>
            <w:r w:rsidRPr="00C36DD8">
              <w:rPr>
                <w:color w:val="333333"/>
                <w:spacing w:val="-7"/>
                <w:sz w:val="24"/>
                <w:lang w:val="ru-RU"/>
              </w:rPr>
              <w:t xml:space="preserve"> </w:t>
            </w:r>
            <w:r w:rsidRPr="00C36DD8">
              <w:rPr>
                <w:color w:val="333333"/>
                <w:sz w:val="24"/>
                <w:lang w:val="ru-RU"/>
              </w:rPr>
              <w:t>семьям; развитию</w:t>
            </w:r>
            <w:r w:rsidRPr="00C36DD8">
              <w:rPr>
                <w:color w:val="333333"/>
                <w:spacing w:val="-5"/>
                <w:sz w:val="24"/>
                <w:lang w:val="ru-RU"/>
              </w:rPr>
              <w:t xml:space="preserve"> </w:t>
            </w:r>
            <w:r w:rsidRPr="00C36DD8">
              <w:rPr>
                <w:color w:val="333333"/>
                <w:sz w:val="24"/>
                <w:lang w:val="ru-RU"/>
              </w:rPr>
              <w:t>волевых</w:t>
            </w:r>
            <w:r w:rsidRPr="00C36DD8">
              <w:rPr>
                <w:color w:val="333333"/>
                <w:spacing w:val="-1"/>
                <w:sz w:val="24"/>
                <w:lang w:val="ru-RU"/>
              </w:rPr>
              <w:t xml:space="preserve"> </w:t>
            </w:r>
            <w:r w:rsidRPr="00C36DD8">
              <w:rPr>
                <w:color w:val="333333"/>
                <w:spacing w:val="-2"/>
                <w:sz w:val="24"/>
                <w:lang w:val="ru-RU"/>
              </w:rPr>
              <w:t>качеств</w:t>
            </w:r>
          </w:p>
          <w:p w:rsidR="00C36DD8" w:rsidRPr="00C36DD8" w:rsidRDefault="00C36DD8" w:rsidP="00C36DD8">
            <w:pPr>
              <w:pStyle w:val="TableParagraph"/>
              <w:ind w:left="0"/>
              <w:jc w:val="center"/>
              <w:rPr>
                <w:sz w:val="24"/>
                <w:lang w:val="ru-RU"/>
              </w:rPr>
            </w:pPr>
            <w:r w:rsidRPr="00C36DD8">
              <w:rPr>
                <w:color w:val="333333"/>
                <w:sz w:val="24"/>
                <w:lang w:val="ru-RU"/>
              </w:rPr>
              <w:t>личности,</w:t>
            </w:r>
            <w:r w:rsidRPr="00C36DD8">
              <w:rPr>
                <w:color w:val="333333"/>
                <w:spacing w:val="-5"/>
                <w:sz w:val="24"/>
                <w:lang w:val="ru-RU"/>
              </w:rPr>
              <w:t xml:space="preserve"> </w:t>
            </w:r>
            <w:r w:rsidRPr="00C36DD8">
              <w:rPr>
                <w:color w:val="333333"/>
                <w:sz w:val="24"/>
                <w:lang w:val="ru-RU"/>
              </w:rPr>
              <w:t>закаливания</w:t>
            </w:r>
            <w:r w:rsidRPr="00C36DD8">
              <w:rPr>
                <w:color w:val="333333"/>
                <w:spacing w:val="-6"/>
                <w:sz w:val="24"/>
                <w:lang w:val="ru-RU"/>
              </w:rPr>
              <w:t xml:space="preserve"> </w:t>
            </w:r>
            <w:r w:rsidRPr="00C36DD8">
              <w:rPr>
                <w:color w:val="333333"/>
                <w:spacing w:val="-10"/>
                <w:sz w:val="24"/>
                <w:lang w:val="ru-RU"/>
              </w:rPr>
              <w:t>и</w:t>
            </w:r>
            <w:r w:rsidRPr="00C36DD8">
              <w:rPr>
                <w:color w:val="333333"/>
                <w:spacing w:val="-2"/>
                <w:sz w:val="24"/>
                <w:lang w:val="ru-RU"/>
              </w:rPr>
              <w:t xml:space="preserve"> укрепления</w:t>
            </w:r>
          </w:p>
          <w:p w:rsidR="00C36DD8" w:rsidRPr="00C36DD8" w:rsidRDefault="00C36DD8" w:rsidP="00C36DD8">
            <w:pPr>
              <w:pStyle w:val="TableParagraph"/>
              <w:ind w:left="0"/>
              <w:jc w:val="center"/>
              <w:rPr>
                <w:sz w:val="24"/>
                <w:lang w:val="ru-RU"/>
              </w:rPr>
            </w:pPr>
            <w:r w:rsidRPr="00C36DD8">
              <w:rPr>
                <w:color w:val="333333"/>
                <w:sz w:val="24"/>
                <w:lang w:val="ru-RU"/>
              </w:rPr>
              <w:t>всего</w:t>
            </w:r>
            <w:r w:rsidRPr="00C36DD8">
              <w:rPr>
                <w:color w:val="333333"/>
                <w:spacing w:val="3"/>
                <w:sz w:val="24"/>
                <w:lang w:val="ru-RU"/>
              </w:rPr>
              <w:t xml:space="preserve"> </w:t>
            </w:r>
            <w:r w:rsidRPr="00C36DD8">
              <w:rPr>
                <w:color w:val="333333"/>
                <w:sz w:val="24"/>
                <w:lang w:val="ru-RU"/>
              </w:rPr>
              <w:t>детского</w:t>
            </w:r>
            <w:r w:rsidRPr="00C36DD8">
              <w:rPr>
                <w:color w:val="333333"/>
                <w:spacing w:val="-13"/>
                <w:sz w:val="24"/>
                <w:lang w:val="ru-RU"/>
              </w:rPr>
              <w:t xml:space="preserve"> </w:t>
            </w:r>
            <w:r w:rsidRPr="00C36DD8">
              <w:rPr>
                <w:color w:val="333333"/>
                <w:spacing w:val="-2"/>
                <w:sz w:val="24"/>
                <w:lang w:val="ru-RU"/>
              </w:rPr>
              <w:t>организма</w:t>
            </w:r>
          </w:p>
        </w:tc>
        <w:tc>
          <w:tcPr>
            <w:tcW w:w="4819" w:type="dxa"/>
            <w:vAlign w:val="center"/>
          </w:tcPr>
          <w:p w:rsidR="00C36DD8" w:rsidRPr="00C36DD8" w:rsidRDefault="00C36DD8" w:rsidP="00C36DD8">
            <w:pPr>
              <w:pStyle w:val="TableParagraph"/>
              <w:ind w:left="0"/>
              <w:jc w:val="center"/>
              <w:rPr>
                <w:sz w:val="24"/>
                <w:lang w:val="ru-RU"/>
              </w:rPr>
            </w:pPr>
            <w:r w:rsidRPr="00C36DD8">
              <w:rPr>
                <w:sz w:val="24"/>
                <w:lang w:val="ru-RU"/>
              </w:rPr>
              <w:t>«Клуб</w:t>
            </w:r>
            <w:r w:rsidRPr="00C36DD8">
              <w:rPr>
                <w:spacing w:val="-8"/>
                <w:sz w:val="24"/>
                <w:lang w:val="ru-RU"/>
              </w:rPr>
              <w:t xml:space="preserve"> </w:t>
            </w:r>
            <w:r w:rsidRPr="00C36DD8">
              <w:rPr>
                <w:spacing w:val="-2"/>
                <w:sz w:val="24"/>
                <w:lang w:val="ru-RU"/>
              </w:rPr>
              <w:t>молодых</w:t>
            </w:r>
          </w:p>
          <w:p w:rsidR="00C36DD8" w:rsidRPr="00C36DD8" w:rsidRDefault="00C36DD8" w:rsidP="00C36DD8">
            <w:pPr>
              <w:pStyle w:val="TableParagraph"/>
              <w:ind w:left="0"/>
              <w:jc w:val="center"/>
              <w:rPr>
                <w:sz w:val="24"/>
                <w:lang w:val="ru-RU"/>
              </w:rPr>
            </w:pPr>
            <w:r w:rsidRPr="00C36DD8">
              <w:rPr>
                <w:sz w:val="24"/>
                <w:lang w:val="ru-RU"/>
              </w:rPr>
              <w:t>родителей»,</w:t>
            </w:r>
            <w:r w:rsidRPr="00C36DD8">
              <w:rPr>
                <w:spacing w:val="33"/>
                <w:sz w:val="24"/>
                <w:lang w:val="ru-RU"/>
              </w:rPr>
              <w:t xml:space="preserve"> </w:t>
            </w:r>
            <w:r w:rsidRPr="00C36DD8">
              <w:rPr>
                <w:sz w:val="24"/>
                <w:lang w:val="ru-RU"/>
              </w:rPr>
              <w:t>ЛФК</w:t>
            </w:r>
            <w:r w:rsidRPr="00C36DD8">
              <w:rPr>
                <w:spacing w:val="-15"/>
                <w:sz w:val="24"/>
                <w:lang w:val="ru-RU"/>
              </w:rPr>
              <w:t xml:space="preserve"> </w:t>
            </w:r>
            <w:r w:rsidRPr="00C36DD8">
              <w:rPr>
                <w:sz w:val="24"/>
                <w:lang w:val="ru-RU"/>
              </w:rPr>
              <w:t>с</w:t>
            </w:r>
            <w:r w:rsidRPr="00C36DD8">
              <w:rPr>
                <w:spacing w:val="-15"/>
                <w:sz w:val="24"/>
                <w:lang w:val="ru-RU"/>
              </w:rPr>
              <w:t xml:space="preserve"> </w:t>
            </w:r>
            <w:r w:rsidRPr="00C36DD8">
              <w:rPr>
                <w:sz w:val="24"/>
                <w:lang w:val="ru-RU"/>
              </w:rPr>
              <w:t>часто болеющими детьми</w:t>
            </w:r>
          </w:p>
        </w:tc>
      </w:tr>
      <w:tr w:rsidR="00C36DD8" w:rsidTr="00C36DD8">
        <w:trPr>
          <w:trHeight w:val="1411"/>
        </w:trPr>
        <w:tc>
          <w:tcPr>
            <w:tcW w:w="1550" w:type="dxa"/>
            <w:tcBorders>
              <w:top w:val="single" w:sz="4" w:space="0" w:color="auto"/>
              <w:bottom w:val="single" w:sz="4" w:space="0" w:color="auto"/>
            </w:tcBorders>
            <w:textDirection w:val="btLr"/>
            <w:vAlign w:val="center"/>
          </w:tcPr>
          <w:p w:rsidR="00C36DD8" w:rsidRDefault="00C36DD8" w:rsidP="00C36DD8">
            <w:pPr>
              <w:jc w:val="center"/>
              <w:rPr>
                <w:sz w:val="2"/>
                <w:szCs w:val="2"/>
              </w:rPr>
            </w:pPr>
            <w:r>
              <w:rPr>
                <w:spacing w:val="-2"/>
                <w:sz w:val="24"/>
              </w:rPr>
              <w:lastRenderedPageBreak/>
              <w:t>Медицина</w:t>
            </w:r>
          </w:p>
        </w:tc>
        <w:tc>
          <w:tcPr>
            <w:tcW w:w="3402" w:type="dxa"/>
            <w:vAlign w:val="center"/>
          </w:tcPr>
          <w:p w:rsidR="00C36DD8" w:rsidRDefault="00C36DD8" w:rsidP="00C36DD8">
            <w:pPr>
              <w:pStyle w:val="TableParagraph"/>
              <w:ind w:left="0"/>
              <w:jc w:val="center"/>
              <w:rPr>
                <w:sz w:val="24"/>
              </w:rPr>
            </w:pPr>
            <w:r>
              <w:rPr>
                <w:spacing w:val="-4"/>
                <w:sz w:val="24"/>
              </w:rPr>
              <w:t>ГБУЗ</w:t>
            </w:r>
          </w:p>
          <w:p w:rsidR="00C36DD8" w:rsidRDefault="00C36DD8" w:rsidP="00C36DD8">
            <w:pPr>
              <w:pStyle w:val="TableParagraph"/>
              <w:ind w:left="0"/>
              <w:jc w:val="center"/>
              <w:rPr>
                <w:sz w:val="24"/>
              </w:rPr>
            </w:pPr>
            <w:r>
              <w:rPr>
                <w:spacing w:val="-2"/>
                <w:sz w:val="24"/>
              </w:rPr>
              <w:t xml:space="preserve">«Безенчукская </w:t>
            </w:r>
            <w:r>
              <w:rPr>
                <w:spacing w:val="-4"/>
                <w:sz w:val="24"/>
              </w:rPr>
              <w:t>ЦРБ»</w:t>
            </w:r>
          </w:p>
        </w:tc>
        <w:tc>
          <w:tcPr>
            <w:tcW w:w="5822" w:type="dxa"/>
            <w:vAlign w:val="center"/>
          </w:tcPr>
          <w:p w:rsidR="00C36DD8" w:rsidRPr="00C36DD8" w:rsidRDefault="00C36DD8" w:rsidP="00C36DD8">
            <w:pPr>
              <w:pStyle w:val="TableParagraph"/>
              <w:ind w:left="0" w:right="396"/>
              <w:jc w:val="center"/>
              <w:rPr>
                <w:sz w:val="24"/>
                <w:lang w:val="ru-RU"/>
              </w:rPr>
            </w:pPr>
            <w:r w:rsidRPr="00C36DD8">
              <w:rPr>
                <w:sz w:val="24"/>
                <w:lang w:val="ru-RU"/>
              </w:rPr>
              <w:t>-сохранение</w:t>
            </w:r>
            <w:r w:rsidRPr="00C36DD8">
              <w:rPr>
                <w:spacing w:val="-15"/>
                <w:sz w:val="24"/>
                <w:lang w:val="ru-RU"/>
              </w:rPr>
              <w:t xml:space="preserve"> </w:t>
            </w:r>
            <w:r w:rsidRPr="00C36DD8">
              <w:rPr>
                <w:sz w:val="24"/>
                <w:lang w:val="ru-RU"/>
              </w:rPr>
              <w:t>и</w:t>
            </w:r>
            <w:r w:rsidRPr="00C36DD8">
              <w:rPr>
                <w:spacing w:val="-15"/>
                <w:sz w:val="24"/>
                <w:lang w:val="ru-RU"/>
              </w:rPr>
              <w:t xml:space="preserve"> </w:t>
            </w:r>
            <w:r w:rsidRPr="00C36DD8">
              <w:rPr>
                <w:sz w:val="24"/>
                <w:lang w:val="ru-RU"/>
              </w:rPr>
              <w:t>укрепление здоровья детей</w:t>
            </w:r>
          </w:p>
          <w:p w:rsidR="00C36DD8" w:rsidRPr="00C36DD8" w:rsidRDefault="00C36DD8" w:rsidP="00C36DD8">
            <w:pPr>
              <w:pStyle w:val="TableParagraph"/>
              <w:ind w:left="0"/>
              <w:jc w:val="center"/>
              <w:rPr>
                <w:sz w:val="24"/>
                <w:lang w:val="ru-RU"/>
              </w:rPr>
            </w:pPr>
            <w:r w:rsidRPr="00C36DD8">
              <w:rPr>
                <w:sz w:val="24"/>
                <w:lang w:val="ru-RU"/>
              </w:rPr>
              <w:t>-оказание</w:t>
            </w:r>
            <w:r w:rsidRPr="00C36DD8">
              <w:rPr>
                <w:spacing w:val="-3"/>
                <w:sz w:val="24"/>
                <w:lang w:val="ru-RU"/>
              </w:rPr>
              <w:t xml:space="preserve"> </w:t>
            </w:r>
            <w:r w:rsidRPr="00C36DD8">
              <w:rPr>
                <w:spacing w:val="-2"/>
                <w:sz w:val="24"/>
                <w:lang w:val="ru-RU"/>
              </w:rPr>
              <w:t>лечебно-</w:t>
            </w:r>
          </w:p>
          <w:p w:rsidR="00C36DD8" w:rsidRPr="00C36DD8" w:rsidRDefault="00C36DD8" w:rsidP="00C36DD8">
            <w:pPr>
              <w:pStyle w:val="TableParagraph"/>
              <w:spacing w:before="2"/>
              <w:ind w:left="0"/>
              <w:jc w:val="center"/>
              <w:rPr>
                <w:sz w:val="24"/>
                <w:lang w:val="ru-RU"/>
              </w:rPr>
            </w:pPr>
            <w:r w:rsidRPr="00C36DD8">
              <w:rPr>
                <w:sz w:val="24"/>
                <w:lang w:val="ru-RU"/>
              </w:rPr>
              <w:t>профилактической</w:t>
            </w:r>
            <w:r w:rsidRPr="00C36DD8">
              <w:rPr>
                <w:spacing w:val="-15"/>
                <w:sz w:val="24"/>
                <w:lang w:val="ru-RU"/>
              </w:rPr>
              <w:t xml:space="preserve"> </w:t>
            </w:r>
            <w:r w:rsidRPr="00C36DD8">
              <w:rPr>
                <w:sz w:val="24"/>
                <w:lang w:val="ru-RU"/>
              </w:rPr>
              <w:t xml:space="preserve">помощи </w:t>
            </w:r>
            <w:r w:rsidRPr="00C36DD8">
              <w:rPr>
                <w:spacing w:val="-4"/>
                <w:sz w:val="24"/>
                <w:lang w:val="ru-RU"/>
              </w:rPr>
              <w:t>детям</w:t>
            </w:r>
          </w:p>
          <w:p w:rsidR="00C36DD8" w:rsidRPr="00C36DD8" w:rsidRDefault="00C36DD8" w:rsidP="00C36DD8">
            <w:pPr>
              <w:pStyle w:val="TableParagraph"/>
              <w:spacing w:before="8"/>
              <w:ind w:left="0"/>
              <w:jc w:val="center"/>
              <w:rPr>
                <w:sz w:val="24"/>
                <w:lang w:val="ru-RU"/>
              </w:rPr>
            </w:pPr>
            <w:r w:rsidRPr="00C36DD8">
              <w:rPr>
                <w:sz w:val="24"/>
                <w:lang w:val="ru-RU"/>
              </w:rPr>
              <w:t>-анализ</w:t>
            </w:r>
            <w:r w:rsidRPr="00C36DD8">
              <w:rPr>
                <w:spacing w:val="-2"/>
                <w:sz w:val="24"/>
                <w:lang w:val="ru-RU"/>
              </w:rPr>
              <w:t xml:space="preserve"> заболеваемости</w:t>
            </w:r>
          </w:p>
          <w:p w:rsidR="00C36DD8" w:rsidRPr="00C36DD8" w:rsidRDefault="00C36DD8" w:rsidP="00C36DD8">
            <w:pPr>
              <w:pStyle w:val="TableParagraph"/>
              <w:ind w:left="0"/>
              <w:jc w:val="center"/>
              <w:rPr>
                <w:sz w:val="24"/>
                <w:lang w:val="ru-RU"/>
              </w:rPr>
            </w:pPr>
            <w:r w:rsidRPr="00C36DD8">
              <w:rPr>
                <w:sz w:val="24"/>
                <w:lang w:val="ru-RU"/>
              </w:rPr>
              <w:t>-углубленный</w:t>
            </w:r>
            <w:r w:rsidRPr="00C36DD8">
              <w:rPr>
                <w:spacing w:val="-15"/>
                <w:sz w:val="24"/>
                <w:lang w:val="ru-RU"/>
              </w:rPr>
              <w:t xml:space="preserve"> </w:t>
            </w:r>
            <w:r w:rsidRPr="00C36DD8">
              <w:rPr>
                <w:sz w:val="24"/>
                <w:lang w:val="ru-RU"/>
              </w:rPr>
              <w:t>осмотр</w:t>
            </w:r>
            <w:r w:rsidRPr="00C36DD8">
              <w:rPr>
                <w:spacing w:val="-15"/>
                <w:sz w:val="24"/>
                <w:lang w:val="ru-RU"/>
              </w:rPr>
              <w:t xml:space="preserve"> </w:t>
            </w:r>
            <w:r w:rsidRPr="00C36DD8">
              <w:rPr>
                <w:sz w:val="24"/>
                <w:lang w:val="ru-RU"/>
              </w:rPr>
              <w:t>детей врачами специалистами</w:t>
            </w:r>
          </w:p>
          <w:p w:rsidR="00C36DD8" w:rsidRPr="00C36DD8" w:rsidRDefault="00C36DD8" w:rsidP="00C36DD8">
            <w:pPr>
              <w:pStyle w:val="TableParagraph"/>
              <w:spacing w:before="2"/>
              <w:ind w:left="0"/>
              <w:jc w:val="center"/>
              <w:rPr>
                <w:sz w:val="24"/>
                <w:lang w:val="ru-RU"/>
              </w:rPr>
            </w:pPr>
            <w:r w:rsidRPr="00C36DD8">
              <w:rPr>
                <w:sz w:val="24"/>
                <w:lang w:val="ru-RU"/>
              </w:rPr>
              <w:t>отслеживание</w:t>
            </w:r>
            <w:r w:rsidRPr="00C36DD8">
              <w:rPr>
                <w:spacing w:val="-4"/>
                <w:sz w:val="24"/>
                <w:lang w:val="ru-RU"/>
              </w:rPr>
              <w:t xml:space="preserve"> </w:t>
            </w:r>
            <w:r w:rsidRPr="00C36DD8">
              <w:rPr>
                <w:spacing w:val="-2"/>
                <w:sz w:val="24"/>
                <w:lang w:val="ru-RU"/>
              </w:rPr>
              <w:t>динамики</w:t>
            </w:r>
          </w:p>
          <w:p w:rsidR="00C36DD8" w:rsidRPr="00C36DD8" w:rsidRDefault="00C36DD8" w:rsidP="00C36DD8">
            <w:pPr>
              <w:pStyle w:val="TableParagraph"/>
              <w:ind w:left="0" w:right="343"/>
              <w:jc w:val="center"/>
              <w:rPr>
                <w:sz w:val="24"/>
                <w:lang w:val="ru-RU"/>
              </w:rPr>
            </w:pPr>
            <w:r w:rsidRPr="00C36DD8">
              <w:rPr>
                <w:sz w:val="24"/>
                <w:lang w:val="ru-RU"/>
              </w:rPr>
              <w:t>перехода</w:t>
            </w:r>
            <w:r w:rsidRPr="00C36DD8">
              <w:rPr>
                <w:spacing w:val="-15"/>
                <w:sz w:val="24"/>
                <w:lang w:val="ru-RU"/>
              </w:rPr>
              <w:t xml:space="preserve"> </w:t>
            </w:r>
            <w:r w:rsidRPr="00C36DD8">
              <w:rPr>
                <w:sz w:val="24"/>
                <w:lang w:val="ru-RU"/>
              </w:rPr>
              <w:t>из</w:t>
            </w:r>
            <w:r w:rsidRPr="00C36DD8">
              <w:rPr>
                <w:spacing w:val="-15"/>
                <w:sz w:val="24"/>
                <w:lang w:val="ru-RU"/>
              </w:rPr>
              <w:t xml:space="preserve"> </w:t>
            </w:r>
            <w:r w:rsidRPr="00C36DD8">
              <w:rPr>
                <w:sz w:val="24"/>
                <w:lang w:val="ru-RU"/>
              </w:rPr>
              <w:t>одной</w:t>
            </w:r>
            <w:r w:rsidRPr="00C36DD8">
              <w:rPr>
                <w:spacing w:val="-15"/>
                <w:sz w:val="24"/>
                <w:lang w:val="ru-RU"/>
              </w:rPr>
              <w:t xml:space="preserve"> </w:t>
            </w:r>
            <w:r w:rsidRPr="00C36DD8">
              <w:rPr>
                <w:sz w:val="24"/>
                <w:lang w:val="ru-RU"/>
              </w:rPr>
              <w:t>группы в другую</w:t>
            </w:r>
          </w:p>
        </w:tc>
        <w:tc>
          <w:tcPr>
            <w:tcW w:w="4819" w:type="dxa"/>
            <w:vAlign w:val="center"/>
          </w:tcPr>
          <w:p w:rsidR="00C36DD8" w:rsidRPr="00C36DD8" w:rsidRDefault="00C36DD8" w:rsidP="00C36DD8">
            <w:pPr>
              <w:pStyle w:val="TableParagraph"/>
              <w:ind w:left="0"/>
              <w:jc w:val="center"/>
              <w:rPr>
                <w:sz w:val="24"/>
                <w:lang w:val="ru-RU"/>
              </w:rPr>
            </w:pPr>
            <w:r w:rsidRPr="00C36DD8">
              <w:rPr>
                <w:spacing w:val="-2"/>
                <w:sz w:val="24"/>
                <w:lang w:val="ru-RU"/>
              </w:rPr>
              <w:t>-проведение</w:t>
            </w:r>
            <w:r w:rsidRPr="00C36DD8">
              <w:rPr>
                <w:spacing w:val="-5"/>
                <w:sz w:val="24"/>
                <w:lang w:val="ru-RU"/>
              </w:rPr>
              <w:t xml:space="preserve"> </w:t>
            </w:r>
            <w:r w:rsidRPr="00C36DD8">
              <w:rPr>
                <w:spacing w:val="-2"/>
                <w:sz w:val="24"/>
                <w:lang w:val="ru-RU"/>
              </w:rPr>
              <w:t>медицинского обследования;</w:t>
            </w:r>
          </w:p>
          <w:p w:rsidR="00C36DD8" w:rsidRPr="00C36DD8" w:rsidRDefault="00C36DD8" w:rsidP="00C36DD8">
            <w:pPr>
              <w:pStyle w:val="TableParagraph"/>
              <w:ind w:left="0"/>
              <w:jc w:val="center"/>
              <w:rPr>
                <w:sz w:val="24"/>
                <w:lang w:val="ru-RU"/>
              </w:rPr>
            </w:pPr>
            <w:r w:rsidRPr="00C36DD8">
              <w:rPr>
                <w:sz w:val="24"/>
                <w:lang w:val="ru-RU"/>
              </w:rPr>
              <w:t>-связь</w:t>
            </w:r>
            <w:r w:rsidRPr="00C36DD8">
              <w:rPr>
                <w:spacing w:val="-1"/>
                <w:sz w:val="24"/>
                <w:lang w:val="ru-RU"/>
              </w:rPr>
              <w:t xml:space="preserve"> </w:t>
            </w:r>
            <w:r w:rsidRPr="00C36DD8">
              <w:rPr>
                <w:spacing w:val="-2"/>
                <w:sz w:val="24"/>
                <w:lang w:val="ru-RU"/>
              </w:rPr>
              <w:t>медицинских</w:t>
            </w:r>
          </w:p>
          <w:p w:rsidR="00C36DD8" w:rsidRPr="00C36DD8" w:rsidRDefault="00C36DD8" w:rsidP="00C36DD8">
            <w:pPr>
              <w:pStyle w:val="TableParagraph"/>
              <w:ind w:left="0"/>
              <w:jc w:val="center"/>
              <w:rPr>
                <w:sz w:val="24"/>
                <w:lang w:val="ru-RU"/>
              </w:rPr>
            </w:pPr>
            <w:r w:rsidRPr="00C36DD8">
              <w:rPr>
                <w:sz w:val="24"/>
                <w:lang w:val="ru-RU"/>
              </w:rPr>
              <w:t>работников</w:t>
            </w:r>
            <w:r w:rsidRPr="00C36DD8">
              <w:rPr>
                <w:spacing w:val="-15"/>
                <w:sz w:val="24"/>
                <w:lang w:val="ru-RU"/>
              </w:rPr>
              <w:t xml:space="preserve"> </w:t>
            </w:r>
            <w:r w:rsidRPr="00C36DD8">
              <w:rPr>
                <w:sz w:val="24"/>
                <w:lang w:val="ru-RU"/>
              </w:rPr>
              <w:t>по</w:t>
            </w:r>
            <w:r w:rsidRPr="00C36DD8">
              <w:rPr>
                <w:spacing w:val="-15"/>
                <w:sz w:val="24"/>
                <w:lang w:val="ru-RU"/>
              </w:rPr>
              <w:t xml:space="preserve"> </w:t>
            </w:r>
            <w:r w:rsidRPr="00C36DD8">
              <w:rPr>
                <w:sz w:val="24"/>
                <w:lang w:val="ru-RU"/>
              </w:rPr>
              <w:t xml:space="preserve">вопросам заболеваемости и </w:t>
            </w:r>
            <w:r w:rsidRPr="00C36DD8">
              <w:rPr>
                <w:spacing w:val="-2"/>
                <w:sz w:val="24"/>
                <w:lang w:val="ru-RU"/>
              </w:rPr>
              <w:t>профилактики (консультирование)</w:t>
            </w:r>
          </w:p>
        </w:tc>
      </w:tr>
      <w:tr w:rsidR="00C36DD8" w:rsidTr="00C36DD8">
        <w:trPr>
          <w:trHeight w:val="792"/>
        </w:trPr>
        <w:tc>
          <w:tcPr>
            <w:tcW w:w="1550" w:type="dxa"/>
            <w:vMerge w:val="restart"/>
            <w:tcBorders>
              <w:top w:val="single" w:sz="4" w:space="0" w:color="auto"/>
            </w:tcBorders>
            <w:textDirection w:val="btLr"/>
            <w:vAlign w:val="center"/>
          </w:tcPr>
          <w:p w:rsidR="00C36DD8" w:rsidRDefault="00C36DD8" w:rsidP="00C36DD8">
            <w:pPr>
              <w:pStyle w:val="TableParagraph"/>
              <w:spacing w:before="6"/>
              <w:ind w:left="0" w:right="582"/>
              <w:jc w:val="center"/>
              <w:rPr>
                <w:sz w:val="24"/>
              </w:rPr>
            </w:pPr>
            <w:r>
              <w:rPr>
                <w:spacing w:val="-2"/>
                <w:sz w:val="24"/>
              </w:rPr>
              <w:t xml:space="preserve">Физкультура </w:t>
            </w:r>
            <w:r>
              <w:rPr>
                <w:sz w:val="24"/>
              </w:rPr>
              <w:t>и</w:t>
            </w:r>
            <w:r>
              <w:rPr>
                <w:spacing w:val="40"/>
                <w:sz w:val="24"/>
              </w:rPr>
              <w:t xml:space="preserve"> </w:t>
            </w:r>
            <w:r>
              <w:rPr>
                <w:sz w:val="24"/>
              </w:rPr>
              <w:t>спорт</w:t>
            </w:r>
          </w:p>
        </w:tc>
        <w:tc>
          <w:tcPr>
            <w:tcW w:w="3402" w:type="dxa"/>
            <w:vAlign w:val="center"/>
          </w:tcPr>
          <w:p w:rsidR="00C36DD8" w:rsidRDefault="00C36DD8" w:rsidP="00C36DD8">
            <w:pPr>
              <w:pStyle w:val="TableParagraph"/>
              <w:ind w:left="0"/>
              <w:jc w:val="center"/>
              <w:rPr>
                <w:sz w:val="24"/>
              </w:rPr>
            </w:pPr>
            <w:r>
              <w:rPr>
                <w:spacing w:val="-5"/>
                <w:sz w:val="24"/>
              </w:rPr>
              <w:t>ФОК</w:t>
            </w:r>
          </w:p>
          <w:p w:rsidR="00C36DD8" w:rsidRDefault="00C36DD8" w:rsidP="00C36DD8">
            <w:pPr>
              <w:pStyle w:val="TableParagraph"/>
              <w:ind w:left="0"/>
              <w:jc w:val="center"/>
              <w:rPr>
                <w:spacing w:val="-4"/>
                <w:sz w:val="24"/>
              </w:rPr>
            </w:pPr>
            <w:r>
              <w:rPr>
                <w:spacing w:val="-2"/>
                <w:sz w:val="24"/>
              </w:rPr>
              <w:t>«Молодежный»</w:t>
            </w:r>
          </w:p>
        </w:tc>
        <w:tc>
          <w:tcPr>
            <w:tcW w:w="5822" w:type="dxa"/>
            <w:vAlign w:val="center"/>
          </w:tcPr>
          <w:p w:rsidR="00C36DD8" w:rsidRPr="00C36DD8" w:rsidRDefault="00C36DD8" w:rsidP="00C36DD8">
            <w:pPr>
              <w:pStyle w:val="TableParagraph"/>
              <w:ind w:left="0"/>
              <w:jc w:val="center"/>
              <w:rPr>
                <w:sz w:val="24"/>
                <w:lang w:val="ru-RU"/>
              </w:rPr>
            </w:pPr>
            <w:r w:rsidRPr="00C36DD8">
              <w:rPr>
                <w:sz w:val="24"/>
                <w:lang w:val="ru-RU"/>
              </w:rPr>
              <w:t>- приобщение детей к здоровому</w:t>
            </w:r>
            <w:r w:rsidRPr="00C36DD8">
              <w:rPr>
                <w:spacing w:val="-15"/>
                <w:sz w:val="24"/>
                <w:lang w:val="ru-RU"/>
              </w:rPr>
              <w:t xml:space="preserve"> </w:t>
            </w:r>
            <w:r w:rsidRPr="00C36DD8">
              <w:rPr>
                <w:sz w:val="24"/>
                <w:lang w:val="ru-RU"/>
              </w:rPr>
              <w:t>образу</w:t>
            </w:r>
            <w:r w:rsidRPr="00C36DD8">
              <w:rPr>
                <w:spacing w:val="-15"/>
                <w:sz w:val="24"/>
                <w:lang w:val="ru-RU"/>
              </w:rPr>
              <w:t xml:space="preserve"> </w:t>
            </w:r>
            <w:r w:rsidRPr="00C36DD8">
              <w:rPr>
                <w:sz w:val="24"/>
                <w:lang w:val="ru-RU"/>
              </w:rPr>
              <w:t>жизни</w:t>
            </w:r>
          </w:p>
        </w:tc>
        <w:tc>
          <w:tcPr>
            <w:tcW w:w="4819" w:type="dxa"/>
            <w:vAlign w:val="center"/>
          </w:tcPr>
          <w:p w:rsidR="00C36DD8" w:rsidRPr="00C36DD8" w:rsidRDefault="00C36DD8" w:rsidP="00C36DD8">
            <w:pPr>
              <w:pStyle w:val="TableParagraph"/>
              <w:ind w:left="0"/>
              <w:jc w:val="center"/>
              <w:rPr>
                <w:spacing w:val="-2"/>
                <w:sz w:val="24"/>
                <w:lang w:val="ru-RU"/>
              </w:rPr>
            </w:pPr>
            <w:r w:rsidRPr="00C36DD8">
              <w:rPr>
                <w:sz w:val="24"/>
                <w:lang w:val="ru-RU"/>
              </w:rPr>
              <w:t>Посещение бассейна, Участие</w:t>
            </w:r>
            <w:r w:rsidRPr="00C36DD8">
              <w:rPr>
                <w:spacing w:val="-15"/>
                <w:sz w:val="24"/>
                <w:lang w:val="ru-RU"/>
              </w:rPr>
              <w:t xml:space="preserve"> </w:t>
            </w:r>
            <w:r w:rsidRPr="00C36DD8">
              <w:rPr>
                <w:sz w:val="24"/>
                <w:lang w:val="ru-RU"/>
              </w:rPr>
              <w:t>в</w:t>
            </w:r>
            <w:r w:rsidRPr="00C36DD8">
              <w:rPr>
                <w:spacing w:val="-15"/>
                <w:sz w:val="24"/>
                <w:lang w:val="ru-RU"/>
              </w:rPr>
              <w:t xml:space="preserve"> </w:t>
            </w:r>
            <w:r w:rsidRPr="00C36DD8">
              <w:rPr>
                <w:sz w:val="24"/>
                <w:lang w:val="ru-RU"/>
              </w:rPr>
              <w:t xml:space="preserve">спортивных </w:t>
            </w:r>
            <w:r w:rsidRPr="00C36DD8">
              <w:rPr>
                <w:spacing w:val="-2"/>
                <w:sz w:val="24"/>
                <w:lang w:val="ru-RU"/>
              </w:rPr>
              <w:t>мероприятиях</w:t>
            </w:r>
          </w:p>
        </w:tc>
      </w:tr>
      <w:tr w:rsidR="00C36DD8" w:rsidTr="00C36DD8">
        <w:trPr>
          <w:trHeight w:val="985"/>
        </w:trPr>
        <w:tc>
          <w:tcPr>
            <w:tcW w:w="1550" w:type="dxa"/>
            <w:vMerge/>
            <w:textDirection w:val="btLr"/>
            <w:vAlign w:val="center"/>
          </w:tcPr>
          <w:p w:rsidR="00C36DD8" w:rsidRPr="00C36DD8" w:rsidRDefault="00C36DD8" w:rsidP="00C36DD8">
            <w:pPr>
              <w:pStyle w:val="TableParagraph"/>
              <w:spacing w:before="6"/>
              <w:ind w:left="0" w:right="582"/>
              <w:jc w:val="center"/>
              <w:rPr>
                <w:spacing w:val="-2"/>
                <w:sz w:val="24"/>
                <w:lang w:val="ru-RU"/>
              </w:rPr>
            </w:pPr>
          </w:p>
        </w:tc>
        <w:tc>
          <w:tcPr>
            <w:tcW w:w="3402" w:type="dxa"/>
            <w:vAlign w:val="center"/>
          </w:tcPr>
          <w:p w:rsidR="00C36DD8" w:rsidRPr="00C36DD8" w:rsidRDefault="00C36DD8" w:rsidP="00C36DD8">
            <w:pPr>
              <w:pStyle w:val="TableParagraph"/>
              <w:ind w:left="0"/>
              <w:jc w:val="center"/>
              <w:rPr>
                <w:spacing w:val="-5"/>
                <w:sz w:val="24"/>
                <w:lang w:val="ru-RU"/>
              </w:rPr>
            </w:pPr>
            <w:r w:rsidRPr="00C36DD8">
              <w:rPr>
                <w:spacing w:val="-2"/>
                <w:sz w:val="24"/>
                <w:lang w:val="ru-RU"/>
              </w:rPr>
              <w:t>ДЮСШ</w:t>
            </w:r>
            <w:r w:rsidRPr="00C36DD8">
              <w:rPr>
                <w:spacing w:val="-14"/>
                <w:sz w:val="24"/>
                <w:lang w:val="ru-RU"/>
              </w:rPr>
              <w:t xml:space="preserve"> </w:t>
            </w:r>
            <w:r w:rsidRPr="00C36DD8">
              <w:rPr>
                <w:spacing w:val="-2"/>
                <w:sz w:val="24"/>
                <w:lang w:val="ru-RU"/>
              </w:rPr>
              <w:t>п.г.т. Безенчук</w:t>
            </w:r>
          </w:p>
        </w:tc>
        <w:tc>
          <w:tcPr>
            <w:tcW w:w="5822" w:type="dxa"/>
            <w:vAlign w:val="center"/>
          </w:tcPr>
          <w:p w:rsidR="00C36DD8" w:rsidRPr="00C36DD8" w:rsidRDefault="00C36DD8" w:rsidP="00C36DD8">
            <w:pPr>
              <w:pStyle w:val="TableParagraph"/>
              <w:ind w:left="0"/>
              <w:jc w:val="center"/>
              <w:rPr>
                <w:sz w:val="24"/>
                <w:lang w:val="ru-RU"/>
              </w:rPr>
            </w:pPr>
            <w:r w:rsidRPr="00C36DD8">
              <w:rPr>
                <w:sz w:val="24"/>
                <w:lang w:val="ru-RU"/>
              </w:rPr>
              <w:t>приобщение детей к здоровому</w:t>
            </w:r>
            <w:r w:rsidRPr="00C36DD8">
              <w:rPr>
                <w:spacing w:val="-15"/>
                <w:sz w:val="24"/>
                <w:lang w:val="ru-RU"/>
              </w:rPr>
              <w:t xml:space="preserve"> </w:t>
            </w:r>
            <w:r w:rsidRPr="00C36DD8">
              <w:rPr>
                <w:sz w:val="24"/>
                <w:lang w:val="ru-RU"/>
              </w:rPr>
              <w:t>образу</w:t>
            </w:r>
            <w:r w:rsidRPr="00C36DD8">
              <w:rPr>
                <w:spacing w:val="-15"/>
                <w:sz w:val="24"/>
                <w:lang w:val="ru-RU"/>
              </w:rPr>
              <w:t xml:space="preserve"> </w:t>
            </w:r>
            <w:r w:rsidRPr="00C36DD8">
              <w:rPr>
                <w:sz w:val="24"/>
                <w:lang w:val="ru-RU"/>
              </w:rPr>
              <w:t>жизни</w:t>
            </w:r>
          </w:p>
        </w:tc>
        <w:tc>
          <w:tcPr>
            <w:tcW w:w="4819" w:type="dxa"/>
            <w:vAlign w:val="center"/>
          </w:tcPr>
          <w:p w:rsidR="00C36DD8" w:rsidRPr="00C36DD8" w:rsidRDefault="00C36DD8" w:rsidP="00C36DD8">
            <w:pPr>
              <w:pStyle w:val="TableParagraph"/>
              <w:ind w:left="0"/>
              <w:jc w:val="center"/>
              <w:rPr>
                <w:sz w:val="24"/>
                <w:lang w:val="ru-RU"/>
              </w:rPr>
            </w:pPr>
            <w:r w:rsidRPr="00C36DD8">
              <w:rPr>
                <w:sz w:val="24"/>
                <w:lang w:val="ru-RU"/>
              </w:rPr>
              <w:t>Участие</w:t>
            </w:r>
            <w:r w:rsidRPr="00C36DD8">
              <w:rPr>
                <w:spacing w:val="-15"/>
                <w:sz w:val="24"/>
                <w:lang w:val="ru-RU"/>
              </w:rPr>
              <w:t xml:space="preserve"> </w:t>
            </w:r>
            <w:r w:rsidRPr="00C36DD8">
              <w:rPr>
                <w:sz w:val="24"/>
                <w:lang w:val="ru-RU"/>
              </w:rPr>
              <w:t>в</w:t>
            </w:r>
            <w:r w:rsidRPr="00C36DD8">
              <w:rPr>
                <w:spacing w:val="-15"/>
                <w:sz w:val="24"/>
                <w:lang w:val="ru-RU"/>
              </w:rPr>
              <w:t xml:space="preserve"> </w:t>
            </w:r>
            <w:r w:rsidRPr="00C36DD8">
              <w:rPr>
                <w:sz w:val="24"/>
                <w:lang w:val="ru-RU"/>
              </w:rPr>
              <w:t>соревнованиях, сдача норм ГТО</w:t>
            </w:r>
          </w:p>
        </w:tc>
      </w:tr>
      <w:tr w:rsidR="00C36DD8" w:rsidTr="00C36DD8">
        <w:trPr>
          <w:trHeight w:val="843"/>
        </w:trPr>
        <w:tc>
          <w:tcPr>
            <w:tcW w:w="1550" w:type="dxa"/>
            <w:vMerge w:val="restart"/>
            <w:textDirection w:val="btLr"/>
            <w:vAlign w:val="center"/>
          </w:tcPr>
          <w:p w:rsidR="00C36DD8" w:rsidRDefault="00C36DD8" w:rsidP="00C36DD8">
            <w:pPr>
              <w:pStyle w:val="TableParagraph"/>
              <w:spacing w:before="6"/>
              <w:ind w:left="0" w:right="582"/>
              <w:jc w:val="center"/>
              <w:rPr>
                <w:spacing w:val="-2"/>
                <w:sz w:val="24"/>
              </w:rPr>
            </w:pPr>
            <w:r>
              <w:rPr>
                <w:spacing w:val="-2"/>
                <w:sz w:val="24"/>
              </w:rPr>
              <w:t>Культура</w:t>
            </w:r>
          </w:p>
        </w:tc>
        <w:tc>
          <w:tcPr>
            <w:tcW w:w="3402" w:type="dxa"/>
            <w:vAlign w:val="center"/>
          </w:tcPr>
          <w:p w:rsidR="00C36DD8" w:rsidRDefault="00C36DD8" w:rsidP="00C36DD8">
            <w:pPr>
              <w:pStyle w:val="TableParagraph"/>
              <w:ind w:left="0"/>
              <w:jc w:val="center"/>
              <w:rPr>
                <w:spacing w:val="-2"/>
                <w:sz w:val="24"/>
              </w:rPr>
            </w:pPr>
            <w:r>
              <w:rPr>
                <w:sz w:val="24"/>
              </w:rPr>
              <w:t>Детская</w:t>
            </w:r>
            <w:r>
              <w:rPr>
                <w:spacing w:val="-15"/>
                <w:sz w:val="24"/>
              </w:rPr>
              <w:t xml:space="preserve"> </w:t>
            </w:r>
            <w:r>
              <w:rPr>
                <w:sz w:val="24"/>
              </w:rPr>
              <w:t xml:space="preserve">школа </w:t>
            </w:r>
            <w:r>
              <w:rPr>
                <w:spacing w:val="-2"/>
                <w:sz w:val="24"/>
              </w:rPr>
              <w:t>искусств</w:t>
            </w:r>
          </w:p>
        </w:tc>
        <w:tc>
          <w:tcPr>
            <w:tcW w:w="5822" w:type="dxa"/>
            <w:vAlign w:val="center"/>
          </w:tcPr>
          <w:p w:rsidR="00C36DD8" w:rsidRPr="00C36DD8" w:rsidRDefault="00C36DD8" w:rsidP="00C36DD8">
            <w:pPr>
              <w:pStyle w:val="TableParagraph"/>
              <w:ind w:left="0"/>
              <w:jc w:val="center"/>
              <w:rPr>
                <w:sz w:val="24"/>
                <w:lang w:val="ru-RU"/>
              </w:rPr>
            </w:pPr>
            <w:r w:rsidRPr="00C36DD8">
              <w:rPr>
                <w:sz w:val="24"/>
                <w:lang w:val="ru-RU"/>
              </w:rPr>
              <w:t>Обогащение</w:t>
            </w:r>
            <w:r w:rsidRPr="00C36DD8">
              <w:rPr>
                <w:spacing w:val="-15"/>
                <w:sz w:val="24"/>
                <w:lang w:val="ru-RU"/>
              </w:rPr>
              <w:t xml:space="preserve"> </w:t>
            </w:r>
            <w:r w:rsidRPr="00C36DD8">
              <w:rPr>
                <w:sz w:val="24"/>
                <w:lang w:val="ru-RU"/>
              </w:rPr>
              <w:t>социально</w:t>
            </w:r>
            <w:r w:rsidRPr="00C36DD8">
              <w:rPr>
                <w:spacing w:val="-15"/>
                <w:sz w:val="24"/>
                <w:lang w:val="ru-RU"/>
              </w:rPr>
              <w:t xml:space="preserve"> </w:t>
            </w:r>
            <w:r w:rsidRPr="00C36DD8">
              <w:rPr>
                <w:sz w:val="24"/>
                <w:lang w:val="ru-RU"/>
              </w:rPr>
              <w:t>– эмоциональной сферы детей, развитие эстетического вкуса</w:t>
            </w:r>
          </w:p>
        </w:tc>
        <w:tc>
          <w:tcPr>
            <w:tcW w:w="4819" w:type="dxa"/>
            <w:vAlign w:val="center"/>
          </w:tcPr>
          <w:p w:rsidR="00C36DD8" w:rsidRPr="00C36DD8" w:rsidRDefault="00C36DD8" w:rsidP="00C36DD8">
            <w:pPr>
              <w:pStyle w:val="TableParagraph"/>
              <w:ind w:left="0" w:right="262"/>
              <w:jc w:val="center"/>
              <w:rPr>
                <w:sz w:val="24"/>
                <w:lang w:val="ru-RU"/>
              </w:rPr>
            </w:pPr>
            <w:r w:rsidRPr="00C36DD8">
              <w:rPr>
                <w:sz w:val="24"/>
                <w:lang w:val="ru-RU"/>
              </w:rPr>
              <w:t>Экскурсии,</w:t>
            </w:r>
            <w:r w:rsidRPr="00C36DD8">
              <w:rPr>
                <w:spacing w:val="-15"/>
                <w:sz w:val="24"/>
                <w:lang w:val="ru-RU"/>
              </w:rPr>
              <w:t xml:space="preserve"> </w:t>
            </w:r>
            <w:r w:rsidRPr="00C36DD8">
              <w:rPr>
                <w:sz w:val="24"/>
                <w:lang w:val="ru-RU"/>
              </w:rPr>
              <w:t>посещение выставок, занятия по знакомству с музыкой разных направлений,</w:t>
            </w:r>
          </w:p>
          <w:p w:rsidR="00C36DD8" w:rsidRDefault="00C36DD8" w:rsidP="00C36DD8">
            <w:pPr>
              <w:pStyle w:val="TableParagraph"/>
              <w:ind w:left="0"/>
              <w:jc w:val="center"/>
              <w:rPr>
                <w:sz w:val="24"/>
              </w:rPr>
            </w:pPr>
            <w:r>
              <w:rPr>
                <w:spacing w:val="-2"/>
                <w:sz w:val="24"/>
              </w:rPr>
              <w:t xml:space="preserve">инструментами, </w:t>
            </w:r>
            <w:r>
              <w:rPr>
                <w:sz w:val="24"/>
              </w:rPr>
              <w:t>посещение</w:t>
            </w:r>
            <w:r>
              <w:rPr>
                <w:spacing w:val="-15"/>
                <w:sz w:val="24"/>
              </w:rPr>
              <w:t xml:space="preserve"> </w:t>
            </w:r>
            <w:r>
              <w:rPr>
                <w:sz w:val="24"/>
              </w:rPr>
              <w:t>концертов.</w:t>
            </w:r>
          </w:p>
        </w:tc>
      </w:tr>
      <w:tr w:rsidR="00C36DD8" w:rsidTr="00C36DD8">
        <w:trPr>
          <w:trHeight w:val="1411"/>
        </w:trPr>
        <w:tc>
          <w:tcPr>
            <w:tcW w:w="1550" w:type="dxa"/>
            <w:vMerge/>
            <w:textDirection w:val="btLr"/>
            <w:vAlign w:val="center"/>
          </w:tcPr>
          <w:p w:rsidR="00C36DD8" w:rsidRDefault="00C36DD8" w:rsidP="00C36DD8">
            <w:pPr>
              <w:pStyle w:val="TableParagraph"/>
              <w:spacing w:before="6"/>
              <w:ind w:left="0" w:right="582"/>
              <w:jc w:val="center"/>
              <w:rPr>
                <w:spacing w:val="-2"/>
                <w:sz w:val="24"/>
              </w:rPr>
            </w:pPr>
          </w:p>
        </w:tc>
        <w:tc>
          <w:tcPr>
            <w:tcW w:w="3402" w:type="dxa"/>
            <w:vAlign w:val="center"/>
          </w:tcPr>
          <w:p w:rsidR="00C36DD8" w:rsidRDefault="00C36DD8" w:rsidP="00C36DD8">
            <w:pPr>
              <w:pStyle w:val="TableParagraph"/>
              <w:ind w:left="0" w:right="239"/>
              <w:jc w:val="center"/>
              <w:rPr>
                <w:sz w:val="24"/>
              </w:rPr>
            </w:pPr>
            <w:r>
              <w:rPr>
                <w:spacing w:val="-2"/>
                <w:sz w:val="24"/>
              </w:rPr>
              <w:t xml:space="preserve">Культурно- </w:t>
            </w:r>
            <w:r>
              <w:rPr>
                <w:sz w:val="24"/>
              </w:rPr>
              <w:t>выставочный</w:t>
            </w:r>
            <w:r>
              <w:rPr>
                <w:spacing w:val="-15"/>
                <w:sz w:val="24"/>
              </w:rPr>
              <w:t xml:space="preserve"> </w:t>
            </w:r>
            <w:r>
              <w:rPr>
                <w:sz w:val="24"/>
              </w:rPr>
              <w:t>центр</w:t>
            </w:r>
          </w:p>
          <w:p w:rsidR="00C36DD8" w:rsidRDefault="00C36DD8" w:rsidP="00C36DD8">
            <w:pPr>
              <w:pStyle w:val="TableParagraph"/>
              <w:ind w:left="0"/>
              <w:jc w:val="center"/>
              <w:rPr>
                <w:sz w:val="24"/>
              </w:rPr>
            </w:pPr>
            <w:r>
              <w:rPr>
                <w:spacing w:val="-2"/>
                <w:sz w:val="24"/>
              </w:rPr>
              <w:t>«Радуга»</w:t>
            </w:r>
          </w:p>
        </w:tc>
        <w:tc>
          <w:tcPr>
            <w:tcW w:w="5822" w:type="dxa"/>
            <w:vAlign w:val="center"/>
          </w:tcPr>
          <w:p w:rsidR="00C36DD8" w:rsidRPr="00C36DD8" w:rsidRDefault="00C36DD8" w:rsidP="00C36DD8">
            <w:pPr>
              <w:pStyle w:val="TableParagraph"/>
              <w:ind w:left="0" w:right="217"/>
              <w:jc w:val="center"/>
              <w:rPr>
                <w:sz w:val="24"/>
                <w:lang w:val="ru-RU"/>
              </w:rPr>
            </w:pPr>
            <w:r w:rsidRPr="00C36DD8">
              <w:rPr>
                <w:sz w:val="24"/>
                <w:lang w:val="ru-RU"/>
              </w:rPr>
              <w:t>-развитие у детей первичных</w:t>
            </w:r>
            <w:r w:rsidRPr="00C36DD8">
              <w:rPr>
                <w:spacing w:val="-8"/>
                <w:sz w:val="24"/>
                <w:lang w:val="ru-RU"/>
              </w:rPr>
              <w:t xml:space="preserve"> </w:t>
            </w:r>
            <w:r w:rsidRPr="00C36DD8">
              <w:rPr>
                <w:sz w:val="24"/>
                <w:lang w:val="ru-RU"/>
              </w:rPr>
              <w:t>знаний</w:t>
            </w:r>
            <w:r w:rsidRPr="00C36DD8">
              <w:rPr>
                <w:spacing w:val="-7"/>
                <w:sz w:val="24"/>
                <w:lang w:val="ru-RU"/>
              </w:rPr>
              <w:t xml:space="preserve"> </w:t>
            </w:r>
            <w:r w:rsidRPr="00C36DD8">
              <w:rPr>
                <w:sz w:val="24"/>
                <w:lang w:val="ru-RU"/>
              </w:rPr>
              <w:t>об истории</w:t>
            </w:r>
            <w:r w:rsidRPr="00C36DD8">
              <w:rPr>
                <w:spacing w:val="-12"/>
                <w:sz w:val="24"/>
                <w:lang w:val="ru-RU"/>
              </w:rPr>
              <w:t xml:space="preserve"> </w:t>
            </w:r>
            <w:r w:rsidRPr="00C36DD8">
              <w:rPr>
                <w:sz w:val="24"/>
                <w:lang w:val="ru-RU"/>
              </w:rPr>
              <w:t>родного</w:t>
            </w:r>
            <w:r w:rsidRPr="00C36DD8">
              <w:rPr>
                <w:spacing w:val="-6"/>
                <w:sz w:val="24"/>
                <w:lang w:val="ru-RU"/>
              </w:rPr>
              <w:t xml:space="preserve"> </w:t>
            </w:r>
            <w:r w:rsidRPr="00C36DD8">
              <w:rPr>
                <w:spacing w:val="-4"/>
                <w:sz w:val="24"/>
                <w:lang w:val="ru-RU"/>
              </w:rPr>
              <w:t>края</w:t>
            </w:r>
          </w:p>
          <w:p w:rsidR="00C36DD8" w:rsidRPr="00C36DD8" w:rsidRDefault="00C36DD8" w:rsidP="00C36DD8">
            <w:pPr>
              <w:pStyle w:val="TableParagraph"/>
              <w:ind w:left="0" w:right="217"/>
              <w:jc w:val="center"/>
              <w:rPr>
                <w:sz w:val="24"/>
                <w:lang w:val="ru-RU"/>
              </w:rPr>
            </w:pPr>
            <w:r w:rsidRPr="00C36DD8">
              <w:rPr>
                <w:sz w:val="24"/>
                <w:lang w:val="ru-RU"/>
              </w:rPr>
              <w:t>-приобщение детей к русской</w:t>
            </w:r>
            <w:r w:rsidRPr="00C36DD8">
              <w:rPr>
                <w:spacing w:val="-15"/>
                <w:sz w:val="24"/>
                <w:lang w:val="ru-RU"/>
              </w:rPr>
              <w:t xml:space="preserve"> </w:t>
            </w:r>
            <w:r w:rsidRPr="00C36DD8">
              <w:rPr>
                <w:sz w:val="24"/>
                <w:lang w:val="ru-RU"/>
              </w:rPr>
              <w:t xml:space="preserve">национальной </w:t>
            </w:r>
            <w:r w:rsidRPr="00C36DD8">
              <w:rPr>
                <w:spacing w:val="-2"/>
                <w:sz w:val="24"/>
                <w:lang w:val="ru-RU"/>
              </w:rPr>
              <w:t>культуре</w:t>
            </w:r>
          </w:p>
          <w:p w:rsidR="00C36DD8" w:rsidRPr="00C36DD8" w:rsidRDefault="00C36DD8" w:rsidP="00C36DD8">
            <w:pPr>
              <w:pStyle w:val="TableParagraph"/>
              <w:ind w:left="0"/>
              <w:jc w:val="center"/>
              <w:rPr>
                <w:sz w:val="24"/>
                <w:lang w:val="ru-RU"/>
              </w:rPr>
            </w:pPr>
            <w:r w:rsidRPr="00C36DD8">
              <w:rPr>
                <w:sz w:val="24"/>
                <w:lang w:val="ru-RU"/>
              </w:rPr>
              <w:t>-обеспечение</w:t>
            </w:r>
            <w:r w:rsidRPr="00C36DD8">
              <w:rPr>
                <w:spacing w:val="-4"/>
                <w:sz w:val="24"/>
                <w:lang w:val="ru-RU"/>
              </w:rPr>
              <w:t xml:space="preserve"> </w:t>
            </w:r>
            <w:r w:rsidRPr="00C36DD8">
              <w:rPr>
                <w:sz w:val="24"/>
                <w:lang w:val="ru-RU"/>
              </w:rPr>
              <w:t>условия</w:t>
            </w:r>
            <w:r w:rsidRPr="00C36DD8">
              <w:rPr>
                <w:spacing w:val="-2"/>
                <w:sz w:val="24"/>
                <w:lang w:val="ru-RU"/>
              </w:rPr>
              <w:t xml:space="preserve"> </w:t>
            </w:r>
            <w:r w:rsidRPr="00C36DD8">
              <w:rPr>
                <w:spacing w:val="-5"/>
                <w:sz w:val="24"/>
                <w:lang w:val="ru-RU"/>
              </w:rPr>
              <w:t>для</w:t>
            </w:r>
          </w:p>
          <w:p w:rsidR="00C36DD8" w:rsidRPr="00C36DD8" w:rsidRDefault="00C36DD8" w:rsidP="00C36DD8">
            <w:pPr>
              <w:pStyle w:val="TableParagraph"/>
              <w:ind w:left="0"/>
              <w:jc w:val="center"/>
              <w:rPr>
                <w:sz w:val="24"/>
                <w:lang w:val="ru-RU"/>
              </w:rPr>
            </w:pPr>
            <w:r w:rsidRPr="00C36DD8">
              <w:rPr>
                <w:sz w:val="24"/>
                <w:lang w:val="ru-RU"/>
              </w:rPr>
              <w:t>развития</w:t>
            </w:r>
            <w:r w:rsidRPr="00C36DD8">
              <w:rPr>
                <w:spacing w:val="-15"/>
                <w:sz w:val="24"/>
                <w:lang w:val="ru-RU"/>
              </w:rPr>
              <w:t xml:space="preserve"> </w:t>
            </w:r>
            <w:r w:rsidRPr="00C36DD8">
              <w:rPr>
                <w:sz w:val="24"/>
                <w:lang w:val="ru-RU"/>
              </w:rPr>
              <w:t>представлений</w:t>
            </w:r>
            <w:r w:rsidRPr="00C36DD8">
              <w:rPr>
                <w:spacing w:val="-15"/>
                <w:sz w:val="24"/>
                <w:lang w:val="ru-RU"/>
              </w:rPr>
              <w:t xml:space="preserve"> </w:t>
            </w:r>
            <w:r w:rsidRPr="00C36DD8">
              <w:rPr>
                <w:sz w:val="24"/>
                <w:lang w:val="ru-RU"/>
              </w:rPr>
              <w:t>об окружающем мире</w:t>
            </w:r>
          </w:p>
        </w:tc>
        <w:tc>
          <w:tcPr>
            <w:tcW w:w="4819" w:type="dxa"/>
            <w:vAlign w:val="center"/>
          </w:tcPr>
          <w:p w:rsidR="00C36DD8" w:rsidRPr="00C36DD8" w:rsidRDefault="00C36DD8" w:rsidP="00C36DD8">
            <w:pPr>
              <w:pStyle w:val="TableParagraph"/>
              <w:ind w:left="0" w:right="262"/>
              <w:jc w:val="center"/>
              <w:rPr>
                <w:sz w:val="24"/>
                <w:lang w:val="ru-RU"/>
              </w:rPr>
            </w:pPr>
            <w:r w:rsidRPr="00C36DD8">
              <w:rPr>
                <w:sz w:val="24"/>
                <w:lang w:val="ru-RU"/>
              </w:rPr>
              <w:t>Экскурсии, игры – занятия, встречи сотрудников</w:t>
            </w:r>
            <w:r w:rsidRPr="00C36DD8">
              <w:rPr>
                <w:spacing w:val="-9"/>
                <w:sz w:val="24"/>
                <w:lang w:val="ru-RU"/>
              </w:rPr>
              <w:t xml:space="preserve"> </w:t>
            </w:r>
            <w:r w:rsidRPr="00C36DD8">
              <w:rPr>
                <w:sz w:val="24"/>
                <w:lang w:val="ru-RU"/>
              </w:rPr>
              <w:t>в</w:t>
            </w:r>
            <w:r w:rsidRPr="00C36DD8">
              <w:rPr>
                <w:spacing w:val="-15"/>
                <w:sz w:val="24"/>
                <w:lang w:val="ru-RU"/>
              </w:rPr>
              <w:t xml:space="preserve"> </w:t>
            </w:r>
            <w:r w:rsidRPr="00C36DD8">
              <w:rPr>
                <w:sz w:val="24"/>
                <w:lang w:val="ru-RU"/>
              </w:rPr>
              <w:t>музее</w:t>
            </w:r>
            <w:r w:rsidRPr="00C36DD8">
              <w:rPr>
                <w:spacing w:val="-14"/>
                <w:sz w:val="24"/>
                <w:lang w:val="ru-RU"/>
              </w:rPr>
              <w:t xml:space="preserve"> </w:t>
            </w:r>
            <w:r w:rsidRPr="00C36DD8">
              <w:rPr>
                <w:sz w:val="24"/>
                <w:lang w:val="ru-RU"/>
              </w:rPr>
              <w:t>и</w:t>
            </w:r>
            <w:r w:rsidRPr="00C36DD8">
              <w:rPr>
                <w:spacing w:val="-9"/>
                <w:sz w:val="24"/>
                <w:lang w:val="ru-RU"/>
              </w:rPr>
              <w:t xml:space="preserve"> </w:t>
            </w:r>
            <w:r w:rsidRPr="00C36DD8">
              <w:rPr>
                <w:sz w:val="24"/>
                <w:lang w:val="ru-RU"/>
              </w:rPr>
              <w:t>в детском саду.</w:t>
            </w:r>
          </w:p>
        </w:tc>
      </w:tr>
      <w:tr w:rsidR="00C36DD8" w:rsidTr="00C36DD8">
        <w:trPr>
          <w:trHeight w:val="1411"/>
        </w:trPr>
        <w:tc>
          <w:tcPr>
            <w:tcW w:w="1550" w:type="dxa"/>
            <w:vMerge/>
            <w:textDirection w:val="btLr"/>
            <w:vAlign w:val="center"/>
          </w:tcPr>
          <w:p w:rsidR="00C36DD8" w:rsidRPr="00C36DD8" w:rsidRDefault="00C36DD8" w:rsidP="00C36DD8">
            <w:pPr>
              <w:pStyle w:val="TableParagraph"/>
              <w:spacing w:before="6"/>
              <w:ind w:left="0" w:right="582"/>
              <w:jc w:val="center"/>
              <w:rPr>
                <w:spacing w:val="-2"/>
                <w:sz w:val="24"/>
                <w:lang w:val="ru-RU"/>
              </w:rPr>
            </w:pPr>
          </w:p>
        </w:tc>
        <w:tc>
          <w:tcPr>
            <w:tcW w:w="3402" w:type="dxa"/>
            <w:vAlign w:val="center"/>
          </w:tcPr>
          <w:p w:rsidR="00C36DD8" w:rsidRDefault="00C36DD8" w:rsidP="00C36DD8">
            <w:pPr>
              <w:pStyle w:val="TableParagraph"/>
              <w:ind w:left="0"/>
              <w:jc w:val="center"/>
              <w:rPr>
                <w:sz w:val="24"/>
              </w:rPr>
            </w:pPr>
            <w:r>
              <w:rPr>
                <w:sz w:val="24"/>
              </w:rPr>
              <w:t>Детская</w:t>
            </w:r>
            <w:r>
              <w:rPr>
                <w:spacing w:val="-3"/>
                <w:sz w:val="24"/>
              </w:rPr>
              <w:t xml:space="preserve"> </w:t>
            </w:r>
            <w:r>
              <w:rPr>
                <w:spacing w:val="-2"/>
                <w:sz w:val="24"/>
              </w:rPr>
              <w:t>районная</w:t>
            </w:r>
          </w:p>
          <w:p w:rsidR="00C36DD8" w:rsidRDefault="00C36DD8" w:rsidP="00C36DD8">
            <w:pPr>
              <w:pStyle w:val="TableParagraph"/>
              <w:ind w:left="0" w:right="239"/>
              <w:jc w:val="center"/>
              <w:rPr>
                <w:spacing w:val="-2"/>
                <w:sz w:val="24"/>
              </w:rPr>
            </w:pPr>
            <w:r>
              <w:rPr>
                <w:spacing w:val="-2"/>
                <w:sz w:val="24"/>
              </w:rPr>
              <w:t>библиотека</w:t>
            </w:r>
          </w:p>
        </w:tc>
        <w:tc>
          <w:tcPr>
            <w:tcW w:w="5822" w:type="dxa"/>
            <w:vAlign w:val="center"/>
          </w:tcPr>
          <w:p w:rsidR="00C36DD8" w:rsidRPr="00C36DD8" w:rsidRDefault="00C36DD8" w:rsidP="00C36DD8">
            <w:pPr>
              <w:pStyle w:val="TableParagraph"/>
              <w:ind w:left="0"/>
              <w:jc w:val="center"/>
              <w:rPr>
                <w:sz w:val="24"/>
                <w:lang w:val="ru-RU"/>
              </w:rPr>
            </w:pPr>
            <w:r w:rsidRPr="00C36DD8">
              <w:rPr>
                <w:sz w:val="24"/>
                <w:lang w:val="ru-RU"/>
              </w:rPr>
              <w:t>приобщение</w:t>
            </w:r>
            <w:r w:rsidRPr="00C36DD8">
              <w:rPr>
                <w:spacing w:val="-4"/>
                <w:sz w:val="24"/>
                <w:lang w:val="ru-RU"/>
              </w:rPr>
              <w:t xml:space="preserve"> </w:t>
            </w:r>
            <w:r w:rsidRPr="00C36DD8">
              <w:rPr>
                <w:sz w:val="24"/>
                <w:lang w:val="ru-RU"/>
              </w:rPr>
              <w:t>детей</w:t>
            </w:r>
            <w:r w:rsidRPr="00C36DD8">
              <w:rPr>
                <w:spacing w:val="1"/>
                <w:sz w:val="24"/>
                <w:lang w:val="ru-RU"/>
              </w:rPr>
              <w:t xml:space="preserve"> </w:t>
            </w:r>
            <w:r w:rsidRPr="00C36DD8">
              <w:rPr>
                <w:spacing w:val="-10"/>
                <w:sz w:val="24"/>
                <w:lang w:val="ru-RU"/>
              </w:rPr>
              <w:t>к</w:t>
            </w:r>
          </w:p>
          <w:p w:rsidR="00C36DD8" w:rsidRPr="00C36DD8" w:rsidRDefault="00C36DD8" w:rsidP="00C36DD8">
            <w:pPr>
              <w:pStyle w:val="TableParagraph"/>
              <w:ind w:left="0" w:right="217"/>
              <w:jc w:val="center"/>
              <w:rPr>
                <w:sz w:val="24"/>
                <w:lang w:val="ru-RU"/>
              </w:rPr>
            </w:pPr>
            <w:r w:rsidRPr="00C36DD8">
              <w:rPr>
                <w:sz w:val="24"/>
                <w:lang w:val="ru-RU"/>
              </w:rPr>
              <w:t xml:space="preserve">культуре чтения </w:t>
            </w:r>
            <w:r w:rsidRPr="00C36DD8">
              <w:rPr>
                <w:spacing w:val="-2"/>
                <w:sz w:val="24"/>
                <w:lang w:val="ru-RU"/>
              </w:rPr>
              <w:t>художественно</w:t>
            </w:r>
            <w:r w:rsidRPr="00C36DD8">
              <w:rPr>
                <w:spacing w:val="-13"/>
                <w:sz w:val="24"/>
                <w:lang w:val="ru-RU"/>
              </w:rPr>
              <w:t xml:space="preserve"> </w:t>
            </w:r>
            <w:r w:rsidRPr="00C36DD8">
              <w:rPr>
                <w:spacing w:val="-2"/>
                <w:sz w:val="24"/>
                <w:lang w:val="ru-RU"/>
              </w:rPr>
              <w:t>литературы</w:t>
            </w:r>
          </w:p>
        </w:tc>
        <w:tc>
          <w:tcPr>
            <w:tcW w:w="4819" w:type="dxa"/>
            <w:vAlign w:val="center"/>
          </w:tcPr>
          <w:p w:rsidR="00C36DD8" w:rsidRPr="00C36DD8" w:rsidRDefault="00C36DD8" w:rsidP="00C36DD8">
            <w:pPr>
              <w:pStyle w:val="TableParagraph"/>
              <w:ind w:left="0"/>
              <w:jc w:val="center"/>
              <w:rPr>
                <w:sz w:val="24"/>
                <w:lang w:val="ru-RU"/>
              </w:rPr>
            </w:pPr>
            <w:r w:rsidRPr="00C36DD8">
              <w:rPr>
                <w:sz w:val="24"/>
                <w:lang w:val="ru-RU"/>
              </w:rPr>
              <w:t>Коллективные</w:t>
            </w:r>
            <w:r w:rsidRPr="00C36DD8">
              <w:rPr>
                <w:spacing w:val="-1"/>
                <w:sz w:val="24"/>
                <w:lang w:val="ru-RU"/>
              </w:rPr>
              <w:t xml:space="preserve"> </w:t>
            </w:r>
            <w:r w:rsidRPr="00C36DD8">
              <w:rPr>
                <w:spacing w:val="-2"/>
                <w:sz w:val="24"/>
                <w:lang w:val="ru-RU"/>
              </w:rPr>
              <w:t>посещения,</w:t>
            </w:r>
          </w:p>
          <w:p w:rsidR="00C36DD8" w:rsidRPr="00C36DD8" w:rsidRDefault="00C36DD8" w:rsidP="00C36DD8">
            <w:pPr>
              <w:pStyle w:val="TableParagraph"/>
              <w:spacing w:before="2"/>
              <w:ind w:left="0"/>
              <w:jc w:val="center"/>
              <w:rPr>
                <w:sz w:val="24"/>
                <w:lang w:val="ru-RU"/>
              </w:rPr>
            </w:pPr>
            <w:r w:rsidRPr="00C36DD8">
              <w:rPr>
                <w:sz w:val="24"/>
                <w:lang w:val="ru-RU"/>
              </w:rPr>
              <w:t>литературные</w:t>
            </w:r>
            <w:r w:rsidRPr="00C36DD8">
              <w:rPr>
                <w:spacing w:val="-6"/>
                <w:sz w:val="24"/>
                <w:lang w:val="ru-RU"/>
              </w:rPr>
              <w:t xml:space="preserve"> </w:t>
            </w:r>
            <w:r w:rsidRPr="00C36DD8">
              <w:rPr>
                <w:spacing w:val="-2"/>
                <w:sz w:val="24"/>
                <w:lang w:val="ru-RU"/>
              </w:rPr>
              <w:t>вечера,</w:t>
            </w:r>
          </w:p>
          <w:p w:rsidR="00C36DD8" w:rsidRPr="00C36DD8" w:rsidRDefault="00C36DD8" w:rsidP="00C36DD8">
            <w:pPr>
              <w:pStyle w:val="TableParagraph"/>
              <w:ind w:left="0"/>
              <w:jc w:val="center"/>
              <w:rPr>
                <w:sz w:val="24"/>
                <w:lang w:val="ru-RU"/>
              </w:rPr>
            </w:pPr>
            <w:r w:rsidRPr="00C36DD8">
              <w:rPr>
                <w:sz w:val="24"/>
                <w:lang w:val="ru-RU"/>
              </w:rPr>
              <w:t>встречи с библиотекарем, познавательные викторины на базе библиотеки для родителейи</w:t>
            </w:r>
            <w:r w:rsidRPr="00C36DD8">
              <w:rPr>
                <w:spacing w:val="-15"/>
                <w:sz w:val="24"/>
                <w:lang w:val="ru-RU"/>
              </w:rPr>
              <w:t xml:space="preserve"> </w:t>
            </w:r>
            <w:r w:rsidRPr="00C36DD8">
              <w:rPr>
                <w:sz w:val="24"/>
                <w:lang w:val="ru-RU"/>
              </w:rPr>
              <w:t>детей,</w:t>
            </w:r>
            <w:r w:rsidRPr="00C36DD8">
              <w:rPr>
                <w:spacing w:val="-13"/>
                <w:sz w:val="24"/>
                <w:lang w:val="ru-RU"/>
              </w:rPr>
              <w:t xml:space="preserve"> </w:t>
            </w:r>
            <w:r w:rsidRPr="00C36DD8">
              <w:rPr>
                <w:sz w:val="24"/>
                <w:lang w:val="ru-RU"/>
              </w:rPr>
              <w:t>создание семейной библиотеки, организация встреч с</w:t>
            </w:r>
          </w:p>
          <w:p w:rsidR="00C36DD8" w:rsidRPr="00C36DD8" w:rsidRDefault="00C36DD8" w:rsidP="00C36DD8">
            <w:pPr>
              <w:pStyle w:val="TableParagraph"/>
              <w:spacing w:before="2"/>
              <w:ind w:left="0"/>
              <w:jc w:val="center"/>
              <w:rPr>
                <w:sz w:val="24"/>
                <w:lang w:val="ru-RU"/>
              </w:rPr>
            </w:pPr>
            <w:r w:rsidRPr="00C36DD8">
              <w:rPr>
                <w:sz w:val="24"/>
                <w:lang w:val="ru-RU"/>
              </w:rPr>
              <w:t>поэтами</w:t>
            </w:r>
            <w:r w:rsidRPr="00C36DD8">
              <w:rPr>
                <w:spacing w:val="-15"/>
                <w:sz w:val="24"/>
                <w:lang w:val="ru-RU"/>
              </w:rPr>
              <w:t xml:space="preserve"> </w:t>
            </w:r>
            <w:r w:rsidRPr="00C36DD8">
              <w:rPr>
                <w:sz w:val="24"/>
                <w:lang w:val="ru-RU"/>
              </w:rPr>
              <w:t>и</w:t>
            </w:r>
            <w:r w:rsidRPr="00C36DD8">
              <w:rPr>
                <w:spacing w:val="-15"/>
                <w:sz w:val="24"/>
                <w:lang w:val="ru-RU"/>
              </w:rPr>
              <w:t xml:space="preserve"> </w:t>
            </w:r>
            <w:r w:rsidRPr="00C36DD8">
              <w:rPr>
                <w:sz w:val="24"/>
                <w:lang w:val="ru-RU"/>
              </w:rPr>
              <w:t>писателями, Программа «Читаем</w:t>
            </w:r>
          </w:p>
          <w:p w:rsidR="00C36DD8" w:rsidRPr="00C36DD8" w:rsidRDefault="00C36DD8" w:rsidP="00C36DD8">
            <w:pPr>
              <w:pStyle w:val="TableParagraph"/>
              <w:ind w:left="0"/>
              <w:jc w:val="center"/>
              <w:rPr>
                <w:sz w:val="24"/>
                <w:lang w:val="ru-RU"/>
              </w:rPr>
            </w:pPr>
            <w:r w:rsidRPr="00C36DD8">
              <w:rPr>
                <w:spacing w:val="-2"/>
                <w:sz w:val="24"/>
                <w:lang w:val="ru-RU"/>
              </w:rPr>
              <w:t>вместе»</w:t>
            </w:r>
          </w:p>
        </w:tc>
      </w:tr>
      <w:tr w:rsidR="00C36DD8" w:rsidTr="00C36DD8">
        <w:trPr>
          <w:trHeight w:val="879"/>
        </w:trPr>
        <w:tc>
          <w:tcPr>
            <w:tcW w:w="1550" w:type="dxa"/>
            <w:vMerge/>
            <w:textDirection w:val="btLr"/>
            <w:vAlign w:val="center"/>
          </w:tcPr>
          <w:p w:rsidR="00C36DD8" w:rsidRPr="00C36DD8" w:rsidRDefault="00C36DD8" w:rsidP="00C36DD8">
            <w:pPr>
              <w:pStyle w:val="TableParagraph"/>
              <w:spacing w:before="6"/>
              <w:ind w:left="0" w:right="582"/>
              <w:jc w:val="center"/>
              <w:rPr>
                <w:spacing w:val="-2"/>
                <w:sz w:val="24"/>
                <w:lang w:val="ru-RU"/>
              </w:rPr>
            </w:pPr>
          </w:p>
        </w:tc>
        <w:tc>
          <w:tcPr>
            <w:tcW w:w="3402" w:type="dxa"/>
            <w:vAlign w:val="center"/>
          </w:tcPr>
          <w:p w:rsidR="00C36DD8" w:rsidRDefault="00C36DD8" w:rsidP="00C36DD8">
            <w:pPr>
              <w:pStyle w:val="TableParagraph"/>
              <w:ind w:left="0"/>
              <w:jc w:val="center"/>
              <w:rPr>
                <w:sz w:val="24"/>
              </w:rPr>
            </w:pPr>
            <w:r>
              <w:rPr>
                <w:spacing w:val="-2"/>
                <w:sz w:val="24"/>
              </w:rPr>
              <w:t>Театральные коллективы</w:t>
            </w:r>
          </w:p>
        </w:tc>
        <w:tc>
          <w:tcPr>
            <w:tcW w:w="5822" w:type="dxa"/>
            <w:vAlign w:val="center"/>
          </w:tcPr>
          <w:p w:rsidR="00C36DD8" w:rsidRPr="00C36DD8" w:rsidRDefault="00C36DD8" w:rsidP="00C36DD8">
            <w:pPr>
              <w:pStyle w:val="TableParagraph"/>
              <w:ind w:left="0" w:right="217"/>
              <w:jc w:val="center"/>
              <w:rPr>
                <w:sz w:val="24"/>
                <w:lang w:val="ru-RU"/>
              </w:rPr>
            </w:pPr>
            <w:r w:rsidRPr="00C36DD8">
              <w:rPr>
                <w:sz w:val="24"/>
                <w:lang w:val="ru-RU"/>
              </w:rPr>
              <w:t>Обогащение</w:t>
            </w:r>
            <w:r w:rsidRPr="00C36DD8">
              <w:rPr>
                <w:spacing w:val="-15"/>
                <w:sz w:val="24"/>
                <w:lang w:val="ru-RU"/>
              </w:rPr>
              <w:t xml:space="preserve"> </w:t>
            </w:r>
            <w:r w:rsidRPr="00C36DD8">
              <w:rPr>
                <w:sz w:val="24"/>
                <w:lang w:val="ru-RU"/>
              </w:rPr>
              <w:t>социально</w:t>
            </w:r>
            <w:r w:rsidRPr="00C36DD8">
              <w:rPr>
                <w:spacing w:val="-15"/>
                <w:sz w:val="24"/>
                <w:lang w:val="ru-RU"/>
              </w:rPr>
              <w:t xml:space="preserve"> </w:t>
            </w:r>
            <w:r w:rsidRPr="00C36DD8">
              <w:rPr>
                <w:sz w:val="24"/>
                <w:lang w:val="ru-RU"/>
              </w:rPr>
              <w:t>– эмоциональной сферы детей, развитие</w:t>
            </w:r>
          </w:p>
          <w:p w:rsidR="00C36DD8" w:rsidRDefault="00C36DD8" w:rsidP="00C36DD8">
            <w:pPr>
              <w:pStyle w:val="TableParagraph"/>
              <w:ind w:left="0"/>
              <w:jc w:val="center"/>
              <w:rPr>
                <w:sz w:val="24"/>
              </w:rPr>
            </w:pPr>
            <w:r>
              <w:rPr>
                <w:sz w:val="24"/>
              </w:rPr>
              <w:t>эстетического</w:t>
            </w:r>
            <w:r>
              <w:rPr>
                <w:spacing w:val="-9"/>
                <w:sz w:val="24"/>
              </w:rPr>
              <w:t xml:space="preserve"> </w:t>
            </w:r>
            <w:r>
              <w:rPr>
                <w:spacing w:val="-4"/>
                <w:sz w:val="24"/>
              </w:rPr>
              <w:t>вкуса</w:t>
            </w:r>
          </w:p>
        </w:tc>
        <w:tc>
          <w:tcPr>
            <w:tcW w:w="4819" w:type="dxa"/>
            <w:vAlign w:val="center"/>
          </w:tcPr>
          <w:p w:rsidR="00C36DD8" w:rsidRPr="00C36DD8" w:rsidRDefault="00C36DD8" w:rsidP="00C36DD8">
            <w:pPr>
              <w:pStyle w:val="TableParagraph"/>
              <w:ind w:left="0" w:right="449"/>
              <w:jc w:val="center"/>
              <w:rPr>
                <w:sz w:val="24"/>
                <w:lang w:val="ru-RU"/>
              </w:rPr>
            </w:pPr>
            <w:r w:rsidRPr="00C36DD8">
              <w:rPr>
                <w:sz w:val="24"/>
                <w:lang w:val="ru-RU"/>
              </w:rPr>
              <w:t>Показ</w:t>
            </w:r>
            <w:r w:rsidRPr="00C36DD8">
              <w:rPr>
                <w:spacing w:val="-15"/>
                <w:sz w:val="24"/>
                <w:lang w:val="ru-RU"/>
              </w:rPr>
              <w:t xml:space="preserve"> </w:t>
            </w:r>
            <w:r w:rsidRPr="00C36DD8">
              <w:rPr>
                <w:sz w:val="24"/>
                <w:lang w:val="ru-RU"/>
              </w:rPr>
              <w:t>театрализованных постановок на базе</w:t>
            </w:r>
          </w:p>
          <w:p w:rsidR="00C36DD8" w:rsidRPr="00C36DD8" w:rsidRDefault="00C36DD8" w:rsidP="00C36DD8">
            <w:pPr>
              <w:pStyle w:val="TableParagraph"/>
              <w:ind w:left="0"/>
              <w:jc w:val="center"/>
              <w:rPr>
                <w:sz w:val="24"/>
                <w:lang w:val="ru-RU"/>
              </w:rPr>
            </w:pPr>
            <w:r w:rsidRPr="00C36DD8">
              <w:rPr>
                <w:spacing w:val="-2"/>
                <w:sz w:val="24"/>
                <w:lang w:val="ru-RU"/>
              </w:rPr>
              <w:t>Учреждения</w:t>
            </w:r>
          </w:p>
        </w:tc>
      </w:tr>
      <w:tr w:rsidR="00C36DD8" w:rsidTr="00C36DD8">
        <w:trPr>
          <w:trHeight w:val="1120"/>
        </w:trPr>
        <w:tc>
          <w:tcPr>
            <w:tcW w:w="1550" w:type="dxa"/>
            <w:vMerge w:val="restart"/>
            <w:textDirection w:val="btLr"/>
            <w:vAlign w:val="center"/>
          </w:tcPr>
          <w:p w:rsidR="00C36DD8" w:rsidRDefault="00C36DD8" w:rsidP="00C36DD8">
            <w:pPr>
              <w:pStyle w:val="TableParagraph"/>
              <w:spacing w:before="6"/>
              <w:ind w:left="0" w:right="582"/>
              <w:jc w:val="center"/>
              <w:rPr>
                <w:spacing w:val="-2"/>
                <w:sz w:val="24"/>
              </w:rPr>
            </w:pPr>
            <w:r>
              <w:rPr>
                <w:spacing w:val="-2"/>
                <w:sz w:val="24"/>
              </w:rPr>
              <w:t>Безопасность</w:t>
            </w:r>
          </w:p>
        </w:tc>
        <w:tc>
          <w:tcPr>
            <w:tcW w:w="3402" w:type="dxa"/>
            <w:vAlign w:val="center"/>
          </w:tcPr>
          <w:p w:rsidR="00C36DD8" w:rsidRDefault="00C36DD8" w:rsidP="00C36DD8">
            <w:pPr>
              <w:pStyle w:val="TableParagraph"/>
              <w:ind w:left="0"/>
              <w:jc w:val="center"/>
              <w:rPr>
                <w:sz w:val="24"/>
              </w:rPr>
            </w:pPr>
            <w:r>
              <w:rPr>
                <w:sz w:val="24"/>
              </w:rPr>
              <w:t>Пожарная</w:t>
            </w:r>
            <w:r>
              <w:rPr>
                <w:spacing w:val="-5"/>
                <w:sz w:val="24"/>
              </w:rPr>
              <w:t xml:space="preserve"> </w:t>
            </w:r>
            <w:r>
              <w:rPr>
                <w:spacing w:val="-2"/>
                <w:sz w:val="24"/>
              </w:rPr>
              <w:t>часть</w:t>
            </w:r>
          </w:p>
        </w:tc>
        <w:tc>
          <w:tcPr>
            <w:tcW w:w="5822" w:type="dxa"/>
            <w:vAlign w:val="center"/>
          </w:tcPr>
          <w:p w:rsidR="00C36DD8" w:rsidRDefault="00C36DD8" w:rsidP="00C36DD8">
            <w:pPr>
              <w:pStyle w:val="TableParagraph"/>
              <w:ind w:left="0"/>
              <w:jc w:val="center"/>
              <w:rPr>
                <w:sz w:val="24"/>
              </w:rPr>
            </w:pPr>
            <w:r>
              <w:rPr>
                <w:spacing w:val="-2"/>
                <w:sz w:val="24"/>
              </w:rPr>
              <w:t>Профилактика</w:t>
            </w:r>
          </w:p>
          <w:p w:rsidR="00C36DD8" w:rsidRDefault="00C36DD8" w:rsidP="00C36DD8">
            <w:pPr>
              <w:pStyle w:val="TableParagraph"/>
              <w:spacing w:before="2"/>
              <w:ind w:left="0"/>
              <w:jc w:val="center"/>
              <w:rPr>
                <w:sz w:val="24"/>
              </w:rPr>
            </w:pPr>
            <w:r>
              <w:rPr>
                <w:spacing w:val="-2"/>
                <w:sz w:val="24"/>
              </w:rPr>
              <w:t>пожароопасных</w:t>
            </w:r>
            <w:r>
              <w:rPr>
                <w:spacing w:val="9"/>
                <w:sz w:val="24"/>
              </w:rPr>
              <w:t xml:space="preserve"> </w:t>
            </w:r>
            <w:r>
              <w:rPr>
                <w:spacing w:val="-2"/>
                <w:sz w:val="24"/>
              </w:rPr>
              <w:t>ситуаций</w:t>
            </w:r>
          </w:p>
        </w:tc>
        <w:tc>
          <w:tcPr>
            <w:tcW w:w="4819" w:type="dxa"/>
            <w:vAlign w:val="center"/>
          </w:tcPr>
          <w:p w:rsidR="00C36DD8" w:rsidRPr="00C36DD8" w:rsidRDefault="00C36DD8" w:rsidP="00C36DD8">
            <w:pPr>
              <w:pStyle w:val="TableParagraph"/>
              <w:ind w:left="0"/>
              <w:jc w:val="center"/>
              <w:rPr>
                <w:sz w:val="24"/>
                <w:lang w:val="ru-RU"/>
              </w:rPr>
            </w:pPr>
            <w:r w:rsidRPr="00C36DD8">
              <w:rPr>
                <w:sz w:val="24"/>
                <w:lang w:val="ru-RU"/>
              </w:rPr>
              <w:t>Экскурсии,</w:t>
            </w:r>
            <w:r w:rsidRPr="00C36DD8">
              <w:rPr>
                <w:spacing w:val="6"/>
                <w:sz w:val="24"/>
                <w:lang w:val="ru-RU"/>
              </w:rPr>
              <w:t xml:space="preserve"> </w:t>
            </w:r>
            <w:r w:rsidRPr="00C36DD8">
              <w:rPr>
                <w:sz w:val="24"/>
                <w:lang w:val="ru-RU"/>
              </w:rPr>
              <w:t>встречи</w:t>
            </w:r>
            <w:r w:rsidRPr="00C36DD8">
              <w:rPr>
                <w:spacing w:val="1"/>
                <w:sz w:val="24"/>
                <w:lang w:val="ru-RU"/>
              </w:rPr>
              <w:t xml:space="preserve"> </w:t>
            </w:r>
            <w:r w:rsidRPr="00C36DD8">
              <w:rPr>
                <w:spacing w:val="-10"/>
                <w:sz w:val="24"/>
                <w:lang w:val="ru-RU"/>
              </w:rPr>
              <w:t>с</w:t>
            </w:r>
          </w:p>
          <w:p w:rsidR="00C36DD8" w:rsidRPr="00C36DD8" w:rsidRDefault="00C36DD8" w:rsidP="00C36DD8">
            <w:pPr>
              <w:pStyle w:val="TableParagraph"/>
              <w:spacing w:before="2"/>
              <w:ind w:left="0"/>
              <w:jc w:val="center"/>
              <w:rPr>
                <w:sz w:val="24"/>
                <w:lang w:val="ru-RU"/>
              </w:rPr>
            </w:pPr>
            <w:r w:rsidRPr="00C36DD8">
              <w:rPr>
                <w:sz w:val="24"/>
                <w:lang w:val="ru-RU"/>
              </w:rPr>
              <w:t>работниками пожарной части,</w:t>
            </w:r>
            <w:r w:rsidRPr="00C36DD8">
              <w:rPr>
                <w:spacing w:val="-15"/>
                <w:sz w:val="24"/>
                <w:lang w:val="ru-RU"/>
              </w:rPr>
              <w:t xml:space="preserve"> </w:t>
            </w:r>
            <w:r w:rsidRPr="00C36DD8">
              <w:rPr>
                <w:sz w:val="24"/>
                <w:lang w:val="ru-RU"/>
              </w:rPr>
              <w:t>конкурсы</w:t>
            </w:r>
            <w:r w:rsidRPr="00C36DD8">
              <w:rPr>
                <w:spacing w:val="-15"/>
                <w:sz w:val="24"/>
                <w:lang w:val="ru-RU"/>
              </w:rPr>
              <w:t xml:space="preserve"> </w:t>
            </w:r>
            <w:r w:rsidRPr="00C36DD8">
              <w:rPr>
                <w:sz w:val="24"/>
                <w:lang w:val="ru-RU"/>
              </w:rPr>
              <w:t>по</w:t>
            </w:r>
            <w:r w:rsidRPr="00C36DD8">
              <w:rPr>
                <w:spacing w:val="-15"/>
                <w:sz w:val="24"/>
                <w:lang w:val="ru-RU"/>
              </w:rPr>
              <w:t xml:space="preserve"> </w:t>
            </w:r>
            <w:r w:rsidRPr="00C36DD8">
              <w:rPr>
                <w:sz w:val="24"/>
                <w:lang w:val="ru-RU"/>
              </w:rPr>
              <w:t xml:space="preserve">ППБ, </w:t>
            </w:r>
            <w:r w:rsidRPr="00C36DD8">
              <w:rPr>
                <w:spacing w:val="-2"/>
                <w:sz w:val="24"/>
                <w:lang w:val="ru-RU"/>
              </w:rPr>
              <w:t>консультации,</w:t>
            </w:r>
          </w:p>
          <w:p w:rsidR="00C36DD8" w:rsidRDefault="00C36DD8" w:rsidP="00C36DD8">
            <w:pPr>
              <w:pStyle w:val="TableParagraph"/>
              <w:ind w:left="0"/>
              <w:jc w:val="center"/>
              <w:rPr>
                <w:sz w:val="24"/>
              </w:rPr>
            </w:pPr>
            <w:r>
              <w:rPr>
                <w:spacing w:val="-2"/>
                <w:sz w:val="24"/>
              </w:rPr>
              <w:t>инструктажи.</w:t>
            </w:r>
          </w:p>
        </w:tc>
      </w:tr>
      <w:tr w:rsidR="00C36DD8" w:rsidTr="00C36DD8">
        <w:trPr>
          <w:trHeight w:val="1411"/>
        </w:trPr>
        <w:tc>
          <w:tcPr>
            <w:tcW w:w="1550" w:type="dxa"/>
            <w:vMerge/>
            <w:textDirection w:val="btLr"/>
            <w:vAlign w:val="center"/>
          </w:tcPr>
          <w:p w:rsidR="00C36DD8" w:rsidRDefault="00C36DD8" w:rsidP="00C36DD8">
            <w:pPr>
              <w:pStyle w:val="TableParagraph"/>
              <w:spacing w:before="6"/>
              <w:ind w:left="0" w:right="582"/>
              <w:jc w:val="center"/>
              <w:rPr>
                <w:spacing w:val="-2"/>
                <w:sz w:val="24"/>
              </w:rPr>
            </w:pPr>
          </w:p>
        </w:tc>
        <w:tc>
          <w:tcPr>
            <w:tcW w:w="3402" w:type="dxa"/>
            <w:vAlign w:val="center"/>
          </w:tcPr>
          <w:p w:rsidR="00C36DD8" w:rsidRDefault="00854DCA" w:rsidP="00C36DD8">
            <w:pPr>
              <w:pStyle w:val="TableParagraph"/>
              <w:ind w:left="0"/>
              <w:jc w:val="center"/>
              <w:rPr>
                <w:sz w:val="24"/>
              </w:rPr>
            </w:pPr>
            <w:r>
              <w:rPr>
                <w:spacing w:val="-2"/>
                <w:sz w:val="24"/>
              </w:rPr>
              <w:t>Г</w:t>
            </w:r>
            <w:r>
              <w:rPr>
                <w:spacing w:val="-2"/>
                <w:sz w:val="24"/>
                <w:lang w:val="ru-RU"/>
              </w:rPr>
              <w:t>А</w:t>
            </w:r>
            <w:r>
              <w:rPr>
                <w:spacing w:val="-2"/>
                <w:sz w:val="24"/>
              </w:rPr>
              <w:t>И</w:t>
            </w:r>
          </w:p>
        </w:tc>
        <w:tc>
          <w:tcPr>
            <w:tcW w:w="5822" w:type="dxa"/>
            <w:vAlign w:val="center"/>
          </w:tcPr>
          <w:p w:rsidR="00C36DD8" w:rsidRDefault="00C36DD8" w:rsidP="00C36DD8">
            <w:pPr>
              <w:pStyle w:val="TableParagraph"/>
              <w:ind w:left="0"/>
              <w:jc w:val="center"/>
              <w:rPr>
                <w:sz w:val="24"/>
              </w:rPr>
            </w:pPr>
            <w:r>
              <w:rPr>
                <w:sz w:val="24"/>
              </w:rPr>
              <w:t>Профилактика</w:t>
            </w:r>
            <w:r>
              <w:rPr>
                <w:spacing w:val="-3"/>
                <w:sz w:val="24"/>
              </w:rPr>
              <w:t xml:space="preserve"> </w:t>
            </w:r>
            <w:r>
              <w:rPr>
                <w:spacing w:val="-4"/>
                <w:sz w:val="24"/>
              </w:rPr>
              <w:t>ДДТТ</w:t>
            </w:r>
          </w:p>
        </w:tc>
        <w:tc>
          <w:tcPr>
            <w:tcW w:w="4819" w:type="dxa"/>
            <w:vAlign w:val="center"/>
          </w:tcPr>
          <w:p w:rsidR="00C36DD8" w:rsidRPr="00C36DD8" w:rsidRDefault="00C36DD8" w:rsidP="00C36DD8">
            <w:pPr>
              <w:pStyle w:val="TableParagraph"/>
              <w:ind w:left="0" w:right="58"/>
              <w:jc w:val="center"/>
              <w:rPr>
                <w:sz w:val="24"/>
                <w:lang w:val="ru-RU"/>
              </w:rPr>
            </w:pPr>
            <w:r w:rsidRPr="00C36DD8">
              <w:rPr>
                <w:sz w:val="24"/>
                <w:lang w:val="ru-RU"/>
              </w:rPr>
              <w:t>проведение</w:t>
            </w:r>
            <w:r w:rsidRPr="00C36DD8">
              <w:rPr>
                <w:spacing w:val="-15"/>
                <w:sz w:val="24"/>
                <w:lang w:val="ru-RU"/>
              </w:rPr>
              <w:t xml:space="preserve"> </w:t>
            </w:r>
            <w:r w:rsidRPr="00C36DD8">
              <w:rPr>
                <w:sz w:val="24"/>
                <w:lang w:val="ru-RU"/>
              </w:rPr>
              <w:t>бесед</w:t>
            </w:r>
            <w:r w:rsidRPr="00C36DD8">
              <w:rPr>
                <w:spacing w:val="-15"/>
                <w:sz w:val="24"/>
                <w:lang w:val="ru-RU"/>
              </w:rPr>
              <w:t xml:space="preserve"> </w:t>
            </w:r>
            <w:r w:rsidRPr="00C36DD8">
              <w:rPr>
                <w:sz w:val="24"/>
                <w:lang w:val="ru-RU"/>
              </w:rPr>
              <w:t>с</w:t>
            </w:r>
            <w:r w:rsidRPr="00C36DD8">
              <w:rPr>
                <w:spacing w:val="-15"/>
                <w:sz w:val="24"/>
                <w:lang w:val="ru-RU"/>
              </w:rPr>
              <w:t xml:space="preserve"> </w:t>
            </w:r>
            <w:r w:rsidRPr="00C36DD8">
              <w:rPr>
                <w:sz w:val="24"/>
                <w:lang w:val="ru-RU"/>
              </w:rPr>
              <w:t>детьми по правилам</w:t>
            </w:r>
          </w:p>
          <w:p w:rsidR="00C36DD8" w:rsidRPr="00C36DD8" w:rsidRDefault="00C36DD8" w:rsidP="00C36DD8">
            <w:pPr>
              <w:pStyle w:val="TableParagraph"/>
              <w:ind w:left="0" w:right="589"/>
              <w:jc w:val="center"/>
              <w:rPr>
                <w:sz w:val="24"/>
                <w:lang w:val="ru-RU"/>
              </w:rPr>
            </w:pPr>
            <w:r w:rsidRPr="00C36DD8">
              <w:rPr>
                <w:sz w:val="24"/>
                <w:lang w:val="ru-RU"/>
              </w:rPr>
              <w:t xml:space="preserve">дорожного движения, участие в выставках, </w:t>
            </w:r>
            <w:r w:rsidRPr="00C36DD8">
              <w:rPr>
                <w:spacing w:val="-2"/>
                <w:sz w:val="24"/>
                <w:lang w:val="ru-RU"/>
              </w:rPr>
              <w:t xml:space="preserve">смотрах-конкурсах, </w:t>
            </w:r>
            <w:r w:rsidRPr="00C36DD8">
              <w:rPr>
                <w:sz w:val="24"/>
                <w:lang w:val="ru-RU"/>
              </w:rPr>
              <w:t>совместное</w:t>
            </w:r>
            <w:r w:rsidRPr="00C36DD8">
              <w:rPr>
                <w:spacing w:val="-15"/>
                <w:sz w:val="24"/>
                <w:lang w:val="ru-RU"/>
              </w:rPr>
              <w:t xml:space="preserve"> </w:t>
            </w:r>
            <w:r w:rsidRPr="00C36DD8">
              <w:rPr>
                <w:sz w:val="24"/>
                <w:lang w:val="ru-RU"/>
              </w:rPr>
              <w:t>проведение</w:t>
            </w:r>
          </w:p>
          <w:p w:rsidR="00C36DD8" w:rsidRDefault="00C36DD8" w:rsidP="00C36DD8">
            <w:pPr>
              <w:pStyle w:val="TableParagraph"/>
              <w:ind w:left="0"/>
              <w:jc w:val="center"/>
              <w:rPr>
                <w:sz w:val="24"/>
              </w:rPr>
            </w:pPr>
            <w:r>
              <w:rPr>
                <w:spacing w:val="-4"/>
                <w:sz w:val="24"/>
              </w:rPr>
              <w:t>акций</w:t>
            </w:r>
          </w:p>
        </w:tc>
      </w:tr>
      <w:tr w:rsidR="00C36DD8" w:rsidTr="00C36DD8">
        <w:trPr>
          <w:trHeight w:val="985"/>
        </w:trPr>
        <w:tc>
          <w:tcPr>
            <w:tcW w:w="1550" w:type="dxa"/>
            <w:textDirection w:val="btLr"/>
            <w:vAlign w:val="center"/>
          </w:tcPr>
          <w:p w:rsidR="00C36DD8" w:rsidRDefault="00C36DD8" w:rsidP="00C36DD8">
            <w:pPr>
              <w:pStyle w:val="TableParagraph"/>
              <w:spacing w:before="13"/>
              <w:ind w:left="0"/>
              <w:jc w:val="center"/>
              <w:rPr>
                <w:b/>
                <w:sz w:val="24"/>
              </w:rPr>
            </w:pPr>
          </w:p>
          <w:p w:rsidR="00C36DD8" w:rsidRDefault="00C36DD8" w:rsidP="00C36DD8">
            <w:pPr>
              <w:pStyle w:val="TableParagraph"/>
              <w:spacing w:before="1"/>
              <w:ind w:left="0"/>
              <w:jc w:val="center"/>
              <w:rPr>
                <w:sz w:val="24"/>
              </w:rPr>
            </w:pPr>
            <w:r>
              <w:rPr>
                <w:spacing w:val="-2"/>
                <w:sz w:val="24"/>
              </w:rPr>
              <w:t>Информация</w:t>
            </w:r>
          </w:p>
        </w:tc>
        <w:tc>
          <w:tcPr>
            <w:tcW w:w="3402" w:type="dxa"/>
            <w:vAlign w:val="center"/>
          </w:tcPr>
          <w:p w:rsidR="00C36DD8" w:rsidRDefault="00C36DD8" w:rsidP="00C36DD8">
            <w:pPr>
              <w:pStyle w:val="TableParagraph"/>
              <w:ind w:left="0"/>
              <w:jc w:val="center"/>
              <w:rPr>
                <w:sz w:val="24"/>
              </w:rPr>
            </w:pPr>
            <w:r>
              <w:rPr>
                <w:sz w:val="24"/>
              </w:rPr>
              <w:t>Районная</w:t>
            </w:r>
            <w:r>
              <w:rPr>
                <w:spacing w:val="-4"/>
                <w:sz w:val="24"/>
              </w:rPr>
              <w:t xml:space="preserve"> </w:t>
            </w:r>
            <w:r>
              <w:rPr>
                <w:spacing w:val="-2"/>
                <w:sz w:val="24"/>
              </w:rPr>
              <w:t>газета</w:t>
            </w:r>
          </w:p>
        </w:tc>
        <w:tc>
          <w:tcPr>
            <w:tcW w:w="5822" w:type="dxa"/>
            <w:vAlign w:val="center"/>
          </w:tcPr>
          <w:p w:rsidR="00C36DD8" w:rsidRDefault="00C36DD8" w:rsidP="00C36DD8">
            <w:pPr>
              <w:pStyle w:val="TableParagraph"/>
              <w:ind w:left="0"/>
              <w:jc w:val="center"/>
              <w:rPr>
                <w:sz w:val="24"/>
              </w:rPr>
            </w:pPr>
          </w:p>
        </w:tc>
        <w:tc>
          <w:tcPr>
            <w:tcW w:w="4819" w:type="dxa"/>
            <w:vAlign w:val="center"/>
          </w:tcPr>
          <w:p w:rsidR="00C36DD8" w:rsidRPr="00C36DD8" w:rsidRDefault="00C36DD8" w:rsidP="00C36DD8">
            <w:pPr>
              <w:pStyle w:val="TableParagraph"/>
              <w:ind w:left="0" w:right="702"/>
              <w:jc w:val="center"/>
              <w:rPr>
                <w:sz w:val="24"/>
                <w:lang w:val="ru-RU"/>
              </w:rPr>
            </w:pPr>
            <w:r w:rsidRPr="00C36DD8">
              <w:rPr>
                <w:sz w:val="24"/>
                <w:lang w:val="ru-RU"/>
              </w:rPr>
              <w:t>Публикации</w:t>
            </w:r>
            <w:r w:rsidRPr="00C36DD8">
              <w:rPr>
                <w:spacing w:val="-15"/>
                <w:sz w:val="24"/>
                <w:lang w:val="ru-RU"/>
              </w:rPr>
              <w:t xml:space="preserve"> </w:t>
            </w:r>
            <w:r w:rsidRPr="00C36DD8">
              <w:rPr>
                <w:sz w:val="24"/>
                <w:lang w:val="ru-RU"/>
              </w:rPr>
              <w:t>в</w:t>
            </w:r>
            <w:r w:rsidRPr="00C36DD8">
              <w:rPr>
                <w:spacing w:val="-15"/>
                <w:sz w:val="24"/>
                <w:lang w:val="ru-RU"/>
              </w:rPr>
              <w:t xml:space="preserve"> </w:t>
            </w:r>
            <w:r w:rsidRPr="00C36DD8">
              <w:rPr>
                <w:sz w:val="24"/>
                <w:lang w:val="ru-RU"/>
              </w:rPr>
              <w:t>газетах, рекламные блоки.</w:t>
            </w:r>
          </w:p>
        </w:tc>
      </w:tr>
    </w:tbl>
    <w:p w:rsidR="00C36DD8" w:rsidRDefault="00C36DD8" w:rsidP="00CA5FE6">
      <w:pPr>
        <w:pStyle w:val="a6"/>
        <w:ind w:left="0" w:right="647"/>
      </w:pPr>
    </w:p>
    <w:p w:rsidR="00C36DD8" w:rsidRDefault="00C36DD8" w:rsidP="00CA5FE6">
      <w:pPr>
        <w:pStyle w:val="a6"/>
        <w:ind w:left="0" w:right="647"/>
      </w:pPr>
    </w:p>
    <w:p w:rsidR="00854DCA" w:rsidRDefault="00C36DD8" w:rsidP="00854DCA">
      <w:pPr>
        <w:pStyle w:val="a4"/>
        <w:numPr>
          <w:ilvl w:val="2"/>
          <w:numId w:val="2"/>
        </w:numPr>
        <w:tabs>
          <w:tab w:val="left" w:pos="142"/>
        </w:tabs>
        <w:jc w:val="center"/>
        <w:rPr>
          <w:b/>
          <w:sz w:val="24"/>
        </w:rPr>
      </w:pPr>
      <w:r w:rsidRPr="003546C8">
        <w:rPr>
          <w:b/>
          <w:sz w:val="24"/>
        </w:rPr>
        <w:t>Организационный</w:t>
      </w:r>
      <w:r w:rsidRPr="003546C8">
        <w:rPr>
          <w:b/>
          <w:spacing w:val="-8"/>
          <w:sz w:val="24"/>
        </w:rPr>
        <w:t xml:space="preserve"> </w:t>
      </w:r>
      <w:r w:rsidRPr="003546C8">
        <w:rPr>
          <w:b/>
          <w:sz w:val="24"/>
        </w:rPr>
        <w:t>раздел</w:t>
      </w:r>
      <w:r w:rsidRPr="003546C8">
        <w:rPr>
          <w:b/>
          <w:spacing w:val="-4"/>
          <w:sz w:val="24"/>
        </w:rPr>
        <w:t xml:space="preserve"> </w:t>
      </w:r>
      <w:r w:rsidRPr="003546C8">
        <w:rPr>
          <w:b/>
          <w:sz w:val="24"/>
        </w:rPr>
        <w:t>Программы</w:t>
      </w:r>
      <w:r w:rsidRPr="003546C8">
        <w:rPr>
          <w:b/>
          <w:spacing w:val="-9"/>
          <w:sz w:val="24"/>
        </w:rPr>
        <w:t xml:space="preserve"> </w:t>
      </w:r>
      <w:r w:rsidRPr="003546C8">
        <w:rPr>
          <w:b/>
          <w:spacing w:val="-2"/>
          <w:sz w:val="24"/>
        </w:rPr>
        <w:t>воспитания</w:t>
      </w:r>
    </w:p>
    <w:p w:rsidR="00C36DD8" w:rsidRPr="00854DCA" w:rsidRDefault="00C36DD8" w:rsidP="00854DCA">
      <w:pPr>
        <w:tabs>
          <w:tab w:val="left" w:pos="142"/>
        </w:tabs>
        <w:jc w:val="center"/>
        <w:rPr>
          <w:b/>
          <w:sz w:val="24"/>
        </w:rPr>
      </w:pPr>
      <w:r w:rsidRPr="00854DCA">
        <w:rPr>
          <w:b/>
          <w:sz w:val="24"/>
        </w:rPr>
        <w:t>Кадровое</w:t>
      </w:r>
      <w:r w:rsidRPr="00854DCA">
        <w:rPr>
          <w:b/>
          <w:spacing w:val="-3"/>
          <w:sz w:val="24"/>
        </w:rPr>
        <w:t xml:space="preserve"> </w:t>
      </w:r>
      <w:r w:rsidRPr="00854DCA">
        <w:rPr>
          <w:b/>
          <w:spacing w:val="-2"/>
          <w:sz w:val="24"/>
        </w:rPr>
        <w:t>обеспечение</w:t>
      </w:r>
    </w:p>
    <w:p w:rsidR="00C36DD8" w:rsidRPr="0092743F" w:rsidRDefault="00C36DD8" w:rsidP="00C36DD8">
      <w:pPr>
        <w:rPr>
          <w:sz w:val="24"/>
        </w:rPr>
      </w:pPr>
      <w:r w:rsidRPr="0092743F">
        <w:rPr>
          <w:sz w:val="24"/>
        </w:rPr>
        <w:t>Для</w:t>
      </w:r>
      <w:r w:rsidR="00854DCA">
        <w:rPr>
          <w:sz w:val="24"/>
        </w:rPr>
        <w:t xml:space="preserve"> реализации цели и задач </w:t>
      </w:r>
      <w:r w:rsidRPr="0092743F">
        <w:rPr>
          <w:sz w:val="24"/>
        </w:rPr>
        <w:t>Программы воспитания штат СП ГБОУ</w:t>
      </w:r>
      <w:r>
        <w:rPr>
          <w:sz w:val="24"/>
        </w:rPr>
        <w:t xml:space="preserve"> </w:t>
      </w:r>
      <w:r w:rsidRPr="0092743F">
        <w:rPr>
          <w:sz w:val="24"/>
        </w:rPr>
        <w:t>СОШ</w:t>
      </w:r>
      <w:r>
        <w:rPr>
          <w:sz w:val="24"/>
        </w:rPr>
        <w:t xml:space="preserve"> </w:t>
      </w:r>
      <w:r w:rsidRPr="0092743F">
        <w:rPr>
          <w:sz w:val="24"/>
        </w:rPr>
        <w:t>№2</w:t>
      </w:r>
      <w:r>
        <w:rPr>
          <w:sz w:val="24"/>
        </w:rPr>
        <w:t xml:space="preserve"> </w:t>
      </w:r>
      <w:r w:rsidRPr="0092743F">
        <w:rPr>
          <w:sz w:val="24"/>
        </w:rPr>
        <w:t>«д/с</w:t>
      </w:r>
      <w:r>
        <w:rPr>
          <w:sz w:val="24"/>
        </w:rPr>
        <w:t xml:space="preserve"> </w:t>
      </w:r>
      <w:r w:rsidRPr="0092743F">
        <w:rPr>
          <w:sz w:val="24"/>
        </w:rPr>
        <w:t>«Золотой</w:t>
      </w:r>
      <w:r w:rsidRPr="0092743F">
        <w:rPr>
          <w:sz w:val="24"/>
        </w:rPr>
        <w:tab/>
        <w:t>петушок»</w:t>
      </w:r>
      <w:r>
        <w:rPr>
          <w:sz w:val="24"/>
        </w:rPr>
        <w:t xml:space="preserve"> </w:t>
      </w:r>
      <w:r w:rsidRPr="0092743F">
        <w:rPr>
          <w:sz w:val="24"/>
        </w:rPr>
        <w:t>укомплектован квалифицированными кадрами, в т. ч. руководящими, педагогическими, учебно-вспомогательными, административно- хозяйственными работниками. Согласно Единому квалификационному справочнику</w:t>
      </w:r>
      <w:r>
        <w:rPr>
          <w:sz w:val="24"/>
        </w:rPr>
        <w:t xml:space="preserve"> </w:t>
      </w:r>
      <w:r w:rsidRPr="0092743F">
        <w:rPr>
          <w:sz w:val="24"/>
        </w:rPr>
        <w:t>должностей руководителей, специалистов и служащих:</w:t>
      </w:r>
    </w:p>
    <w:p w:rsidR="00C36DD8" w:rsidRPr="0092743F" w:rsidRDefault="00C36DD8" w:rsidP="00E14930">
      <w:pPr>
        <w:pStyle w:val="a4"/>
        <w:numPr>
          <w:ilvl w:val="0"/>
          <w:numId w:val="248"/>
        </w:numPr>
        <w:contextualSpacing w:val="0"/>
        <w:jc w:val="both"/>
        <w:rPr>
          <w:sz w:val="24"/>
        </w:rPr>
      </w:pPr>
      <w:r w:rsidRPr="0092743F">
        <w:rPr>
          <w:sz w:val="24"/>
        </w:rPr>
        <w:t>к педагогическим работникам относятся такие специалисты, как воспитатель (включая старшего), учитель-логопед, музыкальные руководители, инструктор по физической культуре.</w:t>
      </w:r>
    </w:p>
    <w:p w:rsidR="00C36DD8" w:rsidRPr="0092743F" w:rsidRDefault="00C36DD8" w:rsidP="00E14930">
      <w:pPr>
        <w:pStyle w:val="a4"/>
        <w:numPr>
          <w:ilvl w:val="0"/>
          <w:numId w:val="248"/>
        </w:numPr>
        <w:contextualSpacing w:val="0"/>
        <w:jc w:val="both"/>
        <w:rPr>
          <w:sz w:val="24"/>
        </w:rPr>
      </w:pPr>
      <w:r w:rsidRPr="0092743F">
        <w:rPr>
          <w:sz w:val="24"/>
        </w:rPr>
        <w:t>к учебно-вспомогательному персоналу относятся такие специалисты, как помощник воспитателя.</w:t>
      </w:r>
    </w:p>
    <w:p w:rsidR="00C36DD8" w:rsidRDefault="00C36DD8" w:rsidP="00C36DD8">
      <w:pPr>
        <w:pStyle w:val="a6"/>
        <w:spacing w:before="69"/>
        <w:ind w:left="0"/>
      </w:pPr>
      <w:r>
        <w:t>Реализация Программы</w:t>
      </w:r>
      <w:r>
        <w:rPr>
          <w:spacing w:val="-7"/>
        </w:rPr>
        <w:t xml:space="preserve"> </w:t>
      </w:r>
      <w:r>
        <w:rPr>
          <w:spacing w:val="-2"/>
        </w:rPr>
        <w:t>осуществляется:</w:t>
      </w:r>
    </w:p>
    <w:p w:rsidR="00C36DD8" w:rsidRPr="0092743F" w:rsidRDefault="00C36DD8" w:rsidP="00E14930">
      <w:pPr>
        <w:pStyle w:val="a4"/>
        <w:numPr>
          <w:ilvl w:val="0"/>
          <w:numId w:val="249"/>
        </w:numPr>
        <w:contextualSpacing w:val="0"/>
        <w:jc w:val="both"/>
        <w:rPr>
          <w:sz w:val="24"/>
        </w:rPr>
      </w:pPr>
      <w:r w:rsidRPr="0092743F">
        <w:rPr>
          <w:sz w:val="24"/>
        </w:rPr>
        <w:t>педагогическими работниками в течение всего времени пребывания воспитанников в СП;</w:t>
      </w:r>
    </w:p>
    <w:p w:rsidR="00C36DD8" w:rsidRPr="0092743F" w:rsidRDefault="00C36DD8" w:rsidP="00E14930">
      <w:pPr>
        <w:pStyle w:val="a4"/>
        <w:numPr>
          <w:ilvl w:val="0"/>
          <w:numId w:val="249"/>
        </w:numPr>
        <w:contextualSpacing w:val="0"/>
        <w:jc w:val="both"/>
        <w:rPr>
          <w:sz w:val="24"/>
        </w:rPr>
      </w:pPr>
      <w:r w:rsidRPr="0092743F">
        <w:rPr>
          <w:sz w:val="24"/>
        </w:rPr>
        <w:t>учебно-вспомогательными работниками в группе в течение всего времени пребывания воспитанников в СП;</w:t>
      </w:r>
    </w:p>
    <w:p w:rsidR="00C36DD8" w:rsidRDefault="00C36DD8" w:rsidP="00C36DD8">
      <w:pPr>
        <w:pStyle w:val="a6"/>
        <w:spacing w:before="77"/>
        <w:ind w:left="0" w:right="640"/>
      </w:pPr>
      <w:r>
        <w:t>Каждая группа непрерывно сопровождается одним или несколькими учебно- вспомогательным работниками.</w:t>
      </w:r>
    </w:p>
    <w:p w:rsidR="00C36DD8" w:rsidRDefault="00C36DD8" w:rsidP="00C36DD8">
      <w:pPr>
        <w:pStyle w:val="a6"/>
        <w:ind w:left="0" w:right="644"/>
      </w:pPr>
      <w:r>
        <w:t>Реализация Программы осуществляется управлением, ведением бухгалтерского учета, финансово-хозяйственной и хозяйственной деятельностью, организацией необходимого</w:t>
      </w:r>
      <w:r>
        <w:rPr>
          <w:spacing w:val="40"/>
        </w:rPr>
        <w:t xml:space="preserve"> </w:t>
      </w:r>
      <w:r>
        <w:t>медицинского</w:t>
      </w:r>
      <w:r>
        <w:rPr>
          <w:spacing w:val="39"/>
        </w:rPr>
        <w:t xml:space="preserve"> </w:t>
      </w:r>
      <w:r>
        <w:t>обслуживания.</w:t>
      </w:r>
      <w:r>
        <w:rPr>
          <w:spacing w:val="40"/>
        </w:rPr>
        <w:t xml:space="preserve">  </w:t>
      </w:r>
      <w:r>
        <w:t>При</w:t>
      </w:r>
      <w:r>
        <w:rPr>
          <w:spacing w:val="40"/>
        </w:rPr>
        <w:t xml:space="preserve"> </w:t>
      </w:r>
      <w:r>
        <w:t>работе</w:t>
      </w:r>
      <w:r>
        <w:rPr>
          <w:spacing w:val="39"/>
        </w:rPr>
        <w:t xml:space="preserve"> </w:t>
      </w:r>
      <w:r>
        <w:t>в</w:t>
      </w:r>
      <w:r>
        <w:rPr>
          <w:spacing w:val="40"/>
        </w:rPr>
        <w:t xml:space="preserve"> </w:t>
      </w:r>
      <w:r>
        <w:t>группах</w:t>
      </w:r>
      <w:r>
        <w:rPr>
          <w:spacing w:val="40"/>
        </w:rPr>
        <w:t xml:space="preserve"> </w:t>
      </w:r>
      <w:r>
        <w:t>для</w:t>
      </w:r>
      <w:r>
        <w:rPr>
          <w:spacing w:val="40"/>
        </w:rPr>
        <w:t xml:space="preserve"> </w:t>
      </w:r>
      <w:r>
        <w:t>детей</w:t>
      </w:r>
      <w:r>
        <w:rPr>
          <w:spacing w:val="40"/>
        </w:rPr>
        <w:t xml:space="preserve"> </w:t>
      </w:r>
      <w:r>
        <w:t>с ограниченными возможностями здоровья дополнительно предусмотрена должность учителя-логопеда. С детьми ОВЗ</w:t>
      </w:r>
      <w:r>
        <w:rPr>
          <w:spacing w:val="-5"/>
        </w:rPr>
        <w:t xml:space="preserve"> </w:t>
      </w:r>
      <w:r>
        <w:t>организована работа педагога-психолога ГБУ «Центр психолого-педагогической, медицинской и социальной помощи» муниципального района Безенчукский Самарской области (основание: договор безвозмездного оказания услуг). Дополнительное образование воспитанников осуществляется по авторским программам педагогов СП.</w:t>
      </w:r>
    </w:p>
    <w:p w:rsidR="00C36DD8" w:rsidRDefault="00C36DD8" w:rsidP="00C36DD8">
      <w:pPr>
        <w:pStyle w:val="a6"/>
        <w:spacing w:before="4"/>
        <w:ind w:left="0" w:right="645"/>
      </w:pPr>
      <w:r>
        <w:t>В целях эффективной реализации Программы созданы условия для профессионального развития педагогических и руководящих кадров.</w:t>
      </w:r>
    </w:p>
    <w:p w:rsidR="00C36DD8" w:rsidRDefault="00C36DD8" w:rsidP="00C36DD8">
      <w:pPr>
        <w:pStyle w:val="31"/>
        <w:spacing w:before="89"/>
        <w:ind w:left="0"/>
        <w:jc w:val="both"/>
        <w:rPr>
          <w:u w:val="none"/>
        </w:rPr>
      </w:pPr>
      <w:bookmarkStart w:id="19" w:name="Кадровое_обеспечение_воспитательного_про"/>
      <w:bookmarkEnd w:id="19"/>
      <w:r>
        <w:rPr>
          <w:u w:val="none"/>
        </w:rPr>
        <w:t>Кадровое</w:t>
      </w:r>
      <w:r>
        <w:rPr>
          <w:spacing w:val="-5"/>
          <w:u w:val="none"/>
        </w:rPr>
        <w:t xml:space="preserve"> </w:t>
      </w:r>
      <w:r>
        <w:rPr>
          <w:u w:val="none"/>
        </w:rPr>
        <w:t>обеспечение</w:t>
      </w:r>
      <w:r>
        <w:rPr>
          <w:spacing w:val="-7"/>
          <w:u w:val="none"/>
        </w:rPr>
        <w:t xml:space="preserve"> </w:t>
      </w:r>
      <w:r>
        <w:rPr>
          <w:u w:val="none"/>
        </w:rPr>
        <w:t>воспитательного</w:t>
      </w:r>
      <w:r>
        <w:rPr>
          <w:spacing w:val="-13"/>
          <w:u w:val="none"/>
        </w:rPr>
        <w:t xml:space="preserve"> </w:t>
      </w:r>
      <w:r>
        <w:rPr>
          <w:spacing w:val="-2"/>
          <w:u w:val="none"/>
        </w:rPr>
        <w:t>процесса</w:t>
      </w:r>
    </w:p>
    <w:tbl>
      <w:tblPr>
        <w:tblStyle w:val="TableNormal"/>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1"/>
        <w:gridCol w:w="12308"/>
      </w:tblGrid>
      <w:tr w:rsidR="00C36DD8" w:rsidTr="00C36DD8">
        <w:trPr>
          <w:trHeight w:val="546"/>
        </w:trPr>
        <w:tc>
          <w:tcPr>
            <w:tcW w:w="3001" w:type="dxa"/>
          </w:tcPr>
          <w:p w:rsidR="00C36DD8" w:rsidRDefault="00C36DD8" w:rsidP="00C36DD8">
            <w:pPr>
              <w:pStyle w:val="TableParagraph"/>
              <w:ind w:left="0" w:right="500"/>
              <w:rPr>
                <w:b/>
                <w:sz w:val="24"/>
              </w:rPr>
            </w:pPr>
            <w:r>
              <w:rPr>
                <w:b/>
                <w:spacing w:val="-2"/>
                <w:sz w:val="24"/>
              </w:rPr>
              <w:t>Наименование должности</w:t>
            </w:r>
          </w:p>
        </w:tc>
        <w:tc>
          <w:tcPr>
            <w:tcW w:w="12308" w:type="dxa"/>
          </w:tcPr>
          <w:p w:rsidR="00C36DD8" w:rsidRPr="00C36DD8" w:rsidRDefault="00C36DD8" w:rsidP="00C36DD8">
            <w:pPr>
              <w:pStyle w:val="TableParagraph"/>
              <w:ind w:left="0" w:right="177"/>
              <w:rPr>
                <w:b/>
                <w:sz w:val="24"/>
                <w:lang w:val="ru-RU"/>
              </w:rPr>
            </w:pPr>
            <w:r w:rsidRPr="00C36DD8">
              <w:rPr>
                <w:b/>
                <w:sz w:val="24"/>
                <w:lang w:val="ru-RU"/>
              </w:rPr>
              <w:t>Функционал,</w:t>
            </w:r>
            <w:r w:rsidRPr="00C36DD8">
              <w:rPr>
                <w:b/>
                <w:spacing w:val="-3"/>
                <w:sz w:val="24"/>
                <w:lang w:val="ru-RU"/>
              </w:rPr>
              <w:t xml:space="preserve"> </w:t>
            </w:r>
            <w:r w:rsidRPr="00C36DD8">
              <w:rPr>
                <w:b/>
                <w:sz w:val="24"/>
                <w:lang w:val="ru-RU"/>
              </w:rPr>
              <w:t>связанный</w:t>
            </w:r>
            <w:r w:rsidRPr="00C36DD8">
              <w:rPr>
                <w:b/>
                <w:spacing w:val="-14"/>
                <w:sz w:val="24"/>
                <w:lang w:val="ru-RU"/>
              </w:rPr>
              <w:t xml:space="preserve"> </w:t>
            </w:r>
            <w:r w:rsidRPr="00C36DD8">
              <w:rPr>
                <w:b/>
                <w:sz w:val="24"/>
                <w:lang w:val="ru-RU"/>
              </w:rPr>
              <w:t>с</w:t>
            </w:r>
            <w:r w:rsidRPr="00C36DD8">
              <w:rPr>
                <w:b/>
                <w:spacing w:val="-13"/>
                <w:sz w:val="24"/>
                <w:lang w:val="ru-RU"/>
              </w:rPr>
              <w:t xml:space="preserve"> </w:t>
            </w:r>
            <w:r w:rsidRPr="00C36DD8">
              <w:rPr>
                <w:b/>
                <w:sz w:val="24"/>
                <w:lang w:val="ru-RU"/>
              </w:rPr>
              <w:t>организацией</w:t>
            </w:r>
            <w:r w:rsidRPr="00C36DD8">
              <w:rPr>
                <w:b/>
                <w:spacing w:val="-9"/>
                <w:sz w:val="24"/>
                <w:lang w:val="ru-RU"/>
              </w:rPr>
              <w:t xml:space="preserve"> </w:t>
            </w:r>
            <w:r w:rsidRPr="00C36DD8">
              <w:rPr>
                <w:b/>
                <w:sz w:val="24"/>
                <w:lang w:val="ru-RU"/>
              </w:rPr>
              <w:t>и</w:t>
            </w:r>
            <w:r w:rsidRPr="00C36DD8">
              <w:rPr>
                <w:b/>
                <w:spacing w:val="-15"/>
                <w:sz w:val="24"/>
                <w:lang w:val="ru-RU"/>
              </w:rPr>
              <w:t xml:space="preserve"> </w:t>
            </w:r>
            <w:r w:rsidRPr="00C36DD8">
              <w:rPr>
                <w:b/>
                <w:sz w:val="24"/>
                <w:lang w:val="ru-RU"/>
              </w:rPr>
              <w:t>реализацией воспитательного процесса</w:t>
            </w:r>
          </w:p>
        </w:tc>
      </w:tr>
      <w:tr w:rsidR="00C36DD8" w:rsidTr="00C36DD8">
        <w:trPr>
          <w:trHeight w:val="546"/>
        </w:trPr>
        <w:tc>
          <w:tcPr>
            <w:tcW w:w="3001" w:type="dxa"/>
          </w:tcPr>
          <w:p w:rsidR="00C36DD8" w:rsidRDefault="00C36DD8" w:rsidP="00C36DD8">
            <w:pPr>
              <w:pStyle w:val="TableParagraph"/>
              <w:ind w:left="0" w:right="500"/>
              <w:rPr>
                <w:sz w:val="24"/>
              </w:rPr>
            </w:pPr>
            <w:r>
              <w:rPr>
                <w:spacing w:val="-2"/>
                <w:sz w:val="24"/>
              </w:rPr>
              <w:t xml:space="preserve">Старший </w:t>
            </w:r>
            <w:r>
              <w:rPr>
                <w:sz w:val="24"/>
              </w:rPr>
              <w:t>воспитатель</w:t>
            </w:r>
            <w:r>
              <w:rPr>
                <w:spacing w:val="-15"/>
                <w:sz w:val="24"/>
              </w:rPr>
              <w:t xml:space="preserve"> </w:t>
            </w:r>
            <w:r>
              <w:rPr>
                <w:sz w:val="24"/>
              </w:rPr>
              <w:t>СП</w:t>
            </w:r>
          </w:p>
        </w:tc>
        <w:tc>
          <w:tcPr>
            <w:tcW w:w="12308" w:type="dxa"/>
          </w:tcPr>
          <w:p w:rsidR="00C36DD8" w:rsidRPr="00C36DD8" w:rsidRDefault="00C36DD8" w:rsidP="00A312FC">
            <w:pPr>
              <w:pStyle w:val="TableParagraph"/>
              <w:numPr>
                <w:ilvl w:val="0"/>
                <w:numId w:val="53"/>
              </w:numPr>
              <w:tabs>
                <w:tab w:val="left" w:pos="358"/>
              </w:tabs>
              <w:ind w:left="0" w:firstLine="0"/>
              <w:rPr>
                <w:sz w:val="24"/>
                <w:lang w:val="ru-RU"/>
              </w:rPr>
            </w:pPr>
            <w:r w:rsidRPr="00C36DD8">
              <w:rPr>
                <w:sz w:val="24"/>
                <w:lang w:val="ru-RU"/>
              </w:rPr>
              <w:t>управляет</w:t>
            </w:r>
            <w:r w:rsidRPr="00C36DD8">
              <w:rPr>
                <w:spacing w:val="-2"/>
                <w:sz w:val="24"/>
                <w:lang w:val="ru-RU"/>
              </w:rPr>
              <w:t xml:space="preserve"> </w:t>
            </w:r>
            <w:r w:rsidRPr="00C36DD8">
              <w:rPr>
                <w:sz w:val="24"/>
                <w:lang w:val="ru-RU"/>
              </w:rPr>
              <w:t>воспитательной</w:t>
            </w:r>
            <w:r w:rsidRPr="00C36DD8">
              <w:rPr>
                <w:spacing w:val="-5"/>
                <w:sz w:val="24"/>
                <w:lang w:val="ru-RU"/>
              </w:rPr>
              <w:t xml:space="preserve"> </w:t>
            </w:r>
            <w:r w:rsidRPr="00C36DD8">
              <w:rPr>
                <w:sz w:val="24"/>
                <w:lang w:val="ru-RU"/>
              </w:rPr>
              <w:t>деятельностью</w:t>
            </w:r>
            <w:r w:rsidRPr="00C36DD8">
              <w:rPr>
                <w:spacing w:val="-8"/>
                <w:sz w:val="24"/>
                <w:lang w:val="ru-RU"/>
              </w:rPr>
              <w:t xml:space="preserve"> </w:t>
            </w:r>
            <w:r w:rsidRPr="00C36DD8">
              <w:rPr>
                <w:sz w:val="24"/>
                <w:lang w:val="ru-RU"/>
              </w:rPr>
              <w:t>на</w:t>
            </w:r>
            <w:r w:rsidRPr="00C36DD8">
              <w:rPr>
                <w:spacing w:val="-9"/>
                <w:sz w:val="24"/>
                <w:lang w:val="ru-RU"/>
              </w:rPr>
              <w:t xml:space="preserve"> </w:t>
            </w:r>
            <w:r w:rsidRPr="00C36DD8">
              <w:rPr>
                <w:sz w:val="24"/>
                <w:lang w:val="ru-RU"/>
              </w:rPr>
              <w:t>уровне</w:t>
            </w:r>
            <w:r w:rsidRPr="00C36DD8">
              <w:rPr>
                <w:spacing w:val="-4"/>
                <w:sz w:val="24"/>
                <w:lang w:val="ru-RU"/>
              </w:rPr>
              <w:t xml:space="preserve"> </w:t>
            </w:r>
            <w:proofErr w:type="gramStart"/>
            <w:r w:rsidRPr="00C36DD8">
              <w:rPr>
                <w:sz w:val="24"/>
                <w:lang w:val="ru-RU"/>
              </w:rPr>
              <w:t>СП</w:t>
            </w:r>
            <w:r w:rsidRPr="00C36DD8">
              <w:rPr>
                <w:spacing w:val="-7"/>
                <w:sz w:val="24"/>
                <w:lang w:val="ru-RU"/>
              </w:rPr>
              <w:t xml:space="preserve"> </w:t>
            </w:r>
            <w:r w:rsidRPr="00C36DD8">
              <w:rPr>
                <w:spacing w:val="-10"/>
                <w:sz w:val="24"/>
                <w:lang w:val="ru-RU"/>
              </w:rPr>
              <w:t>;</w:t>
            </w:r>
            <w:proofErr w:type="gramEnd"/>
          </w:p>
          <w:p w:rsidR="00C36DD8" w:rsidRPr="00C36DD8" w:rsidRDefault="00C36DD8" w:rsidP="00A312FC">
            <w:pPr>
              <w:pStyle w:val="TableParagraph"/>
              <w:numPr>
                <w:ilvl w:val="0"/>
                <w:numId w:val="53"/>
              </w:numPr>
              <w:tabs>
                <w:tab w:val="left" w:pos="420"/>
                <w:tab w:val="left" w:pos="422"/>
              </w:tabs>
              <w:spacing w:before="1"/>
              <w:ind w:left="0" w:right="965" w:firstLine="0"/>
              <w:rPr>
                <w:sz w:val="24"/>
                <w:lang w:val="ru-RU"/>
              </w:rPr>
            </w:pPr>
            <w:r w:rsidRPr="00C36DD8">
              <w:rPr>
                <w:sz w:val="24"/>
                <w:lang w:val="ru-RU"/>
              </w:rPr>
              <w:t>создает</w:t>
            </w:r>
            <w:r w:rsidRPr="00C36DD8">
              <w:rPr>
                <w:spacing w:val="-13"/>
                <w:sz w:val="24"/>
                <w:lang w:val="ru-RU"/>
              </w:rPr>
              <w:t xml:space="preserve"> </w:t>
            </w:r>
            <w:r w:rsidRPr="00C36DD8">
              <w:rPr>
                <w:sz w:val="24"/>
                <w:lang w:val="ru-RU"/>
              </w:rPr>
              <w:t>условия,</w:t>
            </w:r>
            <w:r w:rsidRPr="00C36DD8">
              <w:rPr>
                <w:spacing w:val="-13"/>
                <w:sz w:val="24"/>
                <w:lang w:val="ru-RU"/>
              </w:rPr>
              <w:t xml:space="preserve"> </w:t>
            </w:r>
            <w:r w:rsidRPr="00C36DD8">
              <w:rPr>
                <w:sz w:val="24"/>
                <w:lang w:val="ru-RU"/>
              </w:rPr>
              <w:t>позволяющие</w:t>
            </w:r>
            <w:r w:rsidRPr="00C36DD8">
              <w:rPr>
                <w:spacing w:val="-15"/>
                <w:sz w:val="24"/>
                <w:lang w:val="ru-RU"/>
              </w:rPr>
              <w:t xml:space="preserve"> </w:t>
            </w:r>
            <w:r w:rsidRPr="00C36DD8">
              <w:rPr>
                <w:sz w:val="24"/>
                <w:lang w:val="ru-RU"/>
              </w:rPr>
              <w:t>педагогическому</w:t>
            </w:r>
            <w:r w:rsidRPr="00C36DD8">
              <w:rPr>
                <w:spacing w:val="-15"/>
                <w:sz w:val="24"/>
                <w:lang w:val="ru-RU"/>
              </w:rPr>
              <w:t xml:space="preserve"> </w:t>
            </w:r>
            <w:r w:rsidRPr="00C36DD8">
              <w:rPr>
                <w:sz w:val="24"/>
                <w:lang w:val="ru-RU"/>
              </w:rPr>
              <w:t>составу реализовать воспитательную деятельность;</w:t>
            </w:r>
          </w:p>
          <w:p w:rsidR="00C36DD8" w:rsidRPr="00C36DD8" w:rsidRDefault="00C36DD8" w:rsidP="00A312FC">
            <w:pPr>
              <w:pStyle w:val="TableParagraph"/>
              <w:numPr>
                <w:ilvl w:val="0"/>
                <w:numId w:val="53"/>
              </w:numPr>
              <w:tabs>
                <w:tab w:val="left" w:pos="359"/>
              </w:tabs>
              <w:spacing w:before="5"/>
              <w:ind w:left="0" w:right="453" w:firstLine="0"/>
              <w:rPr>
                <w:sz w:val="24"/>
                <w:lang w:val="ru-RU"/>
              </w:rPr>
            </w:pPr>
            <w:r w:rsidRPr="00C36DD8">
              <w:rPr>
                <w:sz w:val="24"/>
                <w:lang w:val="ru-RU"/>
              </w:rPr>
              <w:t>проводит</w:t>
            </w:r>
            <w:r w:rsidRPr="00C36DD8">
              <w:rPr>
                <w:spacing w:val="-7"/>
                <w:sz w:val="24"/>
                <w:lang w:val="ru-RU"/>
              </w:rPr>
              <w:t xml:space="preserve"> </w:t>
            </w:r>
            <w:r w:rsidRPr="00C36DD8">
              <w:rPr>
                <w:sz w:val="24"/>
                <w:lang w:val="ru-RU"/>
              </w:rPr>
              <w:t>анализ</w:t>
            </w:r>
            <w:r w:rsidRPr="00C36DD8">
              <w:rPr>
                <w:spacing w:val="-12"/>
                <w:sz w:val="24"/>
                <w:lang w:val="ru-RU"/>
              </w:rPr>
              <w:t xml:space="preserve"> </w:t>
            </w:r>
            <w:r w:rsidRPr="00C36DD8">
              <w:rPr>
                <w:sz w:val="24"/>
                <w:lang w:val="ru-RU"/>
              </w:rPr>
              <w:t>итогов</w:t>
            </w:r>
            <w:r w:rsidRPr="00C36DD8">
              <w:rPr>
                <w:spacing w:val="-11"/>
                <w:sz w:val="24"/>
                <w:lang w:val="ru-RU"/>
              </w:rPr>
              <w:t xml:space="preserve"> </w:t>
            </w:r>
            <w:r w:rsidRPr="00C36DD8">
              <w:rPr>
                <w:sz w:val="24"/>
                <w:lang w:val="ru-RU"/>
              </w:rPr>
              <w:t>воспитательной</w:t>
            </w:r>
            <w:r w:rsidRPr="00C36DD8">
              <w:rPr>
                <w:spacing w:val="-6"/>
                <w:sz w:val="24"/>
                <w:lang w:val="ru-RU"/>
              </w:rPr>
              <w:t xml:space="preserve"> </w:t>
            </w:r>
            <w:r w:rsidRPr="00C36DD8">
              <w:rPr>
                <w:sz w:val="24"/>
                <w:lang w:val="ru-RU"/>
              </w:rPr>
              <w:t>деятельности</w:t>
            </w:r>
            <w:r w:rsidRPr="00C36DD8">
              <w:rPr>
                <w:spacing w:val="-7"/>
                <w:sz w:val="24"/>
                <w:lang w:val="ru-RU"/>
              </w:rPr>
              <w:t xml:space="preserve"> </w:t>
            </w:r>
            <w:r w:rsidRPr="00C36DD8">
              <w:rPr>
                <w:sz w:val="24"/>
                <w:lang w:val="ru-RU"/>
              </w:rPr>
              <w:t>в</w:t>
            </w:r>
            <w:r w:rsidRPr="00C36DD8">
              <w:rPr>
                <w:spacing w:val="-7"/>
                <w:sz w:val="24"/>
                <w:lang w:val="ru-RU"/>
              </w:rPr>
              <w:t xml:space="preserve"> </w:t>
            </w:r>
            <w:r w:rsidRPr="00C36DD8">
              <w:rPr>
                <w:sz w:val="24"/>
                <w:lang w:val="ru-RU"/>
              </w:rPr>
              <w:t>СП</w:t>
            </w:r>
            <w:r w:rsidRPr="00C36DD8">
              <w:rPr>
                <w:spacing w:val="-9"/>
                <w:sz w:val="24"/>
                <w:lang w:val="ru-RU"/>
              </w:rPr>
              <w:t xml:space="preserve"> </w:t>
            </w:r>
            <w:r w:rsidRPr="00C36DD8">
              <w:rPr>
                <w:sz w:val="24"/>
                <w:lang w:val="ru-RU"/>
              </w:rPr>
              <w:t>за учебный год;</w:t>
            </w:r>
          </w:p>
          <w:p w:rsidR="00C36DD8" w:rsidRPr="00C36DD8" w:rsidRDefault="00C36DD8" w:rsidP="00C36DD8">
            <w:pPr>
              <w:pStyle w:val="TableParagraph"/>
              <w:spacing w:before="1"/>
              <w:ind w:left="0" w:right="538"/>
              <w:jc w:val="both"/>
              <w:rPr>
                <w:sz w:val="24"/>
                <w:lang w:val="ru-RU"/>
              </w:rPr>
            </w:pPr>
            <w:r w:rsidRPr="00C36DD8">
              <w:rPr>
                <w:sz w:val="24"/>
                <w:lang w:val="ru-RU"/>
              </w:rPr>
              <w:t xml:space="preserve">-планирует воспитательную деятельность в СП на учебный год, включая календарный план воспитательной работы </w:t>
            </w:r>
            <w:r w:rsidRPr="00C36DD8">
              <w:rPr>
                <w:sz w:val="24"/>
                <w:lang w:val="ru-RU"/>
              </w:rPr>
              <w:lastRenderedPageBreak/>
              <w:t>на учебный год;</w:t>
            </w:r>
          </w:p>
          <w:p w:rsidR="00C36DD8" w:rsidRPr="00C36DD8" w:rsidRDefault="00C36DD8" w:rsidP="00C36DD8">
            <w:pPr>
              <w:pStyle w:val="TableParagraph"/>
              <w:spacing w:before="9"/>
              <w:ind w:left="0"/>
              <w:jc w:val="both"/>
              <w:rPr>
                <w:sz w:val="24"/>
                <w:lang w:val="ru-RU"/>
              </w:rPr>
            </w:pPr>
            <w:r w:rsidRPr="00C36DD8">
              <w:rPr>
                <w:sz w:val="24"/>
                <w:lang w:val="ru-RU"/>
              </w:rPr>
              <w:t>–регулирование</w:t>
            </w:r>
            <w:r w:rsidRPr="00C36DD8">
              <w:rPr>
                <w:spacing w:val="-12"/>
                <w:sz w:val="24"/>
                <w:lang w:val="ru-RU"/>
              </w:rPr>
              <w:t xml:space="preserve"> </w:t>
            </w:r>
            <w:r w:rsidRPr="00C36DD8">
              <w:rPr>
                <w:sz w:val="24"/>
                <w:lang w:val="ru-RU"/>
              </w:rPr>
              <w:t>воспитательной</w:t>
            </w:r>
            <w:r w:rsidRPr="00C36DD8">
              <w:rPr>
                <w:spacing w:val="-10"/>
                <w:sz w:val="24"/>
                <w:lang w:val="ru-RU"/>
              </w:rPr>
              <w:t xml:space="preserve"> </w:t>
            </w:r>
            <w:r w:rsidRPr="00C36DD8">
              <w:rPr>
                <w:sz w:val="24"/>
                <w:lang w:val="ru-RU"/>
              </w:rPr>
              <w:t>деятельности</w:t>
            </w:r>
            <w:r w:rsidRPr="00C36DD8">
              <w:rPr>
                <w:spacing w:val="-10"/>
                <w:sz w:val="24"/>
                <w:lang w:val="ru-RU"/>
              </w:rPr>
              <w:t xml:space="preserve"> </w:t>
            </w:r>
            <w:r w:rsidRPr="00C36DD8">
              <w:rPr>
                <w:sz w:val="24"/>
                <w:lang w:val="ru-RU"/>
              </w:rPr>
              <w:t>в</w:t>
            </w:r>
            <w:r w:rsidRPr="00C36DD8">
              <w:rPr>
                <w:spacing w:val="-6"/>
                <w:sz w:val="24"/>
                <w:lang w:val="ru-RU"/>
              </w:rPr>
              <w:t xml:space="preserve"> </w:t>
            </w:r>
            <w:r w:rsidRPr="00C36DD8">
              <w:rPr>
                <w:spacing w:val="-5"/>
                <w:sz w:val="24"/>
                <w:lang w:val="ru-RU"/>
              </w:rPr>
              <w:t>СП;</w:t>
            </w:r>
          </w:p>
          <w:p w:rsidR="00C36DD8" w:rsidRPr="00C36DD8" w:rsidRDefault="00C36DD8" w:rsidP="00A312FC">
            <w:pPr>
              <w:pStyle w:val="TableParagraph"/>
              <w:numPr>
                <w:ilvl w:val="0"/>
                <w:numId w:val="53"/>
              </w:numPr>
              <w:tabs>
                <w:tab w:val="left" w:pos="396"/>
              </w:tabs>
              <w:spacing w:before="2"/>
              <w:ind w:left="0" w:right="1025" w:firstLine="0"/>
              <w:rPr>
                <w:sz w:val="24"/>
                <w:lang w:val="ru-RU"/>
              </w:rPr>
            </w:pPr>
            <w:r w:rsidRPr="00C36DD8">
              <w:rPr>
                <w:sz w:val="24"/>
                <w:lang w:val="ru-RU"/>
              </w:rPr>
              <w:t>контроль</w:t>
            </w:r>
            <w:r w:rsidRPr="00C36DD8">
              <w:rPr>
                <w:spacing w:val="26"/>
                <w:sz w:val="24"/>
                <w:lang w:val="ru-RU"/>
              </w:rPr>
              <w:t xml:space="preserve"> </w:t>
            </w:r>
            <w:r w:rsidRPr="00C36DD8">
              <w:rPr>
                <w:sz w:val="24"/>
                <w:lang w:val="ru-RU"/>
              </w:rPr>
              <w:t>за исполнением</w:t>
            </w:r>
            <w:r w:rsidRPr="00C36DD8">
              <w:rPr>
                <w:spacing w:val="32"/>
                <w:sz w:val="24"/>
                <w:lang w:val="ru-RU"/>
              </w:rPr>
              <w:t xml:space="preserve"> </w:t>
            </w:r>
            <w:r w:rsidRPr="00C36DD8">
              <w:rPr>
                <w:sz w:val="24"/>
                <w:lang w:val="ru-RU"/>
              </w:rPr>
              <w:t>управленческих решений</w:t>
            </w:r>
            <w:r w:rsidRPr="00C36DD8">
              <w:rPr>
                <w:spacing w:val="31"/>
                <w:sz w:val="24"/>
                <w:lang w:val="ru-RU"/>
              </w:rPr>
              <w:t xml:space="preserve"> </w:t>
            </w:r>
            <w:r w:rsidRPr="00C36DD8">
              <w:rPr>
                <w:sz w:val="24"/>
                <w:lang w:val="ru-RU"/>
              </w:rPr>
              <w:t>по воспитательной</w:t>
            </w:r>
            <w:r w:rsidRPr="00C36DD8">
              <w:rPr>
                <w:spacing w:val="40"/>
                <w:sz w:val="24"/>
                <w:lang w:val="ru-RU"/>
              </w:rPr>
              <w:t xml:space="preserve"> </w:t>
            </w:r>
            <w:r w:rsidRPr="00C36DD8">
              <w:rPr>
                <w:sz w:val="24"/>
                <w:lang w:val="ru-RU"/>
              </w:rPr>
              <w:t>деятельности</w:t>
            </w:r>
            <w:r w:rsidRPr="00C36DD8">
              <w:rPr>
                <w:spacing w:val="40"/>
                <w:sz w:val="24"/>
                <w:lang w:val="ru-RU"/>
              </w:rPr>
              <w:t xml:space="preserve"> </w:t>
            </w:r>
            <w:r w:rsidRPr="00C36DD8">
              <w:rPr>
                <w:sz w:val="24"/>
                <w:lang w:val="ru-RU"/>
              </w:rPr>
              <w:t>в</w:t>
            </w:r>
            <w:r w:rsidRPr="00C36DD8">
              <w:rPr>
                <w:spacing w:val="40"/>
                <w:sz w:val="24"/>
                <w:lang w:val="ru-RU"/>
              </w:rPr>
              <w:t xml:space="preserve"> </w:t>
            </w:r>
            <w:r w:rsidRPr="00C36DD8">
              <w:rPr>
                <w:sz w:val="24"/>
                <w:lang w:val="ru-RU"/>
              </w:rPr>
              <w:t>СП</w:t>
            </w:r>
            <w:r w:rsidRPr="00C36DD8">
              <w:rPr>
                <w:spacing w:val="40"/>
                <w:sz w:val="24"/>
                <w:lang w:val="ru-RU"/>
              </w:rPr>
              <w:t xml:space="preserve"> </w:t>
            </w:r>
            <w:r w:rsidRPr="00C36DD8">
              <w:rPr>
                <w:sz w:val="24"/>
                <w:lang w:val="ru-RU"/>
              </w:rPr>
              <w:t>(в</w:t>
            </w:r>
            <w:r w:rsidRPr="00C36DD8">
              <w:rPr>
                <w:spacing w:val="40"/>
                <w:sz w:val="24"/>
                <w:lang w:val="ru-RU"/>
              </w:rPr>
              <w:t xml:space="preserve"> </w:t>
            </w:r>
            <w:r w:rsidRPr="00C36DD8">
              <w:rPr>
                <w:sz w:val="24"/>
                <w:lang w:val="ru-RU"/>
              </w:rPr>
              <w:t>том</w:t>
            </w:r>
            <w:r w:rsidRPr="00C36DD8">
              <w:rPr>
                <w:spacing w:val="40"/>
                <w:sz w:val="24"/>
                <w:lang w:val="ru-RU"/>
              </w:rPr>
              <w:t xml:space="preserve"> </w:t>
            </w:r>
            <w:r w:rsidRPr="00C36DD8">
              <w:rPr>
                <w:sz w:val="24"/>
                <w:lang w:val="ru-RU"/>
              </w:rPr>
              <w:t>числе осуществляетсячерез мониторинг качества организации воспитательной деятельности в СП)</w:t>
            </w:r>
          </w:p>
          <w:p w:rsidR="00C36DD8" w:rsidRPr="00C36DD8" w:rsidRDefault="00C36DD8" w:rsidP="00A312FC">
            <w:pPr>
              <w:pStyle w:val="TableParagraph"/>
              <w:numPr>
                <w:ilvl w:val="0"/>
                <w:numId w:val="53"/>
              </w:numPr>
              <w:tabs>
                <w:tab w:val="left" w:pos="353"/>
              </w:tabs>
              <w:ind w:left="0" w:firstLine="0"/>
              <w:rPr>
                <w:sz w:val="24"/>
                <w:lang w:val="ru-RU"/>
              </w:rPr>
            </w:pPr>
            <w:r w:rsidRPr="00C36DD8">
              <w:rPr>
                <w:sz w:val="24"/>
                <w:lang w:val="ru-RU"/>
              </w:rPr>
              <w:t>организация</w:t>
            </w:r>
            <w:r w:rsidRPr="00C36DD8">
              <w:rPr>
                <w:spacing w:val="-15"/>
                <w:sz w:val="24"/>
                <w:lang w:val="ru-RU"/>
              </w:rPr>
              <w:t xml:space="preserve"> </w:t>
            </w:r>
            <w:r w:rsidRPr="00C36DD8">
              <w:rPr>
                <w:sz w:val="24"/>
                <w:lang w:val="ru-RU"/>
              </w:rPr>
              <w:t>воспитательной</w:t>
            </w:r>
            <w:r w:rsidRPr="00C36DD8">
              <w:rPr>
                <w:spacing w:val="-6"/>
                <w:sz w:val="24"/>
                <w:lang w:val="ru-RU"/>
              </w:rPr>
              <w:t xml:space="preserve"> </w:t>
            </w:r>
            <w:r w:rsidRPr="00C36DD8">
              <w:rPr>
                <w:sz w:val="24"/>
                <w:lang w:val="ru-RU"/>
              </w:rPr>
              <w:t>деятельности</w:t>
            </w:r>
            <w:r w:rsidRPr="00C36DD8">
              <w:rPr>
                <w:spacing w:val="-10"/>
                <w:sz w:val="24"/>
                <w:lang w:val="ru-RU"/>
              </w:rPr>
              <w:t xml:space="preserve"> </w:t>
            </w:r>
            <w:r w:rsidRPr="00C36DD8">
              <w:rPr>
                <w:sz w:val="24"/>
                <w:lang w:val="ru-RU"/>
              </w:rPr>
              <w:t>в</w:t>
            </w:r>
            <w:r w:rsidRPr="00C36DD8">
              <w:rPr>
                <w:spacing w:val="-6"/>
                <w:sz w:val="24"/>
                <w:lang w:val="ru-RU"/>
              </w:rPr>
              <w:t xml:space="preserve"> </w:t>
            </w:r>
            <w:r w:rsidRPr="00C36DD8">
              <w:rPr>
                <w:spacing w:val="-5"/>
                <w:sz w:val="24"/>
                <w:lang w:val="ru-RU"/>
              </w:rPr>
              <w:t>СП;</w:t>
            </w:r>
          </w:p>
          <w:p w:rsidR="00C36DD8" w:rsidRPr="00C36DD8" w:rsidRDefault="00C36DD8" w:rsidP="00A312FC">
            <w:pPr>
              <w:pStyle w:val="TableParagraph"/>
              <w:numPr>
                <w:ilvl w:val="0"/>
                <w:numId w:val="53"/>
              </w:numPr>
              <w:tabs>
                <w:tab w:val="left" w:pos="396"/>
              </w:tabs>
              <w:ind w:left="0" w:right="683" w:firstLine="0"/>
              <w:rPr>
                <w:sz w:val="24"/>
                <w:lang w:val="ru-RU"/>
              </w:rPr>
            </w:pPr>
            <w:r w:rsidRPr="00C36DD8">
              <w:rPr>
                <w:sz w:val="24"/>
                <w:lang w:val="ru-RU"/>
              </w:rPr>
              <w:t>разработка</w:t>
            </w:r>
            <w:r w:rsidRPr="00C36DD8">
              <w:rPr>
                <w:spacing w:val="-1"/>
                <w:sz w:val="24"/>
                <w:lang w:val="ru-RU"/>
              </w:rPr>
              <w:t xml:space="preserve"> </w:t>
            </w:r>
            <w:r w:rsidRPr="00C36DD8">
              <w:rPr>
                <w:sz w:val="24"/>
                <w:lang w:val="ru-RU"/>
              </w:rPr>
              <w:t>необходимых</w:t>
            </w:r>
            <w:r w:rsidRPr="00C36DD8">
              <w:rPr>
                <w:spacing w:val="40"/>
                <w:sz w:val="24"/>
                <w:lang w:val="ru-RU"/>
              </w:rPr>
              <w:t xml:space="preserve"> </w:t>
            </w:r>
            <w:r w:rsidRPr="00C36DD8">
              <w:rPr>
                <w:sz w:val="24"/>
                <w:lang w:val="ru-RU"/>
              </w:rPr>
              <w:t>для</w:t>
            </w:r>
            <w:r w:rsidRPr="00C36DD8">
              <w:rPr>
                <w:spacing w:val="-1"/>
                <w:sz w:val="24"/>
                <w:lang w:val="ru-RU"/>
              </w:rPr>
              <w:t xml:space="preserve"> </w:t>
            </w:r>
            <w:r w:rsidRPr="00C36DD8">
              <w:rPr>
                <w:sz w:val="24"/>
                <w:lang w:val="ru-RU"/>
              </w:rPr>
              <w:t>организации</w:t>
            </w:r>
            <w:r w:rsidRPr="00C36DD8">
              <w:rPr>
                <w:spacing w:val="-3"/>
                <w:sz w:val="24"/>
                <w:lang w:val="ru-RU"/>
              </w:rPr>
              <w:t xml:space="preserve"> </w:t>
            </w:r>
            <w:r w:rsidRPr="00C36DD8">
              <w:rPr>
                <w:sz w:val="24"/>
                <w:lang w:val="ru-RU"/>
              </w:rPr>
              <w:t>воспитательной деятельности в СП нормативных</w:t>
            </w:r>
            <w:r w:rsidRPr="00C36DD8">
              <w:rPr>
                <w:spacing w:val="40"/>
                <w:sz w:val="24"/>
                <w:lang w:val="ru-RU"/>
              </w:rPr>
              <w:t xml:space="preserve"> </w:t>
            </w:r>
            <w:r w:rsidRPr="00C36DD8">
              <w:rPr>
                <w:sz w:val="24"/>
                <w:lang w:val="ru-RU"/>
              </w:rPr>
              <w:t>документов (положений, инструкций, должностных</w:t>
            </w:r>
            <w:r w:rsidRPr="00C36DD8">
              <w:rPr>
                <w:spacing w:val="-3"/>
                <w:sz w:val="24"/>
                <w:lang w:val="ru-RU"/>
              </w:rPr>
              <w:t xml:space="preserve"> </w:t>
            </w:r>
            <w:r w:rsidRPr="00C36DD8">
              <w:rPr>
                <w:sz w:val="24"/>
                <w:lang w:val="ru-RU"/>
              </w:rPr>
              <w:t>и функциональных</w:t>
            </w:r>
            <w:r w:rsidRPr="00C36DD8">
              <w:rPr>
                <w:spacing w:val="-13"/>
                <w:sz w:val="24"/>
                <w:lang w:val="ru-RU"/>
              </w:rPr>
              <w:t xml:space="preserve"> </w:t>
            </w:r>
            <w:r w:rsidRPr="00C36DD8">
              <w:rPr>
                <w:sz w:val="24"/>
                <w:lang w:val="ru-RU"/>
              </w:rPr>
              <w:t>обязанностей, проектов и программ воспитательной работы и др.);</w:t>
            </w:r>
          </w:p>
        </w:tc>
      </w:tr>
      <w:tr w:rsidR="00C36DD8" w:rsidTr="00C36DD8">
        <w:trPr>
          <w:trHeight w:val="2559"/>
        </w:trPr>
        <w:tc>
          <w:tcPr>
            <w:tcW w:w="3001" w:type="dxa"/>
          </w:tcPr>
          <w:p w:rsidR="00C36DD8" w:rsidRPr="00C36DD8" w:rsidRDefault="00C36DD8" w:rsidP="00C36DD8">
            <w:pPr>
              <w:pStyle w:val="TableParagraph"/>
              <w:ind w:left="0"/>
              <w:rPr>
                <w:sz w:val="24"/>
                <w:lang w:val="ru-RU"/>
              </w:rPr>
            </w:pPr>
            <w:r w:rsidRPr="00C36DD8">
              <w:rPr>
                <w:spacing w:val="-2"/>
                <w:sz w:val="24"/>
                <w:lang w:val="ru-RU"/>
              </w:rPr>
              <w:lastRenderedPageBreak/>
              <w:t>Воспитатель</w:t>
            </w:r>
          </w:p>
          <w:p w:rsidR="00C36DD8" w:rsidRPr="00C36DD8" w:rsidRDefault="00C36DD8" w:rsidP="00C36DD8">
            <w:pPr>
              <w:pStyle w:val="TableParagraph"/>
              <w:ind w:left="0"/>
              <w:rPr>
                <w:sz w:val="24"/>
                <w:lang w:val="ru-RU"/>
              </w:rPr>
            </w:pPr>
            <w:r w:rsidRPr="00C36DD8">
              <w:rPr>
                <w:spacing w:val="-2"/>
                <w:sz w:val="24"/>
                <w:lang w:val="ru-RU"/>
              </w:rPr>
              <w:t>Инструктор</w:t>
            </w:r>
          </w:p>
          <w:p w:rsidR="00C36DD8" w:rsidRPr="00C36DD8" w:rsidRDefault="00C36DD8" w:rsidP="00C36DD8">
            <w:pPr>
              <w:pStyle w:val="TableParagraph"/>
              <w:spacing w:before="2"/>
              <w:ind w:left="0" w:right="500"/>
              <w:rPr>
                <w:sz w:val="24"/>
                <w:lang w:val="ru-RU"/>
              </w:rPr>
            </w:pPr>
            <w:r w:rsidRPr="00C36DD8">
              <w:rPr>
                <w:sz w:val="24"/>
                <w:lang w:val="ru-RU"/>
              </w:rPr>
              <w:t>По</w:t>
            </w:r>
            <w:r w:rsidRPr="00C36DD8">
              <w:rPr>
                <w:spacing w:val="40"/>
                <w:sz w:val="24"/>
                <w:lang w:val="ru-RU"/>
              </w:rPr>
              <w:t xml:space="preserve"> </w:t>
            </w:r>
            <w:r w:rsidRPr="00C36DD8">
              <w:rPr>
                <w:sz w:val="24"/>
                <w:lang w:val="ru-RU"/>
              </w:rPr>
              <w:t xml:space="preserve">физической </w:t>
            </w:r>
            <w:r w:rsidRPr="00C36DD8">
              <w:rPr>
                <w:spacing w:val="-2"/>
                <w:sz w:val="24"/>
                <w:lang w:val="ru-RU"/>
              </w:rPr>
              <w:t>культуре Музыкальный руководитель Учитель-логопед</w:t>
            </w:r>
          </w:p>
        </w:tc>
        <w:tc>
          <w:tcPr>
            <w:tcW w:w="12308" w:type="dxa"/>
          </w:tcPr>
          <w:p w:rsidR="00C36DD8" w:rsidRPr="00C36DD8" w:rsidRDefault="00C36DD8" w:rsidP="00A312FC">
            <w:pPr>
              <w:pStyle w:val="TableParagraph"/>
              <w:numPr>
                <w:ilvl w:val="0"/>
                <w:numId w:val="52"/>
              </w:numPr>
              <w:tabs>
                <w:tab w:val="left" w:pos="353"/>
              </w:tabs>
              <w:ind w:left="0" w:firstLine="0"/>
              <w:rPr>
                <w:sz w:val="24"/>
                <w:lang w:val="ru-RU"/>
              </w:rPr>
            </w:pPr>
            <w:r w:rsidRPr="00C36DD8">
              <w:rPr>
                <w:sz w:val="24"/>
                <w:lang w:val="ru-RU"/>
              </w:rPr>
              <w:t>организует</w:t>
            </w:r>
            <w:r w:rsidRPr="00C36DD8">
              <w:rPr>
                <w:spacing w:val="-5"/>
                <w:sz w:val="24"/>
                <w:lang w:val="ru-RU"/>
              </w:rPr>
              <w:t xml:space="preserve"> </w:t>
            </w:r>
            <w:r w:rsidRPr="00C36DD8">
              <w:rPr>
                <w:sz w:val="24"/>
                <w:lang w:val="ru-RU"/>
              </w:rPr>
              <w:t>и</w:t>
            </w:r>
            <w:r w:rsidRPr="00C36DD8">
              <w:rPr>
                <w:spacing w:val="-5"/>
                <w:sz w:val="24"/>
                <w:lang w:val="ru-RU"/>
              </w:rPr>
              <w:t xml:space="preserve"> </w:t>
            </w:r>
            <w:r w:rsidRPr="00C36DD8">
              <w:rPr>
                <w:sz w:val="24"/>
                <w:lang w:val="ru-RU"/>
              </w:rPr>
              <w:t>проводит</w:t>
            </w:r>
            <w:r w:rsidRPr="00C36DD8">
              <w:rPr>
                <w:spacing w:val="-15"/>
                <w:sz w:val="24"/>
                <w:lang w:val="ru-RU"/>
              </w:rPr>
              <w:t xml:space="preserve"> </w:t>
            </w:r>
            <w:r w:rsidRPr="00C36DD8">
              <w:rPr>
                <w:sz w:val="24"/>
                <w:lang w:val="ru-RU"/>
              </w:rPr>
              <w:t>образовательную</w:t>
            </w:r>
            <w:r w:rsidRPr="00C36DD8">
              <w:rPr>
                <w:spacing w:val="-8"/>
                <w:sz w:val="24"/>
                <w:lang w:val="ru-RU"/>
              </w:rPr>
              <w:t xml:space="preserve"> </w:t>
            </w:r>
            <w:r w:rsidRPr="00C36DD8">
              <w:rPr>
                <w:spacing w:val="-2"/>
                <w:sz w:val="24"/>
                <w:lang w:val="ru-RU"/>
              </w:rPr>
              <w:t>деятельность;</w:t>
            </w:r>
          </w:p>
          <w:p w:rsidR="00C36DD8" w:rsidRPr="00C36DD8" w:rsidRDefault="00C36DD8" w:rsidP="00A312FC">
            <w:pPr>
              <w:pStyle w:val="TableParagraph"/>
              <w:numPr>
                <w:ilvl w:val="0"/>
                <w:numId w:val="52"/>
              </w:numPr>
              <w:tabs>
                <w:tab w:val="left" w:pos="367"/>
              </w:tabs>
              <w:spacing w:before="1"/>
              <w:ind w:left="0" w:right="228" w:firstLine="0"/>
              <w:rPr>
                <w:sz w:val="24"/>
                <w:lang w:val="ru-RU"/>
              </w:rPr>
            </w:pPr>
            <w:r w:rsidRPr="00C36DD8">
              <w:rPr>
                <w:sz w:val="24"/>
                <w:lang w:val="ru-RU"/>
              </w:rPr>
              <w:t>формирование у воспитанников активной гражданской позиции, сохранение и приумножение нравственных,</w:t>
            </w:r>
            <w:r w:rsidRPr="00C36DD8">
              <w:rPr>
                <w:spacing w:val="40"/>
                <w:sz w:val="24"/>
                <w:lang w:val="ru-RU"/>
              </w:rPr>
              <w:t xml:space="preserve"> </w:t>
            </w:r>
            <w:r w:rsidRPr="00C36DD8">
              <w:rPr>
                <w:sz w:val="24"/>
                <w:lang w:val="ru-RU"/>
              </w:rPr>
              <w:t>культурных</w:t>
            </w:r>
            <w:r w:rsidRPr="00C36DD8">
              <w:rPr>
                <w:spacing w:val="-6"/>
                <w:sz w:val="24"/>
                <w:lang w:val="ru-RU"/>
              </w:rPr>
              <w:t xml:space="preserve"> </w:t>
            </w:r>
            <w:r w:rsidRPr="00C36DD8">
              <w:rPr>
                <w:sz w:val="24"/>
                <w:lang w:val="ru-RU"/>
              </w:rPr>
              <w:t>и научных</w:t>
            </w:r>
            <w:r w:rsidRPr="00C36DD8">
              <w:rPr>
                <w:spacing w:val="-10"/>
                <w:sz w:val="24"/>
                <w:lang w:val="ru-RU"/>
              </w:rPr>
              <w:t xml:space="preserve"> </w:t>
            </w:r>
            <w:r w:rsidRPr="00C36DD8">
              <w:rPr>
                <w:sz w:val="24"/>
                <w:lang w:val="ru-RU"/>
              </w:rPr>
              <w:t>ценностей</w:t>
            </w:r>
            <w:r w:rsidRPr="00C36DD8">
              <w:rPr>
                <w:spacing w:val="-5"/>
                <w:sz w:val="24"/>
                <w:lang w:val="ru-RU"/>
              </w:rPr>
              <w:t xml:space="preserve"> </w:t>
            </w:r>
            <w:r w:rsidRPr="00C36DD8">
              <w:rPr>
                <w:sz w:val="24"/>
                <w:lang w:val="ru-RU"/>
              </w:rPr>
              <w:t>в</w:t>
            </w:r>
            <w:r w:rsidRPr="00C36DD8">
              <w:rPr>
                <w:spacing w:val="-1"/>
                <w:sz w:val="24"/>
                <w:lang w:val="ru-RU"/>
              </w:rPr>
              <w:t xml:space="preserve"> </w:t>
            </w:r>
            <w:r w:rsidRPr="00C36DD8">
              <w:rPr>
                <w:sz w:val="24"/>
                <w:lang w:val="ru-RU"/>
              </w:rPr>
              <w:t>условиях</w:t>
            </w:r>
            <w:r w:rsidRPr="00C36DD8">
              <w:rPr>
                <w:spacing w:val="-10"/>
                <w:sz w:val="24"/>
                <w:lang w:val="ru-RU"/>
              </w:rPr>
              <w:t xml:space="preserve"> </w:t>
            </w:r>
            <w:r w:rsidRPr="00C36DD8">
              <w:rPr>
                <w:sz w:val="24"/>
                <w:lang w:val="ru-RU"/>
              </w:rPr>
              <w:t>современной</w:t>
            </w:r>
            <w:r w:rsidRPr="00C36DD8">
              <w:rPr>
                <w:spacing w:val="-10"/>
                <w:sz w:val="24"/>
                <w:lang w:val="ru-RU"/>
              </w:rPr>
              <w:t xml:space="preserve"> </w:t>
            </w:r>
            <w:r w:rsidRPr="00C36DD8">
              <w:rPr>
                <w:sz w:val="24"/>
                <w:lang w:val="ru-RU"/>
              </w:rPr>
              <w:t>жизни, сохранение традиций СП;</w:t>
            </w:r>
          </w:p>
          <w:p w:rsidR="00C36DD8" w:rsidRPr="00C36DD8" w:rsidRDefault="00C36DD8" w:rsidP="00C36DD8">
            <w:pPr>
              <w:pStyle w:val="TableParagraph"/>
              <w:spacing w:before="6"/>
              <w:ind w:left="0" w:right="177"/>
              <w:rPr>
                <w:sz w:val="24"/>
                <w:lang w:val="ru-RU"/>
              </w:rPr>
            </w:pPr>
            <w:r w:rsidRPr="00C36DD8">
              <w:rPr>
                <w:sz w:val="24"/>
                <w:lang w:val="ru-RU"/>
              </w:rPr>
              <w:t>–организация</w:t>
            </w:r>
            <w:r w:rsidRPr="00C36DD8">
              <w:rPr>
                <w:spacing w:val="-15"/>
                <w:sz w:val="24"/>
                <w:lang w:val="ru-RU"/>
              </w:rPr>
              <w:t xml:space="preserve"> </w:t>
            </w:r>
            <w:r w:rsidRPr="00C36DD8">
              <w:rPr>
                <w:sz w:val="24"/>
                <w:lang w:val="ru-RU"/>
              </w:rPr>
              <w:t>работы</w:t>
            </w:r>
            <w:r w:rsidRPr="00C36DD8">
              <w:rPr>
                <w:spacing w:val="-14"/>
                <w:sz w:val="24"/>
                <w:lang w:val="ru-RU"/>
              </w:rPr>
              <w:t xml:space="preserve"> </w:t>
            </w:r>
            <w:r w:rsidRPr="00C36DD8">
              <w:rPr>
                <w:sz w:val="24"/>
                <w:lang w:val="ru-RU"/>
              </w:rPr>
              <w:t>по</w:t>
            </w:r>
            <w:r w:rsidRPr="00C36DD8">
              <w:rPr>
                <w:spacing w:val="-3"/>
                <w:sz w:val="24"/>
                <w:lang w:val="ru-RU"/>
              </w:rPr>
              <w:t xml:space="preserve"> </w:t>
            </w:r>
            <w:r w:rsidRPr="00C36DD8">
              <w:rPr>
                <w:sz w:val="24"/>
                <w:lang w:val="ru-RU"/>
              </w:rPr>
              <w:t>формированию</w:t>
            </w:r>
            <w:r w:rsidRPr="00C36DD8">
              <w:rPr>
                <w:spacing w:val="-15"/>
                <w:sz w:val="24"/>
                <w:lang w:val="ru-RU"/>
              </w:rPr>
              <w:t xml:space="preserve"> </w:t>
            </w:r>
            <w:r w:rsidRPr="00C36DD8">
              <w:rPr>
                <w:sz w:val="24"/>
                <w:lang w:val="ru-RU"/>
              </w:rPr>
              <w:t>общей</w:t>
            </w:r>
            <w:r w:rsidRPr="00C36DD8">
              <w:rPr>
                <w:spacing w:val="-15"/>
                <w:sz w:val="24"/>
                <w:lang w:val="ru-RU"/>
              </w:rPr>
              <w:t xml:space="preserve"> </w:t>
            </w:r>
            <w:r w:rsidRPr="00C36DD8">
              <w:rPr>
                <w:sz w:val="24"/>
                <w:lang w:val="ru-RU"/>
              </w:rPr>
              <w:t>культуры будущего школьника;</w:t>
            </w:r>
          </w:p>
          <w:p w:rsidR="00C36DD8" w:rsidRPr="00C36DD8" w:rsidRDefault="00C36DD8" w:rsidP="00C36DD8">
            <w:pPr>
              <w:pStyle w:val="TableParagraph"/>
              <w:spacing w:before="4"/>
              <w:ind w:left="0"/>
              <w:rPr>
                <w:sz w:val="24"/>
                <w:lang w:val="ru-RU"/>
              </w:rPr>
            </w:pPr>
            <w:r w:rsidRPr="00C36DD8">
              <w:rPr>
                <w:sz w:val="24"/>
                <w:lang w:val="ru-RU"/>
              </w:rPr>
              <w:t>-внедрение</w:t>
            </w:r>
            <w:r w:rsidRPr="00C36DD8">
              <w:rPr>
                <w:spacing w:val="-6"/>
                <w:sz w:val="24"/>
                <w:lang w:val="ru-RU"/>
              </w:rPr>
              <w:t xml:space="preserve"> </w:t>
            </w:r>
            <w:r w:rsidRPr="00C36DD8">
              <w:rPr>
                <w:sz w:val="24"/>
                <w:lang w:val="ru-RU"/>
              </w:rPr>
              <w:t>здорового</w:t>
            </w:r>
            <w:r w:rsidRPr="00C36DD8">
              <w:rPr>
                <w:spacing w:val="-5"/>
                <w:sz w:val="24"/>
                <w:lang w:val="ru-RU"/>
              </w:rPr>
              <w:t xml:space="preserve"> </w:t>
            </w:r>
            <w:r w:rsidRPr="00C36DD8">
              <w:rPr>
                <w:sz w:val="24"/>
                <w:lang w:val="ru-RU"/>
              </w:rPr>
              <w:t>образа</w:t>
            </w:r>
            <w:r w:rsidRPr="00C36DD8">
              <w:rPr>
                <w:spacing w:val="-11"/>
                <w:sz w:val="24"/>
                <w:lang w:val="ru-RU"/>
              </w:rPr>
              <w:t xml:space="preserve"> </w:t>
            </w:r>
            <w:r w:rsidRPr="00C36DD8">
              <w:rPr>
                <w:spacing w:val="-2"/>
                <w:sz w:val="24"/>
                <w:lang w:val="ru-RU"/>
              </w:rPr>
              <w:t>жизни;</w:t>
            </w:r>
          </w:p>
          <w:p w:rsidR="00C36DD8" w:rsidRPr="00C36DD8" w:rsidRDefault="00C36DD8" w:rsidP="00C36DD8">
            <w:pPr>
              <w:pStyle w:val="TableParagraph"/>
              <w:spacing w:before="4"/>
              <w:ind w:left="0" w:right="177"/>
              <w:rPr>
                <w:sz w:val="24"/>
                <w:lang w:val="ru-RU"/>
              </w:rPr>
            </w:pPr>
            <w:r w:rsidRPr="00C36DD8">
              <w:rPr>
                <w:sz w:val="24"/>
                <w:lang w:val="ru-RU"/>
              </w:rPr>
              <w:t>–внедрение</w:t>
            </w:r>
            <w:r w:rsidRPr="00C36DD8">
              <w:rPr>
                <w:spacing w:val="-13"/>
                <w:sz w:val="24"/>
                <w:lang w:val="ru-RU"/>
              </w:rPr>
              <w:t xml:space="preserve"> </w:t>
            </w:r>
            <w:r w:rsidRPr="00C36DD8">
              <w:rPr>
                <w:sz w:val="24"/>
                <w:lang w:val="ru-RU"/>
              </w:rPr>
              <w:t>в</w:t>
            </w:r>
            <w:r w:rsidRPr="00C36DD8">
              <w:rPr>
                <w:spacing w:val="-13"/>
                <w:sz w:val="24"/>
                <w:lang w:val="ru-RU"/>
              </w:rPr>
              <w:t xml:space="preserve"> </w:t>
            </w:r>
            <w:r w:rsidRPr="00C36DD8">
              <w:rPr>
                <w:sz w:val="24"/>
                <w:lang w:val="ru-RU"/>
              </w:rPr>
              <w:t>практику</w:t>
            </w:r>
            <w:r w:rsidRPr="00C36DD8">
              <w:rPr>
                <w:spacing w:val="-16"/>
                <w:sz w:val="24"/>
                <w:lang w:val="ru-RU"/>
              </w:rPr>
              <w:t xml:space="preserve"> </w:t>
            </w:r>
            <w:r w:rsidRPr="00C36DD8">
              <w:rPr>
                <w:sz w:val="24"/>
                <w:lang w:val="ru-RU"/>
              </w:rPr>
              <w:t>воспитательной</w:t>
            </w:r>
            <w:r w:rsidRPr="00C36DD8">
              <w:rPr>
                <w:spacing w:val="-8"/>
                <w:sz w:val="24"/>
                <w:lang w:val="ru-RU"/>
              </w:rPr>
              <w:t xml:space="preserve"> </w:t>
            </w:r>
            <w:r w:rsidRPr="00C36DD8">
              <w:rPr>
                <w:sz w:val="24"/>
                <w:lang w:val="ru-RU"/>
              </w:rPr>
              <w:t>деятельности</w:t>
            </w:r>
            <w:r w:rsidRPr="00C36DD8">
              <w:rPr>
                <w:spacing w:val="-13"/>
                <w:sz w:val="24"/>
                <w:lang w:val="ru-RU"/>
              </w:rPr>
              <w:t xml:space="preserve"> </w:t>
            </w:r>
            <w:r w:rsidRPr="00C36DD8">
              <w:rPr>
                <w:sz w:val="24"/>
                <w:lang w:val="ru-RU"/>
              </w:rPr>
              <w:t>научных достижений, новых технологий образовательного процесса;</w:t>
            </w:r>
          </w:p>
          <w:p w:rsidR="00C36DD8" w:rsidRPr="00C36DD8" w:rsidRDefault="00C36DD8" w:rsidP="00C36DD8">
            <w:pPr>
              <w:pStyle w:val="TableParagraph"/>
              <w:ind w:left="0" w:right="177"/>
              <w:rPr>
                <w:sz w:val="24"/>
                <w:lang w:val="ru-RU"/>
              </w:rPr>
            </w:pPr>
            <w:r w:rsidRPr="00C36DD8">
              <w:rPr>
                <w:sz w:val="24"/>
                <w:lang w:val="ru-RU"/>
              </w:rPr>
              <w:t>–организация</w:t>
            </w:r>
            <w:r w:rsidRPr="00C36DD8">
              <w:rPr>
                <w:spacing w:val="40"/>
                <w:sz w:val="24"/>
                <w:lang w:val="ru-RU"/>
              </w:rPr>
              <w:t xml:space="preserve"> </w:t>
            </w:r>
            <w:r w:rsidRPr="00C36DD8">
              <w:rPr>
                <w:sz w:val="24"/>
                <w:lang w:val="ru-RU"/>
              </w:rPr>
              <w:t>участия</w:t>
            </w:r>
            <w:r w:rsidRPr="00C36DD8">
              <w:rPr>
                <w:spacing w:val="40"/>
                <w:sz w:val="24"/>
                <w:lang w:val="ru-RU"/>
              </w:rPr>
              <w:t xml:space="preserve"> </w:t>
            </w:r>
            <w:r w:rsidRPr="00C36DD8">
              <w:rPr>
                <w:sz w:val="24"/>
                <w:lang w:val="ru-RU"/>
              </w:rPr>
              <w:t>воспитанников</w:t>
            </w:r>
            <w:r w:rsidRPr="00C36DD8">
              <w:rPr>
                <w:spacing w:val="40"/>
                <w:sz w:val="24"/>
                <w:lang w:val="ru-RU"/>
              </w:rPr>
              <w:t xml:space="preserve"> </w:t>
            </w:r>
            <w:r w:rsidRPr="00C36DD8">
              <w:rPr>
                <w:sz w:val="24"/>
                <w:lang w:val="ru-RU"/>
              </w:rPr>
              <w:t>в</w:t>
            </w:r>
            <w:r w:rsidRPr="00C36DD8">
              <w:rPr>
                <w:spacing w:val="40"/>
                <w:sz w:val="24"/>
                <w:lang w:val="ru-RU"/>
              </w:rPr>
              <w:t xml:space="preserve"> </w:t>
            </w:r>
            <w:r w:rsidRPr="00C36DD8">
              <w:rPr>
                <w:sz w:val="24"/>
                <w:lang w:val="ru-RU"/>
              </w:rPr>
              <w:t>мероприятиях,</w:t>
            </w:r>
            <w:r w:rsidRPr="00C36DD8">
              <w:rPr>
                <w:spacing w:val="40"/>
                <w:sz w:val="24"/>
                <w:lang w:val="ru-RU"/>
              </w:rPr>
              <w:t xml:space="preserve"> </w:t>
            </w:r>
            <w:r w:rsidRPr="00C36DD8">
              <w:rPr>
                <w:sz w:val="24"/>
                <w:lang w:val="ru-RU"/>
              </w:rPr>
              <w:t>- проводимых</w:t>
            </w:r>
            <w:r w:rsidRPr="00C36DD8">
              <w:rPr>
                <w:spacing w:val="40"/>
                <w:sz w:val="24"/>
                <w:lang w:val="ru-RU"/>
              </w:rPr>
              <w:t xml:space="preserve"> </w:t>
            </w:r>
            <w:r w:rsidRPr="00C36DD8">
              <w:rPr>
                <w:sz w:val="24"/>
                <w:lang w:val="ru-RU"/>
              </w:rPr>
              <w:t>районными,</w:t>
            </w:r>
            <w:r w:rsidRPr="00C36DD8">
              <w:rPr>
                <w:spacing w:val="40"/>
                <w:sz w:val="24"/>
                <w:lang w:val="ru-RU"/>
              </w:rPr>
              <w:t xml:space="preserve"> </w:t>
            </w:r>
            <w:r w:rsidRPr="00C36DD8">
              <w:rPr>
                <w:sz w:val="24"/>
                <w:lang w:val="ru-RU"/>
              </w:rPr>
              <w:t>окружными,</w:t>
            </w:r>
            <w:r w:rsidRPr="00C36DD8">
              <w:rPr>
                <w:spacing w:val="40"/>
                <w:sz w:val="24"/>
                <w:lang w:val="ru-RU"/>
              </w:rPr>
              <w:t xml:space="preserve"> </w:t>
            </w:r>
            <w:r w:rsidRPr="00C36DD8">
              <w:rPr>
                <w:sz w:val="24"/>
                <w:lang w:val="ru-RU"/>
              </w:rPr>
              <w:t>региональными</w:t>
            </w:r>
            <w:r w:rsidRPr="00C36DD8">
              <w:rPr>
                <w:spacing w:val="40"/>
                <w:sz w:val="24"/>
                <w:lang w:val="ru-RU"/>
              </w:rPr>
              <w:t xml:space="preserve"> </w:t>
            </w:r>
            <w:r w:rsidRPr="00C36DD8">
              <w:rPr>
                <w:sz w:val="24"/>
                <w:lang w:val="ru-RU"/>
              </w:rPr>
              <w:t>и другими структурами</w:t>
            </w:r>
            <w:r w:rsidRPr="00C36DD8">
              <w:rPr>
                <w:spacing w:val="-6"/>
                <w:sz w:val="24"/>
                <w:lang w:val="ru-RU"/>
              </w:rPr>
              <w:t xml:space="preserve"> </w:t>
            </w:r>
            <w:r w:rsidRPr="00C36DD8">
              <w:rPr>
                <w:sz w:val="24"/>
                <w:lang w:val="ru-RU"/>
              </w:rPr>
              <w:t>в</w:t>
            </w:r>
            <w:r w:rsidRPr="00C36DD8">
              <w:rPr>
                <w:spacing w:val="-1"/>
                <w:sz w:val="24"/>
                <w:lang w:val="ru-RU"/>
              </w:rPr>
              <w:t xml:space="preserve"> </w:t>
            </w:r>
            <w:r w:rsidRPr="00C36DD8">
              <w:rPr>
                <w:sz w:val="24"/>
                <w:lang w:val="ru-RU"/>
              </w:rPr>
              <w:t>рамках</w:t>
            </w:r>
            <w:r w:rsidRPr="00C36DD8">
              <w:rPr>
                <w:spacing w:val="-15"/>
                <w:sz w:val="24"/>
                <w:lang w:val="ru-RU"/>
              </w:rPr>
              <w:t xml:space="preserve"> </w:t>
            </w:r>
            <w:r w:rsidRPr="00C36DD8">
              <w:rPr>
                <w:sz w:val="24"/>
                <w:lang w:val="ru-RU"/>
              </w:rPr>
              <w:t>воспитательной</w:t>
            </w:r>
            <w:r w:rsidRPr="00C36DD8">
              <w:rPr>
                <w:spacing w:val="-13"/>
                <w:sz w:val="24"/>
                <w:lang w:val="ru-RU"/>
              </w:rPr>
              <w:t xml:space="preserve"> </w:t>
            </w:r>
            <w:r w:rsidRPr="00C36DD8">
              <w:rPr>
                <w:sz w:val="24"/>
                <w:lang w:val="ru-RU"/>
              </w:rPr>
              <w:t>деятельности.</w:t>
            </w:r>
          </w:p>
        </w:tc>
      </w:tr>
      <w:tr w:rsidR="00C36DD8" w:rsidTr="00C36DD8">
        <w:trPr>
          <w:trHeight w:val="697"/>
        </w:trPr>
        <w:tc>
          <w:tcPr>
            <w:tcW w:w="3001" w:type="dxa"/>
          </w:tcPr>
          <w:p w:rsidR="00C36DD8" w:rsidRDefault="00C36DD8" w:rsidP="00C36DD8">
            <w:pPr>
              <w:pStyle w:val="TableParagraph"/>
              <w:ind w:left="0" w:right="500"/>
              <w:rPr>
                <w:sz w:val="24"/>
              </w:rPr>
            </w:pPr>
            <w:r>
              <w:rPr>
                <w:spacing w:val="-2"/>
                <w:sz w:val="24"/>
              </w:rPr>
              <w:t>Помощник воспитателя</w:t>
            </w:r>
          </w:p>
        </w:tc>
        <w:tc>
          <w:tcPr>
            <w:tcW w:w="12308" w:type="dxa"/>
          </w:tcPr>
          <w:p w:rsidR="00C36DD8" w:rsidRPr="00C36DD8" w:rsidRDefault="00C36DD8" w:rsidP="00C36DD8">
            <w:pPr>
              <w:pStyle w:val="TableParagraph"/>
              <w:ind w:left="0" w:right="177"/>
              <w:rPr>
                <w:sz w:val="24"/>
                <w:lang w:val="ru-RU"/>
              </w:rPr>
            </w:pPr>
            <w:r w:rsidRPr="00C36DD8">
              <w:rPr>
                <w:sz w:val="24"/>
                <w:lang w:val="ru-RU"/>
              </w:rPr>
              <w:t>-совместно</w:t>
            </w:r>
            <w:r w:rsidRPr="00C36DD8">
              <w:rPr>
                <w:spacing w:val="-9"/>
                <w:sz w:val="24"/>
                <w:lang w:val="ru-RU"/>
              </w:rPr>
              <w:t xml:space="preserve"> </w:t>
            </w:r>
            <w:r w:rsidRPr="00C36DD8">
              <w:rPr>
                <w:sz w:val="24"/>
                <w:lang w:val="ru-RU"/>
              </w:rPr>
              <w:t>с</w:t>
            </w:r>
            <w:r w:rsidRPr="00C36DD8">
              <w:rPr>
                <w:spacing w:val="-15"/>
                <w:sz w:val="24"/>
                <w:lang w:val="ru-RU"/>
              </w:rPr>
              <w:t xml:space="preserve"> </w:t>
            </w:r>
            <w:r w:rsidRPr="00C36DD8">
              <w:rPr>
                <w:sz w:val="24"/>
                <w:lang w:val="ru-RU"/>
              </w:rPr>
              <w:t>воспитателем</w:t>
            </w:r>
            <w:r w:rsidRPr="00C36DD8">
              <w:rPr>
                <w:spacing w:val="-14"/>
                <w:sz w:val="24"/>
                <w:lang w:val="ru-RU"/>
              </w:rPr>
              <w:t xml:space="preserve"> </w:t>
            </w:r>
            <w:r w:rsidRPr="00C36DD8">
              <w:rPr>
                <w:sz w:val="24"/>
                <w:lang w:val="ru-RU"/>
              </w:rPr>
              <w:t>обеспечивает</w:t>
            </w:r>
            <w:r w:rsidRPr="00C36DD8">
              <w:rPr>
                <w:spacing w:val="-11"/>
                <w:sz w:val="24"/>
                <w:lang w:val="ru-RU"/>
              </w:rPr>
              <w:t xml:space="preserve"> </w:t>
            </w:r>
            <w:r w:rsidRPr="00C36DD8">
              <w:rPr>
                <w:sz w:val="24"/>
                <w:lang w:val="ru-RU"/>
              </w:rPr>
              <w:t>занятие</w:t>
            </w:r>
            <w:r w:rsidRPr="00C36DD8">
              <w:rPr>
                <w:spacing w:val="-13"/>
                <w:sz w:val="24"/>
                <w:lang w:val="ru-RU"/>
              </w:rPr>
              <w:t xml:space="preserve"> </w:t>
            </w:r>
            <w:r w:rsidRPr="00C36DD8">
              <w:rPr>
                <w:sz w:val="24"/>
                <w:lang w:val="ru-RU"/>
              </w:rPr>
              <w:t>воспитанников творчеством, трудовой деятельностью;</w:t>
            </w:r>
          </w:p>
          <w:p w:rsidR="00C36DD8" w:rsidRPr="00C36DD8" w:rsidRDefault="00C36DD8" w:rsidP="00C36DD8">
            <w:pPr>
              <w:pStyle w:val="TableParagraph"/>
              <w:ind w:left="0" w:right="177"/>
              <w:rPr>
                <w:sz w:val="24"/>
                <w:lang w:val="ru-RU"/>
              </w:rPr>
            </w:pPr>
            <w:r w:rsidRPr="00C36DD8">
              <w:rPr>
                <w:sz w:val="24"/>
                <w:lang w:val="ru-RU"/>
              </w:rPr>
              <w:t>-участвует</w:t>
            </w:r>
            <w:r w:rsidRPr="00C36DD8">
              <w:rPr>
                <w:spacing w:val="-5"/>
                <w:sz w:val="24"/>
                <w:lang w:val="ru-RU"/>
              </w:rPr>
              <w:t xml:space="preserve"> </w:t>
            </w:r>
            <w:r w:rsidRPr="00C36DD8">
              <w:rPr>
                <w:sz w:val="24"/>
                <w:lang w:val="ru-RU"/>
              </w:rPr>
              <w:t>в</w:t>
            </w:r>
            <w:r w:rsidRPr="00C36DD8">
              <w:rPr>
                <w:spacing w:val="-14"/>
                <w:sz w:val="24"/>
                <w:lang w:val="ru-RU"/>
              </w:rPr>
              <w:t xml:space="preserve"> </w:t>
            </w:r>
            <w:r w:rsidRPr="00C36DD8">
              <w:rPr>
                <w:sz w:val="24"/>
                <w:lang w:val="ru-RU"/>
              </w:rPr>
              <w:t>организации</w:t>
            </w:r>
            <w:r w:rsidRPr="00C36DD8">
              <w:rPr>
                <w:spacing w:val="-13"/>
                <w:sz w:val="24"/>
                <w:lang w:val="ru-RU"/>
              </w:rPr>
              <w:t xml:space="preserve"> </w:t>
            </w:r>
            <w:r w:rsidRPr="00C36DD8">
              <w:rPr>
                <w:sz w:val="24"/>
                <w:lang w:val="ru-RU"/>
              </w:rPr>
              <w:t>работы</w:t>
            </w:r>
            <w:r w:rsidRPr="00C36DD8">
              <w:rPr>
                <w:spacing w:val="-9"/>
                <w:sz w:val="24"/>
                <w:lang w:val="ru-RU"/>
              </w:rPr>
              <w:t xml:space="preserve"> </w:t>
            </w:r>
            <w:r w:rsidRPr="00C36DD8">
              <w:rPr>
                <w:sz w:val="24"/>
                <w:lang w:val="ru-RU"/>
              </w:rPr>
              <w:t>по</w:t>
            </w:r>
            <w:r w:rsidRPr="00C36DD8">
              <w:rPr>
                <w:spacing w:val="-3"/>
                <w:sz w:val="24"/>
                <w:lang w:val="ru-RU"/>
              </w:rPr>
              <w:t xml:space="preserve"> </w:t>
            </w:r>
            <w:r w:rsidRPr="00C36DD8">
              <w:rPr>
                <w:sz w:val="24"/>
                <w:lang w:val="ru-RU"/>
              </w:rPr>
              <w:t>формированию</w:t>
            </w:r>
            <w:r w:rsidRPr="00C36DD8">
              <w:rPr>
                <w:spacing w:val="-15"/>
                <w:sz w:val="24"/>
                <w:lang w:val="ru-RU"/>
              </w:rPr>
              <w:t xml:space="preserve"> </w:t>
            </w:r>
            <w:r w:rsidRPr="00C36DD8">
              <w:rPr>
                <w:sz w:val="24"/>
                <w:lang w:val="ru-RU"/>
              </w:rPr>
              <w:t>общей культуры будущего школьника</w:t>
            </w:r>
          </w:p>
        </w:tc>
      </w:tr>
    </w:tbl>
    <w:p w:rsidR="00C36DD8" w:rsidRDefault="00C36DD8" w:rsidP="00C36DD8">
      <w:pPr>
        <w:rPr>
          <w:sz w:val="24"/>
        </w:rPr>
      </w:pPr>
    </w:p>
    <w:p w:rsidR="00C36DD8" w:rsidRPr="00C36DD8" w:rsidRDefault="00C36DD8" w:rsidP="00C36DD8">
      <w:pPr>
        <w:tabs>
          <w:tab w:val="left" w:pos="1936"/>
        </w:tabs>
        <w:rPr>
          <w:b/>
          <w:sz w:val="24"/>
        </w:rPr>
      </w:pPr>
      <w:r w:rsidRPr="00C36DD8">
        <w:rPr>
          <w:b/>
          <w:sz w:val="24"/>
        </w:rPr>
        <w:t>Нормативно-методическое</w:t>
      </w:r>
      <w:r w:rsidRPr="00C36DD8">
        <w:rPr>
          <w:b/>
          <w:spacing w:val="-13"/>
          <w:sz w:val="24"/>
        </w:rPr>
        <w:t xml:space="preserve"> </w:t>
      </w:r>
      <w:r w:rsidRPr="00C36DD8">
        <w:rPr>
          <w:b/>
          <w:spacing w:val="-2"/>
          <w:sz w:val="24"/>
        </w:rPr>
        <w:t>обеспечение</w:t>
      </w:r>
    </w:p>
    <w:p w:rsidR="00C36DD8" w:rsidRDefault="00C36DD8" w:rsidP="00C36DD8">
      <w:pPr>
        <w:spacing w:before="132"/>
        <w:rPr>
          <w:sz w:val="24"/>
        </w:rPr>
      </w:pPr>
      <w:r>
        <w:rPr>
          <w:sz w:val="24"/>
        </w:rPr>
        <w:t>Содержание</w:t>
      </w:r>
      <w:r>
        <w:rPr>
          <w:spacing w:val="80"/>
          <w:sz w:val="24"/>
        </w:rPr>
        <w:t xml:space="preserve"> </w:t>
      </w:r>
      <w:r>
        <w:rPr>
          <w:b/>
          <w:i/>
          <w:sz w:val="24"/>
        </w:rPr>
        <w:t>нормативно-правового</w:t>
      </w:r>
      <w:r>
        <w:rPr>
          <w:b/>
          <w:i/>
          <w:spacing w:val="80"/>
          <w:sz w:val="24"/>
        </w:rPr>
        <w:t xml:space="preserve"> </w:t>
      </w:r>
      <w:r>
        <w:rPr>
          <w:b/>
          <w:i/>
          <w:sz w:val="24"/>
        </w:rPr>
        <w:t>обеспечения</w:t>
      </w:r>
      <w:r>
        <w:rPr>
          <w:b/>
          <w:i/>
          <w:spacing w:val="80"/>
          <w:sz w:val="24"/>
        </w:rPr>
        <w:t xml:space="preserve"> </w:t>
      </w:r>
      <w:r>
        <w:rPr>
          <w:sz w:val="24"/>
        </w:rPr>
        <w:t>как</w:t>
      </w:r>
      <w:r>
        <w:rPr>
          <w:spacing w:val="80"/>
          <w:sz w:val="24"/>
        </w:rPr>
        <w:t xml:space="preserve"> </w:t>
      </w:r>
      <w:r>
        <w:rPr>
          <w:sz w:val="24"/>
        </w:rPr>
        <w:t>вида</w:t>
      </w:r>
      <w:r>
        <w:rPr>
          <w:spacing w:val="80"/>
          <w:sz w:val="24"/>
        </w:rPr>
        <w:t xml:space="preserve"> </w:t>
      </w:r>
      <w:r>
        <w:rPr>
          <w:sz w:val="24"/>
        </w:rPr>
        <w:t>ресурсного</w:t>
      </w:r>
      <w:r>
        <w:rPr>
          <w:spacing w:val="80"/>
          <w:sz w:val="24"/>
        </w:rPr>
        <w:t xml:space="preserve"> </w:t>
      </w:r>
      <w:r>
        <w:rPr>
          <w:sz w:val="24"/>
        </w:rPr>
        <w:t>обеспечения реализации Программы воспитания в СП включает:</w:t>
      </w:r>
    </w:p>
    <w:p w:rsidR="00C36DD8" w:rsidRPr="0092743F" w:rsidRDefault="00C36DD8" w:rsidP="00E14930">
      <w:pPr>
        <w:pStyle w:val="a4"/>
        <w:numPr>
          <w:ilvl w:val="0"/>
          <w:numId w:val="250"/>
        </w:numPr>
        <w:ind w:left="0" w:hanging="11"/>
        <w:contextualSpacing w:val="0"/>
        <w:jc w:val="both"/>
        <w:rPr>
          <w:sz w:val="24"/>
        </w:rPr>
      </w:pPr>
      <w:r w:rsidRPr="0092743F">
        <w:rPr>
          <w:sz w:val="24"/>
        </w:rPr>
        <w:t xml:space="preserve">Федеральный закон от 29 декабря 2012 г. № 273-ФЗ (актуальная ред.) «Об образовании в Российской Федерации» </w:t>
      </w:r>
      <w:hyperlink r:id="rId14">
        <w:r w:rsidRPr="0092743F">
          <w:rPr>
            <w:rStyle w:val="a8"/>
            <w:sz w:val="24"/>
          </w:rPr>
          <w:t>http://www.consultant.ru/document/cons_doc_LAW_140174/</w:t>
        </w:r>
      </w:hyperlink>
    </w:p>
    <w:p w:rsidR="00C36DD8" w:rsidRPr="0092743F" w:rsidRDefault="00C36DD8" w:rsidP="00E14930">
      <w:pPr>
        <w:pStyle w:val="a4"/>
        <w:numPr>
          <w:ilvl w:val="0"/>
          <w:numId w:val="250"/>
        </w:numPr>
        <w:ind w:left="0" w:hanging="11"/>
        <w:contextualSpacing w:val="0"/>
        <w:jc w:val="both"/>
        <w:rPr>
          <w:sz w:val="24"/>
        </w:rPr>
      </w:pPr>
      <w:r w:rsidRPr="0092743F">
        <w:rPr>
          <w:sz w:val="24"/>
        </w:rPr>
        <w:t>Приказ Министерства образования и науки Российской Федерации от 17 октября 2013 г.</w:t>
      </w:r>
    </w:p>
    <w:p w:rsidR="00C36DD8" w:rsidRPr="0092743F" w:rsidRDefault="00C36DD8" w:rsidP="00E14930">
      <w:pPr>
        <w:pStyle w:val="a4"/>
        <w:numPr>
          <w:ilvl w:val="0"/>
          <w:numId w:val="250"/>
        </w:numPr>
        <w:ind w:left="0" w:hanging="11"/>
        <w:contextualSpacing w:val="0"/>
        <w:jc w:val="both"/>
        <w:rPr>
          <w:sz w:val="24"/>
        </w:rPr>
      </w:pPr>
      <w:r w:rsidRPr="0092743F">
        <w:rPr>
          <w:sz w:val="24"/>
        </w:rPr>
        <w:t>№</w:t>
      </w:r>
      <w:r w:rsidRPr="0092743F">
        <w:rPr>
          <w:sz w:val="24"/>
        </w:rPr>
        <w:tab/>
        <w:t>1155</w:t>
      </w:r>
      <w:r w:rsidRPr="0092743F">
        <w:rPr>
          <w:sz w:val="24"/>
        </w:rPr>
        <w:tab/>
        <w:t>(ред.</w:t>
      </w:r>
      <w:r w:rsidRPr="0092743F">
        <w:rPr>
          <w:sz w:val="24"/>
        </w:rPr>
        <w:tab/>
        <w:t>от</w:t>
      </w:r>
      <w:r w:rsidRPr="0092743F">
        <w:rPr>
          <w:sz w:val="24"/>
        </w:rPr>
        <w:tab/>
      </w:r>
      <w:r w:rsidRPr="0092743F">
        <w:rPr>
          <w:sz w:val="24"/>
        </w:rPr>
        <w:tab/>
        <w:t>08.11.2022)</w:t>
      </w:r>
      <w:r w:rsidRPr="0092743F">
        <w:rPr>
          <w:sz w:val="24"/>
        </w:rPr>
        <w:tab/>
        <w:t>«Об</w:t>
      </w:r>
      <w:r w:rsidRPr="0092743F">
        <w:rPr>
          <w:sz w:val="24"/>
        </w:rPr>
        <w:tab/>
      </w:r>
      <w:r w:rsidRPr="0092743F">
        <w:rPr>
          <w:sz w:val="24"/>
        </w:rPr>
        <w:tab/>
        <w:t>утверждении</w:t>
      </w:r>
      <w:r w:rsidRPr="0092743F">
        <w:rPr>
          <w:sz w:val="24"/>
        </w:rPr>
        <w:tab/>
        <w:t>федерального</w:t>
      </w:r>
      <w:r w:rsidRPr="0092743F">
        <w:rPr>
          <w:sz w:val="24"/>
        </w:rPr>
        <w:tab/>
        <w:t>государственного образовательного стандарта дошкольного образования» (зарегистрирован Минюстом России</w:t>
      </w:r>
      <w:r w:rsidRPr="0092743F">
        <w:rPr>
          <w:sz w:val="24"/>
        </w:rPr>
        <w:tab/>
      </w:r>
      <w:r w:rsidRPr="0092743F">
        <w:rPr>
          <w:sz w:val="24"/>
        </w:rPr>
        <w:tab/>
        <w:t>14</w:t>
      </w:r>
      <w:r w:rsidRPr="0092743F">
        <w:rPr>
          <w:sz w:val="24"/>
        </w:rPr>
        <w:tab/>
      </w:r>
      <w:r w:rsidRPr="0092743F">
        <w:rPr>
          <w:sz w:val="24"/>
        </w:rPr>
        <w:tab/>
        <w:t>ноября 2013 г.,</w:t>
      </w:r>
      <w:r w:rsidRPr="0092743F">
        <w:rPr>
          <w:sz w:val="24"/>
        </w:rPr>
        <w:tab/>
        <w:t>регистрационный</w:t>
      </w:r>
      <w:r w:rsidRPr="0092743F">
        <w:rPr>
          <w:sz w:val="24"/>
        </w:rPr>
        <w:tab/>
        <w:t>№</w:t>
      </w:r>
      <w:r w:rsidRPr="0092743F">
        <w:rPr>
          <w:sz w:val="24"/>
        </w:rPr>
        <w:tab/>
        <w:t xml:space="preserve">30384) </w:t>
      </w:r>
      <w:hyperlink r:id="rId15">
        <w:r w:rsidRPr="0092743F">
          <w:rPr>
            <w:rStyle w:val="a8"/>
            <w:sz w:val="24"/>
          </w:rPr>
          <w:t>https://www.consultant.ru/document/cons_doc_LAW_154637/</w:t>
        </w:r>
      </w:hyperlink>
    </w:p>
    <w:p w:rsidR="00C36DD8" w:rsidRPr="0092743F" w:rsidRDefault="00C36DD8" w:rsidP="00E14930">
      <w:pPr>
        <w:pStyle w:val="a4"/>
        <w:numPr>
          <w:ilvl w:val="0"/>
          <w:numId w:val="250"/>
        </w:numPr>
        <w:ind w:left="0" w:hanging="11"/>
        <w:contextualSpacing w:val="0"/>
        <w:jc w:val="both"/>
        <w:rPr>
          <w:sz w:val="24"/>
        </w:rPr>
      </w:pPr>
      <w:r w:rsidRPr="0092743F">
        <w:rPr>
          <w:sz w:val="24"/>
        </w:rPr>
        <w:t>Федеральная программа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w:t>
      </w:r>
      <w:r w:rsidRPr="0092743F">
        <w:rPr>
          <w:sz w:val="24"/>
        </w:rPr>
        <w:tab/>
        <w:t>28.12.2022</w:t>
      </w:r>
      <w:r w:rsidRPr="0092743F">
        <w:rPr>
          <w:sz w:val="24"/>
        </w:rPr>
        <w:tab/>
        <w:t>№</w:t>
      </w:r>
      <w:r w:rsidRPr="0092743F">
        <w:rPr>
          <w:sz w:val="24"/>
        </w:rPr>
        <w:tab/>
        <w:t xml:space="preserve">71847). </w:t>
      </w:r>
      <w:hyperlink r:id="rId16">
        <w:r w:rsidRPr="0092743F">
          <w:rPr>
            <w:rStyle w:val="a8"/>
            <w:sz w:val="24"/>
          </w:rPr>
          <w:t>http://publication.pravo.gov.ru/Document/View/0001202212280044</w:t>
        </w:r>
      </w:hyperlink>
    </w:p>
    <w:p w:rsidR="00C36DD8" w:rsidRDefault="00C36DD8" w:rsidP="00C36DD8">
      <w:pPr>
        <w:spacing w:before="200"/>
        <w:jc w:val="both"/>
        <w:rPr>
          <w:b/>
          <w:sz w:val="24"/>
        </w:rPr>
      </w:pPr>
      <w:r>
        <w:rPr>
          <w:sz w:val="24"/>
        </w:rPr>
        <w:t>Основные</w:t>
      </w:r>
      <w:r>
        <w:rPr>
          <w:spacing w:val="-4"/>
          <w:sz w:val="24"/>
        </w:rPr>
        <w:t xml:space="preserve"> </w:t>
      </w:r>
      <w:r>
        <w:rPr>
          <w:b/>
          <w:i/>
          <w:sz w:val="24"/>
        </w:rPr>
        <w:t>локальные</w:t>
      </w:r>
      <w:r>
        <w:rPr>
          <w:b/>
          <w:i/>
          <w:spacing w:val="-4"/>
          <w:sz w:val="24"/>
        </w:rPr>
        <w:t xml:space="preserve"> акты</w:t>
      </w:r>
      <w:r>
        <w:rPr>
          <w:b/>
          <w:spacing w:val="-4"/>
          <w:sz w:val="24"/>
        </w:rPr>
        <w:t>:</w:t>
      </w:r>
    </w:p>
    <w:p w:rsidR="00C36DD8" w:rsidRPr="0092743F" w:rsidRDefault="00C36DD8" w:rsidP="00E14930">
      <w:pPr>
        <w:pStyle w:val="a4"/>
        <w:numPr>
          <w:ilvl w:val="0"/>
          <w:numId w:val="251"/>
        </w:numPr>
        <w:contextualSpacing w:val="0"/>
        <w:jc w:val="both"/>
        <w:rPr>
          <w:sz w:val="24"/>
        </w:rPr>
      </w:pPr>
      <w:r w:rsidRPr="0092743F">
        <w:rPr>
          <w:sz w:val="24"/>
        </w:rPr>
        <w:t>Образовательная программа дошкольного образования СП ГБОУ СОШ №2 п.г.т. Безенчук «детский сад Золотой петушок»;</w:t>
      </w:r>
    </w:p>
    <w:p w:rsidR="00C36DD8" w:rsidRPr="0092743F" w:rsidRDefault="00C36DD8" w:rsidP="00E14930">
      <w:pPr>
        <w:pStyle w:val="a4"/>
        <w:numPr>
          <w:ilvl w:val="0"/>
          <w:numId w:val="251"/>
        </w:numPr>
        <w:contextualSpacing w:val="0"/>
        <w:jc w:val="both"/>
        <w:rPr>
          <w:sz w:val="24"/>
        </w:rPr>
      </w:pPr>
      <w:r w:rsidRPr="0092743F">
        <w:rPr>
          <w:sz w:val="24"/>
        </w:rPr>
        <w:t>Годовой план работы СП;</w:t>
      </w:r>
    </w:p>
    <w:p w:rsidR="00C36DD8" w:rsidRPr="0092743F" w:rsidRDefault="00C36DD8" w:rsidP="00E14930">
      <w:pPr>
        <w:pStyle w:val="a4"/>
        <w:numPr>
          <w:ilvl w:val="0"/>
          <w:numId w:val="251"/>
        </w:numPr>
        <w:contextualSpacing w:val="0"/>
        <w:jc w:val="both"/>
        <w:rPr>
          <w:sz w:val="24"/>
        </w:rPr>
      </w:pPr>
      <w:r w:rsidRPr="0092743F">
        <w:rPr>
          <w:sz w:val="24"/>
        </w:rPr>
        <w:t>Рабочая программа воспитания СП;</w:t>
      </w:r>
    </w:p>
    <w:p w:rsidR="00C36DD8" w:rsidRPr="0092743F" w:rsidRDefault="00C36DD8" w:rsidP="00E14930">
      <w:pPr>
        <w:pStyle w:val="a4"/>
        <w:numPr>
          <w:ilvl w:val="0"/>
          <w:numId w:val="251"/>
        </w:numPr>
        <w:contextualSpacing w:val="0"/>
        <w:jc w:val="both"/>
        <w:rPr>
          <w:sz w:val="24"/>
        </w:rPr>
      </w:pPr>
      <w:r w:rsidRPr="0092743F">
        <w:rPr>
          <w:sz w:val="24"/>
        </w:rPr>
        <w:lastRenderedPageBreak/>
        <w:t>Рабочие программы педагогов групп;</w:t>
      </w:r>
    </w:p>
    <w:p w:rsidR="00C36DD8" w:rsidRPr="0092743F" w:rsidRDefault="00C36DD8" w:rsidP="00E14930">
      <w:pPr>
        <w:pStyle w:val="a4"/>
        <w:numPr>
          <w:ilvl w:val="0"/>
          <w:numId w:val="251"/>
        </w:numPr>
        <w:contextualSpacing w:val="0"/>
        <w:jc w:val="both"/>
        <w:rPr>
          <w:sz w:val="24"/>
        </w:rPr>
      </w:pPr>
      <w:r w:rsidRPr="0092743F">
        <w:rPr>
          <w:sz w:val="24"/>
        </w:rPr>
        <w:t>Должностные инструкции специалистов, отвечающих за организацию воспитательной деятельности в СП;</w:t>
      </w:r>
    </w:p>
    <w:p w:rsidR="00C36DD8" w:rsidRPr="0092743F" w:rsidRDefault="00C36DD8" w:rsidP="00E14930">
      <w:pPr>
        <w:pStyle w:val="a4"/>
        <w:numPr>
          <w:ilvl w:val="0"/>
          <w:numId w:val="251"/>
        </w:numPr>
        <w:contextualSpacing w:val="0"/>
        <w:jc w:val="both"/>
        <w:rPr>
          <w:sz w:val="24"/>
        </w:rPr>
      </w:pPr>
      <w:r w:rsidRPr="0092743F">
        <w:rPr>
          <w:sz w:val="24"/>
        </w:rPr>
        <w:t>Документы, регламентирующие воспитательную деятельность в СП (штатное расписание, обеспечивающее кадровый состав, реализующий воспитательную деятельность)</w:t>
      </w:r>
    </w:p>
    <w:p w:rsidR="00C36DD8" w:rsidRDefault="00C36DD8" w:rsidP="00C36DD8">
      <w:pPr>
        <w:pStyle w:val="a6"/>
        <w:tabs>
          <w:tab w:val="left" w:pos="9569"/>
        </w:tabs>
        <w:spacing w:before="4"/>
        <w:ind w:left="0" w:right="646"/>
      </w:pPr>
      <w:r>
        <w:t>Подробное</w:t>
      </w:r>
      <w:r>
        <w:rPr>
          <w:spacing w:val="40"/>
        </w:rPr>
        <w:t xml:space="preserve"> </w:t>
      </w:r>
      <w:r>
        <w:t>описание</w:t>
      </w:r>
      <w:r>
        <w:rPr>
          <w:spacing w:val="80"/>
          <w:w w:val="150"/>
        </w:rPr>
        <w:t xml:space="preserve"> </w:t>
      </w:r>
      <w:r>
        <w:t>приведено</w:t>
      </w:r>
      <w:r>
        <w:rPr>
          <w:spacing w:val="80"/>
        </w:rPr>
        <w:t xml:space="preserve"> </w:t>
      </w:r>
      <w:r>
        <w:t>на</w:t>
      </w:r>
      <w:r>
        <w:rPr>
          <w:spacing w:val="80"/>
          <w:w w:val="150"/>
        </w:rPr>
        <w:t xml:space="preserve"> </w:t>
      </w:r>
      <w:r>
        <w:t>сайте СП ГБОУ СОШ</w:t>
      </w:r>
      <w:r>
        <w:rPr>
          <w:spacing w:val="40"/>
        </w:rPr>
        <w:t xml:space="preserve"> </w:t>
      </w:r>
      <w:r>
        <w:t>№2</w:t>
      </w:r>
      <w:r>
        <w:rPr>
          <w:spacing w:val="-2"/>
        </w:rPr>
        <w:t xml:space="preserve">п.г.т. </w:t>
      </w:r>
      <w:r>
        <w:t>Безенчук</w:t>
      </w:r>
      <w:r>
        <w:rPr>
          <w:spacing w:val="80"/>
        </w:rPr>
        <w:t xml:space="preserve"> </w:t>
      </w:r>
      <w:r>
        <w:t>«детский</w:t>
      </w:r>
      <w:r>
        <w:rPr>
          <w:spacing w:val="80"/>
        </w:rPr>
        <w:t xml:space="preserve"> </w:t>
      </w:r>
      <w:r>
        <w:t>сад</w:t>
      </w:r>
      <w:r>
        <w:rPr>
          <w:spacing w:val="73"/>
        </w:rPr>
        <w:t xml:space="preserve"> </w:t>
      </w:r>
      <w:r>
        <w:t>«Золотой петушок» в разделе «Документы»</w:t>
      </w:r>
    </w:p>
    <w:p w:rsidR="00C36DD8" w:rsidRDefault="00C36DD8" w:rsidP="00C36DD8">
      <w:pPr>
        <w:pStyle w:val="31"/>
        <w:spacing w:before="204"/>
        <w:ind w:left="0"/>
        <w:jc w:val="both"/>
        <w:rPr>
          <w:u w:val="none"/>
        </w:rPr>
      </w:pPr>
      <w:bookmarkStart w:id="20" w:name="Методическое_обеспечение:"/>
      <w:bookmarkEnd w:id="20"/>
      <w:r>
        <w:rPr>
          <w:u w:val="none"/>
        </w:rPr>
        <w:t>Методическое</w:t>
      </w:r>
      <w:r>
        <w:rPr>
          <w:spacing w:val="-9"/>
          <w:u w:val="none"/>
        </w:rPr>
        <w:t xml:space="preserve"> </w:t>
      </w:r>
      <w:r>
        <w:rPr>
          <w:spacing w:val="-2"/>
          <w:u w:val="none"/>
        </w:rPr>
        <w:t>обеспечение:</w:t>
      </w:r>
    </w:p>
    <w:p w:rsidR="00C36DD8" w:rsidRPr="0092743F" w:rsidRDefault="00C36DD8" w:rsidP="00E14930">
      <w:pPr>
        <w:pStyle w:val="a4"/>
        <w:numPr>
          <w:ilvl w:val="0"/>
          <w:numId w:val="252"/>
        </w:numPr>
        <w:contextualSpacing w:val="0"/>
        <w:jc w:val="both"/>
        <w:rPr>
          <w:sz w:val="24"/>
        </w:rPr>
      </w:pPr>
      <w:r w:rsidRPr="0092743F">
        <w:rPr>
          <w:sz w:val="24"/>
        </w:rPr>
        <w:t>Князева О.Л., Маханева М.Д. Приобщение детей к истокам русской народной культуры: Парциальная программа. Учебно-методическое пособие. – 2-е изд., перераб. И доп. – СПб: ООО Издательство «Детство-пресс», 2023. – 304 с.</w:t>
      </w:r>
    </w:p>
    <w:p w:rsidR="00C36DD8" w:rsidRPr="0092743F" w:rsidRDefault="00C36DD8" w:rsidP="00E14930">
      <w:pPr>
        <w:pStyle w:val="a4"/>
        <w:numPr>
          <w:ilvl w:val="0"/>
          <w:numId w:val="252"/>
        </w:numPr>
        <w:contextualSpacing w:val="0"/>
        <w:jc w:val="both"/>
        <w:rPr>
          <w:sz w:val="24"/>
        </w:rPr>
      </w:pPr>
      <w:r w:rsidRPr="0092743F">
        <w:rPr>
          <w:sz w:val="24"/>
        </w:rPr>
        <w:t>Коломийченко Л.В., Воронова О.А. Семейные ценности в воспитании детей 3-7 лет. – М.: ТЦ Сфера, 2021. – 128 с.</w:t>
      </w:r>
    </w:p>
    <w:p w:rsidR="00C36DD8" w:rsidRPr="0092743F" w:rsidRDefault="00C36DD8" w:rsidP="00E14930">
      <w:pPr>
        <w:pStyle w:val="a4"/>
        <w:numPr>
          <w:ilvl w:val="0"/>
          <w:numId w:val="252"/>
        </w:numPr>
        <w:contextualSpacing w:val="0"/>
        <w:jc w:val="both"/>
        <w:rPr>
          <w:sz w:val="24"/>
        </w:rPr>
      </w:pPr>
      <w:r w:rsidRPr="0092743F">
        <w:rPr>
          <w:sz w:val="24"/>
        </w:rPr>
        <w:t>Кукушкина Е.Ю., Самсонова Л.В. Играем и учимся дружить. Социализация в детском саду. – М.: ТЦ Сфера, 2021. – 128.</w:t>
      </w:r>
    </w:p>
    <w:p w:rsidR="00C36DD8" w:rsidRPr="0092743F" w:rsidRDefault="00C36DD8" w:rsidP="00E14930">
      <w:pPr>
        <w:pStyle w:val="a4"/>
        <w:numPr>
          <w:ilvl w:val="0"/>
          <w:numId w:val="252"/>
        </w:numPr>
        <w:contextualSpacing w:val="0"/>
        <w:jc w:val="both"/>
        <w:rPr>
          <w:sz w:val="24"/>
        </w:rPr>
      </w:pPr>
      <w:r w:rsidRPr="0092743F">
        <w:rPr>
          <w:sz w:val="24"/>
        </w:rPr>
        <w:t xml:space="preserve">Ветохина А.Я, Дмитренко З.С., Жигналь Е.Н., Краснощенкова Г.В. Подопригора С.П., Полынова В.К., Савельева О.В. 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«Детство-Пресс», </w:t>
      </w:r>
      <w:proofErr w:type="gramStart"/>
      <w:r w:rsidRPr="0092743F">
        <w:rPr>
          <w:sz w:val="24"/>
        </w:rPr>
        <w:t>2022.-</w:t>
      </w:r>
      <w:proofErr w:type="gramEnd"/>
      <w:r w:rsidRPr="0092743F">
        <w:rPr>
          <w:sz w:val="24"/>
        </w:rPr>
        <w:t>192 с.</w:t>
      </w:r>
    </w:p>
    <w:p w:rsidR="00C36DD8" w:rsidRPr="0092743F" w:rsidRDefault="00C36DD8" w:rsidP="00E14930">
      <w:pPr>
        <w:pStyle w:val="a4"/>
        <w:numPr>
          <w:ilvl w:val="0"/>
          <w:numId w:val="252"/>
        </w:numPr>
        <w:contextualSpacing w:val="0"/>
        <w:jc w:val="both"/>
        <w:rPr>
          <w:sz w:val="24"/>
        </w:rPr>
      </w:pPr>
      <w:r w:rsidRPr="0092743F">
        <w:rPr>
          <w:sz w:val="24"/>
        </w:rPr>
        <w:t xml:space="preserve">Лыкова И.А., Теплова А.Б., Родина Н.М., Буянов А.А., Ушакова О.С. Воспитателю о воспитании детей 5-7 лет в детскомсаду и семье. Практическое руководство по реализации Программы воспитания (проект) — М.: ФГБНУ «Институтизучения </w:t>
      </w:r>
      <w:proofErr w:type="gramStart"/>
      <w:r w:rsidRPr="0092743F">
        <w:rPr>
          <w:sz w:val="24"/>
        </w:rPr>
        <w:t xml:space="preserve">детства,   </w:t>
      </w:r>
      <w:proofErr w:type="gramEnd"/>
      <w:r w:rsidRPr="0092743F">
        <w:rPr>
          <w:sz w:val="24"/>
        </w:rPr>
        <w:t>семьи и воспитания Российской  академии образования», 2022-16 с</w:t>
      </w:r>
    </w:p>
    <w:p w:rsidR="00C36DD8" w:rsidRPr="0092743F" w:rsidRDefault="00C36DD8" w:rsidP="00E14930">
      <w:pPr>
        <w:pStyle w:val="a4"/>
        <w:numPr>
          <w:ilvl w:val="0"/>
          <w:numId w:val="252"/>
        </w:numPr>
        <w:contextualSpacing w:val="0"/>
        <w:jc w:val="both"/>
        <w:rPr>
          <w:sz w:val="24"/>
        </w:rPr>
      </w:pPr>
      <w:r w:rsidRPr="0092743F">
        <w:rPr>
          <w:sz w:val="24"/>
        </w:rPr>
        <w:t xml:space="preserve">Севенюк С.А., Павловская О.Н. Ребёнок – патриот и гражданин своей </w:t>
      </w:r>
      <w:proofErr w:type="gramStart"/>
      <w:r w:rsidRPr="0092743F">
        <w:rPr>
          <w:sz w:val="24"/>
        </w:rPr>
        <w:t>Родины!:</w:t>
      </w:r>
      <w:proofErr w:type="gramEnd"/>
      <w:r w:rsidRPr="0092743F">
        <w:rPr>
          <w:sz w:val="24"/>
        </w:rPr>
        <w:t xml:space="preserve"> Методическое пособие для работников дошкольных образовательных организаций и родителей. Самара: ООО «Патриот-принт», 2015. – 86 с.</w:t>
      </w:r>
    </w:p>
    <w:p w:rsidR="00C36DD8" w:rsidRPr="0092743F" w:rsidRDefault="00C36DD8" w:rsidP="00E14930">
      <w:pPr>
        <w:pStyle w:val="a4"/>
        <w:numPr>
          <w:ilvl w:val="0"/>
          <w:numId w:val="252"/>
        </w:numPr>
        <w:contextualSpacing w:val="0"/>
        <w:jc w:val="both"/>
        <w:rPr>
          <w:sz w:val="24"/>
        </w:rPr>
      </w:pPr>
      <w:r w:rsidRPr="0092743F">
        <w:rPr>
          <w:sz w:val="24"/>
        </w:rPr>
        <w:t>Севенюк С.А., Павловская О.Н. Формирование у детей дошкольного возраста нравственных ценностей в процессе взаимодействия семьи и детского сада Методическое пособие для работников дошкольных образовательных учреждений и родителей – Самара: ООО «Патриот - принт», 2018. – 174 с.</w:t>
      </w:r>
    </w:p>
    <w:p w:rsidR="00C36DD8" w:rsidRPr="0092743F" w:rsidRDefault="00C36DD8" w:rsidP="00E14930">
      <w:pPr>
        <w:pStyle w:val="a4"/>
        <w:numPr>
          <w:ilvl w:val="0"/>
          <w:numId w:val="252"/>
        </w:numPr>
        <w:contextualSpacing w:val="0"/>
        <w:jc w:val="both"/>
        <w:rPr>
          <w:sz w:val="24"/>
        </w:rPr>
      </w:pPr>
      <w:r w:rsidRPr="0092743F">
        <w:rPr>
          <w:sz w:val="24"/>
        </w:rPr>
        <w:t>Пантелеева Н.Г. Знакомим детей с малой родиной: Методическое пособие. М.: ТЦ Сфера, 2015. – 128 с.</w:t>
      </w:r>
    </w:p>
    <w:p w:rsidR="00C36DD8" w:rsidRPr="0092743F" w:rsidRDefault="00C36DD8" w:rsidP="00E14930">
      <w:pPr>
        <w:pStyle w:val="a4"/>
        <w:numPr>
          <w:ilvl w:val="0"/>
          <w:numId w:val="252"/>
        </w:numPr>
        <w:contextualSpacing w:val="0"/>
        <w:jc w:val="both"/>
        <w:rPr>
          <w:sz w:val="24"/>
        </w:rPr>
      </w:pPr>
      <w:r w:rsidRPr="0092743F">
        <w:rPr>
          <w:sz w:val="24"/>
        </w:rPr>
        <w:t>Петрова В.И., Стульник Т.Д. Этические беседы с дошкольниками: Основы нравственного воспитания: Для занятий с детьми 4-7 лет. – М.: Мозаика-синтез, 2021. – 96 с.</w:t>
      </w:r>
    </w:p>
    <w:p w:rsidR="00C36DD8" w:rsidRDefault="00C36DD8" w:rsidP="00C36DD8">
      <w:pPr>
        <w:pStyle w:val="31"/>
        <w:tabs>
          <w:tab w:val="left" w:pos="284"/>
        </w:tabs>
        <w:spacing w:before="202"/>
        <w:ind w:left="0"/>
        <w:jc w:val="both"/>
        <w:rPr>
          <w:u w:val="none"/>
        </w:rPr>
      </w:pPr>
      <w:r>
        <w:rPr>
          <w:u w:val="none"/>
        </w:rPr>
        <w:t>Требования</w:t>
      </w:r>
      <w:r>
        <w:rPr>
          <w:spacing w:val="-10"/>
          <w:u w:val="none"/>
        </w:rPr>
        <w:t xml:space="preserve"> </w:t>
      </w:r>
      <w:r>
        <w:rPr>
          <w:u w:val="none"/>
        </w:rPr>
        <w:t>к</w:t>
      </w:r>
      <w:r>
        <w:rPr>
          <w:spacing w:val="-3"/>
          <w:u w:val="none"/>
        </w:rPr>
        <w:t xml:space="preserve"> </w:t>
      </w:r>
      <w:r>
        <w:rPr>
          <w:u w:val="none"/>
        </w:rPr>
        <w:t>условиям</w:t>
      </w:r>
      <w:r>
        <w:rPr>
          <w:spacing w:val="-7"/>
          <w:u w:val="none"/>
        </w:rPr>
        <w:t xml:space="preserve"> </w:t>
      </w:r>
      <w:r>
        <w:rPr>
          <w:u w:val="none"/>
        </w:rPr>
        <w:t>работы</w:t>
      </w:r>
      <w:r>
        <w:rPr>
          <w:spacing w:val="-7"/>
          <w:u w:val="none"/>
        </w:rPr>
        <w:t xml:space="preserve"> </w:t>
      </w:r>
      <w:r>
        <w:rPr>
          <w:u w:val="none"/>
        </w:rPr>
        <w:t>с</w:t>
      </w:r>
      <w:r>
        <w:rPr>
          <w:spacing w:val="-4"/>
          <w:u w:val="none"/>
        </w:rPr>
        <w:t xml:space="preserve"> </w:t>
      </w:r>
      <w:r>
        <w:rPr>
          <w:u w:val="none"/>
        </w:rPr>
        <w:t>особыми</w:t>
      </w:r>
      <w:r>
        <w:rPr>
          <w:spacing w:val="-3"/>
          <w:u w:val="none"/>
        </w:rPr>
        <w:t xml:space="preserve"> </w:t>
      </w:r>
      <w:r>
        <w:rPr>
          <w:u w:val="none"/>
        </w:rPr>
        <w:t>категориями</w:t>
      </w:r>
      <w:r>
        <w:rPr>
          <w:spacing w:val="-2"/>
          <w:u w:val="none"/>
        </w:rPr>
        <w:t xml:space="preserve"> детей</w:t>
      </w:r>
    </w:p>
    <w:p w:rsidR="00C36DD8" w:rsidRPr="0092743F" w:rsidRDefault="00C36DD8" w:rsidP="00C36DD8">
      <w:pPr>
        <w:pStyle w:val="a6"/>
        <w:spacing w:before="180"/>
        <w:ind w:left="0" w:right="638"/>
      </w:pPr>
      <w:r w:rsidRPr="0092743F">
        <w:t>В основе процесса воспитания детей в СП лежат традиционные ценности российского общества. По своим основным задачам воспитательная работа не зависит от наличия (отсутствия) у ребёнка особых образовательных потребностей.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ребёнка независимо</w:t>
      </w:r>
      <w:r w:rsidRPr="0092743F">
        <w:rPr>
          <w:spacing w:val="37"/>
        </w:rPr>
        <w:t xml:space="preserve"> </w:t>
      </w:r>
      <w:r w:rsidRPr="0092743F">
        <w:t>от</w:t>
      </w:r>
      <w:r w:rsidRPr="0092743F">
        <w:rPr>
          <w:spacing w:val="38"/>
        </w:rPr>
        <w:t xml:space="preserve"> </w:t>
      </w:r>
      <w:r w:rsidRPr="0092743F">
        <w:t>его</w:t>
      </w:r>
      <w:r w:rsidRPr="0092743F">
        <w:rPr>
          <w:spacing w:val="37"/>
        </w:rPr>
        <w:t xml:space="preserve"> </w:t>
      </w:r>
      <w:r w:rsidRPr="0092743F">
        <w:t>особенностей</w:t>
      </w:r>
      <w:r w:rsidRPr="0092743F">
        <w:rPr>
          <w:spacing w:val="38"/>
        </w:rPr>
        <w:t xml:space="preserve"> </w:t>
      </w:r>
      <w:r w:rsidRPr="0092743F">
        <w:t>и</w:t>
      </w:r>
      <w:r w:rsidRPr="0092743F">
        <w:rPr>
          <w:spacing w:val="33"/>
        </w:rPr>
        <w:t xml:space="preserve"> </w:t>
      </w:r>
      <w:r w:rsidRPr="0092743F">
        <w:t>обеспечить</w:t>
      </w:r>
      <w:r w:rsidRPr="0092743F">
        <w:rPr>
          <w:spacing w:val="40"/>
        </w:rPr>
        <w:t xml:space="preserve"> </w:t>
      </w:r>
      <w:r w:rsidRPr="0092743F">
        <w:t>ему</w:t>
      </w:r>
      <w:r w:rsidRPr="0092743F">
        <w:rPr>
          <w:spacing w:val="32"/>
        </w:rPr>
        <w:t xml:space="preserve"> </w:t>
      </w:r>
      <w:r w:rsidRPr="0092743F">
        <w:t>оптимальную</w:t>
      </w:r>
      <w:r w:rsidRPr="0092743F">
        <w:rPr>
          <w:spacing w:val="40"/>
        </w:rPr>
        <w:t xml:space="preserve"> </w:t>
      </w:r>
      <w:r w:rsidRPr="0092743F">
        <w:t>социальную</w:t>
      </w:r>
      <w:r w:rsidRPr="0092743F">
        <w:rPr>
          <w:spacing w:val="40"/>
        </w:rPr>
        <w:t xml:space="preserve"> </w:t>
      </w:r>
      <w:r w:rsidRPr="0092743F">
        <w:t>ситуацию развития. Программа предполагает создание следующих условий, обеспечивающих достижение целевых ориентиров в работе с особыми категориями детей:</w:t>
      </w:r>
    </w:p>
    <w:p w:rsidR="00C36DD8" w:rsidRPr="0092743F" w:rsidRDefault="00C36DD8" w:rsidP="00E14930">
      <w:pPr>
        <w:pStyle w:val="a4"/>
        <w:numPr>
          <w:ilvl w:val="0"/>
          <w:numId w:val="253"/>
        </w:numPr>
        <w:contextualSpacing w:val="0"/>
        <w:jc w:val="both"/>
        <w:rPr>
          <w:sz w:val="24"/>
          <w:szCs w:val="24"/>
        </w:rPr>
      </w:pPr>
      <w:r w:rsidRPr="0092743F">
        <w:rPr>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6DD8" w:rsidRPr="0092743F" w:rsidRDefault="00C36DD8" w:rsidP="00E14930">
      <w:pPr>
        <w:pStyle w:val="a4"/>
        <w:numPr>
          <w:ilvl w:val="0"/>
          <w:numId w:val="253"/>
        </w:numPr>
        <w:contextualSpacing w:val="0"/>
        <w:jc w:val="both"/>
        <w:rPr>
          <w:sz w:val="24"/>
          <w:szCs w:val="24"/>
        </w:rPr>
      </w:pPr>
      <w:r w:rsidRPr="0092743F">
        <w:rPr>
          <w:sz w:val="24"/>
          <w:szCs w:val="24"/>
        </w:rPr>
        <w:lastRenderedPageBreak/>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6DD8" w:rsidRPr="0092743F" w:rsidRDefault="00C36DD8" w:rsidP="00E14930">
      <w:pPr>
        <w:pStyle w:val="a4"/>
        <w:numPr>
          <w:ilvl w:val="0"/>
          <w:numId w:val="253"/>
        </w:numPr>
        <w:contextualSpacing w:val="0"/>
        <w:jc w:val="both"/>
        <w:rPr>
          <w:sz w:val="24"/>
          <w:szCs w:val="24"/>
        </w:rPr>
      </w:pPr>
      <w:r w:rsidRPr="0092743F">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6DD8" w:rsidRPr="0092743F" w:rsidRDefault="00C36DD8" w:rsidP="00E14930">
      <w:pPr>
        <w:pStyle w:val="a4"/>
        <w:numPr>
          <w:ilvl w:val="0"/>
          <w:numId w:val="253"/>
        </w:numPr>
        <w:contextualSpacing w:val="0"/>
        <w:jc w:val="both"/>
        <w:rPr>
          <w:sz w:val="24"/>
          <w:szCs w:val="24"/>
        </w:rPr>
      </w:pPr>
      <w:r w:rsidRPr="0092743F">
        <w:rPr>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C36DD8" w:rsidRPr="0092743F" w:rsidRDefault="00C36DD8" w:rsidP="00E14930">
      <w:pPr>
        <w:pStyle w:val="a4"/>
        <w:numPr>
          <w:ilvl w:val="0"/>
          <w:numId w:val="253"/>
        </w:numPr>
        <w:contextualSpacing w:val="0"/>
        <w:jc w:val="both"/>
        <w:rPr>
          <w:sz w:val="24"/>
          <w:szCs w:val="24"/>
        </w:rPr>
      </w:pPr>
      <w:r w:rsidRPr="0092743F">
        <w:rPr>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1496F" w:rsidRDefault="00C36DD8" w:rsidP="005D5C3E">
      <w:pPr>
        <w:pStyle w:val="11"/>
        <w:numPr>
          <w:ilvl w:val="1"/>
          <w:numId w:val="2"/>
        </w:numPr>
        <w:rPr>
          <w:rFonts w:eastAsia="Lucida Sans Unicode"/>
          <w:b w:val="0"/>
          <w:i/>
          <w:color w:val="000000"/>
          <w:kern w:val="3"/>
          <w:sz w:val="24"/>
          <w:szCs w:val="24"/>
          <w:lang w:bidi="en-US"/>
        </w:rPr>
      </w:pPr>
      <w:r w:rsidRPr="002458F7">
        <w:rPr>
          <w:sz w:val="24"/>
        </w:rPr>
        <w:t>Направления</w:t>
      </w:r>
      <w:r w:rsidRPr="002458F7">
        <w:rPr>
          <w:spacing w:val="-12"/>
          <w:sz w:val="24"/>
        </w:rPr>
        <w:t xml:space="preserve"> </w:t>
      </w:r>
      <w:r w:rsidRPr="002458F7">
        <w:rPr>
          <w:sz w:val="24"/>
        </w:rPr>
        <w:t>и</w:t>
      </w:r>
      <w:r w:rsidRPr="002458F7">
        <w:rPr>
          <w:spacing w:val="-16"/>
          <w:sz w:val="24"/>
        </w:rPr>
        <w:t xml:space="preserve"> </w:t>
      </w:r>
      <w:r w:rsidRPr="002458F7">
        <w:rPr>
          <w:sz w:val="24"/>
        </w:rPr>
        <w:t>задачи</w:t>
      </w:r>
      <w:r w:rsidRPr="002458F7">
        <w:rPr>
          <w:spacing w:val="-16"/>
          <w:sz w:val="24"/>
        </w:rPr>
        <w:t xml:space="preserve"> </w:t>
      </w:r>
      <w:r w:rsidRPr="002458F7">
        <w:rPr>
          <w:sz w:val="24"/>
        </w:rPr>
        <w:t>коррекционно-развивающей</w:t>
      </w:r>
      <w:r w:rsidRPr="002458F7">
        <w:rPr>
          <w:spacing w:val="-16"/>
          <w:sz w:val="24"/>
        </w:rPr>
        <w:t xml:space="preserve"> </w:t>
      </w:r>
      <w:r w:rsidRPr="002458F7">
        <w:rPr>
          <w:spacing w:val="-2"/>
          <w:sz w:val="24"/>
        </w:rPr>
        <w:t>работы</w:t>
      </w:r>
    </w:p>
    <w:p w:rsidR="00B1496F" w:rsidRPr="00B1496F" w:rsidRDefault="00B1496F" w:rsidP="00B1496F">
      <w:pPr>
        <w:widowControl/>
        <w:autoSpaceDE/>
        <w:autoSpaceDN/>
        <w:spacing w:after="48" w:line="270" w:lineRule="auto"/>
        <w:ind w:right="18"/>
        <w:jc w:val="both"/>
        <w:rPr>
          <w:color w:val="000000"/>
          <w:sz w:val="24"/>
          <w:lang w:eastAsia="ru-RU"/>
        </w:rPr>
      </w:pPr>
      <w:r w:rsidRPr="00B1496F">
        <w:rPr>
          <w:color w:val="000000"/>
          <w:sz w:val="24"/>
          <w:lang w:eastAsia="ru-RU"/>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B1496F" w:rsidRPr="00B1496F" w:rsidRDefault="00B1496F" w:rsidP="00B1496F">
      <w:pPr>
        <w:widowControl/>
        <w:autoSpaceDE/>
        <w:autoSpaceDN/>
        <w:spacing w:after="45" w:line="270" w:lineRule="auto"/>
        <w:ind w:right="18"/>
        <w:jc w:val="both"/>
        <w:rPr>
          <w:color w:val="000000"/>
          <w:sz w:val="24"/>
          <w:lang w:eastAsia="ru-RU"/>
        </w:rPr>
      </w:pPr>
      <w:r w:rsidRPr="00B1496F">
        <w:rPr>
          <w:color w:val="000000"/>
          <w:sz w:val="24"/>
          <w:lang w:eastAsia="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 - логопеды и другие квалифицированные специалисты. </w:t>
      </w:r>
    </w:p>
    <w:p w:rsidR="00B1496F" w:rsidRPr="00B1496F" w:rsidRDefault="00B1496F" w:rsidP="00B1496F">
      <w:pPr>
        <w:widowControl/>
        <w:autoSpaceDE/>
        <w:autoSpaceDN/>
        <w:spacing w:after="44" w:line="270" w:lineRule="auto"/>
        <w:ind w:right="18"/>
        <w:jc w:val="both"/>
        <w:rPr>
          <w:color w:val="000000"/>
          <w:sz w:val="24"/>
          <w:lang w:eastAsia="ru-RU"/>
        </w:rPr>
      </w:pPr>
      <w:r w:rsidRPr="00B1496F">
        <w:rPr>
          <w:color w:val="000000"/>
          <w:sz w:val="24"/>
          <w:lang w:eastAsia="ru-RU"/>
        </w:rPr>
        <w:t xml:space="preserve">ДОО имеет право и возможность разработать программу КРР в соответствии с ФГОС ДО, которая может включать: </w:t>
      </w:r>
    </w:p>
    <w:p w:rsidR="00817EFD" w:rsidRDefault="00B1496F" w:rsidP="00817EFD">
      <w:pPr>
        <w:widowControl/>
        <w:autoSpaceDE/>
        <w:autoSpaceDN/>
        <w:spacing w:after="53" w:line="270" w:lineRule="auto"/>
        <w:ind w:right="18"/>
        <w:jc w:val="both"/>
        <w:rPr>
          <w:color w:val="000000"/>
          <w:sz w:val="24"/>
          <w:lang w:eastAsia="ru-RU"/>
        </w:rPr>
      </w:pPr>
      <w:r w:rsidRPr="00B1496F">
        <w:rPr>
          <w:color w:val="000000"/>
          <w:sz w:val="24"/>
          <w:lang w:eastAsia="ru-RU"/>
        </w:rPr>
        <w:t>план диагностических и коррекц</w:t>
      </w:r>
      <w:r w:rsidR="00817EFD">
        <w:rPr>
          <w:color w:val="000000"/>
          <w:sz w:val="24"/>
          <w:lang w:eastAsia="ru-RU"/>
        </w:rPr>
        <w:t xml:space="preserve">ионно-развивающих мероприятий; </w:t>
      </w:r>
    </w:p>
    <w:p w:rsidR="00B1496F" w:rsidRPr="00B1496F" w:rsidRDefault="00B1496F" w:rsidP="00817EFD">
      <w:pPr>
        <w:widowControl/>
        <w:autoSpaceDE/>
        <w:autoSpaceDN/>
        <w:spacing w:after="53" w:line="270" w:lineRule="auto"/>
        <w:ind w:right="18"/>
        <w:jc w:val="both"/>
        <w:rPr>
          <w:color w:val="000000"/>
          <w:sz w:val="24"/>
          <w:lang w:eastAsia="ru-RU"/>
        </w:rPr>
      </w:pPr>
      <w:r w:rsidRPr="00B1496F">
        <w:rPr>
          <w:color w:val="000000"/>
          <w:sz w:val="24"/>
          <w:lang w:eastAsia="ru-RU"/>
        </w:rPr>
        <w:t>рабочие программы КРР с обучающимися различных целевых групп, имеющих различные ООП и старт</w:t>
      </w:r>
      <w:r w:rsidR="00817EFD">
        <w:rPr>
          <w:color w:val="000000"/>
          <w:sz w:val="24"/>
          <w:lang w:eastAsia="ru-RU"/>
        </w:rPr>
        <w:t>овые условия освоения Программы;</w:t>
      </w:r>
      <w:r w:rsidRPr="00B1496F">
        <w:rPr>
          <w:color w:val="000000"/>
          <w:sz w:val="24"/>
          <w:lang w:eastAsia="ru-RU"/>
        </w:rPr>
        <w:t xml:space="preserve"> </w:t>
      </w:r>
    </w:p>
    <w:p w:rsidR="00B1496F" w:rsidRPr="00B1496F" w:rsidRDefault="00817EFD" w:rsidP="00817EFD">
      <w:pPr>
        <w:widowControl/>
        <w:tabs>
          <w:tab w:val="center" w:pos="1456"/>
          <w:tab w:val="center" w:pos="3281"/>
          <w:tab w:val="center" w:pos="4564"/>
          <w:tab w:val="center" w:pos="5591"/>
          <w:tab w:val="center" w:pos="7338"/>
          <w:tab w:val="right" w:pos="10060"/>
        </w:tabs>
        <w:autoSpaceDE/>
        <w:autoSpaceDN/>
        <w:spacing w:after="54" w:line="270" w:lineRule="auto"/>
        <w:rPr>
          <w:color w:val="000000"/>
          <w:sz w:val="24"/>
          <w:lang w:eastAsia="ru-RU"/>
        </w:rPr>
      </w:pPr>
      <w:r>
        <w:rPr>
          <w:color w:val="000000"/>
          <w:sz w:val="24"/>
          <w:lang w:eastAsia="ru-RU"/>
        </w:rPr>
        <w:t xml:space="preserve">методический инструментарий </w:t>
      </w:r>
      <w:r>
        <w:rPr>
          <w:color w:val="000000"/>
          <w:sz w:val="24"/>
          <w:lang w:eastAsia="ru-RU"/>
        </w:rPr>
        <w:tab/>
        <w:t xml:space="preserve">для </w:t>
      </w:r>
      <w:r w:rsidR="00B1496F" w:rsidRPr="00B1496F">
        <w:rPr>
          <w:color w:val="000000"/>
          <w:sz w:val="24"/>
          <w:lang w:eastAsia="ru-RU"/>
        </w:rPr>
        <w:t xml:space="preserve">реализации </w:t>
      </w:r>
      <w:r w:rsidR="00B1496F" w:rsidRPr="00B1496F">
        <w:rPr>
          <w:color w:val="000000"/>
          <w:sz w:val="24"/>
          <w:lang w:eastAsia="ru-RU"/>
        </w:rPr>
        <w:tab/>
        <w:t xml:space="preserve">диагностических, </w:t>
      </w:r>
      <w:r w:rsidR="00B1496F" w:rsidRPr="00B1496F">
        <w:rPr>
          <w:color w:val="000000"/>
          <w:sz w:val="24"/>
          <w:lang w:eastAsia="ru-RU"/>
        </w:rPr>
        <w:tab/>
        <w:t xml:space="preserve">коррекционно-развивающих и просветительских задач программы КРР. </w:t>
      </w:r>
    </w:p>
    <w:p w:rsidR="00B1496F" w:rsidRPr="00B1496F" w:rsidRDefault="00B1496F" w:rsidP="00B1496F">
      <w:pPr>
        <w:widowControl/>
        <w:autoSpaceDE/>
        <w:autoSpaceDN/>
        <w:spacing w:after="44" w:line="270" w:lineRule="auto"/>
        <w:ind w:right="18"/>
        <w:jc w:val="both"/>
        <w:rPr>
          <w:color w:val="000000"/>
          <w:sz w:val="24"/>
          <w:lang w:eastAsia="ru-RU"/>
        </w:rPr>
      </w:pPr>
      <w:r w:rsidRPr="00B1496F">
        <w:rPr>
          <w:color w:val="000000"/>
          <w:sz w:val="24"/>
          <w:u w:val="single" w:color="000000"/>
          <w:lang w:eastAsia="ru-RU"/>
        </w:rPr>
        <w:t>Задачи КРР на уровне ДО</w:t>
      </w:r>
      <w:r w:rsidRPr="00B1496F">
        <w:rPr>
          <w:color w:val="000000"/>
          <w:sz w:val="24"/>
          <w:lang w:eastAsia="ru-RU"/>
        </w:rPr>
        <w:t xml:space="preserve">: определение ООП обучающихся, в том числе с трудностями освоения Программы и </w:t>
      </w:r>
    </w:p>
    <w:p w:rsidR="00B1496F" w:rsidRPr="00B1496F" w:rsidRDefault="00B1496F" w:rsidP="00B1496F">
      <w:pPr>
        <w:widowControl/>
        <w:autoSpaceDE/>
        <w:autoSpaceDN/>
        <w:spacing w:after="50" w:line="270" w:lineRule="auto"/>
        <w:ind w:right="18"/>
        <w:jc w:val="both"/>
        <w:rPr>
          <w:color w:val="000000"/>
          <w:sz w:val="24"/>
          <w:lang w:eastAsia="ru-RU"/>
        </w:rPr>
      </w:pPr>
      <w:r w:rsidRPr="00B1496F">
        <w:rPr>
          <w:color w:val="000000"/>
          <w:sz w:val="24"/>
          <w:lang w:eastAsia="ru-RU"/>
        </w:rPr>
        <w:t xml:space="preserve">социализации в ДОО; своевременное выявление обучающихся с трудностями социальной адаптации, </w:t>
      </w:r>
    </w:p>
    <w:p w:rsidR="00B1496F" w:rsidRPr="00B1496F" w:rsidRDefault="00B1496F" w:rsidP="00B1496F">
      <w:pPr>
        <w:widowControl/>
        <w:autoSpaceDE/>
        <w:autoSpaceDN/>
        <w:spacing w:after="44" w:line="270" w:lineRule="auto"/>
        <w:ind w:right="18"/>
        <w:jc w:val="both"/>
        <w:rPr>
          <w:color w:val="000000"/>
          <w:sz w:val="24"/>
          <w:lang w:eastAsia="ru-RU"/>
        </w:rPr>
      </w:pPr>
      <w:r w:rsidRPr="00B1496F">
        <w:rPr>
          <w:color w:val="000000"/>
          <w:sz w:val="24"/>
          <w:lang w:eastAsia="ru-RU"/>
        </w:rPr>
        <w:t xml:space="preserve">обусловленными различными причинами; осуществление индивидуально ориентированной психолого-педагогической помощи </w:t>
      </w:r>
    </w:p>
    <w:p w:rsidR="00B1496F" w:rsidRPr="00B1496F" w:rsidRDefault="00B1496F" w:rsidP="00B1496F">
      <w:pPr>
        <w:widowControl/>
        <w:autoSpaceDE/>
        <w:autoSpaceDN/>
        <w:spacing w:after="37" w:line="270" w:lineRule="auto"/>
        <w:ind w:right="18"/>
        <w:jc w:val="both"/>
        <w:rPr>
          <w:color w:val="000000"/>
          <w:sz w:val="24"/>
          <w:lang w:eastAsia="ru-RU"/>
        </w:rPr>
      </w:pPr>
      <w:r w:rsidRPr="00B1496F">
        <w:rPr>
          <w:color w:val="000000"/>
          <w:sz w:val="24"/>
          <w:lang w:eastAsia="ru-RU"/>
        </w:rPr>
        <w:t xml:space="preserve">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B1496F" w:rsidRPr="00B1496F" w:rsidRDefault="00B1496F" w:rsidP="00B1496F">
      <w:pPr>
        <w:widowControl/>
        <w:autoSpaceDE/>
        <w:autoSpaceDN/>
        <w:spacing w:after="48" w:line="270" w:lineRule="auto"/>
        <w:ind w:right="18"/>
        <w:jc w:val="both"/>
        <w:rPr>
          <w:color w:val="000000"/>
          <w:sz w:val="24"/>
          <w:lang w:eastAsia="ru-RU"/>
        </w:rPr>
      </w:pPr>
      <w:r w:rsidRPr="00B1496F">
        <w:rPr>
          <w:color w:val="000000"/>
          <w:sz w:val="24"/>
          <w:lang w:eastAsia="ru-RU"/>
        </w:rPr>
        <w:t xml:space="preserve">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или устранению отклонений в развитии и проблем поведения. </w:t>
      </w:r>
    </w:p>
    <w:p w:rsidR="00B1496F" w:rsidRPr="00B1496F" w:rsidRDefault="00B1496F" w:rsidP="00B1496F">
      <w:pPr>
        <w:widowControl/>
        <w:autoSpaceDE/>
        <w:autoSpaceDN/>
        <w:spacing w:after="47" w:line="270" w:lineRule="auto"/>
        <w:ind w:right="18"/>
        <w:jc w:val="both"/>
        <w:rPr>
          <w:color w:val="000000"/>
          <w:sz w:val="24"/>
          <w:lang w:eastAsia="ru-RU"/>
        </w:rPr>
      </w:pPr>
      <w:r w:rsidRPr="00B1496F">
        <w:rPr>
          <w:color w:val="000000"/>
          <w:sz w:val="24"/>
          <w:lang w:eastAsia="ru-RU"/>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B1496F" w:rsidRPr="00B1496F" w:rsidRDefault="00B1496F" w:rsidP="00B1496F">
      <w:pPr>
        <w:widowControl/>
        <w:autoSpaceDE/>
        <w:autoSpaceDN/>
        <w:spacing w:after="47" w:line="270" w:lineRule="auto"/>
        <w:ind w:right="18"/>
        <w:jc w:val="both"/>
        <w:rPr>
          <w:color w:val="000000"/>
          <w:sz w:val="24"/>
          <w:lang w:eastAsia="ru-RU"/>
        </w:rPr>
      </w:pPr>
      <w:r w:rsidRPr="00B1496F">
        <w:rPr>
          <w:color w:val="000000"/>
          <w:sz w:val="24"/>
          <w:lang w:eastAsia="ru-RU"/>
        </w:rPr>
        <w:lastRenderedPageBreak/>
        <w:t xml:space="preserve">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B1496F" w:rsidRPr="00B1496F" w:rsidRDefault="00B1496F" w:rsidP="00B1496F">
      <w:pPr>
        <w:widowControl/>
        <w:autoSpaceDE/>
        <w:autoSpaceDN/>
        <w:spacing w:after="43" w:line="270" w:lineRule="auto"/>
        <w:ind w:right="18"/>
        <w:jc w:val="both"/>
        <w:rPr>
          <w:color w:val="000000"/>
          <w:sz w:val="24"/>
          <w:lang w:eastAsia="ru-RU"/>
        </w:rPr>
      </w:pPr>
      <w:r w:rsidRPr="00B1496F">
        <w:rPr>
          <w:color w:val="000000"/>
          <w:sz w:val="24"/>
          <w:lang w:eastAsia="ru-RU"/>
        </w:rPr>
        <w:t xml:space="preserve">Содержание КРР для каждого обучающегося определяется с учётом его ООП на основе рекомендаций ППк ДОО. </w:t>
      </w:r>
    </w:p>
    <w:p w:rsidR="00B1496F" w:rsidRPr="00B1496F" w:rsidRDefault="00B1496F" w:rsidP="00B1496F">
      <w:pPr>
        <w:widowControl/>
        <w:autoSpaceDE/>
        <w:autoSpaceDN/>
        <w:spacing w:after="75"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Описание образовательной деятельности по профессиональной коррекции нарушений развития детей и/или инклюзивного образования </w:t>
      </w:r>
    </w:p>
    <w:p w:rsidR="00B1496F" w:rsidRPr="00B1496F" w:rsidRDefault="00B1496F" w:rsidP="00B1496F">
      <w:pPr>
        <w:widowControl/>
        <w:autoSpaceDE/>
        <w:autoSpaceDN/>
        <w:spacing w:line="259" w:lineRule="auto"/>
        <w:jc w:val="center"/>
        <w:rPr>
          <w:color w:val="000000"/>
          <w:sz w:val="24"/>
          <w:lang w:eastAsia="ru-RU"/>
        </w:rPr>
      </w:pPr>
      <w:r w:rsidRPr="00B1496F">
        <w:rPr>
          <w:b/>
          <w:color w:val="000000"/>
          <w:sz w:val="28"/>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Организация образовательной деятельности в СП детский сад </w:t>
      </w:r>
      <w:r w:rsidR="00817EFD">
        <w:rPr>
          <w:color w:val="000000"/>
          <w:sz w:val="24"/>
          <w:lang w:eastAsia="ru-RU"/>
        </w:rPr>
        <w:t>«Золотой петушок»</w:t>
      </w:r>
      <w:r w:rsidRPr="00B1496F">
        <w:rPr>
          <w:color w:val="000000"/>
          <w:sz w:val="24"/>
          <w:lang w:eastAsia="ru-RU"/>
        </w:rPr>
        <w:t xml:space="preserve"> построена по принципу инклюзивного образования - дети с ограниченными возможностями здоровья находятся в группах с обычно развивающимися детьми в режиме полного дня, а также при организации праздников, развлечений, конкурсов, выста</w:t>
      </w:r>
      <w:r w:rsidR="00817EFD">
        <w:rPr>
          <w:color w:val="000000"/>
          <w:sz w:val="24"/>
          <w:lang w:eastAsia="ru-RU"/>
        </w:rPr>
        <w:t>вок и т.п. В СП детский сад «Золотой петушок»</w:t>
      </w:r>
      <w:r w:rsidRPr="00B1496F">
        <w:rPr>
          <w:color w:val="000000"/>
          <w:sz w:val="24"/>
          <w:lang w:eastAsia="ru-RU"/>
        </w:rPr>
        <w:t xml:space="preserve">, согласно концепции безбарьерной среды, создана максимально комфортная атмосфера для детей с тяжелым недоразвитием речи и детей с ЗПР через организацию групп комбинированной направленности и работу специалистов детского сада. </w:t>
      </w:r>
    </w:p>
    <w:p w:rsidR="00B1496F" w:rsidRPr="00B1496F" w:rsidRDefault="00B1496F" w:rsidP="00B1496F">
      <w:pPr>
        <w:widowControl/>
        <w:autoSpaceDE/>
        <w:autoSpaceDN/>
        <w:spacing w:after="46" w:line="270" w:lineRule="auto"/>
        <w:ind w:right="18"/>
        <w:jc w:val="both"/>
        <w:rPr>
          <w:color w:val="000000"/>
          <w:sz w:val="24"/>
          <w:lang w:eastAsia="ru-RU"/>
        </w:rPr>
      </w:pPr>
      <w:r w:rsidRPr="00B1496F">
        <w:rPr>
          <w:color w:val="000000"/>
          <w:sz w:val="24"/>
          <w:lang w:eastAsia="ru-RU"/>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B1496F" w:rsidRPr="00B1496F" w:rsidRDefault="00B1496F" w:rsidP="00B1496F">
      <w:pPr>
        <w:widowControl/>
        <w:autoSpaceDE/>
        <w:autoSpaceDN/>
        <w:spacing w:after="163" w:line="270" w:lineRule="auto"/>
        <w:ind w:right="18"/>
        <w:jc w:val="both"/>
        <w:rPr>
          <w:color w:val="000000"/>
          <w:sz w:val="24"/>
          <w:lang w:eastAsia="ru-RU"/>
        </w:rPr>
      </w:pPr>
      <w:r w:rsidRPr="00B1496F">
        <w:rPr>
          <w:color w:val="000000"/>
          <w:sz w:val="24"/>
          <w:lang w:eastAsia="ru-RU"/>
        </w:rPr>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B1496F" w:rsidRPr="00B1496F" w:rsidRDefault="00B1496F" w:rsidP="00B1496F">
      <w:pPr>
        <w:widowControl/>
        <w:autoSpaceDE/>
        <w:autoSpaceDN/>
        <w:spacing w:after="47" w:line="270" w:lineRule="auto"/>
        <w:ind w:right="97"/>
        <w:jc w:val="both"/>
        <w:rPr>
          <w:color w:val="000000"/>
          <w:sz w:val="24"/>
          <w:lang w:eastAsia="ru-RU"/>
        </w:rPr>
      </w:pPr>
      <w:r w:rsidRPr="00B1496F">
        <w:rPr>
          <w:color w:val="000000"/>
          <w:sz w:val="24"/>
          <w:lang w:eastAsia="ru-RU"/>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B1496F" w:rsidRPr="00B1496F" w:rsidRDefault="00B1496F" w:rsidP="00B1496F">
      <w:pPr>
        <w:widowControl/>
        <w:autoSpaceDE/>
        <w:autoSpaceDN/>
        <w:spacing w:after="45" w:line="270" w:lineRule="auto"/>
        <w:ind w:right="18"/>
        <w:jc w:val="both"/>
        <w:rPr>
          <w:color w:val="000000"/>
          <w:sz w:val="24"/>
          <w:lang w:eastAsia="ru-RU"/>
        </w:rPr>
      </w:pPr>
      <w:r w:rsidRPr="00B1496F">
        <w:rPr>
          <w:color w:val="000000"/>
          <w:sz w:val="24"/>
          <w:lang w:eastAsia="ru-RU"/>
        </w:rPr>
        <w:t xml:space="preserve">Инклюзия является ценностной основой уклада ДОО и основанием для проектирования воспитывающих сред, деятельностей и событий. </w:t>
      </w:r>
    </w:p>
    <w:p w:rsidR="00B1496F" w:rsidRPr="00B1496F" w:rsidRDefault="00B1496F" w:rsidP="00B1496F">
      <w:pPr>
        <w:widowControl/>
        <w:autoSpaceDE/>
        <w:autoSpaceDN/>
        <w:spacing w:after="46" w:line="270" w:lineRule="auto"/>
        <w:ind w:right="102"/>
        <w:jc w:val="both"/>
        <w:rPr>
          <w:color w:val="000000"/>
          <w:sz w:val="24"/>
          <w:lang w:eastAsia="ru-RU"/>
        </w:rPr>
      </w:pPr>
      <w:r w:rsidRPr="00B1496F">
        <w:rPr>
          <w:b/>
          <w:i/>
          <w:color w:val="000000"/>
          <w:sz w:val="24"/>
          <w:lang w:eastAsia="ru-RU"/>
        </w:rPr>
        <w:t xml:space="preserve">На уровне уклада: </w:t>
      </w:r>
      <w:r w:rsidRPr="00B1496F">
        <w:rPr>
          <w:color w:val="000000"/>
          <w:sz w:val="24"/>
          <w:lang w:eastAsia="ru-RU"/>
        </w:rPr>
        <w:t xml:space="preserve">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rsidR="00B1496F" w:rsidRPr="00B1496F" w:rsidRDefault="00B1496F" w:rsidP="00B1496F">
      <w:pPr>
        <w:widowControl/>
        <w:autoSpaceDE/>
        <w:autoSpaceDN/>
        <w:spacing w:after="45" w:line="270" w:lineRule="auto"/>
        <w:ind w:right="100"/>
        <w:jc w:val="both"/>
        <w:rPr>
          <w:color w:val="000000"/>
          <w:sz w:val="24"/>
          <w:lang w:eastAsia="ru-RU"/>
        </w:rPr>
      </w:pPr>
      <w:r w:rsidRPr="00B1496F">
        <w:rPr>
          <w:b/>
          <w:i/>
          <w:color w:val="000000"/>
          <w:sz w:val="24"/>
          <w:lang w:eastAsia="ru-RU"/>
        </w:rPr>
        <w:t>На уровне воспитывающих сред</w:t>
      </w:r>
      <w:r w:rsidRPr="00B1496F">
        <w:rPr>
          <w:color w:val="000000"/>
          <w:sz w:val="24"/>
          <w:lang w:eastAsia="ru-RU"/>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B1496F" w:rsidRPr="00B1496F" w:rsidRDefault="00B1496F" w:rsidP="00B1496F">
      <w:pPr>
        <w:widowControl/>
        <w:autoSpaceDE/>
        <w:autoSpaceDN/>
        <w:spacing w:after="49" w:line="270" w:lineRule="auto"/>
        <w:ind w:right="98"/>
        <w:jc w:val="both"/>
        <w:rPr>
          <w:color w:val="000000"/>
          <w:sz w:val="24"/>
          <w:lang w:eastAsia="ru-RU"/>
        </w:rPr>
      </w:pPr>
      <w:r w:rsidRPr="00B1496F">
        <w:rPr>
          <w:b/>
          <w:i/>
          <w:color w:val="000000"/>
          <w:sz w:val="24"/>
          <w:lang w:eastAsia="ru-RU"/>
        </w:rPr>
        <w:t>На уровне общности</w:t>
      </w:r>
      <w:r w:rsidRPr="00B1496F">
        <w:rPr>
          <w:color w:val="000000"/>
          <w:sz w:val="24"/>
          <w:lang w:eastAsia="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B1496F" w:rsidRPr="00B1496F" w:rsidRDefault="00B1496F" w:rsidP="00B1496F">
      <w:pPr>
        <w:widowControl/>
        <w:autoSpaceDE/>
        <w:autoSpaceDN/>
        <w:spacing w:after="44" w:line="270" w:lineRule="auto"/>
        <w:ind w:right="99"/>
        <w:jc w:val="both"/>
        <w:rPr>
          <w:color w:val="000000"/>
          <w:sz w:val="24"/>
          <w:lang w:eastAsia="ru-RU"/>
        </w:rPr>
      </w:pPr>
      <w:r w:rsidRPr="00B1496F">
        <w:rPr>
          <w:b/>
          <w:i/>
          <w:color w:val="000000"/>
          <w:sz w:val="24"/>
          <w:lang w:eastAsia="ru-RU"/>
        </w:rPr>
        <w:lastRenderedPageBreak/>
        <w:t>На уровне деятельностей</w:t>
      </w:r>
      <w:r w:rsidRPr="00B1496F">
        <w:rPr>
          <w:color w:val="000000"/>
          <w:sz w:val="24"/>
          <w:lang w:eastAsia="ru-RU"/>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B1496F" w:rsidRPr="00B1496F" w:rsidRDefault="00B1496F" w:rsidP="00B1496F">
      <w:pPr>
        <w:widowControl/>
        <w:autoSpaceDE/>
        <w:autoSpaceDN/>
        <w:spacing w:after="44" w:line="270" w:lineRule="auto"/>
        <w:ind w:right="97"/>
        <w:jc w:val="both"/>
        <w:rPr>
          <w:color w:val="000000"/>
          <w:sz w:val="24"/>
          <w:lang w:eastAsia="ru-RU"/>
        </w:rPr>
      </w:pPr>
      <w:r w:rsidRPr="00B1496F">
        <w:rPr>
          <w:b/>
          <w:i/>
          <w:color w:val="000000"/>
          <w:sz w:val="24"/>
          <w:lang w:eastAsia="ru-RU"/>
        </w:rPr>
        <w:t>На уровне событий</w:t>
      </w:r>
      <w:r w:rsidRPr="00B1496F">
        <w:rPr>
          <w:color w:val="000000"/>
          <w:sz w:val="24"/>
          <w:lang w:eastAsia="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B1496F" w:rsidRPr="00B1496F" w:rsidRDefault="00B1496F" w:rsidP="00B1496F">
      <w:pPr>
        <w:widowControl/>
        <w:autoSpaceDE/>
        <w:autoSpaceDN/>
        <w:spacing w:after="58" w:line="270" w:lineRule="auto"/>
        <w:ind w:right="18"/>
        <w:jc w:val="both"/>
        <w:rPr>
          <w:color w:val="000000"/>
          <w:sz w:val="24"/>
          <w:lang w:eastAsia="ru-RU"/>
        </w:rPr>
      </w:pPr>
      <w:r w:rsidRPr="00B1496F">
        <w:rPr>
          <w:color w:val="000000"/>
          <w:sz w:val="24"/>
          <w:lang w:eastAsia="ru-RU"/>
        </w:rPr>
        <w:t xml:space="preserve">Основными условиями реализации Программы воспитания в СП </w:t>
      </w:r>
      <w:r w:rsidR="00817EFD">
        <w:rPr>
          <w:color w:val="000000"/>
          <w:sz w:val="24"/>
          <w:lang w:eastAsia="ru-RU"/>
        </w:rPr>
        <w:t>детский сад «Золотой петушок</w:t>
      </w:r>
      <w:r w:rsidRPr="00B1496F">
        <w:rPr>
          <w:color w:val="000000"/>
          <w:sz w:val="24"/>
          <w:lang w:eastAsia="ru-RU"/>
        </w:rPr>
        <w:t xml:space="preserve">», реализующее инклюзивное образование, являются: </w:t>
      </w:r>
    </w:p>
    <w:p w:rsidR="00B1496F" w:rsidRPr="00B1496F" w:rsidRDefault="00B1496F" w:rsidP="00E14930">
      <w:pPr>
        <w:widowControl/>
        <w:numPr>
          <w:ilvl w:val="0"/>
          <w:numId w:val="271"/>
        </w:numPr>
        <w:autoSpaceDE/>
        <w:autoSpaceDN/>
        <w:spacing w:after="51" w:line="270" w:lineRule="auto"/>
        <w:ind w:right="100" w:firstLine="567"/>
        <w:jc w:val="both"/>
        <w:rPr>
          <w:color w:val="000000"/>
          <w:sz w:val="24"/>
          <w:lang w:eastAsia="ru-RU"/>
        </w:rPr>
      </w:pPr>
      <w:r w:rsidRPr="00B1496F">
        <w:rPr>
          <w:color w:val="000000"/>
          <w:sz w:val="24"/>
          <w:lang w:eastAsia="ru-RU"/>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1496F" w:rsidRPr="00B1496F" w:rsidRDefault="00B1496F" w:rsidP="00E14930">
      <w:pPr>
        <w:widowControl/>
        <w:numPr>
          <w:ilvl w:val="0"/>
          <w:numId w:val="271"/>
        </w:numPr>
        <w:autoSpaceDE/>
        <w:autoSpaceDN/>
        <w:spacing w:after="48" w:line="270" w:lineRule="auto"/>
        <w:ind w:right="100" w:firstLine="567"/>
        <w:jc w:val="both"/>
        <w:rPr>
          <w:color w:val="000000"/>
          <w:sz w:val="24"/>
          <w:lang w:eastAsia="ru-RU"/>
        </w:rPr>
      </w:pPr>
      <w:r w:rsidRPr="00B1496F">
        <w:rPr>
          <w:color w:val="000000"/>
          <w:sz w:val="24"/>
          <w:lang w:eastAsia="ru-RU"/>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B1496F" w:rsidRPr="00B1496F" w:rsidRDefault="00B1496F" w:rsidP="00E14930">
      <w:pPr>
        <w:widowControl/>
        <w:numPr>
          <w:ilvl w:val="0"/>
          <w:numId w:val="271"/>
        </w:numPr>
        <w:autoSpaceDE/>
        <w:autoSpaceDN/>
        <w:spacing w:after="54" w:line="270" w:lineRule="auto"/>
        <w:ind w:right="100" w:firstLine="567"/>
        <w:jc w:val="both"/>
        <w:rPr>
          <w:color w:val="000000"/>
          <w:sz w:val="24"/>
          <w:lang w:eastAsia="ru-RU"/>
        </w:rPr>
      </w:pPr>
      <w:r w:rsidRPr="00B1496F">
        <w:rPr>
          <w:color w:val="000000"/>
          <w:sz w:val="24"/>
          <w:lang w:eastAsia="ru-RU"/>
        </w:rPr>
        <w:t xml:space="preserve">содействие </w:t>
      </w:r>
      <w:r w:rsidRPr="00B1496F">
        <w:rPr>
          <w:color w:val="000000"/>
          <w:sz w:val="24"/>
          <w:lang w:eastAsia="ru-RU"/>
        </w:rPr>
        <w:tab/>
        <w:t xml:space="preserve">и </w:t>
      </w:r>
      <w:r w:rsidRPr="00B1496F">
        <w:rPr>
          <w:color w:val="000000"/>
          <w:sz w:val="24"/>
          <w:lang w:eastAsia="ru-RU"/>
        </w:rPr>
        <w:tab/>
        <w:t xml:space="preserve">сотрудничество </w:t>
      </w:r>
      <w:r w:rsidRPr="00B1496F">
        <w:rPr>
          <w:color w:val="000000"/>
          <w:sz w:val="24"/>
          <w:lang w:eastAsia="ru-RU"/>
        </w:rPr>
        <w:tab/>
        <w:t xml:space="preserve">детей </w:t>
      </w:r>
      <w:r w:rsidRPr="00B1496F">
        <w:rPr>
          <w:color w:val="000000"/>
          <w:sz w:val="24"/>
          <w:lang w:eastAsia="ru-RU"/>
        </w:rPr>
        <w:tab/>
        <w:t xml:space="preserve">и </w:t>
      </w:r>
      <w:r w:rsidRPr="00B1496F">
        <w:rPr>
          <w:color w:val="000000"/>
          <w:sz w:val="24"/>
          <w:lang w:eastAsia="ru-RU"/>
        </w:rPr>
        <w:tab/>
        <w:t xml:space="preserve">взрослых, </w:t>
      </w:r>
      <w:r w:rsidRPr="00B1496F">
        <w:rPr>
          <w:color w:val="000000"/>
          <w:sz w:val="24"/>
          <w:lang w:eastAsia="ru-RU"/>
        </w:rPr>
        <w:tab/>
        <w:t xml:space="preserve">признание </w:t>
      </w:r>
      <w:r w:rsidRPr="00B1496F">
        <w:rPr>
          <w:color w:val="000000"/>
          <w:sz w:val="24"/>
          <w:lang w:eastAsia="ru-RU"/>
        </w:rPr>
        <w:tab/>
        <w:t xml:space="preserve">ребенка </w:t>
      </w:r>
    </w:p>
    <w:p w:rsidR="00B1496F" w:rsidRPr="00B1496F" w:rsidRDefault="00B1496F" w:rsidP="00B1496F">
      <w:pPr>
        <w:widowControl/>
        <w:autoSpaceDE/>
        <w:autoSpaceDN/>
        <w:spacing w:after="47" w:line="270" w:lineRule="auto"/>
        <w:ind w:right="18"/>
        <w:jc w:val="both"/>
        <w:rPr>
          <w:color w:val="000000"/>
          <w:sz w:val="24"/>
          <w:lang w:eastAsia="ru-RU"/>
        </w:rPr>
      </w:pPr>
      <w:r w:rsidRPr="00B1496F">
        <w:rPr>
          <w:color w:val="000000"/>
          <w:sz w:val="24"/>
          <w:lang w:eastAsia="ru-RU"/>
        </w:rPr>
        <w:t xml:space="preserve">полноценным участником (субъектом) образовательных отношений; </w:t>
      </w:r>
    </w:p>
    <w:p w:rsidR="00B1496F" w:rsidRPr="00B1496F" w:rsidRDefault="00B1496F" w:rsidP="00E14930">
      <w:pPr>
        <w:widowControl/>
        <w:numPr>
          <w:ilvl w:val="0"/>
          <w:numId w:val="271"/>
        </w:numPr>
        <w:autoSpaceDE/>
        <w:autoSpaceDN/>
        <w:spacing w:after="49" w:line="270" w:lineRule="auto"/>
        <w:ind w:right="100" w:firstLine="567"/>
        <w:jc w:val="both"/>
        <w:rPr>
          <w:color w:val="000000"/>
          <w:sz w:val="24"/>
          <w:lang w:eastAsia="ru-RU"/>
        </w:rPr>
      </w:pPr>
      <w:r w:rsidRPr="00B1496F">
        <w:rPr>
          <w:color w:val="000000"/>
          <w:sz w:val="24"/>
          <w:lang w:eastAsia="ru-RU"/>
        </w:rPr>
        <w:t xml:space="preserve">формирование </w:t>
      </w:r>
      <w:r w:rsidR="00AD066D">
        <w:rPr>
          <w:color w:val="000000"/>
          <w:sz w:val="24"/>
          <w:lang w:eastAsia="ru-RU"/>
        </w:rPr>
        <w:t xml:space="preserve">и поддержка инициативы детей в </w:t>
      </w:r>
      <w:r w:rsidRPr="00B1496F">
        <w:rPr>
          <w:color w:val="000000"/>
          <w:sz w:val="24"/>
          <w:lang w:eastAsia="ru-RU"/>
        </w:rPr>
        <w:t xml:space="preserve">различных видах детской деятельности; </w:t>
      </w:r>
    </w:p>
    <w:p w:rsidR="00B1496F" w:rsidRPr="00B1496F" w:rsidRDefault="00B1496F" w:rsidP="00E14930">
      <w:pPr>
        <w:widowControl/>
        <w:numPr>
          <w:ilvl w:val="0"/>
          <w:numId w:val="271"/>
        </w:numPr>
        <w:autoSpaceDE/>
        <w:autoSpaceDN/>
        <w:spacing w:after="54" w:line="270" w:lineRule="auto"/>
        <w:ind w:right="100" w:firstLine="567"/>
        <w:jc w:val="both"/>
        <w:rPr>
          <w:color w:val="000000"/>
          <w:sz w:val="24"/>
          <w:lang w:eastAsia="ru-RU"/>
        </w:rPr>
      </w:pPr>
      <w:r w:rsidRPr="00B1496F">
        <w:rPr>
          <w:color w:val="000000"/>
          <w:sz w:val="24"/>
          <w:lang w:eastAsia="ru-RU"/>
        </w:rPr>
        <w:t xml:space="preserve">активное привлечение ближайшего социального окружения к воспитанию ребенка. </w:t>
      </w:r>
    </w:p>
    <w:p w:rsidR="00B1496F" w:rsidRPr="00B1496F" w:rsidRDefault="00B1496F" w:rsidP="00B1496F">
      <w:pPr>
        <w:widowControl/>
        <w:autoSpaceDE/>
        <w:autoSpaceDN/>
        <w:spacing w:after="64" w:line="270" w:lineRule="auto"/>
        <w:ind w:right="18"/>
        <w:jc w:val="both"/>
        <w:rPr>
          <w:color w:val="000000"/>
          <w:sz w:val="24"/>
          <w:lang w:eastAsia="ru-RU"/>
        </w:rPr>
      </w:pPr>
      <w:r w:rsidRPr="00B1496F">
        <w:rPr>
          <w:color w:val="000000"/>
          <w:sz w:val="24"/>
          <w:lang w:eastAsia="ru-RU"/>
        </w:rPr>
        <w:t xml:space="preserve">Задачами воспитания детей с ОВЗ в условиях дошкольной образовательной организации являются: </w:t>
      </w:r>
    </w:p>
    <w:p w:rsidR="00B1496F" w:rsidRPr="00B1496F" w:rsidRDefault="00B1496F" w:rsidP="00E14930">
      <w:pPr>
        <w:widowControl/>
        <w:numPr>
          <w:ilvl w:val="0"/>
          <w:numId w:val="272"/>
        </w:numPr>
        <w:autoSpaceDE/>
        <w:autoSpaceDN/>
        <w:spacing w:after="63" w:line="270" w:lineRule="auto"/>
        <w:ind w:right="18" w:firstLine="567"/>
        <w:jc w:val="both"/>
        <w:rPr>
          <w:color w:val="000000"/>
          <w:sz w:val="24"/>
          <w:lang w:eastAsia="ru-RU"/>
        </w:rPr>
      </w:pPr>
      <w:r w:rsidRPr="00B1496F">
        <w:rPr>
          <w:color w:val="000000"/>
          <w:sz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B1496F" w:rsidRPr="00B1496F" w:rsidRDefault="00B1496F" w:rsidP="00E14930">
      <w:pPr>
        <w:widowControl/>
        <w:numPr>
          <w:ilvl w:val="0"/>
          <w:numId w:val="272"/>
        </w:numPr>
        <w:autoSpaceDE/>
        <w:autoSpaceDN/>
        <w:spacing w:after="60" w:line="270" w:lineRule="auto"/>
        <w:ind w:right="18" w:firstLine="567"/>
        <w:jc w:val="both"/>
        <w:rPr>
          <w:color w:val="000000"/>
          <w:sz w:val="24"/>
          <w:lang w:eastAsia="ru-RU"/>
        </w:rPr>
      </w:pPr>
      <w:r w:rsidRPr="00B1496F">
        <w:rPr>
          <w:color w:val="000000"/>
          <w:sz w:val="24"/>
          <w:lang w:eastAsia="ru-RU"/>
        </w:rPr>
        <w:t xml:space="preserve">формирование доброжелательного отношения к детям с ОВЗ и их семьям со стороны всех участников образовательных отношений; </w:t>
      </w:r>
    </w:p>
    <w:p w:rsidR="00B1496F" w:rsidRPr="00B1496F" w:rsidRDefault="00B1496F" w:rsidP="00E14930">
      <w:pPr>
        <w:widowControl/>
        <w:numPr>
          <w:ilvl w:val="0"/>
          <w:numId w:val="272"/>
        </w:numPr>
        <w:autoSpaceDE/>
        <w:autoSpaceDN/>
        <w:spacing w:after="64" w:line="270" w:lineRule="auto"/>
        <w:ind w:right="18" w:firstLine="567"/>
        <w:jc w:val="both"/>
        <w:rPr>
          <w:color w:val="000000"/>
          <w:sz w:val="24"/>
          <w:lang w:eastAsia="ru-RU"/>
        </w:rPr>
      </w:pPr>
      <w:r w:rsidRPr="00B1496F">
        <w:rPr>
          <w:color w:val="000000"/>
          <w:sz w:val="24"/>
          <w:lang w:eastAsia="ru-RU"/>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B1496F" w:rsidRPr="00B1496F" w:rsidRDefault="00B1496F" w:rsidP="00E14930">
      <w:pPr>
        <w:widowControl/>
        <w:numPr>
          <w:ilvl w:val="0"/>
          <w:numId w:val="272"/>
        </w:numPr>
        <w:autoSpaceDE/>
        <w:autoSpaceDN/>
        <w:spacing w:after="67" w:line="270" w:lineRule="auto"/>
        <w:ind w:right="18" w:firstLine="567"/>
        <w:jc w:val="both"/>
        <w:rPr>
          <w:color w:val="000000"/>
          <w:sz w:val="24"/>
          <w:lang w:eastAsia="ru-RU"/>
        </w:rPr>
      </w:pPr>
      <w:r w:rsidRPr="00B1496F">
        <w:rPr>
          <w:color w:val="000000"/>
          <w:sz w:val="24"/>
          <w:lang w:eastAsia="ru-RU"/>
        </w:rPr>
        <w:t xml:space="preserve">обеспечение эмоционально-положительного взаимодействия детей с окружающими в целях их успешной адаптации и интеграции в общество; </w:t>
      </w:r>
    </w:p>
    <w:p w:rsidR="00B1496F" w:rsidRPr="00B1496F" w:rsidRDefault="00B1496F" w:rsidP="00E14930">
      <w:pPr>
        <w:widowControl/>
        <w:numPr>
          <w:ilvl w:val="0"/>
          <w:numId w:val="272"/>
        </w:numPr>
        <w:autoSpaceDE/>
        <w:autoSpaceDN/>
        <w:spacing w:after="60" w:line="270" w:lineRule="auto"/>
        <w:ind w:right="18" w:firstLine="567"/>
        <w:jc w:val="both"/>
        <w:rPr>
          <w:color w:val="000000"/>
          <w:sz w:val="24"/>
          <w:lang w:eastAsia="ru-RU"/>
        </w:rPr>
      </w:pPr>
      <w:r w:rsidRPr="00B1496F">
        <w:rPr>
          <w:color w:val="000000"/>
          <w:sz w:val="24"/>
          <w:lang w:eastAsia="ru-RU"/>
        </w:rPr>
        <w:t xml:space="preserve">расширение у детей с различными нарушениями развития знаний и представлений об окружающем мире; </w:t>
      </w:r>
    </w:p>
    <w:p w:rsidR="00B1496F" w:rsidRPr="00B1496F" w:rsidRDefault="00B1496F" w:rsidP="00E14930">
      <w:pPr>
        <w:widowControl/>
        <w:numPr>
          <w:ilvl w:val="0"/>
          <w:numId w:val="272"/>
        </w:numPr>
        <w:autoSpaceDE/>
        <w:autoSpaceDN/>
        <w:spacing w:after="33" w:line="270" w:lineRule="auto"/>
        <w:ind w:right="18" w:firstLine="567"/>
        <w:jc w:val="both"/>
        <w:rPr>
          <w:color w:val="000000"/>
          <w:sz w:val="24"/>
          <w:lang w:eastAsia="ru-RU"/>
        </w:rPr>
      </w:pPr>
      <w:r w:rsidRPr="00B1496F">
        <w:rPr>
          <w:color w:val="000000"/>
          <w:sz w:val="24"/>
          <w:lang w:eastAsia="ru-RU"/>
        </w:rPr>
        <w:t xml:space="preserve">взаимодействие с семьей для обеспечения полноценного развития детей с ОВЗ; </w:t>
      </w:r>
    </w:p>
    <w:p w:rsidR="00B1496F" w:rsidRPr="00B1496F" w:rsidRDefault="00B1496F" w:rsidP="00E14930">
      <w:pPr>
        <w:widowControl/>
        <w:numPr>
          <w:ilvl w:val="0"/>
          <w:numId w:val="272"/>
        </w:numPr>
        <w:autoSpaceDE/>
        <w:autoSpaceDN/>
        <w:spacing w:after="66" w:line="270" w:lineRule="auto"/>
        <w:ind w:right="18" w:firstLine="567"/>
        <w:jc w:val="both"/>
        <w:rPr>
          <w:color w:val="000000"/>
          <w:sz w:val="24"/>
          <w:lang w:eastAsia="ru-RU"/>
        </w:rPr>
      </w:pPr>
      <w:r w:rsidRPr="00B1496F">
        <w:rPr>
          <w:color w:val="000000"/>
          <w:sz w:val="24"/>
          <w:lang w:eastAsia="ru-RU"/>
        </w:rPr>
        <w:t xml:space="preserve">охрана и укрепление физического и психического здоровья детей, в том числе их эмоционального благополучия; </w:t>
      </w:r>
    </w:p>
    <w:p w:rsidR="00B1496F" w:rsidRPr="00B1496F" w:rsidRDefault="00B1496F" w:rsidP="00E14930">
      <w:pPr>
        <w:widowControl/>
        <w:numPr>
          <w:ilvl w:val="0"/>
          <w:numId w:val="272"/>
        </w:numPr>
        <w:autoSpaceDE/>
        <w:autoSpaceDN/>
        <w:spacing w:after="50" w:line="270" w:lineRule="auto"/>
        <w:ind w:right="18" w:firstLine="567"/>
        <w:jc w:val="both"/>
        <w:rPr>
          <w:color w:val="000000"/>
          <w:sz w:val="24"/>
          <w:lang w:eastAsia="ru-RU"/>
        </w:rPr>
      </w:pPr>
      <w:r w:rsidRPr="00B1496F">
        <w:rPr>
          <w:color w:val="000000"/>
          <w:sz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1496F" w:rsidRPr="00B1496F" w:rsidRDefault="00B1496F" w:rsidP="00B1496F">
      <w:pPr>
        <w:widowControl/>
        <w:autoSpaceDE/>
        <w:autoSpaceDN/>
        <w:spacing w:line="259" w:lineRule="auto"/>
        <w:rPr>
          <w:color w:val="000000"/>
          <w:sz w:val="24"/>
          <w:lang w:eastAsia="ru-RU"/>
        </w:rPr>
      </w:pPr>
      <w:r w:rsidRPr="00B1496F">
        <w:rPr>
          <w:color w:val="000000"/>
          <w:sz w:val="24"/>
          <w:lang w:eastAsia="ru-RU"/>
        </w:rPr>
        <w:lastRenderedPageBreak/>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Специальные условия для получения образования детьми с ограниченными возможностями здоровья </w:t>
      </w:r>
    </w:p>
    <w:p w:rsidR="00B1496F" w:rsidRPr="00B1496F" w:rsidRDefault="00B1496F" w:rsidP="00B1496F">
      <w:pPr>
        <w:widowControl/>
        <w:autoSpaceDE/>
        <w:autoSpaceDN/>
        <w:spacing w:after="24" w:line="259" w:lineRule="auto"/>
        <w:rPr>
          <w:color w:val="000000"/>
          <w:sz w:val="24"/>
          <w:lang w:eastAsia="ru-RU"/>
        </w:rPr>
      </w:pPr>
      <w:r w:rsidRPr="00B1496F">
        <w:rPr>
          <w:b/>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Описание системы комплексного психолого-медико-педагогического сопровождения детей с ограниченными возможностями здоровья в условиях образовательного процесса:</w:t>
      </w:r>
      <w:r w:rsidRPr="00B1496F">
        <w:rPr>
          <w:color w:val="000000"/>
          <w:sz w:val="24"/>
          <w:lang w:eastAsia="ru-RU"/>
        </w:rPr>
        <w:t xml:space="preserve"> </w:t>
      </w:r>
    </w:p>
    <w:p w:rsidR="00B1496F" w:rsidRPr="00B1496F" w:rsidRDefault="00B1496F" w:rsidP="00B1496F">
      <w:pPr>
        <w:widowControl/>
        <w:autoSpaceDE/>
        <w:autoSpaceDN/>
        <w:spacing w:after="34" w:line="270" w:lineRule="auto"/>
        <w:ind w:right="106"/>
        <w:jc w:val="both"/>
        <w:rPr>
          <w:color w:val="000000"/>
          <w:sz w:val="24"/>
          <w:lang w:eastAsia="ru-RU"/>
        </w:rPr>
      </w:pPr>
      <w:r w:rsidRPr="00B1496F">
        <w:rPr>
          <w:b/>
          <w:color w:val="000000"/>
          <w:sz w:val="24"/>
          <w:lang w:eastAsia="ru-RU"/>
        </w:rPr>
        <w:t xml:space="preserve">     </w:t>
      </w:r>
      <w:r w:rsidRPr="00B1496F">
        <w:rPr>
          <w:color w:val="000000"/>
          <w:sz w:val="24"/>
          <w:lang w:eastAsia="ru-RU"/>
        </w:rPr>
        <w:t>Психолого-педагогическое сопровождение воспитанников групп комбинированной напр</w:t>
      </w:r>
      <w:r w:rsidR="00817EFD">
        <w:rPr>
          <w:color w:val="000000"/>
          <w:sz w:val="24"/>
          <w:lang w:eastAsia="ru-RU"/>
        </w:rPr>
        <w:t>авленности СП детский сад «Золотой петушок»</w:t>
      </w:r>
      <w:r w:rsidRPr="00B1496F">
        <w:rPr>
          <w:color w:val="000000"/>
          <w:sz w:val="24"/>
          <w:lang w:eastAsia="ru-RU"/>
        </w:rPr>
        <w:t xml:space="preserve"> — динамический процесс, целостная деятельность всех субъектов образования, куда включены взаимосвязанные </w:t>
      </w:r>
      <w:r w:rsidRPr="00B1496F">
        <w:rPr>
          <w:b/>
          <w:color w:val="000000"/>
          <w:sz w:val="24"/>
          <w:lang w:eastAsia="ru-RU"/>
        </w:rPr>
        <w:t>компоненты</w:t>
      </w:r>
      <w:r w:rsidRPr="00B1496F">
        <w:rPr>
          <w:color w:val="000000"/>
          <w:sz w:val="24"/>
          <w:lang w:eastAsia="ru-RU"/>
        </w:rPr>
        <w:t xml:space="preserve">: </w:t>
      </w:r>
    </w:p>
    <w:p w:rsidR="00B1496F" w:rsidRPr="00B1496F" w:rsidRDefault="00F76E9A" w:rsidP="00F76E9A">
      <w:pPr>
        <w:widowControl/>
        <w:autoSpaceDE/>
        <w:autoSpaceDN/>
        <w:spacing w:after="11" w:line="270" w:lineRule="auto"/>
        <w:ind w:left="31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систематическое отслеживание психолого-педагогического статуса ребёнка, динамики его психоречевого развития в процессе обучения;  </w:t>
      </w:r>
    </w:p>
    <w:p w:rsidR="00B1496F" w:rsidRPr="00B1496F" w:rsidRDefault="00F76E9A" w:rsidP="00F76E9A">
      <w:pPr>
        <w:widowControl/>
        <w:autoSpaceDE/>
        <w:autoSpaceDN/>
        <w:spacing w:after="34" w:line="270" w:lineRule="auto"/>
        <w:ind w:left="31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создание социально-психологических условий для личности каждого ребёнка, успешности его развития в группе;  </w:t>
      </w:r>
    </w:p>
    <w:p w:rsidR="00B1496F" w:rsidRPr="00B1496F" w:rsidRDefault="00F76E9A" w:rsidP="00F76E9A">
      <w:pPr>
        <w:widowControl/>
        <w:autoSpaceDE/>
        <w:autoSpaceDN/>
        <w:spacing w:after="11" w:line="270" w:lineRule="auto"/>
        <w:ind w:left="31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создание специальных социально-психологических условий для сопровождения и помощи в развитии детям с ОВЗ (в рамках специального образовательного компонента).  </w:t>
      </w:r>
    </w:p>
    <w:p w:rsidR="00B1496F" w:rsidRPr="00AD066D" w:rsidRDefault="00B1496F" w:rsidP="00AD066D">
      <w:pPr>
        <w:spacing w:after="11" w:line="268" w:lineRule="auto"/>
        <w:ind w:right="18"/>
        <w:jc w:val="both"/>
        <w:rPr>
          <w:color w:val="000000"/>
          <w:sz w:val="20"/>
          <w:szCs w:val="20"/>
          <w:lang w:eastAsia="ru-RU"/>
        </w:rPr>
      </w:pPr>
      <w:r w:rsidRPr="00B1496F">
        <w:rPr>
          <w:color w:val="000000"/>
          <w:sz w:val="24"/>
          <w:lang w:eastAsia="ru-RU"/>
        </w:rPr>
        <w:t>На основании заключения и рекомендаций ПМПК психолого-педагогическим консилиумом структурного подразделения принимается решение о необходимости разработки адаптированной образовательной программы (АОП) для детей с ОВЗ (ТНР и ЗПР)</w:t>
      </w:r>
      <w:r w:rsidR="00AD066D">
        <w:rPr>
          <w:color w:val="000000"/>
          <w:sz w:val="24"/>
          <w:lang w:eastAsia="ru-RU"/>
        </w:rPr>
        <w:t xml:space="preserve"> </w:t>
      </w:r>
      <w:r w:rsidR="00AD066D" w:rsidRPr="00AD066D">
        <w:rPr>
          <w:color w:val="000000"/>
          <w:sz w:val="24"/>
          <w:szCs w:val="24"/>
          <w:lang w:eastAsia="ru-RU"/>
        </w:rPr>
        <w:t xml:space="preserve">на основе п.п. 43,45 ФАОП </w:t>
      </w:r>
      <w:proofErr w:type="gramStart"/>
      <w:r w:rsidR="00AD066D" w:rsidRPr="00AD066D">
        <w:rPr>
          <w:color w:val="000000"/>
          <w:sz w:val="24"/>
          <w:szCs w:val="24"/>
          <w:lang w:eastAsia="ru-RU"/>
        </w:rPr>
        <w:t>ДО.</w:t>
      </w:r>
      <w:r w:rsidR="00AD066D">
        <w:rPr>
          <w:color w:val="000000"/>
          <w:sz w:val="24"/>
          <w:lang w:eastAsia="ru-RU"/>
        </w:rPr>
        <w:t>.</w:t>
      </w:r>
      <w:proofErr w:type="gramEnd"/>
    </w:p>
    <w:p w:rsidR="00B1496F" w:rsidRPr="00B1496F" w:rsidRDefault="00B1496F" w:rsidP="00B1496F">
      <w:pPr>
        <w:widowControl/>
        <w:autoSpaceDE/>
        <w:autoSpaceDN/>
        <w:spacing w:after="11" w:line="270" w:lineRule="auto"/>
        <w:ind w:right="104"/>
        <w:jc w:val="both"/>
        <w:rPr>
          <w:color w:val="000000"/>
          <w:sz w:val="24"/>
          <w:lang w:eastAsia="ru-RU"/>
        </w:rPr>
      </w:pPr>
      <w:r w:rsidRPr="00B1496F">
        <w:rPr>
          <w:color w:val="000000"/>
          <w:sz w:val="24"/>
          <w:lang w:eastAsia="ru-RU"/>
        </w:rPr>
        <w:t xml:space="preserve">В случае, если ПМПК рекомендовано обучение и воспитание ребенка по адаптированной образовательной программе, приказом руководителя ОО создается рабочая группа педагогических работников по разработке </w:t>
      </w:r>
      <w:proofErr w:type="gramStart"/>
      <w:r w:rsidRPr="00B1496F">
        <w:rPr>
          <w:color w:val="000000"/>
          <w:sz w:val="24"/>
          <w:lang w:eastAsia="ru-RU"/>
        </w:rPr>
        <w:t>АОП</w:t>
      </w:r>
      <w:r w:rsidR="00AD066D">
        <w:rPr>
          <w:color w:val="000000"/>
          <w:sz w:val="24"/>
          <w:lang w:eastAsia="ru-RU"/>
        </w:rPr>
        <w:t>,которая</w:t>
      </w:r>
      <w:proofErr w:type="gramEnd"/>
      <w:r w:rsidR="00AD066D">
        <w:rPr>
          <w:color w:val="000000"/>
          <w:sz w:val="24"/>
          <w:lang w:eastAsia="ru-RU"/>
        </w:rPr>
        <w:t xml:space="preserve"> разрабатывается на основе ФАОП </w:t>
      </w:r>
      <w:r w:rsidRPr="00B1496F">
        <w:rPr>
          <w:color w:val="000000"/>
          <w:sz w:val="24"/>
          <w:lang w:eastAsia="ru-RU"/>
        </w:rPr>
        <w:t>.</w:t>
      </w:r>
      <w:r w:rsidRPr="00B1496F">
        <w:rPr>
          <w:color w:val="00B050"/>
          <w:sz w:val="24"/>
          <w:lang w:eastAsia="ru-RU"/>
        </w:rPr>
        <w:t xml:space="preserve"> </w:t>
      </w:r>
      <w:r w:rsidRPr="00B1496F">
        <w:rPr>
          <w:color w:val="000000"/>
          <w:sz w:val="24"/>
          <w:lang w:eastAsia="ru-RU"/>
        </w:rPr>
        <w:t xml:space="preserve">В ее задачи входит обсуждение результатов педагогической диагностики развития детей с ОВЗ, составление характеристик по итогам педагогической диагностики дошкольников, разработка АОП (утверждается до 1 сентября), динамический контроль за ее реализацией и корректировка программы в случае необходимости.  </w:t>
      </w:r>
    </w:p>
    <w:p w:rsidR="00B1496F" w:rsidRPr="00B1496F" w:rsidRDefault="00B1496F" w:rsidP="00B1496F">
      <w:pPr>
        <w:widowControl/>
        <w:autoSpaceDE/>
        <w:autoSpaceDN/>
        <w:spacing w:after="11" w:line="270" w:lineRule="auto"/>
        <w:ind w:right="103"/>
        <w:jc w:val="both"/>
        <w:rPr>
          <w:color w:val="000000"/>
          <w:sz w:val="24"/>
          <w:lang w:eastAsia="ru-RU"/>
        </w:rPr>
      </w:pPr>
      <w:r w:rsidRPr="00B1496F">
        <w:rPr>
          <w:color w:val="000000"/>
          <w:sz w:val="24"/>
          <w:lang w:eastAsia="ru-RU"/>
        </w:rPr>
        <w:t>В соответствии с особыми образовательными потребностями детей с ОВЗ членами рабочей группы разрабатываются планы индивидуально ориентированных мероприятий для каждого ребенка с ОВЗ, АОП для детей дошкольного возраста с ОВЗ. В случае, если в комбинированной группе обучаются дети со сложным дефектом, АОП разрабатывается на каждого дошкольника в соответствии с данной структурой нарушения. АОП принимается решением педагогического с</w:t>
      </w:r>
      <w:r w:rsidR="00F76E9A">
        <w:rPr>
          <w:color w:val="000000"/>
          <w:sz w:val="24"/>
          <w:lang w:eastAsia="ru-RU"/>
        </w:rPr>
        <w:t>овета ГБОУ СОШ №2 п.г.т. Безенчук</w:t>
      </w:r>
      <w:r w:rsidRPr="00B1496F">
        <w:rPr>
          <w:color w:val="000000"/>
          <w:sz w:val="24"/>
          <w:lang w:eastAsia="ru-RU"/>
        </w:rPr>
        <w:t xml:space="preserve">, утверждается директором школы. В конце учебного года проводится рабочее совещание педагогов и специалистов, участвующих в сопровождении детей с ОВЗ, в ходе которого обсуждается динамика индивидуального развития каждого воспитанника и результативность освоения АОП, в случае необходимости в АОП вносятся корректировки согласно рекомендациям ПМПК и (или) ППк. </w:t>
      </w:r>
    </w:p>
    <w:p w:rsidR="00B1496F" w:rsidRPr="00B1496F" w:rsidRDefault="00B1496F" w:rsidP="00B1496F">
      <w:pPr>
        <w:widowControl/>
        <w:autoSpaceDE/>
        <w:autoSpaceDN/>
        <w:spacing w:after="26" w:line="259" w:lineRule="auto"/>
        <w:rPr>
          <w:color w:val="000000"/>
          <w:sz w:val="24"/>
          <w:lang w:eastAsia="ru-RU"/>
        </w:rPr>
      </w:pPr>
      <w:r w:rsidRPr="00B1496F">
        <w:rPr>
          <w:color w:val="000000"/>
          <w:sz w:val="24"/>
          <w:lang w:eastAsia="ru-RU"/>
        </w:rPr>
        <w:t xml:space="preserve"> </w:t>
      </w:r>
    </w:p>
    <w:p w:rsidR="00B1496F" w:rsidRPr="00B1496F" w:rsidRDefault="00B1496F" w:rsidP="00F76E9A">
      <w:pPr>
        <w:widowControl/>
        <w:autoSpaceDE/>
        <w:autoSpaceDN/>
        <w:spacing w:after="8" w:line="270" w:lineRule="auto"/>
        <w:ind w:right="194"/>
        <w:jc w:val="center"/>
        <w:rPr>
          <w:color w:val="000000"/>
          <w:sz w:val="24"/>
          <w:lang w:eastAsia="ru-RU"/>
        </w:rPr>
      </w:pPr>
      <w:r w:rsidRPr="00B1496F">
        <w:rPr>
          <w:b/>
          <w:color w:val="000000"/>
          <w:sz w:val="24"/>
          <w:lang w:eastAsia="ru-RU"/>
        </w:rPr>
        <w:t xml:space="preserve">К основным направлениям </w:t>
      </w:r>
      <w:r w:rsidRPr="00B1496F">
        <w:rPr>
          <w:color w:val="000000"/>
          <w:sz w:val="24"/>
          <w:lang w:eastAsia="ru-RU"/>
        </w:rPr>
        <w:t xml:space="preserve">деятельности </w:t>
      </w:r>
      <w:r w:rsidR="00F76E9A">
        <w:rPr>
          <w:color w:val="000000"/>
          <w:sz w:val="24"/>
          <w:lang w:eastAsia="ru-RU"/>
        </w:rPr>
        <w:t>специалистов СП детский сад «Золотой петушок»</w:t>
      </w:r>
      <w:r w:rsidRPr="00B1496F">
        <w:rPr>
          <w:color w:val="000000"/>
          <w:sz w:val="24"/>
          <w:lang w:eastAsia="ru-RU"/>
        </w:rPr>
        <w:t xml:space="preserve"> относятся:</w:t>
      </w:r>
      <w:r w:rsidRPr="00B1496F">
        <w:rPr>
          <w:b/>
          <w:color w:val="000000"/>
          <w:sz w:val="24"/>
          <w:lang w:eastAsia="ru-RU"/>
        </w:rPr>
        <w:t xml:space="preserve">  </w:t>
      </w:r>
    </w:p>
    <w:p w:rsidR="00B1496F" w:rsidRPr="00B1496F" w:rsidRDefault="00B1496F" w:rsidP="00B1496F">
      <w:pPr>
        <w:widowControl/>
        <w:autoSpaceDE/>
        <w:autoSpaceDN/>
        <w:spacing w:after="65" w:line="270" w:lineRule="auto"/>
        <w:ind w:right="101"/>
        <w:jc w:val="both"/>
        <w:rPr>
          <w:color w:val="000000"/>
          <w:sz w:val="24"/>
          <w:lang w:eastAsia="ru-RU"/>
        </w:rPr>
      </w:pPr>
      <w:r w:rsidRPr="00B1496F">
        <w:rPr>
          <w:color w:val="000000"/>
          <w:sz w:val="24"/>
          <w:lang w:eastAsia="ru-RU"/>
        </w:rPr>
        <w:t xml:space="preserve">- диагностическая деятельность -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B1496F" w:rsidRPr="00B1496F" w:rsidRDefault="00F76E9A" w:rsidP="00F76E9A">
      <w:pPr>
        <w:widowControl/>
        <w:autoSpaceDE/>
        <w:autoSpaceDN/>
        <w:spacing w:after="34" w:line="270" w:lineRule="auto"/>
        <w:ind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коррекционно-развивающая деятельность - обеспечивает своевременную специализированную помощь в освоении содержания образования и коррекцию недостатков в физическом и психоречевом развитии детей с ограниченными возможностями здоровья в условиях общеобразовательного </w:t>
      </w:r>
      <w:r w:rsidR="00B1496F" w:rsidRPr="00B1496F">
        <w:rPr>
          <w:color w:val="000000"/>
          <w:sz w:val="24"/>
          <w:lang w:eastAsia="ru-RU"/>
        </w:rPr>
        <w:lastRenderedPageBreak/>
        <w:t xml:space="preserve">учреждения; способствует формированию универсальных учебных действий воспитанников (личностных, регулятивных, познавательных, коммуникативных);  </w:t>
      </w:r>
    </w:p>
    <w:p w:rsidR="00B1496F" w:rsidRPr="00B1496F" w:rsidRDefault="00F76E9A" w:rsidP="00F76E9A">
      <w:pPr>
        <w:widowControl/>
        <w:autoSpaceDE/>
        <w:autoSpaceDN/>
        <w:spacing w:after="11" w:line="270" w:lineRule="auto"/>
        <w:ind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консультативная деятельность -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  </w:t>
      </w:r>
    </w:p>
    <w:p w:rsidR="00B1496F" w:rsidRPr="00B1496F" w:rsidRDefault="00F76E9A" w:rsidP="00F76E9A">
      <w:pPr>
        <w:widowControl/>
        <w:autoSpaceDE/>
        <w:autoSpaceDN/>
        <w:spacing w:after="11" w:line="270" w:lineRule="auto"/>
        <w:ind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воспитанниками, их родителями (законными представителями), педагогическими работниками.  </w:t>
      </w:r>
    </w:p>
    <w:p w:rsidR="00B1496F" w:rsidRPr="00B1496F" w:rsidRDefault="00B1496F" w:rsidP="00B1496F">
      <w:pPr>
        <w:widowControl/>
        <w:autoSpaceDE/>
        <w:autoSpaceDN/>
        <w:spacing w:after="11" w:line="270" w:lineRule="auto"/>
        <w:ind w:right="104"/>
        <w:jc w:val="both"/>
        <w:rPr>
          <w:color w:val="000000"/>
          <w:sz w:val="24"/>
          <w:lang w:eastAsia="ru-RU"/>
        </w:rPr>
      </w:pPr>
      <w:r w:rsidRPr="00B1496F">
        <w:rPr>
          <w:color w:val="000000"/>
          <w:sz w:val="24"/>
          <w:lang w:eastAsia="ru-RU"/>
        </w:rPr>
        <w:t xml:space="preserve">    Организационно-управленческой формой коррекционного сопровождения является </w:t>
      </w:r>
      <w:r w:rsidRPr="00B1496F">
        <w:rPr>
          <w:b/>
          <w:color w:val="000000"/>
          <w:sz w:val="24"/>
          <w:lang w:eastAsia="ru-RU"/>
        </w:rPr>
        <w:t>психолого</w:t>
      </w:r>
      <w:r w:rsidRPr="00B1496F">
        <w:rPr>
          <w:color w:val="000000"/>
          <w:sz w:val="24"/>
          <w:lang w:eastAsia="ru-RU"/>
        </w:rPr>
        <w:t>-</w:t>
      </w:r>
      <w:r w:rsidRPr="00B1496F">
        <w:rPr>
          <w:b/>
          <w:color w:val="000000"/>
          <w:sz w:val="24"/>
          <w:lang w:eastAsia="ru-RU"/>
        </w:rPr>
        <w:t>педагогический консилиум</w:t>
      </w:r>
      <w:r w:rsidRPr="00B1496F">
        <w:rPr>
          <w:color w:val="000000"/>
          <w:sz w:val="24"/>
          <w:lang w:eastAsia="ru-RU"/>
        </w:rPr>
        <w:t xml:space="preserve">.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w:t>
      </w:r>
    </w:p>
    <w:p w:rsidR="00B1496F" w:rsidRPr="00B1496F" w:rsidRDefault="00B1496F" w:rsidP="00B1496F">
      <w:pPr>
        <w:widowControl/>
        <w:autoSpaceDE/>
        <w:autoSpaceDN/>
        <w:spacing w:after="48" w:line="270" w:lineRule="auto"/>
        <w:ind w:right="113"/>
        <w:jc w:val="both"/>
        <w:rPr>
          <w:color w:val="000000"/>
          <w:sz w:val="24"/>
          <w:lang w:eastAsia="ru-RU"/>
        </w:rPr>
      </w:pPr>
      <w:r w:rsidRPr="00B1496F">
        <w:rPr>
          <w:b/>
          <w:color w:val="000000"/>
          <w:sz w:val="24"/>
          <w:lang w:eastAsia="ru-RU"/>
        </w:rPr>
        <w:t xml:space="preserve"> Целью </w:t>
      </w:r>
      <w:r w:rsidRPr="00B1496F">
        <w:rPr>
          <w:color w:val="000000"/>
          <w:sz w:val="24"/>
          <w:lang w:eastAsia="ru-RU"/>
        </w:rPr>
        <w:t>психолого-педагогического сопровождения воспитанников групп комбинированной напр</w:t>
      </w:r>
      <w:r w:rsidR="00F76E9A">
        <w:rPr>
          <w:color w:val="000000"/>
          <w:sz w:val="24"/>
          <w:lang w:eastAsia="ru-RU"/>
        </w:rPr>
        <w:t>авленности в СП детский сад «Золотой петушок»</w:t>
      </w:r>
      <w:r w:rsidRPr="00B1496F">
        <w:rPr>
          <w:color w:val="000000"/>
          <w:sz w:val="24"/>
          <w:lang w:eastAsia="ru-RU"/>
        </w:rPr>
        <w:t xml:space="preserve"> является создание системы</w:t>
      </w:r>
      <w:r w:rsidRPr="00B1496F">
        <w:rPr>
          <w:b/>
          <w:color w:val="000000"/>
          <w:sz w:val="24"/>
          <w:lang w:eastAsia="ru-RU"/>
        </w:rPr>
        <w:t xml:space="preserve"> </w:t>
      </w:r>
      <w:r w:rsidRPr="00B1496F">
        <w:rPr>
          <w:color w:val="000000"/>
          <w:sz w:val="24"/>
          <w:lang w:eastAsia="ru-RU"/>
        </w:rPr>
        <w:t xml:space="preserve">социальных, психологических и педагогических, медицинских условий, способствующих успешной интеграции, адаптации, реабилитации и личностному росту детей в социуме.   В </w:t>
      </w:r>
      <w:r w:rsidRPr="00B1496F">
        <w:rPr>
          <w:b/>
          <w:color w:val="000000"/>
          <w:sz w:val="24"/>
          <w:lang w:eastAsia="ru-RU"/>
        </w:rPr>
        <w:t xml:space="preserve">задачи </w:t>
      </w:r>
      <w:r w:rsidRPr="00B1496F">
        <w:rPr>
          <w:color w:val="000000"/>
          <w:sz w:val="24"/>
          <w:lang w:eastAsia="ru-RU"/>
        </w:rPr>
        <w:t>комплексного психолого-педагогического сопровождения входят:</w:t>
      </w:r>
      <w:r w:rsidRPr="00B1496F">
        <w:rPr>
          <w:b/>
          <w:color w:val="000000"/>
          <w:sz w:val="24"/>
          <w:lang w:eastAsia="ru-RU"/>
        </w:rPr>
        <w:t xml:space="preserve">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своевременное </w:t>
      </w:r>
      <w:r w:rsidR="00B1496F" w:rsidRPr="00B1496F">
        <w:rPr>
          <w:color w:val="000000"/>
          <w:sz w:val="24"/>
          <w:lang w:eastAsia="ru-RU"/>
        </w:rPr>
        <w:tab/>
        <w:t xml:space="preserve">выявления </w:t>
      </w:r>
      <w:r w:rsidR="00B1496F" w:rsidRPr="00B1496F">
        <w:rPr>
          <w:color w:val="000000"/>
          <w:sz w:val="24"/>
          <w:lang w:eastAsia="ru-RU"/>
        </w:rPr>
        <w:tab/>
        <w:t xml:space="preserve">детей, </w:t>
      </w:r>
      <w:r w:rsidR="00B1496F" w:rsidRPr="00B1496F">
        <w:rPr>
          <w:color w:val="000000"/>
          <w:sz w:val="24"/>
          <w:lang w:eastAsia="ru-RU"/>
        </w:rPr>
        <w:tab/>
        <w:t xml:space="preserve">нуждающихся </w:t>
      </w:r>
      <w:r w:rsidR="00B1496F" w:rsidRPr="00B1496F">
        <w:rPr>
          <w:color w:val="000000"/>
          <w:sz w:val="24"/>
          <w:lang w:eastAsia="ru-RU"/>
        </w:rPr>
        <w:tab/>
        <w:t xml:space="preserve">в </w:t>
      </w:r>
      <w:r w:rsidR="00B1496F" w:rsidRPr="00B1496F">
        <w:rPr>
          <w:color w:val="000000"/>
          <w:sz w:val="24"/>
          <w:lang w:eastAsia="ru-RU"/>
        </w:rPr>
        <w:tab/>
        <w:t xml:space="preserve">создании </w:t>
      </w:r>
      <w:r w:rsidR="00B1496F" w:rsidRPr="00B1496F">
        <w:rPr>
          <w:color w:val="000000"/>
          <w:sz w:val="24"/>
          <w:lang w:eastAsia="ru-RU"/>
        </w:rPr>
        <w:tab/>
        <w:t xml:space="preserve">специальных </w:t>
      </w:r>
    </w:p>
    <w:p w:rsidR="00B1496F" w:rsidRPr="00B1496F" w:rsidRDefault="00B1496F" w:rsidP="00B1496F">
      <w:pPr>
        <w:widowControl/>
        <w:autoSpaceDE/>
        <w:autoSpaceDN/>
        <w:spacing w:after="32" w:line="270" w:lineRule="auto"/>
        <w:ind w:right="18"/>
        <w:jc w:val="both"/>
        <w:rPr>
          <w:color w:val="000000"/>
          <w:sz w:val="24"/>
          <w:lang w:eastAsia="ru-RU"/>
        </w:rPr>
      </w:pPr>
      <w:r w:rsidRPr="00B1496F">
        <w:rPr>
          <w:color w:val="000000"/>
          <w:sz w:val="24"/>
          <w:lang w:eastAsia="ru-RU"/>
        </w:rPr>
        <w:t>образовательных условиях;</w:t>
      </w:r>
      <w:r w:rsidRPr="00B1496F">
        <w:rPr>
          <w:b/>
          <w:color w:val="000000"/>
          <w:sz w:val="24"/>
          <w:lang w:eastAsia="ru-RU"/>
        </w:rPr>
        <w:t xml:space="preserve"> </w:t>
      </w:r>
    </w:p>
    <w:p w:rsidR="00B1496F" w:rsidRPr="00B1496F" w:rsidRDefault="00F76E9A" w:rsidP="00F76E9A">
      <w:pPr>
        <w:widowControl/>
        <w:autoSpaceDE/>
        <w:autoSpaceDN/>
        <w:spacing w:after="32"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комплексное обследование воспитанников групп комбинированной направленности с целью организации коррекционного воздействия и процесса обучения и развитии в соответствии с индивидуальными возможностями ребенка;  </w:t>
      </w:r>
    </w:p>
    <w:p w:rsidR="00B1496F" w:rsidRPr="00B1496F" w:rsidRDefault="00F76E9A" w:rsidP="00F76E9A">
      <w:pPr>
        <w:widowControl/>
        <w:autoSpaceDE/>
        <w:autoSpaceDN/>
        <w:spacing w:after="33"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создание специальных образовательных условий для оказания помощи детям с проблемами в развитии, преодоление и предупреждение вторичных дефектов в соответствии с заключением ПМПК;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создание каждому ребенку специальных образовательных условий для наиболее полного раскрытия его возрастных возможностей и способностей, для развития творческой активности каждого ребенка, выявление и раскрытие самобытности и индивидуального своеобразия его возможностей;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разработка и реализация для них адаптированной образовательной программы;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отслеживание динамики в психоречевом развитии воспитанников.  </w:t>
      </w:r>
    </w:p>
    <w:p w:rsidR="00B1496F" w:rsidRPr="00B1496F" w:rsidRDefault="00B1496F" w:rsidP="00B1496F">
      <w:pPr>
        <w:widowControl/>
        <w:autoSpaceDE/>
        <w:autoSpaceDN/>
        <w:spacing w:after="11" w:line="270" w:lineRule="auto"/>
        <w:ind w:right="100"/>
        <w:jc w:val="both"/>
        <w:rPr>
          <w:color w:val="000000"/>
          <w:sz w:val="24"/>
          <w:lang w:eastAsia="ru-RU"/>
        </w:rPr>
      </w:pPr>
      <w:r w:rsidRPr="00B1496F">
        <w:rPr>
          <w:color w:val="000000"/>
          <w:sz w:val="24"/>
          <w:lang w:eastAsia="ru-RU"/>
        </w:rPr>
        <w:t xml:space="preserve">Сопровождение ребенка с ограниченными возможностями здоровья (ОВЗ) можно рассматривать как комплексную технологию поддержки всех участников образовательного процесса и помощь ребёнку, родителям и педагогам в решении задач развития, обучения, воспитания, социализации со стороны всех узких специалистов СП детский сад № 10. </w:t>
      </w:r>
    </w:p>
    <w:p w:rsidR="00B1496F" w:rsidRPr="00B1496F" w:rsidRDefault="00B1496F" w:rsidP="00B1496F">
      <w:pPr>
        <w:widowControl/>
        <w:autoSpaceDE/>
        <w:autoSpaceDN/>
        <w:spacing w:after="37" w:line="270" w:lineRule="auto"/>
        <w:ind w:right="18"/>
        <w:jc w:val="both"/>
        <w:rPr>
          <w:color w:val="000000"/>
          <w:sz w:val="24"/>
          <w:lang w:eastAsia="ru-RU"/>
        </w:rPr>
      </w:pPr>
      <w:r w:rsidRPr="00B1496F">
        <w:rPr>
          <w:color w:val="000000"/>
          <w:sz w:val="24"/>
          <w:lang w:eastAsia="ru-RU"/>
        </w:rPr>
        <w:t xml:space="preserve">     Поэтому в основу программы сопровождения были положены следующие </w:t>
      </w:r>
      <w:r w:rsidRPr="00B1496F">
        <w:rPr>
          <w:b/>
          <w:color w:val="000000"/>
          <w:sz w:val="24"/>
          <w:lang w:eastAsia="ru-RU"/>
        </w:rPr>
        <w:t>принципы:</w:t>
      </w:r>
      <w:r w:rsidRPr="00B1496F">
        <w:rPr>
          <w:color w:val="000000"/>
          <w:sz w:val="24"/>
          <w:lang w:eastAsia="ru-RU"/>
        </w:rPr>
        <w:t xml:space="preserve">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признание каждого ребёнка полноправным участником образовательного процесса;  </w:t>
      </w:r>
    </w:p>
    <w:p w:rsidR="00B1496F" w:rsidRPr="00B1496F" w:rsidRDefault="00F76E9A" w:rsidP="00F76E9A">
      <w:pPr>
        <w:widowControl/>
        <w:autoSpaceDE/>
        <w:autoSpaceDN/>
        <w:spacing w:after="11" w:line="270" w:lineRule="auto"/>
        <w:ind w:right="18"/>
        <w:jc w:val="both"/>
        <w:rPr>
          <w:color w:val="000000"/>
          <w:sz w:val="24"/>
          <w:lang w:eastAsia="ru-RU"/>
        </w:rPr>
      </w:pPr>
      <w:r>
        <w:rPr>
          <w:color w:val="000000"/>
          <w:sz w:val="24"/>
          <w:lang w:eastAsia="ru-RU"/>
        </w:rPr>
        <w:t xml:space="preserve">                   - </w:t>
      </w:r>
      <w:r w:rsidR="00B1496F" w:rsidRPr="00B1496F">
        <w:rPr>
          <w:color w:val="000000"/>
          <w:sz w:val="24"/>
          <w:lang w:eastAsia="ru-RU"/>
        </w:rPr>
        <w:t xml:space="preserve">комплексный подход к сопровождению развития ребенка;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системность и взаимосвязь учебных материалов;  </w:t>
      </w:r>
    </w:p>
    <w:p w:rsidR="00B1496F" w:rsidRPr="00B1496F" w:rsidRDefault="00F76E9A" w:rsidP="00F76E9A">
      <w:pPr>
        <w:widowControl/>
        <w:autoSpaceDE/>
        <w:autoSpaceDN/>
        <w:spacing w:after="32" w:line="270" w:lineRule="auto"/>
        <w:ind w:left="1167" w:right="18"/>
        <w:jc w:val="both"/>
        <w:rPr>
          <w:color w:val="000000"/>
          <w:sz w:val="24"/>
          <w:lang w:eastAsia="ru-RU"/>
        </w:rPr>
      </w:pPr>
      <w:r>
        <w:rPr>
          <w:color w:val="000000"/>
          <w:sz w:val="24"/>
          <w:lang w:eastAsia="ru-RU"/>
        </w:rPr>
        <w:lastRenderedPageBreak/>
        <w:t xml:space="preserve">- </w:t>
      </w:r>
      <w:r w:rsidR="00B1496F" w:rsidRPr="00B1496F">
        <w:rPr>
          <w:color w:val="000000"/>
          <w:sz w:val="24"/>
          <w:lang w:eastAsia="ru-RU"/>
        </w:rPr>
        <w:t xml:space="preserve">конкретность и доступность учебного материала в соответствии с требованиями, методами, приёмами и условиями образования индивидуальных и возрастных особенностей детей, темпа их развития;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поддержка детской инициативы и формирование познавательных процессов;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интеграция усилий всех специалистов учреждения с родителями воспитанников;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взаимодействие всех специалистов учреждения;  </w:t>
      </w:r>
    </w:p>
    <w:p w:rsidR="00B1496F" w:rsidRPr="00B1496F" w:rsidRDefault="00F76E9A" w:rsidP="00F76E9A">
      <w:pPr>
        <w:widowControl/>
        <w:autoSpaceDE/>
        <w:autoSpaceDN/>
        <w:spacing w:after="11" w:line="270" w:lineRule="auto"/>
        <w:ind w:left="1167"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непрерывность, преемственность и последовательность сопровождения ребенка в образовательном процессе  </w:t>
      </w:r>
    </w:p>
    <w:p w:rsidR="00B1496F" w:rsidRPr="00B1496F" w:rsidRDefault="00B1496F" w:rsidP="00B1496F">
      <w:pPr>
        <w:widowControl/>
        <w:autoSpaceDE/>
        <w:autoSpaceDN/>
        <w:spacing w:after="11" w:line="270" w:lineRule="auto"/>
        <w:ind w:right="103"/>
        <w:jc w:val="both"/>
        <w:rPr>
          <w:color w:val="000000"/>
          <w:sz w:val="24"/>
          <w:lang w:eastAsia="ru-RU"/>
        </w:rPr>
      </w:pPr>
      <w:r w:rsidRPr="00B1496F">
        <w:rPr>
          <w:color w:val="000000"/>
          <w:sz w:val="24"/>
          <w:lang w:eastAsia="ru-RU"/>
        </w:rPr>
        <w:t xml:space="preserve">Педагоги и специалисты ДОО, наблюдая за жизнедеятельностью детей в условиях детского сада, анализируют развитие дошкольников, выявляют нуждающихся в создании специальных образовательных условий (далее - СОУ), оценивают их резервные возможности развития. Затем направляют их на ПМПК решением психолого- педагогического консилиума дошкольной организации для определения СОУ, образовательной программы, которую ребенок может освоить, форм и методов психолого-медико-педагогической помощи, в том числе, коррекции нарушений развития, и социальной адаптации на основе специальных педагогических подходов, созданию специальных условий для получения образования. Есть категория детей, поступающих в ДОО с имеющимся заключением и рекомендациями ПМПК.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 соответствии с заключениями ПМПК издается приказ о зачислении дошкольников с ОВЗ в группу комбинированной направленности. </w:t>
      </w:r>
    </w:p>
    <w:p w:rsidR="00B1496F" w:rsidRPr="00B1496F" w:rsidRDefault="00B1496F" w:rsidP="00B1496F">
      <w:pPr>
        <w:widowControl/>
        <w:autoSpaceDE/>
        <w:autoSpaceDN/>
        <w:spacing w:after="11" w:line="270" w:lineRule="auto"/>
        <w:ind w:right="109"/>
        <w:jc w:val="both"/>
        <w:rPr>
          <w:color w:val="000000"/>
          <w:sz w:val="24"/>
          <w:lang w:eastAsia="ru-RU"/>
        </w:rPr>
      </w:pPr>
      <w:r w:rsidRPr="00B1496F">
        <w:rPr>
          <w:color w:val="000000"/>
          <w:sz w:val="24"/>
          <w:lang w:eastAsia="ru-RU"/>
        </w:rPr>
        <w:t xml:space="preserve">С родителями (законными представителями) заключается Договор, где фиксируются права и обязанности субъектов инклюзивного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 </w:t>
      </w:r>
    </w:p>
    <w:p w:rsidR="00B1496F" w:rsidRPr="00B1496F" w:rsidRDefault="00B1496F" w:rsidP="00B1496F">
      <w:pPr>
        <w:widowControl/>
        <w:autoSpaceDE/>
        <w:autoSpaceDN/>
        <w:spacing w:after="11" w:line="270" w:lineRule="auto"/>
        <w:ind w:right="93"/>
        <w:jc w:val="both"/>
        <w:rPr>
          <w:color w:val="000000"/>
          <w:sz w:val="24"/>
          <w:lang w:eastAsia="ru-RU"/>
        </w:rPr>
      </w:pPr>
      <w:r w:rsidRPr="00B1496F">
        <w:rPr>
          <w:color w:val="000000"/>
          <w:sz w:val="24"/>
          <w:lang w:eastAsia="ru-RU"/>
        </w:rPr>
        <w:t>Для эффективной организации коррекционного процесса специалисты</w:t>
      </w:r>
      <w:r w:rsidR="00F76E9A">
        <w:rPr>
          <w:color w:val="000000"/>
          <w:sz w:val="24"/>
          <w:lang w:eastAsia="ru-RU"/>
        </w:rPr>
        <w:t xml:space="preserve"> ДОО (педагог-психолог, логопед</w:t>
      </w:r>
      <w:r w:rsidRPr="00B1496F">
        <w:rPr>
          <w:color w:val="000000"/>
          <w:sz w:val="24"/>
          <w:lang w:eastAsia="ru-RU"/>
        </w:rPr>
        <w:t xml:space="preserve">, музыкальный руководитель, инструктор по ФИЗО, воспитатель) проводят диагностику познавательно-речевого развития, эмоционально- волевой сферы, физического развития и соматического состояния   ребенка с ОВЗ. </w:t>
      </w:r>
    </w:p>
    <w:p w:rsidR="00B1496F" w:rsidRPr="00B1496F" w:rsidRDefault="00B1496F" w:rsidP="00B1496F">
      <w:pPr>
        <w:widowControl/>
        <w:autoSpaceDE/>
        <w:autoSpaceDN/>
        <w:spacing w:after="11" w:line="270" w:lineRule="auto"/>
        <w:ind w:right="101"/>
        <w:jc w:val="both"/>
        <w:rPr>
          <w:color w:val="000000"/>
          <w:sz w:val="24"/>
          <w:lang w:eastAsia="ru-RU"/>
        </w:rPr>
      </w:pPr>
      <w:r w:rsidRPr="00B1496F">
        <w:rPr>
          <w:color w:val="000000"/>
          <w:sz w:val="24"/>
          <w:lang w:eastAsia="ru-RU"/>
        </w:rPr>
        <w:t xml:space="preserve">Родители (законные представители) ребенка знакомятся с АОП и планом индивидуально ориентированных коррекционных мероприятий и подписывают согласие на их реализацию в течение одного года. АОП размещается на сайте детского сада. Оформляется документация, отражающая актуальное развитие ребенка, динамику его состояния (середина и конец учебного года), эффективность коррекционно-педагогической деятельности специалистов консилиума.  </w:t>
      </w:r>
    </w:p>
    <w:p w:rsidR="00B1496F" w:rsidRPr="00B1496F" w:rsidRDefault="00B1496F" w:rsidP="00B1496F">
      <w:pPr>
        <w:widowControl/>
        <w:autoSpaceDE/>
        <w:autoSpaceDN/>
        <w:spacing w:after="11" w:line="270" w:lineRule="auto"/>
        <w:ind w:right="104"/>
        <w:jc w:val="both"/>
        <w:rPr>
          <w:color w:val="000000"/>
          <w:sz w:val="24"/>
          <w:lang w:eastAsia="ru-RU"/>
        </w:rPr>
      </w:pPr>
      <w:r w:rsidRPr="00B1496F">
        <w:rPr>
          <w:color w:val="000000"/>
          <w:sz w:val="24"/>
          <w:lang w:eastAsia="ru-RU"/>
        </w:rPr>
        <w:t xml:space="preserve">В ДОО проводится консультативная и просветительская работа с родителями, педагогическим коллективом СП в отношении особенностей психического развития и образования ребенка с ОВЗ, характером его социальной адаптации в образовательной среде. </w:t>
      </w:r>
    </w:p>
    <w:p w:rsidR="00B1496F" w:rsidRPr="00B1496F" w:rsidRDefault="00B1496F" w:rsidP="00B1496F">
      <w:pPr>
        <w:widowControl/>
        <w:autoSpaceDE/>
        <w:autoSpaceDN/>
        <w:spacing w:after="11" w:line="270" w:lineRule="auto"/>
        <w:ind w:right="100"/>
        <w:jc w:val="both"/>
        <w:rPr>
          <w:color w:val="000000"/>
          <w:sz w:val="24"/>
          <w:lang w:eastAsia="ru-RU"/>
        </w:rPr>
      </w:pPr>
      <w:r w:rsidRPr="00B1496F">
        <w:rPr>
          <w:color w:val="000000"/>
          <w:sz w:val="24"/>
          <w:lang w:eastAsia="ru-RU"/>
        </w:rPr>
        <w:t xml:space="preserve">Сопровождение ребенка с ОНР или с ЗПР рассматривается как комплексная технология поддержки всех участников образовательного процесса и помощь ребёнку, родителям и педагогам в решении задач развития, обучения, воспитания, социализации со стороны всех специалистов СП.  </w:t>
      </w:r>
    </w:p>
    <w:p w:rsidR="00B1496F" w:rsidRPr="00B1496F" w:rsidRDefault="00B1496F" w:rsidP="00B1496F">
      <w:pPr>
        <w:widowControl/>
        <w:autoSpaceDE/>
        <w:autoSpaceDN/>
        <w:spacing w:after="11" w:line="270" w:lineRule="auto"/>
        <w:ind w:right="101"/>
        <w:jc w:val="both"/>
        <w:rPr>
          <w:color w:val="000000"/>
          <w:sz w:val="24"/>
          <w:lang w:eastAsia="ru-RU"/>
        </w:rPr>
      </w:pPr>
      <w:r w:rsidRPr="00B1496F">
        <w:rPr>
          <w:color w:val="000000"/>
          <w:sz w:val="24"/>
          <w:lang w:eastAsia="ru-RU"/>
        </w:rPr>
        <w:t xml:space="preserve">Коррекционная работа обеспечивает восполнение пробелов предшествующего развития, стимулирование и обогащение развития во всех видах деятельности, овладение детьми связной, грамматически правильной речью, фонетической системой родного языка, а также элементами грамоты, профилактику вторичных отклонений в развитии и трудностей на начальном этапе в школе, осуществление коррекции (исправление или ослабление) негативных тенденций развития ВПФ, коррекцию психического развития. </w:t>
      </w:r>
    </w:p>
    <w:p w:rsidR="00B1496F" w:rsidRPr="00B1496F" w:rsidRDefault="00B1496F" w:rsidP="00B1496F">
      <w:pPr>
        <w:widowControl/>
        <w:autoSpaceDE/>
        <w:autoSpaceDN/>
        <w:spacing w:after="32" w:line="270" w:lineRule="auto"/>
        <w:ind w:right="18"/>
        <w:jc w:val="both"/>
        <w:rPr>
          <w:color w:val="000000"/>
          <w:sz w:val="24"/>
          <w:lang w:eastAsia="ru-RU"/>
        </w:rPr>
      </w:pPr>
      <w:r w:rsidRPr="00B1496F">
        <w:rPr>
          <w:color w:val="000000"/>
          <w:sz w:val="24"/>
          <w:lang w:eastAsia="ru-RU"/>
        </w:rPr>
        <w:t xml:space="preserve">Образовательная деятельность ребенка с ОВЗ осуществляется в ДОО: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фронтальные занятия - </w:t>
      </w:r>
      <w:r w:rsidR="00B1496F" w:rsidRPr="00B1496F">
        <w:rPr>
          <w:color w:val="000000"/>
          <w:sz w:val="24"/>
          <w:lang w:eastAsia="ru-RU"/>
        </w:rPr>
        <w:tab/>
        <w:t xml:space="preserve">совместно с нормально-развивающимися сверстниками </w:t>
      </w:r>
    </w:p>
    <w:p w:rsidR="00B1496F" w:rsidRPr="00B1496F" w:rsidRDefault="00B1496F" w:rsidP="00B1496F">
      <w:pPr>
        <w:widowControl/>
        <w:autoSpaceDE/>
        <w:autoSpaceDN/>
        <w:spacing w:after="36" w:line="270" w:lineRule="auto"/>
        <w:ind w:right="18"/>
        <w:jc w:val="both"/>
        <w:rPr>
          <w:color w:val="000000"/>
          <w:sz w:val="24"/>
          <w:lang w:eastAsia="ru-RU"/>
        </w:rPr>
      </w:pPr>
      <w:r w:rsidRPr="00B1496F">
        <w:rPr>
          <w:color w:val="000000"/>
          <w:sz w:val="24"/>
          <w:lang w:eastAsia="ru-RU"/>
        </w:rPr>
        <w:lastRenderedPageBreak/>
        <w:t xml:space="preserve">(воспитатель, музыкальный руководитель, инструктор по ФИЗО)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подгрупповы</w:t>
      </w:r>
      <w:r>
        <w:rPr>
          <w:color w:val="000000"/>
          <w:sz w:val="24"/>
          <w:lang w:eastAsia="ru-RU"/>
        </w:rPr>
        <w:t>е занятия (воспитатель, логопед</w:t>
      </w:r>
      <w:r w:rsidR="00B1496F" w:rsidRPr="00B1496F">
        <w:rPr>
          <w:color w:val="000000"/>
          <w:sz w:val="24"/>
          <w:lang w:eastAsia="ru-RU"/>
        </w:rPr>
        <w:t>, педагог</w:t>
      </w:r>
      <w:r>
        <w:rPr>
          <w:color w:val="000000"/>
          <w:sz w:val="24"/>
          <w:lang w:eastAsia="ru-RU"/>
        </w:rPr>
        <w:t>-</w:t>
      </w:r>
      <w:r w:rsidR="00B1496F" w:rsidRPr="00B1496F">
        <w:rPr>
          <w:color w:val="000000"/>
          <w:sz w:val="24"/>
          <w:lang w:eastAsia="ru-RU"/>
        </w:rPr>
        <w:t xml:space="preserve">психолог)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индивидуальны</w:t>
      </w:r>
      <w:r>
        <w:rPr>
          <w:color w:val="000000"/>
          <w:sz w:val="24"/>
          <w:lang w:eastAsia="ru-RU"/>
        </w:rPr>
        <w:t xml:space="preserve">е занятия (воспитатель, </w:t>
      </w:r>
      <w:r w:rsidR="00B1496F" w:rsidRPr="00B1496F">
        <w:rPr>
          <w:color w:val="000000"/>
          <w:sz w:val="24"/>
          <w:lang w:eastAsia="ru-RU"/>
        </w:rPr>
        <w:t xml:space="preserve">логопед, учитель-дефектолог, педагогпсихолог, музыкальный руководитель, инструктор по ФИЗО). </w:t>
      </w:r>
    </w:p>
    <w:p w:rsidR="00B1496F" w:rsidRPr="00B1496F" w:rsidRDefault="00B1496F" w:rsidP="00B1496F">
      <w:pPr>
        <w:widowControl/>
        <w:autoSpaceDE/>
        <w:autoSpaceDN/>
        <w:spacing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w:t>
      </w:r>
      <w:r w:rsidRPr="00B1496F">
        <w:rPr>
          <w:color w:val="000000"/>
          <w:sz w:val="24"/>
          <w:lang w:eastAsia="ru-RU"/>
        </w:rPr>
        <w:t xml:space="preserve"> </w:t>
      </w:r>
    </w:p>
    <w:p w:rsidR="00F76E9A" w:rsidRDefault="00B1496F" w:rsidP="00B1496F">
      <w:pPr>
        <w:widowControl/>
        <w:autoSpaceDE/>
        <w:autoSpaceDN/>
        <w:spacing w:after="31" w:line="270" w:lineRule="auto"/>
        <w:ind w:right="109"/>
        <w:jc w:val="both"/>
        <w:rPr>
          <w:rFonts w:ascii="Segoe UI Symbol" w:eastAsia="Segoe UI Symbol" w:hAnsi="Segoe UI Symbol" w:cs="Segoe UI Symbol"/>
          <w:color w:val="000000"/>
          <w:sz w:val="24"/>
          <w:lang w:eastAsia="ru-RU"/>
        </w:rPr>
      </w:pPr>
      <w:r w:rsidRPr="00B1496F">
        <w:rPr>
          <w:color w:val="000000"/>
          <w:sz w:val="24"/>
          <w:lang w:eastAsia="ru-RU"/>
        </w:rPr>
        <w:t>В С</w:t>
      </w:r>
      <w:r w:rsidR="00F76E9A">
        <w:rPr>
          <w:color w:val="000000"/>
          <w:sz w:val="24"/>
          <w:lang w:eastAsia="ru-RU"/>
        </w:rPr>
        <w:t>П детский сад «Золотой петушок</w:t>
      </w:r>
      <w:r w:rsidRPr="00B1496F">
        <w:rPr>
          <w:color w:val="000000"/>
          <w:sz w:val="24"/>
          <w:lang w:eastAsia="ru-RU"/>
        </w:rPr>
        <w:t xml:space="preserve">» созданы условия, гарантирующие возможность: </w:t>
      </w:r>
    </w:p>
    <w:p w:rsidR="00B1496F" w:rsidRPr="00B1496F" w:rsidRDefault="00F76E9A" w:rsidP="00B1496F">
      <w:pPr>
        <w:widowControl/>
        <w:autoSpaceDE/>
        <w:autoSpaceDN/>
        <w:spacing w:after="31" w:line="270" w:lineRule="auto"/>
        <w:ind w:right="109"/>
        <w:jc w:val="both"/>
        <w:rPr>
          <w:color w:val="000000"/>
          <w:sz w:val="24"/>
          <w:lang w:eastAsia="ru-RU"/>
        </w:rPr>
      </w:pPr>
      <w:r>
        <w:rPr>
          <w:rFonts w:asciiTheme="minorHAnsi" w:eastAsia="Segoe UI Symbol" w:hAnsiTheme="minorHAnsi" w:cs="Segoe UI Symbol"/>
          <w:color w:val="000000"/>
          <w:sz w:val="24"/>
          <w:lang w:eastAsia="ru-RU"/>
        </w:rPr>
        <w:t xml:space="preserve">- </w:t>
      </w:r>
      <w:r w:rsidR="00B1496F" w:rsidRPr="00B1496F">
        <w:rPr>
          <w:color w:val="000000"/>
          <w:sz w:val="24"/>
          <w:lang w:eastAsia="ru-RU"/>
        </w:rPr>
        <w:t xml:space="preserve">достижения планируемых результатов освоения основной образовательной программы дошкольного обучения;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использование специальных шкал оценки достижений ребенка с ОВЗ, соответствующих его особым образовательным потребностям;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адекватная оценка динамики развития жизненной компетенции ребенка с ОВЗ совместно всеми участниками образовательного процесса, включая педагогов и родителей (их законных представителей);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индивидуализация образовательного процесса в отношении детей с ОВЗ;  </w:t>
      </w:r>
    </w:p>
    <w:p w:rsidR="00B1496F" w:rsidRPr="00B1496F" w:rsidRDefault="00F76E9A" w:rsidP="00F76E9A">
      <w:pPr>
        <w:widowControl/>
        <w:autoSpaceDE/>
        <w:autoSpaceDN/>
        <w:spacing w:after="34"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целенаправленное развитие способности детей с ОВЗ к коммуникации и взаимодействие со сверстниками;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выявление и развитие способностей, обучающихся с ОВЗ через организацию различной деятельности;  </w:t>
      </w:r>
    </w:p>
    <w:p w:rsidR="00B1496F" w:rsidRPr="00B1496F" w:rsidRDefault="00F76E9A" w:rsidP="00F76E9A">
      <w:pPr>
        <w:widowControl/>
        <w:autoSpaceDE/>
        <w:autoSpaceDN/>
        <w:spacing w:after="32"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включение детей с ОВЗ в доступные им интеллектуальные и творческие соревнования, проектно-исследовательскую деятельность;  </w:t>
      </w:r>
    </w:p>
    <w:p w:rsidR="00B1496F" w:rsidRPr="00B1496F" w:rsidRDefault="00F76E9A" w:rsidP="00F76E9A">
      <w:pPr>
        <w:widowControl/>
        <w:autoSpaceDE/>
        <w:autoSpaceDN/>
        <w:spacing w:after="11" w:line="270" w:lineRule="auto"/>
        <w:ind w:left="601" w:right="18"/>
        <w:jc w:val="both"/>
        <w:rPr>
          <w:color w:val="000000"/>
          <w:sz w:val="24"/>
          <w:lang w:eastAsia="ru-RU"/>
        </w:rPr>
      </w:pPr>
      <w:r>
        <w:rPr>
          <w:color w:val="000000"/>
          <w:sz w:val="24"/>
          <w:lang w:eastAsia="ru-RU"/>
        </w:rPr>
        <w:t xml:space="preserve">- </w:t>
      </w:r>
      <w:r w:rsidR="00B1496F" w:rsidRPr="00B1496F">
        <w:rPr>
          <w:color w:val="000000"/>
          <w:sz w:val="24"/>
          <w:lang w:eastAsia="ru-RU"/>
        </w:rPr>
        <w:t xml:space="preserve">использование в образовательном процессе современных научно-обоснованных и достоверных коррекционных технологий, адекватных особым образовательным потребностям детей с ОВЗ;  </w:t>
      </w:r>
    </w:p>
    <w:p w:rsidR="00B1496F" w:rsidRPr="00B1496F" w:rsidRDefault="00B1496F" w:rsidP="00B1496F">
      <w:pPr>
        <w:widowControl/>
        <w:autoSpaceDE/>
        <w:autoSpaceDN/>
        <w:spacing w:after="11" w:line="270" w:lineRule="auto"/>
        <w:ind w:right="99"/>
        <w:jc w:val="both"/>
        <w:rPr>
          <w:color w:val="000000"/>
          <w:sz w:val="24"/>
          <w:lang w:eastAsia="ru-RU"/>
        </w:rPr>
      </w:pPr>
      <w:r w:rsidRPr="00B1496F">
        <w:rPr>
          <w:color w:val="000000"/>
          <w:sz w:val="24"/>
          <w:lang w:eastAsia="ru-RU"/>
        </w:rPr>
        <w:t>Создание специальных условий для коррекции отклонений в развитии речи, психического развития и всестороннего</w:t>
      </w:r>
      <w:r w:rsidR="003B4C48">
        <w:rPr>
          <w:color w:val="000000"/>
          <w:sz w:val="24"/>
          <w:lang w:eastAsia="ru-RU"/>
        </w:rPr>
        <w:t xml:space="preserve"> гармоничного развития детей с Т</w:t>
      </w:r>
      <w:r w:rsidRPr="00B1496F">
        <w:rPr>
          <w:color w:val="000000"/>
          <w:sz w:val="24"/>
          <w:lang w:eastAsia="ru-RU"/>
        </w:rPr>
        <w:t xml:space="preserve">НР и детей с ЗПР достигается путем дополнения основной общеобразовательной программы ДОО за счет включения комплекса коррекционно-развивающей работы с учётом особенностей психофизического развития детей данного контингента при соблюдении режима учебных нагрузок.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В соответствии с СанПиНом составляется индивидуальный учебный план занятий.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Игровая деятельность интегрируется с другими видами деятельности ребенка как на занятиях, так и самостоятельной ежедневно.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Самообслуживание и элементарный бытовой труд интегрируется с другими видами образовательной деятельности по выбору педагога и в соответствии с СанПиНом. </w:t>
      </w:r>
    </w:p>
    <w:p w:rsidR="00B1496F" w:rsidRPr="00B1496F" w:rsidRDefault="00B1496F" w:rsidP="00B1496F">
      <w:pPr>
        <w:widowControl/>
        <w:autoSpaceDE/>
        <w:autoSpaceDN/>
        <w:spacing w:after="11" w:line="270" w:lineRule="auto"/>
        <w:ind w:right="103"/>
        <w:jc w:val="both"/>
        <w:rPr>
          <w:color w:val="000000"/>
          <w:sz w:val="24"/>
          <w:lang w:eastAsia="ru-RU"/>
        </w:rPr>
      </w:pPr>
      <w:r w:rsidRPr="00B1496F">
        <w:rPr>
          <w:color w:val="000000"/>
          <w:sz w:val="24"/>
          <w:vertAlign w:val="superscript"/>
          <w:lang w:eastAsia="ru-RU"/>
        </w:rPr>
        <w:t xml:space="preserve"> </w:t>
      </w:r>
      <w:r w:rsidRPr="00B1496F">
        <w:rPr>
          <w:color w:val="000000"/>
          <w:sz w:val="24"/>
          <w:lang w:eastAsia="ru-RU"/>
        </w:rPr>
        <w:t xml:space="preserve">Восприятие художественной литературы и фольклора интегрируется с другими видами образовательной деятельности ежедневно, а также как образовательная деятельность в режимном моменте.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Конструирование реализуется в изобразительной деятельности, познавательноисследовательской деятельности и игровой деятельности.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Образовательная область «Социально-коммуникативное развитие» реализуется ежедневно во всех видах детской деятельности в процессе занятий и режимных моментах. </w:t>
      </w:r>
    </w:p>
    <w:p w:rsidR="00B1496F" w:rsidRPr="00B1496F" w:rsidRDefault="00B1496F" w:rsidP="00B1496F">
      <w:pPr>
        <w:widowControl/>
        <w:autoSpaceDE/>
        <w:autoSpaceDN/>
        <w:spacing w:after="11" w:line="270" w:lineRule="auto"/>
        <w:ind w:right="102"/>
        <w:jc w:val="both"/>
        <w:rPr>
          <w:color w:val="000000"/>
          <w:sz w:val="24"/>
          <w:lang w:eastAsia="ru-RU"/>
        </w:rPr>
      </w:pPr>
      <w:r w:rsidRPr="00B1496F">
        <w:rPr>
          <w:color w:val="000000"/>
          <w:sz w:val="24"/>
          <w:lang w:eastAsia="ru-RU"/>
        </w:rPr>
        <w:t xml:space="preserve">Индивидуальный подход к детям с ОНР и детям с ЗПР, обучающихся в комбинированной группе совместно с другими детьми, осуществляется в соответствии с планом индивидуально ориентированных коррекционных мероприятий, обеспечивающих удовлетворение особых образовательных потребностей данных категорий детей.  </w:t>
      </w:r>
    </w:p>
    <w:p w:rsidR="00B1496F" w:rsidRPr="00B1496F" w:rsidRDefault="00B1496F" w:rsidP="00B1496F">
      <w:pPr>
        <w:widowControl/>
        <w:autoSpaceDE/>
        <w:autoSpaceDN/>
        <w:spacing w:after="11" w:line="270" w:lineRule="auto"/>
        <w:ind w:right="107"/>
        <w:jc w:val="both"/>
        <w:rPr>
          <w:color w:val="000000"/>
          <w:sz w:val="24"/>
          <w:lang w:eastAsia="ru-RU"/>
        </w:rPr>
      </w:pPr>
      <w:r w:rsidRPr="00B1496F">
        <w:rPr>
          <w:color w:val="000000"/>
          <w:sz w:val="24"/>
          <w:lang w:eastAsia="ru-RU"/>
        </w:rPr>
        <w:lastRenderedPageBreak/>
        <w:t>В соответствии с требованиями к обеспечению безбарьерной среды жизнедеятельности детей с ОВЗ, дошкольники данной категории осваивают ООП наряду с нормально развивающимися сверстниками. Основной формой работы по реализации образовательных областей ООП является игровая деятельность, как основная форма деятельности дошкольников. Все виды занятий и мероприятий</w:t>
      </w:r>
      <w:r w:rsidRPr="00B1496F">
        <w:rPr>
          <w:b/>
          <w:i/>
          <w:color w:val="000000"/>
          <w:sz w:val="24"/>
          <w:lang w:eastAsia="ru-RU"/>
        </w:rPr>
        <w:t xml:space="preserve"> </w:t>
      </w:r>
      <w:r w:rsidRPr="00B1496F">
        <w:rPr>
          <w:color w:val="000000"/>
          <w:sz w:val="24"/>
          <w:lang w:eastAsia="ru-RU"/>
        </w:rPr>
        <w:t xml:space="preserve">носят игровой характер, насыщены разнообразными играми и развивающими игровыми упражнениями.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Дети с ОВЗ включаются во все виды детской деятельности:  </w:t>
      </w:r>
    </w:p>
    <w:p w:rsidR="00B1496F" w:rsidRPr="00B1496F" w:rsidRDefault="00B1496F" w:rsidP="00E14930">
      <w:pPr>
        <w:widowControl/>
        <w:numPr>
          <w:ilvl w:val="0"/>
          <w:numId w:val="273"/>
        </w:numPr>
        <w:autoSpaceDE/>
        <w:autoSpaceDN/>
        <w:spacing w:after="45" w:line="270" w:lineRule="auto"/>
        <w:ind w:right="105" w:firstLine="567"/>
        <w:jc w:val="both"/>
        <w:rPr>
          <w:color w:val="000000"/>
          <w:sz w:val="24"/>
          <w:lang w:eastAsia="ru-RU"/>
        </w:rPr>
      </w:pPr>
      <w:r w:rsidRPr="00B1496F">
        <w:rPr>
          <w:color w:val="000000"/>
          <w:sz w:val="24"/>
          <w:lang w:eastAsia="ru-RU"/>
        </w:rPr>
        <w:t xml:space="preserve">игровую, включая сюжетно-ролевую игру, игру с правилами и другие виды игры. Подразумевает проявление физических, интеллектуальных и эмоциональных усилий, для выполнения игровых заданий, правил или условий. В игре дети решают вопросы межличностных отношений, т.е. приобретают социальный опыт.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коммуникативную</w:t>
      </w:r>
      <w:r w:rsidRPr="00B1496F">
        <w:rPr>
          <w:b/>
          <w:color w:val="000000"/>
          <w:sz w:val="24"/>
          <w:lang w:eastAsia="ru-RU"/>
        </w:rPr>
        <w:t xml:space="preserve"> (</w:t>
      </w:r>
      <w:r w:rsidRPr="00B1496F">
        <w:rPr>
          <w:color w:val="000000"/>
          <w:sz w:val="24"/>
          <w:lang w:eastAsia="ru-RU"/>
        </w:rPr>
        <w:t xml:space="preserve">общение и взаимодействие со взрослыми и сверстниками), способствует освоению конструктивного вида взаимодействия с окружающими, формированию всех компонентов устной речи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 xml:space="preserve">познавательно-исследовательскую (исследования объектов окружающего мира и экспериментирования с ними), организуется в целях удовлетворения любознательности, формирования целостной картины мира и обогащения кругозора детей путем развития познавательных интересов, развития поисковой активности детей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восприятие художественной литературы и фольклора. Развивает интерес и потребность в слушании и чтении книг</w:t>
      </w:r>
      <w:r w:rsidRPr="00B1496F">
        <w:rPr>
          <w:color w:val="333333"/>
          <w:sz w:val="24"/>
          <w:lang w:eastAsia="ru-RU"/>
        </w:rPr>
        <w:t xml:space="preserve">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 xml:space="preserve">самообслуживание и элементарный бытовой труд (в помещении и на улице). Включает привлечение детей к самостоятельному посильному труду, развитие готовности и умения трудиться, формирование интереса к работе, результаты которой будут полезны самому ребенку и окружающим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 xml:space="preserve">конструирование из разного материала, включая конструкторы, модули, бумагу, природный и иной материал. Способствует разностороннему развитию личности дошкольника: всем видам мышления, воображению, творческих способностей, памяти, вниманию. Формирует навык обследования и преображения предметов и материалов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 xml:space="preserve">изобразительная (рисование, лепка, аппликация). Формирует эстетическое восприятие окружающего мира. Способствует развитию умения творческого отображения окружающей действительности.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Формирует у детей систему музыкальных способностей, помогает становлению основ музыкальной культуры, развивает эмоционально-чувственную сферу.  </w:t>
      </w:r>
    </w:p>
    <w:p w:rsidR="00B1496F" w:rsidRPr="00B1496F" w:rsidRDefault="00B1496F" w:rsidP="00E14930">
      <w:pPr>
        <w:widowControl/>
        <w:numPr>
          <w:ilvl w:val="0"/>
          <w:numId w:val="273"/>
        </w:numPr>
        <w:autoSpaceDE/>
        <w:autoSpaceDN/>
        <w:spacing w:after="11" w:line="270" w:lineRule="auto"/>
        <w:ind w:right="105" w:firstLine="567"/>
        <w:jc w:val="both"/>
        <w:rPr>
          <w:color w:val="000000"/>
          <w:sz w:val="24"/>
          <w:lang w:eastAsia="ru-RU"/>
        </w:rPr>
      </w:pPr>
      <w:r w:rsidRPr="00B1496F">
        <w:rPr>
          <w:color w:val="000000"/>
          <w:sz w:val="24"/>
          <w:lang w:eastAsia="ru-RU"/>
        </w:rPr>
        <w:t xml:space="preserve">двигательная (овладение основными движениями). Удовлетворяет естественную потребность детей в движении. </w:t>
      </w:r>
    </w:p>
    <w:p w:rsidR="00B1496F" w:rsidRPr="00B1496F" w:rsidRDefault="00B1496F" w:rsidP="00B1496F">
      <w:pPr>
        <w:widowControl/>
        <w:autoSpaceDE/>
        <w:autoSpaceDN/>
        <w:spacing w:after="49" w:line="270" w:lineRule="auto"/>
        <w:ind w:right="99"/>
        <w:jc w:val="both"/>
        <w:rPr>
          <w:color w:val="000000"/>
          <w:sz w:val="24"/>
          <w:lang w:eastAsia="ru-RU"/>
        </w:rPr>
      </w:pPr>
      <w:r w:rsidRPr="00B1496F">
        <w:rPr>
          <w:color w:val="000000"/>
          <w:sz w:val="24"/>
          <w:lang w:eastAsia="ru-RU"/>
        </w:rPr>
        <w:t xml:space="preserve">В ДОО созданы социально-психологические условия для личности каждого ребёнка, успешности его развития в группах, специальные социально-психологические условия для сопровождения и помощи в развитии детей с ЗПР. Положительное влияние на взаимоотношения в группе оказывает организация в разных видах совместной досуговой деятельности и совместных мероприятиях. Организуя это взаимодействие, воспитатели обеспечивают интеграцию и дифференциацию социальных интересов детей в деятельности группы, где учитываются личностные и групповые интересы детей, добровольное включение детей во все сферы социальных отношений, стимулирующее участие воспитанников в совместных делах. </w:t>
      </w:r>
    </w:p>
    <w:p w:rsidR="00B1496F" w:rsidRPr="00B1496F" w:rsidRDefault="00B1496F" w:rsidP="00B1496F">
      <w:pPr>
        <w:widowControl/>
        <w:autoSpaceDE/>
        <w:autoSpaceDN/>
        <w:spacing w:after="52" w:line="270" w:lineRule="auto"/>
        <w:ind w:right="97"/>
        <w:jc w:val="both"/>
        <w:rPr>
          <w:color w:val="000000"/>
          <w:sz w:val="24"/>
          <w:lang w:eastAsia="ru-RU"/>
        </w:rPr>
      </w:pPr>
      <w:r w:rsidRPr="00B1496F">
        <w:rPr>
          <w:color w:val="000000"/>
          <w:sz w:val="24"/>
          <w:lang w:eastAsia="ru-RU"/>
        </w:rPr>
        <w:t xml:space="preserve">Эффективным условием реализации Программы является организация предметноразвивающей среды, которая стимулирует развитие самостоятельности, инициативы и активности ребенка, обеспечивает развитие возможностей детей. Созданная предметноразвивающая среда в </w:t>
      </w:r>
      <w:r w:rsidRPr="00B1496F">
        <w:rPr>
          <w:color w:val="000000"/>
          <w:sz w:val="24"/>
          <w:lang w:eastAsia="ru-RU"/>
        </w:rPr>
        <w:lastRenderedPageBreak/>
        <w:t xml:space="preserve">дошкольном учреждении характеризуется безопасностью, комфортностью, соответствием возрастным особенностям развития и интересам детей, вариативностью, информативностью. </w:t>
      </w:r>
    </w:p>
    <w:p w:rsidR="00B1496F" w:rsidRPr="00B1496F" w:rsidRDefault="00B1496F" w:rsidP="00B1496F">
      <w:pPr>
        <w:widowControl/>
        <w:autoSpaceDE/>
        <w:autoSpaceDN/>
        <w:spacing w:after="11" w:line="270" w:lineRule="auto"/>
        <w:ind w:right="101"/>
        <w:jc w:val="both"/>
        <w:rPr>
          <w:color w:val="000000"/>
          <w:sz w:val="24"/>
          <w:lang w:eastAsia="ru-RU"/>
        </w:rPr>
      </w:pPr>
      <w:r w:rsidRPr="00B1496F">
        <w:rPr>
          <w:color w:val="000000"/>
          <w:sz w:val="24"/>
          <w:lang w:eastAsia="ru-RU"/>
        </w:rPr>
        <w:t>Кабин</w:t>
      </w:r>
      <w:r w:rsidR="003B4C48">
        <w:rPr>
          <w:color w:val="000000"/>
          <w:sz w:val="24"/>
          <w:lang w:eastAsia="ru-RU"/>
        </w:rPr>
        <w:t>еты педагога-психолога, логопеда,</w:t>
      </w:r>
      <w:r w:rsidRPr="00B1496F">
        <w:rPr>
          <w:color w:val="000000"/>
          <w:sz w:val="24"/>
          <w:lang w:eastAsia="ru-RU"/>
        </w:rPr>
        <w:t xml:space="preserve"> оснащены необходимыми для осуществления их профессиональной деятельности учебно-дидактическими материалами, специальными методическими пособиями, дидактическими играми, мультимедиа-материалами.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Организация образовательного пространства и разнообразие материалов, оборудования и инвентаря в кабинетах специалистов и групповом помещении обеспечивает: </w:t>
      </w:r>
    </w:p>
    <w:p w:rsidR="00B1496F" w:rsidRPr="00B1496F" w:rsidRDefault="00B1496F" w:rsidP="00E14930">
      <w:pPr>
        <w:widowControl/>
        <w:numPr>
          <w:ilvl w:val="0"/>
          <w:numId w:val="274"/>
        </w:numPr>
        <w:autoSpaceDE/>
        <w:autoSpaceDN/>
        <w:spacing w:after="20" w:line="259" w:lineRule="auto"/>
        <w:ind w:right="18" w:firstLine="567"/>
        <w:jc w:val="both"/>
        <w:rPr>
          <w:color w:val="000000"/>
          <w:sz w:val="24"/>
          <w:lang w:eastAsia="ru-RU"/>
        </w:rPr>
      </w:pPr>
      <w:r w:rsidRPr="00B1496F">
        <w:rPr>
          <w:color w:val="000000"/>
          <w:sz w:val="24"/>
          <w:lang w:eastAsia="ru-RU"/>
        </w:rPr>
        <w:t xml:space="preserve">игровую, познавательную, исследовательскую и творческую активность ребенка; </w:t>
      </w:r>
    </w:p>
    <w:p w:rsidR="00B1496F" w:rsidRPr="00B1496F" w:rsidRDefault="00B1496F" w:rsidP="00E14930">
      <w:pPr>
        <w:widowControl/>
        <w:numPr>
          <w:ilvl w:val="0"/>
          <w:numId w:val="274"/>
        </w:numPr>
        <w:autoSpaceDE/>
        <w:autoSpaceDN/>
        <w:spacing w:after="11" w:line="270" w:lineRule="auto"/>
        <w:ind w:right="18" w:firstLine="567"/>
        <w:jc w:val="both"/>
        <w:rPr>
          <w:color w:val="000000"/>
          <w:sz w:val="24"/>
          <w:lang w:eastAsia="ru-RU"/>
        </w:rPr>
      </w:pPr>
      <w:r w:rsidRPr="00B1496F">
        <w:rPr>
          <w:color w:val="000000"/>
          <w:sz w:val="24"/>
          <w:lang w:eastAsia="ru-RU"/>
        </w:rPr>
        <w:t xml:space="preserve">двигательную активность, развитие крупной, мелкой, мимической, артикуляционной моторики; </w:t>
      </w:r>
    </w:p>
    <w:p w:rsidR="00B1496F" w:rsidRPr="00B1496F" w:rsidRDefault="00B1496F" w:rsidP="00E14930">
      <w:pPr>
        <w:widowControl/>
        <w:numPr>
          <w:ilvl w:val="0"/>
          <w:numId w:val="274"/>
        </w:numPr>
        <w:autoSpaceDE/>
        <w:autoSpaceDN/>
        <w:spacing w:after="11" w:line="270" w:lineRule="auto"/>
        <w:ind w:right="18" w:firstLine="567"/>
        <w:jc w:val="both"/>
        <w:rPr>
          <w:color w:val="000000"/>
          <w:sz w:val="24"/>
          <w:lang w:eastAsia="ru-RU"/>
        </w:rPr>
      </w:pPr>
      <w:r w:rsidRPr="00B1496F">
        <w:rPr>
          <w:color w:val="000000"/>
          <w:sz w:val="24"/>
          <w:lang w:eastAsia="ru-RU"/>
        </w:rPr>
        <w:t xml:space="preserve">эмоциональное благополучие ребенка во взаимодействии с предметнопространственным окружением; </w:t>
      </w:r>
    </w:p>
    <w:p w:rsidR="00B1496F" w:rsidRPr="00B1496F" w:rsidRDefault="00B1496F" w:rsidP="00E14930">
      <w:pPr>
        <w:widowControl/>
        <w:numPr>
          <w:ilvl w:val="0"/>
          <w:numId w:val="274"/>
        </w:numPr>
        <w:autoSpaceDE/>
        <w:autoSpaceDN/>
        <w:spacing w:after="11" w:line="270" w:lineRule="auto"/>
        <w:ind w:right="18" w:firstLine="567"/>
        <w:jc w:val="both"/>
        <w:rPr>
          <w:color w:val="000000"/>
          <w:sz w:val="24"/>
          <w:lang w:eastAsia="ru-RU"/>
        </w:rPr>
      </w:pPr>
      <w:r w:rsidRPr="00B1496F">
        <w:rPr>
          <w:color w:val="000000"/>
          <w:sz w:val="24"/>
          <w:lang w:eastAsia="ru-RU"/>
        </w:rPr>
        <w:t xml:space="preserve">возможность самовыражения ребенка. </w:t>
      </w:r>
    </w:p>
    <w:p w:rsidR="00B1496F" w:rsidRPr="00B1496F" w:rsidRDefault="00B1496F" w:rsidP="00B1496F">
      <w:pPr>
        <w:widowControl/>
        <w:autoSpaceDE/>
        <w:autoSpaceDN/>
        <w:spacing w:after="11" w:line="270" w:lineRule="auto"/>
        <w:ind w:right="102"/>
        <w:jc w:val="both"/>
        <w:rPr>
          <w:color w:val="000000"/>
          <w:sz w:val="24"/>
          <w:lang w:eastAsia="ru-RU"/>
        </w:rPr>
      </w:pPr>
      <w:r w:rsidRPr="00B1496F">
        <w:rPr>
          <w:color w:val="000000"/>
          <w:sz w:val="24"/>
          <w:lang w:eastAsia="ru-RU"/>
        </w:rPr>
        <w:t xml:space="preserve">Правильно организованная предметно-пространственная развивающая среда в групповом помещении и кабинете специалиста создает возможности для успешного устранения речевого дефекта, преодоления отставания в речевом и психическом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ребенка.  </w:t>
      </w:r>
    </w:p>
    <w:p w:rsidR="00B1496F" w:rsidRPr="00B1496F" w:rsidRDefault="00B1496F" w:rsidP="00B1496F">
      <w:pPr>
        <w:widowControl/>
        <w:autoSpaceDE/>
        <w:autoSpaceDN/>
        <w:spacing w:after="11" w:line="270" w:lineRule="auto"/>
        <w:ind w:right="103"/>
        <w:jc w:val="both"/>
        <w:rPr>
          <w:color w:val="000000"/>
          <w:sz w:val="24"/>
          <w:lang w:eastAsia="ru-RU"/>
        </w:rPr>
      </w:pPr>
      <w:r w:rsidRPr="00B1496F">
        <w:rPr>
          <w:color w:val="000000"/>
          <w:sz w:val="24"/>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режиме групп. </w:t>
      </w:r>
    </w:p>
    <w:p w:rsidR="00B1496F" w:rsidRPr="00B1496F" w:rsidRDefault="00B1496F" w:rsidP="00B1496F">
      <w:pPr>
        <w:widowControl/>
        <w:autoSpaceDE/>
        <w:autoSpaceDN/>
        <w:spacing w:after="11" w:line="270" w:lineRule="auto"/>
        <w:ind w:right="114"/>
        <w:jc w:val="both"/>
        <w:rPr>
          <w:color w:val="000000"/>
          <w:sz w:val="24"/>
          <w:lang w:eastAsia="ru-RU"/>
        </w:rPr>
      </w:pPr>
      <w:r w:rsidRPr="00B1496F">
        <w:rPr>
          <w:color w:val="000000"/>
          <w:sz w:val="24"/>
          <w:lang w:eastAsia="ru-RU"/>
        </w:rPr>
        <w:t xml:space="preserve">Наполнение развивающих центров, и в групповом помещении, и в кабинете специалиста соответствует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B1496F" w:rsidRPr="00B1496F" w:rsidRDefault="00B1496F" w:rsidP="00B1496F">
      <w:pPr>
        <w:widowControl/>
        <w:autoSpaceDE/>
        <w:autoSpaceDN/>
        <w:spacing w:after="11" w:line="270" w:lineRule="auto"/>
        <w:ind w:right="103"/>
        <w:jc w:val="both"/>
        <w:rPr>
          <w:color w:val="000000"/>
          <w:sz w:val="24"/>
          <w:lang w:eastAsia="ru-RU"/>
        </w:rPr>
      </w:pPr>
      <w:r w:rsidRPr="00B1496F">
        <w:rPr>
          <w:color w:val="000000"/>
          <w:sz w:val="24"/>
          <w:lang w:eastAsia="ru-RU"/>
        </w:rPr>
        <w:t xml:space="preserve">Одним из условий успешности образовательного процесса является включение семьи в образовательное пространство. Вовлечение родителей в образовательный процесс осуществляется через индивидуальные консультации, мастер-классы, семинары, родительские собрания, круглые столы, дни открытых дверей, совместные проекты, размещение наглядной информации на стендах и в папках «Специалисты советуют», систему индивидуальных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Задания подобраны в соответствии с изучаемыми лексическими темами и требованиями программы.  </w:t>
      </w:r>
    </w:p>
    <w:p w:rsidR="00B1496F" w:rsidRPr="00B1496F" w:rsidRDefault="00B1496F" w:rsidP="00B1496F">
      <w:pPr>
        <w:widowControl/>
        <w:autoSpaceDE/>
        <w:autoSpaceDN/>
        <w:spacing w:after="5" w:line="271" w:lineRule="auto"/>
        <w:ind w:right="99"/>
        <w:jc w:val="both"/>
        <w:rPr>
          <w:color w:val="000000"/>
          <w:sz w:val="24"/>
          <w:lang w:eastAsia="ru-RU"/>
        </w:rPr>
      </w:pPr>
      <w:r w:rsidRPr="00B1496F">
        <w:rPr>
          <w:b/>
          <w:color w:val="000000"/>
          <w:sz w:val="24"/>
          <w:lang w:eastAsia="ru-RU"/>
        </w:rPr>
        <w:t xml:space="preserve">Взаимодействие в разработке и реализации коррекционных мероприятий воспитателей, специалистов образовательного учреждения (музыкального руководителя, воспитателя или инструктора по физической культуре, других педагогов), специалистов в области коррекционной педагогики, образовательного учреждения и других организаций, специализирующихся в области оказания поддержки детям с ограниченными возможностями здоровья: </w:t>
      </w:r>
    </w:p>
    <w:p w:rsidR="00B1496F" w:rsidRPr="00B1496F" w:rsidRDefault="00B1496F" w:rsidP="00B1496F">
      <w:pPr>
        <w:widowControl/>
        <w:autoSpaceDE/>
        <w:autoSpaceDN/>
        <w:spacing w:after="11" w:line="270" w:lineRule="auto"/>
        <w:ind w:right="103"/>
        <w:jc w:val="both"/>
        <w:rPr>
          <w:color w:val="000000"/>
          <w:sz w:val="24"/>
          <w:lang w:eastAsia="ru-RU"/>
        </w:rPr>
      </w:pPr>
      <w:r w:rsidRPr="00B1496F">
        <w:rPr>
          <w:color w:val="000000"/>
          <w:sz w:val="24"/>
          <w:lang w:eastAsia="ru-RU"/>
        </w:rPr>
        <w:t xml:space="preserve">        Одним из основных условий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ОВЗ специалистами различного профиля в образовательном процессе. Такое взаимодействие включает: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lastRenderedPageBreak/>
        <w:t xml:space="preserve">— многоаспектный анализ личностного и познавательного развития ребёнка;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разработка и реализация для каждого воспитанника с ОВЗ адаптированной образовательной программы.  </w:t>
      </w:r>
    </w:p>
    <w:p w:rsidR="00B1496F" w:rsidRPr="00B1496F" w:rsidRDefault="00B1496F" w:rsidP="00B1496F">
      <w:pPr>
        <w:widowControl/>
        <w:autoSpaceDE/>
        <w:autoSpaceDN/>
        <w:spacing w:after="11" w:line="270" w:lineRule="auto"/>
        <w:ind w:right="101"/>
        <w:jc w:val="both"/>
        <w:rPr>
          <w:color w:val="000000"/>
          <w:sz w:val="24"/>
          <w:lang w:eastAsia="ru-RU"/>
        </w:rPr>
      </w:pPr>
      <w:r w:rsidRPr="00B1496F">
        <w:rPr>
          <w:color w:val="000000"/>
          <w:sz w:val="24"/>
          <w:lang w:eastAsia="ru-RU"/>
        </w:rPr>
        <w:t xml:space="preserve">   Консолидация усилий разных специалистов в области психологии, педагогики, медицины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ОВЗ.  </w:t>
      </w:r>
    </w:p>
    <w:p w:rsidR="00B1496F" w:rsidRPr="00B1496F" w:rsidRDefault="00B1496F" w:rsidP="00B1496F">
      <w:pPr>
        <w:widowControl/>
        <w:autoSpaceDE/>
        <w:autoSpaceDN/>
        <w:spacing w:after="29" w:line="259" w:lineRule="auto"/>
        <w:rPr>
          <w:color w:val="000000"/>
          <w:sz w:val="24"/>
          <w:lang w:eastAsia="ru-RU"/>
        </w:rPr>
      </w:pPr>
      <w:r w:rsidRPr="00B1496F">
        <w:rPr>
          <w:i/>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Механизмы адаптации Программы для детей с ОВЗ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Программа включает в себя </w:t>
      </w:r>
      <w:r w:rsidRPr="00B1496F">
        <w:rPr>
          <w:b/>
          <w:color w:val="000000"/>
          <w:sz w:val="24"/>
          <w:lang w:eastAsia="ru-RU"/>
        </w:rPr>
        <w:t xml:space="preserve">диагностическое направление </w:t>
      </w:r>
      <w:r w:rsidRPr="00B1496F">
        <w:rPr>
          <w:color w:val="000000"/>
          <w:sz w:val="24"/>
          <w:lang w:eastAsia="ru-RU"/>
        </w:rPr>
        <w:t xml:space="preserve">работы педагогов. </w:t>
      </w:r>
    </w:p>
    <w:p w:rsidR="00B1496F" w:rsidRPr="00B1496F" w:rsidRDefault="00B1496F" w:rsidP="00B1496F">
      <w:pPr>
        <w:widowControl/>
        <w:autoSpaceDE/>
        <w:autoSpaceDN/>
        <w:spacing w:after="11" w:line="270" w:lineRule="auto"/>
        <w:ind w:right="241"/>
        <w:jc w:val="both"/>
        <w:rPr>
          <w:color w:val="000000"/>
          <w:sz w:val="24"/>
          <w:lang w:eastAsia="ru-RU"/>
        </w:rPr>
      </w:pPr>
      <w:r w:rsidRPr="00B1496F">
        <w:rPr>
          <w:b/>
          <w:color w:val="000000"/>
          <w:sz w:val="24"/>
          <w:lang w:eastAsia="ru-RU"/>
        </w:rPr>
        <w:t xml:space="preserve"> Цель диагностического направления: </w:t>
      </w:r>
      <w:r w:rsidRPr="00B1496F">
        <w:rPr>
          <w:color w:val="000000"/>
          <w:sz w:val="24"/>
          <w:lang w:eastAsia="ru-RU"/>
        </w:rPr>
        <w:t>выявление характера и интенсивности трудностей развития детей с ограниченными возможностями здоровья,</w:t>
      </w:r>
      <w:r w:rsidRPr="00B1496F">
        <w:rPr>
          <w:b/>
          <w:color w:val="000000"/>
          <w:sz w:val="24"/>
          <w:lang w:eastAsia="ru-RU"/>
        </w:rPr>
        <w:t xml:space="preserve"> </w:t>
      </w:r>
      <w:r w:rsidRPr="00B1496F">
        <w:rPr>
          <w:color w:val="000000"/>
          <w:sz w:val="24"/>
          <w:lang w:eastAsia="ru-RU"/>
        </w:rPr>
        <w:t>проведение их</w:t>
      </w:r>
      <w:r w:rsidRPr="00B1496F">
        <w:rPr>
          <w:b/>
          <w:color w:val="000000"/>
          <w:sz w:val="24"/>
          <w:lang w:eastAsia="ru-RU"/>
        </w:rPr>
        <w:t xml:space="preserve"> </w:t>
      </w:r>
      <w:r w:rsidRPr="00B1496F">
        <w:rPr>
          <w:color w:val="000000"/>
          <w:sz w:val="24"/>
          <w:lang w:eastAsia="ru-RU"/>
        </w:rPr>
        <w:t xml:space="preserve">комплексного обследования и подготовку рекомендаций по оказанию им психолого-медикопедагогической помощи. </w:t>
      </w:r>
    </w:p>
    <w:p w:rsidR="00B1496F" w:rsidRPr="00B1496F" w:rsidRDefault="00B1496F" w:rsidP="00B1496F">
      <w:pPr>
        <w:widowControl/>
        <w:autoSpaceDE/>
        <w:autoSpaceDN/>
        <w:spacing w:after="11" w:line="270" w:lineRule="auto"/>
        <w:ind w:right="243"/>
        <w:jc w:val="both"/>
        <w:rPr>
          <w:color w:val="000000"/>
          <w:sz w:val="24"/>
          <w:lang w:eastAsia="ru-RU"/>
        </w:rPr>
      </w:pPr>
      <w:r w:rsidRPr="00B1496F">
        <w:rPr>
          <w:color w:val="000000"/>
          <w:sz w:val="24"/>
          <w:lang w:eastAsia="ru-RU"/>
        </w:rPr>
        <w:t xml:space="preserve">Согласно ФГОС ДО в ДОО может проводиться оценка развития детей, его динамики, в том числе измерение их личностных образовательных результатов. Такая оценка производится педагогом совместно с педагогом-психологом, учителем-логопедом, учителемдефектологом в рамках психолого-педагогической диагностики (или мониторинга). </w:t>
      </w:r>
    </w:p>
    <w:p w:rsidR="00B1496F" w:rsidRPr="00B1496F" w:rsidRDefault="00B1496F" w:rsidP="00B1496F">
      <w:pPr>
        <w:widowControl/>
        <w:autoSpaceDE/>
        <w:autoSpaceDN/>
        <w:spacing w:after="11" w:line="270" w:lineRule="auto"/>
        <w:ind w:right="246"/>
        <w:jc w:val="both"/>
        <w:rPr>
          <w:color w:val="000000"/>
          <w:sz w:val="24"/>
          <w:lang w:eastAsia="ru-RU"/>
        </w:rPr>
      </w:pPr>
      <w:r w:rsidRPr="00B1496F">
        <w:rPr>
          <w:color w:val="000000"/>
          <w:sz w:val="24"/>
          <w:lang w:eastAsia="ru-RU"/>
        </w:rPr>
        <w:t xml:space="preserve">Психолого-педагогическая диагностика понимается как оценка развития и его динамики у детей дошкольного возраста.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Участие ребенка в психолого-педагогической диагностике (мониторинге) допускается только с согласия его родителей (законных представителей). </w:t>
      </w:r>
    </w:p>
    <w:p w:rsidR="00B1496F" w:rsidRPr="00B1496F" w:rsidRDefault="00B1496F" w:rsidP="00B1496F">
      <w:pPr>
        <w:widowControl/>
        <w:autoSpaceDE/>
        <w:autoSpaceDN/>
        <w:spacing w:after="20"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Результаты психолого-педагогической диагностики (мониторинга) могут использоваться исключительно для решения образовательных задач, а именно: </w:t>
      </w:r>
    </w:p>
    <w:p w:rsidR="00B1496F" w:rsidRPr="00B1496F" w:rsidRDefault="00B1496F" w:rsidP="00E14930">
      <w:pPr>
        <w:widowControl/>
        <w:numPr>
          <w:ilvl w:val="0"/>
          <w:numId w:val="275"/>
        </w:numPr>
        <w:autoSpaceDE/>
        <w:autoSpaceDN/>
        <w:spacing w:after="11" w:line="270" w:lineRule="auto"/>
        <w:ind w:right="18" w:firstLine="567"/>
        <w:jc w:val="both"/>
        <w:rPr>
          <w:color w:val="000000"/>
          <w:sz w:val="24"/>
          <w:lang w:eastAsia="ru-RU"/>
        </w:rPr>
      </w:pPr>
      <w:r w:rsidRPr="00B1496F">
        <w:rPr>
          <w:color w:val="000000"/>
          <w:sz w:val="24"/>
          <w:lang w:eastAsia="ru-RU"/>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развития); </w:t>
      </w:r>
    </w:p>
    <w:p w:rsidR="00B1496F" w:rsidRPr="00B1496F" w:rsidRDefault="00B1496F" w:rsidP="00E14930">
      <w:pPr>
        <w:widowControl/>
        <w:numPr>
          <w:ilvl w:val="0"/>
          <w:numId w:val="275"/>
        </w:numPr>
        <w:autoSpaceDE/>
        <w:autoSpaceDN/>
        <w:spacing w:after="11" w:line="270" w:lineRule="auto"/>
        <w:ind w:right="18" w:firstLine="567"/>
        <w:jc w:val="both"/>
        <w:rPr>
          <w:color w:val="000000"/>
          <w:sz w:val="24"/>
          <w:lang w:eastAsia="ru-RU"/>
        </w:rPr>
      </w:pPr>
      <w:r w:rsidRPr="00B1496F">
        <w:rPr>
          <w:color w:val="000000"/>
          <w:sz w:val="24"/>
          <w:lang w:eastAsia="ru-RU"/>
        </w:rPr>
        <w:t xml:space="preserve">оптимизации работы с группой детей. </w:t>
      </w:r>
    </w:p>
    <w:p w:rsidR="00B1496F" w:rsidRPr="00B1496F" w:rsidRDefault="00B1496F" w:rsidP="00B1496F">
      <w:pPr>
        <w:widowControl/>
        <w:autoSpaceDE/>
        <w:autoSpaceDN/>
        <w:spacing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11" w:line="270" w:lineRule="auto"/>
        <w:ind w:right="246"/>
        <w:jc w:val="both"/>
        <w:rPr>
          <w:color w:val="000000"/>
          <w:sz w:val="24"/>
          <w:lang w:eastAsia="ru-RU"/>
        </w:rPr>
      </w:pPr>
      <w:r w:rsidRPr="00B1496F">
        <w:rPr>
          <w:color w:val="000000"/>
          <w:sz w:val="24"/>
          <w:lang w:eastAsia="ru-RU"/>
        </w:rPr>
        <w:t xml:space="preserve">Цель диагностической деятельности: получение полных информативных данных об индивидуальных особенностях психического развития детей, которые будут положены в основу индивидуальной адаптированной образовательной программы воспитанника с ОВЗ. </w:t>
      </w:r>
    </w:p>
    <w:p w:rsidR="00B1496F" w:rsidRPr="00B1496F" w:rsidRDefault="00B1496F" w:rsidP="00B1496F">
      <w:pPr>
        <w:widowControl/>
        <w:autoSpaceDE/>
        <w:autoSpaceDN/>
        <w:spacing w:after="21"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11" w:line="270" w:lineRule="auto"/>
        <w:ind w:right="241"/>
        <w:jc w:val="both"/>
        <w:rPr>
          <w:color w:val="000000"/>
          <w:sz w:val="24"/>
          <w:lang w:eastAsia="ru-RU"/>
        </w:rPr>
      </w:pPr>
      <w:r w:rsidRPr="00B1496F">
        <w:rPr>
          <w:color w:val="000000"/>
          <w:sz w:val="24"/>
          <w:lang w:eastAsia="ru-RU"/>
        </w:rPr>
        <w:t>В ДОО осуществляется психолого-педа</w:t>
      </w:r>
      <w:r w:rsidR="003B4C48">
        <w:rPr>
          <w:color w:val="000000"/>
          <w:sz w:val="24"/>
          <w:lang w:eastAsia="ru-RU"/>
        </w:rPr>
        <w:t>гогическая диагностика детей с Т</w:t>
      </w:r>
      <w:r w:rsidRPr="00B1496F">
        <w:rPr>
          <w:color w:val="000000"/>
          <w:sz w:val="24"/>
          <w:lang w:eastAsia="ru-RU"/>
        </w:rPr>
        <w:t xml:space="preserve">НР, с целью выявления характера и интенсивности трудностей развития детей, проведение их комплексного обследования и подготовку рекомендаций по оказанию им психолого-медикопедагогической помощи. </w:t>
      </w:r>
    </w:p>
    <w:tbl>
      <w:tblPr>
        <w:tblStyle w:val="TableGrid"/>
        <w:tblW w:w="12719" w:type="dxa"/>
        <w:tblInd w:w="34" w:type="dxa"/>
        <w:tblCellMar>
          <w:top w:w="7" w:type="dxa"/>
          <w:left w:w="106" w:type="dxa"/>
          <w:right w:w="22" w:type="dxa"/>
        </w:tblCellMar>
        <w:tblLook w:val="04A0" w:firstRow="1" w:lastRow="0" w:firstColumn="1" w:lastColumn="0" w:noHBand="0" w:noVBand="1"/>
      </w:tblPr>
      <w:tblGrid>
        <w:gridCol w:w="2938"/>
        <w:gridCol w:w="3402"/>
        <w:gridCol w:w="3321"/>
        <w:gridCol w:w="1240"/>
        <w:gridCol w:w="1818"/>
      </w:tblGrid>
      <w:tr w:rsidR="00B1496F" w:rsidRPr="00B1496F" w:rsidTr="003B4C48">
        <w:trPr>
          <w:trHeight w:val="1392"/>
        </w:trPr>
        <w:tc>
          <w:tcPr>
            <w:tcW w:w="2938"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b/>
                <w:color w:val="000000"/>
                <w:sz w:val="24"/>
              </w:rPr>
              <w:lastRenderedPageBreak/>
              <w:t>Задачи</w:t>
            </w:r>
            <w:r w:rsidRPr="00B1496F">
              <w:rPr>
                <w:color w:val="000000"/>
                <w:sz w:val="24"/>
              </w:rPr>
              <w:t xml:space="preserve"> </w:t>
            </w:r>
            <w:r w:rsidRPr="00B1496F">
              <w:rPr>
                <w:b/>
                <w:color w:val="000000"/>
                <w:sz w:val="24"/>
              </w:rPr>
              <w:t>(направления деятельности)</w:t>
            </w:r>
            <w:r w:rsidRPr="00B1496F">
              <w:rPr>
                <w:color w:val="000000"/>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b/>
                <w:color w:val="000000"/>
                <w:sz w:val="24"/>
              </w:rPr>
              <w:t>Планируемые результаты</w:t>
            </w:r>
            <w:r w:rsidRPr="00B1496F">
              <w:rPr>
                <w:color w:val="000000"/>
                <w:sz w:val="24"/>
              </w:rPr>
              <w:t xml:space="preserve"> </w:t>
            </w:r>
          </w:p>
        </w:tc>
        <w:tc>
          <w:tcPr>
            <w:tcW w:w="3321"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b/>
                <w:color w:val="000000"/>
                <w:sz w:val="24"/>
              </w:rPr>
              <w:t>Виды и формы деятельности,</w:t>
            </w:r>
            <w:r w:rsidRPr="00B1496F">
              <w:rPr>
                <w:color w:val="000000"/>
                <w:sz w:val="24"/>
              </w:rPr>
              <w:t xml:space="preserve"> </w:t>
            </w:r>
            <w:r w:rsidRPr="00B1496F">
              <w:rPr>
                <w:b/>
                <w:color w:val="000000"/>
                <w:sz w:val="24"/>
              </w:rPr>
              <w:t>мероприятия</w:t>
            </w:r>
            <w:r w:rsidRPr="00B1496F">
              <w:rPr>
                <w:color w:val="000000"/>
                <w:sz w:val="24"/>
              </w:rPr>
              <w:t xml:space="preserve"> </w:t>
            </w:r>
          </w:p>
        </w:tc>
        <w:tc>
          <w:tcPr>
            <w:tcW w:w="124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b/>
                <w:color w:val="000000"/>
                <w:sz w:val="24"/>
              </w:rPr>
              <w:t>Сроки</w:t>
            </w:r>
            <w:r w:rsidRPr="00B1496F">
              <w:rPr>
                <w:color w:val="000000"/>
                <w:sz w:val="24"/>
              </w:rPr>
              <w:t xml:space="preserve"> </w:t>
            </w:r>
          </w:p>
          <w:p w:rsidR="00B1496F" w:rsidRPr="00B1496F" w:rsidRDefault="00B1496F" w:rsidP="00B1496F">
            <w:pPr>
              <w:widowControl/>
              <w:autoSpaceDE/>
              <w:autoSpaceDN/>
              <w:spacing w:line="259" w:lineRule="auto"/>
              <w:rPr>
                <w:color w:val="000000"/>
                <w:sz w:val="24"/>
              </w:rPr>
            </w:pPr>
            <w:r w:rsidRPr="00B1496F">
              <w:rPr>
                <w:b/>
                <w:color w:val="000000"/>
                <w:sz w:val="24"/>
              </w:rPr>
              <w:t>(периодич ность в течение года)</w:t>
            </w:r>
            <w:r w:rsidRPr="00B1496F">
              <w:rPr>
                <w:color w:val="000000"/>
                <w:sz w:val="24"/>
              </w:rPr>
              <w:t xml:space="preserve"> </w:t>
            </w:r>
          </w:p>
        </w:tc>
        <w:tc>
          <w:tcPr>
            <w:tcW w:w="1818"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b/>
                <w:color w:val="000000"/>
                <w:sz w:val="24"/>
              </w:rPr>
              <w:t>Ответственные</w:t>
            </w:r>
            <w:r w:rsidRPr="00B1496F">
              <w:rPr>
                <w:color w:val="000000"/>
                <w:sz w:val="24"/>
              </w:rPr>
              <w:t xml:space="preserve"> </w:t>
            </w:r>
          </w:p>
        </w:tc>
      </w:tr>
      <w:tr w:rsidR="00B1496F" w:rsidRPr="00B1496F" w:rsidTr="003B4C48">
        <w:trPr>
          <w:trHeight w:val="283"/>
        </w:trPr>
        <w:tc>
          <w:tcPr>
            <w:tcW w:w="12719" w:type="dxa"/>
            <w:gridSpan w:val="5"/>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b/>
                <w:color w:val="000000"/>
                <w:sz w:val="24"/>
              </w:rPr>
              <w:t xml:space="preserve">Медицинская диагностика </w:t>
            </w:r>
            <w:r w:rsidRPr="00B1496F">
              <w:rPr>
                <w:color w:val="000000"/>
                <w:sz w:val="24"/>
              </w:rPr>
              <w:t xml:space="preserve"> </w:t>
            </w:r>
          </w:p>
        </w:tc>
      </w:tr>
      <w:tr w:rsidR="00B1496F" w:rsidRPr="00B1496F" w:rsidTr="003B4C48">
        <w:trPr>
          <w:trHeight w:val="2497"/>
        </w:trPr>
        <w:tc>
          <w:tcPr>
            <w:tcW w:w="2938"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118"/>
              <w:jc w:val="both"/>
              <w:rPr>
                <w:color w:val="000000"/>
                <w:sz w:val="24"/>
              </w:rPr>
            </w:pPr>
            <w:r w:rsidRPr="00B1496F">
              <w:rPr>
                <w:color w:val="000000"/>
                <w:sz w:val="24"/>
              </w:rPr>
              <w:t xml:space="preserve">Определить состояние физического и психического здоровья детей.  </w:t>
            </w:r>
          </w:p>
        </w:tc>
        <w:tc>
          <w:tcPr>
            <w:tcW w:w="3402"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257"/>
              <w:jc w:val="both"/>
              <w:rPr>
                <w:color w:val="000000"/>
                <w:sz w:val="24"/>
              </w:rPr>
            </w:pPr>
            <w:r w:rsidRPr="00B1496F">
              <w:rPr>
                <w:color w:val="000000"/>
                <w:sz w:val="24"/>
              </w:rPr>
              <w:t xml:space="preserve">Выявление состояния физического и психического здоровья детей.  </w:t>
            </w:r>
          </w:p>
        </w:tc>
        <w:tc>
          <w:tcPr>
            <w:tcW w:w="3321"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26"/>
              <w:rPr>
                <w:color w:val="000000"/>
                <w:sz w:val="24"/>
              </w:rPr>
            </w:pPr>
            <w:r w:rsidRPr="00B1496F">
              <w:rPr>
                <w:color w:val="000000"/>
                <w:sz w:val="24"/>
              </w:rPr>
              <w:t>Изучение истории развития ребенка, беседа с родителями.  Наблюдение</w:t>
            </w:r>
            <w:r w:rsidR="003B4C48">
              <w:rPr>
                <w:color w:val="000000"/>
                <w:sz w:val="24"/>
              </w:rPr>
              <w:t xml:space="preserve"> специалистами, воспитателями, </w:t>
            </w:r>
            <w:r w:rsidRPr="00B1496F">
              <w:rPr>
                <w:color w:val="000000"/>
                <w:sz w:val="24"/>
              </w:rPr>
              <w:t xml:space="preserve">анализ работ воспитанников.  </w:t>
            </w:r>
          </w:p>
        </w:tc>
        <w:tc>
          <w:tcPr>
            <w:tcW w:w="124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36"/>
              <w:jc w:val="center"/>
              <w:rPr>
                <w:color w:val="000000"/>
                <w:sz w:val="24"/>
              </w:rPr>
            </w:pPr>
            <w:r w:rsidRPr="00B1496F">
              <w:rPr>
                <w:color w:val="000000"/>
                <w:sz w:val="24"/>
              </w:rPr>
              <w:t xml:space="preserve">1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половина сентября </w:t>
            </w:r>
          </w:p>
        </w:tc>
        <w:tc>
          <w:tcPr>
            <w:tcW w:w="1818"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8" w:lineRule="auto"/>
              <w:rPr>
                <w:color w:val="000000"/>
                <w:sz w:val="24"/>
              </w:rPr>
            </w:pPr>
            <w:r w:rsidRPr="00B1496F">
              <w:rPr>
                <w:color w:val="000000"/>
                <w:sz w:val="24"/>
              </w:rPr>
              <w:t>Воспита</w:t>
            </w:r>
            <w:r w:rsidR="003B4C48">
              <w:rPr>
                <w:color w:val="000000"/>
                <w:sz w:val="24"/>
              </w:rPr>
              <w:t xml:space="preserve">тели, </w:t>
            </w:r>
            <w:r w:rsidR="006B68EC">
              <w:rPr>
                <w:color w:val="000000"/>
                <w:sz w:val="24"/>
              </w:rPr>
              <w:t xml:space="preserve">психолог, </w:t>
            </w:r>
            <w:proofErr w:type="gramStart"/>
            <w:r w:rsidRPr="00B1496F">
              <w:rPr>
                <w:color w:val="000000"/>
                <w:sz w:val="24"/>
              </w:rPr>
              <w:t>л</w:t>
            </w:r>
            <w:r w:rsidR="006B68EC">
              <w:rPr>
                <w:color w:val="000000"/>
                <w:sz w:val="24"/>
              </w:rPr>
              <w:t xml:space="preserve">огопед, </w:t>
            </w:r>
            <w:r w:rsidRPr="00B1496F">
              <w:rPr>
                <w:color w:val="000000"/>
                <w:sz w:val="24"/>
              </w:rPr>
              <w:t xml:space="preserve"> медицинский</w:t>
            </w:r>
            <w:proofErr w:type="gramEnd"/>
            <w:r w:rsidRPr="00B1496F">
              <w:rPr>
                <w:color w:val="000000"/>
                <w:sz w:val="24"/>
              </w:rPr>
              <w:t xml:space="preserve"> работник, </w:t>
            </w:r>
          </w:p>
          <w:p w:rsidR="00B1496F" w:rsidRPr="00B1496F" w:rsidRDefault="00B1496F" w:rsidP="00B1496F">
            <w:pPr>
              <w:widowControl/>
              <w:autoSpaceDE/>
              <w:autoSpaceDN/>
              <w:spacing w:after="17" w:line="259" w:lineRule="auto"/>
              <w:rPr>
                <w:color w:val="000000"/>
                <w:sz w:val="24"/>
              </w:rPr>
            </w:pPr>
            <w:r w:rsidRPr="00B1496F">
              <w:rPr>
                <w:color w:val="000000"/>
                <w:sz w:val="24"/>
              </w:rPr>
              <w:t xml:space="preserve">инструктор по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ФИЗО </w:t>
            </w:r>
          </w:p>
        </w:tc>
      </w:tr>
      <w:tr w:rsidR="00B1496F" w:rsidRPr="00B1496F" w:rsidTr="003B4C48">
        <w:trPr>
          <w:trHeight w:val="283"/>
        </w:trPr>
        <w:tc>
          <w:tcPr>
            <w:tcW w:w="12719" w:type="dxa"/>
            <w:gridSpan w:val="5"/>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b/>
                <w:color w:val="000000"/>
                <w:sz w:val="24"/>
              </w:rPr>
              <w:t xml:space="preserve">Психолого-педагогическая диагностика </w:t>
            </w:r>
            <w:r w:rsidRPr="00B1496F">
              <w:rPr>
                <w:color w:val="000000"/>
                <w:sz w:val="24"/>
              </w:rPr>
              <w:t xml:space="preserve"> </w:t>
            </w:r>
          </w:p>
        </w:tc>
      </w:tr>
      <w:tr w:rsidR="00B1496F" w:rsidRPr="00B1496F" w:rsidTr="003B4C48">
        <w:trPr>
          <w:trHeight w:val="4431"/>
        </w:trPr>
        <w:tc>
          <w:tcPr>
            <w:tcW w:w="2938"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Первичная диагностика  </w:t>
            </w:r>
          </w:p>
        </w:tc>
        <w:tc>
          <w:tcPr>
            <w:tcW w:w="3402"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41" w:lineRule="auto"/>
              <w:ind w:right="62"/>
              <w:rPr>
                <w:color w:val="000000"/>
                <w:sz w:val="24"/>
              </w:rPr>
            </w:pPr>
            <w:r w:rsidRPr="00B1496F">
              <w:rPr>
                <w:color w:val="000000"/>
                <w:sz w:val="24"/>
              </w:rPr>
              <w:t xml:space="preserve">Получение объективных сведений о воспитанниках на основании диагностической информации специалистов разного профиля, создание диагностических "портретов" детей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Формирование характеристики  </w:t>
            </w:r>
          </w:p>
        </w:tc>
        <w:tc>
          <w:tcPr>
            <w:tcW w:w="3321"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Наблюдение: педагогическое логопедическое психологическое, дефектологическое.  Беседы с педагогами.  Анкетирование родителей.  Заполнение  диагностическ</w:t>
            </w:r>
            <w:r w:rsidR="003B4C48">
              <w:rPr>
                <w:color w:val="000000"/>
                <w:sz w:val="24"/>
              </w:rPr>
              <w:t>их документов (представлений психолога, логопеда,)</w:t>
            </w:r>
          </w:p>
        </w:tc>
        <w:tc>
          <w:tcPr>
            <w:tcW w:w="124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36"/>
              <w:jc w:val="center"/>
              <w:rPr>
                <w:color w:val="000000"/>
                <w:sz w:val="24"/>
              </w:rPr>
            </w:pPr>
            <w:r w:rsidRPr="00B1496F">
              <w:rPr>
                <w:color w:val="000000"/>
                <w:sz w:val="24"/>
              </w:rPr>
              <w:t xml:space="preserve">1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половина сентября </w:t>
            </w:r>
          </w:p>
        </w:tc>
        <w:tc>
          <w:tcPr>
            <w:tcW w:w="1818"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3" w:lineRule="auto"/>
              <w:rPr>
                <w:color w:val="000000"/>
                <w:sz w:val="24"/>
              </w:rPr>
            </w:pPr>
            <w:r w:rsidRPr="00B1496F">
              <w:rPr>
                <w:color w:val="000000"/>
                <w:sz w:val="24"/>
              </w:rPr>
              <w:t>Воспита</w:t>
            </w:r>
            <w:r w:rsidR="006B68EC">
              <w:rPr>
                <w:color w:val="000000"/>
                <w:sz w:val="24"/>
              </w:rPr>
              <w:t xml:space="preserve">тели, педагог-психолог, </w:t>
            </w:r>
            <w:proofErr w:type="gramStart"/>
            <w:r w:rsidR="006B68EC">
              <w:rPr>
                <w:color w:val="000000"/>
                <w:sz w:val="24"/>
              </w:rPr>
              <w:t xml:space="preserve">логопед, </w:t>
            </w:r>
            <w:r w:rsidRPr="00B1496F">
              <w:rPr>
                <w:color w:val="000000"/>
                <w:sz w:val="24"/>
              </w:rPr>
              <w:t xml:space="preserve"> медицинский</w:t>
            </w:r>
            <w:proofErr w:type="gramEnd"/>
            <w:r w:rsidRPr="00B1496F">
              <w:rPr>
                <w:color w:val="000000"/>
                <w:sz w:val="24"/>
              </w:rPr>
              <w:t xml:space="preserve"> работник, музыкальный руководитель, </w:t>
            </w:r>
          </w:p>
          <w:p w:rsidR="00B1496F" w:rsidRPr="00B1496F" w:rsidRDefault="00B1496F" w:rsidP="00B1496F">
            <w:pPr>
              <w:widowControl/>
              <w:autoSpaceDE/>
              <w:autoSpaceDN/>
              <w:spacing w:after="22" w:line="259" w:lineRule="auto"/>
              <w:rPr>
                <w:color w:val="000000"/>
                <w:sz w:val="24"/>
              </w:rPr>
            </w:pPr>
            <w:r w:rsidRPr="00B1496F">
              <w:rPr>
                <w:color w:val="000000"/>
                <w:sz w:val="24"/>
              </w:rPr>
              <w:t xml:space="preserve">инструктор по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ФИЗО </w:t>
            </w:r>
          </w:p>
        </w:tc>
      </w:tr>
    </w:tbl>
    <w:p w:rsidR="00B1496F" w:rsidRPr="00B1496F" w:rsidRDefault="00B1496F" w:rsidP="00B1496F">
      <w:pPr>
        <w:widowControl/>
        <w:autoSpaceDE/>
        <w:autoSpaceDN/>
        <w:spacing w:line="259" w:lineRule="auto"/>
        <w:ind w:right="100"/>
        <w:rPr>
          <w:color w:val="000000"/>
          <w:sz w:val="24"/>
          <w:lang w:eastAsia="ru-RU"/>
        </w:rPr>
      </w:pPr>
    </w:p>
    <w:tbl>
      <w:tblPr>
        <w:tblStyle w:val="TableGrid"/>
        <w:tblW w:w="12694" w:type="dxa"/>
        <w:tblInd w:w="34" w:type="dxa"/>
        <w:tblCellMar>
          <w:top w:w="7" w:type="dxa"/>
          <w:left w:w="106" w:type="dxa"/>
          <w:right w:w="33" w:type="dxa"/>
        </w:tblCellMar>
        <w:tblLook w:val="04A0" w:firstRow="1" w:lastRow="0" w:firstColumn="1" w:lastColumn="0" w:noHBand="0" w:noVBand="1"/>
      </w:tblPr>
      <w:tblGrid>
        <w:gridCol w:w="2975"/>
        <w:gridCol w:w="3430"/>
        <w:gridCol w:w="3584"/>
        <w:gridCol w:w="1104"/>
        <w:gridCol w:w="1601"/>
      </w:tblGrid>
      <w:tr w:rsidR="00B1496F" w:rsidRPr="00B1496F" w:rsidTr="003B4C48">
        <w:trPr>
          <w:trHeight w:val="3049"/>
        </w:trPr>
        <w:tc>
          <w:tcPr>
            <w:tcW w:w="2975"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lastRenderedPageBreak/>
              <w:t xml:space="preserve">Анализ причины возникновения трудностей в обучении.  Выявить резервные возможности.  </w:t>
            </w:r>
          </w:p>
        </w:tc>
        <w:tc>
          <w:tcPr>
            <w:tcW w:w="343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2" w:lineRule="auto"/>
              <w:rPr>
                <w:color w:val="000000"/>
                <w:sz w:val="24"/>
              </w:rPr>
            </w:pPr>
            <w:r w:rsidRPr="00B1496F">
              <w:rPr>
                <w:color w:val="000000"/>
                <w:sz w:val="24"/>
              </w:rPr>
              <w:t>Составление плана индивидуальноориентированны</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х </w:t>
            </w:r>
          </w:p>
          <w:p w:rsidR="00B1496F" w:rsidRPr="00B1496F" w:rsidRDefault="00B1496F" w:rsidP="00B1496F">
            <w:pPr>
              <w:widowControl/>
              <w:autoSpaceDE/>
              <w:autoSpaceDN/>
              <w:spacing w:line="259" w:lineRule="auto"/>
              <w:ind w:right="13"/>
              <w:rPr>
                <w:color w:val="000000"/>
                <w:sz w:val="24"/>
              </w:rPr>
            </w:pPr>
            <w:r w:rsidRPr="00B1496F">
              <w:rPr>
                <w:color w:val="000000"/>
                <w:sz w:val="24"/>
              </w:rPr>
              <w:t xml:space="preserve">коррекционных мероприятий, соответствующи х выявленному уровню развития воспитанника.  </w:t>
            </w:r>
          </w:p>
        </w:tc>
        <w:tc>
          <w:tcPr>
            <w:tcW w:w="358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Разработка плана индивидуальноориентированных коррекционных мероприятий </w:t>
            </w:r>
          </w:p>
        </w:tc>
        <w:tc>
          <w:tcPr>
            <w:tcW w:w="110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25"/>
              <w:jc w:val="center"/>
              <w:rPr>
                <w:color w:val="000000"/>
                <w:sz w:val="24"/>
              </w:rPr>
            </w:pPr>
            <w:r w:rsidRPr="00B1496F">
              <w:rPr>
                <w:color w:val="000000"/>
                <w:sz w:val="24"/>
              </w:rPr>
              <w:t xml:space="preserve">2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половина сентября  </w:t>
            </w:r>
          </w:p>
        </w:tc>
        <w:tc>
          <w:tcPr>
            <w:tcW w:w="1601"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3" w:lineRule="auto"/>
              <w:rPr>
                <w:color w:val="000000"/>
                <w:sz w:val="24"/>
              </w:rPr>
            </w:pPr>
            <w:r w:rsidRPr="00B1496F">
              <w:rPr>
                <w:color w:val="000000"/>
                <w:sz w:val="24"/>
              </w:rPr>
              <w:t>Воспита</w:t>
            </w:r>
            <w:r w:rsidR="006B68EC">
              <w:rPr>
                <w:color w:val="000000"/>
                <w:sz w:val="24"/>
              </w:rPr>
              <w:t>тели, педагог-психолог, логопед,</w:t>
            </w:r>
            <w:r w:rsidRPr="00B1496F">
              <w:rPr>
                <w:color w:val="000000"/>
                <w:sz w:val="24"/>
              </w:rPr>
              <w:t xml:space="preserve"> медицинский работник музыкальный руководитель, </w:t>
            </w:r>
          </w:p>
          <w:p w:rsidR="00B1496F" w:rsidRPr="00B1496F" w:rsidRDefault="00B1496F" w:rsidP="00B1496F">
            <w:pPr>
              <w:widowControl/>
              <w:autoSpaceDE/>
              <w:autoSpaceDN/>
              <w:spacing w:after="17" w:line="259" w:lineRule="auto"/>
              <w:rPr>
                <w:color w:val="000000"/>
                <w:sz w:val="24"/>
              </w:rPr>
            </w:pPr>
            <w:r w:rsidRPr="00B1496F">
              <w:rPr>
                <w:color w:val="000000"/>
                <w:sz w:val="24"/>
              </w:rPr>
              <w:t xml:space="preserve">инструктор по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ФИЗО </w:t>
            </w:r>
          </w:p>
        </w:tc>
      </w:tr>
      <w:tr w:rsidR="00B1496F" w:rsidRPr="00B1496F" w:rsidTr="003B4C48">
        <w:trPr>
          <w:trHeight w:val="5253"/>
        </w:trPr>
        <w:tc>
          <w:tcPr>
            <w:tcW w:w="2975"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Промежуточная диагностика  </w:t>
            </w:r>
          </w:p>
        </w:tc>
        <w:tc>
          <w:tcPr>
            <w:tcW w:w="343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29"/>
              <w:rPr>
                <w:color w:val="000000"/>
                <w:sz w:val="24"/>
              </w:rPr>
            </w:pPr>
            <w:r w:rsidRPr="00B1496F">
              <w:rPr>
                <w:color w:val="000000"/>
                <w:sz w:val="24"/>
              </w:rPr>
              <w:t xml:space="preserve">Получение объективных сведений о динамике развития каждого воспитанника.  </w:t>
            </w:r>
          </w:p>
        </w:tc>
        <w:tc>
          <w:tcPr>
            <w:tcW w:w="358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after="27" w:line="254" w:lineRule="auto"/>
              <w:rPr>
                <w:color w:val="000000"/>
                <w:sz w:val="24"/>
              </w:rPr>
            </w:pPr>
            <w:r w:rsidRPr="00B1496F">
              <w:rPr>
                <w:color w:val="000000"/>
                <w:sz w:val="24"/>
              </w:rPr>
              <w:t xml:space="preserve">Наблюдение: логопедическое психологическое, дефектологическое, </w:t>
            </w:r>
            <w:proofErr w:type="gramStart"/>
            <w:r w:rsidRPr="00B1496F">
              <w:rPr>
                <w:color w:val="000000"/>
                <w:sz w:val="24"/>
              </w:rPr>
              <w:t>педагогическое  Беседы</w:t>
            </w:r>
            <w:proofErr w:type="gramEnd"/>
            <w:r w:rsidRPr="00B1496F">
              <w:rPr>
                <w:color w:val="000000"/>
                <w:sz w:val="24"/>
              </w:rPr>
              <w:t xml:space="preserve"> с педагогами.  </w:t>
            </w:r>
          </w:p>
          <w:p w:rsidR="00B1496F" w:rsidRPr="00B1496F" w:rsidRDefault="00B1496F" w:rsidP="00171217">
            <w:pPr>
              <w:widowControl/>
              <w:autoSpaceDE/>
              <w:autoSpaceDN/>
              <w:spacing w:line="259" w:lineRule="auto"/>
              <w:rPr>
                <w:color w:val="000000"/>
                <w:sz w:val="24"/>
              </w:rPr>
            </w:pPr>
            <w:r w:rsidRPr="00B1496F">
              <w:rPr>
                <w:color w:val="000000"/>
                <w:sz w:val="24"/>
              </w:rPr>
              <w:t xml:space="preserve">Психолого- педагогическая диагностика специалистов, музыкального руководителя, инструктор по ФИЗО, воспитателя.  Заполнение диагностических документов (протоколов обследования) </w:t>
            </w:r>
          </w:p>
        </w:tc>
        <w:tc>
          <w:tcPr>
            <w:tcW w:w="110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Январь  </w:t>
            </w:r>
          </w:p>
        </w:tc>
        <w:tc>
          <w:tcPr>
            <w:tcW w:w="1601"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61" w:lineRule="auto"/>
              <w:rPr>
                <w:color w:val="000000"/>
                <w:sz w:val="24"/>
              </w:rPr>
            </w:pPr>
            <w:r w:rsidRPr="00B1496F">
              <w:rPr>
                <w:color w:val="000000"/>
                <w:sz w:val="24"/>
              </w:rPr>
              <w:t>Воспита</w:t>
            </w:r>
            <w:r w:rsidR="006B68EC">
              <w:rPr>
                <w:color w:val="000000"/>
                <w:sz w:val="24"/>
              </w:rPr>
              <w:t xml:space="preserve">тели, педагог-психолог, </w:t>
            </w:r>
            <w:proofErr w:type="gramStart"/>
            <w:r w:rsidR="006B68EC">
              <w:rPr>
                <w:color w:val="000000"/>
                <w:sz w:val="24"/>
              </w:rPr>
              <w:t xml:space="preserve">логопед, </w:t>
            </w:r>
            <w:r w:rsidRPr="00B1496F">
              <w:rPr>
                <w:color w:val="000000"/>
                <w:sz w:val="24"/>
              </w:rPr>
              <w:t xml:space="preserve"> медицинский</w:t>
            </w:r>
            <w:proofErr w:type="gramEnd"/>
            <w:r w:rsidRPr="00B1496F">
              <w:rPr>
                <w:color w:val="000000"/>
                <w:sz w:val="24"/>
              </w:rPr>
              <w:t xml:space="preserve"> </w:t>
            </w:r>
          </w:p>
          <w:p w:rsidR="00B1496F" w:rsidRPr="00B1496F" w:rsidRDefault="00B1496F" w:rsidP="00B1496F">
            <w:pPr>
              <w:widowControl/>
              <w:autoSpaceDE/>
              <w:autoSpaceDN/>
              <w:spacing w:line="238" w:lineRule="auto"/>
              <w:rPr>
                <w:color w:val="000000"/>
                <w:sz w:val="24"/>
              </w:rPr>
            </w:pPr>
            <w:proofErr w:type="gramStart"/>
            <w:r w:rsidRPr="00B1496F">
              <w:rPr>
                <w:color w:val="000000"/>
                <w:sz w:val="24"/>
              </w:rPr>
              <w:t>работник,  музыкальный</w:t>
            </w:r>
            <w:proofErr w:type="gramEnd"/>
            <w:r w:rsidRPr="00B1496F">
              <w:rPr>
                <w:color w:val="000000"/>
                <w:sz w:val="24"/>
              </w:rPr>
              <w:t xml:space="preserve"> руководитель, </w:t>
            </w:r>
          </w:p>
          <w:p w:rsidR="00B1496F" w:rsidRPr="00B1496F" w:rsidRDefault="00B1496F" w:rsidP="00B1496F">
            <w:pPr>
              <w:widowControl/>
              <w:autoSpaceDE/>
              <w:autoSpaceDN/>
              <w:spacing w:after="22" w:line="259" w:lineRule="auto"/>
              <w:rPr>
                <w:color w:val="000000"/>
                <w:sz w:val="24"/>
              </w:rPr>
            </w:pPr>
            <w:r w:rsidRPr="00B1496F">
              <w:rPr>
                <w:color w:val="000000"/>
                <w:sz w:val="24"/>
              </w:rPr>
              <w:t xml:space="preserve">инструктор по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ФИЗО </w:t>
            </w:r>
          </w:p>
        </w:tc>
      </w:tr>
      <w:tr w:rsidR="00B1496F" w:rsidRPr="00B1496F" w:rsidTr="003B4C48">
        <w:trPr>
          <w:trHeight w:val="3048"/>
        </w:trPr>
        <w:tc>
          <w:tcPr>
            <w:tcW w:w="2975"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lastRenderedPageBreak/>
              <w:t xml:space="preserve">Анализ результатов коррекционной работы за 1-е полугодие.  </w:t>
            </w:r>
          </w:p>
        </w:tc>
        <w:tc>
          <w:tcPr>
            <w:tcW w:w="343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Аналитическая справка по результатам промежуточной диагностики </w:t>
            </w:r>
          </w:p>
        </w:tc>
        <w:tc>
          <w:tcPr>
            <w:tcW w:w="358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34"/>
              <w:rPr>
                <w:color w:val="000000"/>
                <w:sz w:val="24"/>
              </w:rPr>
            </w:pPr>
            <w:r w:rsidRPr="00B1496F">
              <w:rPr>
                <w:color w:val="000000"/>
                <w:sz w:val="24"/>
              </w:rPr>
              <w:t xml:space="preserve">Внесение дополнений в план индивидуальноориентированных коррекционных мероприятий.  </w:t>
            </w:r>
          </w:p>
        </w:tc>
        <w:tc>
          <w:tcPr>
            <w:tcW w:w="110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73"/>
              <w:jc w:val="center"/>
              <w:rPr>
                <w:color w:val="000000"/>
                <w:sz w:val="24"/>
              </w:rPr>
            </w:pPr>
            <w:r w:rsidRPr="00B1496F">
              <w:rPr>
                <w:color w:val="000000"/>
                <w:sz w:val="24"/>
              </w:rPr>
              <w:t xml:space="preserve">До 01.02 </w:t>
            </w:r>
          </w:p>
        </w:tc>
        <w:tc>
          <w:tcPr>
            <w:tcW w:w="1601"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7" w:lineRule="auto"/>
              <w:rPr>
                <w:color w:val="000000"/>
                <w:sz w:val="24"/>
              </w:rPr>
            </w:pPr>
            <w:r w:rsidRPr="00B1496F">
              <w:rPr>
                <w:color w:val="000000"/>
                <w:sz w:val="24"/>
              </w:rPr>
              <w:t>Воспита</w:t>
            </w:r>
            <w:r w:rsidR="006B68EC">
              <w:rPr>
                <w:color w:val="000000"/>
                <w:sz w:val="24"/>
              </w:rPr>
              <w:t xml:space="preserve">тели, педагог-психолог, </w:t>
            </w:r>
            <w:proofErr w:type="gramStart"/>
            <w:r w:rsidR="006B68EC">
              <w:rPr>
                <w:color w:val="000000"/>
                <w:sz w:val="24"/>
              </w:rPr>
              <w:t xml:space="preserve">логопед, </w:t>
            </w:r>
            <w:r w:rsidRPr="00B1496F">
              <w:rPr>
                <w:color w:val="000000"/>
                <w:sz w:val="24"/>
              </w:rPr>
              <w:t xml:space="preserve"> медицинский</w:t>
            </w:r>
            <w:proofErr w:type="gramEnd"/>
            <w:r w:rsidRPr="00B1496F">
              <w:rPr>
                <w:color w:val="000000"/>
                <w:sz w:val="24"/>
              </w:rPr>
              <w:t xml:space="preserve"> работник музыкальный руководитель, </w:t>
            </w:r>
          </w:p>
          <w:p w:rsidR="00B1496F" w:rsidRPr="00B1496F" w:rsidRDefault="00B1496F" w:rsidP="00B1496F">
            <w:pPr>
              <w:widowControl/>
              <w:autoSpaceDE/>
              <w:autoSpaceDN/>
              <w:spacing w:after="17" w:line="259" w:lineRule="auto"/>
              <w:rPr>
                <w:color w:val="000000"/>
                <w:sz w:val="24"/>
              </w:rPr>
            </w:pPr>
            <w:r w:rsidRPr="00B1496F">
              <w:rPr>
                <w:color w:val="000000"/>
                <w:sz w:val="24"/>
              </w:rPr>
              <w:t xml:space="preserve">инструктор по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ФИЗО </w:t>
            </w:r>
          </w:p>
        </w:tc>
      </w:tr>
      <w:tr w:rsidR="00B1496F" w:rsidRPr="00B1496F" w:rsidTr="003B4C48">
        <w:trPr>
          <w:trHeight w:val="1388"/>
        </w:trPr>
        <w:tc>
          <w:tcPr>
            <w:tcW w:w="2975"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Итоговая диагностика  </w:t>
            </w:r>
          </w:p>
        </w:tc>
        <w:tc>
          <w:tcPr>
            <w:tcW w:w="343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Получение объективных сведений о результатах коррекционной </w:t>
            </w:r>
          </w:p>
        </w:tc>
        <w:tc>
          <w:tcPr>
            <w:tcW w:w="358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Наблюдение: логопедическое психологическое, дефектологическое, педагогическое </w:t>
            </w:r>
          </w:p>
        </w:tc>
        <w:tc>
          <w:tcPr>
            <w:tcW w:w="110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13"/>
              <w:rPr>
                <w:color w:val="000000"/>
                <w:sz w:val="24"/>
              </w:rPr>
            </w:pPr>
            <w:r w:rsidRPr="00B1496F">
              <w:rPr>
                <w:color w:val="000000"/>
                <w:sz w:val="24"/>
              </w:rPr>
              <w:t xml:space="preserve">3-4-я неделя мая  </w:t>
            </w:r>
          </w:p>
        </w:tc>
        <w:tc>
          <w:tcPr>
            <w:tcW w:w="1601" w:type="dxa"/>
            <w:tcBorders>
              <w:top w:val="single" w:sz="4" w:space="0" w:color="000000"/>
              <w:left w:val="single" w:sz="4" w:space="0" w:color="000000"/>
              <w:bottom w:val="single" w:sz="4" w:space="0" w:color="000000"/>
              <w:right w:val="single" w:sz="4" w:space="0" w:color="000000"/>
            </w:tcBorders>
          </w:tcPr>
          <w:p w:rsidR="00B1496F" w:rsidRPr="00B1496F" w:rsidRDefault="00B1496F" w:rsidP="006B68EC">
            <w:pPr>
              <w:widowControl/>
              <w:autoSpaceDE/>
              <w:autoSpaceDN/>
              <w:spacing w:line="259" w:lineRule="auto"/>
              <w:rPr>
                <w:color w:val="000000"/>
                <w:sz w:val="24"/>
              </w:rPr>
            </w:pPr>
            <w:r w:rsidRPr="00B1496F">
              <w:rPr>
                <w:color w:val="000000"/>
                <w:sz w:val="24"/>
              </w:rPr>
              <w:t>Воспита</w:t>
            </w:r>
            <w:r w:rsidR="006B68EC">
              <w:rPr>
                <w:color w:val="000000"/>
                <w:sz w:val="24"/>
              </w:rPr>
              <w:t xml:space="preserve">тели, педагог-психолог, логопед, </w:t>
            </w:r>
            <w:r w:rsidRPr="00B1496F">
              <w:rPr>
                <w:color w:val="000000"/>
                <w:sz w:val="24"/>
              </w:rPr>
              <w:t xml:space="preserve"> </w:t>
            </w:r>
          </w:p>
        </w:tc>
      </w:tr>
      <w:tr w:rsidR="00B1496F" w:rsidRPr="00B1496F" w:rsidTr="003B4C48">
        <w:trPr>
          <w:trHeight w:val="3875"/>
        </w:trPr>
        <w:tc>
          <w:tcPr>
            <w:tcW w:w="2975"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after="160" w:line="259" w:lineRule="auto"/>
              <w:rPr>
                <w:color w:val="000000"/>
                <w:sz w:val="24"/>
              </w:rPr>
            </w:pPr>
          </w:p>
        </w:tc>
        <w:tc>
          <w:tcPr>
            <w:tcW w:w="343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jc w:val="both"/>
              <w:rPr>
                <w:color w:val="000000"/>
                <w:sz w:val="24"/>
              </w:rPr>
            </w:pPr>
            <w:r w:rsidRPr="00B1496F">
              <w:rPr>
                <w:color w:val="000000"/>
                <w:sz w:val="24"/>
              </w:rPr>
              <w:t xml:space="preserve">работы за учебный год  </w:t>
            </w:r>
          </w:p>
        </w:tc>
        <w:tc>
          <w:tcPr>
            <w:tcW w:w="358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after="18" w:line="259" w:lineRule="auto"/>
              <w:rPr>
                <w:color w:val="000000"/>
                <w:sz w:val="24"/>
              </w:rPr>
            </w:pPr>
            <w:r w:rsidRPr="00B1496F">
              <w:rPr>
                <w:color w:val="000000"/>
                <w:sz w:val="24"/>
              </w:rPr>
              <w:t xml:space="preserve">Беседы с педагогами.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Психологопедагогическая диагностика специалистов, музыкального руководителя, инструктор по ФИЗО, воспитателя.  Заполнение диагностических документов (Речевой карты, протоколов обследования) </w:t>
            </w:r>
          </w:p>
        </w:tc>
        <w:tc>
          <w:tcPr>
            <w:tcW w:w="110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after="160" w:line="259" w:lineRule="auto"/>
              <w:rPr>
                <w:color w:val="000000"/>
                <w:sz w:val="24"/>
              </w:rPr>
            </w:pPr>
          </w:p>
        </w:tc>
        <w:tc>
          <w:tcPr>
            <w:tcW w:w="1601"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after="42" w:line="238" w:lineRule="auto"/>
              <w:rPr>
                <w:color w:val="000000"/>
                <w:sz w:val="24"/>
              </w:rPr>
            </w:pPr>
            <w:r w:rsidRPr="00B1496F">
              <w:rPr>
                <w:color w:val="000000"/>
                <w:sz w:val="24"/>
              </w:rPr>
              <w:t xml:space="preserve">медицинский работник, музыкальный руководитель, инструктор по </w:t>
            </w:r>
          </w:p>
          <w:p w:rsidR="00B1496F" w:rsidRPr="00B1496F" w:rsidRDefault="00B1496F" w:rsidP="00B1496F">
            <w:pPr>
              <w:widowControl/>
              <w:autoSpaceDE/>
              <w:autoSpaceDN/>
              <w:spacing w:line="259" w:lineRule="auto"/>
              <w:rPr>
                <w:color w:val="000000"/>
                <w:sz w:val="24"/>
              </w:rPr>
            </w:pPr>
            <w:r w:rsidRPr="00B1496F">
              <w:rPr>
                <w:color w:val="000000"/>
                <w:sz w:val="24"/>
              </w:rPr>
              <w:t xml:space="preserve">ФИЗО   </w:t>
            </w:r>
          </w:p>
        </w:tc>
      </w:tr>
      <w:tr w:rsidR="00B1496F" w:rsidRPr="00B1496F" w:rsidTr="003B4C48">
        <w:trPr>
          <w:trHeight w:val="3596"/>
        </w:trPr>
        <w:tc>
          <w:tcPr>
            <w:tcW w:w="2975"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lastRenderedPageBreak/>
              <w:t xml:space="preserve">Анализ результатов коррекционноразвивающей работы за учебный год.  </w:t>
            </w:r>
          </w:p>
        </w:tc>
        <w:tc>
          <w:tcPr>
            <w:tcW w:w="3430"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Годовой аналитический отчет.  </w:t>
            </w:r>
          </w:p>
        </w:tc>
        <w:tc>
          <w:tcPr>
            <w:tcW w:w="358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rPr>
                <w:color w:val="000000"/>
                <w:sz w:val="24"/>
              </w:rPr>
            </w:pPr>
            <w:r w:rsidRPr="00B1496F">
              <w:rPr>
                <w:color w:val="000000"/>
                <w:sz w:val="24"/>
              </w:rPr>
              <w:t xml:space="preserve">Составление годового отчета.  </w:t>
            </w:r>
          </w:p>
        </w:tc>
        <w:tc>
          <w:tcPr>
            <w:tcW w:w="1104" w:type="dxa"/>
            <w:tcBorders>
              <w:top w:val="single" w:sz="4" w:space="0" w:color="000000"/>
              <w:left w:val="single" w:sz="4" w:space="0" w:color="000000"/>
              <w:bottom w:val="single" w:sz="4" w:space="0" w:color="000000"/>
              <w:right w:val="single" w:sz="4" w:space="0" w:color="000000"/>
            </w:tcBorders>
          </w:tcPr>
          <w:p w:rsidR="00B1496F" w:rsidRPr="00B1496F" w:rsidRDefault="00B1496F" w:rsidP="00B1496F">
            <w:pPr>
              <w:widowControl/>
              <w:autoSpaceDE/>
              <w:autoSpaceDN/>
              <w:spacing w:line="259" w:lineRule="auto"/>
              <w:ind w:right="61"/>
              <w:jc w:val="center"/>
              <w:rPr>
                <w:color w:val="000000"/>
                <w:sz w:val="24"/>
              </w:rPr>
            </w:pPr>
            <w:r w:rsidRPr="00B1496F">
              <w:rPr>
                <w:color w:val="000000"/>
                <w:sz w:val="24"/>
              </w:rPr>
              <w:t xml:space="preserve">До 15.06 </w:t>
            </w:r>
          </w:p>
        </w:tc>
        <w:tc>
          <w:tcPr>
            <w:tcW w:w="1601" w:type="dxa"/>
            <w:tcBorders>
              <w:top w:val="single" w:sz="4" w:space="0" w:color="000000"/>
              <w:left w:val="single" w:sz="4" w:space="0" w:color="000000"/>
              <w:bottom w:val="single" w:sz="4" w:space="0" w:color="000000"/>
              <w:right w:val="single" w:sz="4" w:space="0" w:color="000000"/>
            </w:tcBorders>
          </w:tcPr>
          <w:p w:rsidR="00B1496F" w:rsidRPr="00B1496F" w:rsidRDefault="00B1496F" w:rsidP="00F40417">
            <w:pPr>
              <w:widowControl/>
              <w:autoSpaceDE/>
              <w:autoSpaceDN/>
              <w:spacing w:line="259" w:lineRule="auto"/>
              <w:rPr>
                <w:color w:val="000000"/>
                <w:sz w:val="24"/>
              </w:rPr>
            </w:pPr>
            <w:r w:rsidRPr="00B1496F">
              <w:rPr>
                <w:color w:val="000000"/>
                <w:sz w:val="24"/>
              </w:rPr>
              <w:t>Воспита</w:t>
            </w:r>
            <w:r w:rsidR="00F40417">
              <w:rPr>
                <w:color w:val="000000"/>
                <w:sz w:val="24"/>
              </w:rPr>
              <w:t xml:space="preserve">тели, педагог-психолог, </w:t>
            </w:r>
            <w:proofErr w:type="gramStart"/>
            <w:r w:rsidR="00F40417">
              <w:rPr>
                <w:color w:val="000000"/>
                <w:sz w:val="24"/>
              </w:rPr>
              <w:t xml:space="preserve">логопед, </w:t>
            </w:r>
            <w:r w:rsidRPr="00B1496F">
              <w:rPr>
                <w:color w:val="000000"/>
                <w:sz w:val="24"/>
              </w:rPr>
              <w:t xml:space="preserve"> медицинский</w:t>
            </w:r>
            <w:proofErr w:type="gramEnd"/>
            <w:r w:rsidRPr="00B1496F">
              <w:rPr>
                <w:color w:val="000000"/>
                <w:sz w:val="24"/>
              </w:rPr>
              <w:t xml:space="preserve"> работник, музыкальный руководитель, инструктор по ФИЗО, старший воспитатель, руководитель СП.  </w:t>
            </w:r>
          </w:p>
        </w:tc>
      </w:tr>
    </w:tbl>
    <w:p w:rsidR="00B1496F" w:rsidRPr="00B1496F" w:rsidRDefault="00B1496F" w:rsidP="00B1496F">
      <w:pPr>
        <w:widowControl/>
        <w:autoSpaceDE/>
        <w:autoSpaceDN/>
        <w:spacing w:after="25"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   В соответствии с пунктом 3.2.3 ФГОС ДО</w:t>
      </w:r>
      <w:r w:rsidR="00F40417">
        <w:rPr>
          <w:color w:val="000000"/>
          <w:sz w:val="24"/>
          <w:lang w:eastAsia="ru-RU"/>
        </w:rPr>
        <w:t xml:space="preserve">, </w:t>
      </w:r>
      <w:r w:rsidRPr="00B1496F">
        <w:rPr>
          <w:color w:val="000000"/>
          <w:sz w:val="24"/>
          <w:lang w:eastAsia="ru-RU"/>
        </w:rPr>
        <w:t xml:space="preserve">воспитателем, музыкальным руководителем, инструктором по ФИЗО проводится педагогическая диагностика для оценки индивидуального развития детей. Педагогическая диагностика направлена на выявление особенностей индивидуального развития ребенка, определение эффективности педагогического воздействия и соответствия условий актуальным возможностям и индивидуальным особенностям ребенка. Она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ребенка. Педагогическая диагностика может проводится на усмотрение педагогов по мере необходимости.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Результаты педагогической диагностики помогают оптимизировать условия развития ребенка, определить индивидуальный маршрут и, при необходимости, осуществлять коррекцию. Итоги диагностики заносятся в карту наблюдения за ребенком. </w:t>
      </w:r>
    </w:p>
    <w:p w:rsidR="00B1496F" w:rsidRPr="00B1496F" w:rsidRDefault="00B1496F" w:rsidP="00B1496F">
      <w:pPr>
        <w:widowControl/>
        <w:autoSpaceDE/>
        <w:autoSpaceDN/>
        <w:spacing w:after="20"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Логопедическое обследование осуществляется учителем-логопедом по методике Нищевой Н.В., с использованием альбома «Картинный материал к речевой карте ребенка с ОНР». </w:t>
      </w:r>
    </w:p>
    <w:p w:rsidR="00B1496F" w:rsidRPr="00B1496F" w:rsidRDefault="00B1496F" w:rsidP="00F40417">
      <w:pPr>
        <w:widowControl/>
        <w:autoSpaceDE/>
        <w:autoSpaceDN/>
        <w:spacing w:after="11" w:line="270" w:lineRule="auto"/>
        <w:ind w:right="18"/>
        <w:jc w:val="both"/>
        <w:rPr>
          <w:color w:val="000000"/>
          <w:sz w:val="24"/>
          <w:lang w:eastAsia="ru-RU"/>
        </w:rPr>
      </w:pPr>
      <w:r w:rsidRPr="00B1496F">
        <w:rPr>
          <w:color w:val="000000"/>
          <w:sz w:val="24"/>
          <w:lang w:eastAsia="ru-RU"/>
        </w:rPr>
        <w:t>Обследование ребенка проводится на протяжении нескольких дней, включая один – два раздела в день по 15 мин. Перед началом обследования создается положительный эмоциональный настрой, в процессе обследования используются различные формы поощрения, поддерживается настрой на успех. При первых проявлениях усталости или негативизма обследование прекращается и продолжается в другой день. По результатам обследования заполняется протокол диагностики речевого (или психического) развития ребенка, предполагающий трехбалльную шкалу оценки уровня всех компонентов языковой системы, а также психофизического развития. Протокол обследования уровня звуковой культуры речи отображает все нюансы звукопроизношения ребенка. Критерии оценки речевого и психофизического развития по всем возрастам пр</w:t>
      </w:r>
      <w:r w:rsidR="00F40417">
        <w:rPr>
          <w:color w:val="000000"/>
          <w:sz w:val="24"/>
          <w:lang w:eastAsia="ru-RU"/>
        </w:rPr>
        <w:t xml:space="preserve">описаны в положении о ППк ДОО. </w:t>
      </w:r>
      <w:r w:rsidRPr="00B1496F">
        <w:rPr>
          <w:color w:val="000000"/>
          <w:sz w:val="24"/>
          <w:lang w:eastAsia="ru-RU"/>
        </w:rPr>
        <w:t xml:space="preserve">Результаты диагностики, протоколы обследования, диагностические карты находятся в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закрытом доступе, в соответствии с Законом о защите персональных данных.  </w:t>
      </w:r>
    </w:p>
    <w:p w:rsidR="00B1496F" w:rsidRPr="00B1496F" w:rsidRDefault="00B1496F" w:rsidP="00B1496F">
      <w:pPr>
        <w:widowControl/>
        <w:autoSpaceDE/>
        <w:autoSpaceDN/>
        <w:spacing w:line="259" w:lineRule="auto"/>
        <w:rPr>
          <w:color w:val="000000"/>
          <w:sz w:val="24"/>
          <w:lang w:eastAsia="ru-RU"/>
        </w:rPr>
      </w:pPr>
      <w:r w:rsidRPr="00B1496F">
        <w:rPr>
          <w:color w:val="000000"/>
          <w:sz w:val="24"/>
          <w:lang w:eastAsia="ru-RU"/>
        </w:rPr>
        <w:lastRenderedPageBreak/>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Организации освоения детьми с ограниченными возможностями здоровья Программы и их интеграции в образовательном учреждении.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Учебный год в группах комбинированной направленности для детей с тяжелыми нарушениями речи и детей с ЗПР начинается первого сентяб</w:t>
      </w:r>
      <w:r w:rsidR="00F40417">
        <w:rPr>
          <w:color w:val="000000"/>
          <w:sz w:val="24"/>
          <w:lang w:eastAsia="ru-RU"/>
        </w:rPr>
        <w:t>ря, длится девять месяцев (до первого июн</w:t>
      </w:r>
      <w:r w:rsidRPr="00B1496F">
        <w:rPr>
          <w:color w:val="000000"/>
          <w:sz w:val="24"/>
          <w:lang w:eastAsia="ru-RU"/>
        </w:rPr>
        <w:t>я) и условно делится на три периода: I</w:t>
      </w:r>
      <w:r w:rsidRPr="00B1496F">
        <w:rPr>
          <w:rFonts w:ascii="Arial" w:eastAsia="Arial" w:hAnsi="Arial" w:cs="Arial"/>
          <w:color w:val="000000"/>
          <w:sz w:val="24"/>
          <w:lang w:eastAsia="ru-RU"/>
        </w:rPr>
        <w:t xml:space="preserve"> </w:t>
      </w:r>
      <w:r w:rsidRPr="00B1496F">
        <w:rPr>
          <w:color w:val="000000"/>
          <w:sz w:val="24"/>
          <w:lang w:eastAsia="ru-RU"/>
        </w:rPr>
        <w:t>период - сентябрь, октябрь, ноябрь; I</w:t>
      </w:r>
      <w:r w:rsidRPr="00B1496F">
        <w:rPr>
          <w:rFonts w:ascii="Arial" w:eastAsia="Arial" w:hAnsi="Arial" w:cs="Arial"/>
          <w:color w:val="000000"/>
          <w:sz w:val="24"/>
          <w:lang w:eastAsia="ru-RU"/>
        </w:rPr>
        <w:t xml:space="preserve"> </w:t>
      </w:r>
      <w:r w:rsidRPr="00B1496F">
        <w:rPr>
          <w:color w:val="000000"/>
          <w:sz w:val="24"/>
          <w:lang w:eastAsia="ru-RU"/>
        </w:rPr>
        <w:t xml:space="preserve">период - декабрь, январь, февраль; III период - март, апрель, май, июнь.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1 – 2 неделя сентября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составления АОП.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С 3 недели сентября начинается организованная образовательная деятельность с детьми в соответствии с утвержденным планом работы.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С детьми с ТНР учитель – логопед проводит фронтальную работу четыре раза в неделю по продолжительности в соответствии с нормами СанПиНа данной возрастной группы. Все остальное время в сетке работы учителя-логопеда занимает индивидуальная работа.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Специализированная помощь в освоении содержания образования и коррекцию недостатков в речевом и психическом развитии детей с ТНР и с ЗПР в условиях детского сада проводятся в соответствии с планом индивидуально-ориентированных коррекционных мероприятий. Индивидуальные занятия с каждым ребенком проводятся педагогами и специалистами по 2 - 3 раза в неделю в зависимости от тяжести и нарушения структуры дефекта. В июне при переходе детского сада на летний режим работы организуется индивидуальная коррекционно-развивающая работа всеми специалистами.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Дети с ТНР и дети с ЗПР осваивают ООП наряду с нормально развивающимися сверстниками. </w:t>
      </w:r>
    </w:p>
    <w:p w:rsidR="00B1496F" w:rsidRPr="00B1496F" w:rsidRDefault="00B1496F" w:rsidP="00B1496F">
      <w:pPr>
        <w:widowControl/>
        <w:autoSpaceDE/>
        <w:autoSpaceDN/>
        <w:spacing w:line="259" w:lineRule="auto"/>
        <w:rPr>
          <w:color w:val="000000"/>
          <w:sz w:val="24"/>
          <w:lang w:eastAsia="ru-RU"/>
        </w:rPr>
      </w:pPr>
      <w:r w:rsidRPr="00B1496F">
        <w:rPr>
          <w:b/>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b/>
          <w:color w:val="000000"/>
          <w:sz w:val="24"/>
          <w:lang w:eastAsia="ru-RU"/>
        </w:rPr>
        <w:t xml:space="preserve">Основные подходы к реализации инклюзивного образования </w:t>
      </w:r>
      <w:r w:rsidRPr="00B1496F">
        <w:rPr>
          <w:color w:val="000000"/>
          <w:sz w:val="24"/>
          <w:lang w:eastAsia="ru-RU"/>
        </w:rPr>
        <w:t xml:space="preserve">организуются в соответствии с Федеральной образовательной программой дошкольного образования. </w:t>
      </w:r>
    </w:p>
    <w:p w:rsidR="00B1496F" w:rsidRPr="00B1496F" w:rsidRDefault="00B1496F" w:rsidP="00B1496F">
      <w:pPr>
        <w:widowControl/>
        <w:autoSpaceDE/>
        <w:autoSpaceDN/>
        <w:spacing w:after="16"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w:t>
      </w:r>
      <w:r w:rsidRPr="00B1496F">
        <w:rPr>
          <w:b/>
          <w:i/>
          <w:color w:val="000000"/>
          <w:sz w:val="24"/>
          <w:lang w:eastAsia="ru-RU"/>
        </w:rPr>
        <w:t xml:space="preserve">коррекционноразвивающие индивидуальные, групповые, интегрированные занятия </w:t>
      </w:r>
      <w:r w:rsidRPr="00B1496F">
        <w:rPr>
          <w:color w:val="000000"/>
          <w:sz w:val="24"/>
          <w:lang w:eastAsia="ru-RU"/>
        </w:rPr>
        <w:t xml:space="preserve">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b/>
          <w:i/>
          <w:color w:val="000000"/>
          <w:sz w:val="24"/>
          <w:lang w:eastAsia="ru-RU"/>
        </w:rPr>
        <w:t xml:space="preserve">Коррекционно-развивающее занятие </w:t>
      </w:r>
      <w:r w:rsidRPr="00B1496F">
        <w:rPr>
          <w:color w:val="000000"/>
          <w:sz w:val="24"/>
          <w:lang w:eastAsia="ru-RU"/>
        </w:rPr>
        <w:t xml:space="preserve">в соответствии с Программой не тождественно школьному уроку и не является его аналогом.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Выполнение коррекционных, развивающих и воспитательных задач, поставленных Программой, обеспечивается </w:t>
      </w:r>
      <w:r w:rsidRPr="00B1496F">
        <w:rPr>
          <w:b/>
          <w:i/>
          <w:color w:val="000000"/>
          <w:sz w:val="24"/>
          <w:lang w:eastAsia="ru-RU"/>
        </w:rPr>
        <w:t xml:space="preserve">благодаря комплексному подходу и интеграции усилий специалистов </w:t>
      </w:r>
      <w:r w:rsidRPr="00B1496F">
        <w:rPr>
          <w:color w:val="000000"/>
          <w:sz w:val="24"/>
          <w:lang w:eastAsia="ru-RU"/>
        </w:rPr>
        <w:t xml:space="preserve">педагогического и медицинского профилей и семей воспитанников. </w:t>
      </w:r>
    </w:p>
    <w:p w:rsidR="00B1496F" w:rsidRPr="00B1496F" w:rsidRDefault="00B1496F" w:rsidP="00B1496F">
      <w:pPr>
        <w:widowControl/>
        <w:autoSpaceDE/>
        <w:autoSpaceDN/>
        <w:spacing w:after="2" w:line="284" w:lineRule="auto"/>
        <w:ind w:right="16"/>
        <w:rPr>
          <w:color w:val="000000"/>
          <w:sz w:val="24"/>
          <w:lang w:eastAsia="ru-RU"/>
        </w:rPr>
      </w:pPr>
      <w:r w:rsidRPr="00B1496F">
        <w:rPr>
          <w:color w:val="000000"/>
          <w:sz w:val="24"/>
          <w:lang w:eastAsia="ru-RU"/>
        </w:rPr>
        <w:t xml:space="preserve">Реализация принципа интеграции способствует более высоким темпам общего, речевого и психического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учителя-дефектолога, педагога-психолога, музыкального руководителя, </w:t>
      </w:r>
      <w:r w:rsidRPr="00B1496F">
        <w:rPr>
          <w:color w:val="000000"/>
          <w:sz w:val="24"/>
          <w:lang w:eastAsia="ru-RU"/>
        </w:rPr>
        <w:tab/>
        <w:t xml:space="preserve">инструктора </w:t>
      </w:r>
      <w:r w:rsidRPr="00B1496F">
        <w:rPr>
          <w:color w:val="000000"/>
          <w:sz w:val="24"/>
          <w:lang w:eastAsia="ru-RU"/>
        </w:rPr>
        <w:tab/>
        <w:t xml:space="preserve">по </w:t>
      </w:r>
      <w:r w:rsidRPr="00B1496F">
        <w:rPr>
          <w:color w:val="000000"/>
          <w:sz w:val="24"/>
          <w:lang w:eastAsia="ru-RU"/>
        </w:rPr>
        <w:tab/>
        <w:t xml:space="preserve">физическому </w:t>
      </w:r>
      <w:r w:rsidRPr="00B1496F">
        <w:rPr>
          <w:color w:val="000000"/>
          <w:sz w:val="24"/>
          <w:lang w:eastAsia="ru-RU"/>
        </w:rPr>
        <w:tab/>
        <w:t xml:space="preserve">воспитанию, </w:t>
      </w:r>
      <w:r w:rsidRPr="00B1496F">
        <w:rPr>
          <w:color w:val="000000"/>
          <w:sz w:val="24"/>
          <w:lang w:eastAsia="ru-RU"/>
        </w:rPr>
        <w:tab/>
        <w:t xml:space="preserve">воспитателей </w:t>
      </w:r>
      <w:r w:rsidRPr="00B1496F">
        <w:rPr>
          <w:color w:val="000000"/>
          <w:sz w:val="24"/>
          <w:lang w:eastAsia="ru-RU"/>
        </w:rPr>
        <w:tab/>
        <w:t xml:space="preserve">и </w:t>
      </w:r>
      <w:r w:rsidRPr="00B1496F">
        <w:rPr>
          <w:color w:val="000000"/>
          <w:sz w:val="24"/>
          <w:lang w:eastAsia="ru-RU"/>
        </w:rPr>
        <w:tab/>
        <w:t xml:space="preserve">родителей дошкольников. </w:t>
      </w:r>
      <w:r w:rsidRPr="00B1496F">
        <w:rPr>
          <w:b/>
          <w:color w:val="000000"/>
          <w:sz w:val="24"/>
          <w:lang w:eastAsia="ru-RU"/>
        </w:rPr>
        <w:t xml:space="preserve">А) Организация освоения образовательных областей детьми с ТНР: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lastRenderedPageBreak/>
        <w:t xml:space="preserve">Работой по образовательной области </w:t>
      </w:r>
      <w:r w:rsidRPr="00B1496F">
        <w:rPr>
          <w:b/>
          <w:color w:val="000000"/>
          <w:sz w:val="24"/>
          <w:lang w:eastAsia="ru-RU"/>
        </w:rPr>
        <w:t xml:space="preserve">«Речевое развитие» руководит </w:t>
      </w:r>
      <w:r w:rsidRPr="00B1496F">
        <w:rPr>
          <w:color w:val="000000"/>
          <w:sz w:val="24"/>
          <w:lang w:eastAsia="ru-RU"/>
        </w:rPr>
        <w:t xml:space="preserve">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 работе по образовательной области </w:t>
      </w:r>
      <w:r w:rsidRPr="00B1496F">
        <w:rPr>
          <w:b/>
          <w:color w:val="000000"/>
          <w:sz w:val="24"/>
          <w:lang w:eastAsia="ru-RU"/>
        </w:rPr>
        <w:t xml:space="preserve">«Познавательное развитие» </w:t>
      </w:r>
      <w:r w:rsidRPr="00B1496F">
        <w:rPr>
          <w:color w:val="000000"/>
          <w:sz w:val="24"/>
          <w:lang w:eastAsia="ru-RU"/>
        </w:rPr>
        <w:t>участвуют воспита</w:t>
      </w:r>
      <w:r w:rsidR="00171217">
        <w:rPr>
          <w:color w:val="000000"/>
          <w:sz w:val="24"/>
          <w:lang w:eastAsia="ru-RU"/>
        </w:rPr>
        <w:t xml:space="preserve">тели, педагог-психолог, </w:t>
      </w:r>
      <w:r w:rsidRPr="00B1496F">
        <w:rPr>
          <w:color w:val="000000"/>
          <w:sz w:val="24"/>
          <w:lang w:eastAsia="ru-RU"/>
        </w:rPr>
        <w:t xml:space="preserve">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ТНР и этапа коррекционной работы. Раздел «Математическое развитие» реализуется на основе авторской программы Петерсон Л.Г., Кочемасовой Е.Е. Программа «Игралочка».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Основными специалистами в области </w:t>
      </w:r>
      <w:r w:rsidRPr="00B1496F">
        <w:rPr>
          <w:b/>
          <w:color w:val="000000"/>
          <w:sz w:val="24"/>
          <w:lang w:eastAsia="ru-RU"/>
        </w:rPr>
        <w:t xml:space="preserve">«Социально-коммуникативное развитие» </w:t>
      </w:r>
      <w:r w:rsidRPr="00B1496F">
        <w:rPr>
          <w:color w:val="000000"/>
          <w:sz w:val="24"/>
          <w:lang w:eastAsia="ru-RU"/>
        </w:rPr>
        <w:t xml:space="preserve">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B1496F" w:rsidRPr="00B1496F" w:rsidRDefault="00B1496F" w:rsidP="00B1496F">
      <w:pPr>
        <w:widowControl/>
        <w:autoSpaceDE/>
        <w:autoSpaceDN/>
        <w:spacing w:after="22"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 образовательной области </w:t>
      </w:r>
      <w:r w:rsidRPr="00B1496F">
        <w:rPr>
          <w:b/>
          <w:color w:val="000000"/>
          <w:sz w:val="24"/>
          <w:lang w:eastAsia="ru-RU"/>
        </w:rPr>
        <w:t xml:space="preserve">«Художественно-эстетическое развитие» </w:t>
      </w:r>
      <w:r w:rsidRPr="00B1496F">
        <w:rPr>
          <w:color w:val="000000"/>
          <w:sz w:val="24"/>
          <w:lang w:eastAsia="ru-RU"/>
        </w:rPr>
        <w:t xml:space="preserve">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B1496F" w:rsidRPr="00B1496F" w:rsidRDefault="00B1496F" w:rsidP="00B1496F">
      <w:pPr>
        <w:widowControl/>
        <w:autoSpaceDE/>
        <w:autoSpaceDN/>
        <w:spacing w:after="11" w:line="270" w:lineRule="auto"/>
        <w:ind w:right="98"/>
        <w:jc w:val="both"/>
        <w:rPr>
          <w:color w:val="000000"/>
          <w:sz w:val="24"/>
          <w:lang w:eastAsia="ru-RU"/>
        </w:rPr>
      </w:pPr>
      <w:r w:rsidRPr="00B1496F">
        <w:rPr>
          <w:color w:val="000000"/>
          <w:sz w:val="24"/>
          <w:lang w:eastAsia="ru-RU"/>
        </w:rPr>
        <w:t xml:space="preserve">Работу в образовательной области </w:t>
      </w:r>
      <w:r w:rsidRPr="00B1496F">
        <w:rPr>
          <w:b/>
          <w:color w:val="000000"/>
          <w:sz w:val="24"/>
          <w:lang w:eastAsia="ru-RU"/>
        </w:rPr>
        <w:t xml:space="preserve">«Физическое развитие»» </w:t>
      </w:r>
      <w:r w:rsidRPr="00B1496F">
        <w:rPr>
          <w:color w:val="000000"/>
          <w:sz w:val="24"/>
          <w:lang w:eastAsia="ru-RU"/>
        </w:rPr>
        <w:t xml:space="preserve">осуществляют инструктор по физическому воспитанию при подключении всех остальных педагогов и родителей дошкольников. </w:t>
      </w:r>
    </w:p>
    <w:p w:rsidR="00B1496F" w:rsidRPr="00B1496F" w:rsidRDefault="00B1496F" w:rsidP="00E14930">
      <w:pPr>
        <w:widowControl/>
        <w:numPr>
          <w:ilvl w:val="0"/>
          <w:numId w:val="276"/>
        </w:numPr>
        <w:autoSpaceDE/>
        <w:autoSpaceDN/>
        <w:spacing w:after="11" w:line="270" w:lineRule="auto"/>
        <w:ind w:right="18" w:firstLine="566"/>
        <w:jc w:val="both"/>
        <w:rPr>
          <w:color w:val="000000"/>
          <w:sz w:val="24"/>
          <w:lang w:eastAsia="ru-RU"/>
        </w:rPr>
      </w:pPr>
      <w:r w:rsidRPr="00B1496F">
        <w:rPr>
          <w:color w:val="000000"/>
          <w:sz w:val="24"/>
          <w:lang w:eastAsia="ru-RU"/>
        </w:rPr>
        <w:t xml:space="preserve">фронтальные занятия по организации музыкальной, физической, изобразительной, деятельности дети с ТНР посещают совместно с нормально-развивающимися сверстниками (воспитатель, музыкальный руководитель) </w:t>
      </w:r>
    </w:p>
    <w:p w:rsidR="00B1496F" w:rsidRPr="00B1496F" w:rsidRDefault="00B1496F" w:rsidP="00E14930">
      <w:pPr>
        <w:widowControl/>
        <w:numPr>
          <w:ilvl w:val="0"/>
          <w:numId w:val="276"/>
        </w:numPr>
        <w:autoSpaceDE/>
        <w:autoSpaceDN/>
        <w:spacing w:after="11" w:line="270" w:lineRule="auto"/>
        <w:ind w:right="18" w:firstLine="566"/>
        <w:jc w:val="both"/>
        <w:rPr>
          <w:color w:val="000000"/>
          <w:sz w:val="24"/>
          <w:lang w:eastAsia="ru-RU"/>
        </w:rPr>
      </w:pPr>
      <w:r w:rsidRPr="00B1496F">
        <w:rPr>
          <w:color w:val="000000"/>
          <w:sz w:val="24"/>
          <w:lang w:eastAsia="ru-RU"/>
        </w:rPr>
        <w:t xml:space="preserve">подгрупповые занятия проводятся в соответствии с заключениями ПМПК учителем-логопедом, педагогом-психологом, воспитателем по организации познавательной, исследовательской, коммуникативной деятельности, ознакомление с художественной литературой. </w:t>
      </w:r>
    </w:p>
    <w:p w:rsidR="00B1496F" w:rsidRPr="00B1496F" w:rsidRDefault="00B1496F" w:rsidP="00E14930">
      <w:pPr>
        <w:widowControl/>
        <w:numPr>
          <w:ilvl w:val="0"/>
          <w:numId w:val="276"/>
        </w:numPr>
        <w:autoSpaceDE/>
        <w:autoSpaceDN/>
        <w:spacing w:after="11" w:line="270" w:lineRule="auto"/>
        <w:ind w:right="18" w:firstLine="566"/>
        <w:jc w:val="both"/>
        <w:rPr>
          <w:color w:val="000000"/>
          <w:sz w:val="24"/>
          <w:lang w:eastAsia="ru-RU"/>
        </w:rPr>
      </w:pPr>
      <w:r w:rsidRPr="00B1496F">
        <w:rPr>
          <w:color w:val="000000"/>
          <w:sz w:val="24"/>
          <w:lang w:eastAsia="ru-RU"/>
        </w:rPr>
        <w:t xml:space="preserve">индивидуальные занятия проводятся учителем-логопедом, педагогом-психологом, воспитателем, музыкальным руководителем.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 </w:t>
      </w:r>
    </w:p>
    <w:p w:rsidR="00B1496F" w:rsidRPr="00B1496F" w:rsidRDefault="00B1496F" w:rsidP="00B1496F">
      <w:pPr>
        <w:widowControl/>
        <w:autoSpaceDE/>
        <w:autoSpaceDN/>
        <w:spacing w:after="29"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Б)</w:t>
      </w:r>
      <w:r w:rsidRPr="00B1496F">
        <w:rPr>
          <w:color w:val="000000"/>
          <w:sz w:val="24"/>
          <w:lang w:eastAsia="ru-RU"/>
        </w:rPr>
        <w:t xml:space="preserve"> </w:t>
      </w:r>
      <w:r w:rsidRPr="00B1496F">
        <w:rPr>
          <w:b/>
          <w:color w:val="000000"/>
          <w:sz w:val="24"/>
          <w:lang w:eastAsia="ru-RU"/>
        </w:rPr>
        <w:t xml:space="preserve">Организация освоения образовательных областей детьми с ЗПР: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Работой по образовательной области </w:t>
      </w:r>
      <w:r w:rsidR="00171217">
        <w:rPr>
          <w:b/>
          <w:color w:val="000000"/>
          <w:sz w:val="24"/>
          <w:lang w:eastAsia="ru-RU"/>
        </w:rPr>
        <w:t xml:space="preserve">«Речевое развитие» </w:t>
      </w:r>
      <w:r w:rsidR="00171217" w:rsidRPr="00171217">
        <w:rPr>
          <w:color w:val="000000"/>
          <w:sz w:val="24"/>
          <w:lang w:eastAsia="ru-RU"/>
        </w:rPr>
        <w:t>участвуют воспитатели</w:t>
      </w:r>
      <w:r w:rsidR="00171217">
        <w:rPr>
          <w:color w:val="000000"/>
          <w:sz w:val="24"/>
          <w:lang w:eastAsia="ru-RU"/>
        </w:rPr>
        <w:t xml:space="preserve">, </w:t>
      </w:r>
      <w:proofErr w:type="gramStart"/>
      <w:r w:rsidR="00171217">
        <w:rPr>
          <w:color w:val="000000"/>
          <w:sz w:val="24"/>
          <w:lang w:eastAsia="ru-RU"/>
        </w:rPr>
        <w:t xml:space="preserve">психолог, </w:t>
      </w:r>
      <w:r w:rsidRPr="00B1496F">
        <w:rPr>
          <w:color w:val="000000"/>
          <w:sz w:val="24"/>
          <w:lang w:eastAsia="ru-RU"/>
        </w:rPr>
        <w:t xml:space="preserve"> подключаются</w:t>
      </w:r>
      <w:proofErr w:type="gramEnd"/>
      <w:r w:rsidRPr="00B1496F">
        <w:rPr>
          <w:color w:val="000000"/>
          <w:sz w:val="24"/>
          <w:lang w:eastAsia="ru-RU"/>
        </w:rPr>
        <w:t xml:space="preserve"> к работе и планируют образовательную деятельность в соответствии с рекомендациями</w:t>
      </w:r>
      <w:r w:rsidR="00171217">
        <w:rPr>
          <w:color w:val="000000"/>
          <w:sz w:val="24"/>
          <w:lang w:eastAsia="ru-RU"/>
        </w:rPr>
        <w:t xml:space="preserve"> логопеда.</w:t>
      </w:r>
      <w:r w:rsidRPr="00B1496F">
        <w:rPr>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 работе по образовательной области </w:t>
      </w:r>
      <w:r w:rsidRPr="00B1496F">
        <w:rPr>
          <w:b/>
          <w:color w:val="000000"/>
          <w:sz w:val="24"/>
          <w:lang w:eastAsia="ru-RU"/>
        </w:rPr>
        <w:t xml:space="preserve">«Познавательное развитие» </w:t>
      </w:r>
      <w:r w:rsidRPr="00B1496F">
        <w:rPr>
          <w:color w:val="000000"/>
          <w:sz w:val="24"/>
          <w:lang w:eastAsia="ru-RU"/>
        </w:rPr>
        <w:t>участвуют воспитатели, педагог-психолог</w:t>
      </w:r>
      <w:r w:rsidR="00171217">
        <w:rPr>
          <w:color w:val="000000"/>
          <w:sz w:val="24"/>
          <w:lang w:eastAsia="ru-RU"/>
        </w:rPr>
        <w:t>.</w:t>
      </w:r>
      <w:r w:rsidRPr="00B1496F">
        <w:rPr>
          <w:color w:val="000000"/>
          <w:sz w:val="24"/>
          <w:lang w:eastAsia="ru-RU"/>
        </w:rPr>
        <w:t xml:space="preserve">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lastRenderedPageBreak/>
        <w:t xml:space="preserve">В образовательной области </w:t>
      </w:r>
      <w:r w:rsidRPr="00B1496F">
        <w:rPr>
          <w:b/>
          <w:color w:val="000000"/>
          <w:sz w:val="24"/>
          <w:lang w:eastAsia="ru-RU"/>
        </w:rPr>
        <w:t xml:space="preserve">«Художественно-эстетическое развитие» </w:t>
      </w:r>
      <w:r w:rsidRPr="00B1496F">
        <w:rPr>
          <w:color w:val="000000"/>
          <w:sz w:val="24"/>
          <w:lang w:eastAsia="ru-RU"/>
        </w:rPr>
        <w:t>принимают участие воспитатели, музыкальный руководитель</w:t>
      </w:r>
      <w:r w:rsidR="00171217">
        <w:rPr>
          <w:color w:val="000000"/>
          <w:sz w:val="24"/>
          <w:lang w:eastAsia="ru-RU"/>
        </w:rPr>
        <w:t>.</w:t>
      </w:r>
      <w:r w:rsidRPr="00B1496F">
        <w:rPr>
          <w:color w:val="000000"/>
          <w:sz w:val="24"/>
          <w:lang w:eastAsia="ru-RU"/>
        </w:rPr>
        <w:t xml:space="preserve"> </w:t>
      </w:r>
    </w:p>
    <w:p w:rsidR="00B1496F" w:rsidRPr="00B1496F" w:rsidRDefault="00B1496F" w:rsidP="00B1496F">
      <w:pPr>
        <w:widowControl/>
        <w:autoSpaceDE/>
        <w:autoSpaceDN/>
        <w:spacing w:after="11" w:line="270" w:lineRule="auto"/>
        <w:ind w:right="98"/>
        <w:jc w:val="both"/>
        <w:rPr>
          <w:color w:val="000000"/>
          <w:sz w:val="24"/>
          <w:lang w:eastAsia="ru-RU"/>
        </w:rPr>
      </w:pPr>
      <w:r w:rsidRPr="00B1496F">
        <w:rPr>
          <w:color w:val="000000"/>
          <w:sz w:val="24"/>
          <w:lang w:eastAsia="ru-RU"/>
        </w:rPr>
        <w:t xml:space="preserve">Работу в образовательной области </w:t>
      </w:r>
      <w:r w:rsidRPr="00B1496F">
        <w:rPr>
          <w:b/>
          <w:color w:val="000000"/>
          <w:sz w:val="24"/>
          <w:lang w:eastAsia="ru-RU"/>
        </w:rPr>
        <w:t xml:space="preserve">«Физическое развитие»» </w:t>
      </w:r>
      <w:r w:rsidRPr="00B1496F">
        <w:rPr>
          <w:color w:val="000000"/>
          <w:sz w:val="24"/>
          <w:lang w:eastAsia="ru-RU"/>
        </w:rPr>
        <w:t xml:space="preserve">осуществляют инструктор по физическому воспитанию при подключении всех остальных педагогов и родителей дошкольников.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w:t>
      </w:r>
    </w:p>
    <w:p w:rsidR="00B1496F" w:rsidRPr="00B1496F" w:rsidRDefault="00B1496F" w:rsidP="00B1496F">
      <w:pPr>
        <w:widowControl/>
        <w:autoSpaceDE/>
        <w:autoSpaceDN/>
        <w:spacing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Использование специальных образовательных программ и методов, специальных методических пособий и дидактических материалов </w:t>
      </w:r>
    </w:p>
    <w:p w:rsidR="00B1496F" w:rsidRPr="00B1496F" w:rsidRDefault="00B1496F" w:rsidP="00B1496F">
      <w:pPr>
        <w:widowControl/>
        <w:autoSpaceDE/>
        <w:autoSpaceDN/>
        <w:spacing w:after="49" w:line="270" w:lineRule="auto"/>
        <w:ind w:right="18"/>
        <w:jc w:val="both"/>
        <w:rPr>
          <w:color w:val="000000"/>
          <w:sz w:val="24"/>
          <w:lang w:eastAsia="ru-RU"/>
        </w:rPr>
      </w:pPr>
      <w:r w:rsidRPr="00B1496F">
        <w:rPr>
          <w:color w:val="000000"/>
          <w:sz w:val="24"/>
          <w:lang w:eastAsia="ru-RU"/>
        </w:rPr>
        <w:t xml:space="preserve">  В процессе коррекционно</w:t>
      </w:r>
      <w:r w:rsidR="00171217">
        <w:rPr>
          <w:color w:val="000000"/>
          <w:sz w:val="24"/>
          <w:lang w:eastAsia="ru-RU"/>
        </w:rPr>
        <w:t xml:space="preserve">й работы с детьми с ОВЗ </w:t>
      </w:r>
      <w:r w:rsidRPr="00B1496F">
        <w:rPr>
          <w:color w:val="000000"/>
          <w:sz w:val="24"/>
          <w:lang w:eastAsia="ru-RU"/>
        </w:rPr>
        <w:t xml:space="preserve">логопед структурного подразделения используют специальные образовательные программы и методы обучения и воспитания, специальные методические пособия и дидактические материалы, технические средства обучения коллективного и индивидуального пользования. </w:t>
      </w:r>
    </w:p>
    <w:p w:rsidR="00B1496F" w:rsidRPr="00B1496F" w:rsidRDefault="00B1496F" w:rsidP="00B1496F">
      <w:pPr>
        <w:widowControl/>
        <w:autoSpaceDE/>
        <w:autoSpaceDN/>
        <w:spacing w:after="14" w:line="270" w:lineRule="auto"/>
        <w:rPr>
          <w:color w:val="000000"/>
          <w:sz w:val="24"/>
          <w:lang w:eastAsia="ru-RU"/>
        </w:rPr>
      </w:pPr>
      <w:r w:rsidRPr="00B1496F">
        <w:rPr>
          <w:color w:val="00000A"/>
          <w:sz w:val="24"/>
          <w:lang w:eastAsia="ru-RU"/>
        </w:rPr>
        <w:t xml:space="preserve">Материально-техническое, методическое и дидактическое оснащение образовательного процесса для детей с ОВЗ в ДОО. </w:t>
      </w:r>
    </w:p>
    <w:p w:rsidR="00B1496F" w:rsidRPr="00B1496F" w:rsidRDefault="00B1496F" w:rsidP="00B1496F">
      <w:pPr>
        <w:widowControl/>
        <w:autoSpaceDE/>
        <w:autoSpaceDN/>
        <w:spacing w:after="5" w:line="270" w:lineRule="auto"/>
        <w:ind w:right="179"/>
        <w:jc w:val="center"/>
        <w:rPr>
          <w:color w:val="000000"/>
          <w:sz w:val="24"/>
          <w:lang w:eastAsia="ru-RU"/>
        </w:rPr>
      </w:pPr>
      <w:r w:rsidRPr="00B1496F">
        <w:rPr>
          <w:b/>
          <w:color w:val="000000"/>
          <w:sz w:val="24"/>
          <w:lang w:eastAsia="ru-RU"/>
        </w:rPr>
        <w:t xml:space="preserve">Перечень оборудования помещения групп: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Столы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Стулья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Стенка детская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Шкаф угловой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Шкафы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Тумбочки угловые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Кровати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Мягкий уголок детский – диван и два кресла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Шкафы стенные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Ковер  </w:t>
      </w:r>
    </w:p>
    <w:p w:rsidR="00102B64" w:rsidRPr="00102B64"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Стол воспитателя  </w:t>
      </w:r>
    </w:p>
    <w:p w:rsidR="00B1496F" w:rsidRPr="00B1496F" w:rsidRDefault="00B1496F" w:rsidP="00E14930">
      <w:pPr>
        <w:widowControl/>
        <w:numPr>
          <w:ilvl w:val="0"/>
          <w:numId w:val="277"/>
        </w:numPr>
        <w:autoSpaceDE/>
        <w:autoSpaceDN/>
        <w:spacing w:after="14" w:line="270" w:lineRule="auto"/>
        <w:ind w:hanging="936"/>
        <w:jc w:val="both"/>
        <w:rPr>
          <w:color w:val="000000"/>
          <w:sz w:val="24"/>
          <w:lang w:eastAsia="ru-RU"/>
        </w:rPr>
      </w:pPr>
      <w:r w:rsidRPr="00B1496F">
        <w:rPr>
          <w:color w:val="00000A"/>
          <w:sz w:val="24"/>
          <w:lang w:eastAsia="ru-RU"/>
        </w:rPr>
        <w:t xml:space="preserve"> Стул воспитателя  </w:t>
      </w:r>
    </w:p>
    <w:p w:rsidR="00B1496F" w:rsidRPr="00B1496F" w:rsidRDefault="00B1496F" w:rsidP="00B1496F">
      <w:pPr>
        <w:widowControl/>
        <w:autoSpaceDE/>
        <w:autoSpaceDN/>
        <w:spacing w:line="259" w:lineRule="auto"/>
        <w:jc w:val="center"/>
        <w:rPr>
          <w:color w:val="000000"/>
          <w:sz w:val="24"/>
          <w:lang w:eastAsia="ru-RU"/>
        </w:rPr>
      </w:pPr>
      <w:r w:rsidRPr="00B1496F">
        <w:rPr>
          <w:color w:val="00000A"/>
          <w:sz w:val="24"/>
          <w:lang w:eastAsia="ru-RU"/>
        </w:rPr>
        <w:t xml:space="preserve">Игровое оборудование </w:t>
      </w:r>
    </w:p>
    <w:p w:rsidR="00B1496F" w:rsidRPr="00B1496F" w:rsidRDefault="00B1496F" w:rsidP="00E14930">
      <w:pPr>
        <w:widowControl/>
        <w:numPr>
          <w:ilvl w:val="0"/>
          <w:numId w:val="278"/>
        </w:numPr>
        <w:autoSpaceDE/>
        <w:autoSpaceDN/>
        <w:spacing w:after="14" w:line="270" w:lineRule="auto"/>
        <w:ind w:hanging="874"/>
        <w:jc w:val="both"/>
        <w:rPr>
          <w:color w:val="000000"/>
          <w:sz w:val="24"/>
          <w:lang w:eastAsia="ru-RU"/>
        </w:rPr>
      </w:pPr>
      <w:r w:rsidRPr="00B1496F">
        <w:rPr>
          <w:color w:val="00000A"/>
          <w:sz w:val="24"/>
          <w:lang w:eastAsia="ru-RU"/>
        </w:rPr>
        <w:t xml:space="preserve">Сюжетно - ролевые игры </w:t>
      </w:r>
    </w:p>
    <w:p w:rsidR="00B1496F" w:rsidRPr="00B1496F" w:rsidRDefault="00B1496F" w:rsidP="00E14930">
      <w:pPr>
        <w:widowControl/>
        <w:numPr>
          <w:ilvl w:val="0"/>
          <w:numId w:val="278"/>
        </w:numPr>
        <w:autoSpaceDE/>
        <w:autoSpaceDN/>
        <w:spacing w:after="14" w:line="270" w:lineRule="auto"/>
        <w:ind w:hanging="874"/>
        <w:jc w:val="both"/>
        <w:rPr>
          <w:color w:val="000000"/>
          <w:sz w:val="24"/>
          <w:lang w:eastAsia="ru-RU"/>
        </w:rPr>
      </w:pPr>
      <w:r w:rsidRPr="00B1496F">
        <w:rPr>
          <w:color w:val="00000A"/>
          <w:sz w:val="24"/>
          <w:lang w:eastAsia="ru-RU"/>
        </w:rPr>
        <w:t xml:space="preserve">Настольные, дидактические игры по разным лексическим темам </w:t>
      </w:r>
    </w:p>
    <w:p w:rsidR="00B1496F" w:rsidRPr="00B1496F" w:rsidRDefault="00B1496F" w:rsidP="00E14930">
      <w:pPr>
        <w:widowControl/>
        <w:numPr>
          <w:ilvl w:val="0"/>
          <w:numId w:val="278"/>
        </w:numPr>
        <w:autoSpaceDE/>
        <w:autoSpaceDN/>
        <w:spacing w:after="14" w:line="270" w:lineRule="auto"/>
        <w:ind w:hanging="874"/>
        <w:jc w:val="both"/>
        <w:rPr>
          <w:color w:val="000000"/>
          <w:sz w:val="24"/>
          <w:lang w:eastAsia="ru-RU"/>
        </w:rPr>
      </w:pPr>
      <w:r w:rsidRPr="00B1496F">
        <w:rPr>
          <w:color w:val="00000A"/>
          <w:sz w:val="24"/>
          <w:lang w:eastAsia="ru-RU"/>
        </w:rPr>
        <w:t xml:space="preserve">Наборы конструкторов ЛЕГО, строительных материалов  </w:t>
      </w:r>
    </w:p>
    <w:p w:rsidR="00B1496F" w:rsidRPr="00B1496F" w:rsidRDefault="00B1496F" w:rsidP="00E14930">
      <w:pPr>
        <w:widowControl/>
        <w:numPr>
          <w:ilvl w:val="0"/>
          <w:numId w:val="278"/>
        </w:numPr>
        <w:autoSpaceDE/>
        <w:autoSpaceDN/>
        <w:spacing w:after="14" w:line="270" w:lineRule="auto"/>
        <w:ind w:hanging="874"/>
        <w:jc w:val="both"/>
        <w:rPr>
          <w:color w:val="000000"/>
          <w:sz w:val="24"/>
          <w:lang w:eastAsia="ru-RU"/>
        </w:rPr>
      </w:pPr>
      <w:r w:rsidRPr="00B1496F">
        <w:rPr>
          <w:color w:val="00000A"/>
          <w:sz w:val="24"/>
          <w:lang w:eastAsia="ru-RU"/>
        </w:rPr>
        <w:t xml:space="preserve">Игрушечные машины  </w:t>
      </w:r>
    </w:p>
    <w:p w:rsidR="00B1496F" w:rsidRPr="00B1496F" w:rsidRDefault="00B1496F" w:rsidP="00E14930">
      <w:pPr>
        <w:widowControl/>
        <w:numPr>
          <w:ilvl w:val="0"/>
          <w:numId w:val="278"/>
        </w:numPr>
        <w:autoSpaceDE/>
        <w:autoSpaceDN/>
        <w:spacing w:after="14" w:line="270" w:lineRule="auto"/>
        <w:ind w:hanging="874"/>
        <w:jc w:val="both"/>
        <w:rPr>
          <w:color w:val="000000"/>
          <w:sz w:val="24"/>
          <w:lang w:eastAsia="ru-RU"/>
        </w:rPr>
      </w:pPr>
      <w:r w:rsidRPr="00B1496F">
        <w:rPr>
          <w:color w:val="00000A"/>
          <w:sz w:val="24"/>
          <w:lang w:eastAsia="ru-RU"/>
        </w:rPr>
        <w:t xml:space="preserve">Куклы  </w:t>
      </w:r>
    </w:p>
    <w:p w:rsidR="00102B64" w:rsidRPr="00102B64" w:rsidRDefault="00B1496F" w:rsidP="00E14930">
      <w:pPr>
        <w:widowControl/>
        <w:numPr>
          <w:ilvl w:val="0"/>
          <w:numId w:val="278"/>
        </w:numPr>
        <w:autoSpaceDE/>
        <w:autoSpaceDN/>
        <w:spacing w:after="14" w:line="270" w:lineRule="auto"/>
        <w:ind w:hanging="874"/>
        <w:jc w:val="both"/>
        <w:rPr>
          <w:color w:val="000000"/>
          <w:sz w:val="24"/>
          <w:lang w:eastAsia="ru-RU"/>
        </w:rPr>
      </w:pPr>
      <w:r w:rsidRPr="00B1496F">
        <w:rPr>
          <w:color w:val="00000A"/>
          <w:sz w:val="24"/>
          <w:lang w:eastAsia="ru-RU"/>
        </w:rPr>
        <w:t xml:space="preserve">Наборы детской посуды, детской мебели, детской бытовой техники </w:t>
      </w:r>
    </w:p>
    <w:p w:rsidR="00B1496F" w:rsidRPr="00102B64" w:rsidRDefault="00B1496F" w:rsidP="00102B64">
      <w:pPr>
        <w:widowControl/>
        <w:autoSpaceDE/>
        <w:autoSpaceDN/>
        <w:spacing w:after="14" w:line="270" w:lineRule="auto"/>
        <w:ind w:left="2195"/>
        <w:jc w:val="both"/>
        <w:rPr>
          <w:b/>
          <w:color w:val="000000"/>
          <w:sz w:val="24"/>
          <w:lang w:eastAsia="ru-RU"/>
        </w:rPr>
      </w:pPr>
      <w:r w:rsidRPr="00102B64">
        <w:rPr>
          <w:b/>
          <w:color w:val="000000"/>
          <w:sz w:val="24"/>
          <w:lang w:eastAsia="ru-RU"/>
        </w:rPr>
        <w:t xml:space="preserve">Зоны и уголки групп: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lastRenderedPageBreak/>
        <w:t xml:space="preserve">Речевой уголок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Книжный уголок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Математический уголок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Экспериментальная зона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Уголок ИЗО – деятельности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Уголок двигательной активности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Уголок ПДД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Уголок уединения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Строительный уголок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Природный уголок </w:t>
      </w:r>
    </w:p>
    <w:p w:rsidR="00B1496F" w:rsidRPr="00B1496F" w:rsidRDefault="00B1496F" w:rsidP="00E14930">
      <w:pPr>
        <w:widowControl/>
        <w:numPr>
          <w:ilvl w:val="0"/>
          <w:numId w:val="279"/>
        </w:numPr>
        <w:autoSpaceDE/>
        <w:autoSpaceDN/>
        <w:spacing w:after="14" w:line="270" w:lineRule="auto"/>
        <w:ind w:hanging="874"/>
        <w:jc w:val="both"/>
        <w:rPr>
          <w:color w:val="000000"/>
          <w:sz w:val="24"/>
          <w:lang w:eastAsia="ru-RU"/>
        </w:rPr>
      </w:pPr>
      <w:r w:rsidRPr="00B1496F">
        <w:rPr>
          <w:color w:val="00000A"/>
          <w:sz w:val="24"/>
          <w:lang w:eastAsia="ru-RU"/>
        </w:rPr>
        <w:t xml:space="preserve">Игровая зона  </w:t>
      </w:r>
    </w:p>
    <w:p w:rsidR="00B1496F" w:rsidRPr="00B1496F" w:rsidRDefault="00B1496F" w:rsidP="00B1496F">
      <w:pPr>
        <w:widowControl/>
        <w:autoSpaceDE/>
        <w:autoSpaceDN/>
        <w:spacing w:after="28" w:line="259" w:lineRule="auto"/>
        <w:rPr>
          <w:color w:val="000000"/>
          <w:sz w:val="24"/>
          <w:lang w:eastAsia="ru-RU"/>
        </w:rPr>
      </w:pPr>
      <w:r w:rsidRPr="00B1496F">
        <w:rPr>
          <w:color w:val="00000A"/>
          <w:sz w:val="24"/>
          <w:lang w:eastAsia="ru-RU"/>
        </w:rPr>
        <w:t xml:space="preserve"> </w:t>
      </w:r>
    </w:p>
    <w:p w:rsidR="00102B64" w:rsidRDefault="00B1496F" w:rsidP="00B1496F">
      <w:pPr>
        <w:widowControl/>
        <w:autoSpaceDE/>
        <w:autoSpaceDN/>
        <w:spacing w:after="5" w:line="271" w:lineRule="auto"/>
        <w:ind w:right="21"/>
        <w:jc w:val="both"/>
        <w:rPr>
          <w:b/>
          <w:color w:val="000000"/>
          <w:sz w:val="24"/>
          <w:lang w:eastAsia="ru-RU"/>
        </w:rPr>
      </w:pPr>
      <w:r w:rsidRPr="00B1496F">
        <w:rPr>
          <w:b/>
          <w:color w:val="000000"/>
          <w:sz w:val="24"/>
          <w:lang w:eastAsia="ru-RU"/>
        </w:rPr>
        <w:t>Материально-техническое оснащение деятельности педагога-психолога</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 Перечень методических средств кабинета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Экспресс-диагностика в детском саду Н.Н.Павлова, Л.Г.Руденко (комплекс материалов, структурированных по возрастам) </w:t>
      </w:r>
    </w:p>
    <w:p w:rsidR="00B1496F" w:rsidRPr="00B1496F" w:rsidRDefault="00B1496F" w:rsidP="00B1496F">
      <w:pPr>
        <w:widowControl/>
        <w:autoSpaceDE/>
        <w:autoSpaceDN/>
        <w:spacing w:after="2" w:line="284" w:lineRule="auto"/>
        <w:ind w:right="5740"/>
        <w:rPr>
          <w:color w:val="000000"/>
          <w:sz w:val="24"/>
          <w:lang w:eastAsia="ru-RU"/>
        </w:rPr>
      </w:pPr>
      <w:r w:rsidRPr="00B1496F">
        <w:rPr>
          <w:color w:val="000000"/>
          <w:sz w:val="24"/>
          <w:lang w:eastAsia="ru-RU"/>
        </w:rPr>
        <w:t xml:space="preserve">Графический диктант ЭльконинД.Б. Тест Равена Векслер Д.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Тест «Кубики Кооса»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Тест Керна -Йерасека </w:t>
      </w:r>
    </w:p>
    <w:p w:rsidR="00B1496F" w:rsidRPr="00B1496F" w:rsidRDefault="00B1496F" w:rsidP="00B1496F">
      <w:pPr>
        <w:widowControl/>
        <w:autoSpaceDE/>
        <w:autoSpaceDN/>
        <w:spacing w:after="11" w:line="270" w:lineRule="auto"/>
        <w:ind w:right="1871"/>
        <w:jc w:val="both"/>
        <w:rPr>
          <w:color w:val="000000"/>
          <w:sz w:val="24"/>
          <w:lang w:eastAsia="ru-RU"/>
        </w:rPr>
      </w:pPr>
      <w:r w:rsidRPr="00B1496F">
        <w:rPr>
          <w:color w:val="000000"/>
          <w:sz w:val="24"/>
          <w:lang w:eastAsia="ru-RU"/>
        </w:rPr>
        <w:t xml:space="preserve">«Мотивационная готовность к школе» (диагностическая беседа) «Домик» Гуткиной Н.И.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«10 слов» Лурия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«Пиктограмма»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Методика опосредованного запоминания (Леонтьев, Занков)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Методика «Дорисовывание» Гилфорд, Торренс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Рисуночные тесты: «Рисунок семьи», «Несуществующее животное», «Три дерева», </w:t>
      </w:r>
    </w:p>
    <w:p w:rsidR="00B1496F" w:rsidRPr="00B1496F" w:rsidRDefault="00B1496F" w:rsidP="00B1496F">
      <w:pPr>
        <w:widowControl/>
        <w:autoSpaceDE/>
        <w:autoSpaceDN/>
        <w:spacing w:after="11" w:line="270" w:lineRule="auto"/>
        <w:ind w:right="6042"/>
        <w:jc w:val="both"/>
        <w:rPr>
          <w:color w:val="000000"/>
          <w:sz w:val="24"/>
          <w:lang w:eastAsia="ru-RU"/>
        </w:rPr>
      </w:pPr>
      <w:r w:rsidRPr="00B1496F">
        <w:rPr>
          <w:color w:val="000000"/>
          <w:sz w:val="24"/>
          <w:lang w:eastAsia="ru-RU"/>
        </w:rPr>
        <w:t xml:space="preserve">«Рисунок человека», «ДДЧ» Методика «4-й лишний»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Методика Рене Жиля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Тест тревожности Р.Теммл, М.Дорки, В Амен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Тест родительско-детских отношений А.Я.Варга, В.В.Столин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Экспресс-диагностика межличностных отношений в коллективе О.С.Михалюк, А.Ю.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Шалыко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Методика ЦТО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Методика «Страхи в домиках» М.А.Панфилова, А.И.Захаров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lastRenderedPageBreak/>
        <w:t xml:space="preserve">Методическая копилка «Поделюсь опытом» (игры, упражнения)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Материалы для развивающей работы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Развитие интеллектуально-познавательной сферы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Логические блоки Дьенеша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Разрезные картинки «Животные»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Разрезные картинки «Мультяшные герои»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Игра «Сложи картинку»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Конструктор для объемного моделирования «Геометрия»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Пособие «Найди одинаковые предметы»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Пособие «Соедини по точкам»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Обводка по трафарету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Обводка по клеточкам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Дорожки (разной сложности)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Лабиринты (разной сложности)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«Сходство-различие»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Пособие «4-й лишний»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Пособие «Логический ряд»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Пособие «Чего не стало»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Картотека игр и заданий для развития ВПФ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Подборка МАК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Презентации «Времена года», «Угадай чего не стало», «Большой, средний, маленький», «Продолжи логический ряд», «Чего не хватает», «Назови одним словом».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Развитие тактильно-кинестетической чувствительности и мелкой моторики рук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Трафарет «Овощи»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Трафарет «Фрукты»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Трафарет «Домашние животные»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Трафарет «Дикие животные»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Трафарет «Морские обитатели»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Мозаика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Конструктор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Песочница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Набор мелких игрушек для работы с песком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lastRenderedPageBreak/>
        <w:t xml:space="preserve">Набор пальчиковых кукол «Дикие животные»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Набор пальчиковых кукол «Семья»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Набор пальчиковых кукол «Домашние животные»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Развитие эмоциональной сферы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Пособие-карточки «Азбука развития эмоций»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Игра «Домик эмоций»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Игра «Создай сказку»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Надувные кувалды для отреагирования отрицательных эмоций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Мешочек смеха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МАК «Роботы»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CD Диски «Радужные сказки», «Музыкальная страна чувств»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Релаксационные игры и упражнения «Энергия паузы» </w:t>
      </w:r>
    </w:p>
    <w:p w:rsidR="00B1496F" w:rsidRPr="00B1496F" w:rsidRDefault="00B1496F" w:rsidP="00B1496F">
      <w:pPr>
        <w:widowControl/>
        <w:autoSpaceDE/>
        <w:autoSpaceDN/>
        <w:spacing w:after="72" w:line="259" w:lineRule="auto"/>
        <w:rPr>
          <w:color w:val="000000"/>
          <w:sz w:val="24"/>
          <w:lang w:eastAsia="ru-RU"/>
        </w:rPr>
      </w:pPr>
      <w:r w:rsidRPr="00B1496F">
        <w:rPr>
          <w:color w:val="000000"/>
          <w:sz w:val="24"/>
          <w:lang w:eastAsia="ru-RU"/>
        </w:rPr>
        <w:t xml:space="preserve">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Материал для развития слухового восприятия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Аудиозаписи (звуки моря, шум ветра, леса, голоса птиц, животных)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Игрушки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Мягкие мячи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Надувные мечи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Перчаточная игрушка «Кошечка»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Машинки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Деревянный конструктор «Репка»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Деревянный конструктор «Волк и семеро козлят»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Деревянный конструктор «Город» </w:t>
      </w:r>
    </w:p>
    <w:p w:rsidR="00B1496F" w:rsidRDefault="00B1496F" w:rsidP="00B1496F">
      <w:pPr>
        <w:widowControl/>
        <w:autoSpaceDE/>
        <w:autoSpaceDN/>
        <w:spacing w:after="11" w:line="270" w:lineRule="auto"/>
        <w:ind w:right="6526"/>
        <w:jc w:val="both"/>
        <w:rPr>
          <w:color w:val="000000"/>
          <w:sz w:val="24"/>
          <w:lang w:eastAsia="ru-RU"/>
        </w:rPr>
      </w:pPr>
      <w:r w:rsidRPr="00B1496F">
        <w:rPr>
          <w:color w:val="000000"/>
          <w:sz w:val="24"/>
          <w:lang w:eastAsia="ru-RU"/>
        </w:rPr>
        <w:t xml:space="preserve">Набор кукол «Семья» </w:t>
      </w:r>
    </w:p>
    <w:p w:rsidR="00B1496F" w:rsidRPr="00B1496F" w:rsidRDefault="00B1496F" w:rsidP="00B1496F">
      <w:pPr>
        <w:widowControl/>
        <w:autoSpaceDE/>
        <w:autoSpaceDN/>
        <w:spacing w:after="11" w:line="270" w:lineRule="auto"/>
        <w:ind w:right="6526"/>
        <w:jc w:val="both"/>
        <w:rPr>
          <w:color w:val="000000"/>
          <w:sz w:val="24"/>
          <w:lang w:eastAsia="ru-RU"/>
        </w:rPr>
      </w:pPr>
      <w:r w:rsidRPr="00B1496F">
        <w:rPr>
          <w:b/>
          <w:color w:val="000000"/>
          <w:sz w:val="24"/>
          <w:lang w:eastAsia="ru-RU"/>
        </w:rPr>
        <w:t xml:space="preserve">Стимульный материал </w:t>
      </w:r>
      <w:r w:rsidRPr="00B1496F">
        <w:rPr>
          <w:color w:val="000000"/>
          <w:sz w:val="24"/>
          <w:lang w:eastAsia="ru-RU"/>
        </w:rPr>
        <w:t xml:space="preserve">Банки игр, заданий, методик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Предметные картинки по темам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Предметные картинки для диагностики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Набор цветных счетных палочек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Набор цветных геометрических фигур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Материал для продуктивной деятельности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Альбомы для рисования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Цветная бумага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lastRenderedPageBreak/>
        <w:t xml:space="preserve">Цветной картон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Цветные карандаши, восковые мелки, кисти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Простые карандаши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Гуашь, акварель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Пластилин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Ножницы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Пипетки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Стаканчики для воды </w:t>
      </w:r>
    </w:p>
    <w:p w:rsidR="00B1496F" w:rsidRPr="00B1496F" w:rsidRDefault="00B1496F" w:rsidP="00B1496F">
      <w:pPr>
        <w:widowControl/>
        <w:autoSpaceDE/>
        <w:autoSpaceDN/>
        <w:spacing w:after="11" w:line="270" w:lineRule="auto"/>
        <w:ind w:right="18"/>
        <w:jc w:val="both"/>
        <w:rPr>
          <w:color w:val="000000"/>
          <w:sz w:val="24"/>
          <w:lang w:eastAsia="ru-RU"/>
        </w:rPr>
      </w:pPr>
      <w:r w:rsidRPr="00B1496F">
        <w:rPr>
          <w:color w:val="000000"/>
          <w:sz w:val="24"/>
          <w:lang w:eastAsia="ru-RU"/>
        </w:rPr>
        <w:t xml:space="preserve">Воздушные фломастеры </w:t>
      </w:r>
    </w:p>
    <w:p w:rsidR="00B1496F" w:rsidRPr="00B1496F" w:rsidRDefault="00B1496F" w:rsidP="00B1496F">
      <w:pPr>
        <w:widowControl/>
        <w:autoSpaceDE/>
        <w:autoSpaceDN/>
        <w:spacing w:after="51" w:line="270" w:lineRule="auto"/>
        <w:ind w:right="18"/>
        <w:jc w:val="both"/>
        <w:rPr>
          <w:color w:val="000000"/>
          <w:sz w:val="24"/>
          <w:lang w:eastAsia="ru-RU"/>
        </w:rPr>
      </w:pPr>
      <w:r w:rsidRPr="00B1496F">
        <w:rPr>
          <w:color w:val="000000"/>
          <w:sz w:val="24"/>
          <w:lang w:eastAsia="ru-RU"/>
        </w:rPr>
        <w:t xml:space="preserve">Клей </w:t>
      </w:r>
    </w:p>
    <w:p w:rsidR="00B1496F" w:rsidRPr="00B1496F" w:rsidRDefault="00B1496F" w:rsidP="00B1496F">
      <w:pPr>
        <w:widowControl/>
        <w:autoSpaceDE/>
        <w:autoSpaceDN/>
        <w:spacing w:after="5" w:line="271" w:lineRule="auto"/>
        <w:ind w:right="21"/>
        <w:jc w:val="both"/>
        <w:rPr>
          <w:color w:val="000000"/>
          <w:sz w:val="24"/>
          <w:lang w:eastAsia="ru-RU"/>
        </w:rPr>
      </w:pPr>
      <w:r w:rsidRPr="00B1496F">
        <w:rPr>
          <w:b/>
          <w:color w:val="000000"/>
          <w:sz w:val="24"/>
          <w:lang w:eastAsia="ru-RU"/>
        </w:rPr>
        <w:t xml:space="preserve">Методическая и справочная литература по работе педагога психолога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70 развивающих заданий</w:t>
      </w:r>
      <w:r w:rsidR="00102B64">
        <w:rPr>
          <w:color w:val="00000A"/>
          <w:sz w:val="24"/>
          <w:lang w:eastAsia="ru-RU"/>
        </w:rPr>
        <w:t xml:space="preserve"> </w:t>
      </w:r>
      <w:r w:rsidRPr="00B1496F">
        <w:rPr>
          <w:color w:val="00000A"/>
          <w:sz w:val="24"/>
          <w:lang w:eastAsia="ru-RU"/>
        </w:rPr>
        <w:t xml:space="preserve">для дошкольников 5-6 лет / Н.Ю.Куражева, А.С.Тузаева,         </w:t>
      </w:r>
    </w:p>
    <w:p w:rsidR="00B1496F" w:rsidRPr="00B1496F" w:rsidRDefault="00B1496F" w:rsidP="00B1496F">
      <w:pPr>
        <w:widowControl/>
        <w:autoSpaceDE/>
        <w:autoSpaceDN/>
        <w:spacing w:after="14" w:line="270" w:lineRule="auto"/>
        <w:rPr>
          <w:color w:val="000000"/>
          <w:sz w:val="24"/>
          <w:lang w:eastAsia="ru-RU"/>
        </w:rPr>
      </w:pPr>
      <w:r w:rsidRPr="00B1496F">
        <w:rPr>
          <w:color w:val="00000A"/>
          <w:sz w:val="24"/>
          <w:lang w:eastAsia="ru-RU"/>
        </w:rPr>
        <w:t>И.А.Козлова; под ред Н.Ю. Куражевой – СПб</w:t>
      </w:r>
      <w:proofErr w:type="gramStart"/>
      <w:r w:rsidRPr="00B1496F">
        <w:rPr>
          <w:color w:val="00000A"/>
          <w:sz w:val="24"/>
          <w:lang w:eastAsia="ru-RU"/>
        </w:rPr>
        <w:t>.:М.</w:t>
      </w:r>
      <w:proofErr w:type="gramEnd"/>
      <w:r w:rsidRPr="00B1496F">
        <w:rPr>
          <w:color w:val="00000A"/>
          <w:sz w:val="24"/>
          <w:lang w:eastAsia="ru-RU"/>
        </w:rPr>
        <w:t xml:space="preserve">: Речь, 2015 </w:t>
      </w:r>
    </w:p>
    <w:p w:rsidR="00B1496F" w:rsidRPr="00F91D1D"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F91D1D">
        <w:rPr>
          <w:color w:val="00000A"/>
          <w:sz w:val="24"/>
          <w:lang w:eastAsia="ru-RU"/>
        </w:rPr>
        <w:t>Алябьева Е.А.Эмоциональные сказки.</w:t>
      </w:r>
      <w:r w:rsidR="00F91D1D">
        <w:rPr>
          <w:color w:val="00000A"/>
          <w:sz w:val="24"/>
          <w:lang w:eastAsia="ru-RU"/>
        </w:rPr>
        <w:t xml:space="preserve"> </w:t>
      </w:r>
      <w:r w:rsidRPr="00F91D1D">
        <w:rPr>
          <w:color w:val="00000A"/>
          <w:sz w:val="24"/>
          <w:lang w:eastAsia="ru-RU"/>
        </w:rPr>
        <w:t xml:space="preserve">Беседы с детьми о чувствах и эмоциях.М. 2015.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Бондаренко А.К. Дидактические игры в детском саду: П</w:t>
      </w:r>
      <w:r w:rsidR="00635793">
        <w:rPr>
          <w:color w:val="00000A"/>
          <w:sz w:val="24"/>
          <w:lang w:eastAsia="ru-RU"/>
        </w:rPr>
        <w:t>особие для воспитателя дет.</w:t>
      </w:r>
      <w:r w:rsidRPr="00B1496F">
        <w:rPr>
          <w:color w:val="00000A"/>
          <w:sz w:val="24"/>
          <w:lang w:eastAsia="ru-RU"/>
        </w:rPr>
        <w:t xml:space="preserve">сада.М.: Просвещение2015. 176 с.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Венгер А.Л. Психологическая готовность детей к обучению в школе // Развитие мышленияумственное воспитание дошкольника. – М., 2015.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Калинина Р Тренинг развития личности дошкольника: занятия, игры, упражнения. – 2-ое изд., доп. И перераб. – СПб.: Издательство «Речь», 2022.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Коррекционные игры и занятия для детей с трудностями в общении // Детская практическая психология: Учебник / Под ред. проф. Т.Д. Марцинковской. М., 2021.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Кряжева Н. Л. Развитие эмоционального мира детей. — Ярославль: Академия развития,2016.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Лютова Е.К. Тренинг эффективного взаимодействия с детьми / Лютова Е.К., Монина Г.Б. – СПб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Практикум по арт-терапии/ Под редакцией </w:t>
      </w:r>
      <w:proofErr w:type="gramStart"/>
      <w:r w:rsidRPr="00B1496F">
        <w:rPr>
          <w:color w:val="00000A"/>
          <w:sz w:val="24"/>
          <w:lang w:eastAsia="ru-RU"/>
        </w:rPr>
        <w:t>А.И.Копытина.-</w:t>
      </w:r>
      <w:proofErr w:type="gramEnd"/>
      <w:r w:rsidRPr="00B1496F">
        <w:rPr>
          <w:color w:val="00000A"/>
          <w:sz w:val="24"/>
          <w:lang w:eastAsia="ru-RU"/>
        </w:rPr>
        <w:t xml:space="preserve">Спб.: питер, 2021.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Психологическая помощь семье с детьми от 1 до 7лет СПб. 2022. 224с.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Рогов Е.И. Коррекционные приемы и упражнения // Настольная книга практического психолога в образовании: Учеб.пособие. М., 2016. </w:t>
      </w:r>
    </w:p>
    <w:p w:rsidR="00B1496F" w:rsidRPr="00B1496F"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Формированиетпозитивных взаимоотношений родителей и детей 5-7 лет: диагностика, тренинги, занятия/авт.-сост. </w:t>
      </w:r>
      <w:proofErr w:type="gramStart"/>
      <w:r w:rsidRPr="00B1496F">
        <w:rPr>
          <w:color w:val="00000A"/>
          <w:sz w:val="24"/>
          <w:lang w:eastAsia="ru-RU"/>
        </w:rPr>
        <w:t>Е.В.Коррбицына.-</w:t>
      </w:r>
      <w:proofErr w:type="gramEnd"/>
      <w:r w:rsidRPr="00B1496F">
        <w:rPr>
          <w:color w:val="00000A"/>
          <w:sz w:val="24"/>
          <w:lang w:eastAsia="ru-RU"/>
        </w:rPr>
        <w:t xml:space="preserve">Волгоград: Учитель, 2019. </w:t>
      </w:r>
    </w:p>
    <w:p w:rsidR="00B1496F" w:rsidRPr="00635793" w:rsidRDefault="00B1496F" w:rsidP="00E14930">
      <w:pPr>
        <w:widowControl/>
        <w:numPr>
          <w:ilvl w:val="0"/>
          <w:numId w:val="280"/>
        </w:numPr>
        <w:autoSpaceDE/>
        <w:autoSpaceDN/>
        <w:spacing w:after="14" w:line="270" w:lineRule="auto"/>
        <w:ind w:left="740" w:hanging="721"/>
        <w:jc w:val="both"/>
        <w:rPr>
          <w:color w:val="000000"/>
          <w:sz w:val="24"/>
          <w:lang w:eastAsia="ru-RU"/>
        </w:rPr>
      </w:pPr>
      <w:r w:rsidRPr="00B1496F">
        <w:rPr>
          <w:color w:val="00000A"/>
          <w:sz w:val="24"/>
          <w:lang w:eastAsia="ru-RU"/>
        </w:rPr>
        <w:t xml:space="preserve">Шмелева О.А. Развиваем интеллект: тетрадь для занятий с детьми 5-6 лет. – М.: Вако, 2017 </w:t>
      </w:r>
    </w:p>
    <w:p w:rsidR="00635793" w:rsidRPr="00B1496F" w:rsidRDefault="00635793" w:rsidP="00635793">
      <w:pPr>
        <w:widowControl/>
        <w:autoSpaceDE/>
        <w:autoSpaceDN/>
        <w:spacing w:after="14" w:line="270" w:lineRule="auto"/>
        <w:ind w:left="740"/>
        <w:jc w:val="both"/>
        <w:rPr>
          <w:color w:val="000000"/>
          <w:sz w:val="24"/>
          <w:lang w:eastAsia="ru-RU"/>
        </w:rPr>
      </w:pPr>
    </w:p>
    <w:p w:rsidR="00A93FAB" w:rsidRPr="00A93FAB" w:rsidRDefault="00A93FAB" w:rsidP="00102B64">
      <w:pPr>
        <w:pStyle w:val="11"/>
        <w:rPr>
          <w:rFonts w:eastAsia="Lucida Sans Unicode"/>
          <w:b w:val="0"/>
          <w:i/>
          <w:color w:val="000000"/>
          <w:kern w:val="3"/>
          <w:sz w:val="24"/>
          <w:szCs w:val="24"/>
          <w:lang w:bidi="en-US"/>
        </w:rPr>
      </w:pPr>
      <w:r w:rsidRPr="00A93FAB">
        <w:rPr>
          <w:rFonts w:eastAsia="Lucida Sans Unicode"/>
          <w:i/>
          <w:color w:val="000000"/>
          <w:kern w:val="3"/>
          <w:sz w:val="24"/>
          <w:szCs w:val="24"/>
          <w:lang w:bidi="en-US"/>
        </w:rPr>
        <w:t>Методическая литература</w:t>
      </w:r>
      <w:r w:rsidR="00102B64">
        <w:rPr>
          <w:rFonts w:eastAsia="Lucida Sans Unicode"/>
          <w:i/>
          <w:color w:val="000000"/>
          <w:kern w:val="3"/>
          <w:sz w:val="24"/>
          <w:szCs w:val="24"/>
          <w:lang w:bidi="en-US"/>
        </w:rPr>
        <w:t xml:space="preserve"> логопеда</w:t>
      </w:r>
      <w:r w:rsidRPr="00A93FAB">
        <w:rPr>
          <w:rFonts w:eastAsia="Lucida Sans Unicode"/>
          <w:i/>
          <w:color w:val="000000"/>
          <w:kern w:val="3"/>
          <w:sz w:val="24"/>
          <w:szCs w:val="24"/>
          <w:lang w:bidi="en-US"/>
        </w:rPr>
        <w:t xml:space="preserve">: </w:t>
      </w:r>
    </w:p>
    <w:p w:rsidR="00A93FAB" w:rsidRPr="00A93FAB" w:rsidRDefault="00A93FAB" w:rsidP="00E14930">
      <w:pPr>
        <w:pStyle w:val="a4"/>
        <w:numPr>
          <w:ilvl w:val="0"/>
          <w:numId w:val="265"/>
        </w:numPr>
        <w:tabs>
          <w:tab w:val="left" w:pos="851"/>
          <w:tab w:val="left" w:pos="993"/>
        </w:tabs>
        <w:suppressAutoHyphens/>
        <w:ind w:hanging="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 Нищева Н.В., Программа коррекционно – развивающей работы в логопедической группе детского сада для детей с общим недоразвитием речи (с 4 до 7 лет). </w:t>
      </w:r>
    </w:p>
    <w:p w:rsidR="00A93FAB" w:rsidRPr="00A93FAB" w:rsidRDefault="00A93FAB" w:rsidP="00E14930">
      <w:pPr>
        <w:pStyle w:val="a4"/>
        <w:numPr>
          <w:ilvl w:val="0"/>
          <w:numId w:val="265"/>
        </w:numPr>
        <w:tabs>
          <w:tab w:val="left" w:pos="851"/>
          <w:tab w:val="left" w:pos="993"/>
        </w:tabs>
        <w:suppressAutoHyphens/>
        <w:ind w:hanging="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lastRenderedPageBreak/>
        <w:t xml:space="preserve">- Филичева Т.Б., Чиркина Г.В. «Программа логопедической работы по преодолению фонетико - фонематического недоразвития у детей», М.:  </w:t>
      </w:r>
    </w:p>
    <w:p w:rsidR="00635793" w:rsidRDefault="00A93FAB" w:rsidP="00E14930">
      <w:pPr>
        <w:pStyle w:val="a4"/>
        <w:numPr>
          <w:ilvl w:val="0"/>
          <w:numId w:val="265"/>
        </w:numPr>
        <w:tabs>
          <w:tab w:val="left" w:pos="3390"/>
        </w:tabs>
        <w:ind w:hanging="738"/>
        <w:jc w:val="both"/>
        <w:rPr>
          <w:rFonts w:eastAsia="Lucida Sans Unicode"/>
          <w:color w:val="000000"/>
          <w:kern w:val="3"/>
          <w:sz w:val="24"/>
          <w:szCs w:val="24"/>
          <w:lang w:bidi="en-US"/>
        </w:rPr>
      </w:pPr>
      <w:r w:rsidRPr="00A93FAB">
        <w:rPr>
          <w:rFonts w:eastAsia="Lucida Sans Unicode"/>
          <w:color w:val="000000"/>
          <w:kern w:val="3"/>
          <w:sz w:val="24"/>
          <w:szCs w:val="24"/>
          <w:lang w:bidi="en-US"/>
        </w:rPr>
        <w:t>- Филичева Т.Б., Чиркина Г.В., Туманова Т.В. «Программа логопедической работы по преодолению общ</w:t>
      </w:r>
      <w:r w:rsidR="00635793">
        <w:rPr>
          <w:rFonts w:eastAsia="Lucida Sans Unicode"/>
          <w:color w:val="000000"/>
          <w:kern w:val="3"/>
          <w:sz w:val="24"/>
          <w:szCs w:val="24"/>
          <w:lang w:bidi="en-US"/>
        </w:rPr>
        <w:t xml:space="preserve">его недоразвития речи у детей». </w:t>
      </w:r>
    </w:p>
    <w:p w:rsidR="00A93FAB" w:rsidRPr="00635793" w:rsidRDefault="00A93FAB" w:rsidP="00E14930">
      <w:pPr>
        <w:pStyle w:val="a4"/>
        <w:numPr>
          <w:ilvl w:val="0"/>
          <w:numId w:val="265"/>
        </w:numPr>
        <w:tabs>
          <w:tab w:val="left" w:pos="3390"/>
        </w:tabs>
        <w:ind w:hanging="738"/>
        <w:jc w:val="both"/>
        <w:rPr>
          <w:rFonts w:eastAsia="Lucida Sans Unicode"/>
          <w:color w:val="000000"/>
          <w:kern w:val="3"/>
          <w:sz w:val="24"/>
          <w:szCs w:val="24"/>
          <w:lang w:bidi="en-US"/>
        </w:rPr>
      </w:pPr>
      <w:r w:rsidRPr="00635793">
        <w:rPr>
          <w:rFonts w:eastAsia="Lucida Sans Unicode"/>
          <w:color w:val="000000"/>
          <w:kern w:val="3"/>
          <w:sz w:val="24"/>
          <w:szCs w:val="24"/>
          <w:lang w:bidi="en-US"/>
        </w:rPr>
        <w:t xml:space="preserve"> </w:t>
      </w:r>
      <w:r w:rsidRPr="00635793">
        <w:rPr>
          <w:sz w:val="24"/>
          <w:szCs w:val="24"/>
        </w:rPr>
        <w:t xml:space="preserve">- Куражева Н.Ю. «Цветик – семицветик». Программа психолого – педагогических занятий для дошкольников 3 – 7 лет / Н.Ю. Куражева [и др.]; – СПб.: Речь, 2014. – 208 с. </w:t>
      </w:r>
    </w:p>
    <w:p w:rsidR="00A93FAB" w:rsidRPr="00A93FAB" w:rsidRDefault="00A93FAB" w:rsidP="00E14930">
      <w:pPr>
        <w:pStyle w:val="a4"/>
        <w:numPr>
          <w:ilvl w:val="0"/>
          <w:numId w:val="265"/>
        </w:numPr>
        <w:tabs>
          <w:tab w:val="left" w:pos="3390"/>
        </w:tabs>
        <w:ind w:hanging="738"/>
        <w:jc w:val="both"/>
        <w:rPr>
          <w:sz w:val="24"/>
          <w:szCs w:val="24"/>
        </w:rPr>
      </w:pPr>
      <w:r w:rsidRPr="00A93FAB">
        <w:rPr>
          <w:sz w:val="24"/>
          <w:szCs w:val="24"/>
        </w:rPr>
        <w:t xml:space="preserve">- Крюкова С.В., Донскова Н.И. «Удивляюсь, злюсь, боюсь…» программа эмоционального развития детей дошкольного возраста 4 – 6 лет. </w:t>
      </w:r>
    </w:p>
    <w:p w:rsidR="00A93FAB" w:rsidRPr="00635793" w:rsidRDefault="00A93FAB" w:rsidP="00E14930">
      <w:pPr>
        <w:pStyle w:val="a4"/>
        <w:numPr>
          <w:ilvl w:val="0"/>
          <w:numId w:val="265"/>
        </w:numPr>
        <w:tabs>
          <w:tab w:val="left" w:pos="3390"/>
        </w:tabs>
        <w:ind w:hanging="738"/>
        <w:jc w:val="both"/>
        <w:rPr>
          <w:rFonts w:eastAsia="Lucida Sans Unicode"/>
          <w:color w:val="000000"/>
          <w:kern w:val="3"/>
          <w:sz w:val="24"/>
          <w:szCs w:val="24"/>
          <w:lang w:bidi="en-US"/>
        </w:rPr>
      </w:pPr>
      <w:r w:rsidRPr="00A93FAB">
        <w:rPr>
          <w:sz w:val="24"/>
          <w:szCs w:val="24"/>
        </w:rPr>
        <w:t xml:space="preserve">- Екжанова Е.А. Комплексная программа развития ребёнка раннего возраста «Забавушка»/Е.А. Екжанова, Е.М. Ишмуратова Л.М. Агекян, Е.Н. Краснокутская; под. Ред. Проф. Е.А. Ержановой. – С.-Петербург: КАРО, 2016 г. – 328 с.   </w:t>
      </w:r>
    </w:p>
    <w:p w:rsidR="00635793" w:rsidRPr="00A93FAB" w:rsidRDefault="00635793" w:rsidP="00635793">
      <w:pPr>
        <w:pStyle w:val="a4"/>
        <w:tabs>
          <w:tab w:val="left" w:pos="3390"/>
        </w:tabs>
        <w:ind w:left="738"/>
        <w:jc w:val="both"/>
        <w:rPr>
          <w:rFonts w:eastAsia="Lucida Sans Unicode"/>
          <w:color w:val="000000"/>
          <w:kern w:val="3"/>
          <w:sz w:val="24"/>
          <w:szCs w:val="24"/>
          <w:lang w:bidi="en-US"/>
        </w:rPr>
      </w:pPr>
    </w:p>
    <w:p w:rsidR="00A93FAB" w:rsidRPr="00A93FAB" w:rsidRDefault="00A93FAB" w:rsidP="00A93FAB">
      <w:pPr>
        <w:pStyle w:val="a4"/>
        <w:tabs>
          <w:tab w:val="left" w:pos="851"/>
          <w:tab w:val="left" w:pos="993"/>
        </w:tabs>
        <w:suppressAutoHyphens/>
        <w:ind w:left="738"/>
        <w:jc w:val="both"/>
        <w:textAlignment w:val="baseline"/>
        <w:rPr>
          <w:rFonts w:eastAsia="Lucida Sans Unicode"/>
          <w:b/>
          <w:i/>
          <w:color w:val="000000"/>
          <w:kern w:val="3"/>
          <w:sz w:val="24"/>
          <w:szCs w:val="24"/>
          <w:lang w:bidi="en-US"/>
        </w:rPr>
      </w:pPr>
      <w:r w:rsidRPr="00A93FAB">
        <w:rPr>
          <w:rFonts w:eastAsia="Lucida Sans Unicode"/>
          <w:b/>
          <w:i/>
          <w:color w:val="000000"/>
          <w:kern w:val="3"/>
          <w:sz w:val="24"/>
          <w:szCs w:val="24"/>
          <w:lang w:bidi="en-US"/>
        </w:rPr>
        <w:t xml:space="preserve">Демонстрационный и раздаточный материал: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 развитие памяти, внимания и словесно – логического мышления: дидактические игры – «Чем отличаются картинки», «Четвертый лишний», «Подбери картинку к слову» и т.п.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 формирование звукопроизношения: </w:t>
      </w:r>
    </w:p>
    <w:p w:rsidR="00A93FAB" w:rsidRPr="00A93FAB" w:rsidRDefault="00A93FAB" w:rsidP="00A93FAB">
      <w:pPr>
        <w:tabs>
          <w:tab w:val="left" w:pos="851"/>
          <w:tab w:val="left" w:pos="993"/>
        </w:tabs>
        <w:suppressAutoHyphens/>
        <w:ind w:left="430"/>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а) предметные картинки на все изучаемые звуки для фронтальной и индивидуальной работы; </w:t>
      </w:r>
    </w:p>
    <w:p w:rsidR="00A93FAB" w:rsidRPr="00A93FAB" w:rsidRDefault="00A93FAB" w:rsidP="00A93FAB">
      <w:pPr>
        <w:tabs>
          <w:tab w:val="left" w:pos="851"/>
          <w:tab w:val="left" w:pos="993"/>
        </w:tabs>
        <w:suppressAutoHyphens/>
        <w:ind w:left="430"/>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б) пособия для формирования слоговой структуры слова; </w:t>
      </w:r>
    </w:p>
    <w:p w:rsidR="00A93FAB" w:rsidRPr="00A93FAB" w:rsidRDefault="00A93FAB" w:rsidP="00A93FAB">
      <w:pPr>
        <w:tabs>
          <w:tab w:val="left" w:pos="851"/>
          <w:tab w:val="left" w:pos="993"/>
        </w:tabs>
        <w:suppressAutoHyphens/>
        <w:ind w:left="430"/>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в) тексты на автоматизацию и дифференциацию поставленных звуков.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 формирование фонематического восприятия и навыков звукового анализа: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а) схемы звуко - слогового состава слова; </w:t>
      </w:r>
    </w:p>
    <w:p w:rsidR="00A93FAB" w:rsidRPr="00A93FAB" w:rsidRDefault="00A93FAB" w:rsidP="00A93FAB">
      <w:pPr>
        <w:tabs>
          <w:tab w:val="left" w:pos="851"/>
          <w:tab w:val="left" w:pos="993"/>
        </w:tabs>
        <w:suppressAutoHyphens/>
        <w:ind w:left="430" w:firstLine="279"/>
        <w:jc w:val="both"/>
        <w:textAlignment w:val="baseline"/>
        <w:rPr>
          <w:rFonts w:eastAsia="Lucida Sans Unicode"/>
          <w:color w:val="000000"/>
          <w:kern w:val="3"/>
          <w:sz w:val="24"/>
          <w:szCs w:val="24"/>
          <w:lang w:bidi="en-US"/>
        </w:rPr>
      </w:pPr>
      <w:r>
        <w:rPr>
          <w:rFonts w:eastAsia="Lucida Sans Unicode"/>
          <w:color w:val="000000"/>
          <w:kern w:val="3"/>
          <w:sz w:val="24"/>
          <w:szCs w:val="24"/>
          <w:lang w:bidi="en-US"/>
        </w:rPr>
        <w:t>б)</w:t>
      </w:r>
      <w:r w:rsidRPr="00A93FAB">
        <w:rPr>
          <w:rFonts w:eastAsia="Lucida Sans Unicode"/>
          <w:color w:val="000000"/>
          <w:kern w:val="3"/>
          <w:sz w:val="24"/>
          <w:szCs w:val="24"/>
          <w:lang w:bidi="en-US"/>
        </w:rPr>
        <w:t xml:space="preserve"> предметные картинки и схемы слов разной звуковой структуры;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в) пособия для определения позиции звука в слове;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г) символы для изображения различных звуков.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Обучение грамоте: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а) наборная азбука; </w:t>
      </w:r>
    </w:p>
    <w:p w:rsidR="00A93FAB" w:rsidRPr="00A93FAB" w:rsidRDefault="00A93FAB" w:rsidP="00A93FAB">
      <w:pPr>
        <w:pStyle w:val="a4"/>
        <w:tabs>
          <w:tab w:val="left" w:pos="851"/>
          <w:tab w:val="left" w:pos="993"/>
        </w:tabs>
        <w:suppressAutoHyphens/>
        <w:ind w:left="738"/>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 xml:space="preserve">б) пластмассовые буквы, наборное полотно. </w:t>
      </w:r>
    </w:p>
    <w:p w:rsidR="00A93FAB" w:rsidRPr="00A93FAB" w:rsidRDefault="00A93FAB" w:rsidP="00A93FAB">
      <w:pPr>
        <w:tabs>
          <w:tab w:val="left" w:pos="851"/>
          <w:tab w:val="left" w:pos="993"/>
        </w:tabs>
        <w:suppressAutoHyphens/>
        <w:ind w:left="430" w:firstLine="279"/>
        <w:jc w:val="both"/>
        <w:textAlignment w:val="baseline"/>
        <w:rPr>
          <w:rFonts w:eastAsia="Lucida Sans Unicode"/>
          <w:color w:val="000000"/>
          <w:kern w:val="3"/>
          <w:sz w:val="24"/>
          <w:szCs w:val="24"/>
          <w:lang w:bidi="en-US"/>
        </w:rPr>
      </w:pPr>
      <w:r w:rsidRPr="00A93FAB">
        <w:rPr>
          <w:rFonts w:eastAsia="Lucida Sans Unicode"/>
          <w:color w:val="000000"/>
          <w:kern w:val="3"/>
          <w:sz w:val="24"/>
          <w:szCs w:val="24"/>
          <w:lang w:bidi="en-US"/>
        </w:rPr>
        <w:t>в) пособия и различные игры по обучению грамоте.</w:t>
      </w:r>
    </w:p>
    <w:p w:rsidR="00A93FAB" w:rsidRPr="00A93FAB" w:rsidRDefault="00A93FAB" w:rsidP="00A93FAB">
      <w:pPr>
        <w:pStyle w:val="a4"/>
        <w:tabs>
          <w:tab w:val="left" w:pos="3390"/>
        </w:tabs>
        <w:ind w:left="738"/>
        <w:jc w:val="both"/>
        <w:rPr>
          <w:b/>
          <w:i/>
          <w:sz w:val="24"/>
          <w:szCs w:val="24"/>
        </w:rPr>
      </w:pPr>
      <w:r w:rsidRPr="00A93FAB">
        <w:rPr>
          <w:b/>
          <w:i/>
          <w:iCs/>
          <w:sz w:val="24"/>
          <w:szCs w:val="24"/>
        </w:rPr>
        <w:t xml:space="preserve">Материал для развития общей и мелкой моторики: </w:t>
      </w:r>
    </w:p>
    <w:p w:rsidR="00A93FAB" w:rsidRPr="00A93FAB" w:rsidRDefault="00A93FAB" w:rsidP="00A93FAB">
      <w:pPr>
        <w:pStyle w:val="a4"/>
        <w:tabs>
          <w:tab w:val="left" w:pos="3390"/>
        </w:tabs>
        <w:ind w:left="738"/>
        <w:jc w:val="both"/>
        <w:rPr>
          <w:sz w:val="24"/>
          <w:szCs w:val="24"/>
        </w:rPr>
      </w:pPr>
      <w:r w:rsidRPr="00A93FAB">
        <w:rPr>
          <w:sz w:val="24"/>
          <w:szCs w:val="24"/>
        </w:rPr>
        <w:t xml:space="preserve">- настольные игры, магнитный конструктор и т.д.; </w:t>
      </w:r>
    </w:p>
    <w:p w:rsidR="00A93FAB" w:rsidRPr="00A93FAB" w:rsidRDefault="00A93FAB" w:rsidP="00A93FAB">
      <w:pPr>
        <w:tabs>
          <w:tab w:val="left" w:pos="3390"/>
        </w:tabs>
        <w:ind w:left="430"/>
        <w:jc w:val="both"/>
        <w:rPr>
          <w:sz w:val="24"/>
          <w:szCs w:val="24"/>
        </w:rPr>
      </w:pPr>
      <w:r w:rsidRPr="00A93FAB">
        <w:rPr>
          <w:sz w:val="24"/>
          <w:szCs w:val="24"/>
        </w:rPr>
        <w:t xml:space="preserve">- карточки с текстами пальчиковых гимнастик. </w:t>
      </w:r>
    </w:p>
    <w:p w:rsidR="00A93FAB" w:rsidRPr="008D48B9" w:rsidRDefault="00A93FAB" w:rsidP="00A93FAB">
      <w:pPr>
        <w:pStyle w:val="Default"/>
        <w:ind w:left="430"/>
      </w:pPr>
      <w:r w:rsidRPr="008D48B9">
        <w:t xml:space="preserve">- материал для развития мелкой моторики рук: шнуровки, камушки, пуговицы, бусины, сухие бассейны с разными наполнителями; </w:t>
      </w:r>
    </w:p>
    <w:p w:rsidR="00A93FAB" w:rsidRPr="008D48B9" w:rsidRDefault="00A93FAB" w:rsidP="00A93FAB">
      <w:pPr>
        <w:pStyle w:val="Default"/>
        <w:ind w:left="430"/>
      </w:pPr>
      <w:r w:rsidRPr="008D48B9">
        <w:t xml:space="preserve">- массажные мячи разных форм и размеров. </w:t>
      </w:r>
    </w:p>
    <w:p w:rsidR="00A93FAB" w:rsidRPr="00A93FAB" w:rsidRDefault="00A93FAB" w:rsidP="00A93FAB">
      <w:pPr>
        <w:tabs>
          <w:tab w:val="left" w:pos="3390"/>
        </w:tabs>
        <w:ind w:left="430"/>
        <w:jc w:val="both"/>
        <w:rPr>
          <w:sz w:val="24"/>
          <w:szCs w:val="24"/>
        </w:rPr>
      </w:pPr>
      <w:r w:rsidRPr="00A93FAB">
        <w:rPr>
          <w:sz w:val="24"/>
          <w:szCs w:val="24"/>
        </w:rPr>
        <w:t xml:space="preserve">- шишки. </w:t>
      </w:r>
    </w:p>
    <w:p w:rsidR="00A93FAB" w:rsidRPr="00A93FAB" w:rsidRDefault="00A93FAB" w:rsidP="00A93FAB">
      <w:pPr>
        <w:tabs>
          <w:tab w:val="left" w:pos="3390"/>
        </w:tabs>
        <w:ind w:left="430"/>
        <w:jc w:val="both"/>
        <w:rPr>
          <w:b/>
          <w:i/>
          <w:sz w:val="24"/>
          <w:szCs w:val="24"/>
        </w:rPr>
      </w:pPr>
      <w:r w:rsidRPr="00A93FAB">
        <w:rPr>
          <w:b/>
          <w:i/>
          <w:iCs/>
          <w:sz w:val="24"/>
          <w:szCs w:val="24"/>
        </w:rPr>
        <w:t xml:space="preserve">Материал для развития психических функций: </w:t>
      </w:r>
    </w:p>
    <w:p w:rsidR="00A93FAB" w:rsidRPr="00A93FAB" w:rsidRDefault="00A93FAB" w:rsidP="00A93FAB">
      <w:pPr>
        <w:tabs>
          <w:tab w:val="left" w:pos="3390"/>
        </w:tabs>
        <w:ind w:left="430"/>
        <w:jc w:val="both"/>
        <w:rPr>
          <w:sz w:val="24"/>
          <w:szCs w:val="24"/>
        </w:rPr>
      </w:pPr>
      <w:r w:rsidRPr="00A93FAB">
        <w:rPr>
          <w:sz w:val="24"/>
          <w:szCs w:val="24"/>
        </w:rPr>
        <w:t xml:space="preserve">- для развития внимания, памяти, зрительного и слухового восприятия, мышления: игрушки, картинки; </w:t>
      </w:r>
    </w:p>
    <w:p w:rsidR="00A93FAB" w:rsidRPr="00A93FAB" w:rsidRDefault="00A93FAB" w:rsidP="00A93FAB">
      <w:pPr>
        <w:tabs>
          <w:tab w:val="left" w:pos="3390"/>
        </w:tabs>
        <w:ind w:left="430"/>
        <w:jc w:val="both"/>
        <w:rPr>
          <w:sz w:val="24"/>
          <w:szCs w:val="24"/>
        </w:rPr>
      </w:pPr>
      <w:r w:rsidRPr="00A93FAB">
        <w:rPr>
          <w:sz w:val="24"/>
          <w:szCs w:val="24"/>
        </w:rPr>
        <w:t xml:space="preserve">- для развития пространственных ориентировок и представлений (развитие наглядно - образного мышления): части открыток, картинок; </w:t>
      </w:r>
    </w:p>
    <w:p w:rsidR="00A93FAB" w:rsidRPr="00A93FAB" w:rsidRDefault="00A93FAB" w:rsidP="00A93FAB">
      <w:pPr>
        <w:tabs>
          <w:tab w:val="left" w:pos="3390"/>
        </w:tabs>
        <w:jc w:val="both"/>
        <w:rPr>
          <w:rFonts w:eastAsia="Lucida Sans Unicode"/>
          <w:color w:val="000000"/>
          <w:kern w:val="3"/>
          <w:sz w:val="24"/>
          <w:szCs w:val="24"/>
          <w:highlight w:val="yellow"/>
          <w:lang w:bidi="en-US"/>
        </w:rPr>
      </w:pPr>
      <w:r>
        <w:rPr>
          <w:sz w:val="24"/>
          <w:szCs w:val="24"/>
        </w:rPr>
        <w:t xml:space="preserve">       </w:t>
      </w:r>
      <w:r w:rsidRPr="00A93FAB">
        <w:rPr>
          <w:sz w:val="24"/>
          <w:szCs w:val="24"/>
        </w:rPr>
        <w:t xml:space="preserve">- для развития слухового восприятия, внимания, памяти: колокольчик, бубен, барабан и др. музыкальные инструменты.  </w:t>
      </w:r>
    </w:p>
    <w:p w:rsidR="00A93FAB" w:rsidRPr="00A93FAB" w:rsidRDefault="009C1652" w:rsidP="00A93FAB">
      <w:pPr>
        <w:tabs>
          <w:tab w:val="left" w:pos="851"/>
          <w:tab w:val="left" w:pos="993"/>
        </w:tabs>
        <w:jc w:val="both"/>
        <w:rPr>
          <w:b/>
          <w:sz w:val="24"/>
          <w:szCs w:val="24"/>
        </w:rPr>
      </w:pPr>
      <w:r>
        <w:rPr>
          <w:b/>
          <w:sz w:val="24"/>
          <w:szCs w:val="24"/>
        </w:rPr>
        <w:tab/>
      </w:r>
      <w:r w:rsidR="00A93FAB">
        <w:rPr>
          <w:b/>
          <w:sz w:val="24"/>
          <w:szCs w:val="24"/>
        </w:rPr>
        <w:t>П</w:t>
      </w:r>
      <w:r w:rsidR="00A93FAB" w:rsidRPr="00A93FAB">
        <w:rPr>
          <w:b/>
          <w:sz w:val="24"/>
          <w:szCs w:val="24"/>
        </w:rPr>
        <w:t>роведение групповых и индивидуальных коррекционных занятий</w:t>
      </w:r>
    </w:p>
    <w:p w:rsidR="00A93FAB" w:rsidRDefault="00A93FAB" w:rsidP="00A93FAB">
      <w:pPr>
        <w:tabs>
          <w:tab w:val="left" w:pos="851"/>
          <w:tab w:val="left" w:pos="993"/>
        </w:tabs>
        <w:ind w:left="430"/>
        <w:jc w:val="both"/>
        <w:rPr>
          <w:sz w:val="24"/>
          <w:szCs w:val="24"/>
          <w:shd w:val="clear" w:color="auto" w:fill="FFFFFF"/>
          <w:lang w:eastAsia="x-none"/>
        </w:rPr>
      </w:pPr>
      <w:r w:rsidRPr="00A93FAB">
        <w:rPr>
          <w:sz w:val="24"/>
          <w:szCs w:val="24"/>
          <w:shd w:val="clear" w:color="auto" w:fill="FFFFFF"/>
          <w:lang w:val="x-none" w:eastAsia="x-none"/>
        </w:rPr>
        <w:t xml:space="preserve">Содержание образования в группах общеразвивающей направленности определяется образовательной программой исходя из особенностей психофизического развития и индивидуальных возможностей детей. Участниками образовательного процесса являются педагоги, дети, </w:t>
      </w:r>
      <w:r w:rsidRPr="00A93FAB">
        <w:rPr>
          <w:sz w:val="24"/>
          <w:szCs w:val="24"/>
          <w:shd w:val="clear" w:color="auto" w:fill="FFFFFF"/>
          <w:lang w:val="x-none" w:eastAsia="x-none"/>
        </w:rPr>
        <w:lastRenderedPageBreak/>
        <w:t xml:space="preserve">родители. Коррекционно-развивающее сопровождение детей осуществляется в соответствии с учебными планами по программам дошкольного образования для детей с данным отклонением в развитии. Образовательный процесс в группах общеразвивающей направленности осуществляется специалистами в области коррекционной педагогики, а также воспитателями, прошедшими соответствующую переподготовку по профилю деятельности групп коррекционной направленности. </w:t>
      </w:r>
      <w:r w:rsidRPr="00A93FAB">
        <w:rPr>
          <w:sz w:val="24"/>
          <w:szCs w:val="24"/>
          <w:shd w:val="clear" w:color="auto" w:fill="FFFFFF"/>
          <w:lang w:eastAsia="x-none"/>
        </w:rPr>
        <w:t xml:space="preserve">  </w:t>
      </w:r>
    </w:p>
    <w:p w:rsidR="00A93FAB" w:rsidRPr="00A93FAB" w:rsidRDefault="00A93FAB" w:rsidP="00A93FAB">
      <w:pPr>
        <w:widowControl/>
        <w:tabs>
          <w:tab w:val="left" w:pos="1418"/>
        </w:tabs>
        <w:autoSpaceDE/>
        <w:autoSpaceDN/>
        <w:jc w:val="center"/>
        <w:rPr>
          <w:b/>
          <w:sz w:val="24"/>
          <w:szCs w:val="24"/>
        </w:rPr>
      </w:pPr>
      <w:r w:rsidRPr="00A93FAB">
        <w:rPr>
          <w:b/>
          <w:sz w:val="24"/>
          <w:szCs w:val="24"/>
        </w:rPr>
        <w:t>Описание деятельности по психолого-педагогическому сопровождению детей различных категорий целевых групп, обучающихся в соответствии с ФОП</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b/>
          <w:bCs/>
          <w:i/>
          <w:iCs/>
          <w:sz w:val="24"/>
          <w:szCs w:val="24"/>
          <w:shd w:val="clear" w:color="auto" w:fill="FFFFFF"/>
          <w:lang w:eastAsia="x-none"/>
        </w:rPr>
        <w:t xml:space="preserve">Особые образовательные потребности воспитанников с ЗПР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1. Потребность в выявлении и назначении коррекционной помощи на этапе обнаружения первых признаков отклонения психофизического развития.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2. Организация коррекции в соответствии с выявленным нарушением с целью нормализации или полного преодоления отклонений психоречевого и личностного развития.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3. Организация образовательного процесса адекватного степени выраженности задержки психического развития.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4. Обеспечение непрерывности коррекционно-развивающего процесса, реализуемого как через содержание образовательных и коррекционно-развивающей областей и в процессе индивидуальной/подгрупповой коррекционной работы.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5.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к коррекционно-педагогической работе с детьми с задержкой психического развития,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6.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7.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8. Гибкое варьирование организации образовательного процесса путем расширения/сокращения содержания отдельных образовательных областей, использования соответствующих методик и технологий.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9. Постоянный (пошаговый) мониторинг результативности образования, уровня и динамики развития психических и речевых процессов, исходя из механизма дефекта.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10.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психические и речевые процессы, повышающих контроль в процессе познавательной и речевой деятельности. </w:t>
      </w:r>
    </w:p>
    <w:p w:rsidR="00A93FAB" w:rsidRPr="00F536B7" w:rsidRDefault="00A93FAB" w:rsidP="00A93FAB">
      <w:pPr>
        <w:tabs>
          <w:tab w:val="left" w:pos="851"/>
          <w:tab w:val="left" w:pos="993"/>
        </w:tabs>
        <w:ind w:firstLine="709"/>
        <w:contextualSpacing/>
        <w:jc w:val="both"/>
        <w:rPr>
          <w:b/>
          <w:sz w:val="24"/>
          <w:szCs w:val="24"/>
        </w:rPr>
      </w:pPr>
      <w:r w:rsidRPr="002E2272">
        <w:rPr>
          <w:sz w:val="24"/>
          <w:szCs w:val="24"/>
          <w:shd w:val="clear" w:color="auto" w:fill="FFFFFF"/>
          <w:lang w:eastAsia="x-none"/>
        </w:rPr>
        <w:t>11.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r>
        <w:rPr>
          <w:sz w:val="24"/>
          <w:szCs w:val="24"/>
          <w:shd w:val="clear" w:color="auto" w:fill="FFFFFF"/>
          <w:lang w:eastAsia="x-none"/>
        </w:rPr>
        <w:t xml:space="preserve">  </w:t>
      </w:r>
      <w:r>
        <w:rPr>
          <w:sz w:val="24"/>
          <w:szCs w:val="24"/>
        </w:rPr>
        <w:t xml:space="preserve"> </w:t>
      </w:r>
    </w:p>
    <w:p w:rsidR="00A93FAB" w:rsidRDefault="00A93FAB" w:rsidP="00A93FAB">
      <w:pPr>
        <w:pStyle w:val="Default"/>
        <w:jc w:val="center"/>
        <w:rPr>
          <w:b/>
          <w:bCs/>
          <w:i/>
          <w:iCs/>
        </w:rPr>
      </w:pPr>
      <w:r w:rsidRPr="007D0B33">
        <w:rPr>
          <w:b/>
          <w:bCs/>
          <w:i/>
          <w:iCs/>
        </w:rPr>
        <w:t xml:space="preserve">Основные направления работы </w:t>
      </w:r>
      <w:r>
        <w:rPr>
          <w:b/>
          <w:bCs/>
          <w:i/>
          <w:iCs/>
        </w:rPr>
        <w:t>логопеда</w:t>
      </w:r>
    </w:p>
    <w:p w:rsidR="00A93FAB" w:rsidRPr="007D0B33" w:rsidRDefault="00A93FAB" w:rsidP="00A93FAB">
      <w:pPr>
        <w:pStyle w:val="Default"/>
        <w:ind w:firstLine="709"/>
        <w:jc w:val="both"/>
      </w:pPr>
      <w:r w:rsidRPr="007D0B33">
        <w:t>Зачи</w:t>
      </w:r>
      <w:r>
        <w:t>сление детей с нарушениями речи</w:t>
      </w:r>
      <w:r w:rsidRPr="007D0B33">
        <w:t xml:space="preserve">, либо направление воспитанников, нуждающихся в индивидуальных коррекционных занятиях к </w:t>
      </w:r>
      <w:r>
        <w:t xml:space="preserve">учителю-логопеду  </w:t>
      </w:r>
      <w:r w:rsidRPr="007D0B33">
        <w:t xml:space="preserve"> осуществляется на основании заключения психолого – педагогического консилиума ДО</w:t>
      </w:r>
      <w:r>
        <w:t>О</w:t>
      </w:r>
      <w:r w:rsidRPr="007D0B33">
        <w:t xml:space="preserve">. ППк осуществляет свою деятельность в соответствии с действующим федеральным и региональным законодательством. </w:t>
      </w:r>
    </w:p>
    <w:p w:rsidR="00A93FAB" w:rsidRPr="00CA0A96" w:rsidRDefault="00A93FAB" w:rsidP="00A93FAB">
      <w:pPr>
        <w:tabs>
          <w:tab w:val="left" w:pos="3390"/>
        </w:tabs>
        <w:ind w:firstLine="709"/>
        <w:jc w:val="both"/>
        <w:rPr>
          <w:color w:val="000000"/>
          <w:sz w:val="24"/>
          <w:szCs w:val="24"/>
          <w:lang w:eastAsia="ru-RU"/>
        </w:rPr>
      </w:pPr>
      <w:r w:rsidRPr="007D0B33">
        <w:rPr>
          <w:sz w:val="24"/>
          <w:szCs w:val="24"/>
        </w:rPr>
        <w:t>Направление детей на обследование ППк производится по инициативе родителей (законных представителей) или с согласия родителей (законных</w:t>
      </w:r>
      <w:r>
        <w:rPr>
          <w:sz w:val="24"/>
          <w:szCs w:val="24"/>
        </w:rPr>
        <w:t xml:space="preserve"> </w:t>
      </w:r>
      <w:r w:rsidRPr="007D0B33">
        <w:rPr>
          <w:sz w:val="24"/>
          <w:szCs w:val="24"/>
        </w:rPr>
        <w:t>представителей) по инициативе учителя-логопеда, педагога – психолога, воспитателя</w:t>
      </w:r>
      <w:r>
        <w:rPr>
          <w:sz w:val="24"/>
          <w:szCs w:val="24"/>
        </w:rPr>
        <w:t xml:space="preserve">.  </w:t>
      </w:r>
      <w:r>
        <w:rPr>
          <w:color w:val="000000"/>
          <w:sz w:val="24"/>
          <w:szCs w:val="24"/>
          <w:lang w:eastAsia="ru-RU"/>
        </w:rPr>
        <w:t xml:space="preserve"> </w:t>
      </w:r>
    </w:p>
    <w:p w:rsidR="00A93FAB" w:rsidRPr="007D0B33" w:rsidRDefault="00763309" w:rsidP="00A93FAB">
      <w:pPr>
        <w:pStyle w:val="Default"/>
        <w:ind w:firstLine="709"/>
      </w:pPr>
      <w:r>
        <w:rPr>
          <w:b/>
          <w:bCs/>
          <w:i/>
          <w:iCs/>
        </w:rPr>
        <w:lastRenderedPageBreak/>
        <w:t xml:space="preserve">Цели деятельности </w:t>
      </w:r>
      <w:r w:rsidR="00A93FAB" w:rsidRPr="007D0B33">
        <w:rPr>
          <w:b/>
          <w:bCs/>
          <w:i/>
          <w:iCs/>
        </w:rPr>
        <w:t xml:space="preserve">логопеда: </w:t>
      </w:r>
    </w:p>
    <w:p w:rsidR="00A93FAB" w:rsidRPr="007D0B33" w:rsidRDefault="00A93FAB" w:rsidP="00A93FAB">
      <w:pPr>
        <w:pStyle w:val="Default"/>
        <w:spacing w:after="14"/>
        <w:ind w:firstLine="709"/>
      </w:pPr>
      <w:r>
        <w:t xml:space="preserve">- </w:t>
      </w:r>
      <w:r w:rsidRPr="007D0B33">
        <w:t xml:space="preserve">своевременная систематическая медико – психолого-педагогическая помощь детям, нуждающимся в коррекционной помощи; </w:t>
      </w:r>
    </w:p>
    <w:p w:rsidR="00A93FAB" w:rsidRPr="007D0B33" w:rsidRDefault="00A93FAB" w:rsidP="00A93FAB">
      <w:pPr>
        <w:pStyle w:val="Default"/>
        <w:spacing w:after="14"/>
        <w:ind w:firstLine="709"/>
      </w:pPr>
      <w:r>
        <w:t xml:space="preserve">- </w:t>
      </w:r>
      <w:r w:rsidRPr="007D0B33">
        <w:t xml:space="preserve">консультативно-методическая поддержка их родителей в организации воспитания и обучения ребёнка; </w:t>
      </w:r>
    </w:p>
    <w:p w:rsidR="00A93FAB" w:rsidRDefault="00A93FAB" w:rsidP="00A93FAB">
      <w:pPr>
        <w:pStyle w:val="Default"/>
        <w:ind w:firstLine="709"/>
      </w:pPr>
      <w:r>
        <w:t xml:space="preserve">- </w:t>
      </w:r>
      <w:r w:rsidRPr="007D0B33">
        <w:t xml:space="preserve">социальная адаптация детей, нуждающихся в коррекционной помощи, формирование у них предпосылок учебной деятельности. </w:t>
      </w:r>
    </w:p>
    <w:p w:rsidR="00A93FAB" w:rsidRPr="008D48B9" w:rsidRDefault="00A93FAB" w:rsidP="00A93FAB">
      <w:pPr>
        <w:adjustRightInd w:val="0"/>
        <w:ind w:firstLine="709"/>
        <w:rPr>
          <w:i/>
          <w:color w:val="000000"/>
          <w:sz w:val="23"/>
          <w:szCs w:val="23"/>
        </w:rPr>
      </w:pPr>
      <w:r w:rsidRPr="007D0B33">
        <w:rPr>
          <w:b/>
          <w:bCs/>
          <w:i/>
          <w:color w:val="000000"/>
          <w:sz w:val="23"/>
          <w:szCs w:val="23"/>
        </w:rPr>
        <w:t>Основны</w:t>
      </w:r>
      <w:r w:rsidR="00763309">
        <w:rPr>
          <w:b/>
          <w:bCs/>
          <w:i/>
          <w:color w:val="000000"/>
          <w:sz w:val="23"/>
          <w:szCs w:val="23"/>
        </w:rPr>
        <w:t xml:space="preserve">е задачи деятельности </w:t>
      </w:r>
      <w:r w:rsidRPr="007D0B33">
        <w:rPr>
          <w:b/>
          <w:bCs/>
          <w:i/>
          <w:color w:val="000000"/>
          <w:sz w:val="23"/>
          <w:szCs w:val="23"/>
        </w:rPr>
        <w:t xml:space="preserve">логопеда </w:t>
      </w:r>
    </w:p>
    <w:p w:rsidR="00A93FAB" w:rsidRDefault="00A93FAB" w:rsidP="00A93FAB">
      <w:pPr>
        <w:pStyle w:val="Default"/>
        <w:ind w:firstLine="709"/>
      </w:pPr>
      <w:r>
        <w:t>- формирование коммуникативных способностей;</w:t>
      </w:r>
    </w:p>
    <w:p w:rsidR="00A93FAB" w:rsidRDefault="00A93FAB" w:rsidP="00A93FAB">
      <w:pPr>
        <w:pStyle w:val="Default"/>
        <w:ind w:firstLine="709"/>
      </w:pPr>
      <w:r>
        <w:t>- формирование умения сотрудничать;</w:t>
      </w:r>
    </w:p>
    <w:p w:rsidR="00A93FAB" w:rsidRDefault="00A93FAB" w:rsidP="00A93FAB">
      <w:pPr>
        <w:pStyle w:val="Default"/>
        <w:ind w:firstLine="709"/>
      </w:pPr>
      <w:r>
        <w:t>- осуществление необходимой коррекции нарушений речи детей;</w:t>
      </w:r>
    </w:p>
    <w:p w:rsidR="00A93FAB" w:rsidRDefault="00A93FAB" w:rsidP="00A93FAB">
      <w:pPr>
        <w:pStyle w:val="Default"/>
        <w:ind w:firstLine="709"/>
      </w:pPr>
      <w:r>
        <w:t>-  обеспечение равных стартовых возможностей при поступлении детей, нуждающихся в коррекционной помощи в общеобразовательные школы;</w:t>
      </w:r>
    </w:p>
    <w:p w:rsidR="00A93FAB" w:rsidRDefault="00A93FAB" w:rsidP="00A93FAB">
      <w:pPr>
        <w:pStyle w:val="Default"/>
        <w:ind w:firstLine="709"/>
      </w:pPr>
      <w:r>
        <w:t>- 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p>
    <w:p w:rsidR="00A93FAB" w:rsidRPr="00285111" w:rsidRDefault="00A93FAB" w:rsidP="00A93FAB">
      <w:pPr>
        <w:tabs>
          <w:tab w:val="left" w:pos="3390"/>
        </w:tabs>
        <w:ind w:firstLine="709"/>
        <w:jc w:val="both"/>
        <w:rPr>
          <w:b/>
          <w:i/>
          <w:sz w:val="24"/>
          <w:szCs w:val="24"/>
        </w:rPr>
      </w:pPr>
      <w:r w:rsidRPr="00285111">
        <w:rPr>
          <w:b/>
          <w:i/>
          <w:sz w:val="24"/>
          <w:szCs w:val="24"/>
        </w:rPr>
        <w:t xml:space="preserve">Деятельность учителя - логопеда </w:t>
      </w:r>
    </w:p>
    <w:p w:rsidR="00A93FAB" w:rsidRDefault="00A93FAB" w:rsidP="00A93FAB">
      <w:pPr>
        <w:tabs>
          <w:tab w:val="left" w:pos="3390"/>
        </w:tabs>
        <w:ind w:firstLine="709"/>
        <w:jc w:val="both"/>
        <w:rPr>
          <w:sz w:val="24"/>
          <w:szCs w:val="24"/>
        </w:rPr>
      </w:pPr>
      <w:r w:rsidRPr="008D48B9">
        <w:rPr>
          <w:sz w:val="24"/>
          <w:szCs w:val="24"/>
        </w:rPr>
        <w:t xml:space="preserve">Основным специалистом, проводящим и координирующим коррекционно-педагогическую работу, является учитель-логопед. </w:t>
      </w:r>
    </w:p>
    <w:p w:rsidR="00A93FAB" w:rsidRPr="008D48B9" w:rsidRDefault="00A93FAB" w:rsidP="00A93FAB">
      <w:pPr>
        <w:tabs>
          <w:tab w:val="left" w:pos="3390"/>
        </w:tabs>
        <w:ind w:firstLine="709"/>
        <w:jc w:val="both"/>
        <w:rPr>
          <w:sz w:val="24"/>
          <w:szCs w:val="24"/>
        </w:rPr>
      </w:pPr>
      <w:r w:rsidRPr="008D48B9">
        <w:rPr>
          <w:sz w:val="24"/>
          <w:szCs w:val="24"/>
        </w:rPr>
        <w:t xml:space="preserve">Так, учитель-логопед: </w:t>
      </w:r>
    </w:p>
    <w:p w:rsidR="00A93FAB" w:rsidRPr="008D48B9" w:rsidRDefault="00A93FAB" w:rsidP="00A93FAB">
      <w:pPr>
        <w:tabs>
          <w:tab w:val="left" w:pos="3390"/>
        </w:tabs>
        <w:ind w:firstLine="709"/>
        <w:jc w:val="both"/>
        <w:rPr>
          <w:sz w:val="24"/>
          <w:szCs w:val="24"/>
        </w:rPr>
      </w:pPr>
      <w:r w:rsidRPr="008D48B9">
        <w:rPr>
          <w:sz w:val="24"/>
          <w:szCs w:val="24"/>
        </w:rPr>
        <w:t xml:space="preserve">- проводит мониторинг детей; </w:t>
      </w:r>
    </w:p>
    <w:p w:rsidR="00A93FAB" w:rsidRPr="008D48B9" w:rsidRDefault="00A93FAB" w:rsidP="00A93FAB">
      <w:pPr>
        <w:tabs>
          <w:tab w:val="left" w:pos="3390"/>
        </w:tabs>
        <w:ind w:firstLine="709"/>
        <w:jc w:val="both"/>
        <w:rPr>
          <w:sz w:val="24"/>
          <w:szCs w:val="24"/>
        </w:rPr>
      </w:pPr>
      <w:r w:rsidRPr="008D48B9">
        <w:rPr>
          <w:sz w:val="24"/>
          <w:szCs w:val="24"/>
        </w:rPr>
        <w:t xml:space="preserve">- осуществляет непосредственно коррекционную работу; </w:t>
      </w:r>
    </w:p>
    <w:p w:rsidR="00A93FAB" w:rsidRPr="008D48B9" w:rsidRDefault="00A93FAB" w:rsidP="00A93FAB">
      <w:pPr>
        <w:tabs>
          <w:tab w:val="left" w:pos="3390"/>
        </w:tabs>
        <w:ind w:firstLine="709"/>
        <w:jc w:val="both"/>
        <w:rPr>
          <w:sz w:val="24"/>
          <w:szCs w:val="24"/>
        </w:rPr>
      </w:pPr>
      <w:r w:rsidRPr="008D48B9">
        <w:rPr>
          <w:sz w:val="24"/>
          <w:szCs w:val="24"/>
        </w:rPr>
        <w:t xml:space="preserve">- планирует (совместно с другими специалистами) и организует целенаправленную интеграцию детей с отклонениями в развитии в группе; </w:t>
      </w:r>
    </w:p>
    <w:p w:rsidR="00A93FAB" w:rsidRPr="008D48B9" w:rsidRDefault="00A93FAB" w:rsidP="00A93FAB">
      <w:pPr>
        <w:tabs>
          <w:tab w:val="left" w:pos="3390"/>
        </w:tabs>
        <w:ind w:firstLine="709"/>
        <w:jc w:val="both"/>
        <w:rPr>
          <w:sz w:val="24"/>
          <w:szCs w:val="24"/>
        </w:rPr>
      </w:pPr>
      <w:r w:rsidRPr="008D48B9">
        <w:rPr>
          <w:sz w:val="24"/>
          <w:szCs w:val="24"/>
        </w:rPr>
        <w:t xml:space="preserve">- 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с детьми; помогает в отборе содержания и методики проведения индивидуальной работы с детьми; </w:t>
      </w:r>
    </w:p>
    <w:p w:rsidR="00A93FAB" w:rsidRPr="008D48B9" w:rsidRDefault="00A93FAB" w:rsidP="00A93FAB">
      <w:pPr>
        <w:tabs>
          <w:tab w:val="left" w:pos="3390"/>
        </w:tabs>
        <w:ind w:firstLine="709"/>
        <w:jc w:val="both"/>
        <w:rPr>
          <w:sz w:val="24"/>
          <w:szCs w:val="24"/>
        </w:rPr>
      </w:pPr>
      <w:r w:rsidRPr="008D48B9">
        <w:rPr>
          <w:sz w:val="24"/>
          <w:szCs w:val="24"/>
        </w:rPr>
        <w:t xml:space="preserve">- координирует коррекционную психолого - педагогическую и медицинскую помощь детям с отклонениями в развитии; </w:t>
      </w:r>
    </w:p>
    <w:p w:rsidR="00A93FAB" w:rsidRPr="008D48B9" w:rsidRDefault="00A93FAB" w:rsidP="00A93FAB">
      <w:pPr>
        <w:tabs>
          <w:tab w:val="left" w:pos="3390"/>
        </w:tabs>
        <w:ind w:firstLine="709"/>
        <w:jc w:val="both"/>
        <w:rPr>
          <w:sz w:val="24"/>
          <w:szCs w:val="24"/>
        </w:rPr>
      </w:pPr>
      <w:r w:rsidRPr="008D48B9">
        <w:rPr>
          <w:sz w:val="24"/>
          <w:szCs w:val="24"/>
        </w:rPr>
        <w:t>- ведет необходимую документацию</w:t>
      </w:r>
      <w:r>
        <w:rPr>
          <w:sz w:val="24"/>
          <w:szCs w:val="24"/>
        </w:rPr>
        <w:t>:</w:t>
      </w:r>
    </w:p>
    <w:p w:rsidR="00A93FAB" w:rsidRPr="008D48B9" w:rsidRDefault="00A93FAB" w:rsidP="00A93FAB">
      <w:pPr>
        <w:tabs>
          <w:tab w:val="left" w:pos="3390"/>
        </w:tabs>
        <w:ind w:firstLine="709"/>
        <w:jc w:val="both"/>
        <w:rPr>
          <w:sz w:val="24"/>
          <w:szCs w:val="24"/>
        </w:rPr>
      </w:pPr>
      <w:r w:rsidRPr="008D48B9">
        <w:rPr>
          <w:sz w:val="24"/>
          <w:szCs w:val="24"/>
        </w:rPr>
        <w:t xml:space="preserve">1. Логопедическая карта на </w:t>
      </w:r>
      <w:r>
        <w:rPr>
          <w:sz w:val="24"/>
          <w:szCs w:val="24"/>
        </w:rPr>
        <w:t>ребенка</w:t>
      </w:r>
      <w:r w:rsidRPr="008D48B9">
        <w:rPr>
          <w:sz w:val="24"/>
          <w:szCs w:val="24"/>
        </w:rPr>
        <w:t xml:space="preserve">. </w:t>
      </w:r>
    </w:p>
    <w:p w:rsidR="00A93FAB" w:rsidRPr="008D48B9" w:rsidRDefault="00A93FAB" w:rsidP="00A93FAB">
      <w:pPr>
        <w:tabs>
          <w:tab w:val="left" w:pos="3390"/>
        </w:tabs>
        <w:ind w:firstLine="709"/>
        <w:jc w:val="both"/>
        <w:rPr>
          <w:sz w:val="24"/>
          <w:szCs w:val="24"/>
        </w:rPr>
      </w:pPr>
      <w:r w:rsidRPr="008D48B9">
        <w:rPr>
          <w:sz w:val="24"/>
          <w:szCs w:val="24"/>
        </w:rPr>
        <w:t xml:space="preserve">2. Перспективно-тематический план. </w:t>
      </w:r>
    </w:p>
    <w:p w:rsidR="00A93FAB" w:rsidRPr="008D48B9" w:rsidRDefault="00A93FAB" w:rsidP="00A93FAB">
      <w:pPr>
        <w:tabs>
          <w:tab w:val="left" w:pos="3390"/>
        </w:tabs>
        <w:ind w:firstLine="709"/>
        <w:jc w:val="both"/>
        <w:rPr>
          <w:sz w:val="24"/>
          <w:szCs w:val="24"/>
        </w:rPr>
      </w:pPr>
      <w:r w:rsidRPr="008D48B9">
        <w:rPr>
          <w:sz w:val="24"/>
          <w:szCs w:val="24"/>
        </w:rPr>
        <w:t xml:space="preserve">3. Тетрадь индивидуальных занятий с ребенком. </w:t>
      </w:r>
    </w:p>
    <w:p w:rsidR="00A93FAB" w:rsidRPr="008D48B9" w:rsidRDefault="00A93FAB" w:rsidP="00A93FAB">
      <w:pPr>
        <w:tabs>
          <w:tab w:val="left" w:pos="3390"/>
        </w:tabs>
        <w:ind w:firstLine="709"/>
        <w:jc w:val="both"/>
        <w:rPr>
          <w:sz w:val="24"/>
          <w:szCs w:val="24"/>
        </w:rPr>
      </w:pPr>
      <w:r w:rsidRPr="008D48B9">
        <w:rPr>
          <w:sz w:val="24"/>
          <w:szCs w:val="24"/>
        </w:rPr>
        <w:t xml:space="preserve">4. Тетрадь взаимодействия с воспитателем. </w:t>
      </w:r>
    </w:p>
    <w:p w:rsidR="00A93FAB" w:rsidRDefault="00A93FAB" w:rsidP="00A93FAB">
      <w:pPr>
        <w:tabs>
          <w:tab w:val="left" w:pos="3390"/>
        </w:tabs>
        <w:ind w:firstLine="709"/>
        <w:jc w:val="both"/>
      </w:pPr>
      <w:r w:rsidRPr="008D48B9">
        <w:rPr>
          <w:sz w:val="24"/>
          <w:szCs w:val="24"/>
        </w:rPr>
        <w:t xml:space="preserve">В конце учебного года составляется аналитический отчет о результатах коррекционной работы. </w:t>
      </w:r>
      <w:r>
        <w:rPr>
          <w:sz w:val="24"/>
          <w:szCs w:val="24"/>
        </w:rPr>
        <w:t xml:space="preserve"> </w:t>
      </w:r>
    </w:p>
    <w:p w:rsidR="00A93FAB" w:rsidRPr="008D48B9" w:rsidRDefault="00A93FAB" w:rsidP="00A93FAB">
      <w:pPr>
        <w:adjustRightInd w:val="0"/>
        <w:ind w:firstLine="709"/>
        <w:rPr>
          <w:i/>
          <w:color w:val="000000"/>
          <w:sz w:val="23"/>
          <w:szCs w:val="23"/>
        </w:rPr>
      </w:pPr>
      <w:r w:rsidRPr="007D0B33">
        <w:rPr>
          <w:b/>
          <w:bCs/>
          <w:i/>
          <w:color w:val="000000"/>
          <w:sz w:val="23"/>
          <w:szCs w:val="23"/>
        </w:rPr>
        <w:t xml:space="preserve">Организация образовательного процесса </w:t>
      </w:r>
    </w:p>
    <w:p w:rsidR="00A93FAB" w:rsidRPr="008D48B9" w:rsidRDefault="00A93FAB" w:rsidP="00A93FAB">
      <w:pPr>
        <w:pStyle w:val="Default"/>
        <w:ind w:firstLine="709"/>
        <w:rPr>
          <w:i/>
          <w:u w:val="single"/>
        </w:rPr>
      </w:pPr>
      <w:r w:rsidRPr="008D48B9">
        <w:rPr>
          <w:i/>
          <w:u w:val="single"/>
        </w:rPr>
        <w:t>Приоритетные направления работы с детьми:</w:t>
      </w:r>
    </w:p>
    <w:p w:rsidR="00A93FAB" w:rsidRDefault="00A93FAB" w:rsidP="00A93FAB">
      <w:pPr>
        <w:pStyle w:val="Default"/>
        <w:ind w:firstLine="709"/>
      </w:pPr>
      <w:r>
        <w:t>- логопедическая коррекция дефекта;</w:t>
      </w:r>
    </w:p>
    <w:p w:rsidR="00A93FAB" w:rsidRDefault="00A93FAB" w:rsidP="00A93FAB">
      <w:pPr>
        <w:pStyle w:val="Default"/>
        <w:ind w:firstLine="709"/>
      </w:pPr>
      <w:r>
        <w:t>- социальная адаптация с последующей интеграцией в общеобразовательную школу;</w:t>
      </w:r>
    </w:p>
    <w:p w:rsidR="00A93FAB" w:rsidRPr="007D0B33" w:rsidRDefault="00A93FAB" w:rsidP="00A93FAB">
      <w:pPr>
        <w:pStyle w:val="Default"/>
        <w:ind w:firstLine="709"/>
      </w:pPr>
      <w:r>
        <w:t xml:space="preserve">- развитие речи и речевого общения (решение в единстве задач языкового и коммуникативного развития). </w:t>
      </w:r>
    </w:p>
    <w:p w:rsidR="00A93FAB" w:rsidRPr="007D0B33" w:rsidRDefault="00A93FAB" w:rsidP="00A93FAB">
      <w:pPr>
        <w:tabs>
          <w:tab w:val="left" w:pos="3390"/>
        </w:tabs>
        <w:ind w:firstLine="709"/>
        <w:jc w:val="both"/>
        <w:rPr>
          <w:i/>
          <w:sz w:val="24"/>
          <w:szCs w:val="24"/>
          <w:u w:val="single"/>
        </w:rPr>
      </w:pPr>
      <w:r w:rsidRPr="007D0B33">
        <w:rPr>
          <w:i/>
          <w:sz w:val="24"/>
          <w:szCs w:val="24"/>
          <w:u w:val="single"/>
        </w:rPr>
        <w:t>Образовательный процесс включает:</w:t>
      </w:r>
    </w:p>
    <w:p w:rsidR="00A93FAB" w:rsidRPr="007D0B33" w:rsidRDefault="00A93FAB" w:rsidP="00A93FAB">
      <w:pPr>
        <w:tabs>
          <w:tab w:val="left" w:pos="3390"/>
        </w:tabs>
        <w:ind w:firstLine="709"/>
        <w:jc w:val="both"/>
        <w:rPr>
          <w:sz w:val="24"/>
          <w:szCs w:val="24"/>
        </w:rPr>
      </w:pPr>
      <w:r w:rsidRPr="007D0B33">
        <w:rPr>
          <w:sz w:val="24"/>
          <w:szCs w:val="24"/>
        </w:rPr>
        <w:t>- гибкое содержание;</w:t>
      </w:r>
    </w:p>
    <w:p w:rsidR="00A93FAB" w:rsidRDefault="00A93FAB" w:rsidP="00A93FAB">
      <w:pPr>
        <w:tabs>
          <w:tab w:val="left" w:pos="3390"/>
        </w:tabs>
        <w:ind w:firstLine="709"/>
        <w:jc w:val="both"/>
        <w:rPr>
          <w:sz w:val="24"/>
          <w:szCs w:val="24"/>
        </w:rPr>
      </w:pPr>
      <w:r w:rsidRPr="007D0B33">
        <w:rPr>
          <w:sz w:val="24"/>
          <w:szCs w:val="24"/>
        </w:rPr>
        <w:t>- педагогические технологии, обеспечивающие индивидуальное, личностно - ориентированное развитие каждого ребёнка, коррекцию дефекта</w:t>
      </w:r>
      <w:r>
        <w:rPr>
          <w:sz w:val="24"/>
          <w:szCs w:val="24"/>
        </w:rPr>
        <w:t>.</w:t>
      </w:r>
    </w:p>
    <w:p w:rsidR="00A93FAB" w:rsidRDefault="00A93FAB" w:rsidP="00A93FAB">
      <w:pPr>
        <w:tabs>
          <w:tab w:val="left" w:pos="3390"/>
        </w:tabs>
        <w:ind w:firstLine="709"/>
        <w:jc w:val="both"/>
        <w:rPr>
          <w:sz w:val="24"/>
          <w:szCs w:val="24"/>
        </w:rPr>
      </w:pPr>
      <w:r w:rsidRPr="008D48B9">
        <w:rPr>
          <w:i/>
          <w:sz w:val="24"/>
          <w:szCs w:val="24"/>
          <w:u w:val="single"/>
        </w:rPr>
        <w:t>Консультативная помощь воспитателям по созданию в группе условий</w:t>
      </w:r>
      <w:r w:rsidRPr="008D48B9">
        <w:rPr>
          <w:sz w:val="24"/>
          <w:szCs w:val="24"/>
        </w:rPr>
        <w:t xml:space="preserve"> в развивающей предметно – пространственной среде для развития </w:t>
      </w:r>
      <w:r w:rsidRPr="008D48B9">
        <w:rPr>
          <w:sz w:val="24"/>
          <w:szCs w:val="24"/>
        </w:rPr>
        <w:lastRenderedPageBreak/>
        <w:t>различных видов деятельности</w:t>
      </w:r>
      <w:r w:rsidR="005D5C3E">
        <w:rPr>
          <w:sz w:val="24"/>
          <w:szCs w:val="24"/>
        </w:rPr>
        <w:t xml:space="preserve"> </w:t>
      </w:r>
      <w:r w:rsidRPr="008D48B9">
        <w:rPr>
          <w:sz w:val="24"/>
          <w:szCs w:val="24"/>
        </w:rPr>
        <w:t>с учётом возможностей, интересов, потребностей самих детей. Это направление обеспечивается взаимодействием в работе учителя - логопеда и воспитателя</w:t>
      </w:r>
      <w:r>
        <w:rPr>
          <w:sz w:val="24"/>
          <w:szCs w:val="24"/>
        </w:rPr>
        <w:t>.</w:t>
      </w:r>
    </w:p>
    <w:p w:rsidR="00A93FAB" w:rsidRPr="008D48B9" w:rsidRDefault="00A93FAB" w:rsidP="00A93FAB">
      <w:pPr>
        <w:tabs>
          <w:tab w:val="left" w:pos="3390"/>
        </w:tabs>
        <w:ind w:firstLine="709"/>
        <w:jc w:val="both"/>
        <w:rPr>
          <w:sz w:val="24"/>
          <w:szCs w:val="24"/>
        </w:rPr>
      </w:pPr>
      <w:r w:rsidRPr="008D48B9">
        <w:rPr>
          <w:sz w:val="24"/>
          <w:szCs w:val="24"/>
        </w:rPr>
        <w:t>Логопедические занятия в логопункте проводятся ежедневно. Продолжительность учебной недели 5 дней. По форме логопедические занятия – индивидуальные</w:t>
      </w:r>
      <w:r>
        <w:rPr>
          <w:sz w:val="24"/>
          <w:szCs w:val="24"/>
        </w:rPr>
        <w:t xml:space="preserve"> и подгрупповые</w:t>
      </w:r>
      <w:r w:rsidRPr="008D48B9">
        <w:rPr>
          <w:sz w:val="24"/>
          <w:szCs w:val="24"/>
        </w:rPr>
        <w:t>.</w:t>
      </w:r>
    </w:p>
    <w:p w:rsidR="00A93FAB" w:rsidRPr="008D48B9" w:rsidRDefault="00A93FAB" w:rsidP="00A93FAB">
      <w:pPr>
        <w:tabs>
          <w:tab w:val="left" w:pos="3390"/>
        </w:tabs>
        <w:ind w:firstLine="709"/>
        <w:jc w:val="both"/>
        <w:rPr>
          <w:sz w:val="24"/>
          <w:szCs w:val="24"/>
        </w:rPr>
      </w:pPr>
      <w:r w:rsidRPr="008D48B9">
        <w:rPr>
          <w:sz w:val="24"/>
          <w:szCs w:val="24"/>
        </w:rPr>
        <w:t>Индивидуальная логопедическая работа планируется с 9.00 до 12.00.</w:t>
      </w:r>
    </w:p>
    <w:p w:rsidR="00A93FAB" w:rsidRPr="008D48B9" w:rsidRDefault="00A93FAB" w:rsidP="00A93FAB">
      <w:pPr>
        <w:tabs>
          <w:tab w:val="left" w:pos="3390"/>
        </w:tabs>
        <w:ind w:firstLine="709"/>
        <w:jc w:val="both"/>
        <w:rPr>
          <w:sz w:val="24"/>
          <w:szCs w:val="24"/>
        </w:rPr>
      </w:pPr>
      <w:r w:rsidRPr="008D48B9">
        <w:rPr>
          <w:sz w:val="24"/>
          <w:szCs w:val="24"/>
        </w:rPr>
        <w:t>Учебный год в логопункте начинается первого сентября и условно делится на три периода:</w:t>
      </w:r>
    </w:p>
    <w:p w:rsidR="00A93FAB" w:rsidRPr="008D48B9" w:rsidRDefault="00A93FAB" w:rsidP="00A93FAB">
      <w:pPr>
        <w:tabs>
          <w:tab w:val="left" w:pos="3390"/>
        </w:tabs>
        <w:ind w:firstLine="709"/>
        <w:jc w:val="both"/>
        <w:rPr>
          <w:sz w:val="24"/>
          <w:szCs w:val="24"/>
        </w:rPr>
      </w:pPr>
      <w:r w:rsidRPr="008D48B9">
        <w:rPr>
          <w:sz w:val="24"/>
          <w:szCs w:val="24"/>
        </w:rPr>
        <w:t>I период — сентябрь, октябрь, ноябрь;</w:t>
      </w:r>
    </w:p>
    <w:p w:rsidR="00A93FAB" w:rsidRPr="008D48B9" w:rsidRDefault="00A93FAB" w:rsidP="00A93FAB">
      <w:pPr>
        <w:tabs>
          <w:tab w:val="left" w:pos="3390"/>
        </w:tabs>
        <w:ind w:firstLine="709"/>
        <w:jc w:val="both"/>
        <w:rPr>
          <w:sz w:val="24"/>
          <w:szCs w:val="24"/>
        </w:rPr>
      </w:pPr>
      <w:r w:rsidRPr="008D48B9">
        <w:rPr>
          <w:sz w:val="24"/>
          <w:szCs w:val="24"/>
        </w:rPr>
        <w:t>II период — декабрь, январь, февраль;</w:t>
      </w:r>
    </w:p>
    <w:p w:rsidR="00A93FAB" w:rsidRPr="008D48B9" w:rsidRDefault="00A93FAB" w:rsidP="00A93FAB">
      <w:pPr>
        <w:tabs>
          <w:tab w:val="left" w:pos="3390"/>
        </w:tabs>
        <w:ind w:firstLine="709"/>
        <w:jc w:val="both"/>
        <w:rPr>
          <w:sz w:val="24"/>
          <w:szCs w:val="24"/>
        </w:rPr>
      </w:pPr>
      <w:r w:rsidRPr="008D48B9">
        <w:rPr>
          <w:sz w:val="24"/>
          <w:szCs w:val="24"/>
        </w:rPr>
        <w:t>III период — март, апрель, май.</w:t>
      </w:r>
    </w:p>
    <w:p w:rsidR="00A93FAB" w:rsidRPr="008D48B9" w:rsidRDefault="00A93FAB" w:rsidP="00A93FAB">
      <w:pPr>
        <w:tabs>
          <w:tab w:val="left" w:pos="3390"/>
        </w:tabs>
        <w:ind w:firstLine="709"/>
        <w:jc w:val="both"/>
        <w:rPr>
          <w:sz w:val="24"/>
          <w:szCs w:val="24"/>
        </w:rPr>
      </w:pPr>
      <w:r w:rsidRPr="008D48B9">
        <w:rPr>
          <w:sz w:val="24"/>
          <w:szCs w:val="24"/>
        </w:rPr>
        <w:t xml:space="preserve">С 1 по 15 сентября и с </w:t>
      </w:r>
      <w:r>
        <w:rPr>
          <w:sz w:val="24"/>
          <w:szCs w:val="24"/>
        </w:rPr>
        <w:t xml:space="preserve">15 </w:t>
      </w:r>
      <w:r w:rsidRPr="008D48B9">
        <w:rPr>
          <w:sz w:val="24"/>
          <w:szCs w:val="24"/>
        </w:rPr>
        <w:t xml:space="preserve">по </w:t>
      </w:r>
      <w:r>
        <w:rPr>
          <w:sz w:val="24"/>
          <w:szCs w:val="24"/>
        </w:rPr>
        <w:t>31</w:t>
      </w:r>
      <w:r w:rsidRPr="008D48B9">
        <w:rPr>
          <w:sz w:val="24"/>
          <w:szCs w:val="24"/>
        </w:rPr>
        <w:t xml:space="preserve"> </w:t>
      </w:r>
      <w:r>
        <w:rPr>
          <w:sz w:val="24"/>
          <w:szCs w:val="24"/>
        </w:rPr>
        <w:t>мая</w:t>
      </w:r>
      <w:r w:rsidRPr="008D48B9">
        <w:rPr>
          <w:sz w:val="24"/>
          <w:szCs w:val="24"/>
        </w:rPr>
        <w:t xml:space="preserve"> проводится углубленная диагностика, сбор анамнеза, составление и обсуждение плана работы</w:t>
      </w:r>
    </w:p>
    <w:p w:rsidR="00A93FAB" w:rsidRDefault="00A93FAB" w:rsidP="00A93FAB">
      <w:pPr>
        <w:tabs>
          <w:tab w:val="left" w:pos="3390"/>
        </w:tabs>
        <w:ind w:firstLine="709"/>
        <w:jc w:val="both"/>
        <w:rPr>
          <w:sz w:val="24"/>
          <w:szCs w:val="24"/>
        </w:rPr>
      </w:pPr>
      <w:r w:rsidRPr="008D48B9">
        <w:rPr>
          <w:sz w:val="24"/>
          <w:szCs w:val="24"/>
        </w:rPr>
        <w:t>Частота проведения индивидуальных логопедич</w:t>
      </w:r>
      <w:r>
        <w:rPr>
          <w:sz w:val="24"/>
          <w:szCs w:val="24"/>
        </w:rPr>
        <w:t xml:space="preserve">еских занятий – 2 раза в неделю, подгрупповых – 1 раз в неделю с каждой группой. </w:t>
      </w:r>
      <w:r w:rsidRPr="008D48B9">
        <w:rPr>
          <w:sz w:val="24"/>
          <w:szCs w:val="24"/>
        </w:rPr>
        <w:t xml:space="preserve"> Продолжительность индивидуальных занятий – 20 - 25 минут.</w:t>
      </w:r>
    </w:p>
    <w:p w:rsidR="00A93FAB" w:rsidRPr="008D48B9" w:rsidRDefault="00A93FAB" w:rsidP="00A93FAB">
      <w:pPr>
        <w:tabs>
          <w:tab w:val="left" w:pos="3390"/>
        </w:tabs>
        <w:ind w:firstLine="709"/>
        <w:jc w:val="both"/>
        <w:rPr>
          <w:sz w:val="24"/>
          <w:szCs w:val="24"/>
        </w:rPr>
      </w:pPr>
      <w:r w:rsidRPr="008D48B9">
        <w:rPr>
          <w:sz w:val="24"/>
          <w:szCs w:val="24"/>
        </w:rPr>
        <w:t>Использование специальных образовательных программ и методов, специальных методических пособий и дидактических материалов.</w:t>
      </w:r>
    </w:p>
    <w:p w:rsidR="00A93FAB" w:rsidRDefault="00A93FAB" w:rsidP="00A93FAB">
      <w:pPr>
        <w:tabs>
          <w:tab w:val="left" w:pos="3390"/>
        </w:tabs>
        <w:ind w:firstLine="709"/>
        <w:jc w:val="both"/>
        <w:rPr>
          <w:b/>
          <w:i/>
          <w:sz w:val="24"/>
          <w:szCs w:val="24"/>
          <w:u w:val="single"/>
        </w:rPr>
      </w:pPr>
      <w:r w:rsidRPr="00285111">
        <w:rPr>
          <w:b/>
          <w:i/>
          <w:sz w:val="24"/>
          <w:szCs w:val="24"/>
          <w:u w:val="single"/>
        </w:rPr>
        <w:t xml:space="preserve">Коррекционная работа </w:t>
      </w:r>
      <w:r w:rsidRPr="00E95DDF">
        <w:rPr>
          <w:b/>
          <w:i/>
          <w:sz w:val="24"/>
          <w:szCs w:val="24"/>
          <w:u w:val="single"/>
        </w:rPr>
        <w:t xml:space="preserve">опирается на программы: </w:t>
      </w:r>
    </w:p>
    <w:p w:rsidR="00A93FAB" w:rsidRDefault="00A93FAB" w:rsidP="00A93FAB">
      <w:pPr>
        <w:tabs>
          <w:tab w:val="left" w:pos="3390"/>
        </w:tabs>
        <w:ind w:firstLine="709"/>
        <w:jc w:val="both"/>
        <w:rPr>
          <w:sz w:val="24"/>
          <w:szCs w:val="24"/>
        </w:rPr>
      </w:pPr>
      <w:r w:rsidRPr="00E95DDF">
        <w:rPr>
          <w:sz w:val="24"/>
          <w:szCs w:val="24"/>
        </w:rPr>
        <w:t xml:space="preserve">- АОП ДО для детей с ТНР, </w:t>
      </w:r>
    </w:p>
    <w:p w:rsidR="00A93FAB" w:rsidRPr="008D48B9" w:rsidRDefault="00A93FAB" w:rsidP="00A93FAB">
      <w:pPr>
        <w:tabs>
          <w:tab w:val="left" w:pos="3390"/>
        </w:tabs>
        <w:ind w:firstLine="709"/>
        <w:jc w:val="both"/>
        <w:rPr>
          <w:sz w:val="24"/>
          <w:szCs w:val="24"/>
        </w:rPr>
      </w:pPr>
      <w:r>
        <w:rPr>
          <w:sz w:val="24"/>
          <w:szCs w:val="24"/>
        </w:rPr>
        <w:t xml:space="preserve">- </w:t>
      </w:r>
      <w:r w:rsidRPr="00E95DDF">
        <w:rPr>
          <w:sz w:val="24"/>
          <w:szCs w:val="24"/>
        </w:rPr>
        <w:t>годовой план работы учителя логопеда.</w:t>
      </w:r>
      <w:r>
        <w:rPr>
          <w:sz w:val="24"/>
          <w:szCs w:val="24"/>
        </w:rPr>
        <w:t xml:space="preserve"> </w:t>
      </w:r>
    </w:p>
    <w:p w:rsidR="00A93FAB" w:rsidRPr="008D48B9" w:rsidRDefault="00A93FAB" w:rsidP="00A93FAB">
      <w:pPr>
        <w:tabs>
          <w:tab w:val="left" w:pos="3390"/>
        </w:tabs>
        <w:ind w:firstLine="709"/>
        <w:jc w:val="both"/>
        <w:rPr>
          <w:sz w:val="24"/>
          <w:szCs w:val="24"/>
        </w:rPr>
      </w:pPr>
      <w:r w:rsidRPr="008D48B9">
        <w:rPr>
          <w:i/>
          <w:iCs/>
          <w:sz w:val="24"/>
          <w:szCs w:val="24"/>
        </w:rPr>
        <w:t xml:space="preserve">Демонстрационный и раздаточный материал: </w:t>
      </w:r>
    </w:p>
    <w:p w:rsidR="00A93FAB" w:rsidRPr="008D48B9" w:rsidRDefault="00A93FAB" w:rsidP="00A93FAB">
      <w:pPr>
        <w:tabs>
          <w:tab w:val="left" w:pos="3390"/>
        </w:tabs>
        <w:ind w:firstLine="709"/>
        <w:jc w:val="both"/>
        <w:rPr>
          <w:sz w:val="24"/>
          <w:szCs w:val="24"/>
        </w:rPr>
      </w:pPr>
      <w:r w:rsidRPr="008D48B9">
        <w:rPr>
          <w:sz w:val="24"/>
          <w:szCs w:val="24"/>
        </w:rPr>
        <w:t xml:space="preserve">- развитие памяти, внимания и словесно – логического мышления: дидактические игры – «Чем отличаются картинки», «Четвертый лишний», «Подбери картинку к слову» и т.п. </w:t>
      </w:r>
    </w:p>
    <w:p w:rsidR="00A93FAB" w:rsidRPr="008D48B9" w:rsidRDefault="00A93FAB" w:rsidP="00A93FAB">
      <w:pPr>
        <w:tabs>
          <w:tab w:val="left" w:pos="3390"/>
        </w:tabs>
        <w:ind w:firstLine="709"/>
        <w:jc w:val="both"/>
        <w:rPr>
          <w:sz w:val="24"/>
          <w:szCs w:val="24"/>
        </w:rPr>
      </w:pPr>
      <w:r w:rsidRPr="008D48B9">
        <w:rPr>
          <w:sz w:val="24"/>
          <w:szCs w:val="24"/>
        </w:rPr>
        <w:t xml:space="preserve">- формирование звукопроизношения: </w:t>
      </w:r>
    </w:p>
    <w:p w:rsidR="00A93FAB" w:rsidRPr="008D48B9" w:rsidRDefault="00A93FAB" w:rsidP="00A93FAB">
      <w:pPr>
        <w:tabs>
          <w:tab w:val="left" w:pos="3390"/>
        </w:tabs>
        <w:ind w:firstLine="709"/>
        <w:jc w:val="both"/>
        <w:rPr>
          <w:sz w:val="24"/>
          <w:szCs w:val="24"/>
        </w:rPr>
      </w:pPr>
      <w:r w:rsidRPr="008D48B9">
        <w:rPr>
          <w:sz w:val="24"/>
          <w:szCs w:val="24"/>
        </w:rPr>
        <w:t xml:space="preserve">а) предметные картинки на все изучаемые звуки для фронтальной и индивидуальной работы; </w:t>
      </w:r>
    </w:p>
    <w:p w:rsidR="00A93FAB" w:rsidRPr="008D48B9" w:rsidRDefault="00A93FAB" w:rsidP="00A93FAB">
      <w:pPr>
        <w:tabs>
          <w:tab w:val="left" w:pos="3390"/>
        </w:tabs>
        <w:ind w:firstLine="709"/>
        <w:jc w:val="both"/>
        <w:rPr>
          <w:sz w:val="24"/>
          <w:szCs w:val="24"/>
        </w:rPr>
      </w:pPr>
      <w:r w:rsidRPr="008D48B9">
        <w:rPr>
          <w:sz w:val="24"/>
          <w:szCs w:val="24"/>
        </w:rPr>
        <w:t xml:space="preserve">б) пособия для формирования слоговой структуры слова; </w:t>
      </w:r>
    </w:p>
    <w:p w:rsidR="00A93FAB" w:rsidRPr="008D48B9" w:rsidRDefault="00A93FAB" w:rsidP="00A93FAB">
      <w:pPr>
        <w:tabs>
          <w:tab w:val="left" w:pos="3390"/>
        </w:tabs>
        <w:ind w:firstLine="709"/>
        <w:jc w:val="both"/>
        <w:rPr>
          <w:sz w:val="24"/>
          <w:szCs w:val="24"/>
        </w:rPr>
      </w:pPr>
      <w:r w:rsidRPr="008D48B9">
        <w:rPr>
          <w:sz w:val="24"/>
          <w:szCs w:val="24"/>
        </w:rPr>
        <w:t xml:space="preserve">в) тексты на автоматизацию и дифференциацию поставленных звуков. </w:t>
      </w:r>
    </w:p>
    <w:p w:rsidR="00A93FAB" w:rsidRPr="008D48B9" w:rsidRDefault="00A93FAB" w:rsidP="00A93FAB">
      <w:pPr>
        <w:tabs>
          <w:tab w:val="left" w:pos="3390"/>
        </w:tabs>
        <w:ind w:firstLine="709"/>
        <w:jc w:val="both"/>
        <w:rPr>
          <w:sz w:val="24"/>
          <w:szCs w:val="24"/>
        </w:rPr>
      </w:pPr>
      <w:r w:rsidRPr="008D48B9">
        <w:rPr>
          <w:sz w:val="24"/>
          <w:szCs w:val="24"/>
        </w:rPr>
        <w:t xml:space="preserve">- формирование фонематического восприятия и навыков звукового анализа: </w:t>
      </w:r>
    </w:p>
    <w:p w:rsidR="00A93FAB" w:rsidRPr="008D48B9" w:rsidRDefault="00A93FAB" w:rsidP="00A93FAB">
      <w:pPr>
        <w:tabs>
          <w:tab w:val="left" w:pos="3390"/>
        </w:tabs>
        <w:ind w:firstLine="709"/>
        <w:jc w:val="both"/>
        <w:rPr>
          <w:sz w:val="24"/>
          <w:szCs w:val="24"/>
        </w:rPr>
      </w:pPr>
      <w:r w:rsidRPr="008D48B9">
        <w:rPr>
          <w:sz w:val="24"/>
          <w:szCs w:val="24"/>
        </w:rPr>
        <w:t xml:space="preserve">а) схемы звуко - слогового состава слова; </w:t>
      </w:r>
    </w:p>
    <w:p w:rsidR="00A93FAB" w:rsidRPr="008D48B9" w:rsidRDefault="00A93FAB" w:rsidP="00A93FAB">
      <w:pPr>
        <w:tabs>
          <w:tab w:val="left" w:pos="3390"/>
        </w:tabs>
        <w:ind w:firstLine="709"/>
        <w:jc w:val="both"/>
        <w:rPr>
          <w:sz w:val="24"/>
          <w:szCs w:val="24"/>
        </w:rPr>
      </w:pPr>
      <w:r w:rsidRPr="008D48B9">
        <w:rPr>
          <w:sz w:val="24"/>
          <w:szCs w:val="24"/>
        </w:rPr>
        <w:t xml:space="preserve">б) предметные картинки и схемы слов разной звуковой структуры; </w:t>
      </w:r>
    </w:p>
    <w:p w:rsidR="00A93FAB" w:rsidRPr="008D48B9" w:rsidRDefault="00A93FAB" w:rsidP="00A93FAB">
      <w:pPr>
        <w:tabs>
          <w:tab w:val="left" w:pos="3390"/>
        </w:tabs>
        <w:ind w:firstLine="709"/>
        <w:jc w:val="both"/>
        <w:rPr>
          <w:sz w:val="24"/>
          <w:szCs w:val="24"/>
        </w:rPr>
      </w:pPr>
      <w:r w:rsidRPr="008D48B9">
        <w:rPr>
          <w:sz w:val="24"/>
          <w:szCs w:val="24"/>
        </w:rPr>
        <w:t xml:space="preserve">в) пособия для определения позиции звука в слове; </w:t>
      </w:r>
    </w:p>
    <w:p w:rsidR="00A93FAB" w:rsidRPr="008D48B9" w:rsidRDefault="00A93FAB" w:rsidP="00A93FAB">
      <w:pPr>
        <w:tabs>
          <w:tab w:val="left" w:pos="3390"/>
        </w:tabs>
        <w:ind w:firstLine="709"/>
        <w:jc w:val="both"/>
        <w:rPr>
          <w:sz w:val="24"/>
          <w:szCs w:val="24"/>
        </w:rPr>
      </w:pPr>
      <w:r w:rsidRPr="008D48B9">
        <w:rPr>
          <w:sz w:val="24"/>
          <w:szCs w:val="24"/>
        </w:rPr>
        <w:t xml:space="preserve">г) символы для изображения различных звуков. </w:t>
      </w:r>
    </w:p>
    <w:p w:rsidR="00A93FAB" w:rsidRPr="008D48B9" w:rsidRDefault="00A93FAB" w:rsidP="00A93FAB">
      <w:pPr>
        <w:tabs>
          <w:tab w:val="left" w:pos="3390"/>
        </w:tabs>
        <w:ind w:firstLine="709"/>
        <w:jc w:val="both"/>
        <w:rPr>
          <w:sz w:val="24"/>
          <w:szCs w:val="24"/>
        </w:rPr>
      </w:pPr>
      <w:r w:rsidRPr="008D48B9">
        <w:rPr>
          <w:i/>
          <w:iCs/>
          <w:sz w:val="24"/>
          <w:szCs w:val="24"/>
        </w:rPr>
        <w:t xml:space="preserve">Обучение грамоте: </w:t>
      </w:r>
    </w:p>
    <w:p w:rsidR="00A93FAB" w:rsidRPr="008D48B9" w:rsidRDefault="00A93FAB" w:rsidP="00A93FAB">
      <w:pPr>
        <w:tabs>
          <w:tab w:val="left" w:pos="3390"/>
        </w:tabs>
        <w:ind w:firstLine="709"/>
        <w:jc w:val="both"/>
        <w:rPr>
          <w:sz w:val="24"/>
          <w:szCs w:val="24"/>
        </w:rPr>
      </w:pPr>
      <w:r w:rsidRPr="008D48B9">
        <w:rPr>
          <w:sz w:val="24"/>
          <w:szCs w:val="24"/>
        </w:rPr>
        <w:t xml:space="preserve">а) наборная азбука; </w:t>
      </w:r>
    </w:p>
    <w:p w:rsidR="00A93FAB" w:rsidRPr="008D48B9" w:rsidRDefault="00A93FAB" w:rsidP="00A93FAB">
      <w:pPr>
        <w:tabs>
          <w:tab w:val="left" w:pos="3390"/>
        </w:tabs>
        <w:ind w:firstLine="709"/>
        <w:jc w:val="both"/>
        <w:rPr>
          <w:sz w:val="24"/>
          <w:szCs w:val="24"/>
        </w:rPr>
      </w:pPr>
      <w:r w:rsidRPr="008D48B9">
        <w:rPr>
          <w:sz w:val="24"/>
          <w:szCs w:val="24"/>
        </w:rPr>
        <w:t xml:space="preserve">б) пластмассовые буквы, наборное полотно. </w:t>
      </w:r>
    </w:p>
    <w:p w:rsidR="00A93FAB" w:rsidRPr="008D48B9" w:rsidRDefault="00A93FAB" w:rsidP="00A93FAB">
      <w:pPr>
        <w:tabs>
          <w:tab w:val="left" w:pos="3390"/>
        </w:tabs>
        <w:ind w:firstLine="709"/>
        <w:jc w:val="both"/>
        <w:rPr>
          <w:sz w:val="24"/>
          <w:szCs w:val="24"/>
        </w:rPr>
      </w:pPr>
      <w:r w:rsidRPr="008D48B9">
        <w:rPr>
          <w:sz w:val="24"/>
          <w:szCs w:val="24"/>
        </w:rPr>
        <w:t xml:space="preserve">в) пособия и различные игры по обучению грамоте. </w:t>
      </w:r>
    </w:p>
    <w:p w:rsidR="00A93FAB" w:rsidRPr="008D48B9" w:rsidRDefault="00A93FAB" w:rsidP="00A93FAB">
      <w:pPr>
        <w:tabs>
          <w:tab w:val="left" w:pos="3390"/>
        </w:tabs>
        <w:ind w:firstLine="709"/>
        <w:jc w:val="both"/>
        <w:rPr>
          <w:sz w:val="24"/>
          <w:szCs w:val="24"/>
        </w:rPr>
      </w:pPr>
      <w:r w:rsidRPr="008D48B9">
        <w:rPr>
          <w:i/>
          <w:iCs/>
          <w:sz w:val="24"/>
          <w:szCs w:val="24"/>
        </w:rPr>
        <w:t xml:space="preserve">Работа над словарем: </w:t>
      </w:r>
    </w:p>
    <w:p w:rsidR="00A93FAB" w:rsidRPr="008D48B9" w:rsidRDefault="00A93FAB" w:rsidP="00A93FAB">
      <w:pPr>
        <w:tabs>
          <w:tab w:val="left" w:pos="3390"/>
        </w:tabs>
        <w:ind w:firstLine="709"/>
        <w:jc w:val="both"/>
        <w:rPr>
          <w:sz w:val="24"/>
          <w:szCs w:val="24"/>
        </w:rPr>
      </w:pPr>
      <w:r w:rsidRPr="008D48B9">
        <w:rPr>
          <w:sz w:val="24"/>
          <w:szCs w:val="24"/>
        </w:rPr>
        <w:t xml:space="preserve">а) предметные и сюжетные картинки по лексическим темам для формирования обобщающих и видовых понятий: «Овощи», «Фрукты», «Одежда», «Обувь», «Мебель», «Посуда», «Животные и их детеныши», «Рыбы», «Птицы», «Насекомые», «Транспорт» и т.д. (по программе). </w:t>
      </w:r>
    </w:p>
    <w:p w:rsidR="00A93FAB" w:rsidRPr="008D48B9" w:rsidRDefault="00A93FAB" w:rsidP="00A93FAB">
      <w:pPr>
        <w:tabs>
          <w:tab w:val="left" w:pos="3390"/>
        </w:tabs>
        <w:ind w:firstLine="709"/>
        <w:jc w:val="both"/>
        <w:rPr>
          <w:sz w:val="24"/>
          <w:szCs w:val="24"/>
        </w:rPr>
      </w:pPr>
      <w:r w:rsidRPr="008D48B9">
        <w:rPr>
          <w:sz w:val="24"/>
          <w:szCs w:val="24"/>
        </w:rPr>
        <w:t xml:space="preserve">б) пособие по словообразованию: </w:t>
      </w:r>
    </w:p>
    <w:p w:rsidR="00A93FAB" w:rsidRPr="008D48B9" w:rsidRDefault="00A93FAB" w:rsidP="00A93FAB">
      <w:pPr>
        <w:tabs>
          <w:tab w:val="left" w:pos="3390"/>
        </w:tabs>
        <w:ind w:firstLine="709"/>
        <w:jc w:val="both"/>
        <w:rPr>
          <w:sz w:val="24"/>
          <w:szCs w:val="24"/>
        </w:rPr>
      </w:pPr>
      <w:r w:rsidRPr="008D48B9">
        <w:rPr>
          <w:sz w:val="24"/>
          <w:szCs w:val="24"/>
        </w:rPr>
        <w:t xml:space="preserve">- образование существительных с уменьшительно - ласкательным суффиксом; </w:t>
      </w:r>
    </w:p>
    <w:p w:rsidR="00A93FAB" w:rsidRPr="008D48B9" w:rsidRDefault="00A93FAB" w:rsidP="00A93FAB">
      <w:pPr>
        <w:tabs>
          <w:tab w:val="left" w:pos="3390"/>
        </w:tabs>
        <w:ind w:firstLine="709"/>
        <w:jc w:val="both"/>
        <w:rPr>
          <w:sz w:val="24"/>
          <w:szCs w:val="24"/>
        </w:rPr>
      </w:pPr>
      <w:r w:rsidRPr="008D48B9">
        <w:rPr>
          <w:sz w:val="24"/>
          <w:szCs w:val="24"/>
        </w:rPr>
        <w:lastRenderedPageBreak/>
        <w:t xml:space="preserve">- образование относительных прилагательных; </w:t>
      </w:r>
    </w:p>
    <w:p w:rsidR="00A93FAB" w:rsidRPr="008D48B9" w:rsidRDefault="00A93FAB" w:rsidP="00A93FAB">
      <w:pPr>
        <w:tabs>
          <w:tab w:val="left" w:pos="3390"/>
        </w:tabs>
        <w:ind w:firstLine="709"/>
        <w:jc w:val="both"/>
        <w:rPr>
          <w:sz w:val="24"/>
          <w:szCs w:val="24"/>
        </w:rPr>
      </w:pPr>
      <w:r w:rsidRPr="008D48B9">
        <w:rPr>
          <w:sz w:val="24"/>
          <w:szCs w:val="24"/>
        </w:rPr>
        <w:t xml:space="preserve">- образование притяжательных прилагательных; </w:t>
      </w:r>
    </w:p>
    <w:p w:rsidR="00A93FAB" w:rsidRPr="008D48B9" w:rsidRDefault="00A93FAB" w:rsidP="00A93FAB">
      <w:pPr>
        <w:tabs>
          <w:tab w:val="left" w:pos="3390"/>
        </w:tabs>
        <w:ind w:firstLine="709"/>
        <w:jc w:val="both"/>
        <w:rPr>
          <w:sz w:val="24"/>
          <w:szCs w:val="24"/>
        </w:rPr>
      </w:pPr>
      <w:r w:rsidRPr="008D48B9">
        <w:rPr>
          <w:sz w:val="24"/>
          <w:szCs w:val="24"/>
        </w:rPr>
        <w:t xml:space="preserve">- образование приставочных глаголов. </w:t>
      </w:r>
    </w:p>
    <w:p w:rsidR="00A93FAB" w:rsidRPr="008D48B9" w:rsidRDefault="00A93FAB" w:rsidP="00A93FAB">
      <w:pPr>
        <w:tabs>
          <w:tab w:val="left" w:pos="3390"/>
        </w:tabs>
        <w:ind w:firstLine="709"/>
        <w:jc w:val="both"/>
        <w:rPr>
          <w:sz w:val="24"/>
          <w:szCs w:val="24"/>
        </w:rPr>
      </w:pPr>
      <w:r w:rsidRPr="008D48B9">
        <w:rPr>
          <w:sz w:val="24"/>
          <w:szCs w:val="24"/>
        </w:rPr>
        <w:t xml:space="preserve">в) предметные картинки на подбор антонимов </w:t>
      </w:r>
    </w:p>
    <w:p w:rsidR="00A93FAB" w:rsidRPr="008D48B9" w:rsidRDefault="00A93FAB" w:rsidP="00A93FAB">
      <w:pPr>
        <w:tabs>
          <w:tab w:val="left" w:pos="3390"/>
        </w:tabs>
        <w:ind w:firstLine="709"/>
        <w:jc w:val="both"/>
        <w:rPr>
          <w:sz w:val="24"/>
          <w:szCs w:val="24"/>
        </w:rPr>
      </w:pPr>
      <w:r w:rsidRPr="008D48B9">
        <w:rPr>
          <w:sz w:val="24"/>
          <w:szCs w:val="24"/>
        </w:rPr>
        <w:t xml:space="preserve">г) предметные картинки на подбор синонимов. </w:t>
      </w:r>
    </w:p>
    <w:p w:rsidR="00A93FAB" w:rsidRPr="008D48B9" w:rsidRDefault="00A93FAB" w:rsidP="00A93FAB">
      <w:pPr>
        <w:tabs>
          <w:tab w:val="left" w:pos="3390"/>
        </w:tabs>
        <w:ind w:firstLine="709"/>
        <w:jc w:val="both"/>
        <w:rPr>
          <w:sz w:val="24"/>
          <w:szCs w:val="24"/>
        </w:rPr>
      </w:pPr>
      <w:r w:rsidRPr="008D48B9">
        <w:rPr>
          <w:i/>
          <w:iCs/>
          <w:sz w:val="24"/>
          <w:szCs w:val="24"/>
        </w:rPr>
        <w:t xml:space="preserve">Формирование грамматического строя речи: </w:t>
      </w:r>
    </w:p>
    <w:p w:rsidR="00A93FAB" w:rsidRPr="008D48B9" w:rsidRDefault="00A93FAB" w:rsidP="00A93FAB">
      <w:pPr>
        <w:tabs>
          <w:tab w:val="left" w:pos="3390"/>
        </w:tabs>
        <w:ind w:firstLine="709"/>
        <w:jc w:val="both"/>
        <w:rPr>
          <w:sz w:val="24"/>
          <w:szCs w:val="24"/>
        </w:rPr>
      </w:pPr>
      <w:r w:rsidRPr="008D48B9">
        <w:rPr>
          <w:sz w:val="24"/>
          <w:szCs w:val="24"/>
        </w:rPr>
        <w:t xml:space="preserve">а) пособие на все падежные формы существительного в единственном и множественном числе (в том числе несклоняемых существительных); </w:t>
      </w:r>
    </w:p>
    <w:p w:rsidR="00A93FAB" w:rsidRPr="008D48B9" w:rsidRDefault="00A93FAB" w:rsidP="00A93FAB">
      <w:pPr>
        <w:tabs>
          <w:tab w:val="left" w:pos="3390"/>
        </w:tabs>
        <w:ind w:firstLine="709"/>
        <w:jc w:val="both"/>
        <w:rPr>
          <w:sz w:val="24"/>
          <w:szCs w:val="24"/>
        </w:rPr>
      </w:pPr>
      <w:r w:rsidRPr="008D48B9">
        <w:rPr>
          <w:sz w:val="24"/>
          <w:szCs w:val="24"/>
        </w:rPr>
        <w:t xml:space="preserve">б) пособие на все предложные конструкции (составление предложений с простыми и сложными предлогами; </w:t>
      </w:r>
    </w:p>
    <w:p w:rsidR="00A93FAB" w:rsidRPr="008D48B9" w:rsidRDefault="00A93FAB" w:rsidP="00A93FAB">
      <w:pPr>
        <w:tabs>
          <w:tab w:val="left" w:pos="3390"/>
        </w:tabs>
        <w:ind w:firstLine="709"/>
        <w:jc w:val="both"/>
        <w:rPr>
          <w:sz w:val="24"/>
          <w:szCs w:val="24"/>
        </w:rPr>
      </w:pPr>
      <w:r w:rsidRPr="008D48B9">
        <w:rPr>
          <w:sz w:val="24"/>
          <w:szCs w:val="24"/>
        </w:rPr>
        <w:t xml:space="preserve">в) пособие на все согласования (прилагательных, глаголов, числительных, местоимений с существительными); </w:t>
      </w:r>
    </w:p>
    <w:p w:rsidR="00A93FAB" w:rsidRPr="008D48B9" w:rsidRDefault="00A93FAB" w:rsidP="00A93FAB">
      <w:pPr>
        <w:tabs>
          <w:tab w:val="left" w:pos="3390"/>
        </w:tabs>
        <w:ind w:firstLine="709"/>
        <w:jc w:val="both"/>
        <w:rPr>
          <w:sz w:val="24"/>
          <w:szCs w:val="24"/>
        </w:rPr>
      </w:pPr>
      <w:r w:rsidRPr="008D48B9">
        <w:rPr>
          <w:sz w:val="24"/>
          <w:szCs w:val="24"/>
        </w:rPr>
        <w:t>г) пособие для формирования фразовой речи.</w:t>
      </w:r>
      <w:r>
        <w:rPr>
          <w:sz w:val="24"/>
          <w:szCs w:val="24"/>
        </w:rPr>
        <w:t xml:space="preserve"> </w:t>
      </w:r>
    </w:p>
    <w:p w:rsidR="00A93FAB" w:rsidRPr="008D48B9" w:rsidRDefault="00A93FAB" w:rsidP="00A93FAB">
      <w:pPr>
        <w:tabs>
          <w:tab w:val="left" w:pos="3390"/>
        </w:tabs>
        <w:ind w:firstLine="709"/>
        <w:jc w:val="both"/>
        <w:rPr>
          <w:sz w:val="24"/>
          <w:szCs w:val="24"/>
        </w:rPr>
      </w:pPr>
      <w:r w:rsidRPr="008D48B9">
        <w:rPr>
          <w:i/>
          <w:iCs/>
          <w:sz w:val="24"/>
          <w:szCs w:val="24"/>
        </w:rPr>
        <w:t xml:space="preserve">Развитие связной речи: </w:t>
      </w:r>
    </w:p>
    <w:p w:rsidR="00A93FAB" w:rsidRPr="008D48B9" w:rsidRDefault="00A93FAB" w:rsidP="00A93FAB">
      <w:pPr>
        <w:tabs>
          <w:tab w:val="left" w:pos="3390"/>
        </w:tabs>
        <w:ind w:firstLine="709"/>
        <w:jc w:val="both"/>
        <w:rPr>
          <w:sz w:val="24"/>
          <w:szCs w:val="24"/>
        </w:rPr>
      </w:pPr>
      <w:r w:rsidRPr="008D48B9">
        <w:rPr>
          <w:sz w:val="24"/>
          <w:szCs w:val="24"/>
        </w:rPr>
        <w:t xml:space="preserve">- серия сюжетных картинок; </w:t>
      </w:r>
    </w:p>
    <w:p w:rsidR="00A93FAB" w:rsidRPr="008D48B9" w:rsidRDefault="00A93FAB" w:rsidP="00A93FAB">
      <w:pPr>
        <w:tabs>
          <w:tab w:val="left" w:pos="3390"/>
        </w:tabs>
        <w:ind w:firstLine="709"/>
        <w:jc w:val="both"/>
        <w:rPr>
          <w:sz w:val="24"/>
          <w:szCs w:val="24"/>
        </w:rPr>
      </w:pPr>
      <w:r w:rsidRPr="008D48B9">
        <w:rPr>
          <w:sz w:val="24"/>
          <w:szCs w:val="24"/>
        </w:rPr>
        <w:t xml:space="preserve">- сюжетные картинки; </w:t>
      </w:r>
    </w:p>
    <w:p w:rsidR="00A93FAB" w:rsidRPr="008D48B9" w:rsidRDefault="00A93FAB" w:rsidP="00A93FAB">
      <w:pPr>
        <w:tabs>
          <w:tab w:val="left" w:pos="3390"/>
        </w:tabs>
        <w:ind w:firstLine="709"/>
        <w:jc w:val="both"/>
        <w:rPr>
          <w:sz w:val="24"/>
          <w:szCs w:val="24"/>
        </w:rPr>
      </w:pPr>
      <w:r w:rsidRPr="008D48B9">
        <w:rPr>
          <w:sz w:val="24"/>
          <w:szCs w:val="24"/>
        </w:rPr>
        <w:t xml:space="preserve">- набор текстов для пересказа; </w:t>
      </w:r>
    </w:p>
    <w:p w:rsidR="00A93FAB" w:rsidRPr="008D48B9" w:rsidRDefault="00A93FAB" w:rsidP="00A93FAB">
      <w:pPr>
        <w:tabs>
          <w:tab w:val="left" w:pos="3390"/>
        </w:tabs>
        <w:ind w:firstLine="709"/>
        <w:jc w:val="both"/>
        <w:rPr>
          <w:sz w:val="24"/>
          <w:szCs w:val="24"/>
        </w:rPr>
      </w:pPr>
      <w:r w:rsidRPr="008D48B9">
        <w:rPr>
          <w:sz w:val="24"/>
          <w:szCs w:val="24"/>
        </w:rPr>
        <w:t xml:space="preserve">- набор предметных картинок для составления </w:t>
      </w:r>
    </w:p>
    <w:p w:rsidR="00A93FAB" w:rsidRPr="008D48B9" w:rsidRDefault="00A93FAB" w:rsidP="00A93FAB">
      <w:pPr>
        <w:tabs>
          <w:tab w:val="left" w:pos="3390"/>
        </w:tabs>
        <w:ind w:firstLine="709"/>
        <w:jc w:val="both"/>
        <w:rPr>
          <w:sz w:val="24"/>
          <w:szCs w:val="24"/>
        </w:rPr>
      </w:pPr>
      <w:r w:rsidRPr="008D48B9">
        <w:rPr>
          <w:sz w:val="24"/>
          <w:szCs w:val="24"/>
        </w:rPr>
        <w:t xml:space="preserve">сравнительных и описательных рассказов. </w:t>
      </w:r>
    </w:p>
    <w:p w:rsidR="00A93FAB" w:rsidRPr="008D48B9" w:rsidRDefault="00A93FAB" w:rsidP="00A93FAB">
      <w:pPr>
        <w:tabs>
          <w:tab w:val="left" w:pos="3390"/>
        </w:tabs>
        <w:ind w:firstLine="709"/>
        <w:jc w:val="both"/>
        <w:rPr>
          <w:sz w:val="24"/>
          <w:szCs w:val="24"/>
        </w:rPr>
      </w:pPr>
      <w:r w:rsidRPr="008D48B9">
        <w:rPr>
          <w:i/>
          <w:iCs/>
          <w:sz w:val="24"/>
          <w:szCs w:val="24"/>
        </w:rPr>
        <w:t xml:space="preserve">Материал для работы над развитием связной речи: </w:t>
      </w:r>
    </w:p>
    <w:p w:rsidR="00A93FAB" w:rsidRPr="008D48B9" w:rsidRDefault="00A93FAB" w:rsidP="00A93FAB">
      <w:pPr>
        <w:tabs>
          <w:tab w:val="left" w:pos="3390"/>
        </w:tabs>
        <w:ind w:firstLine="709"/>
        <w:jc w:val="both"/>
        <w:rPr>
          <w:sz w:val="24"/>
          <w:szCs w:val="24"/>
        </w:rPr>
      </w:pPr>
      <w:r w:rsidRPr="008D48B9">
        <w:rPr>
          <w:sz w:val="24"/>
          <w:szCs w:val="24"/>
        </w:rPr>
        <w:t xml:space="preserve">Сюжетные картинки на составление предложений (без предлога, с предлогом); </w:t>
      </w:r>
    </w:p>
    <w:p w:rsidR="00A93FAB" w:rsidRPr="008D48B9" w:rsidRDefault="00A93FAB" w:rsidP="00A93FAB">
      <w:pPr>
        <w:tabs>
          <w:tab w:val="left" w:pos="3390"/>
        </w:tabs>
        <w:ind w:firstLine="709"/>
        <w:jc w:val="both"/>
        <w:rPr>
          <w:sz w:val="24"/>
          <w:szCs w:val="24"/>
        </w:rPr>
      </w:pPr>
      <w:r w:rsidRPr="008D48B9">
        <w:rPr>
          <w:sz w:val="24"/>
          <w:szCs w:val="24"/>
        </w:rPr>
        <w:t xml:space="preserve">Карточки для составления предложений </w:t>
      </w:r>
    </w:p>
    <w:p w:rsidR="00A93FAB" w:rsidRPr="008D48B9" w:rsidRDefault="00A93FAB" w:rsidP="00A93FAB">
      <w:pPr>
        <w:tabs>
          <w:tab w:val="left" w:pos="3390"/>
        </w:tabs>
        <w:ind w:firstLine="709"/>
        <w:jc w:val="both"/>
        <w:rPr>
          <w:sz w:val="24"/>
          <w:szCs w:val="24"/>
        </w:rPr>
      </w:pPr>
      <w:r w:rsidRPr="008D48B9">
        <w:rPr>
          <w:sz w:val="24"/>
          <w:szCs w:val="24"/>
        </w:rPr>
        <w:t xml:space="preserve">Карточки для составления связного текста. </w:t>
      </w:r>
    </w:p>
    <w:p w:rsidR="00A93FAB" w:rsidRPr="008D48B9" w:rsidRDefault="00A93FAB" w:rsidP="00A93FAB">
      <w:pPr>
        <w:tabs>
          <w:tab w:val="left" w:pos="3390"/>
        </w:tabs>
        <w:ind w:firstLine="709"/>
        <w:jc w:val="both"/>
        <w:rPr>
          <w:sz w:val="24"/>
          <w:szCs w:val="24"/>
        </w:rPr>
      </w:pPr>
      <w:r w:rsidRPr="008D48B9">
        <w:rPr>
          <w:sz w:val="24"/>
          <w:szCs w:val="24"/>
        </w:rPr>
        <w:t xml:space="preserve">Материал для обследования детей: </w:t>
      </w:r>
    </w:p>
    <w:p w:rsidR="00A93FAB" w:rsidRPr="008D48B9" w:rsidRDefault="00A93FAB" w:rsidP="00A93FAB">
      <w:pPr>
        <w:tabs>
          <w:tab w:val="left" w:pos="3390"/>
        </w:tabs>
        <w:ind w:firstLine="709"/>
        <w:jc w:val="both"/>
        <w:rPr>
          <w:sz w:val="24"/>
          <w:szCs w:val="24"/>
        </w:rPr>
      </w:pPr>
      <w:r w:rsidRPr="008D48B9">
        <w:rPr>
          <w:sz w:val="24"/>
          <w:szCs w:val="24"/>
        </w:rPr>
        <w:t xml:space="preserve">а) материал для обследования интеллекта: </w:t>
      </w:r>
    </w:p>
    <w:p w:rsidR="00A93FAB" w:rsidRPr="008D48B9" w:rsidRDefault="00A93FAB" w:rsidP="00A93FAB">
      <w:pPr>
        <w:tabs>
          <w:tab w:val="left" w:pos="3390"/>
        </w:tabs>
        <w:ind w:firstLine="709"/>
        <w:jc w:val="both"/>
        <w:rPr>
          <w:sz w:val="24"/>
          <w:szCs w:val="24"/>
        </w:rPr>
      </w:pPr>
      <w:r w:rsidRPr="008D48B9">
        <w:rPr>
          <w:sz w:val="24"/>
          <w:szCs w:val="24"/>
        </w:rPr>
        <w:t xml:space="preserve">- счетный материал; </w:t>
      </w:r>
    </w:p>
    <w:p w:rsidR="00A93FAB" w:rsidRPr="008D48B9" w:rsidRDefault="00A93FAB" w:rsidP="00A93FAB">
      <w:pPr>
        <w:tabs>
          <w:tab w:val="left" w:pos="3390"/>
        </w:tabs>
        <w:ind w:firstLine="709"/>
        <w:jc w:val="both"/>
        <w:rPr>
          <w:sz w:val="24"/>
          <w:szCs w:val="24"/>
        </w:rPr>
      </w:pPr>
      <w:r w:rsidRPr="008D48B9">
        <w:rPr>
          <w:sz w:val="24"/>
          <w:szCs w:val="24"/>
        </w:rPr>
        <w:t xml:space="preserve">- разрезные картинки; </w:t>
      </w:r>
    </w:p>
    <w:p w:rsidR="00A93FAB" w:rsidRPr="008D48B9" w:rsidRDefault="00A93FAB" w:rsidP="00A93FAB">
      <w:pPr>
        <w:tabs>
          <w:tab w:val="left" w:pos="3390"/>
        </w:tabs>
        <w:ind w:firstLine="709"/>
        <w:jc w:val="both"/>
        <w:rPr>
          <w:sz w:val="24"/>
          <w:szCs w:val="24"/>
        </w:rPr>
      </w:pPr>
      <w:r w:rsidRPr="008D48B9">
        <w:rPr>
          <w:sz w:val="24"/>
          <w:szCs w:val="24"/>
        </w:rPr>
        <w:t xml:space="preserve">- исключение 4-го лишнего предмета; </w:t>
      </w:r>
    </w:p>
    <w:p w:rsidR="00A93FAB" w:rsidRPr="008D48B9" w:rsidRDefault="00A93FAB" w:rsidP="00A93FAB">
      <w:pPr>
        <w:tabs>
          <w:tab w:val="left" w:pos="3390"/>
        </w:tabs>
        <w:ind w:firstLine="709"/>
        <w:jc w:val="both"/>
        <w:rPr>
          <w:sz w:val="24"/>
          <w:szCs w:val="24"/>
        </w:rPr>
      </w:pPr>
      <w:r w:rsidRPr="008D48B9">
        <w:rPr>
          <w:sz w:val="24"/>
          <w:szCs w:val="24"/>
        </w:rPr>
        <w:t xml:space="preserve">б) материал для обследования всех компонентов языка. </w:t>
      </w:r>
    </w:p>
    <w:p w:rsidR="00A93FAB" w:rsidRPr="002E2272" w:rsidRDefault="00A93FAB" w:rsidP="00A93FAB">
      <w:pPr>
        <w:tabs>
          <w:tab w:val="left" w:pos="851"/>
          <w:tab w:val="left" w:pos="993"/>
        </w:tabs>
        <w:ind w:firstLine="709"/>
        <w:contextualSpacing/>
        <w:jc w:val="both"/>
        <w:rPr>
          <w:b/>
          <w:sz w:val="24"/>
          <w:szCs w:val="24"/>
          <w:shd w:val="clear" w:color="auto" w:fill="FFFFFF"/>
          <w:lang w:eastAsia="x-none"/>
        </w:rPr>
      </w:pPr>
      <w:r w:rsidRPr="002E2272">
        <w:rPr>
          <w:b/>
          <w:sz w:val="24"/>
          <w:szCs w:val="24"/>
          <w:shd w:val="clear" w:color="auto" w:fill="FFFFFF"/>
          <w:lang w:eastAsia="x-none"/>
        </w:rPr>
        <w:t>Логопедическая диагностика проводится по речевым картам ребенка с общим недоразвитием речи (от 4 до 7 лет), автор- составитель Н.В. Нищева.</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В начале учебного года проводится обследование речевого развития детей. При этом используются разнообразные приемы обследования и сопоставления полученных результатов с предыдущими (в конце учебного года). На втором году обучения обследованию подлежат все стороны речи. При этом оценка результатов проводится с учетом программных требований данной возрастной группы для детских садов общего типа.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Особое внимание обращается на умение детей самостоятельно строить свои высказывания: насколько они логичны и последовательны; как переданы временные, целевые, причинно - следственные отношения; как правильно грамматически и фонетически оформлены предложения. </w:t>
      </w:r>
    </w:p>
    <w:p w:rsidR="00A93FAB" w:rsidRPr="002E2272" w:rsidRDefault="00A93FAB" w:rsidP="00A93FAB">
      <w:pPr>
        <w:tabs>
          <w:tab w:val="left" w:pos="851"/>
          <w:tab w:val="left" w:pos="993"/>
        </w:tabs>
        <w:ind w:firstLine="709"/>
        <w:contextualSpacing/>
        <w:jc w:val="both"/>
        <w:rPr>
          <w:sz w:val="24"/>
          <w:szCs w:val="24"/>
          <w:shd w:val="clear" w:color="auto" w:fill="FFFFFF"/>
          <w:lang w:eastAsia="x-none"/>
        </w:rPr>
      </w:pPr>
      <w:r w:rsidRPr="002E2272">
        <w:rPr>
          <w:sz w:val="24"/>
          <w:szCs w:val="24"/>
          <w:shd w:val="clear" w:color="auto" w:fill="FFFFFF"/>
          <w:lang w:eastAsia="x-none"/>
        </w:rPr>
        <w:t xml:space="preserve">Обследование словарного запаса предполагает выявление как количественных, так и качественных характеристик. Важно проследить, как дети пользуются не только часто встречающимися в обиходе словами, но и более трудными (кнопка, петля, молния, дупло, берлога; табурет, раскладушка, диван-кровать, кресло; мясорубка, соковыжималка; светофор, станция, рельсы и т.д.). В процессе обследования выясняется, насколько ребенок умеет самостоятельно образовывать и употреблять в речи формы прилагательных от существительных (каменный, картонный, кирпичный), </w:t>
      </w:r>
      <w:r w:rsidRPr="002E2272">
        <w:rPr>
          <w:sz w:val="24"/>
          <w:szCs w:val="24"/>
          <w:shd w:val="clear" w:color="auto" w:fill="FFFFFF"/>
          <w:lang w:eastAsia="x-none"/>
        </w:rPr>
        <w:lastRenderedPageBreak/>
        <w:t xml:space="preserve">глаголы, выражающие оттенки действий (переписать, дописать, выписать; обрезать, подрезать, вырезать); подбирать антонимы, родственные слова; вставлять в предложение недостающее слово, точно соответствующее данному контексту. </w:t>
      </w:r>
    </w:p>
    <w:p w:rsidR="00A93FAB" w:rsidRDefault="00A93FAB" w:rsidP="00A93FAB">
      <w:pPr>
        <w:tabs>
          <w:tab w:val="left" w:pos="851"/>
          <w:tab w:val="left" w:pos="993"/>
        </w:tabs>
        <w:ind w:firstLine="709"/>
        <w:contextualSpacing/>
        <w:jc w:val="both"/>
        <w:rPr>
          <w:sz w:val="24"/>
          <w:szCs w:val="24"/>
        </w:rPr>
      </w:pPr>
      <w:r w:rsidRPr="002E2272">
        <w:rPr>
          <w:sz w:val="24"/>
          <w:szCs w:val="24"/>
          <w:shd w:val="clear" w:color="auto" w:fill="FFFFFF"/>
          <w:lang w:eastAsia="x-none"/>
        </w:rPr>
        <w:t xml:space="preserve">Одновременно оценивается устойчивость грамматических навыков, степень сформированности фонетико - фонематических представлении, возможность звукового анализа и синтеза.  </w:t>
      </w:r>
      <w:r>
        <w:rPr>
          <w:sz w:val="24"/>
          <w:szCs w:val="24"/>
          <w:shd w:val="clear" w:color="auto" w:fill="FFFFFF"/>
          <w:lang w:eastAsia="x-none"/>
        </w:rPr>
        <w:t xml:space="preserve"> </w:t>
      </w:r>
    </w:p>
    <w:p w:rsidR="00F91D1D" w:rsidRPr="00F91D1D" w:rsidRDefault="00F91D1D" w:rsidP="00F91D1D">
      <w:pPr>
        <w:widowControl/>
        <w:autoSpaceDE/>
        <w:autoSpaceDN/>
        <w:spacing w:after="34" w:line="270" w:lineRule="auto"/>
        <w:ind w:left="768" w:right="178" w:hanging="10"/>
        <w:jc w:val="center"/>
        <w:rPr>
          <w:color w:val="000000"/>
          <w:sz w:val="24"/>
          <w:lang w:eastAsia="ru-RU"/>
        </w:rPr>
      </w:pPr>
      <w:r w:rsidRPr="00F91D1D">
        <w:rPr>
          <w:b/>
          <w:color w:val="000000"/>
          <w:sz w:val="24"/>
          <w:lang w:eastAsia="ru-RU"/>
        </w:rPr>
        <w:t>Коррекционно-развивающая работа воспитателя.</w:t>
      </w:r>
      <w:r w:rsidRPr="00F91D1D">
        <w:rPr>
          <w:color w:val="000000"/>
          <w:sz w:val="24"/>
          <w:lang w:eastAsia="ru-RU"/>
        </w:rPr>
        <w:t xml:space="preserve"> </w:t>
      </w:r>
    </w:p>
    <w:p w:rsidR="00F91D1D" w:rsidRPr="00F91D1D" w:rsidRDefault="00F91D1D" w:rsidP="00F91D1D">
      <w:pPr>
        <w:widowControl/>
        <w:autoSpaceDE/>
        <w:autoSpaceDN/>
        <w:spacing w:after="39" w:line="271" w:lineRule="auto"/>
        <w:ind w:left="610" w:right="21" w:hanging="10"/>
        <w:jc w:val="both"/>
        <w:rPr>
          <w:color w:val="000000"/>
          <w:sz w:val="24"/>
          <w:lang w:eastAsia="ru-RU"/>
        </w:rPr>
      </w:pPr>
      <w:r w:rsidRPr="00F91D1D">
        <w:rPr>
          <w:color w:val="000000"/>
          <w:sz w:val="24"/>
          <w:lang w:eastAsia="ru-RU"/>
        </w:rPr>
        <w:t xml:space="preserve"> </w:t>
      </w:r>
      <w:r w:rsidRPr="00F91D1D">
        <w:rPr>
          <w:b/>
          <w:color w:val="000000"/>
          <w:sz w:val="24"/>
          <w:lang w:eastAsia="ru-RU"/>
        </w:rPr>
        <w:t>Задачи:</w:t>
      </w:r>
      <w:r w:rsidRPr="00F91D1D">
        <w:rPr>
          <w:color w:val="000000"/>
          <w:sz w:val="24"/>
          <w:lang w:eastAsia="ru-RU"/>
        </w:rPr>
        <w:t xml:space="preserve"> </w:t>
      </w:r>
    </w:p>
    <w:p w:rsidR="00F91D1D" w:rsidRPr="00F91D1D" w:rsidRDefault="00F91D1D" w:rsidP="00F91D1D">
      <w:pPr>
        <w:widowControl/>
        <w:autoSpaceDE/>
        <w:autoSpaceDN/>
        <w:spacing w:after="54" w:line="270" w:lineRule="auto"/>
        <w:ind w:left="38" w:right="18" w:firstLine="572"/>
        <w:jc w:val="both"/>
        <w:rPr>
          <w:color w:val="000000"/>
          <w:sz w:val="24"/>
          <w:lang w:eastAsia="ru-RU"/>
        </w:rPr>
      </w:pPr>
      <w:r w:rsidRPr="00F91D1D">
        <w:rPr>
          <w:b/>
          <w:color w:val="000000"/>
          <w:sz w:val="24"/>
          <w:lang w:eastAsia="ru-RU"/>
        </w:rPr>
        <w:t>-</w:t>
      </w:r>
      <w:r w:rsidRPr="00F91D1D">
        <w:rPr>
          <w:color w:val="000000"/>
          <w:sz w:val="24"/>
          <w:lang w:eastAsia="ru-RU"/>
        </w:rPr>
        <w:t>Проведение специально-организованных занятий по подгруппам и индивидуально,</w:t>
      </w:r>
      <w:r w:rsidRPr="00F91D1D">
        <w:rPr>
          <w:b/>
          <w:color w:val="000000"/>
          <w:sz w:val="24"/>
          <w:lang w:eastAsia="ru-RU"/>
        </w:rPr>
        <w:t xml:space="preserve"> </w:t>
      </w:r>
      <w:r w:rsidRPr="00F91D1D">
        <w:rPr>
          <w:color w:val="000000"/>
          <w:sz w:val="24"/>
          <w:lang w:eastAsia="ru-RU"/>
        </w:rPr>
        <w:t xml:space="preserve">организация совместной и самостоятельной деятельности детей. </w:t>
      </w:r>
      <w:r w:rsidRPr="00F91D1D">
        <w:rPr>
          <w:color w:val="000000"/>
          <w:sz w:val="24"/>
          <w:lang w:eastAsia="ru-RU"/>
        </w:rPr>
        <w:tab/>
        <w:t xml:space="preserve"> </w:t>
      </w:r>
    </w:p>
    <w:p w:rsidR="00F91D1D" w:rsidRPr="00F91D1D" w:rsidRDefault="00F91D1D" w:rsidP="00F91D1D">
      <w:pPr>
        <w:widowControl/>
        <w:autoSpaceDE/>
        <w:autoSpaceDN/>
        <w:spacing w:after="66" w:line="270" w:lineRule="auto"/>
        <w:ind w:left="38" w:right="431" w:firstLine="572"/>
        <w:jc w:val="both"/>
        <w:rPr>
          <w:color w:val="000000"/>
          <w:sz w:val="24"/>
          <w:lang w:eastAsia="ru-RU"/>
        </w:rPr>
      </w:pPr>
      <w:r w:rsidRPr="00F91D1D">
        <w:rPr>
          <w:color w:val="000000"/>
          <w:sz w:val="24"/>
          <w:lang w:eastAsia="ru-RU"/>
        </w:rPr>
        <w:t xml:space="preserve">-Воспитание культурно-гигиенических навыков, развитие мелкой моторики рук через ручной труд и конструирование. Развитие общей моторики через подвижные игры и игровые упражнения.  </w:t>
      </w:r>
    </w:p>
    <w:p w:rsidR="00F91D1D" w:rsidRPr="00F91D1D" w:rsidRDefault="00F91D1D" w:rsidP="00F91D1D">
      <w:pPr>
        <w:widowControl/>
        <w:autoSpaceDE/>
        <w:autoSpaceDN/>
        <w:spacing w:after="11" w:line="270" w:lineRule="auto"/>
        <w:ind w:left="620" w:right="18" w:hanging="10"/>
        <w:jc w:val="both"/>
        <w:rPr>
          <w:color w:val="000000"/>
          <w:sz w:val="24"/>
          <w:lang w:eastAsia="ru-RU"/>
        </w:rPr>
      </w:pPr>
      <w:r w:rsidRPr="00F91D1D">
        <w:rPr>
          <w:b/>
          <w:color w:val="000000"/>
          <w:sz w:val="24"/>
          <w:lang w:eastAsia="ru-RU"/>
        </w:rPr>
        <w:t>-</w:t>
      </w:r>
      <w:r w:rsidRPr="00F91D1D">
        <w:rPr>
          <w:color w:val="000000"/>
          <w:sz w:val="24"/>
          <w:lang w:eastAsia="ru-RU"/>
        </w:rPr>
        <w:t>Организация индивидуальной работы с детьми,</w:t>
      </w:r>
      <w:r w:rsidRPr="00F91D1D">
        <w:rPr>
          <w:b/>
          <w:color w:val="000000"/>
          <w:sz w:val="24"/>
          <w:lang w:eastAsia="ru-RU"/>
        </w:rPr>
        <w:t xml:space="preserve"> </w:t>
      </w:r>
      <w:r w:rsidRPr="00F91D1D">
        <w:rPr>
          <w:color w:val="000000"/>
          <w:sz w:val="24"/>
          <w:lang w:eastAsia="ru-RU"/>
        </w:rPr>
        <w:t>выполнение рекомендаций специалистов.</w:t>
      </w:r>
      <w:r w:rsidRPr="00F91D1D">
        <w:rPr>
          <w:b/>
          <w:color w:val="000000"/>
          <w:sz w:val="24"/>
          <w:lang w:eastAsia="ru-RU"/>
        </w:rPr>
        <w:t xml:space="preserve">  </w:t>
      </w:r>
    </w:p>
    <w:p w:rsidR="00F91D1D" w:rsidRPr="00F91D1D" w:rsidRDefault="00F91D1D" w:rsidP="00F91D1D">
      <w:pPr>
        <w:widowControl/>
        <w:autoSpaceDE/>
        <w:autoSpaceDN/>
        <w:spacing w:after="11" w:line="270" w:lineRule="auto"/>
        <w:ind w:left="38" w:right="18" w:firstLine="572"/>
        <w:jc w:val="both"/>
        <w:rPr>
          <w:color w:val="000000"/>
          <w:sz w:val="24"/>
          <w:lang w:eastAsia="ru-RU"/>
        </w:rPr>
      </w:pPr>
      <w:r w:rsidRPr="00F91D1D">
        <w:rPr>
          <w:color w:val="000000"/>
          <w:sz w:val="24"/>
          <w:lang w:eastAsia="ru-RU"/>
        </w:rPr>
        <w:t xml:space="preserve">-Применение здоровьесберегающих технологий, создание благоприятного климата в группе.  </w:t>
      </w:r>
    </w:p>
    <w:p w:rsidR="00F91D1D" w:rsidRPr="00F91D1D" w:rsidRDefault="00F91D1D" w:rsidP="00F91D1D">
      <w:pPr>
        <w:widowControl/>
        <w:autoSpaceDE/>
        <w:autoSpaceDN/>
        <w:spacing w:after="60" w:line="270" w:lineRule="auto"/>
        <w:ind w:left="38" w:right="18" w:firstLine="572"/>
        <w:jc w:val="both"/>
        <w:rPr>
          <w:color w:val="000000"/>
          <w:sz w:val="24"/>
          <w:lang w:eastAsia="ru-RU"/>
        </w:rPr>
      </w:pPr>
      <w:r w:rsidRPr="00F91D1D">
        <w:rPr>
          <w:color w:val="000000"/>
          <w:sz w:val="24"/>
          <w:lang w:eastAsia="ru-RU"/>
        </w:rPr>
        <w:t xml:space="preserve">-Консультирование родителей о формировании навыков, об индивидуальных особенностях детей.  </w:t>
      </w:r>
    </w:p>
    <w:p w:rsidR="00F91D1D" w:rsidRPr="00F91D1D" w:rsidRDefault="00F91D1D" w:rsidP="00F91D1D">
      <w:pPr>
        <w:widowControl/>
        <w:autoSpaceDE/>
        <w:autoSpaceDN/>
        <w:spacing w:after="2" w:line="284" w:lineRule="auto"/>
        <w:ind w:left="620" w:right="16" w:hanging="10"/>
        <w:rPr>
          <w:color w:val="000000"/>
          <w:sz w:val="24"/>
          <w:lang w:eastAsia="ru-RU"/>
        </w:rPr>
      </w:pPr>
      <w:r w:rsidRPr="00F91D1D">
        <w:rPr>
          <w:color w:val="000000"/>
          <w:sz w:val="24"/>
          <w:lang w:eastAsia="ru-RU"/>
        </w:rPr>
        <w:t xml:space="preserve">Воспитатель совместно с учителем-дефектологом участвует в исправлении у детей речевого нарушения, а также развитии психических процессов, кроме того, осуществляет ряд общеобразовательных мероприятий, предусмотренных программой детского сада. Укрепление здоровья детей: формирование правильной осанки, физическое развитие, совершенствование психомоторных способностей воспитанников. </w:t>
      </w:r>
    </w:p>
    <w:p w:rsidR="00F91D1D" w:rsidRPr="00F91D1D" w:rsidRDefault="00F91D1D" w:rsidP="00F91D1D">
      <w:pPr>
        <w:widowControl/>
        <w:autoSpaceDE/>
        <w:autoSpaceDN/>
        <w:spacing w:after="23" w:line="259" w:lineRule="auto"/>
        <w:ind w:left="2007"/>
        <w:rPr>
          <w:color w:val="000000"/>
          <w:sz w:val="24"/>
          <w:lang w:eastAsia="ru-RU"/>
        </w:rPr>
      </w:pPr>
      <w:r w:rsidRPr="00F91D1D">
        <w:rPr>
          <w:b/>
          <w:color w:val="000000"/>
          <w:sz w:val="24"/>
          <w:lang w:eastAsia="ru-RU"/>
        </w:rPr>
        <w:t xml:space="preserve"> </w:t>
      </w:r>
    </w:p>
    <w:p w:rsidR="00F91D1D" w:rsidRPr="00F91D1D" w:rsidRDefault="00F91D1D" w:rsidP="00F91D1D">
      <w:pPr>
        <w:widowControl/>
        <w:autoSpaceDE/>
        <w:autoSpaceDN/>
        <w:spacing w:after="5" w:line="270" w:lineRule="auto"/>
        <w:ind w:left="768" w:right="579" w:hanging="10"/>
        <w:jc w:val="center"/>
        <w:rPr>
          <w:color w:val="000000"/>
          <w:sz w:val="24"/>
          <w:lang w:eastAsia="ru-RU"/>
        </w:rPr>
      </w:pPr>
      <w:r w:rsidRPr="00F91D1D">
        <w:rPr>
          <w:b/>
          <w:color w:val="000000"/>
          <w:sz w:val="24"/>
          <w:lang w:eastAsia="ru-RU"/>
        </w:rPr>
        <w:t>Коррекционно-развивающая работа педагога-психолога.</w:t>
      </w:r>
      <w:r w:rsidRPr="00F91D1D">
        <w:rPr>
          <w:color w:val="000000"/>
          <w:sz w:val="24"/>
          <w:lang w:eastAsia="ru-RU"/>
        </w:rPr>
        <w:t xml:space="preserve"> </w:t>
      </w:r>
    </w:p>
    <w:p w:rsidR="00F91D1D" w:rsidRPr="00F91D1D" w:rsidRDefault="00F91D1D" w:rsidP="00F91D1D">
      <w:pPr>
        <w:widowControl/>
        <w:autoSpaceDE/>
        <w:autoSpaceDN/>
        <w:spacing w:after="11" w:line="270" w:lineRule="auto"/>
        <w:ind w:left="38" w:right="18" w:firstLine="572"/>
        <w:jc w:val="both"/>
        <w:rPr>
          <w:color w:val="000000"/>
          <w:sz w:val="24"/>
          <w:lang w:eastAsia="ru-RU"/>
        </w:rPr>
      </w:pPr>
      <w:r w:rsidRPr="00F91D1D">
        <w:rPr>
          <w:b/>
          <w:color w:val="000000"/>
          <w:sz w:val="24"/>
          <w:lang w:eastAsia="ru-RU"/>
        </w:rPr>
        <w:t xml:space="preserve">Цель: </w:t>
      </w:r>
      <w:r w:rsidRPr="00F91D1D">
        <w:rPr>
          <w:color w:val="000000"/>
          <w:sz w:val="24"/>
          <w:lang w:eastAsia="ru-RU"/>
        </w:rPr>
        <w:t>Создание условий для развития социально</w:t>
      </w:r>
      <w:r w:rsidRPr="00F91D1D">
        <w:rPr>
          <w:b/>
          <w:color w:val="000000"/>
          <w:sz w:val="24"/>
          <w:lang w:eastAsia="ru-RU"/>
        </w:rPr>
        <w:t xml:space="preserve"> </w:t>
      </w:r>
      <w:r w:rsidRPr="00F91D1D">
        <w:rPr>
          <w:color w:val="000000"/>
          <w:sz w:val="24"/>
          <w:lang w:eastAsia="ru-RU"/>
        </w:rPr>
        <w:t>–</w:t>
      </w:r>
      <w:r w:rsidRPr="00F91D1D">
        <w:rPr>
          <w:b/>
          <w:color w:val="000000"/>
          <w:sz w:val="24"/>
          <w:lang w:eastAsia="ru-RU"/>
        </w:rPr>
        <w:t xml:space="preserve"> </w:t>
      </w:r>
      <w:r w:rsidRPr="00F91D1D">
        <w:rPr>
          <w:color w:val="000000"/>
          <w:sz w:val="24"/>
          <w:lang w:eastAsia="ru-RU"/>
        </w:rPr>
        <w:t>психического здоровья ребенка</w:t>
      </w:r>
      <w:r w:rsidRPr="00F91D1D">
        <w:rPr>
          <w:b/>
          <w:color w:val="000000"/>
          <w:sz w:val="24"/>
          <w:lang w:eastAsia="ru-RU"/>
        </w:rPr>
        <w:t xml:space="preserve"> </w:t>
      </w:r>
      <w:r w:rsidRPr="00F91D1D">
        <w:rPr>
          <w:color w:val="000000"/>
          <w:sz w:val="24"/>
          <w:lang w:eastAsia="ru-RU"/>
        </w:rPr>
        <w:t xml:space="preserve">посредствам приобретения социальных способов и опыта вхождения в социум, адаптации и активного действия в нем. </w:t>
      </w:r>
      <w:r w:rsidRPr="00F91D1D">
        <w:rPr>
          <w:color w:val="000000"/>
          <w:sz w:val="24"/>
          <w:lang w:eastAsia="ru-RU"/>
        </w:rPr>
        <w:tab/>
        <w:t xml:space="preserve"> </w:t>
      </w:r>
      <w:r w:rsidRPr="00F91D1D">
        <w:rPr>
          <w:b/>
          <w:color w:val="000000"/>
          <w:sz w:val="24"/>
          <w:lang w:eastAsia="ru-RU"/>
        </w:rPr>
        <w:t>Задачи:</w:t>
      </w:r>
      <w:r w:rsidRPr="00F91D1D">
        <w:rPr>
          <w:color w:val="000000"/>
          <w:sz w:val="24"/>
          <w:lang w:eastAsia="ru-RU"/>
        </w:rPr>
        <w:t xml:space="preserve"> </w:t>
      </w:r>
    </w:p>
    <w:p w:rsidR="00F91D1D" w:rsidRPr="00F91D1D" w:rsidRDefault="00F91D1D" w:rsidP="00F91D1D">
      <w:pPr>
        <w:widowControl/>
        <w:autoSpaceDE/>
        <w:autoSpaceDN/>
        <w:spacing w:after="76" w:line="270" w:lineRule="auto"/>
        <w:ind w:left="610" w:right="18" w:hanging="10"/>
        <w:jc w:val="both"/>
        <w:rPr>
          <w:color w:val="000000"/>
          <w:sz w:val="24"/>
          <w:lang w:eastAsia="ru-RU"/>
        </w:rPr>
      </w:pPr>
      <w:r w:rsidRPr="00F91D1D">
        <w:rPr>
          <w:color w:val="000000"/>
          <w:sz w:val="24"/>
          <w:lang w:eastAsia="ru-RU"/>
        </w:rPr>
        <w:t xml:space="preserve"> -Психодиагностическая работа с детьми. </w:t>
      </w:r>
    </w:p>
    <w:p w:rsidR="00F91D1D" w:rsidRPr="00F91D1D" w:rsidRDefault="00F91D1D" w:rsidP="00E14930">
      <w:pPr>
        <w:widowControl/>
        <w:numPr>
          <w:ilvl w:val="0"/>
          <w:numId w:val="281"/>
        </w:numPr>
        <w:autoSpaceDE/>
        <w:autoSpaceDN/>
        <w:spacing w:after="56" w:line="270" w:lineRule="auto"/>
        <w:ind w:right="18" w:firstLine="572"/>
        <w:jc w:val="both"/>
        <w:rPr>
          <w:color w:val="000000"/>
          <w:sz w:val="24"/>
          <w:lang w:eastAsia="ru-RU"/>
        </w:rPr>
      </w:pPr>
      <w:r w:rsidRPr="00F91D1D">
        <w:rPr>
          <w:color w:val="000000"/>
          <w:sz w:val="24"/>
          <w:lang w:eastAsia="ru-RU"/>
        </w:rPr>
        <w:t xml:space="preserve">Воспитание интереса к окружающему миру, развитие чувства понимания себя и других людей, потребностей в общении, социального общения. </w:t>
      </w:r>
      <w:r w:rsidRPr="00F91D1D">
        <w:rPr>
          <w:color w:val="000000"/>
          <w:sz w:val="24"/>
          <w:lang w:eastAsia="ru-RU"/>
        </w:rPr>
        <w:tab/>
        <w:t xml:space="preserve"> </w:t>
      </w:r>
    </w:p>
    <w:p w:rsidR="00F91D1D" w:rsidRPr="00F91D1D" w:rsidRDefault="00F91D1D" w:rsidP="00E14930">
      <w:pPr>
        <w:widowControl/>
        <w:numPr>
          <w:ilvl w:val="0"/>
          <w:numId w:val="281"/>
        </w:numPr>
        <w:autoSpaceDE/>
        <w:autoSpaceDN/>
        <w:spacing w:after="61" w:line="270" w:lineRule="auto"/>
        <w:ind w:right="18" w:firstLine="572"/>
        <w:jc w:val="both"/>
        <w:rPr>
          <w:color w:val="000000"/>
          <w:sz w:val="24"/>
          <w:lang w:eastAsia="ru-RU"/>
        </w:rPr>
      </w:pPr>
      <w:r w:rsidRPr="00F91D1D">
        <w:rPr>
          <w:color w:val="000000"/>
          <w:sz w:val="24"/>
          <w:lang w:eastAsia="ru-RU"/>
        </w:rPr>
        <w:t xml:space="preserve">Развитие у детей с особыми образовательными потребностями навыков общения и социальной активности в различных жизненных ситуациях: с родителями, педагогами, сверстниками и другими окружающими людьми. </w:t>
      </w:r>
      <w:r w:rsidRPr="00F91D1D">
        <w:rPr>
          <w:color w:val="000000"/>
          <w:sz w:val="24"/>
          <w:lang w:eastAsia="ru-RU"/>
        </w:rPr>
        <w:tab/>
        <w:t xml:space="preserve"> </w:t>
      </w:r>
    </w:p>
    <w:p w:rsidR="00F91D1D" w:rsidRPr="00F91D1D" w:rsidRDefault="00F91D1D" w:rsidP="00E14930">
      <w:pPr>
        <w:widowControl/>
        <w:numPr>
          <w:ilvl w:val="0"/>
          <w:numId w:val="281"/>
        </w:numPr>
        <w:autoSpaceDE/>
        <w:autoSpaceDN/>
        <w:spacing w:after="77" w:line="270" w:lineRule="auto"/>
        <w:ind w:right="18" w:firstLine="572"/>
        <w:jc w:val="both"/>
        <w:rPr>
          <w:color w:val="000000"/>
          <w:sz w:val="24"/>
          <w:lang w:eastAsia="ru-RU"/>
        </w:rPr>
      </w:pPr>
      <w:r w:rsidRPr="00F91D1D">
        <w:rPr>
          <w:color w:val="000000"/>
          <w:sz w:val="24"/>
          <w:lang w:eastAsia="ru-RU"/>
        </w:rPr>
        <w:t xml:space="preserve">Обучение детей речевым средствам общения. </w:t>
      </w:r>
    </w:p>
    <w:p w:rsidR="00F91D1D" w:rsidRPr="00F91D1D" w:rsidRDefault="00F91D1D" w:rsidP="00E14930">
      <w:pPr>
        <w:widowControl/>
        <w:numPr>
          <w:ilvl w:val="0"/>
          <w:numId w:val="281"/>
        </w:numPr>
        <w:autoSpaceDE/>
        <w:autoSpaceDN/>
        <w:spacing w:after="58" w:line="270" w:lineRule="auto"/>
        <w:ind w:right="18" w:firstLine="572"/>
        <w:jc w:val="both"/>
        <w:rPr>
          <w:color w:val="000000"/>
          <w:sz w:val="24"/>
          <w:lang w:eastAsia="ru-RU"/>
        </w:rPr>
      </w:pPr>
      <w:r w:rsidRPr="00F91D1D">
        <w:rPr>
          <w:color w:val="000000"/>
          <w:sz w:val="24"/>
          <w:lang w:eastAsia="ru-RU"/>
        </w:rPr>
        <w:t xml:space="preserve">Формирование навыков практического владения невербальными средствами общения (мимикой, жестами, пантомимикой </w:t>
      </w:r>
      <w:r w:rsidRPr="00F91D1D">
        <w:rPr>
          <w:color w:val="000000"/>
          <w:sz w:val="24"/>
          <w:lang w:eastAsia="ru-RU"/>
        </w:rPr>
        <w:tab/>
        <w:t xml:space="preserve">). </w:t>
      </w:r>
    </w:p>
    <w:p w:rsidR="00F91D1D" w:rsidRPr="00F91D1D" w:rsidRDefault="00F91D1D" w:rsidP="00E14930">
      <w:pPr>
        <w:widowControl/>
        <w:numPr>
          <w:ilvl w:val="0"/>
          <w:numId w:val="281"/>
        </w:numPr>
        <w:autoSpaceDE/>
        <w:autoSpaceDN/>
        <w:spacing w:after="56" w:line="270" w:lineRule="auto"/>
        <w:ind w:right="18" w:firstLine="572"/>
        <w:jc w:val="both"/>
        <w:rPr>
          <w:color w:val="000000"/>
          <w:sz w:val="24"/>
          <w:lang w:eastAsia="ru-RU"/>
        </w:rPr>
      </w:pPr>
      <w:r w:rsidRPr="00F91D1D">
        <w:rPr>
          <w:color w:val="000000"/>
          <w:sz w:val="24"/>
          <w:lang w:eastAsia="ru-RU"/>
        </w:rPr>
        <w:t xml:space="preserve">Выработка у детей социальных навыков, положительных черт характера, способствующих эффективной их адаптации и интеграции в общество. </w:t>
      </w:r>
      <w:r w:rsidRPr="00F91D1D">
        <w:rPr>
          <w:color w:val="000000"/>
          <w:sz w:val="24"/>
          <w:lang w:eastAsia="ru-RU"/>
        </w:rPr>
        <w:tab/>
        <w:t xml:space="preserve"> </w:t>
      </w:r>
    </w:p>
    <w:p w:rsidR="00F91D1D" w:rsidRPr="00F91D1D" w:rsidRDefault="00F91D1D" w:rsidP="00E14930">
      <w:pPr>
        <w:widowControl/>
        <w:numPr>
          <w:ilvl w:val="0"/>
          <w:numId w:val="281"/>
        </w:numPr>
        <w:autoSpaceDE/>
        <w:autoSpaceDN/>
        <w:spacing w:after="11" w:line="270" w:lineRule="auto"/>
        <w:ind w:right="18" w:firstLine="572"/>
        <w:jc w:val="both"/>
        <w:rPr>
          <w:color w:val="000000"/>
          <w:sz w:val="24"/>
          <w:lang w:eastAsia="ru-RU"/>
        </w:rPr>
      </w:pPr>
      <w:r w:rsidRPr="00F91D1D">
        <w:rPr>
          <w:color w:val="000000"/>
          <w:sz w:val="24"/>
          <w:lang w:eastAsia="ru-RU"/>
        </w:rPr>
        <w:t xml:space="preserve">Коррекция у детей с ограниченными возможностями нежелательных черт характера (негативизма, агрессивности, страха, тревожности) и нарушенных форм поведения.  </w:t>
      </w:r>
    </w:p>
    <w:p w:rsidR="00F91D1D" w:rsidRPr="00F91D1D" w:rsidRDefault="00F91D1D" w:rsidP="00F91D1D">
      <w:pPr>
        <w:widowControl/>
        <w:autoSpaceDE/>
        <w:autoSpaceDN/>
        <w:spacing w:after="55" w:line="270" w:lineRule="auto"/>
        <w:ind w:left="34" w:right="18" w:firstLine="567"/>
        <w:jc w:val="both"/>
        <w:rPr>
          <w:color w:val="000000"/>
          <w:sz w:val="24"/>
          <w:lang w:eastAsia="ru-RU"/>
        </w:rPr>
      </w:pPr>
      <w:r w:rsidRPr="00F91D1D">
        <w:rPr>
          <w:color w:val="000000"/>
          <w:sz w:val="24"/>
          <w:lang w:eastAsia="ru-RU"/>
        </w:rPr>
        <w:lastRenderedPageBreak/>
        <w:t xml:space="preserve">-Оказывает методическую помощь дефектологу и воспитателям в разработке коррекционных программ индив идуального развития. </w:t>
      </w:r>
    </w:p>
    <w:p w:rsidR="00F91D1D" w:rsidRPr="00F91D1D" w:rsidRDefault="00F91D1D" w:rsidP="00F91D1D">
      <w:pPr>
        <w:widowControl/>
        <w:autoSpaceDE/>
        <w:autoSpaceDN/>
        <w:spacing w:after="11" w:line="270" w:lineRule="auto"/>
        <w:ind w:left="620" w:right="18" w:hanging="10"/>
        <w:jc w:val="both"/>
        <w:rPr>
          <w:color w:val="000000"/>
          <w:sz w:val="24"/>
          <w:lang w:eastAsia="ru-RU"/>
        </w:rPr>
      </w:pPr>
      <w:r w:rsidRPr="00F91D1D">
        <w:rPr>
          <w:color w:val="000000"/>
          <w:sz w:val="24"/>
          <w:lang w:eastAsia="ru-RU"/>
        </w:rPr>
        <w:t xml:space="preserve">-Консультативная работа с родителями. </w:t>
      </w:r>
    </w:p>
    <w:p w:rsidR="00F91D1D" w:rsidRPr="00F91D1D" w:rsidRDefault="00F91D1D" w:rsidP="00F91D1D">
      <w:pPr>
        <w:widowControl/>
        <w:autoSpaceDE/>
        <w:autoSpaceDN/>
        <w:spacing w:after="34" w:line="259" w:lineRule="auto"/>
        <w:ind w:left="1081"/>
        <w:rPr>
          <w:color w:val="000000"/>
          <w:sz w:val="24"/>
          <w:lang w:eastAsia="ru-RU"/>
        </w:rPr>
      </w:pPr>
      <w:r w:rsidRPr="00F91D1D">
        <w:rPr>
          <w:b/>
          <w:color w:val="000000"/>
          <w:sz w:val="24"/>
          <w:lang w:eastAsia="ru-RU"/>
        </w:rPr>
        <w:t xml:space="preserve"> </w:t>
      </w:r>
    </w:p>
    <w:p w:rsidR="00F91D1D" w:rsidRPr="00F91D1D" w:rsidRDefault="00F91D1D" w:rsidP="00F91D1D">
      <w:pPr>
        <w:widowControl/>
        <w:tabs>
          <w:tab w:val="center" w:pos="600"/>
          <w:tab w:val="center" w:pos="4675"/>
        </w:tabs>
        <w:autoSpaceDE/>
        <w:autoSpaceDN/>
        <w:spacing w:after="69" w:line="271" w:lineRule="auto"/>
        <w:rPr>
          <w:color w:val="000000"/>
          <w:sz w:val="24"/>
          <w:lang w:eastAsia="ru-RU"/>
        </w:rPr>
      </w:pPr>
      <w:r w:rsidRPr="00F91D1D">
        <w:rPr>
          <w:rFonts w:ascii="Calibri" w:eastAsia="Calibri" w:hAnsi="Calibri" w:cs="Calibri"/>
          <w:color w:val="000000"/>
          <w:lang w:eastAsia="ru-RU"/>
        </w:rPr>
        <w:tab/>
      </w:r>
      <w:r w:rsidRPr="00F91D1D">
        <w:rPr>
          <w:color w:val="000000"/>
          <w:sz w:val="24"/>
          <w:lang w:eastAsia="ru-RU"/>
        </w:rPr>
        <w:t xml:space="preserve"> </w:t>
      </w:r>
      <w:r w:rsidRPr="00F91D1D">
        <w:rPr>
          <w:color w:val="000000"/>
          <w:sz w:val="24"/>
          <w:lang w:eastAsia="ru-RU"/>
        </w:rPr>
        <w:tab/>
      </w:r>
      <w:r w:rsidRPr="00F91D1D">
        <w:rPr>
          <w:b/>
          <w:color w:val="000000"/>
          <w:sz w:val="24"/>
          <w:lang w:eastAsia="ru-RU"/>
        </w:rPr>
        <w:t>Коррекционно-развивающая</w:t>
      </w:r>
      <w:r w:rsidRPr="00F91D1D">
        <w:rPr>
          <w:color w:val="000000"/>
          <w:sz w:val="24"/>
          <w:lang w:eastAsia="ru-RU"/>
        </w:rPr>
        <w:t xml:space="preserve"> </w:t>
      </w:r>
      <w:r w:rsidRPr="00F91D1D">
        <w:rPr>
          <w:b/>
          <w:color w:val="000000"/>
          <w:sz w:val="24"/>
          <w:lang w:eastAsia="ru-RU"/>
        </w:rPr>
        <w:t>работа музыкального</w:t>
      </w:r>
      <w:r w:rsidRPr="00F91D1D">
        <w:rPr>
          <w:color w:val="000000"/>
          <w:sz w:val="24"/>
          <w:lang w:eastAsia="ru-RU"/>
        </w:rPr>
        <w:t xml:space="preserve"> </w:t>
      </w:r>
      <w:r w:rsidRPr="00F91D1D">
        <w:rPr>
          <w:b/>
          <w:color w:val="000000"/>
          <w:sz w:val="24"/>
          <w:lang w:eastAsia="ru-RU"/>
        </w:rPr>
        <w:t>руководителя.</w:t>
      </w:r>
      <w:r w:rsidRPr="00F91D1D">
        <w:rPr>
          <w:color w:val="000000"/>
          <w:sz w:val="24"/>
          <w:lang w:eastAsia="ru-RU"/>
        </w:rPr>
        <w:t xml:space="preserve"> </w:t>
      </w:r>
    </w:p>
    <w:p w:rsidR="00F91D1D" w:rsidRPr="00F91D1D" w:rsidRDefault="00F91D1D" w:rsidP="00F91D1D">
      <w:pPr>
        <w:widowControl/>
        <w:autoSpaceDE/>
        <w:autoSpaceDN/>
        <w:spacing w:after="38" w:line="270" w:lineRule="auto"/>
        <w:ind w:left="53" w:right="18" w:firstLine="567"/>
        <w:jc w:val="both"/>
        <w:rPr>
          <w:color w:val="000000"/>
          <w:sz w:val="24"/>
          <w:lang w:eastAsia="ru-RU"/>
        </w:rPr>
      </w:pPr>
      <w:r w:rsidRPr="00F91D1D">
        <w:rPr>
          <w:b/>
          <w:color w:val="000000"/>
          <w:sz w:val="24"/>
          <w:lang w:eastAsia="ru-RU"/>
        </w:rPr>
        <w:t xml:space="preserve">Цель: </w:t>
      </w:r>
      <w:r w:rsidRPr="00F91D1D">
        <w:rPr>
          <w:color w:val="000000"/>
          <w:sz w:val="24"/>
          <w:lang w:eastAsia="ru-RU"/>
        </w:rPr>
        <w:t>создание условий для развития музыкально-творческих способностей детей</w:t>
      </w:r>
      <w:r w:rsidRPr="00F91D1D">
        <w:rPr>
          <w:b/>
          <w:color w:val="000000"/>
          <w:sz w:val="24"/>
          <w:lang w:eastAsia="ru-RU"/>
        </w:rPr>
        <w:t xml:space="preserve"> </w:t>
      </w:r>
      <w:r w:rsidRPr="00F91D1D">
        <w:rPr>
          <w:color w:val="000000"/>
          <w:sz w:val="24"/>
          <w:lang w:eastAsia="ru-RU"/>
        </w:rPr>
        <w:t xml:space="preserve">средствами музыки, театрализованной деятельности. </w:t>
      </w:r>
      <w:r w:rsidRPr="00F91D1D">
        <w:rPr>
          <w:color w:val="000000"/>
          <w:sz w:val="24"/>
          <w:lang w:eastAsia="ru-RU"/>
        </w:rPr>
        <w:tab/>
        <w:t xml:space="preserve"> </w:t>
      </w:r>
    </w:p>
    <w:p w:rsidR="00F91D1D" w:rsidRPr="00F91D1D" w:rsidRDefault="00F91D1D" w:rsidP="00F91D1D">
      <w:pPr>
        <w:widowControl/>
        <w:autoSpaceDE/>
        <w:autoSpaceDN/>
        <w:spacing w:after="5" w:line="271" w:lineRule="auto"/>
        <w:ind w:left="692" w:right="21" w:hanging="10"/>
        <w:jc w:val="both"/>
        <w:rPr>
          <w:color w:val="000000"/>
          <w:sz w:val="24"/>
          <w:lang w:eastAsia="ru-RU"/>
        </w:rPr>
      </w:pPr>
      <w:r w:rsidRPr="00F91D1D">
        <w:rPr>
          <w:b/>
          <w:color w:val="000000"/>
          <w:sz w:val="24"/>
          <w:lang w:eastAsia="ru-RU"/>
        </w:rPr>
        <w:t>Задачи</w:t>
      </w:r>
      <w:r w:rsidRPr="00F91D1D">
        <w:rPr>
          <w:color w:val="000000"/>
          <w:sz w:val="24"/>
          <w:lang w:eastAsia="ru-RU"/>
        </w:rPr>
        <w:t xml:space="preserve">: </w:t>
      </w:r>
    </w:p>
    <w:p w:rsidR="00F91D1D" w:rsidRPr="00F91D1D" w:rsidRDefault="00F91D1D" w:rsidP="00E14930">
      <w:pPr>
        <w:widowControl/>
        <w:numPr>
          <w:ilvl w:val="0"/>
          <w:numId w:val="281"/>
        </w:numPr>
        <w:autoSpaceDE/>
        <w:autoSpaceDN/>
        <w:spacing w:after="36" w:line="270" w:lineRule="auto"/>
        <w:ind w:right="18" w:firstLine="572"/>
        <w:jc w:val="both"/>
        <w:rPr>
          <w:color w:val="000000"/>
          <w:sz w:val="24"/>
          <w:lang w:eastAsia="ru-RU"/>
        </w:rPr>
      </w:pPr>
      <w:r w:rsidRPr="00F91D1D">
        <w:rPr>
          <w:color w:val="000000"/>
          <w:sz w:val="24"/>
          <w:lang w:eastAsia="ru-RU"/>
        </w:rPr>
        <w:t xml:space="preserve">формирование основ музыкальной культуры дошкольников; </w:t>
      </w:r>
    </w:p>
    <w:p w:rsidR="00F91D1D" w:rsidRPr="00F91D1D" w:rsidRDefault="00F91D1D" w:rsidP="00E14930">
      <w:pPr>
        <w:widowControl/>
        <w:numPr>
          <w:ilvl w:val="0"/>
          <w:numId w:val="281"/>
        </w:numPr>
        <w:autoSpaceDE/>
        <w:autoSpaceDN/>
        <w:spacing w:after="77" w:line="270" w:lineRule="auto"/>
        <w:ind w:right="18" w:firstLine="572"/>
        <w:jc w:val="both"/>
        <w:rPr>
          <w:color w:val="000000"/>
          <w:sz w:val="24"/>
          <w:lang w:eastAsia="ru-RU"/>
        </w:rPr>
      </w:pPr>
      <w:r w:rsidRPr="00F91D1D">
        <w:rPr>
          <w:color w:val="000000"/>
          <w:sz w:val="24"/>
          <w:lang w:eastAsia="ru-RU"/>
        </w:rPr>
        <w:t xml:space="preserve">формирование ценностных ориентаций средствами музыкального искусства; </w:t>
      </w:r>
    </w:p>
    <w:p w:rsidR="00F91D1D" w:rsidRPr="00F91D1D" w:rsidRDefault="00F91D1D" w:rsidP="00E14930">
      <w:pPr>
        <w:widowControl/>
        <w:numPr>
          <w:ilvl w:val="0"/>
          <w:numId w:val="281"/>
        </w:numPr>
        <w:autoSpaceDE/>
        <w:autoSpaceDN/>
        <w:spacing w:after="33" w:line="270" w:lineRule="auto"/>
        <w:ind w:right="18" w:firstLine="572"/>
        <w:jc w:val="both"/>
        <w:rPr>
          <w:color w:val="000000"/>
          <w:sz w:val="24"/>
          <w:lang w:eastAsia="ru-RU"/>
        </w:rPr>
      </w:pPr>
      <w:r w:rsidRPr="00F91D1D">
        <w:rPr>
          <w:color w:val="000000"/>
          <w:sz w:val="24"/>
          <w:lang w:eastAsia="ru-RU"/>
        </w:rPr>
        <w:t xml:space="preserve">обеспечение эмоционально-психологического благополучия, охраны и укрепления </w:t>
      </w:r>
    </w:p>
    <w:p w:rsidR="00F91D1D" w:rsidRPr="00F91D1D" w:rsidRDefault="00F91D1D" w:rsidP="00F91D1D">
      <w:pPr>
        <w:widowControl/>
        <w:tabs>
          <w:tab w:val="center" w:pos="1657"/>
        </w:tabs>
        <w:autoSpaceDE/>
        <w:autoSpaceDN/>
        <w:spacing w:after="51" w:line="270" w:lineRule="auto"/>
        <w:rPr>
          <w:color w:val="000000"/>
          <w:sz w:val="24"/>
          <w:lang w:eastAsia="ru-RU"/>
        </w:rPr>
      </w:pPr>
      <w:r w:rsidRPr="00F91D1D">
        <w:rPr>
          <w:color w:val="000000"/>
          <w:sz w:val="24"/>
          <w:lang w:eastAsia="ru-RU"/>
        </w:rPr>
        <w:t xml:space="preserve">здоровья детей; </w:t>
      </w:r>
      <w:r w:rsidRPr="00F91D1D">
        <w:rPr>
          <w:color w:val="000000"/>
          <w:sz w:val="24"/>
          <w:lang w:eastAsia="ru-RU"/>
        </w:rPr>
        <w:tab/>
        <w:t xml:space="preserve"> </w:t>
      </w:r>
    </w:p>
    <w:p w:rsidR="00F91D1D" w:rsidRPr="00F91D1D" w:rsidRDefault="00F91D1D" w:rsidP="00E14930">
      <w:pPr>
        <w:widowControl/>
        <w:numPr>
          <w:ilvl w:val="0"/>
          <w:numId w:val="281"/>
        </w:numPr>
        <w:autoSpaceDE/>
        <w:autoSpaceDN/>
        <w:spacing w:after="49" w:line="270" w:lineRule="auto"/>
        <w:ind w:right="18" w:firstLine="572"/>
        <w:jc w:val="both"/>
        <w:rPr>
          <w:color w:val="000000"/>
          <w:sz w:val="24"/>
          <w:lang w:eastAsia="ru-RU"/>
        </w:rPr>
      </w:pPr>
      <w:r w:rsidRPr="00F91D1D">
        <w:rPr>
          <w:color w:val="000000"/>
          <w:sz w:val="24"/>
          <w:lang w:eastAsia="ru-RU"/>
        </w:rPr>
        <w:t xml:space="preserve">использование на занятиях элементов психогимнастики, музыкотерапии, коррекционной ритмики;  </w:t>
      </w:r>
    </w:p>
    <w:p w:rsidR="00F91D1D" w:rsidRPr="00F91D1D" w:rsidRDefault="00F91D1D" w:rsidP="00E14930">
      <w:pPr>
        <w:widowControl/>
        <w:numPr>
          <w:ilvl w:val="0"/>
          <w:numId w:val="281"/>
        </w:numPr>
        <w:autoSpaceDE/>
        <w:autoSpaceDN/>
        <w:spacing w:after="11" w:line="270" w:lineRule="auto"/>
        <w:ind w:right="18" w:firstLine="572"/>
        <w:jc w:val="both"/>
        <w:rPr>
          <w:color w:val="000000"/>
          <w:sz w:val="24"/>
          <w:lang w:eastAsia="ru-RU"/>
        </w:rPr>
      </w:pPr>
      <w:r w:rsidRPr="00F91D1D">
        <w:rPr>
          <w:color w:val="000000"/>
          <w:sz w:val="24"/>
          <w:lang w:eastAsia="ru-RU"/>
        </w:rPr>
        <w:t xml:space="preserve">учет психоречевого и физического развития детей при подборе музыкального и </w:t>
      </w:r>
    </w:p>
    <w:p w:rsidR="00F91D1D" w:rsidRPr="00F91D1D" w:rsidRDefault="00F91D1D" w:rsidP="00F91D1D">
      <w:pPr>
        <w:widowControl/>
        <w:autoSpaceDE/>
        <w:autoSpaceDN/>
        <w:spacing w:after="11" w:line="270" w:lineRule="auto"/>
        <w:ind w:left="63" w:right="18" w:hanging="10"/>
        <w:jc w:val="both"/>
        <w:rPr>
          <w:color w:val="000000"/>
          <w:sz w:val="24"/>
          <w:lang w:eastAsia="ru-RU"/>
        </w:rPr>
      </w:pPr>
      <w:r w:rsidRPr="00F91D1D">
        <w:rPr>
          <w:color w:val="000000"/>
          <w:sz w:val="24"/>
          <w:lang w:eastAsia="ru-RU"/>
        </w:rPr>
        <w:t xml:space="preserve">песенного репертуара. </w:t>
      </w:r>
    </w:p>
    <w:p w:rsidR="00F91D1D" w:rsidRPr="00F91D1D" w:rsidRDefault="00F91D1D" w:rsidP="00F91D1D">
      <w:pPr>
        <w:widowControl/>
        <w:autoSpaceDE/>
        <w:autoSpaceDN/>
        <w:spacing w:after="29" w:line="259" w:lineRule="auto"/>
        <w:ind w:left="34"/>
        <w:rPr>
          <w:color w:val="000000"/>
          <w:sz w:val="24"/>
          <w:lang w:eastAsia="ru-RU"/>
        </w:rPr>
      </w:pPr>
      <w:r w:rsidRPr="00F91D1D">
        <w:rPr>
          <w:color w:val="000000"/>
          <w:sz w:val="24"/>
          <w:lang w:eastAsia="ru-RU"/>
        </w:rPr>
        <w:t xml:space="preserve"> </w:t>
      </w:r>
    </w:p>
    <w:p w:rsidR="00F91D1D" w:rsidRPr="00F91D1D" w:rsidRDefault="00F91D1D" w:rsidP="00F91D1D">
      <w:pPr>
        <w:widowControl/>
        <w:autoSpaceDE/>
        <w:autoSpaceDN/>
        <w:spacing w:after="46" w:line="271" w:lineRule="auto"/>
        <w:ind w:left="44" w:right="21" w:hanging="10"/>
        <w:jc w:val="both"/>
        <w:rPr>
          <w:color w:val="000000"/>
          <w:sz w:val="24"/>
          <w:lang w:eastAsia="ru-RU"/>
        </w:rPr>
      </w:pPr>
      <w:r w:rsidRPr="00F91D1D">
        <w:rPr>
          <w:b/>
          <w:color w:val="000000"/>
          <w:sz w:val="24"/>
          <w:lang w:eastAsia="ru-RU"/>
        </w:rPr>
        <w:t xml:space="preserve">Описание деятельности по психолого-педагогическому сопровождению детей различных категорий целевых групп обучающихся  </w:t>
      </w:r>
    </w:p>
    <w:p w:rsidR="00F91D1D" w:rsidRPr="00F91D1D" w:rsidRDefault="00F91D1D" w:rsidP="00F91D1D">
      <w:pPr>
        <w:widowControl/>
        <w:autoSpaceDE/>
        <w:autoSpaceDN/>
        <w:spacing w:after="11" w:line="270" w:lineRule="auto"/>
        <w:ind w:left="34" w:right="18" w:firstLine="567"/>
        <w:jc w:val="both"/>
        <w:rPr>
          <w:color w:val="000000"/>
          <w:sz w:val="24"/>
          <w:lang w:eastAsia="ru-RU"/>
        </w:rPr>
      </w:pPr>
      <w:r w:rsidRPr="00F91D1D">
        <w:rPr>
          <w:color w:val="000000"/>
          <w:sz w:val="24"/>
          <w:lang w:eastAsia="ru-RU"/>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F91D1D" w:rsidRPr="00F91D1D" w:rsidRDefault="00F91D1D" w:rsidP="00F91D1D">
      <w:pPr>
        <w:widowControl/>
        <w:autoSpaceDE/>
        <w:autoSpaceDN/>
        <w:spacing w:after="45" w:line="270" w:lineRule="auto"/>
        <w:ind w:left="34" w:right="18" w:firstLine="567"/>
        <w:jc w:val="both"/>
        <w:rPr>
          <w:color w:val="000000"/>
          <w:sz w:val="24"/>
          <w:lang w:eastAsia="ru-RU"/>
        </w:rPr>
      </w:pPr>
      <w:r w:rsidRPr="00F91D1D">
        <w:rPr>
          <w:color w:val="000000"/>
          <w:sz w:val="24"/>
          <w:lang w:eastAsia="ru-RU"/>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5D5C3E" w:rsidRDefault="00F91D1D" w:rsidP="00F91D1D">
      <w:pPr>
        <w:widowControl/>
        <w:autoSpaceDE/>
        <w:autoSpaceDN/>
        <w:spacing w:after="61" w:line="270" w:lineRule="auto"/>
        <w:ind w:left="610" w:right="18" w:hanging="10"/>
        <w:jc w:val="both"/>
        <w:rPr>
          <w:color w:val="000000"/>
          <w:sz w:val="24"/>
          <w:lang w:eastAsia="ru-RU"/>
        </w:rPr>
      </w:pPr>
      <w:r w:rsidRPr="00F91D1D">
        <w:rPr>
          <w:color w:val="000000"/>
          <w:sz w:val="24"/>
          <w:lang w:eastAsia="ru-RU"/>
        </w:rPr>
        <w:t xml:space="preserve">1) нормотипичные дети с нормативным кризисом развития; </w:t>
      </w:r>
    </w:p>
    <w:p w:rsidR="00F91D1D" w:rsidRPr="00F91D1D" w:rsidRDefault="00F91D1D" w:rsidP="005D5C3E">
      <w:pPr>
        <w:widowControl/>
        <w:autoSpaceDE/>
        <w:autoSpaceDN/>
        <w:spacing w:after="61" w:line="270" w:lineRule="auto"/>
        <w:ind w:left="610" w:right="18" w:hanging="10"/>
        <w:jc w:val="both"/>
        <w:rPr>
          <w:color w:val="000000"/>
          <w:sz w:val="24"/>
          <w:lang w:eastAsia="ru-RU"/>
        </w:rPr>
      </w:pPr>
      <w:r w:rsidRPr="00F91D1D">
        <w:rPr>
          <w:color w:val="000000"/>
          <w:sz w:val="24"/>
          <w:lang w:eastAsia="ru-RU"/>
        </w:rPr>
        <w:t xml:space="preserve">2) обучающиеся с ООП: с ОВЗ и (или) инвалидностью, получившие статус в порядке, установленном законодательством Российской Федерации;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обучающиеся, испытывающие трудности в освоении образовательных программ, развитии, социальной адаптации; одаренные обучающиеся; </w:t>
      </w:r>
    </w:p>
    <w:p w:rsidR="00F91D1D" w:rsidRPr="00F91D1D" w:rsidRDefault="00F91D1D" w:rsidP="00E14930">
      <w:pPr>
        <w:widowControl/>
        <w:numPr>
          <w:ilvl w:val="0"/>
          <w:numId w:val="282"/>
        </w:numPr>
        <w:autoSpaceDE/>
        <w:autoSpaceDN/>
        <w:spacing w:after="45" w:line="270" w:lineRule="auto"/>
        <w:ind w:right="18" w:firstLine="567"/>
        <w:jc w:val="both"/>
        <w:rPr>
          <w:color w:val="000000"/>
          <w:sz w:val="24"/>
          <w:lang w:eastAsia="ru-RU"/>
        </w:rPr>
      </w:pPr>
      <w:r w:rsidRPr="00F91D1D">
        <w:rPr>
          <w:color w:val="000000"/>
          <w:sz w:val="24"/>
          <w:lang w:eastAsia="ru-RU"/>
        </w:rPr>
        <w:t xml:space="preserve">дети и (или) семьи, находящиеся в трудной жизненной ситуации, признанные таковыми в нормативно установленном порядке; </w:t>
      </w:r>
    </w:p>
    <w:p w:rsidR="00F91D1D" w:rsidRPr="00F91D1D" w:rsidRDefault="00F91D1D" w:rsidP="00E14930">
      <w:pPr>
        <w:widowControl/>
        <w:numPr>
          <w:ilvl w:val="0"/>
          <w:numId w:val="282"/>
        </w:numPr>
        <w:autoSpaceDE/>
        <w:autoSpaceDN/>
        <w:spacing w:after="51" w:line="270" w:lineRule="auto"/>
        <w:ind w:right="18" w:firstLine="567"/>
        <w:jc w:val="both"/>
        <w:rPr>
          <w:color w:val="000000"/>
          <w:sz w:val="24"/>
          <w:lang w:eastAsia="ru-RU"/>
        </w:rPr>
      </w:pPr>
      <w:r w:rsidRPr="00F91D1D">
        <w:rPr>
          <w:color w:val="000000"/>
          <w:sz w:val="24"/>
          <w:lang w:eastAsia="ru-RU"/>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F91D1D" w:rsidRPr="00F91D1D" w:rsidRDefault="00F91D1D" w:rsidP="00E14930">
      <w:pPr>
        <w:widowControl/>
        <w:numPr>
          <w:ilvl w:val="0"/>
          <w:numId w:val="282"/>
        </w:numPr>
        <w:autoSpaceDE/>
        <w:autoSpaceDN/>
        <w:spacing w:after="43" w:line="270" w:lineRule="auto"/>
        <w:ind w:right="18" w:firstLine="567"/>
        <w:jc w:val="both"/>
        <w:rPr>
          <w:color w:val="000000"/>
          <w:sz w:val="24"/>
          <w:lang w:eastAsia="ru-RU"/>
        </w:rPr>
      </w:pPr>
      <w:r w:rsidRPr="00F91D1D">
        <w:rPr>
          <w:color w:val="000000"/>
          <w:sz w:val="24"/>
          <w:lang w:eastAsia="ru-RU"/>
        </w:rPr>
        <w:lastRenderedPageBreak/>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F91D1D" w:rsidRPr="00F91D1D" w:rsidRDefault="00F91D1D" w:rsidP="00E14930">
      <w:pPr>
        <w:widowControl/>
        <w:numPr>
          <w:ilvl w:val="0"/>
          <w:numId w:val="282"/>
        </w:numPr>
        <w:autoSpaceDE/>
        <w:autoSpaceDN/>
        <w:spacing w:after="11" w:line="270" w:lineRule="auto"/>
        <w:ind w:right="18" w:firstLine="567"/>
        <w:jc w:val="both"/>
        <w:rPr>
          <w:color w:val="000000"/>
          <w:sz w:val="24"/>
          <w:lang w:eastAsia="ru-RU"/>
        </w:rPr>
      </w:pPr>
      <w:r w:rsidRPr="00F91D1D">
        <w:rPr>
          <w:color w:val="000000"/>
          <w:sz w:val="24"/>
          <w:lang w:eastAsia="ru-RU"/>
        </w:rPr>
        <w:t xml:space="preserve">билингвальные обучающиеся, дети мигрантов, испытывающие трудности с пониманием государственного языка Российской Федерации на дошкольном уровне образования </w:t>
      </w:r>
    </w:p>
    <w:p w:rsidR="00F91D1D" w:rsidRPr="00F91D1D" w:rsidRDefault="00F91D1D" w:rsidP="00E14930">
      <w:pPr>
        <w:widowControl/>
        <w:numPr>
          <w:ilvl w:val="0"/>
          <w:numId w:val="282"/>
        </w:numPr>
        <w:autoSpaceDE/>
        <w:autoSpaceDN/>
        <w:spacing w:after="44" w:line="270" w:lineRule="auto"/>
        <w:ind w:right="18" w:firstLine="567"/>
        <w:jc w:val="both"/>
        <w:rPr>
          <w:color w:val="000000"/>
          <w:sz w:val="24"/>
          <w:lang w:eastAsia="ru-RU"/>
        </w:rPr>
      </w:pPr>
      <w:r w:rsidRPr="00F91D1D">
        <w:rPr>
          <w:color w:val="000000"/>
          <w:sz w:val="24"/>
          <w:lang w:eastAsia="ru-RU"/>
        </w:rPr>
        <w:t xml:space="preserve">дети иностранных граждан, обучающихся в организациях, реализующих программы ДО в Российской Федерации; </w:t>
      </w:r>
    </w:p>
    <w:p w:rsidR="00F91D1D" w:rsidRPr="00F91D1D" w:rsidRDefault="00F91D1D" w:rsidP="00E14930">
      <w:pPr>
        <w:widowControl/>
        <w:numPr>
          <w:ilvl w:val="0"/>
          <w:numId w:val="282"/>
        </w:numPr>
        <w:autoSpaceDE/>
        <w:autoSpaceDN/>
        <w:spacing w:after="45" w:line="270" w:lineRule="auto"/>
        <w:ind w:right="18" w:firstLine="567"/>
        <w:jc w:val="both"/>
        <w:rPr>
          <w:color w:val="000000"/>
          <w:sz w:val="24"/>
          <w:lang w:eastAsia="ru-RU"/>
        </w:rPr>
      </w:pPr>
      <w:r w:rsidRPr="00F91D1D">
        <w:rPr>
          <w:color w:val="000000"/>
          <w:sz w:val="24"/>
          <w:lang w:eastAsia="ru-RU"/>
        </w:rPr>
        <w:t xml:space="preserve">обучающиеся, имеющие девиации развития и поведения на дошкольном уровне образования. </w:t>
      </w:r>
    </w:p>
    <w:p w:rsidR="00F91D1D" w:rsidRPr="00F91D1D" w:rsidRDefault="00F91D1D" w:rsidP="005D5C3E">
      <w:pPr>
        <w:widowControl/>
        <w:autoSpaceDE/>
        <w:autoSpaceDN/>
        <w:spacing w:after="68" w:line="259" w:lineRule="auto"/>
        <w:ind w:left="600"/>
        <w:rPr>
          <w:color w:val="000000"/>
          <w:sz w:val="24"/>
          <w:lang w:eastAsia="ru-RU"/>
        </w:rPr>
      </w:pPr>
      <w:r w:rsidRPr="00F91D1D">
        <w:rPr>
          <w:color w:val="000000"/>
          <w:sz w:val="24"/>
          <w:lang w:eastAsia="ru-RU"/>
        </w:rPr>
        <w:t xml:space="preserve"> </w:t>
      </w:r>
    </w:p>
    <w:p w:rsidR="00F91D1D" w:rsidRPr="00F91D1D" w:rsidRDefault="00F91D1D" w:rsidP="005D5C3E">
      <w:pPr>
        <w:widowControl/>
        <w:autoSpaceDE/>
        <w:autoSpaceDN/>
        <w:spacing w:after="5" w:line="271" w:lineRule="auto"/>
        <w:ind w:left="44" w:right="21" w:hanging="10"/>
        <w:rPr>
          <w:color w:val="000000"/>
          <w:sz w:val="24"/>
          <w:lang w:eastAsia="ru-RU"/>
        </w:rPr>
      </w:pPr>
      <w:r w:rsidRPr="00F91D1D">
        <w:rPr>
          <w:b/>
          <w:color w:val="000000"/>
          <w:sz w:val="24"/>
          <w:lang w:eastAsia="ru-RU"/>
        </w:rPr>
        <w:t xml:space="preserve">Характеристика детей с ТНР  </w:t>
      </w:r>
    </w:p>
    <w:p w:rsidR="00F91D1D" w:rsidRPr="00F91D1D" w:rsidRDefault="00F91D1D" w:rsidP="005D5C3E">
      <w:pPr>
        <w:widowControl/>
        <w:autoSpaceDE/>
        <w:autoSpaceDN/>
        <w:spacing w:after="5" w:line="271" w:lineRule="auto"/>
        <w:ind w:left="44" w:right="21" w:hanging="10"/>
        <w:rPr>
          <w:color w:val="000000"/>
          <w:sz w:val="24"/>
          <w:lang w:eastAsia="ru-RU"/>
        </w:rPr>
      </w:pPr>
      <w:r w:rsidRPr="00F91D1D">
        <w:rPr>
          <w:b/>
          <w:color w:val="000000"/>
          <w:sz w:val="24"/>
          <w:lang w:eastAsia="ru-RU"/>
        </w:rPr>
        <w:t xml:space="preserve">ТНР I уровня  </w:t>
      </w:r>
    </w:p>
    <w:p w:rsidR="00F91D1D" w:rsidRPr="00F91D1D" w:rsidRDefault="00F91D1D" w:rsidP="005D5C3E">
      <w:pPr>
        <w:widowControl/>
        <w:autoSpaceDE/>
        <w:autoSpaceDN/>
        <w:spacing w:after="11" w:line="270" w:lineRule="auto"/>
        <w:ind w:left="34" w:right="18" w:firstLine="428"/>
        <w:rPr>
          <w:color w:val="000000"/>
          <w:sz w:val="24"/>
          <w:lang w:eastAsia="ru-RU"/>
        </w:rPr>
      </w:pPr>
      <w:r w:rsidRPr="00F91D1D">
        <w:rPr>
          <w:color w:val="000000"/>
          <w:sz w:val="24"/>
          <w:lang w:eastAsia="ru-RU"/>
        </w:rPr>
        <w:t xml:space="preserve">Наблюдается почти полное отсутствие вербальных средств общения. Дети четырех-, пятилетнего возраста имеют очень скудный словарный запас, который включает не более 20 слов. Ребенок использует либо слова - звукоподражания («би-би»), либо лепетные слова (фрагменты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 </w:t>
      </w:r>
    </w:p>
    <w:p w:rsidR="00F91D1D" w:rsidRPr="00F91D1D" w:rsidRDefault="00F91D1D" w:rsidP="005D5C3E">
      <w:pPr>
        <w:widowControl/>
        <w:autoSpaceDE/>
        <w:autoSpaceDN/>
        <w:spacing w:after="11" w:line="270" w:lineRule="auto"/>
        <w:ind w:left="34" w:right="18" w:firstLine="428"/>
        <w:rPr>
          <w:color w:val="000000"/>
          <w:sz w:val="24"/>
          <w:lang w:eastAsia="ru-RU"/>
        </w:rPr>
      </w:pPr>
      <w:r w:rsidRPr="00F91D1D">
        <w:rPr>
          <w:color w:val="000000"/>
          <w:sz w:val="24"/>
          <w:lang w:eastAsia="ru-RU"/>
        </w:rPr>
        <w:t xml:space="preserve">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 </w:t>
      </w:r>
    </w:p>
    <w:p w:rsidR="00F91D1D" w:rsidRPr="00F91D1D" w:rsidRDefault="00F91D1D" w:rsidP="005D5C3E">
      <w:pPr>
        <w:widowControl/>
        <w:autoSpaceDE/>
        <w:autoSpaceDN/>
        <w:spacing w:after="27" w:line="259" w:lineRule="auto"/>
        <w:ind w:left="461"/>
        <w:rPr>
          <w:color w:val="000000"/>
          <w:sz w:val="24"/>
          <w:lang w:eastAsia="ru-RU"/>
        </w:rPr>
      </w:pPr>
      <w:r w:rsidRPr="00F91D1D">
        <w:rPr>
          <w:color w:val="000000"/>
          <w:sz w:val="24"/>
          <w:lang w:eastAsia="ru-RU"/>
        </w:rPr>
        <w:t xml:space="preserve"> </w:t>
      </w:r>
    </w:p>
    <w:p w:rsidR="00F91D1D" w:rsidRPr="00F91D1D" w:rsidRDefault="00F91D1D" w:rsidP="005D5C3E">
      <w:pPr>
        <w:widowControl/>
        <w:autoSpaceDE/>
        <w:autoSpaceDN/>
        <w:spacing w:after="5" w:line="271" w:lineRule="auto"/>
        <w:ind w:left="44" w:right="21" w:hanging="10"/>
        <w:rPr>
          <w:color w:val="000000"/>
          <w:sz w:val="24"/>
          <w:lang w:eastAsia="ru-RU"/>
        </w:rPr>
      </w:pPr>
      <w:r w:rsidRPr="00F91D1D">
        <w:rPr>
          <w:b/>
          <w:color w:val="000000"/>
          <w:sz w:val="24"/>
          <w:lang w:eastAsia="ru-RU"/>
        </w:rPr>
        <w:t xml:space="preserve">ТНР II уровня </w:t>
      </w:r>
    </w:p>
    <w:p w:rsidR="00F91D1D" w:rsidRPr="00F91D1D" w:rsidRDefault="00F91D1D" w:rsidP="005D5C3E">
      <w:pPr>
        <w:widowControl/>
        <w:autoSpaceDE/>
        <w:autoSpaceDN/>
        <w:spacing w:after="1" w:line="270" w:lineRule="auto"/>
        <w:ind w:left="265" w:right="27" w:hanging="10"/>
        <w:rPr>
          <w:color w:val="000000"/>
          <w:sz w:val="24"/>
          <w:lang w:eastAsia="ru-RU"/>
        </w:rPr>
      </w:pPr>
      <w:r w:rsidRPr="00F91D1D">
        <w:rPr>
          <w:color w:val="000000"/>
          <w:sz w:val="24"/>
          <w:lang w:eastAsia="ru-RU"/>
        </w:rPr>
        <w:t xml:space="preserve">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«стрехает»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w:t>
      </w:r>
      <w:proofErr w:type="gramStart"/>
      <w:r w:rsidRPr="00F91D1D">
        <w:rPr>
          <w:color w:val="000000"/>
          <w:sz w:val="24"/>
          <w:lang w:eastAsia="ru-RU"/>
        </w:rPr>
        <w:t>довольно  объемные</w:t>
      </w:r>
      <w:proofErr w:type="gramEnd"/>
      <w:r w:rsidRPr="00F91D1D">
        <w:rPr>
          <w:color w:val="000000"/>
          <w:sz w:val="24"/>
          <w:lang w:eastAsia="ru-RU"/>
        </w:rPr>
        <w:t xml:space="preserve">,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"«Я была лелька»,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w:t>
      </w:r>
      <w:r w:rsidRPr="00F91D1D">
        <w:rPr>
          <w:color w:val="000000"/>
          <w:sz w:val="24"/>
          <w:lang w:eastAsia="ru-RU"/>
        </w:rPr>
        <w:lastRenderedPageBreak/>
        <w:t xml:space="preserve">только простые формы словоизменения. Словообразование грубо нарушено. Его практически нет, кроме уменьшительно- 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 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 </w:t>
      </w:r>
    </w:p>
    <w:p w:rsidR="00F91D1D" w:rsidRPr="00F91D1D" w:rsidRDefault="00F91D1D" w:rsidP="005D5C3E">
      <w:pPr>
        <w:widowControl/>
        <w:autoSpaceDE/>
        <w:autoSpaceDN/>
        <w:spacing w:after="33" w:line="259" w:lineRule="auto"/>
        <w:ind w:left="34"/>
        <w:rPr>
          <w:color w:val="000000"/>
          <w:sz w:val="24"/>
          <w:lang w:eastAsia="ru-RU"/>
        </w:rPr>
      </w:pPr>
      <w:r w:rsidRPr="00F91D1D">
        <w:rPr>
          <w:color w:val="000000"/>
          <w:sz w:val="24"/>
          <w:lang w:eastAsia="ru-RU"/>
        </w:rPr>
        <w:t xml:space="preserve"> </w:t>
      </w:r>
    </w:p>
    <w:p w:rsidR="00F91D1D" w:rsidRPr="00F91D1D" w:rsidRDefault="00F91D1D" w:rsidP="005D5C3E">
      <w:pPr>
        <w:widowControl/>
        <w:autoSpaceDE/>
        <w:autoSpaceDN/>
        <w:spacing w:after="5" w:line="271" w:lineRule="auto"/>
        <w:ind w:left="44" w:right="21" w:hanging="10"/>
        <w:rPr>
          <w:color w:val="000000"/>
          <w:sz w:val="24"/>
          <w:lang w:eastAsia="ru-RU"/>
        </w:rPr>
      </w:pPr>
      <w:r w:rsidRPr="00F91D1D">
        <w:rPr>
          <w:b/>
          <w:color w:val="000000"/>
          <w:sz w:val="24"/>
          <w:lang w:eastAsia="ru-RU"/>
        </w:rPr>
        <w:t xml:space="preserve">ТНР III уровня </w:t>
      </w:r>
    </w:p>
    <w:p w:rsidR="00F91D1D" w:rsidRPr="00F91D1D" w:rsidRDefault="00F91D1D" w:rsidP="005D5C3E">
      <w:pPr>
        <w:widowControl/>
        <w:autoSpaceDE/>
        <w:autoSpaceDN/>
        <w:spacing w:after="11" w:line="270" w:lineRule="auto"/>
        <w:ind w:left="34" w:right="18" w:firstLine="428"/>
        <w:rPr>
          <w:color w:val="000000"/>
          <w:sz w:val="24"/>
          <w:lang w:eastAsia="ru-RU"/>
        </w:rPr>
      </w:pPr>
      <w:r w:rsidRPr="00F91D1D">
        <w:rPr>
          <w:color w:val="000000"/>
          <w:sz w:val="24"/>
          <w:lang w:eastAsia="ru-RU"/>
        </w:rPr>
        <w:t xml:space="preserve">Этот уровень характеризуется тем, что обиходная речь становится более развернутой, отсутствуют грубые фонетические и лексико- 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(например, «кормить» вместо «поить» ребенок говорит, «кофта» вместо «свитер»).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неточная дифференциация форм словоизменения и словообразования. Аграмматизмы наблюдаются в тех формах, которые поздно появляются в оптогенезе.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 </w:t>
      </w:r>
    </w:p>
    <w:p w:rsidR="00F91D1D" w:rsidRPr="00F91D1D" w:rsidRDefault="00F91D1D" w:rsidP="005D5C3E">
      <w:pPr>
        <w:widowControl/>
        <w:autoSpaceDE/>
        <w:autoSpaceDN/>
        <w:spacing w:after="11" w:line="270" w:lineRule="auto"/>
        <w:ind w:left="34" w:right="18" w:firstLine="428"/>
        <w:rPr>
          <w:color w:val="000000"/>
          <w:sz w:val="24"/>
          <w:lang w:eastAsia="ru-RU"/>
        </w:rPr>
      </w:pPr>
      <w:r w:rsidRPr="00F91D1D">
        <w:rPr>
          <w:color w:val="000000"/>
          <w:sz w:val="24"/>
          <w:lang w:eastAsia="ru-RU"/>
        </w:rPr>
        <w:t xml:space="preserve">Таким образом, на третьем уровне ОНР наибольшие затруднения наблюдаются при построении произвольной фразы. </w:t>
      </w:r>
    </w:p>
    <w:p w:rsidR="00F91D1D" w:rsidRPr="00F91D1D" w:rsidRDefault="00F91D1D" w:rsidP="005D5C3E">
      <w:pPr>
        <w:widowControl/>
        <w:autoSpaceDE/>
        <w:autoSpaceDN/>
        <w:spacing w:after="26" w:line="259" w:lineRule="auto"/>
        <w:ind w:left="461"/>
        <w:rPr>
          <w:color w:val="000000"/>
          <w:sz w:val="24"/>
          <w:lang w:eastAsia="ru-RU"/>
        </w:rPr>
      </w:pPr>
      <w:r w:rsidRPr="00F91D1D">
        <w:rPr>
          <w:color w:val="000000"/>
          <w:sz w:val="24"/>
          <w:lang w:eastAsia="ru-RU"/>
        </w:rPr>
        <w:t xml:space="preserve"> </w:t>
      </w:r>
    </w:p>
    <w:p w:rsidR="00F91D1D" w:rsidRPr="00F91D1D" w:rsidRDefault="00F91D1D" w:rsidP="00F91D1D">
      <w:pPr>
        <w:widowControl/>
        <w:autoSpaceDE/>
        <w:autoSpaceDN/>
        <w:spacing w:after="5" w:line="271" w:lineRule="auto"/>
        <w:ind w:left="44" w:right="21" w:hanging="10"/>
        <w:jc w:val="both"/>
        <w:rPr>
          <w:color w:val="000000"/>
          <w:sz w:val="24"/>
          <w:lang w:eastAsia="ru-RU"/>
        </w:rPr>
      </w:pPr>
      <w:r w:rsidRPr="00F91D1D">
        <w:rPr>
          <w:b/>
          <w:color w:val="000000"/>
          <w:sz w:val="24"/>
          <w:lang w:eastAsia="ru-RU"/>
        </w:rPr>
        <w:t xml:space="preserve">Особенности развития детей с задержкой психического развития (ЗПР) </w:t>
      </w:r>
    </w:p>
    <w:p w:rsidR="00F91D1D" w:rsidRPr="00F91D1D" w:rsidRDefault="00F91D1D" w:rsidP="00F91D1D">
      <w:pPr>
        <w:widowControl/>
        <w:autoSpaceDE/>
        <w:autoSpaceDN/>
        <w:spacing w:after="120" w:line="271" w:lineRule="auto"/>
        <w:ind w:left="44" w:right="21" w:hanging="10"/>
        <w:jc w:val="both"/>
        <w:rPr>
          <w:color w:val="000000"/>
          <w:sz w:val="24"/>
          <w:lang w:eastAsia="ru-RU"/>
        </w:rPr>
      </w:pPr>
      <w:r w:rsidRPr="00F91D1D">
        <w:rPr>
          <w:b/>
          <w:color w:val="000000"/>
          <w:sz w:val="24"/>
          <w:lang w:eastAsia="ru-RU"/>
        </w:rPr>
        <w:t xml:space="preserve">Психолого-педагогическая характеристика и показатели задержки психомоторного и речевого развития детей второго года жизни.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У детей с последствиями раннего органического поражения ЦНС в силу незрелости нервной системы на втором году жизни наблюдается дисфункция созревания двигательных общих психических функций. Поэтому обычно в этом возрастном периоде речь идет об обшей задержке психомоторного развития с большей выраженностью отставания психических функций, что проявляется в следующем: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задержка в развитии локомоторных функций; ребенок начинает ходить на 1–3 месяц позже, чем здоровые дети;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избыточное </w:t>
      </w:r>
      <w:r w:rsidRPr="00F91D1D">
        <w:rPr>
          <w:color w:val="000000"/>
          <w:sz w:val="24"/>
          <w:lang w:eastAsia="ru-RU"/>
        </w:rPr>
        <w:tab/>
        <w:t xml:space="preserve">качание </w:t>
      </w:r>
      <w:r w:rsidRPr="00F91D1D">
        <w:rPr>
          <w:color w:val="000000"/>
          <w:sz w:val="24"/>
          <w:lang w:eastAsia="ru-RU"/>
        </w:rPr>
        <w:tab/>
        <w:t xml:space="preserve">всего </w:t>
      </w:r>
      <w:r w:rsidRPr="00F91D1D">
        <w:rPr>
          <w:color w:val="000000"/>
          <w:sz w:val="24"/>
          <w:lang w:eastAsia="ru-RU"/>
        </w:rPr>
        <w:tab/>
        <w:t xml:space="preserve">тела </w:t>
      </w:r>
      <w:r w:rsidRPr="00F91D1D">
        <w:rPr>
          <w:color w:val="000000"/>
          <w:sz w:val="24"/>
          <w:lang w:eastAsia="ru-RU"/>
        </w:rPr>
        <w:tab/>
        <w:t xml:space="preserve">(так </w:t>
      </w:r>
      <w:r w:rsidRPr="00F91D1D">
        <w:rPr>
          <w:color w:val="000000"/>
          <w:sz w:val="24"/>
          <w:lang w:eastAsia="ru-RU"/>
        </w:rPr>
        <w:tab/>
        <w:t xml:space="preserve">называемые </w:t>
      </w:r>
      <w:r w:rsidRPr="00F91D1D">
        <w:rPr>
          <w:color w:val="000000"/>
          <w:sz w:val="24"/>
          <w:lang w:eastAsia="ru-RU"/>
        </w:rPr>
        <w:tab/>
        <w:t xml:space="preserve">«тупиковые» </w:t>
      </w:r>
      <w:r w:rsidRPr="00F91D1D">
        <w:rPr>
          <w:color w:val="000000"/>
          <w:sz w:val="24"/>
          <w:lang w:eastAsia="ru-RU"/>
        </w:rPr>
        <w:tab/>
        <w:t xml:space="preserve">движения, бессмысленные раскачивания, тормозящие формирование локомоторных навыков);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недостаточность   познавательной   </w:t>
      </w:r>
      <w:proofErr w:type="gramStart"/>
      <w:r w:rsidRPr="00F91D1D">
        <w:rPr>
          <w:color w:val="000000"/>
          <w:sz w:val="24"/>
          <w:lang w:eastAsia="ru-RU"/>
        </w:rPr>
        <w:t>активности,  снижение</w:t>
      </w:r>
      <w:proofErr w:type="gramEnd"/>
      <w:r w:rsidRPr="00F91D1D">
        <w:rPr>
          <w:color w:val="000000"/>
          <w:sz w:val="24"/>
          <w:lang w:eastAsia="ru-RU"/>
        </w:rPr>
        <w:t xml:space="preserve">   ориентировочноисследовательской реакции;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lastRenderedPageBreak/>
        <w:t xml:space="preserve">нарушение внимания, когда ребенок не может длительно сосредоточиться на предмете; чрезмерная отвлекаемость;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отсутствие или недостаточность подражания взрослым;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запаздывание появления первых слов, недопонимание обращенной речи, запаздывание реакции на имя;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выраженные затруднения в приобретении навыков опрятности и самообслуживания: </w:t>
      </w:r>
    </w:p>
    <w:p w:rsidR="00F91D1D" w:rsidRPr="00F91D1D" w:rsidRDefault="00F91D1D" w:rsidP="00F91D1D">
      <w:pPr>
        <w:widowControl/>
        <w:autoSpaceDE/>
        <w:autoSpaceDN/>
        <w:spacing w:after="11" w:line="270" w:lineRule="auto"/>
        <w:ind w:left="44" w:right="18" w:hanging="10"/>
        <w:jc w:val="both"/>
        <w:rPr>
          <w:color w:val="000000"/>
          <w:sz w:val="24"/>
          <w:lang w:eastAsia="ru-RU"/>
        </w:rPr>
      </w:pPr>
      <w:r w:rsidRPr="00F91D1D">
        <w:rPr>
          <w:color w:val="000000"/>
          <w:sz w:val="24"/>
          <w:lang w:eastAsia="ru-RU"/>
        </w:rPr>
        <w:t xml:space="preserve">ребенок не может пользоваться ложкой, сам не подносит ее ко рту, самостоятельно не ест.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склонность к уединению, уход от контакта с взрослым; </w:t>
      </w:r>
    </w:p>
    <w:p w:rsidR="00F91D1D" w:rsidRPr="00F91D1D" w:rsidRDefault="00F91D1D" w:rsidP="00E14930">
      <w:pPr>
        <w:widowControl/>
        <w:numPr>
          <w:ilvl w:val="0"/>
          <w:numId w:val="283"/>
        </w:numPr>
        <w:autoSpaceDE/>
        <w:autoSpaceDN/>
        <w:spacing w:after="2" w:line="284" w:lineRule="auto"/>
        <w:ind w:right="18" w:firstLine="428"/>
        <w:jc w:val="both"/>
        <w:rPr>
          <w:color w:val="000000"/>
          <w:sz w:val="24"/>
          <w:lang w:eastAsia="ru-RU"/>
        </w:rPr>
      </w:pPr>
      <w:r w:rsidRPr="00F91D1D">
        <w:rPr>
          <w:color w:val="000000"/>
          <w:sz w:val="24"/>
          <w:lang w:eastAsia="ru-RU"/>
        </w:rPr>
        <w:t>отсутствие тревоги при разлуке с родителями, особенно с матерью; -</w:t>
      </w:r>
      <w:r w:rsidRPr="00F91D1D">
        <w:rPr>
          <w:rFonts w:ascii="Arial" w:eastAsia="Arial" w:hAnsi="Arial" w:cs="Arial"/>
          <w:color w:val="000000"/>
          <w:sz w:val="24"/>
          <w:lang w:eastAsia="ru-RU"/>
        </w:rPr>
        <w:t xml:space="preserve"> </w:t>
      </w:r>
      <w:r w:rsidRPr="00F91D1D">
        <w:rPr>
          <w:rFonts w:ascii="Arial" w:eastAsia="Arial" w:hAnsi="Arial" w:cs="Arial"/>
          <w:color w:val="000000"/>
          <w:sz w:val="24"/>
          <w:lang w:eastAsia="ru-RU"/>
        </w:rPr>
        <w:tab/>
      </w:r>
      <w:r w:rsidRPr="00F91D1D">
        <w:rPr>
          <w:color w:val="000000"/>
          <w:sz w:val="24"/>
          <w:lang w:eastAsia="ru-RU"/>
        </w:rPr>
        <w:t>частое раздражение, трудно поддающееся успокоению; -</w:t>
      </w:r>
      <w:r w:rsidRPr="00F91D1D">
        <w:rPr>
          <w:rFonts w:ascii="Arial" w:eastAsia="Arial" w:hAnsi="Arial" w:cs="Arial"/>
          <w:color w:val="000000"/>
          <w:sz w:val="24"/>
          <w:lang w:eastAsia="ru-RU"/>
        </w:rPr>
        <w:t xml:space="preserve"> </w:t>
      </w:r>
      <w:r w:rsidRPr="00F91D1D">
        <w:rPr>
          <w:rFonts w:ascii="Arial" w:eastAsia="Arial" w:hAnsi="Arial" w:cs="Arial"/>
          <w:color w:val="000000"/>
          <w:sz w:val="24"/>
          <w:lang w:eastAsia="ru-RU"/>
        </w:rPr>
        <w:tab/>
      </w:r>
      <w:r w:rsidRPr="00F91D1D">
        <w:rPr>
          <w:color w:val="000000"/>
          <w:sz w:val="24"/>
          <w:lang w:eastAsia="ru-RU"/>
        </w:rPr>
        <w:t xml:space="preserve">нарушение сна и бодрствования.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Наличие этих радикалов указывает на вероятность интеллектуальных и эмоциональных нарушений у ребенка и задержку психоречевого развития. </w:t>
      </w:r>
    </w:p>
    <w:p w:rsidR="00F91D1D" w:rsidRPr="00F91D1D" w:rsidRDefault="00F91D1D" w:rsidP="00F91D1D">
      <w:pPr>
        <w:widowControl/>
        <w:autoSpaceDE/>
        <w:autoSpaceDN/>
        <w:spacing w:after="27" w:line="259" w:lineRule="auto"/>
        <w:ind w:left="461"/>
        <w:rPr>
          <w:color w:val="000000"/>
          <w:sz w:val="24"/>
          <w:lang w:eastAsia="ru-RU"/>
        </w:rPr>
      </w:pPr>
      <w:r w:rsidRPr="00F91D1D">
        <w:rPr>
          <w:color w:val="000000"/>
          <w:sz w:val="24"/>
          <w:lang w:eastAsia="ru-RU"/>
        </w:rPr>
        <w:t xml:space="preserve"> </w:t>
      </w:r>
    </w:p>
    <w:p w:rsidR="00F91D1D" w:rsidRPr="00F91D1D" w:rsidRDefault="00F91D1D" w:rsidP="00F91D1D">
      <w:pPr>
        <w:widowControl/>
        <w:autoSpaceDE/>
        <w:autoSpaceDN/>
        <w:spacing w:after="5" w:line="271" w:lineRule="auto"/>
        <w:ind w:left="44" w:right="21" w:hanging="10"/>
        <w:jc w:val="both"/>
        <w:rPr>
          <w:color w:val="000000"/>
          <w:sz w:val="24"/>
          <w:lang w:eastAsia="ru-RU"/>
        </w:rPr>
      </w:pPr>
      <w:r w:rsidRPr="00F91D1D">
        <w:rPr>
          <w:b/>
          <w:color w:val="000000"/>
          <w:sz w:val="24"/>
          <w:lang w:eastAsia="ru-RU"/>
        </w:rPr>
        <w:t xml:space="preserve">Психолого-педагогическая характеристика и показатели задержки психомоторного и речевого развития детей третьего года жизни.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Характерными признаками задержки психоречевого развития ребенка </w:t>
      </w:r>
      <w:r w:rsidRPr="00F91D1D">
        <w:rPr>
          <w:i/>
          <w:color w:val="000000"/>
          <w:sz w:val="24"/>
          <w:lang w:eastAsia="ru-RU"/>
        </w:rPr>
        <w:t xml:space="preserve">к трехлетнему </w:t>
      </w:r>
      <w:r w:rsidRPr="00F91D1D">
        <w:rPr>
          <w:color w:val="000000"/>
          <w:sz w:val="24"/>
          <w:lang w:eastAsia="ru-RU"/>
        </w:rPr>
        <w:t xml:space="preserve">возрасту являются следующие: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недоразвитие речевых функций; запаздывание самостоятельной фразовой речи при относительно сохранном понимании обращенной -</w:t>
      </w:r>
      <w:r w:rsidRPr="00F91D1D">
        <w:rPr>
          <w:rFonts w:ascii="Arial" w:eastAsia="Arial" w:hAnsi="Arial" w:cs="Arial"/>
          <w:color w:val="000000"/>
          <w:sz w:val="24"/>
          <w:lang w:eastAsia="ru-RU"/>
        </w:rPr>
        <w:t xml:space="preserve"> </w:t>
      </w:r>
      <w:r w:rsidRPr="00F91D1D">
        <w:rPr>
          <w:color w:val="000000"/>
          <w:sz w:val="24"/>
          <w:lang w:eastAsia="ru-RU"/>
        </w:rPr>
        <w:t xml:space="preserve">недоразвитие навыков самообслуживания; </w:t>
      </w:r>
    </w:p>
    <w:p w:rsidR="00F91D1D" w:rsidRPr="00F91D1D" w:rsidRDefault="00F91D1D" w:rsidP="00E14930">
      <w:pPr>
        <w:widowControl/>
        <w:numPr>
          <w:ilvl w:val="0"/>
          <w:numId w:val="283"/>
        </w:numPr>
        <w:autoSpaceDE/>
        <w:autoSpaceDN/>
        <w:spacing w:after="11" w:line="270" w:lineRule="auto"/>
        <w:ind w:right="18" w:firstLine="428"/>
        <w:jc w:val="both"/>
        <w:rPr>
          <w:color w:val="000000"/>
          <w:sz w:val="24"/>
          <w:lang w:eastAsia="ru-RU"/>
        </w:rPr>
      </w:pPr>
      <w:r w:rsidRPr="00F91D1D">
        <w:rPr>
          <w:color w:val="000000"/>
          <w:sz w:val="24"/>
          <w:lang w:eastAsia="ru-RU"/>
        </w:rPr>
        <w:t xml:space="preserve">недоразвитие познавательных процессов (восприятия, памяти, внимания); снижение познавательной активности; </w:t>
      </w:r>
    </w:p>
    <w:p w:rsidR="00F91D1D" w:rsidRPr="00F91D1D" w:rsidRDefault="00F91D1D" w:rsidP="00E14930">
      <w:pPr>
        <w:widowControl/>
        <w:numPr>
          <w:ilvl w:val="0"/>
          <w:numId w:val="283"/>
        </w:numPr>
        <w:autoSpaceDE/>
        <w:autoSpaceDN/>
        <w:spacing w:after="95" w:line="270" w:lineRule="auto"/>
        <w:ind w:right="18" w:firstLine="428"/>
        <w:jc w:val="both"/>
        <w:rPr>
          <w:color w:val="000000"/>
          <w:sz w:val="24"/>
          <w:lang w:eastAsia="ru-RU"/>
        </w:rPr>
      </w:pPr>
      <w:r w:rsidRPr="00F91D1D">
        <w:rPr>
          <w:color w:val="000000"/>
          <w:sz w:val="24"/>
          <w:lang w:eastAsia="ru-RU"/>
        </w:rPr>
        <w:t>недоразвитие предметно-практической деятельности; -</w:t>
      </w:r>
      <w:r w:rsidRPr="00F91D1D">
        <w:rPr>
          <w:rFonts w:ascii="Arial" w:eastAsia="Arial" w:hAnsi="Arial" w:cs="Arial"/>
          <w:color w:val="000000"/>
          <w:sz w:val="24"/>
          <w:lang w:eastAsia="ru-RU"/>
        </w:rPr>
        <w:t xml:space="preserve"> </w:t>
      </w:r>
      <w:r w:rsidRPr="00F91D1D">
        <w:rPr>
          <w:color w:val="000000"/>
          <w:sz w:val="24"/>
          <w:lang w:eastAsia="ru-RU"/>
        </w:rPr>
        <w:t xml:space="preserve">несформированность возрастных форм поведения.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Недоразвитие речи </w:t>
      </w:r>
      <w:r w:rsidRPr="00F91D1D">
        <w:rPr>
          <w:color w:val="000000"/>
          <w:sz w:val="24"/>
          <w:lang w:eastAsia="ru-RU"/>
        </w:rPr>
        <w:t xml:space="preserve">проявляется, как правило, в отсутствии фразовой речи, в ограничении словарного запаса, в аграмматизмах, в неправильном произношении. </w:t>
      </w:r>
    </w:p>
    <w:p w:rsidR="00F91D1D" w:rsidRPr="00F91D1D" w:rsidRDefault="00F91D1D" w:rsidP="00F91D1D">
      <w:pPr>
        <w:widowControl/>
        <w:autoSpaceDE/>
        <w:autoSpaceDN/>
        <w:spacing w:after="173" w:line="270" w:lineRule="auto"/>
        <w:ind w:left="34" w:right="18" w:firstLine="428"/>
        <w:jc w:val="both"/>
        <w:rPr>
          <w:color w:val="000000"/>
          <w:sz w:val="24"/>
          <w:lang w:eastAsia="ru-RU"/>
        </w:rPr>
      </w:pPr>
      <w:r w:rsidRPr="00F91D1D">
        <w:rPr>
          <w:color w:val="000000"/>
          <w:sz w:val="24"/>
          <w:lang w:eastAsia="ru-RU"/>
        </w:rPr>
        <w:t xml:space="preserve">Отсутствует или резко ограничен словарный запас, недоступно речевое подражание. Понимание обращенной речи достаточно сохранно (если речевая патология не является ведущим нарушением).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Недоразвитие навыков самообслуживания </w:t>
      </w:r>
      <w:r w:rsidRPr="00F91D1D">
        <w:rPr>
          <w:color w:val="000000"/>
          <w:sz w:val="24"/>
          <w:lang w:eastAsia="ru-RU"/>
        </w:rPr>
        <w:t xml:space="preserve">проявляется в неопрятности, в трудностях самостоятельного одевания, в процессе еды ребенок затрудняется пользоваться ложкой, салфеткой.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Предметная деятельность </w:t>
      </w:r>
      <w:r w:rsidRPr="00F91D1D">
        <w:rPr>
          <w:color w:val="000000"/>
          <w:sz w:val="24"/>
          <w:lang w:eastAsia="ru-RU"/>
        </w:rPr>
        <w:t xml:space="preserve">развита недостаточно, ребенок долго задерживается на уровне простых манипуляций. При переходе к предметным действиям пользуется преимущественно практическими способами ориентировки в признаках и свойствах предметов, использует многочисленные практические пробы и примеривания, что снижает продуктивность его действий.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Игровая деятельность </w:t>
      </w:r>
      <w:r w:rsidRPr="00F91D1D">
        <w:rPr>
          <w:color w:val="000000"/>
          <w:sz w:val="24"/>
          <w:lang w:eastAsia="ru-RU"/>
        </w:rPr>
        <w:t xml:space="preserve">отличается примитивностью, ребенок долго задерживается на уровне процессуальной игры, долго не переходит к играм с элементами сюжета.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Моторные функции </w:t>
      </w:r>
      <w:r w:rsidRPr="00F91D1D">
        <w:rPr>
          <w:color w:val="000000"/>
          <w:sz w:val="24"/>
          <w:lang w:eastAsia="ru-RU"/>
        </w:rPr>
        <w:t xml:space="preserve">могут долго оставаться незрелыми, наблюдаются недостатки зрительно-моторной координации, диспраксические отклонения в плане общей и мелкой моторики.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lastRenderedPageBreak/>
        <w:t xml:space="preserve">Итак, в данном возрастном периоде задержка психического развития ребенка может проявляться и недоразвитии психомоторных и речевых функций. Это негативно отражается на развитии сенсорно-перцеитнвной, интеллектуальной, игровой деятельности дошкольника.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Недоразвитие речи затрудняет общение со взрослыми и со сверстниками, влияет на формирование представлений об окружающем мире.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Уже в этом возрасте можно увидеть признаки той или иной формы ЗПР. Например, у детей с ЗПР церебрально-органического генеза наблюдаются следующие особенности: </w:t>
      </w:r>
    </w:p>
    <w:p w:rsidR="00F91D1D" w:rsidRPr="00F91D1D" w:rsidRDefault="00F91D1D" w:rsidP="00E14930">
      <w:pPr>
        <w:widowControl/>
        <w:numPr>
          <w:ilvl w:val="0"/>
          <w:numId w:val="284"/>
        </w:numPr>
        <w:autoSpaceDE/>
        <w:autoSpaceDN/>
        <w:spacing w:after="11" w:line="270" w:lineRule="auto"/>
        <w:ind w:right="18" w:firstLine="428"/>
        <w:jc w:val="both"/>
        <w:rPr>
          <w:color w:val="000000"/>
          <w:sz w:val="24"/>
          <w:lang w:eastAsia="ru-RU"/>
        </w:rPr>
      </w:pPr>
      <w:r w:rsidRPr="00F91D1D">
        <w:rPr>
          <w:color w:val="000000"/>
          <w:sz w:val="24"/>
          <w:lang w:eastAsia="ru-RU"/>
        </w:rPr>
        <w:t xml:space="preserve">недоразвитие психомоторных функций, наглядно проявляющееся в недоразвитии мелкой моторики, пространственной организации движений, моторной памяти, координационных способностей; </w:t>
      </w:r>
    </w:p>
    <w:p w:rsidR="00F91D1D" w:rsidRPr="00F91D1D" w:rsidRDefault="00F91D1D" w:rsidP="00E14930">
      <w:pPr>
        <w:widowControl/>
        <w:numPr>
          <w:ilvl w:val="0"/>
          <w:numId w:val="284"/>
        </w:numPr>
        <w:autoSpaceDE/>
        <w:autoSpaceDN/>
        <w:spacing w:after="11" w:line="270" w:lineRule="auto"/>
        <w:ind w:right="18" w:firstLine="428"/>
        <w:jc w:val="both"/>
        <w:rPr>
          <w:color w:val="000000"/>
          <w:sz w:val="24"/>
          <w:lang w:eastAsia="ru-RU"/>
        </w:rPr>
      </w:pPr>
      <w:r w:rsidRPr="00F91D1D">
        <w:rPr>
          <w:color w:val="000000"/>
          <w:sz w:val="24"/>
          <w:lang w:eastAsia="ru-RU"/>
        </w:rPr>
        <w:t xml:space="preserve">недоразвитие речевых функций (задержка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 </w:t>
      </w:r>
    </w:p>
    <w:p w:rsidR="00F91D1D" w:rsidRPr="00F91D1D" w:rsidRDefault="00F91D1D" w:rsidP="00E14930">
      <w:pPr>
        <w:widowControl/>
        <w:numPr>
          <w:ilvl w:val="0"/>
          <w:numId w:val="284"/>
        </w:numPr>
        <w:autoSpaceDE/>
        <w:autoSpaceDN/>
        <w:spacing w:after="11" w:line="270" w:lineRule="auto"/>
        <w:ind w:right="18" w:firstLine="428"/>
        <w:jc w:val="both"/>
        <w:rPr>
          <w:color w:val="000000"/>
          <w:sz w:val="24"/>
          <w:lang w:eastAsia="ru-RU"/>
        </w:rPr>
      </w:pPr>
      <w:r w:rsidRPr="00F91D1D">
        <w:rPr>
          <w:color w:val="000000"/>
          <w:sz w:val="24"/>
          <w:lang w:eastAsia="ru-RU"/>
        </w:rPr>
        <w:t xml:space="preserve">недоразвитие свойств внимания (слабая врабатываемость, отвлекаемость, объем внимания и способность к переключению снижены).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proofErr w:type="gramStart"/>
      <w:r w:rsidRPr="00F91D1D">
        <w:rPr>
          <w:color w:val="000000"/>
          <w:sz w:val="24"/>
          <w:lang w:eastAsia="ru-RU"/>
        </w:rPr>
        <w:t>У  детей</w:t>
      </w:r>
      <w:proofErr w:type="gramEnd"/>
      <w:r w:rsidRPr="00F91D1D">
        <w:rPr>
          <w:color w:val="000000"/>
          <w:sz w:val="24"/>
          <w:lang w:eastAsia="ru-RU"/>
        </w:rPr>
        <w:t xml:space="preserve"> с ЗПР психогенного и соматогенного генеза наблюдается недоразвитие ориентировочной основы познавательной деятельности: </w:t>
      </w:r>
    </w:p>
    <w:p w:rsidR="00F91D1D" w:rsidRPr="00F91D1D" w:rsidRDefault="00F91D1D" w:rsidP="00E14930">
      <w:pPr>
        <w:widowControl/>
        <w:numPr>
          <w:ilvl w:val="0"/>
          <w:numId w:val="284"/>
        </w:numPr>
        <w:autoSpaceDE/>
        <w:autoSpaceDN/>
        <w:spacing w:after="11" w:line="270" w:lineRule="auto"/>
        <w:ind w:right="18" w:firstLine="428"/>
        <w:jc w:val="both"/>
        <w:rPr>
          <w:color w:val="000000"/>
          <w:sz w:val="24"/>
          <w:lang w:eastAsia="ru-RU"/>
        </w:rPr>
      </w:pPr>
      <w:r w:rsidRPr="00F91D1D">
        <w:rPr>
          <w:color w:val="000000"/>
          <w:sz w:val="24"/>
          <w:lang w:eastAsia="ru-RU"/>
        </w:rPr>
        <w:t xml:space="preserve">снижение познавательной активности; </w:t>
      </w:r>
    </w:p>
    <w:p w:rsidR="00F91D1D" w:rsidRPr="00F91D1D" w:rsidRDefault="00F91D1D" w:rsidP="00E14930">
      <w:pPr>
        <w:widowControl/>
        <w:numPr>
          <w:ilvl w:val="0"/>
          <w:numId w:val="284"/>
        </w:numPr>
        <w:autoSpaceDE/>
        <w:autoSpaceDN/>
        <w:spacing w:after="11" w:line="270" w:lineRule="auto"/>
        <w:ind w:right="18" w:firstLine="428"/>
        <w:jc w:val="both"/>
        <w:rPr>
          <w:color w:val="000000"/>
          <w:sz w:val="24"/>
          <w:lang w:eastAsia="ru-RU"/>
        </w:rPr>
      </w:pPr>
      <w:r w:rsidRPr="00F91D1D">
        <w:rPr>
          <w:color w:val="000000"/>
          <w:sz w:val="24"/>
          <w:lang w:eastAsia="ru-RU"/>
        </w:rPr>
        <w:t xml:space="preserve">негативные эмоциональные реакции при выполнении заданий, в процессе общения со сверстниками; </w:t>
      </w:r>
    </w:p>
    <w:p w:rsidR="00F91D1D" w:rsidRPr="00F91D1D" w:rsidRDefault="00F91D1D" w:rsidP="00E14930">
      <w:pPr>
        <w:widowControl/>
        <w:numPr>
          <w:ilvl w:val="0"/>
          <w:numId w:val="284"/>
        </w:numPr>
        <w:autoSpaceDE/>
        <w:autoSpaceDN/>
        <w:spacing w:after="11" w:line="270" w:lineRule="auto"/>
        <w:ind w:right="18" w:firstLine="428"/>
        <w:jc w:val="both"/>
        <w:rPr>
          <w:color w:val="000000"/>
          <w:sz w:val="24"/>
          <w:lang w:eastAsia="ru-RU"/>
        </w:rPr>
      </w:pPr>
      <w:r w:rsidRPr="00F91D1D">
        <w:rPr>
          <w:color w:val="000000"/>
          <w:sz w:val="24"/>
          <w:lang w:eastAsia="ru-RU"/>
        </w:rPr>
        <w:t xml:space="preserve">выраженная избирательная активность (предпочтение любимых игр); </w:t>
      </w:r>
    </w:p>
    <w:p w:rsidR="00F91D1D" w:rsidRPr="00F91D1D" w:rsidRDefault="00F91D1D" w:rsidP="00E14930">
      <w:pPr>
        <w:widowControl/>
        <w:numPr>
          <w:ilvl w:val="0"/>
          <w:numId w:val="284"/>
        </w:numPr>
        <w:autoSpaceDE/>
        <w:autoSpaceDN/>
        <w:spacing w:after="11" w:line="270" w:lineRule="auto"/>
        <w:ind w:right="18" w:firstLine="428"/>
        <w:jc w:val="both"/>
        <w:rPr>
          <w:color w:val="000000"/>
          <w:sz w:val="24"/>
          <w:lang w:eastAsia="ru-RU"/>
        </w:rPr>
      </w:pPr>
      <w:r w:rsidRPr="00F91D1D">
        <w:rPr>
          <w:color w:val="000000"/>
          <w:sz w:val="24"/>
          <w:lang w:eastAsia="ru-RU"/>
        </w:rPr>
        <w:t xml:space="preserve">повышенная утомляемость, истощаем ость (особенно у детей с ЗПР соматогенного характера). </w:t>
      </w:r>
    </w:p>
    <w:p w:rsidR="00F91D1D" w:rsidRPr="00F91D1D" w:rsidRDefault="00F91D1D" w:rsidP="00F91D1D">
      <w:pPr>
        <w:widowControl/>
        <w:autoSpaceDE/>
        <w:autoSpaceDN/>
        <w:spacing w:after="32" w:line="259" w:lineRule="auto"/>
        <w:ind w:left="461"/>
        <w:rPr>
          <w:color w:val="000000"/>
          <w:sz w:val="24"/>
          <w:lang w:eastAsia="ru-RU"/>
        </w:rPr>
      </w:pPr>
      <w:r w:rsidRPr="00F91D1D">
        <w:rPr>
          <w:color w:val="000000"/>
          <w:sz w:val="24"/>
          <w:lang w:eastAsia="ru-RU"/>
        </w:rPr>
        <w:t xml:space="preserve"> </w:t>
      </w:r>
    </w:p>
    <w:p w:rsidR="005D5C3E" w:rsidRDefault="00F91D1D" w:rsidP="00F91D1D">
      <w:pPr>
        <w:widowControl/>
        <w:autoSpaceDE/>
        <w:autoSpaceDN/>
        <w:spacing w:after="5" w:line="271" w:lineRule="auto"/>
        <w:ind w:left="44" w:right="683" w:hanging="10"/>
        <w:jc w:val="both"/>
        <w:rPr>
          <w:b/>
          <w:color w:val="000000"/>
          <w:sz w:val="24"/>
          <w:lang w:eastAsia="ru-RU"/>
        </w:rPr>
      </w:pPr>
      <w:r w:rsidRPr="00F91D1D">
        <w:rPr>
          <w:b/>
          <w:color w:val="000000"/>
          <w:sz w:val="24"/>
          <w:lang w:eastAsia="ru-RU"/>
        </w:rPr>
        <w:t xml:space="preserve">Психологические особенности детей дошкольного возраста с задержкой психического развития </w:t>
      </w:r>
    </w:p>
    <w:p w:rsidR="00F91D1D" w:rsidRPr="00F91D1D" w:rsidRDefault="00F91D1D" w:rsidP="00F91D1D">
      <w:pPr>
        <w:widowControl/>
        <w:autoSpaceDE/>
        <w:autoSpaceDN/>
        <w:spacing w:after="5" w:line="271" w:lineRule="auto"/>
        <w:ind w:left="44" w:right="683" w:hanging="10"/>
        <w:jc w:val="both"/>
        <w:rPr>
          <w:color w:val="000000"/>
          <w:sz w:val="24"/>
          <w:lang w:eastAsia="ru-RU"/>
        </w:rPr>
      </w:pPr>
      <w:r w:rsidRPr="00F91D1D">
        <w:rPr>
          <w:b/>
          <w:color w:val="000000"/>
          <w:sz w:val="24"/>
          <w:lang w:eastAsia="ru-RU"/>
        </w:rPr>
        <w:t xml:space="preserve">Возраст 4-5 лет </w:t>
      </w:r>
    </w:p>
    <w:p w:rsidR="00F91D1D" w:rsidRPr="00F91D1D" w:rsidRDefault="00F91D1D" w:rsidP="00F91D1D">
      <w:pPr>
        <w:widowControl/>
        <w:autoSpaceDE/>
        <w:autoSpaceDN/>
        <w:spacing w:after="118" w:line="284" w:lineRule="auto"/>
        <w:ind w:left="34" w:right="16" w:firstLine="428"/>
        <w:rPr>
          <w:color w:val="000000"/>
          <w:sz w:val="24"/>
          <w:lang w:eastAsia="ru-RU"/>
        </w:rPr>
      </w:pPr>
      <w:r w:rsidRPr="00F91D1D">
        <w:rPr>
          <w:color w:val="000000"/>
          <w:sz w:val="24"/>
          <w:lang w:eastAsia="ru-RU"/>
        </w:rPr>
        <w:t xml:space="preserve">Проблемы в психическом и физическом развитии детей в этом возрасте проявляются особенно ярко. У всех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Многие проявляют крайне низкую или чрезмерно высокую хаотичную двигательную активность. При относительно высоком среднем уровне развития ходьбу отличает: неуверенная, неустойчивая, шаркающая, неритмичная походка; большинство детей передвигаются семенящим шагом, с опущенной головой и плечами; мышцы ног, рук, спины в процессе ходьбы напряжены. Большинство детей бегают на полусогнутых ногах, шлепая ступнями о пол, раскачиваясь из стороны в сторону и нередко переходя на ходьбу.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Дети с ЗПР к 5 годам лишь приближаются к уровню двигательного развития нормально развивающихся детей трехлетнего возраста. При перемещении в пространстве все дети не умеют удерживать дистанцию относительно друг друга и окружающих предметов, что нередко приводит к столкновениям, а в крайних случаях и к падениям. Вследствие несформированности самоконтроля дети не замечают неправильного выполнения действий, самостоятельно не улавливают ошибки, нуждаясь в поддержке взрослого. Однако, как правило, многократное повторение действий улучшает качество их выполнения.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lastRenderedPageBreak/>
        <w:t xml:space="preserve">Слабо развитые, замедленные и неточные тонкие дифференцированные движения ладони и пальцев рук, несогласованность движений обеих рук затрудняют процесс овладения дошкольниками с интеллектуальной недостаточностью всеми видами деятельности. 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Дети, впервые поступающие в ДОУ, не обнаруживают потребности в продуктивном взаимодействии со взрослым: одни остаются равнодушными к взрослым и к предлагаемому взаимодействию, другие активно проявляют негативизм. Однако после периода адаптации постепенно начинают вступать в контакт и включаться в совместную деятельность. Они активно идут на контакт также с новым человеком, положительно реагируют на содержание совместной деятельности, особенно тогда, когда она предлагается индивидуально.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Побуждаемые педагогом, дети с ЗПР проявляют желание принимать участие в совместной деятельности, а иногда и непродолжительную активность, прежде всего, на музыкальных занятиях и занятиях физкультурой.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В свободной деятельности дети с ЗПР бывают крайне несамостоятельны и безынициативны. Без организующей помощи взрослого они редко могут найти себе занятие. Они редко вступают друг с другом во взаимодействие по поводу игры или совместных переживаний каких - либо событий. Многие проявляют безразличие ко всему происходящему, не замечают трудности и переживания сверстников, не пытаются самостоятельно предложить свою помощь. Практически все неорганизованны.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способны ими овладеть.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Младший дошкольник с проблемами в психическом развитии не проявляет интерес к игрушкам или на короткое время его привлекает их внешний вид, а невозможность действовать с ними. Самостоятельные действия дошкольников с ЗПР с игрушками стереотипны, но преимущественно адекватны. </w:t>
      </w:r>
    </w:p>
    <w:p w:rsidR="005D5C3E"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Лишь в начале четвертого года жизни у детей начинает появляться интерес к предметам, к игрушкам, что способствует ознакомлению с их свойствами и отношениями. Однако восприятие имеет ряд особенностей, таких как: инертность, замедленность, фрагментарность, малый объем, низкий уровень избирательности и константности</w:t>
      </w:r>
      <w:r w:rsidR="005D5C3E">
        <w:rPr>
          <w:color w:val="000000"/>
          <w:sz w:val="24"/>
          <w:lang w:eastAsia="ru-RU"/>
        </w:rPr>
        <w:t>.</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 </w:t>
      </w:r>
      <w:r w:rsidRPr="00F91D1D">
        <w:rPr>
          <w:b/>
          <w:color w:val="000000"/>
          <w:sz w:val="24"/>
          <w:lang w:eastAsia="ru-RU"/>
        </w:rPr>
        <w:t xml:space="preserve">Возраст 5-7 лет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В дошкольном возрасте проявления задержки становятся более выраженными и проявляются в следующем: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Недостаточная познавательная активность нередко в сочетании с быстрой утомляемостью и истощаемостью. </w:t>
      </w:r>
      <w:r w:rsidRPr="00F91D1D">
        <w:rPr>
          <w:color w:val="000000"/>
          <w:sz w:val="24"/>
          <w:lang w:eastAsia="ru-RU"/>
        </w:rPr>
        <w:t xml:space="preserve">Эти явления могут серьезно тормозить эффективность развития и обучения ребенка. Дети с ЗПР отличаются пониженной, по сравнению с возрастной нормой, умственной работоспособностью, особенно при усложнении деятельности.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Отставание в развитии психомоторных функций, недостатки общей и мелкой моторики, координационных способностей, чувства ритма. </w:t>
      </w:r>
      <w:r w:rsidRPr="00F91D1D">
        <w:rPr>
          <w:color w:val="000000"/>
          <w:sz w:val="24"/>
          <w:lang w:eastAsia="ru-RU"/>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lastRenderedPageBreak/>
        <w:t xml:space="preserve">Недостаточность объема, обобщенности, предметности и целостности восприятия, </w:t>
      </w:r>
      <w:r w:rsidRPr="00F91D1D">
        <w:rPr>
          <w:color w:val="000000"/>
          <w:sz w:val="24"/>
          <w:lang w:eastAsia="ru-RU"/>
        </w:rPr>
        <w:t xml:space="preserve">что негативно отражается на формировании зрительно-пространственных функций и проявляется в таких продуктивных вилах деятельности, как рисование и конструирование. </w:t>
      </w:r>
    </w:p>
    <w:p w:rsidR="00F91D1D" w:rsidRPr="00F91D1D" w:rsidRDefault="00F91D1D" w:rsidP="00F91D1D">
      <w:pPr>
        <w:widowControl/>
        <w:autoSpaceDE/>
        <w:autoSpaceDN/>
        <w:spacing w:after="32" w:line="270" w:lineRule="auto"/>
        <w:ind w:left="34" w:right="18" w:firstLine="428"/>
        <w:jc w:val="both"/>
        <w:rPr>
          <w:color w:val="000000"/>
          <w:sz w:val="24"/>
          <w:lang w:eastAsia="ru-RU"/>
        </w:rPr>
      </w:pPr>
      <w:r w:rsidRPr="00F91D1D">
        <w:rPr>
          <w:color w:val="000000"/>
          <w:sz w:val="24"/>
          <w:lang w:eastAsia="ru-RU"/>
        </w:rPr>
        <w:t xml:space="preserve">Более </w:t>
      </w:r>
      <w:r w:rsidRPr="00F91D1D">
        <w:rPr>
          <w:i/>
          <w:color w:val="000000"/>
          <w:sz w:val="24"/>
          <w:lang w:eastAsia="ru-RU"/>
        </w:rPr>
        <w:t>низкая способность</w:t>
      </w:r>
      <w:r w:rsidRPr="00F91D1D">
        <w:rPr>
          <w:color w:val="000000"/>
          <w:sz w:val="24"/>
          <w:lang w:eastAsia="ru-RU"/>
        </w:rPr>
        <w:t xml:space="preserve">, по сравнению с нормально развивающимися детьми того же возраста, </w:t>
      </w:r>
      <w:r w:rsidRPr="00F91D1D">
        <w:rPr>
          <w:i/>
          <w:color w:val="000000"/>
          <w:sz w:val="24"/>
          <w:lang w:eastAsia="ru-RU"/>
        </w:rPr>
        <w:t xml:space="preserve">к приему и переработке перцептивной информации, </w:t>
      </w:r>
      <w:r w:rsidRPr="00F91D1D">
        <w:rPr>
          <w:color w:val="000000"/>
          <w:sz w:val="24"/>
          <w:lang w:eastAsia="ru-RU"/>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многие стороны объекта воспринимаются ими искаженно. Особенно наглядно недоразвитие восприятия проявляется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(И.И. Мамайчук, 1978).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color w:val="000000"/>
          <w:sz w:val="24"/>
          <w:lang w:eastAsia="ru-RU"/>
        </w:rPr>
        <w:t xml:space="preserve">У детей с другими формами ЗПР выраженного недоразвития сенсорно-перцептивных функций не обнаруживается. Однако в отличие от здоровых сверстников у них наблюдаются выраженные эмоционально-волевые недостатки, снижение познавательной активности, недостаточность произвольной регуляции поведения, недоразвитие и качественное своеобразие игровой деятельности.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Незрелость мыслительных операций</w:t>
      </w:r>
      <w:r w:rsidRPr="00F91D1D">
        <w:rPr>
          <w:color w:val="000000"/>
          <w:sz w:val="24"/>
          <w:lang w:eastAsia="ru-RU"/>
        </w:rPr>
        <w:t xml:space="preserve">. Дети с ЗПР испытывают большие трудности при выделении общих, существенных признаков в группе предметов, </w:t>
      </w:r>
      <w:proofErr w:type="gramStart"/>
      <w:r w:rsidRPr="00F91D1D">
        <w:rPr>
          <w:color w:val="000000"/>
          <w:sz w:val="24"/>
          <w:lang w:eastAsia="ru-RU"/>
        </w:rPr>
        <w:t>при  выделении</w:t>
      </w:r>
      <w:proofErr w:type="gramEnd"/>
      <w:r w:rsidRPr="00F91D1D">
        <w:rPr>
          <w:color w:val="000000"/>
          <w:sz w:val="24"/>
          <w:lang w:eastAsia="ru-RU"/>
        </w:rPr>
        <w:t xml:space="preserve"> существенных признаков, их абстрагировании от несущественных, при переключении с одного признака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простейшие умозаключения, могут осуществлять мыслительные операции на уровне словесно-логического мышления (его конкретнопонятийных форм). </w:t>
      </w:r>
    </w:p>
    <w:p w:rsidR="00F91D1D" w:rsidRPr="00F91D1D" w:rsidRDefault="00F91D1D" w:rsidP="00F91D1D">
      <w:pPr>
        <w:widowControl/>
        <w:autoSpaceDE/>
        <w:autoSpaceDN/>
        <w:spacing w:after="4" w:line="268" w:lineRule="auto"/>
        <w:ind w:left="34" w:firstLine="428"/>
        <w:jc w:val="both"/>
        <w:rPr>
          <w:color w:val="000000"/>
          <w:sz w:val="24"/>
          <w:lang w:eastAsia="ru-RU"/>
        </w:rPr>
      </w:pPr>
      <w:r w:rsidRPr="00F91D1D">
        <w:rPr>
          <w:i/>
          <w:color w:val="000000"/>
          <w:sz w:val="24"/>
          <w:lang w:eastAsia="ru-RU"/>
        </w:rPr>
        <w:t xml:space="preserve">Задержанный темп формирования мнестической деятельности, низкая продуктвность и прочность запоминания, </w:t>
      </w:r>
      <w:r w:rsidRPr="00F91D1D">
        <w:rPr>
          <w:color w:val="000000"/>
          <w:sz w:val="24"/>
          <w:lang w:eastAsia="ru-RU"/>
        </w:rPr>
        <w:t>особенно на уровне словесно</w:t>
      </w:r>
      <w:r w:rsidRPr="00F91D1D">
        <w:rPr>
          <w:i/>
          <w:color w:val="000000"/>
          <w:sz w:val="24"/>
          <w:lang w:eastAsia="ru-RU"/>
        </w:rPr>
        <w:t>-</w:t>
      </w:r>
      <w:r w:rsidRPr="00F91D1D">
        <w:rPr>
          <w:color w:val="000000"/>
          <w:sz w:val="24"/>
          <w:lang w:eastAsia="ru-RU"/>
        </w:rPr>
        <w:t xml:space="preserve">логической памяти, отрицательно сказывается на усвоении информации.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Недостатки всех свойств внимания: </w:t>
      </w:r>
      <w:r w:rsidRPr="00F91D1D">
        <w:rPr>
          <w:color w:val="000000"/>
          <w:sz w:val="24"/>
          <w:lang w:eastAsia="ru-RU"/>
        </w:rPr>
        <w:t xml:space="preserve">неустойчивость, трудности концентрации и распределения внимания, сужение объема. Задерживается формирование такого интегративного качества, как </w:t>
      </w:r>
      <w:r w:rsidRPr="00F91D1D">
        <w:rPr>
          <w:i/>
          <w:color w:val="000000"/>
          <w:sz w:val="24"/>
          <w:lang w:eastAsia="ru-RU"/>
        </w:rPr>
        <w:t xml:space="preserve">саморегуляция, </w:t>
      </w:r>
      <w:r w:rsidRPr="00F91D1D">
        <w:rPr>
          <w:color w:val="000000"/>
          <w:sz w:val="24"/>
          <w:lang w:eastAsia="ru-RU"/>
        </w:rPr>
        <w:t xml:space="preserve">что сказывается на успешности ребенка при освоении образовательной программы. 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Эмоциональная сфера </w:t>
      </w:r>
      <w:r w:rsidRPr="00F91D1D">
        <w:rPr>
          <w:color w:val="000000"/>
          <w:sz w:val="24"/>
          <w:lang w:eastAsia="ru-RU"/>
        </w:rPr>
        <w:t xml:space="preserve">у 5-6-летних детей с ЗПР подчиняется общим законам психического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r w:rsidRPr="00F91D1D">
        <w:rPr>
          <w:i/>
          <w:color w:val="000000"/>
          <w:sz w:val="24"/>
          <w:lang w:eastAsia="ru-RU"/>
        </w:rPr>
        <w:t xml:space="preserve">Незрелость эмоционально-волевой сферы и коммуникативной деятельности </w:t>
      </w:r>
      <w:r w:rsidRPr="00F91D1D">
        <w:rPr>
          <w:color w:val="000000"/>
          <w:sz w:val="24"/>
          <w:lang w:eastAsia="ru-RU"/>
        </w:rPr>
        <w:t xml:space="preserve">отрицательно влияет на поведение и межличностное взаимодействие дошкольников с ЗПР. Они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Задержка в развитии и своеобразие игровой деятельности</w:t>
      </w:r>
      <w:r w:rsidRPr="00F91D1D">
        <w:rPr>
          <w:color w:val="000000"/>
          <w:sz w:val="24"/>
          <w:lang w:eastAsia="ru-RU"/>
        </w:rPr>
        <w:t xml:space="preserve">.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w:t>
      </w:r>
      <w:r w:rsidRPr="00F91D1D">
        <w:rPr>
          <w:color w:val="000000"/>
          <w:sz w:val="24"/>
          <w:lang w:eastAsia="ru-RU"/>
        </w:rPr>
        <w:lastRenderedPageBreak/>
        <w:t xml:space="preserve">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т.о. своевременно не складываются предпосылки для перехода к более сложной - учебной деятельности. </w:t>
      </w:r>
    </w:p>
    <w:p w:rsidR="00F91D1D" w:rsidRPr="00F91D1D" w:rsidRDefault="00F91D1D" w:rsidP="00F91D1D">
      <w:pPr>
        <w:widowControl/>
        <w:autoSpaceDE/>
        <w:autoSpaceDN/>
        <w:spacing w:after="17" w:line="270" w:lineRule="auto"/>
        <w:ind w:left="265" w:right="27" w:hanging="10"/>
        <w:jc w:val="right"/>
        <w:rPr>
          <w:color w:val="000000"/>
          <w:sz w:val="24"/>
          <w:lang w:eastAsia="ru-RU"/>
        </w:rPr>
      </w:pPr>
      <w:r w:rsidRPr="00F91D1D">
        <w:rPr>
          <w:i/>
          <w:color w:val="000000"/>
          <w:sz w:val="24"/>
          <w:lang w:eastAsia="ru-RU"/>
        </w:rPr>
        <w:t xml:space="preserve">Недоразвитие речи носит системный характер </w:t>
      </w:r>
      <w:r w:rsidRPr="00F91D1D">
        <w:rPr>
          <w:color w:val="000000"/>
          <w:sz w:val="24"/>
          <w:lang w:eastAsia="ru-RU"/>
        </w:rPr>
        <w:t xml:space="preserve">и проявляется, как правило, в задержке формирования, а в сложных случаях, в отсутствии фразовой речи, в ограниченности словарного запаса, в аграмматизмах, в неправильном произношении, затруднениях в построении связных высказываний. Недостатки семантической стороны проявляются в трудностях понимания значения слова, логико-грамматических конструкций, скрытого смысла текста. </w:t>
      </w:r>
    </w:p>
    <w:p w:rsidR="00F91D1D" w:rsidRPr="00F91D1D" w:rsidRDefault="00F91D1D" w:rsidP="00F91D1D">
      <w:pPr>
        <w:widowControl/>
        <w:autoSpaceDE/>
        <w:autoSpaceDN/>
        <w:spacing w:after="11" w:line="270" w:lineRule="auto"/>
        <w:ind w:left="34" w:right="18" w:firstLine="428"/>
        <w:jc w:val="both"/>
        <w:rPr>
          <w:color w:val="000000"/>
          <w:sz w:val="24"/>
          <w:lang w:eastAsia="ru-RU"/>
        </w:rPr>
      </w:pPr>
      <w:r w:rsidRPr="00F91D1D">
        <w:rPr>
          <w:i/>
          <w:color w:val="000000"/>
          <w:sz w:val="24"/>
          <w:lang w:eastAsia="ru-RU"/>
        </w:rPr>
        <w:t xml:space="preserve">Особенности речевого </w:t>
      </w:r>
      <w:r w:rsidRPr="00F91D1D">
        <w:rPr>
          <w:color w:val="000000"/>
          <w:sz w:val="24"/>
          <w:lang w:eastAsia="ru-RU"/>
        </w:rPr>
        <w:t xml:space="preserve">развития детей с ЗПР обусловлены своеобразием их познавательной деятельности и проявляются в следующем: </w:t>
      </w:r>
    </w:p>
    <w:p w:rsidR="00F91D1D" w:rsidRPr="00F91D1D" w:rsidRDefault="00F91D1D" w:rsidP="00E14930">
      <w:pPr>
        <w:widowControl/>
        <w:numPr>
          <w:ilvl w:val="0"/>
          <w:numId w:val="285"/>
        </w:numPr>
        <w:autoSpaceDE/>
        <w:autoSpaceDN/>
        <w:spacing w:after="20" w:line="259" w:lineRule="auto"/>
        <w:ind w:left="1027" w:right="18" w:hanging="566"/>
        <w:jc w:val="both"/>
        <w:rPr>
          <w:color w:val="000000"/>
          <w:sz w:val="24"/>
          <w:lang w:eastAsia="ru-RU"/>
        </w:rPr>
      </w:pPr>
      <w:r w:rsidRPr="00F91D1D">
        <w:rPr>
          <w:color w:val="000000"/>
          <w:sz w:val="24"/>
          <w:lang w:eastAsia="ru-RU"/>
        </w:rPr>
        <w:t xml:space="preserve">отставание в овладении речью как средством общения и всеми компонентами языка; </w:t>
      </w:r>
    </w:p>
    <w:p w:rsidR="00F91D1D" w:rsidRPr="00F91D1D" w:rsidRDefault="00F91D1D" w:rsidP="00E14930">
      <w:pPr>
        <w:widowControl/>
        <w:numPr>
          <w:ilvl w:val="0"/>
          <w:numId w:val="285"/>
        </w:numPr>
        <w:autoSpaceDE/>
        <w:autoSpaceDN/>
        <w:spacing w:after="11" w:line="270" w:lineRule="auto"/>
        <w:ind w:left="1027" w:right="18" w:hanging="566"/>
        <w:jc w:val="both"/>
        <w:rPr>
          <w:color w:val="000000"/>
          <w:sz w:val="24"/>
          <w:lang w:eastAsia="ru-RU"/>
        </w:rPr>
      </w:pPr>
      <w:r w:rsidRPr="00F91D1D">
        <w:rPr>
          <w:color w:val="000000"/>
          <w:sz w:val="24"/>
          <w:lang w:eastAsia="ru-RU"/>
        </w:rPr>
        <w:t xml:space="preserve">низкая речевая активность; </w:t>
      </w:r>
    </w:p>
    <w:p w:rsidR="00F91D1D" w:rsidRPr="00F91D1D" w:rsidRDefault="00F91D1D" w:rsidP="00E14930">
      <w:pPr>
        <w:widowControl/>
        <w:numPr>
          <w:ilvl w:val="0"/>
          <w:numId w:val="285"/>
        </w:numPr>
        <w:autoSpaceDE/>
        <w:autoSpaceDN/>
        <w:spacing w:after="11" w:line="270" w:lineRule="auto"/>
        <w:ind w:left="1027" w:right="18" w:hanging="566"/>
        <w:jc w:val="both"/>
        <w:rPr>
          <w:color w:val="000000"/>
          <w:sz w:val="24"/>
          <w:lang w:eastAsia="ru-RU"/>
        </w:rPr>
      </w:pPr>
      <w:r w:rsidRPr="00F91D1D">
        <w:rPr>
          <w:color w:val="000000"/>
          <w:sz w:val="24"/>
          <w:lang w:eastAsia="ru-RU"/>
        </w:rPr>
        <w:t xml:space="preserve">бедность, недифференцированность словаря; </w:t>
      </w:r>
    </w:p>
    <w:p w:rsidR="00F91D1D" w:rsidRPr="00F91D1D" w:rsidRDefault="00F91D1D" w:rsidP="00F91D1D">
      <w:pPr>
        <w:widowControl/>
        <w:autoSpaceDE/>
        <w:autoSpaceDN/>
        <w:spacing w:after="2" w:line="284" w:lineRule="auto"/>
        <w:ind w:left="34" w:right="16" w:firstLine="428"/>
        <w:rPr>
          <w:color w:val="000000"/>
          <w:sz w:val="24"/>
          <w:lang w:eastAsia="ru-RU"/>
        </w:rPr>
      </w:pPr>
      <w:r w:rsidRPr="00F91D1D">
        <w:rPr>
          <w:color w:val="000000"/>
          <w:sz w:val="24"/>
          <w:lang w:eastAsia="ru-RU"/>
        </w:rPr>
        <w:t xml:space="preserve">выраженные </w:t>
      </w:r>
      <w:r w:rsidRPr="00F91D1D">
        <w:rPr>
          <w:color w:val="000000"/>
          <w:sz w:val="24"/>
          <w:lang w:eastAsia="ru-RU"/>
        </w:rPr>
        <w:tab/>
        <w:t xml:space="preserve">недостатки </w:t>
      </w:r>
      <w:r w:rsidRPr="00F91D1D">
        <w:rPr>
          <w:color w:val="000000"/>
          <w:sz w:val="24"/>
          <w:lang w:eastAsia="ru-RU"/>
        </w:rPr>
        <w:tab/>
        <w:t xml:space="preserve">грамматического </w:t>
      </w:r>
      <w:r w:rsidRPr="00F91D1D">
        <w:rPr>
          <w:color w:val="000000"/>
          <w:sz w:val="24"/>
          <w:lang w:eastAsia="ru-RU"/>
        </w:rPr>
        <w:tab/>
        <w:t xml:space="preserve">строя </w:t>
      </w:r>
      <w:r w:rsidRPr="00F91D1D">
        <w:rPr>
          <w:color w:val="000000"/>
          <w:sz w:val="24"/>
          <w:lang w:eastAsia="ru-RU"/>
        </w:rPr>
        <w:tab/>
        <w:t xml:space="preserve">речи: </w:t>
      </w:r>
      <w:r w:rsidRPr="00F91D1D">
        <w:rPr>
          <w:color w:val="000000"/>
          <w:sz w:val="24"/>
          <w:lang w:eastAsia="ru-RU"/>
        </w:rPr>
        <w:tab/>
        <w:t xml:space="preserve">словообразования, словоизменения, синтаксической системы языка; слабость словесной регуляции действий, трудности вербализации и словесного отчета; неполноценность развернутых речевых высказываний; </w:t>
      </w:r>
    </w:p>
    <w:p w:rsidR="00F91D1D" w:rsidRPr="00F91D1D" w:rsidRDefault="00F91D1D" w:rsidP="00F91D1D">
      <w:pPr>
        <w:widowControl/>
        <w:tabs>
          <w:tab w:val="center" w:pos="1242"/>
          <w:tab w:val="center" w:pos="2717"/>
          <w:tab w:val="center" w:pos="4124"/>
          <w:tab w:val="center" w:pos="5185"/>
          <w:tab w:val="center" w:pos="6006"/>
          <w:tab w:val="center" w:pos="7724"/>
          <w:tab w:val="right" w:pos="10060"/>
        </w:tabs>
        <w:autoSpaceDE/>
        <w:autoSpaceDN/>
        <w:spacing w:after="13" w:line="270" w:lineRule="auto"/>
        <w:rPr>
          <w:color w:val="000000"/>
          <w:sz w:val="24"/>
          <w:lang w:eastAsia="ru-RU"/>
        </w:rPr>
      </w:pPr>
      <w:r w:rsidRPr="00F91D1D">
        <w:rPr>
          <w:rFonts w:ascii="Calibri" w:eastAsia="Calibri" w:hAnsi="Calibri" w:cs="Calibri"/>
          <w:color w:val="000000"/>
          <w:lang w:eastAsia="ru-RU"/>
        </w:rPr>
        <w:tab/>
      </w:r>
      <w:r w:rsidRPr="00F91D1D">
        <w:rPr>
          <w:color w:val="000000"/>
          <w:sz w:val="24"/>
          <w:lang w:eastAsia="ru-RU"/>
        </w:rPr>
        <w:t xml:space="preserve">недостаточный </w:t>
      </w:r>
      <w:r w:rsidRPr="00F91D1D">
        <w:rPr>
          <w:color w:val="000000"/>
          <w:sz w:val="24"/>
          <w:lang w:eastAsia="ru-RU"/>
        </w:rPr>
        <w:tab/>
        <w:t xml:space="preserve">уровень </w:t>
      </w:r>
      <w:r w:rsidRPr="00F91D1D">
        <w:rPr>
          <w:color w:val="000000"/>
          <w:sz w:val="24"/>
          <w:lang w:eastAsia="ru-RU"/>
        </w:rPr>
        <w:tab/>
        <w:t xml:space="preserve">ориентировки </w:t>
      </w:r>
      <w:r w:rsidRPr="00F91D1D">
        <w:rPr>
          <w:color w:val="000000"/>
          <w:sz w:val="24"/>
          <w:lang w:eastAsia="ru-RU"/>
        </w:rPr>
        <w:tab/>
        <w:t xml:space="preserve">в </w:t>
      </w:r>
      <w:r w:rsidRPr="00F91D1D">
        <w:rPr>
          <w:color w:val="000000"/>
          <w:sz w:val="24"/>
          <w:lang w:eastAsia="ru-RU"/>
        </w:rPr>
        <w:tab/>
        <w:t xml:space="preserve">языковой </w:t>
      </w:r>
      <w:r w:rsidRPr="00F91D1D">
        <w:rPr>
          <w:color w:val="000000"/>
          <w:sz w:val="24"/>
          <w:lang w:eastAsia="ru-RU"/>
        </w:rPr>
        <w:tab/>
        <w:t xml:space="preserve">действительности, </w:t>
      </w:r>
      <w:r w:rsidRPr="00F91D1D">
        <w:rPr>
          <w:color w:val="000000"/>
          <w:sz w:val="24"/>
          <w:lang w:eastAsia="ru-RU"/>
        </w:rPr>
        <w:tab/>
        <w:t xml:space="preserve">трудности </w:t>
      </w:r>
    </w:p>
    <w:p w:rsidR="00F91D1D" w:rsidRPr="00F91D1D" w:rsidRDefault="00F91D1D" w:rsidP="00F91D1D">
      <w:pPr>
        <w:widowControl/>
        <w:autoSpaceDE/>
        <w:autoSpaceDN/>
        <w:spacing w:after="11" w:line="270" w:lineRule="auto"/>
        <w:ind w:left="462" w:right="18" w:hanging="428"/>
        <w:jc w:val="both"/>
        <w:rPr>
          <w:color w:val="000000"/>
          <w:sz w:val="24"/>
          <w:lang w:eastAsia="ru-RU"/>
        </w:rPr>
      </w:pPr>
      <w:r w:rsidRPr="00F91D1D">
        <w:rPr>
          <w:color w:val="000000"/>
          <w:sz w:val="24"/>
          <w:lang w:eastAsia="ru-RU"/>
        </w:rPr>
        <w:t xml:space="preserve">осознании звуко-слогового строения слова, состава предложения; недостатки устной речи и несформированность функционального базиса письменной речи </w:t>
      </w:r>
    </w:p>
    <w:p w:rsidR="00F91D1D" w:rsidRPr="00F91D1D" w:rsidRDefault="00F91D1D" w:rsidP="00F91D1D">
      <w:pPr>
        <w:widowControl/>
        <w:autoSpaceDE/>
        <w:autoSpaceDN/>
        <w:spacing w:after="11" w:line="270" w:lineRule="auto"/>
        <w:ind w:left="44" w:right="18" w:hanging="10"/>
        <w:jc w:val="both"/>
        <w:rPr>
          <w:color w:val="000000"/>
          <w:sz w:val="24"/>
          <w:lang w:eastAsia="ru-RU"/>
        </w:rPr>
      </w:pPr>
      <w:r w:rsidRPr="00F91D1D">
        <w:rPr>
          <w:color w:val="000000"/>
          <w:sz w:val="24"/>
          <w:lang w:eastAsia="ru-RU"/>
        </w:rPr>
        <w:t xml:space="preserve">обусловливают особые проблемы при овладении грамотой. </w:t>
      </w:r>
    </w:p>
    <w:p w:rsidR="00F91D1D" w:rsidRPr="008D48B9" w:rsidRDefault="00F91D1D" w:rsidP="00A93FAB">
      <w:pPr>
        <w:tabs>
          <w:tab w:val="left" w:pos="3390"/>
        </w:tabs>
        <w:ind w:firstLine="709"/>
        <w:jc w:val="both"/>
        <w:rPr>
          <w:sz w:val="24"/>
          <w:szCs w:val="24"/>
        </w:rPr>
      </w:pPr>
    </w:p>
    <w:p w:rsidR="00783951" w:rsidRPr="005D5C3E" w:rsidRDefault="00783951" w:rsidP="005D5C3E">
      <w:pPr>
        <w:pStyle w:val="11"/>
        <w:numPr>
          <w:ilvl w:val="1"/>
          <w:numId w:val="2"/>
        </w:numPr>
        <w:tabs>
          <w:tab w:val="left" w:pos="993"/>
        </w:tabs>
        <w:spacing w:before="22"/>
        <w:ind w:left="3544" w:right="1943" w:hanging="567"/>
        <w:jc w:val="left"/>
        <w:rPr>
          <w:sz w:val="24"/>
        </w:rPr>
      </w:pPr>
      <w:bookmarkStart w:id="21" w:name="_TOC_250008"/>
      <w:r w:rsidRPr="00783951">
        <w:rPr>
          <w:sz w:val="24"/>
        </w:rPr>
        <w:t xml:space="preserve">Часть, формируемая участниками образовательных </w:t>
      </w:r>
      <w:bookmarkEnd w:id="21"/>
      <w:r w:rsidRPr="00783951">
        <w:rPr>
          <w:spacing w:val="-2"/>
          <w:sz w:val="24"/>
        </w:rPr>
        <w:t>отношений</w:t>
      </w:r>
    </w:p>
    <w:p w:rsidR="00783951" w:rsidRPr="00783951" w:rsidRDefault="00783951" w:rsidP="00783951">
      <w:pPr>
        <w:pStyle w:val="11"/>
        <w:tabs>
          <w:tab w:val="left" w:pos="851"/>
          <w:tab w:val="left" w:pos="2135"/>
        </w:tabs>
        <w:spacing w:before="208"/>
        <w:ind w:left="142" w:right="1175"/>
        <w:rPr>
          <w:sz w:val="24"/>
        </w:rPr>
      </w:pPr>
      <w:bookmarkStart w:id="22" w:name="_TOC_250007"/>
      <w:r w:rsidRPr="00783951">
        <w:rPr>
          <w:sz w:val="24"/>
        </w:rPr>
        <w:t>Специфика</w:t>
      </w:r>
      <w:r w:rsidRPr="00783951">
        <w:rPr>
          <w:spacing w:val="-8"/>
          <w:sz w:val="24"/>
        </w:rPr>
        <w:t xml:space="preserve"> </w:t>
      </w:r>
      <w:r w:rsidRPr="00783951">
        <w:rPr>
          <w:sz w:val="24"/>
        </w:rPr>
        <w:t>национальных,</w:t>
      </w:r>
      <w:r w:rsidRPr="00783951">
        <w:rPr>
          <w:spacing w:val="-7"/>
          <w:sz w:val="24"/>
        </w:rPr>
        <w:t xml:space="preserve"> </w:t>
      </w:r>
      <w:r w:rsidRPr="00783951">
        <w:rPr>
          <w:sz w:val="24"/>
        </w:rPr>
        <w:t>социокультурных</w:t>
      </w:r>
      <w:r w:rsidRPr="00783951">
        <w:rPr>
          <w:spacing w:val="-17"/>
          <w:sz w:val="24"/>
        </w:rPr>
        <w:t xml:space="preserve"> </w:t>
      </w:r>
      <w:r w:rsidRPr="00783951">
        <w:rPr>
          <w:sz w:val="24"/>
        </w:rPr>
        <w:t>и</w:t>
      </w:r>
      <w:r w:rsidRPr="00783951">
        <w:rPr>
          <w:spacing w:val="-13"/>
          <w:sz w:val="24"/>
        </w:rPr>
        <w:t xml:space="preserve"> </w:t>
      </w:r>
      <w:r w:rsidRPr="00783951">
        <w:rPr>
          <w:sz w:val="24"/>
        </w:rPr>
        <w:t>иных</w:t>
      </w:r>
      <w:r w:rsidRPr="00783951">
        <w:rPr>
          <w:spacing w:val="-18"/>
          <w:sz w:val="24"/>
        </w:rPr>
        <w:t xml:space="preserve"> </w:t>
      </w:r>
      <w:r w:rsidRPr="00783951">
        <w:rPr>
          <w:sz w:val="24"/>
        </w:rPr>
        <w:t>условий,</w:t>
      </w:r>
      <w:r w:rsidRPr="00783951">
        <w:rPr>
          <w:spacing w:val="-9"/>
          <w:sz w:val="24"/>
        </w:rPr>
        <w:t xml:space="preserve"> </w:t>
      </w:r>
      <w:bookmarkEnd w:id="22"/>
      <w:r w:rsidRPr="00783951">
        <w:rPr>
          <w:sz w:val="24"/>
        </w:rPr>
        <w:t>в которых осуществляется образовательная деятельность</w:t>
      </w:r>
    </w:p>
    <w:p w:rsidR="00783951" w:rsidRDefault="00783951" w:rsidP="00783951">
      <w:pPr>
        <w:pStyle w:val="a6"/>
        <w:tabs>
          <w:tab w:val="left" w:pos="2135"/>
        </w:tabs>
        <w:spacing w:before="201"/>
        <w:ind w:left="142" w:hanging="22"/>
      </w:pPr>
      <w:r>
        <w:t>Образовательный</w:t>
      </w:r>
      <w:r>
        <w:rPr>
          <w:spacing w:val="73"/>
        </w:rPr>
        <w:t xml:space="preserve"> </w:t>
      </w:r>
      <w:r>
        <w:t>процесс</w:t>
      </w:r>
      <w:r>
        <w:rPr>
          <w:spacing w:val="75"/>
        </w:rPr>
        <w:t xml:space="preserve"> </w:t>
      </w:r>
      <w:r>
        <w:t>в</w:t>
      </w:r>
      <w:r>
        <w:rPr>
          <w:spacing w:val="73"/>
        </w:rPr>
        <w:t xml:space="preserve"> </w:t>
      </w:r>
      <w:r>
        <w:t>СП</w:t>
      </w:r>
      <w:r>
        <w:rPr>
          <w:spacing w:val="72"/>
        </w:rPr>
        <w:t xml:space="preserve"> </w:t>
      </w:r>
      <w:r>
        <w:t>ГБОУ</w:t>
      </w:r>
      <w:r>
        <w:rPr>
          <w:spacing w:val="65"/>
        </w:rPr>
        <w:t xml:space="preserve"> </w:t>
      </w:r>
      <w:r>
        <w:t>СОШ</w:t>
      </w:r>
      <w:r>
        <w:rPr>
          <w:spacing w:val="69"/>
        </w:rPr>
        <w:t xml:space="preserve"> </w:t>
      </w:r>
      <w:r>
        <w:t>№2</w:t>
      </w:r>
      <w:r>
        <w:rPr>
          <w:spacing w:val="72"/>
        </w:rPr>
        <w:t xml:space="preserve"> </w:t>
      </w:r>
      <w:r>
        <w:t>п.г.т.</w:t>
      </w:r>
      <w:r>
        <w:rPr>
          <w:spacing w:val="75"/>
        </w:rPr>
        <w:t xml:space="preserve"> </w:t>
      </w:r>
      <w:r>
        <w:t>Безенчук</w:t>
      </w:r>
      <w:r>
        <w:rPr>
          <w:spacing w:val="74"/>
        </w:rPr>
        <w:t xml:space="preserve"> </w:t>
      </w:r>
      <w:r>
        <w:t>«детский</w:t>
      </w:r>
      <w:r>
        <w:rPr>
          <w:spacing w:val="75"/>
        </w:rPr>
        <w:t xml:space="preserve"> </w:t>
      </w:r>
      <w:r>
        <w:rPr>
          <w:spacing w:val="-5"/>
        </w:rPr>
        <w:t xml:space="preserve">сад </w:t>
      </w:r>
      <w:r>
        <w:t>«Золотой петушок»</w:t>
      </w:r>
      <w:r>
        <w:rPr>
          <w:spacing w:val="40"/>
        </w:rPr>
        <w:t xml:space="preserve"> </w:t>
      </w:r>
      <w:r>
        <w:t>имеет</w:t>
      </w:r>
      <w:r>
        <w:rPr>
          <w:spacing w:val="40"/>
        </w:rPr>
        <w:t xml:space="preserve"> </w:t>
      </w:r>
      <w:r>
        <w:t>свои</w:t>
      </w:r>
      <w:r>
        <w:rPr>
          <w:spacing w:val="40"/>
        </w:rPr>
        <w:t xml:space="preserve"> </w:t>
      </w:r>
      <w:r>
        <w:t>специфические</w:t>
      </w:r>
      <w:r>
        <w:rPr>
          <w:spacing w:val="40"/>
        </w:rPr>
        <w:t xml:space="preserve"> </w:t>
      </w:r>
      <w:r>
        <w:t>особенности,</w:t>
      </w:r>
      <w:r>
        <w:rPr>
          <w:spacing w:val="40"/>
        </w:rPr>
        <w:t xml:space="preserve"> </w:t>
      </w:r>
      <w:r>
        <w:t>связанные</w:t>
      </w:r>
      <w:r>
        <w:rPr>
          <w:spacing w:val="40"/>
        </w:rPr>
        <w:t xml:space="preserve"> </w:t>
      </w:r>
      <w:r>
        <w:t xml:space="preserve">с отличительными особенностями развития Самарской области. Следует отметить следующие особенности организации образовательного процесса: климатические особенности региона; социальное окружение; национально-культурный состав </w:t>
      </w:r>
      <w:r>
        <w:rPr>
          <w:spacing w:val="-2"/>
        </w:rPr>
        <w:t>воспитанников</w:t>
      </w:r>
    </w:p>
    <w:p w:rsidR="00783951" w:rsidRPr="00783951" w:rsidRDefault="00783951" w:rsidP="00783951">
      <w:pPr>
        <w:rPr>
          <w:i/>
          <w:sz w:val="24"/>
          <w:u w:val="single"/>
        </w:rPr>
      </w:pPr>
      <w:r w:rsidRPr="00783951">
        <w:rPr>
          <w:i/>
          <w:sz w:val="24"/>
          <w:u w:val="single"/>
        </w:rPr>
        <w:t>а) Климатические особенности региона</w:t>
      </w:r>
    </w:p>
    <w:p w:rsidR="00783951" w:rsidRDefault="00783951" w:rsidP="00783951">
      <w:r w:rsidRPr="00783951">
        <w:rPr>
          <w:sz w:val="24"/>
        </w:rPr>
        <w:t xml:space="preserve">В содержании вариативной части Программы учитываются специфические климатические особенности региона, к которому относится Самарская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погодные условия и т.д. Климат Самарской области умеренно-континентальный. Антициклональный тип погоды господствует в среднем 58 % дней в году. Среднемесячная температура июля 20,7° С, января −13,8°С. Среднегодовая температура -3,8°С. Средняя относительная влажность воздуха 73 %. Среднегодовое количество осадков составляет 372 мм. Природные ресурсы </w:t>
      </w:r>
      <w:r>
        <w:t>представлены полезными ископаемыми и гидроресурсами. Полезные ископаемые представлены топливными ресурсами — нефтью, газом и горючими сланцами, а также строительным сырьём: пески, известняк, доломит, мел, глина, сера. На территории</w:t>
      </w:r>
      <w:r>
        <w:rPr>
          <w:spacing w:val="40"/>
        </w:rPr>
        <w:t xml:space="preserve"> </w:t>
      </w:r>
      <w:r>
        <w:t xml:space="preserve">области обитает 11 видов земноводных, 11 пресмыкающихся, 285 видов </w:t>
      </w:r>
      <w:r>
        <w:lastRenderedPageBreak/>
        <w:t>птиц, 78 видов млекопитающих, около 8 тыс. видов беспозвоночных. Эти факторы отражаются при составлении плана воспитательно-образовательного процесса в СП.</w:t>
      </w:r>
    </w:p>
    <w:p w:rsidR="00783951" w:rsidRDefault="00783951" w:rsidP="00783951">
      <w:pPr>
        <w:pStyle w:val="a6"/>
        <w:tabs>
          <w:tab w:val="left" w:pos="2135"/>
        </w:tabs>
        <w:spacing w:before="5"/>
        <w:ind w:left="142" w:right="639" w:hanging="22"/>
      </w:pPr>
      <w:r>
        <w:t>Также климатические условия - это один из факторов, влияющих на здоровье воспитанников и педагогов,</w:t>
      </w:r>
      <w:r>
        <w:rPr>
          <w:spacing w:val="40"/>
        </w:rPr>
        <w:t xml:space="preserve"> </w:t>
      </w:r>
      <w:r>
        <w:t>на организацию режимных моментов в образовательной организации. В связи с этим разработан гибкий режим дня пребывания ребенка в детском саду. Прогулка организована 2 раза в день: в первую половину - до обеда и во вторую половину дня - после дневного сна или перед уходом детей домой. Время прогулки в зимнее время может сокращаться или</w:t>
      </w:r>
      <w:r>
        <w:rPr>
          <w:spacing w:val="40"/>
        </w:rPr>
        <w:t xml:space="preserve"> </w:t>
      </w:r>
      <w:r>
        <w:t>заменяться деятельностью детей в помещениях детского сада (музыкальный и спортивные залы).</w:t>
      </w:r>
    </w:p>
    <w:p w:rsidR="00783951" w:rsidRPr="00783951" w:rsidRDefault="00783951" w:rsidP="00783951">
      <w:pPr>
        <w:rPr>
          <w:i/>
          <w:sz w:val="24"/>
          <w:szCs w:val="24"/>
          <w:u w:val="single"/>
        </w:rPr>
      </w:pPr>
      <w:r w:rsidRPr="00783951">
        <w:rPr>
          <w:i/>
          <w:sz w:val="24"/>
          <w:szCs w:val="24"/>
          <w:u w:val="single"/>
        </w:rPr>
        <w:t>б) Социокультурное окружение</w:t>
      </w:r>
    </w:p>
    <w:p w:rsidR="00783951" w:rsidRPr="00783951" w:rsidRDefault="00783951" w:rsidP="00783951">
      <w:pPr>
        <w:rPr>
          <w:sz w:val="24"/>
          <w:szCs w:val="24"/>
        </w:rPr>
      </w:pPr>
      <w:r w:rsidRPr="00783951">
        <w:rPr>
          <w:sz w:val="24"/>
          <w:szCs w:val="24"/>
        </w:rPr>
        <w:t>В поселке городского типа Безенчук Самарской области проживает свыше 20 тысяч человек более 50 национальностей: русские, украинцы, немцы, татары, дагестанцы, армяне, азербайджанцы, белорусы, казахи, чеченцы, башкиры, грузины, таджики и киргизы и др. Основным языком общения в п.г.т. Безенчук является русский.</w:t>
      </w:r>
    </w:p>
    <w:p w:rsidR="00783951" w:rsidRPr="00783951" w:rsidRDefault="00783951" w:rsidP="00783951">
      <w:pPr>
        <w:rPr>
          <w:sz w:val="24"/>
          <w:szCs w:val="24"/>
        </w:rPr>
      </w:pPr>
      <w:r w:rsidRPr="00783951">
        <w:rPr>
          <w:sz w:val="24"/>
          <w:szCs w:val="24"/>
        </w:rPr>
        <w:t>СП ГБОУ СОШ №2 п.г.т. Безенчук «детский сад «Золотой петушок» расположен на окраине посёлка, в шаговой доступности находится ГБОУ СОШ №2, что способствует реализации модели</w:t>
      </w:r>
      <w:r w:rsidRPr="00783951">
        <w:rPr>
          <w:spacing w:val="-15"/>
          <w:sz w:val="24"/>
          <w:szCs w:val="24"/>
        </w:rPr>
        <w:t xml:space="preserve"> </w:t>
      </w:r>
      <w:r w:rsidRPr="00783951">
        <w:rPr>
          <w:sz w:val="24"/>
          <w:szCs w:val="24"/>
        </w:rPr>
        <w:t>преемственности детского сада и школы для подготовки и успешной адаптации детей к обучению в школе.</w:t>
      </w:r>
    </w:p>
    <w:p w:rsidR="00783951" w:rsidRPr="00783951" w:rsidRDefault="00783951" w:rsidP="00783951">
      <w:pPr>
        <w:pStyle w:val="a6"/>
        <w:tabs>
          <w:tab w:val="left" w:pos="2135"/>
        </w:tabs>
        <w:ind w:left="142" w:hanging="22"/>
      </w:pPr>
      <w:r w:rsidRPr="00783951">
        <w:t>Также</w:t>
      </w:r>
      <w:r w:rsidRPr="00783951">
        <w:rPr>
          <w:spacing w:val="-3"/>
        </w:rPr>
        <w:t xml:space="preserve"> </w:t>
      </w:r>
      <w:r w:rsidRPr="00783951">
        <w:t>рядом</w:t>
      </w:r>
      <w:r w:rsidRPr="00783951">
        <w:rPr>
          <w:spacing w:val="-4"/>
        </w:rPr>
        <w:t xml:space="preserve"> </w:t>
      </w:r>
      <w:r w:rsidRPr="00783951">
        <w:t>с</w:t>
      </w:r>
      <w:r w:rsidRPr="00783951">
        <w:rPr>
          <w:spacing w:val="-2"/>
        </w:rPr>
        <w:t xml:space="preserve"> </w:t>
      </w:r>
      <w:r w:rsidRPr="00783951">
        <w:t>СП</w:t>
      </w:r>
      <w:r w:rsidRPr="00783951">
        <w:rPr>
          <w:spacing w:val="-2"/>
        </w:rPr>
        <w:t xml:space="preserve"> </w:t>
      </w:r>
      <w:r w:rsidRPr="00783951">
        <w:t>расположены</w:t>
      </w:r>
      <w:r w:rsidRPr="00783951">
        <w:rPr>
          <w:spacing w:val="2"/>
        </w:rPr>
        <w:t xml:space="preserve"> </w:t>
      </w:r>
      <w:r w:rsidRPr="00783951">
        <w:t>значимые</w:t>
      </w:r>
      <w:r w:rsidRPr="00783951">
        <w:rPr>
          <w:spacing w:val="-1"/>
        </w:rPr>
        <w:t xml:space="preserve"> </w:t>
      </w:r>
      <w:r w:rsidRPr="00783951">
        <w:t>социальные</w:t>
      </w:r>
      <w:r w:rsidRPr="00783951">
        <w:rPr>
          <w:spacing w:val="-4"/>
        </w:rPr>
        <w:t xml:space="preserve"> </w:t>
      </w:r>
      <w:r w:rsidRPr="00783951">
        <w:rPr>
          <w:spacing w:val="-2"/>
        </w:rPr>
        <w:t>объекты:</w:t>
      </w:r>
    </w:p>
    <w:p w:rsidR="00783951" w:rsidRPr="00783951" w:rsidRDefault="00783951" w:rsidP="00783951">
      <w:pPr>
        <w:pStyle w:val="a6"/>
        <w:tabs>
          <w:tab w:val="left" w:pos="2135"/>
        </w:tabs>
        <w:ind w:left="142" w:right="652" w:hanging="22"/>
      </w:pPr>
      <w:r w:rsidRPr="00783951">
        <w:t>«Дом детства», ЦРБ, «Центр психолого-педагогической помощи семье и детям», «Центр диагностики</w:t>
      </w:r>
      <w:r w:rsidRPr="00783951">
        <w:rPr>
          <w:spacing w:val="71"/>
          <w:w w:val="150"/>
        </w:rPr>
        <w:t xml:space="preserve"> </w:t>
      </w:r>
      <w:r w:rsidRPr="00783951">
        <w:t>и</w:t>
      </w:r>
      <w:r w:rsidRPr="00783951">
        <w:rPr>
          <w:spacing w:val="74"/>
          <w:w w:val="150"/>
        </w:rPr>
        <w:t xml:space="preserve"> </w:t>
      </w:r>
      <w:r w:rsidRPr="00783951">
        <w:t>коррекции</w:t>
      </w:r>
      <w:r w:rsidRPr="00783951">
        <w:rPr>
          <w:spacing w:val="69"/>
          <w:w w:val="150"/>
        </w:rPr>
        <w:t xml:space="preserve"> </w:t>
      </w:r>
      <w:r w:rsidRPr="00783951">
        <w:t>развития</w:t>
      </w:r>
      <w:r w:rsidRPr="00783951">
        <w:rPr>
          <w:spacing w:val="79"/>
          <w:w w:val="150"/>
        </w:rPr>
        <w:t xml:space="preserve"> </w:t>
      </w:r>
      <w:r w:rsidRPr="00783951">
        <w:t>детей»,</w:t>
      </w:r>
      <w:r w:rsidRPr="00783951">
        <w:rPr>
          <w:spacing w:val="75"/>
          <w:w w:val="150"/>
        </w:rPr>
        <w:t xml:space="preserve"> </w:t>
      </w:r>
      <w:r w:rsidRPr="00783951">
        <w:t>СК</w:t>
      </w:r>
      <w:r w:rsidRPr="00783951">
        <w:rPr>
          <w:spacing w:val="72"/>
          <w:w w:val="150"/>
        </w:rPr>
        <w:t xml:space="preserve"> </w:t>
      </w:r>
      <w:r w:rsidRPr="00783951">
        <w:t>«Молодежный»,</w:t>
      </w:r>
      <w:r w:rsidRPr="00783951">
        <w:rPr>
          <w:spacing w:val="74"/>
          <w:w w:val="150"/>
        </w:rPr>
        <w:t xml:space="preserve"> </w:t>
      </w:r>
      <w:r w:rsidRPr="00783951">
        <w:t>МБУ</w:t>
      </w:r>
      <w:r w:rsidRPr="00783951">
        <w:rPr>
          <w:spacing w:val="71"/>
          <w:w w:val="150"/>
        </w:rPr>
        <w:t xml:space="preserve"> </w:t>
      </w:r>
      <w:r w:rsidRPr="00783951">
        <w:t>ДО</w:t>
      </w:r>
      <w:r w:rsidRPr="00783951">
        <w:rPr>
          <w:spacing w:val="72"/>
          <w:w w:val="150"/>
        </w:rPr>
        <w:t xml:space="preserve"> </w:t>
      </w:r>
      <w:r w:rsidRPr="00783951">
        <w:rPr>
          <w:spacing w:val="-2"/>
        </w:rPr>
        <w:t xml:space="preserve">«МКДЦ </w:t>
      </w:r>
      <w:r w:rsidRPr="00783951">
        <w:t>«Детская</w:t>
      </w:r>
      <w:r w:rsidRPr="00783951">
        <w:rPr>
          <w:spacing w:val="43"/>
        </w:rPr>
        <w:t xml:space="preserve"> </w:t>
      </w:r>
      <w:r w:rsidRPr="00783951">
        <w:t>школа</w:t>
      </w:r>
      <w:r w:rsidRPr="00783951">
        <w:rPr>
          <w:spacing w:val="38"/>
        </w:rPr>
        <w:t xml:space="preserve"> </w:t>
      </w:r>
      <w:r w:rsidRPr="00783951">
        <w:t>искусств»,</w:t>
      </w:r>
      <w:r w:rsidRPr="00783951">
        <w:rPr>
          <w:spacing w:val="46"/>
        </w:rPr>
        <w:t xml:space="preserve"> </w:t>
      </w:r>
      <w:r w:rsidRPr="00783951">
        <w:t>Детская</w:t>
      </w:r>
      <w:r w:rsidRPr="00783951">
        <w:rPr>
          <w:spacing w:val="43"/>
        </w:rPr>
        <w:t xml:space="preserve"> </w:t>
      </w:r>
      <w:r w:rsidRPr="00783951">
        <w:t>районная</w:t>
      </w:r>
      <w:r w:rsidRPr="00783951">
        <w:rPr>
          <w:spacing w:val="39"/>
        </w:rPr>
        <w:t xml:space="preserve"> </w:t>
      </w:r>
      <w:r w:rsidRPr="00783951">
        <w:t>библиотека,</w:t>
      </w:r>
      <w:r w:rsidRPr="00783951">
        <w:rPr>
          <w:spacing w:val="46"/>
        </w:rPr>
        <w:t xml:space="preserve"> </w:t>
      </w:r>
      <w:r w:rsidRPr="00783951">
        <w:t>Музейно-выставочный</w:t>
      </w:r>
      <w:r w:rsidRPr="00783951">
        <w:rPr>
          <w:spacing w:val="40"/>
        </w:rPr>
        <w:t xml:space="preserve"> </w:t>
      </w:r>
      <w:r w:rsidRPr="00783951">
        <w:rPr>
          <w:spacing w:val="-2"/>
        </w:rPr>
        <w:t>центр</w:t>
      </w:r>
      <w:r w:rsidRPr="00783951">
        <w:t xml:space="preserve"> «Радуга», кинотеатр «Юбилейный», Центральная площадь,</w:t>
      </w:r>
      <w:r w:rsidRPr="00783951">
        <w:rPr>
          <w:spacing w:val="40"/>
        </w:rPr>
        <w:t xml:space="preserve"> </w:t>
      </w:r>
      <w:r w:rsidRPr="00783951">
        <w:t>где расположена «Аллея славы», находится памятник неизвестному солдату. Педагоги имеют возможность знакомить дошкольников с социальной действительностью, что способствует успешной социализации воспитанников СП.</w:t>
      </w:r>
    </w:p>
    <w:p w:rsidR="00783951" w:rsidRDefault="00783951" w:rsidP="00783951">
      <w:pPr>
        <w:tabs>
          <w:tab w:val="left" w:pos="2135"/>
        </w:tabs>
        <w:spacing w:before="1"/>
        <w:ind w:left="142" w:hanging="22"/>
        <w:jc w:val="both"/>
        <w:rPr>
          <w:sz w:val="24"/>
        </w:rPr>
      </w:pPr>
      <w:r>
        <w:rPr>
          <w:i/>
          <w:sz w:val="24"/>
        </w:rPr>
        <w:t>в)</w:t>
      </w:r>
      <w:r>
        <w:rPr>
          <w:i/>
          <w:spacing w:val="-4"/>
          <w:sz w:val="24"/>
        </w:rPr>
        <w:t xml:space="preserve"> </w:t>
      </w:r>
      <w:r>
        <w:rPr>
          <w:i/>
          <w:sz w:val="24"/>
        </w:rPr>
        <w:t>Национально-культурный</w:t>
      </w:r>
      <w:r>
        <w:rPr>
          <w:i/>
          <w:spacing w:val="-7"/>
          <w:sz w:val="24"/>
        </w:rPr>
        <w:t xml:space="preserve"> </w:t>
      </w:r>
      <w:r>
        <w:rPr>
          <w:i/>
          <w:sz w:val="24"/>
        </w:rPr>
        <w:t>состав</w:t>
      </w:r>
      <w:r>
        <w:rPr>
          <w:i/>
          <w:spacing w:val="-2"/>
          <w:sz w:val="24"/>
        </w:rPr>
        <w:t xml:space="preserve"> </w:t>
      </w:r>
      <w:r>
        <w:rPr>
          <w:i/>
          <w:sz w:val="24"/>
        </w:rPr>
        <w:t>воспитанников</w:t>
      </w:r>
      <w:r>
        <w:rPr>
          <w:i/>
          <w:spacing w:val="-1"/>
          <w:sz w:val="24"/>
        </w:rPr>
        <w:t xml:space="preserve"> </w:t>
      </w:r>
      <w:r>
        <w:rPr>
          <w:i/>
          <w:sz w:val="24"/>
        </w:rPr>
        <w:t>в</w:t>
      </w:r>
      <w:r>
        <w:rPr>
          <w:i/>
          <w:spacing w:val="-1"/>
          <w:sz w:val="24"/>
        </w:rPr>
        <w:t xml:space="preserve"> </w:t>
      </w:r>
      <w:r>
        <w:rPr>
          <w:i/>
          <w:sz w:val="24"/>
        </w:rPr>
        <w:t>СП</w:t>
      </w:r>
      <w:r>
        <w:rPr>
          <w:i/>
          <w:spacing w:val="-3"/>
          <w:sz w:val="24"/>
        </w:rPr>
        <w:t xml:space="preserve"> </w:t>
      </w:r>
      <w:r>
        <w:rPr>
          <w:spacing w:val="-2"/>
          <w:sz w:val="24"/>
        </w:rPr>
        <w:t>однороден.</w:t>
      </w:r>
    </w:p>
    <w:p w:rsidR="00783951" w:rsidRDefault="00783951" w:rsidP="00783951">
      <w:pPr>
        <w:pStyle w:val="a6"/>
        <w:tabs>
          <w:tab w:val="left" w:pos="2135"/>
        </w:tabs>
        <w:spacing w:before="113"/>
        <w:ind w:left="142" w:right="638" w:hanging="22"/>
      </w:pPr>
      <w:r>
        <w:t>Преобладают дети из русскоязычных и полных семей. В образовательном процессе СП используется краеведческий материал о Самарской области и предлагается информация о России. Осуществление образовательного процесса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w:t>
      </w:r>
    </w:p>
    <w:p w:rsidR="00783951" w:rsidRDefault="00783951" w:rsidP="00783951">
      <w:pPr>
        <w:pStyle w:val="a6"/>
        <w:tabs>
          <w:tab w:val="left" w:pos="2135"/>
        </w:tabs>
        <w:spacing w:before="73"/>
        <w:ind w:left="142" w:right="642" w:hanging="22"/>
      </w:pPr>
      <w:r>
        <w:t>Освоение ребенком мира ближайшего (социального, природного) окружения обеспечивается в интегрированных формах, через организацию совместной, самостоятельной деятельности.</w:t>
      </w:r>
    </w:p>
    <w:p w:rsidR="00783951" w:rsidRDefault="00783951" w:rsidP="00783951">
      <w:pPr>
        <w:tabs>
          <w:tab w:val="left" w:pos="2135"/>
        </w:tabs>
        <w:ind w:left="142" w:hanging="22"/>
        <w:jc w:val="both"/>
        <w:rPr>
          <w:i/>
          <w:sz w:val="24"/>
        </w:rPr>
      </w:pPr>
      <w:r>
        <w:rPr>
          <w:i/>
          <w:sz w:val="24"/>
        </w:rPr>
        <w:t>Реализация</w:t>
      </w:r>
      <w:r>
        <w:rPr>
          <w:i/>
          <w:spacing w:val="-7"/>
          <w:sz w:val="24"/>
        </w:rPr>
        <w:t xml:space="preserve"> </w:t>
      </w:r>
      <w:r>
        <w:rPr>
          <w:i/>
          <w:sz w:val="24"/>
        </w:rPr>
        <w:t>содержания</w:t>
      </w:r>
      <w:r>
        <w:rPr>
          <w:i/>
          <w:spacing w:val="-6"/>
          <w:sz w:val="24"/>
        </w:rPr>
        <w:t xml:space="preserve"> </w:t>
      </w:r>
      <w:r>
        <w:rPr>
          <w:i/>
          <w:spacing w:val="-2"/>
          <w:sz w:val="24"/>
        </w:rPr>
        <w:t>образования:</w:t>
      </w:r>
    </w:p>
    <w:p w:rsidR="00783951" w:rsidRPr="00F543EA" w:rsidRDefault="00783951" w:rsidP="00E14930">
      <w:pPr>
        <w:pStyle w:val="a4"/>
        <w:numPr>
          <w:ilvl w:val="0"/>
          <w:numId w:val="254"/>
        </w:numPr>
        <w:contextualSpacing w:val="0"/>
        <w:jc w:val="both"/>
        <w:rPr>
          <w:sz w:val="24"/>
        </w:rPr>
      </w:pPr>
      <w:r w:rsidRPr="00F543EA">
        <w:rPr>
          <w:sz w:val="24"/>
        </w:rPr>
        <w:t>обеспечивает возможность отражения знания ребёнка о себе, о других, о родственных отношениях, о деятельностных взаимосвязях с миром ближайшего окружения;</w:t>
      </w:r>
    </w:p>
    <w:p w:rsidR="00783951" w:rsidRPr="00F543EA" w:rsidRDefault="00783951" w:rsidP="00E14930">
      <w:pPr>
        <w:pStyle w:val="a4"/>
        <w:numPr>
          <w:ilvl w:val="0"/>
          <w:numId w:val="254"/>
        </w:numPr>
        <w:contextualSpacing w:val="0"/>
        <w:jc w:val="both"/>
        <w:rPr>
          <w:sz w:val="24"/>
        </w:rPr>
      </w:pPr>
      <w:r w:rsidRPr="00F543EA">
        <w:rPr>
          <w:sz w:val="24"/>
        </w:rPr>
        <w:t>раскрывает способы познания себя, и других через самоощущение себя в мире природы, в мире людей и предметов;</w:t>
      </w:r>
    </w:p>
    <w:p w:rsidR="00783951" w:rsidRPr="00F543EA" w:rsidRDefault="00783951" w:rsidP="00E14930">
      <w:pPr>
        <w:pStyle w:val="a4"/>
        <w:numPr>
          <w:ilvl w:val="0"/>
          <w:numId w:val="254"/>
        </w:numPr>
        <w:contextualSpacing w:val="0"/>
        <w:jc w:val="both"/>
        <w:rPr>
          <w:sz w:val="24"/>
        </w:rPr>
      </w:pPr>
      <w:r w:rsidRPr="00F543EA">
        <w:rPr>
          <w:sz w:val="24"/>
        </w:rPr>
        <w:t>ориентировано на становление самооценки ребенка, на развитие его способности к идентификации, самоанализу иосвоению культурных образцов;</w:t>
      </w:r>
    </w:p>
    <w:p w:rsidR="00783951" w:rsidRPr="00F543EA" w:rsidRDefault="00783951" w:rsidP="00E14930">
      <w:pPr>
        <w:pStyle w:val="a4"/>
        <w:numPr>
          <w:ilvl w:val="0"/>
          <w:numId w:val="254"/>
        </w:numPr>
        <w:contextualSpacing w:val="0"/>
        <w:jc w:val="both"/>
        <w:rPr>
          <w:sz w:val="24"/>
        </w:rPr>
      </w:pPr>
      <w:r w:rsidRPr="00F543EA">
        <w:rPr>
          <w:sz w:val="24"/>
        </w:rPr>
        <w:t>учитывает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(предметно-коммуникативная составляющая образованности), постепенно овладевая ценностно-ориентированной составляющей образованности;</w:t>
      </w:r>
    </w:p>
    <w:p w:rsidR="00783951" w:rsidRPr="00F543EA" w:rsidRDefault="00783951" w:rsidP="00E14930">
      <w:pPr>
        <w:pStyle w:val="a4"/>
        <w:numPr>
          <w:ilvl w:val="0"/>
          <w:numId w:val="254"/>
        </w:numPr>
        <w:contextualSpacing w:val="0"/>
        <w:jc w:val="both"/>
        <w:rPr>
          <w:sz w:val="24"/>
        </w:rPr>
      </w:pPr>
      <w:r w:rsidRPr="00F543EA">
        <w:rPr>
          <w:sz w:val="24"/>
        </w:rPr>
        <w:lastRenderedPageBreak/>
        <w:t>осуществляется на основе компетентностного подхода, направленного на формирование у ребёнка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783951" w:rsidRPr="00F543EA" w:rsidRDefault="00783951" w:rsidP="00E14930">
      <w:pPr>
        <w:pStyle w:val="a4"/>
        <w:numPr>
          <w:ilvl w:val="0"/>
          <w:numId w:val="254"/>
        </w:numPr>
        <w:contextualSpacing w:val="0"/>
        <w:jc w:val="both"/>
        <w:rPr>
          <w:sz w:val="24"/>
        </w:rPr>
      </w:pPr>
      <w:r w:rsidRPr="00F543EA">
        <w:rPr>
          <w:sz w:val="24"/>
        </w:rPr>
        <w:t>имеет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783951" w:rsidRDefault="00783951" w:rsidP="00783951">
      <w:pPr>
        <w:pStyle w:val="a6"/>
        <w:tabs>
          <w:tab w:val="left" w:pos="2135"/>
        </w:tabs>
        <w:spacing w:before="137"/>
        <w:ind w:left="142" w:right="640" w:hanging="22"/>
      </w:pPr>
      <w:r>
        <w:t>Использование разнообразных организационных форм предполагает реализацию методов, максимально активизирующих мышление, воображение, поисковую и продуктивную деятельность</w:t>
      </w:r>
      <w:r>
        <w:rPr>
          <w:spacing w:val="-2"/>
        </w:rPr>
        <w:t xml:space="preserve"> </w:t>
      </w:r>
      <w:r>
        <w:t>детей;</w:t>
      </w:r>
      <w:r>
        <w:rPr>
          <w:spacing w:val="-1"/>
        </w:rPr>
        <w:t xml:space="preserve"> </w:t>
      </w:r>
      <w:r>
        <w:t>создание условий</w:t>
      </w:r>
      <w:r>
        <w:rPr>
          <w:spacing w:val="-2"/>
        </w:rPr>
        <w:t xml:space="preserve"> </w:t>
      </w:r>
      <w:r>
        <w:t>для</w:t>
      </w:r>
      <w:r>
        <w:rPr>
          <w:spacing w:val="-3"/>
        </w:rPr>
        <w:t xml:space="preserve"> </w:t>
      </w:r>
      <w:r>
        <w:t>реализации</w:t>
      </w:r>
      <w:r>
        <w:rPr>
          <w:spacing w:val="-2"/>
        </w:rPr>
        <w:t xml:space="preserve"> </w:t>
      </w:r>
      <w:r>
        <w:t>универсальных возможностей детей в овладении креативным потенциалом, на культивировании в ребенке субъекта учения; на конструировании диалогово - дискуссионной формы организации совместной деятельности взрослых и детей.</w:t>
      </w:r>
    </w:p>
    <w:p w:rsidR="00783951" w:rsidRPr="00783951" w:rsidRDefault="00783951" w:rsidP="00A312FC">
      <w:pPr>
        <w:pStyle w:val="11"/>
        <w:numPr>
          <w:ilvl w:val="1"/>
          <w:numId w:val="2"/>
        </w:numPr>
        <w:tabs>
          <w:tab w:val="left" w:pos="2135"/>
          <w:tab w:val="left" w:pos="2518"/>
          <w:tab w:val="left" w:pos="2520"/>
        </w:tabs>
        <w:spacing w:before="82"/>
        <w:ind w:right="857"/>
        <w:rPr>
          <w:sz w:val="24"/>
        </w:rPr>
      </w:pPr>
      <w:bookmarkStart w:id="23" w:name="2.2.2._Направления,_выбранные_участникам"/>
      <w:bookmarkEnd w:id="23"/>
      <w:r w:rsidRPr="00783951">
        <w:rPr>
          <w:sz w:val="24"/>
        </w:rPr>
        <w:t>Направления,</w:t>
      </w:r>
      <w:r w:rsidRPr="00783951">
        <w:rPr>
          <w:spacing w:val="-11"/>
          <w:sz w:val="24"/>
        </w:rPr>
        <w:t xml:space="preserve"> </w:t>
      </w:r>
      <w:r w:rsidRPr="00783951">
        <w:rPr>
          <w:sz w:val="24"/>
        </w:rPr>
        <w:t>выбранные</w:t>
      </w:r>
      <w:r w:rsidRPr="00783951">
        <w:rPr>
          <w:spacing w:val="-16"/>
          <w:sz w:val="24"/>
        </w:rPr>
        <w:t xml:space="preserve"> </w:t>
      </w:r>
      <w:r w:rsidRPr="00783951">
        <w:rPr>
          <w:sz w:val="24"/>
        </w:rPr>
        <w:t>участниками</w:t>
      </w:r>
      <w:r w:rsidRPr="00783951">
        <w:rPr>
          <w:spacing w:val="-14"/>
          <w:sz w:val="24"/>
        </w:rPr>
        <w:t xml:space="preserve"> </w:t>
      </w:r>
      <w:r w:rsidRPr="00783951">
        <w:rPr>
          <w:sz w:val="24"/>
        </w:rPr>
        <w:t>образовательных отношений из числа парциальных и иных программ</w:t>
      </w:r>
    </w:p>
    <w:tbl>
      <w:tblPr>
        <w:tblStyle w:val="TableNormal"/>
        <w:tblW w:w="15015"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1984"/>
        <w:gridCol w:w="2126"/>
        <w:gridCol w:w="8080"/>
      </w:tblGrid>
      <w:tr w:rsidR="00783951" w:rsidTr="000B0100">
        <w:trPr>
          <w:trHeight w:val="821"/>
        </w:trPr>
        <w:tc>
          <w:tcPr>
            <w:tcW w:w="2825" w:type="dxa"/>
          </w:tcPr>
          <w:p w:rsidR="00783951" w:rsidRDefault="00783951" w:rsidP="00A01B52">
            <w:pPr>
              <w:pStyle w:val="TableParagraph"/>
              <w:tabs>
                <w:tab w:val="left" w:pos="2135"/>
              </w:tabs>
              <w:ind w:left="142" w:hanging="22"/>
              <w:rPr>
                <w:b/>
                <w:sz w:val="24"/>
              </w:rPr>
            </w:pPr>
            <w:r>
              <w:rPr>
                <w:b/>
                <w:spacing w:val="-2"/>
                <w:sz w:val="24"/>
              </w:rPr>
              <w:t>Направления развития</w:t>
            </w:r>
          </w:p>
        </w:tc>
        <w:tc>
          <w:tcPr>
            <w:tcW w:w="1984" w:type="dxa"/>
          </w:tcPr>
          <w:p w:rsidR="00783951" w:rsidRDefault="00783951" w:rsidP="00A01B52">
            <w:pPr>
              <w:pStyle w:val="TableParagraph"/>
              <w:tabs>
                <w:tab w:val="left" w:pos="2135"/>
              </w:tabs>
              <w:ind w:left="142" w:right="165" w:hanging="22"/>
              <w:rPr>
                <w:b/>
                <w:sz w:val="24"/>
              </w:rPr>
            </w:pPr>
            <w:r>
              <w:rPr>
                <w:b/>
                <w:spacing w:val="-2"/>
                <w:sz w:val="24"/>
              </w:rPr>
              <w:t>Наименован</w:t>
            </w:r>
            <w:r>
              <w:rPr>
                <w:b/>
                <w:spacing w:val="-6"/>
                <w:sz w:val="24"/>
              </w:rPr>
              <w:t>ие</w:t>
            </w:r>
          </w:p>
          <w:p w:rsidR="00783951" w:rsidRDefault="00783951" w:rsidP="00A01B52">
            <w:pPr>
              <w:pStyle w:val="TableParagraph"/>
              <w:tabs>
                <w:tab w:val="left" w:pos="2135"/>
              </w:tabs>
              <w:ind w:left="142" w:hanging="22"/>
              <w:rPr>
                <w:b/>
                <w:sz w:val="24"/>
              </w:rPr>
            </w:pPr>
            <w:r>
              <w:rPr>
                <w:b/>
                <w:spacing w:val="-2"/>
                <w:sz w:val="24"/>
              </w:rPr>
              <w:t>программы</w:t>
            </w:r>
          </w:p>
        </w:tc>
        <w:tc>
          <w:tcPr>
            <w:tcW w:w="2126" w:type="dxa"/>
          </w:tcPr>
          <w:p w:rsidR="00783951" w:rsidRDefault="00783951" w:rsidP="00A01B52">
            <w:pPr>
              <w:pStyle w:val="TableParagraph"/>
              <w:tabs>
                <w:tab w:val="left" w:pos="2135"/>
              </w:tabs>
              <w:ind w:left="142" w:hanging="22"/>
              <w:rPr>
                <w:b/>
                <w:sz w:val="24"/>
              </w:rPr>
            </w:pPr>
            <w:r>
              <w:rPr>
                <w:b/>
                <w:spacing w:val="-2"/>
                <w:sz w:val="24"/>
              </w:rPr>
              <w:t>Авторы</w:t>
            </w:r>
          </w:p>
        </w:tc>
        <w:tc>
          <w:tcPr>
            <w:tcW w:w="8080" w:type="dxa"/>
          </w:tcPr>
          <w:p w:rsidR="00783951" w:rsidRDefault="00783951" w:rsidP="005D5C3E">
            <w:pPr>
              <w:pStyle w:val="TableParagraph"/>
              <w:tabs>
                <w:tab w:val="left" w:pos="2135"/>
              </w:tabs>
              <w:ind w:left="1692" w:hanging="22"/>
              <w:rPr>
                <w:b/>
                <w:sz w:val="24"/>
              </w:rPr>
            </w:pPr>
            <w:r>
              <w:rPr>
                <w:b/>
                <w:sz w:val="24"/>
              </w:rPr>
              <w:t>Краткая</w:t>
            </w:r>
            <w:r>
              <w:rPr>
                <w:b/>
                <w:spacing w:val="-9"/>
                <w:sz w:val="24"/>
              </w:rPr>
              <w:t xml:space="preserve"> </w:t>
            </w:r>
            <w:r>
              <w:rPr>
                <w:b/>
                <w:sz w:val="24"/>
              </w:rPr>
              <w:t>характеристика</w:t>
            </w:r>
            <w:r>
              <w:rPr>
                <w:b/>
                <w:spacing w:val="-1"/>
                <w:sz w:val="24"/>
              </w:rPr>
              <w:t xml:space="preserve"> </w:t>
            </w:r>
            <w:r>
              <w:rPr>
                <w:b/>
                <w:spacing w:val="-2"/>
                <w:sz w:val="24"/>
              </w:rPr>
              <w:t>Программы</w:t>
            </w:r>
          </w:p>
        </w:tc>
      </w:tr>
      <w:tr w:rsidR="00783951" w:rsidTr="000B0100">
        <w:trPr>
          <w:trHeight w:val="2836"/>
        </w:trPr>
        <w:tc>
          <w:tcPr>
            <w:tcW w:w="2825" w:type="dxa"/>
          </w:tcPr>
          <w:p w:rsidR="00783951" w:rsidRPr="00783951" w:rsidRDefault="00783951" w:rsidP="00A01B52">
            <w:pPr>
              <w:pStyle w:val="TableParagraph"/>
              <w:tabs>
                <w:tab w:val="left" w:pos="2135"/>
              </w:tabs>
              <w:ind w:left="142" w:hanging="22"/>
              <w:rPr>
                <w:sz w:val="24"/>
                <w:lang w:val="ru-RU"/>
              </w:rPr>
            </w:pPr>
            <w:r w:rsidRPr="00783951">
              <w:rPr>
                <w:spacing w:val="-2"/>
                <w:sz w:val="24"/>
                <w:lang w:val="ru-RU"/>
              </w:rPr>
              <w:t xml:space="preserve">Формирование финансовой </w:t>
            </w:r>
            <w:r w:rsidRPr="00783951">
              <w:rPr>
                <w:sz w:val="24"/>
                <w:lang w:val="ru-RU"/>
              </w:rPr>
              <w:t>культуры у детей</w:t>
            </w:r>
            <w:r w:rsidRPr="00783951">
              <w:rPr>
                <w:spacing w:val="-15"/>
                <w:sz w:val="24"/>
                <w:lang w:val="ru-RU"/>
              </w:rPr>
              <w:t xml:space="preserve"> </w:t>
            </w:r>
            <w:r w:rsidRPr="00783951">
              <w:rPr>
                <w:sz w:val="24"/>
                <w:lang w:val="ru-RU"/>
              </w:rPr>
              <w:t xml:space="preserve">старшего </w:t>
            </w:r>
            <w:r w:rsidRPr="00783951">
              <w:rPr>
                <w:spacing w:val="-2"/>
                <w:sz w:val="24"/>
                <w:lang w:val="ru-RU"/>
              </w:rPr>
              <w:t>дошкольного возраста</w:t>
            </w:r>
          </w:p>
        </w:tc>
        <w:tc>
          <w:tcPr>
            <w:tcW w:w="1984" w:type="dxa"/>
          </w:tcPr>
          <w:p w:rsidR="00783951" w:rsidRPr="00783951" w:rsidRDefault="00783951" w:rsidP="00A01B52">
            <w:pPr>
              <w:pStyle w:val="TableParagraph"/>
              <w:tabs>
                <w:tab w:val="left" w:pos="2135"/>
              </w:tabs>
              <w:ind w:left="142" w:hanging="22"/>
              <w:rPr>
                <w:sz w:val="24"/>
                <w:lang w:val="ru-RU"/>
              </w:rPr>
            </w:pPr>
            <w:r w:rsidRPr="00783951">
              <w:rPr>
                <w:spacing w:val="-2"/>
                <w:sz w:val="24"/>
                <w:lang w:val="ru-RU"/>
              </w:rPr>
              <w:t>Образовательная программа</w:t>
            </w:r>
          </w:p>
          <w:p w:rsidR="00783951" w:rsidRPr="00783951" w:rsidRDefault="00783951" w:rsidP="00A01B52">
            <w:pPr>
              <w:pStyle w:val="TableParagraph"/>
              <w:tabs>
                <w:tab w:val="left" w:pos="2135"/>
              </w:tabs>
              <w:ind w:left="142" w:right="165" w:hanging="22"/>
              <w:rPr>
                <w:sz w:val="24"/>
                <w:lang w:val="ru-RU"/>
              </w:rPr>
            </w:pPr>
            <w:r w:rsidRPr="00783951">
              <w:rPr>
                <w:spacing w:val="-4"/>
                <w:sz w:val="24"/>
                <w:lang w:val="ru-RU"/>
              </w:rPr>
              <w:t xml:space="preserve">«Азы </w:t>
            </w:r>
            <w:r w:rsidRPr="00783951">
              <w:rPr>
                <w:spacing w:val="-2"/>
                <w:sz w:val="24"/>
                <w:lang w:val="ru-RU"/>
              </w:rPr>
              <w:t xml:space="preserve">финансовой </w:t>
            </w:r>
            <w:r w:rsidRPr="00783951">
              <w:rPr>
                <w:sz w:val="24"/>
                <w:lang w:val="ru-RU"/>
              </w:rPr>
              <w:t xml:space="preserve">культуры для </w:t>
            </w:r>
            <w:r w:rsidRPr="00783951">
              <w:rPr>
                <w:spacing w:val="-2"/>
                <w:sz w:val="24"/>
                <w:lang w:val="ru-RU"/>
              </w:rPr>
              <w:t>дошкольников»</w:t>
            </w:r>
          </w:p>
        </w:tc>
        <w:tc>
          <w:tcPr>
            <w:tcW w:w="2126" w:type="dxa"/>
          </w:tcPr>
          <w:p w:rsidR="00783951" w:rsidRPr="00783951" w:rsidRDefault="00783951" w:rsidP="00A01B52">
            <w:pPr>
              <w:pStyle w:val="TableParagraph"/>
              <w:tabs>
                <w:tab w:val="left" w:pos="2135"/>
              </w:tabs>
              <w:ind w:left="142" w:right="211" w:hanging="22"/>
              <w:rPr>
                <w:sz w:val="24"/>
                <w:lang w:val="ru-RU"/>
              </w:rPr>
            </w:pPr>
            <w:r w:rsidRPr="00783951">
              <w:rPr>
                <w:spacing w:val="-2"/>
                <w:sz w:val="24"/>
                <w:lang w:val="ru-RU"/>
              </w:rPr>
              <w:t xml:space="preserve">Стахович </w:t>
            </w:r>
            <w:r w:rsidRPr="00783951">
              <w:rPr>
                <w:spacing w:val="-4"/>
                <w:sz w:val="24"/>
                <w:lang w:val="ru-RU"/>
              </w:rPr>
              <w:t>Л.В.</w:t>
            </w:r>
          </w:p>
          <w:p w:rsidR="00783951" w:rsidRPr="00783951" w:rsidRDefault="00783951" w:rsidP="00A01B52">
            <w:pPr>
              <w:pStyle w:val="TableParagraph"/>
              <w:tabs>
                <w:tab w:val="left" w:pos="2135"/>
              </w:tabs>
              <w:ind w:left="142" w:right="211" w:hanging="22"/>
              <w:rPr>
                <w:sz w:val="24"/>
                <w:lang w:val="ru-RU"/>
              </w:rPr>
            </w:pPr>
            <w:r w:rsidRPr="00783951">
              <w:rPr>
                <w:spacing w:val="-2"/>
                <w:sz w:val="24"/>
                <w:lang w:val="ru-RU"/>
              </w:rPr>
              <w:t xml:space="preserve">Семенкова </w:t>
            </w:r>
            <w:r w:rsidRPr="00783951">
              <w:rPr>
                <w:spacing w:val="-4"/>
                <w:sz w:val="24"/>
                <w:lang w:val="ru-RU"/>
              </w:rPr>
              <w:t>Е.В.</w:t>
            </w:r>
          </w:p>
          <w:p w:rsidR="00783951" w:rsidRDefault="00783951" w:rsidP="00A01B52">
            <w:pPr>
              <w:pStyle w:val="TableParagraph"/>
              <w:tabs>
                <w:tab w:val="left" w:pos="2135"/>
              </w:tabs>
              <w:ind w:left="142" w:hanging="22"/>
              <w:rPr>
                <w:sz w:val="24"/>
              </w:rPr>
            </w:pPr>
            <w:r>
              <w:rPr>
                <w:spacing w:val="-2"/>
                <w:sz w:val="24"/>
              </w:rPr>
              <w:t xml:space="preserve">Рыжановская </w:t>
            </w:r>
            <w:r>
              <w:rPr>
                <w:spacing w:val="-4"/>
                <w:sz w:val="24"/>
              </w:rPr>
              <w:t>Л.Ю.</w:t>
            </w:r>
          </w:p>
        </w:tc>
        <w:tc>
          <w:tcPr>
            <w:tcW w:w="8080" w:type="dxa"/>
          </w:tcPr>
          <w:p w:rsidR="00783951" w:rsidRPr="00783951" w:rsidRDefault="00783951" w:rsidP="00783951">
            <w:pPr>
              <w:pStyle w:val="TableParagraph"/>
              <w:tabs>
                <w:tab w:val="left" w:pos="1982"/>
                <w:tab w:val="left" w:pos="2135"/>
                <w:tab w:val="left" w:pos="3067"/>
              </w:tabs>
              <w:ind w:left="142" w:right="85" w:hanging="22"/>
              <w:jc w:val="both"/>
              <w:rPr>
                <w:sz w:val="24"/>
                <w:lang w:val="ru-RU"/>
              </w:rPr>
            </w:pPr>
            <w:r w:rsidRPr="00783951">
              <w:rPr>
                <w:sz w:val="24"/>
                <w:lang w:val="ru-RU"/>
              </w:rPr>
              <w:t>Программа призвана вызвать интерес к финансовой грамотности у детей и родителей. С этой целью используются формы и методы, которые позволяют детям стать активными участниками учебного процесса (игры, обучающие сказки, интерактивные театральные мини-постановки, притчи, творческие проекты, загадки, ситуационные</w:t>
            </w:r>
            <w:r w:rsidRPr="00783951">
              <w:rPr>
                <w:spacing w:val="80"/>
                <w:w w:val="150"/>
                <w:sz w:val="24"/>
                <w:lang w:val="ru-RU"/>
              </w:rPr>
              <w:t xml:space="preserve"> </w:t>
            </w:r>
            <w:r w:rsidRPr="00783951">
              <w:rPr>
                <w:sz w:val="24"/>
                <w:lang w:val="ru-RU"/>
              </w:rPr>
              <w:t xml:space="preserve">задачи, занятия- исследования и пр.). Особое внимание уделяется играм, сказкам, притчам и театральным минипостановкам, которые позволяют </w:t>
            </w:r>
            <w:r w:rsidRPr="00783951">
              <w:rPr>
                <w:spacing w:val="-2"/>
                <w:sz w:val="24"/>
                <w:lang w:val="ru-RU"/>
              </w:rPr>
              <w:t>незаметно,</w:t>
            </w:r>
            <w:r w:rsidRPr="00783951">
              <w:rPr>
                <w:sz w:val="24"/>
                <w:lang w:val="ru-RU"/>
              </w:rPr>
              <w:tab/>
            </w:r>
            <w:r w:rsidRPr="00783951">
              <w:rPr>
                <w:spacing w:val="-4"/>
                <w:sz w:val="24"/>
                <w:lang w:val="ru-RU"/>
              </w:rPr>
              <w:t>без</w:t>
            </w:r>
            <w:r w:rsidRPr="00783951">
              <w:rPr>
                <w:sz w:val="24"/>
                <w:lang w:val="ru-RU"/>
              </w:rPr>
              <w:tab/>
            </w:r>
            <w:r w:rsidRPr="00783951">
              <w:rPr>
                <w:spacing w:val="-2"/>
                <w:sz w:val="24"/>
                <w:lang w:val="ru-RU"/>
              </w:rPr>
              <w:t xml:space="preserve">напряжения </w:t>
            </w:r>
            <w:r w:rsidRPr="00783951">
              <w:rPr>
                <w:sz w:val="24"/>
                <w:lang w:val="ru-RU"/>
              </w:rPr>
              <w:t>формировать</w:t>
            </w:r>
            <w:r w:rsidRPr="00783951">
              <w:rPr>
                <w:spacing w:val="-2"/>
                <w:sz w:val="24"/>
                <w:lang w:val="ru-RU"/>
              </w:rPr>
              <w:t xml:space="preserve"> </w:t>
            </w:r>
            <w:r w:rsidRPr="00783951">
              <w:rPr>
                <w:sz w:val="24"/>
                <w:lang w:val="ru-RU"/>
              </w:rPr>
              <w:t>ценностную ориентацию</w:t>
            </w:r>
            <w:r w:rsidRPr="00783951">
              <w:rPr>
                <w:spacing w:val="-5"/>
                <w:sz w:val="24"/>
                <w:lang w:val="ru-RU"/>
              </w:rPr>
              <w:t xml:space="preserve"> </w:t>
            </w:r>
            <w:r w:rsidRPr="00783951">
              <w:rPr>
                <w:sz w:val="24"/>
                <w:lang w:val="ru-RU"/>
              </w:rPr>
              <w:t>и такие качества, как трудолюбие, бережливость, честность, милосердие, взаимопомощь, а</w:t>
            </w:r>
            <w:r w:rsidRPr="00783951">
              <w:rPr>
                <w:spacing w:val="40"/>
                <w:sz w:val="24"/>
                <w:lang w:val="ru-RU"/>
              </w:rPr>
              <w:t xml:space="preserve"> </w:t>
            </w:r>
            <w:r w:rsidRPr="00783951">
              <w:rPr>
                <w:sz w:val="24"/>
                <w:lang w:val="ru-RU"/>
              </w:rPr>
              <w:t>также развивать самостоятельность,</w:t>
            </w:r>
            <w:r w:rsidRPr="00783951">
              <w:rPr>
                <w:spacing w:val="63"/>
                <w:w w:val="150"/>
                <w:sz w:val="24"/>
                <w:lang w:val="ru-RU"/>
              </w:rPr>
              <w:t xml:space="preserve"> </w:t>
            </w:r>
            <w:r w:rsidRPr="00783951">
              <w:rPr>
                <w:spacing w:val="-2"/>
                <w:sz w:val="24"/>
                <w:lang w:val="ru-RU"/>
              </w:rPr>
              <w:t>инициативность,</w:t>
            </w:r>
            <w:r>
              <w:rPr>
                <w:spacing w:val="-2"/>
                <w:sz w:val="24"/>
                <w:lang w:val="ru-RU"/>
              </w:rPr>
              <w:t xml:space="preserve"> </w:t>
            </w:r>
            <w:r w:rsidRPr="00783951">
              <w:rPr>
                <w:spacing w:val="-2"/>
                <w:sz w:val="24"/>
                <w:lang w:val="ru-RU"/>
              </w:rPr>
              <w:t>творчество.</w:t>
            </w:r>
          </w:p>
        </w:tc>
      </w:tr>
    </w:tbl>
    <w:p w:rsidR="00783951" w:rsidRDefault="00783951" w:rsidP="00783951">
      <w:pPr>
        <w:pStyle w:val="a6"/>
        <w:tabs>
          <w:tab w:val="left" w:pos="2135"/>
        </w:tabs>
        <w:spacing w:before="73"/>
        <w:ind w:left="142" w:hanging="22"/>
        <w:jc w:val="left"/>
        <w:rPr>
          <w:b/>
          <w:sz w:val="28"/>
        </w:rPr>
      </w:pPr>
    </w:p>
    <w:p w:rsidR="00783951" w:rsidRPr="002458F7" w:rsidRDefault="00783951" w:rsidP="00A312FC">
      <w:pPr>
        <w:pStyle w:val="a4"/>
        <w:numPr>
          <w:ilvl w:val="1"/>
          <w:numId w:val="2"/>
        </w:numPr>
        <w:tabs>
          <w:tab w:val="left" w:pos="851"/>
          <w:tab w:val="left" w:pos="2518"/>
          <w:tab w:val="left" w:pos="2520"/>
        </w:tabs>
        <w:spacing w:before="1"/>
        <w:ind w:right="649"/>
        <w:contextualSpacing w:val="0"/>
        <w:jc w:val="center"/>
        <w:rPr>
          <w:b/>
          <w:sz w:val="24"/>
        </w:rPr>
      </w:pPr>
      <w:r w:rsidRPr="002458F7">
        <w:rPr>
          <w:b/>
          <w:sz w:val="24"/>
        </w:rPr>
        <w:t>Комплексно – тематическое планирование и сложившиеся традиции Организации</w:t>
      </w:r>
      <w:r w:rsidR="00107496">
        <w:rPr>
          <w:b/>
          <w:sz w:val="24"/>
        </w:rPr>
        <w:t>, план воспитательной работы</w:t>
      </w:r>
    </w:p>
    <w:p w:rsidR="00783951" w:rsidRDefault="00783951" w:rsidP="00783951">
      <w:pPr>
        <w:pStyle w:val="a6"/>
        <w:tabs>
          <w:tab w:val="left" w:pos="2135"/>
        </w:tabs>
        <w:spacing w:before="194"/>
        <w:ind w:left="142" w:right="643" w:hanging="22"/>
      </w:pPr>
      <w:r>
        <w:t>Воспитательно-образовательный процесс выстраивается с учетом контингента воспитанников, их индивидуальных и возрастных особенностей, социального заказа родителей. При организации воспитательно - образовательного процесса обеспечивается единство воспитательных, развивающих и обучающих целей и задач.</w:t>
      </w:r>
    </w:p>
    <w:p w:rsidR="00783951" w:rsidRDefault="00783951" w:rsidP="00783951">
      <w:pPr>
        <w:pStyle w:val="a6"/>
        <w:tabs>
          <w:tab w:val="left" w:pos="2135"/>
        </w:tabs>
        <w:spacing w:before="1"/>
        <w:ind w:left="142" w:right="642" w:hanging="22"/>
      </w:pPr>
      <w:r>
        <w:t>Организационной основой реализации комплексно-тематического принципа построения программы являются темы (праздники, события, проекты), которые</w:t>
      </w:r>
      <w:r>
        <w:rPr>
          <w:spacing w:val="-2"/>
        </w:rPr>
        <w:t xml:space="preserve"> </w:t>
      </w:r>
      <w:r>
        <w:t>ориентированы на все виды деятельности ребенка дошкольного возраста и посвящены различным сторонам человеческого бытия, а также вызывают личностный интерес детей к:</w:t>
      </w:r>
    </w:p>
    <w:p w:rsidR="00783951" w:rsidRPr="00F543EA" w:rsidRDefault="00783951" w:rsidP="00E14930">
      <w:pPr>
        <w:pStyle w:val="a4"/>
        <w:numPr>
          <w:ilvl w:val="0"/>
          <w:numId w:val="255"/>
        </w:numPr>
        <w:contextualSpacing w:val="0"/>
        <w:jc w:val="both"/>
        <w:rPr>
          <w:sz w:val="24"/>
        </w:rPr>
      </w:pPr>
      <w:r w:rsidRPr="00F543EA">
        <w:rPr>
          <w:sz w:val="24"/>
        </w:rPr>
        <w:t>явлениям нравственной жизни ребенка</w:t>
      </w:r>
    </w:p>
    <w:p w:rsidR="00783951" w:rsidRPr="00F543EA" w:rsidRDefault="00783951" w:rsidP="00E14930">
      <w:pPr>
        <w:pStyle w:val="a4"/>
        <w:numPr>
          <w:ilvl w:val="0"/>
          <w:numId w:val="255"/>
        </w:numPr>
        <w:contextualSpacing w:val="0"/>
        <w:jc w:val="both"/>
        <w:rPr>
          <w:sz w:val="24"/>
        </w:rPr>
      </w:pPr>
      <w:r w:rsidRPr="00F543EA">
        <w:rPr>
          <w:sz w:val="24"/>
        </w:rPr>
        <w:t>окружающей природе</w:t>
      </w:r>
    </w:p>
    <w:p w:rsidR="00783951" w:rsidRPr="00F543EA" w:rsidRDefault="00783951" w:rsidP="00E14930">
      <w:pPr>
        <w:pStyle w:val="a4"/>
        <w:numPr>
          <w:ilvl w:val="0"/>
          <w:numId w:val="255"/>
        </w:numPr>
        <w:contextualSpacing w:val="0"/>
        <w:jc w:val="both"/>
        <w:rPr>
          <w:sz w:val="24"/>
        </w:rPr>
      </w:pPr>
      <w:r w:rsidRPr="00F543EA">
        <w:rPr>
          <w:sz w:val="24"/>
        </w:rPr>
        <w:lastRenderedPageBreak/>
        <w:t>миру искусства и литературы</w:t>
      </w:r>
    </w:p>
    <w:p w:rsidR="00783951" w:rsidRPr="00F543EA" w:rsidRDefault="00783951" w:rsidP="00E14930">
      <w:pPr>
        <w:pStyle w:val="a4"/>
        <w:numPr>
          <w:ilvl w:val="0"/>
          <w:numId w:val="255"/>
        </w:numPr>
        <w:contextualSpacing w:val="0"/>
        <w:jc w:val="both"/>
        <w:rPr>
          <w:sz w:val="24"/>
        </w:rPr>
      </w:pPr>
      <w:r w:rsidRPr="00F543EA">
        <w:rPr>
          <w:sz w:val="24"/>
        </w:rPr>
        <w:t>традиционным для семьи, общества и государства праздничным событиям, формирующим чувство гражданской принадлежности ребенка (родной город, День народного единства, День защитника Отечества и др.)</w:t>
      </w:r>
    </w:p>
    <w:p w:rsidR="00783951" w:rsidRPr="00F543EA" w:rsidRDefault="00783951" w:rsidP="00E14930">
      <w:pPr>
        <w:pStyle w:val="a4"/>
        <w:numPr>
          <w:ilvl w:val="0"/>
          <w:numId w:val="255"/>
        </w:numPr>
        <w:contextualSpacing w:val="0"/>
        <w:jc w:val="both"/>
        <w:rPr>
          <w:sz w:val="24"/>
        </w:rPr>
      </w:pPr>
      <w:r w:rsidRPr="00F543EA">
        <w:rPr>
          <w:sz w:val="24"/>
        </w:rPr>
        <w:t>сезонным явлениям</w:t>
      </w:r>
    </w:p>
    <w:p w:rsidR="00783951" w:rsidRPr="00F543EA" w:rsidRDefault="00783951" w:rsidP="00E14930">
      <w:pPr>
        <w:pStyle w:val="a4"/>
        <w:numPr>
          <w:ilvl w:val="0"/>
          <w:numId w:val="255"/>
        </w:numPr>
        <w:contextualSpacing w:val="0"/>
        <w:jc w:val="both"/>
        <w:rPr>
          <w:sz w:val="24"/>
        </w:rPr>
      </w:pPr>
      <w:r w:rsidRPr="00F543EA">
        <w:rPr>
          <w:sz w:val="24"/>
        </w:rPr>
        <w:t>народной культуре и традициям.</w:t>
      </w:r>
    </w:p>
    <w:p w:rsidR="00783951" w:rsidRDefault="00783951" w:rsidP="00783951">
      <w:pPr>
        <w:pStyle w:val="a6"/>
        <w:tabs>
          <w:tab w:val="left" w:pos="2135"/>
        </w:tabs>
        <w:spacing w:before="190"/>
        <w:ind w:left="142" w:right="641" w:hanging="22"/>
      </w:pPr>
      <w: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83951" w:rsidRDefault="00783951" w:rsidP="00783951">
      <w:pPr>
        <w:pStyle w:val="41"/>
        <w:tabs>
          <w:tab w:val="left" w:pos="2135"/>
        </w:tabs>
        <w:spacing w:before="81"/>
        <w:ind w:left="142" w:hanging="22"/>
      </w:pPr>
      <w:r>
        <w:t>Организация</w:t>
      </w:r>
      <w:r>
        <w:rPr>
          <w:spacing w:val="-15"/>
        </w:rPr>
        <w:t xml:space="preserve"> </w:t>
      </w:r>
      <w:r>
        <w:rPr>
          <w:spacing w:val="-2"/>
        </w:rPr>
        <w:t>традиций:</w:t>
      </w:r>
    </w:p>
    <w:p w:rsidR="00783951" w:rsidRDefault="00783951" w:rsidP="00783951">
      <w:pPr>
        <w:pStyle w:val="a6"/>
        <w:tabs>
          <w:tab w:val="left" w:pos="2135"/>
        </w:tabs>
        <w:ind w:left="142" w:hanging="22"/>
        <w:jc w:val="left"/>
        <w:rPr>
          <w:b/>
          <w:i/>
          <w:sz w:val="8"/>
        </w:rPr>
      </w:pPr>
    </w:p>
    <w:tbl>
      <w:tblPr>
        <w:tblStyle w:val="TableNormal"/>
        <w:tblW w:w="14842"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4"/>
        <w:gridCol w:w="10348"/>
      </w:tblGrid>
      <w:tr w:rsidR="00783951" w:rsidTr="00A01B52">
        <w:trPr>
          <w:trHeight w:val="254"/>
        </w:trPr>
        <w:tc>
          <w:tcPr>
            <w:tcW w:w="4494" w:type="dxa"/>
          </w:tcPr>
          <w:p w:rsidR="00783951" w:rsidRDefault="00783951" w:rsidP="00A01B52">
            <w:pPr>
              <w:pStyle w:val="TableParagraph"/>
              <w:tabs>
                <w:tab w:val="left" w:pos="2135"/>
              </w:tabs>
              <w:ind w:left="142" w:hanging="22"/>
              <w:rPr>
                <w:b/>
                <w:sz w:val="24"/>
              </w:rPr>
            </w:pPr>
            <w:r>
              <w:rPr>
                <w:b/>
                <w:sz w:val="24"/>
              </w:rPr>
              <w:t>Форма</w:t>
            </w:r>
            <w:r>
              <w:rPr>
                <w:b/>
                <w:spacing w:val="-4"/>
                <w:sz w:val="24"/>
              </w:rPr>
              <w:t xml:space="preserve"> </w:t>
            </w:r>
            <w:r>
              <w:rPr>
                <w:b/>
                <w:spacing w:val="-2"/>
                <w:sz w:val="24"/>
              </w:rPr>
              <w:t>мероприятия</w:t>
            </w:r>
          </w:p>
        </w:tc>
        <w:tc>
          <w:tcPr>
            <w:tcW w:w="10348" w:type="dxa"/>
          </w:tcPr>
          <w:p w:rsidR="00783951" w:rsidRDefault="00783951" w:rsidP="00A01B52">
            <w:pPr>
              <w:pStyle w:val="TableParagraph"/>
              <w:tabs>
                <w:tab w:val="left" w:pos="2135"/>
              </w:tabs>
              <w:ind w:left="142" w:hanging="22"/>
              <w:jc w:val="center"/>
              <w:rPr>
                <w:b/>
                <w:sz w:val="24"/>
              </w:rPr>
            </w:pPr>
            <w:r>
              <w:rPr>
                <w:b/>
                <w:sz w:val="24"/>
              </w:rPr>
              <w:t xml:space="preserve">Краткое </w:t>
            </w:r>
            <w:r>
              <w:rPr>
                <w:b/>
                <w:spacing w:val="-2"/>
                <w:sz w:val="24"/>
              </w:rPr>
              <w:t>описание</w:t>
            </w:r>
          </w:p>
        </w:tc>
      </w:tr>
      <w:tr w:rsidR="00783951" w:rsidTr="00A01B52">
        <w:trPr>
          <w:trHeight w:val="2835"/>
        </w:trPr>
        <w:tc>
          <w:tcPr>
            <w:tcW w:w="4494" w:type="dxa"/>
          </w:tcPr>
          <w:p w:rsidR="00783951" w:rsidRPr="00783951" w:rsidRDefault="00783951" w:rsidP="00A01B52">
            <w:pPr>
              <w:pStyle w:val="TableParagraph"/>
              <w:tabs>
                <w:tab w:val="left" w:pos="2135"/>
              </w:tabs>
              <w:ind w:left="142" w:hanging="22"/>
              <w:rPr>
                <w:sz w:val="24"/>
                <w:lang w:val="ru-RU"/>
              </w:rPr>
            </w:pPr>
            <w:r w:rsidRPr="00783951">
              <w:rPr>
                <w:spacing w:val="-2"/>
                <w:sz w:val="24"/>
                <w:lang w:val="ru-RU"/>
              </w:rPr>
              <w:t>Проведение</w:t>
            </w:r>
          </w:p>
          <w:p w:rsidR="00783951" w:rsidRPr="00783951" w:rsidRDefault="00783951" w:rsidP="00A01B52">
            <w:pPr>
              <w:pStyle w:val="TableParagraph"/>
              <w:tabs>
                <w:tab w:val="left" w:pos="2135"/>
              </w:tabs>
              <w:ind w:left="142" w:hanging="22"/>
              <w:rPr>
                <w:sz w:val="24"/>
                <w:lang w:val="ru-RU"/>
              </w:rPr>
            </w:pPr>
            <w:r w:rsidRPr="00783951">
              <w:rPr>
                <w:spacing w:val="-2"/>
                <w:sz w:val="24"/>
                <w:lang w:val="ru-RU"/>
              </w:rPr>
              <w:t>тематических</w:t>
            </w:r>
          </w:p>
          <w:p w:rsidR="00783951" w:rsidRPr="00783951" w:rsidRDefault="00783951" w:rsidP="00A01B52">
            <w:pPr>
              <w:pStyle w:val="TableParagraph"/>
              <w:tabs>
                <w:tab w:val="left" w:pos="2135"/>
              </w:tabs>
              <w:ind w:left="142" w:hanging="22"/>
              <w:rPr>
                <w:sz w:val="24"/>
                <w:lang w:val="ru-RU"/>
              </w:rPr>
            </w:pPr>
            <w:r w:rsidRPr="00783951">
              <w:rPr>
                <w:sz w:val="24"/>
                <w:lang w:val="ru-RU"/>
              </w:rPr>
              <w:t xml:space="preserve">праздничных </w:t>
            </w:r>
            <w:r w:rsidRPr="00783951">
              <w:rPr>
                <w:spacing w:val="-2"/>
                <w:sz w:val="24"/>
                <w:lang w:val="ru-RU"/>
              </w:rPr>
              <w:t>утренников</w:t>
            </w:r>
          </w:p>
          <w:p w:rsidR="00783951" w:rsidRPr="00783951" w:rsidRDefault="00783951" w:rsidP="00A01B52">
            <w:pPr>
              <w:pStyle w:val="TableParagraph"/>
              <w:tabs>
                <w:tab w:val="left" w:pos="2135"/>
              </w:tabs>
              <w:spacing w:before="2"/>
              <w:ind w:left="142" w:hanging="22"/>
              <w:rPr>
                <w:sz w:val="24"/>
                <w:lang w:val="ru-RU"/>
              </w:rPr>
            </w:pPr>
            <w:r w:rsidRPr="00783951">
              <w:rPr>
                <w:sz w:val="24"/>
                <w:lang w:val="ru-RU"/>
              </w:rPr>
              <w:t>-</w:t>
            </w:r>
            <w:r w:rsidRPr="00783951">
              <w:rPr>
                <w:spacing w:val="-2"/>
                <w:sz w:val="24"/>
                <w:lang w:val="ru-RU"/>
              </w:rPr>
              <w:t xml:space="preserve"> </w:t>
            </w:r>
            <w:r w:rsidRPr="00783951">
              <w:rPr>
                <w:sz w:val="24"/>
                <w:lang w:val="ru-RU"/>
              </w:rPr>
              <w:t>«Праздник</w:t>
            </w:r>
            <w:r w:rsidRPr="00783951">
              <w:rPr>
                <w:spacing w:val="-2"/>
                <w:sz w:val="24"/>
                <w:lang w:val="ru-RU"/>
              </w:rPr>
              <w:t xml:space="preserve"> осени»,</w:t>
            </w:r>
          </w:p>
          <w:p w:rsidR="00783951" w:rsidRPr="00783951" w:rsidRDefault="00783951" w:rsidP="00A01B52">
            <w:pPr>
              <w:pStyle w:val="TableParagraph"/>
              <w:tabs>
                <w:tab w:val="left" w:pos="2135"/>
              </w:tabs>
              <w:ind w:left="142" w:right="401" w:hanging="22"/>
              <w:rPr>
                <w:sz w:val="24"/>
                <w:lang w:val="ru-RU"/>
              </w:rPr>
            </w:pPr>
            <w:r w:rsidRPr="00783951">
              <w:rPr>
                <w:sz w:val="24"/>
                <w:lang w:val="ru-RU"/>
              </w:rPr>
              <w:t>«Новый год», «День матери»,</w:t>
            </w:r>
            <w:r w:rsidRPr="00783951">
              <w:rPr>
                <w:spacing w:val="-15"/>
                <w:sz w:val="24"/>
                <w:lang w:val="ru-RU"/>
              </w:rPr>
              <w:t xml:space="preserve"> </w:t>
            </w:r>
            <w:r w:rsidRPr="00783951">
              <w:rPr>
                <w:sz w:val="24"/>
                <w:lang w:val="ru-RU"/>
              </w:rPr>
              <w:t>«День</w:t>
            </w:r>
            <w:r w:rsidRPr="00783951">
              <w:rPr>
                <w:spacing w:val="-15"/>
                <w:sz w:val="24"/>
                <w:lang w:val="ru-RU"/>
              </w:rPr>
              <w:t xml:space="preserve"> </w:t>
            </w:r>
            <w:r w:rsidRPr="00783951">
              <w:rPr>
                <w:sz w:val="24"/>
                <w:lang w:val="ru-RU"/>
              </w:rPr>
              <w:t>семьи»,</w:t>
            </w:r>
          </w:p>
          <w:p w:rsidR="00783951" w:rsidRPr="00783951" w:rsidRDefault="00783951" w:rsidP="00A01B52">
            <w:pPr>
              <w:pStyle w:val="TableParagraph"/>
              <w:tabs>
                <w:tab w:val="left" w:pos="2135"/>
              </w:tabs>
              <w:ind w:left="142" w:right="401" w:hanging="22"/>
              <w:rPr>
                <w:sz w:val="24"/>
                <w:lang w:val="ru-RU"/>
              </w:rPr>
            </w:pPr>
            <w:r w:rsidRPr="00783951">
              <w:rPr>
                <w:sz w:val="24"/>
                <w:lang w:val="ru-RU"/>
              </w:rPr>
              <w:t>«ДеньПобеды»,</w:t>
            </w:r>
            <w:r w:rsidRPr="00783951">
              <w:rPr>
                <w:spacing w:val="-15"/>
                <w:sz w:val="24"/>
                <w:lang w:val="ru-RU"/>
              </w:rPr>
              <w:t xml:space="preserve"> </w:t>
            </w:r>
            <w:r w:rsidRPr="00783951">
              <w:rPr>
                <w:sz w:val="24"/>
                <w:lang w:val="ru-RU"/>
              </w:rPr>
              <w:t>«8</w:t>
            </w:r>
            <w:r w:rsidRPr="00783951">
              <w:rPr>
                <w:spacing w:val="-15"/>
                <w:sz w:val="24"/>
                <w:lang w:val="ru-RU"/>
              </w:rPr>
              <w:t xml:space="preserve"> </w:t>
            </w:r>
            <w:r w:rsidRPr="00783951">
              <w:rPr>
                <w:sz w:val="24"/>
                <w:lang w:val="ru-RU"/>
              </w:rPr>
              <w:t>марта – международный женский день», «День защитников Отечества»,</w:t>
            </w:r>
          </w:p>
          <w:p w:rsidR="00783951" w:rsidRDefault="00783951" w:rsidP="00A01B52">
            <w:pPr>
              <w:pStyle w:val="TableParagraph"/>
              <w:tabs>
                <w:tab w:val="left" w:pos="2135"/>
              </w:tabs>
              <w:ind w:left="142" w:right="401" w:hanging="22"/>
              <w:rPr>
                <w:sz w:val="24"/>
              </w:rPr>
            </w:pPr>
            <w:r>
              <w:rPr>
                <w:sz w:val="24"/>
              </w:rPr>
              <w:t>«До</w:t>
            </w:r>
            <w:r>
              <w:rPr>
                <w:spacing w:val="-15"/>
                <w:sz w:val="24"/>
              </w:rPr>
              <w:t xml:space="preserve"> </w:t>
            </w:r>
            <w:r>
              <w:rPr>
                <w:sz w:val="24"/>
              </w:rPr>
              <w:t>свидания</w:t>
            </w:r>
            <w:r>
              <w:rPr>
                <w:spacing w:val="-15"/>
                <w:sz w:val="24"/>
              </w:rPr>
              <w:t xml:space="preserve"> </w:t>
            </w:r>
            <w:r>
              <w:rPr>
                <w:sz w:val="24"/>
              </w:rPr>
              <w:t xml:space="preserve">детский </w:t>
            </w:r>
            <w:r>
              <w:rPr>
                <w:spacing w:val="-4"/>
                <w:sz w:val="24"/>
              </w:rPr>
              <w:t>сад»</w:t>
            </w:r>
          </w:p>
        </w:tc>
        <w:tc>
          <w:tcPr>
            <w:tcW w:w="10348" w:type="dxa"/>
          </w:tcPr>
          <w:p w:rsidR="00783951" w:rsidRPr="00783951" w:rsidRDefault="00783951" w:rsidP="00A01B52">
            <w:pPr>
              <w:pStyle w:val="TableParagraph"/>
              <w:tabs>
                <w:tab w:val="left" w:pos="2135"/>
              </w:tabs>
              <w:ind w:left="142" w:right="186" w:hanging="22"/>
              <w:jc w:val="both"/>
              <w:rPr>
                <w:sz w:val="24"/>
                <w:lang w:val="ru-RU"/>
              </w:rPr>
            </w:pPr>
            <w:r w:rsidRPr="00783951">
              <w:rPr>
                <w:sz w:val="24"/>
                <w:lang w:val="ru-RU"/>
              </w:rPr>
              <w:t>Проводятся ежегодно. Приурочены к знаменательным датам, событиям. Включают музыкальные и творческие номера детей и взрослых, игры. Обязательное</w:t>
            </w:r>
            <w:r w:rsidRPr="00783951">
              <w:rPr>
                <w:spacing w:val="40"/>
                <w:sz w:val="24"/>
                <w:lang w:val="ru-RU"/>
              </w:rPr>
              <w:t xml:space="preserve"> </w:t>
            </w:r>
            <w:r w:rsidRPr="00783951">
              <w:rPr>
                <w:sz w:val="24"/>
                <w:lang w:val="ru-RU"/>
              </w:rPr>
              <w:t>присутствие сказочных героев, роли которых исполняют старшие дошкольники, сотрудники и родители. К праздникам приурочены тематические выставки детского творчества.</w:t>
            </w:r>
            <w:r w:rsidRPr="00783951">
              <w:rPr>
                <w:spacing w:val="-1"/>
                <w:sz w:val="24"/>
                <w:lang w:val="ru-RU"/>
              </w:rPr>
              <w:t xml:space="preserve"> </w:t>
            </w:r>
            <w:r w:rsidRPr="00783951">
              <w:rPr>
                <w:sz w:val="24"/>
                <w:lang w:val="ru-RU"/>
              </w:rPr>
              <w:t>Оформление</w:t>
            </w:r>
            <w:r w:rsidRPr="00783951">
              <w:rPr>
                <w:spacing w:val="-3"/>
                <w:sz w:val="24"/>
                <w:lang w:val="ru-RU"/>
              </w:rPr>
              <w:t xml:space="preserve"> </w:t>
            </w:r>
            <w:r w:rsidRPr="00783951">
              <w:rPr>
                <w:sz w:val="24"/>
                <w:lang w:val="ru-RU"/>
              </w:rPr>
              <w:t>зала</w:t>
            </w:r>
            <w:r w:rsidRPr="00783951">
              <w:rPr>
                <w:spacing w:val="-1"/>
                <w:sz w:val="24"/>
                <w:lang w:val="ru-RU"/>
              </w:rPr>
              <w:t xml:space="preserve"> </w:t>
            </w:r>
            <w:r w:rsidRPr="00783951">
              <w:rPr>
                <w:sz w:val="24"/>
                <w:lang w:val="ru-RU"/>
              </w:rPr>
              <w:t>осуществляется атрибутами и декорациями, изготовленными своими руками. К участию привлекаются семьи воспитанников и приглашаются социальные партнеры. Поддерживается инициатива</w:t>
            </w:r>
            <w:r w:rsidRPr="00783951">
              <w:rPr>
                <w:spacing w:val="40"/>
                <w:sz w:val="24"/>
                <w:lang w:val="ru-RU"/>
              </w:rPr>
              <w:t xml:space="preserve"> </w:t>
            </w:r>
            <w:r w:rsidRPr="00783951">
              <w:rPr>
                <w:sz w:val="24"/>
                <w:lang w:val="ru-RU"/>
              </w:rPr>
              <w:t>и самостоятельная</w:t>
            </w:r>
          </w:p>
          <w:p w:rsidR="00783951" w:rsidRDefault="00783951" w:rsidP="00A01B52">
            <w:pPr>
              <w:pStyle w:val="TableParagraph"/>
              <w:tabs>
                <w:tab w:val="left" w:pos="2135"/>
              </w:tabs>
              <w:ind w:left="142" w:hanging="22"/>
              <w:jc w:val="both"/>
              <w:rPr>
                <w:sz w:val="24"/>
              </w:rPr>
            </w:pPr>
            <w:r>
              <w:rPr>
                <w:sz w:val="24"/>
              </w:rPr>
              <w:t>деятельность</w:t>
            </w:r>
            <w:r>
              <w:rPr>
                <w:spacing w:val="-6"/>
                <w:sz w:val="24"/>
              </w:rPr>
              <w:t xml:space="preserve"> </w:t>
            </w:r>
            <w:r>
              <w:rPr>
                <w:spacing w:val="-2"/>
                <w:sz w:val="24"/>
              </w:rPr>
              <w:t>детей.</w:t>
            </w:r>
          </w:p>
        </w:tc>
      </w:tr>
      <w:tr w:rsidR="00783951" w:rsidTr="00A01B52">
        <w:trPr>
          <w:trHeight w:val="1932"/>
        </w:trPr>
        <w:tc>
          <w:tcPr>
            <w:tcW w:w="4494" w:type="dxa"/>
          </w:tcPr>
          <w:p w:rsidR="00783951" w:rsidRPr="00783951" w:rsidRDefault="00783951" w:rsidP="00A01B52">
            <w:pPr>
              <w:pStyle w:val="TableParagraph"/>
              <w:tabs>
                <w:tab w:val="left" w:pos="2135"/>
              </w:tabs>
              <w:ind w:left="142" w:right="342" w:hanging="22"/>
              <w:rPr>
                <w:sz w:val="24"/>
                <w:lang w:val="ru-RU"/>
              </w:rPr>
            </w:pPr>
            <w:r w:rsidRPr="00783951">
              <w:rPr>
                <w:sz w:val="24"/>
                <w:lang w:val="ru-RU"/>
              </w:rPr>
              <w:t>Проведение</w:t>
            </w:r>
            <w:r w:rsidRPr="00783951">
              <w:rPr>
                <w:spacing w:val="-15"/>
                <w:sz w:val="24"/>
                <w:lang w:val="ru-RU"/>
              </w:rPr>
              <w:t xml:space="preserve"> </w:t>
            </w:r>
            <w:r w:rsidRPr="00783951">
              <w:rPr>
                <w:sz w:val="24"/>
                <w:lang w:val="ru-RU"/>
              </w:rPr>
              <w:t xml:space="preserve">тематических </w:t>
            </w:r>
            <w:r w:rsidRPr="00783951">
              <w:rPr>
                <w:spacing w:val="-2"/>
                <w:sz w:val="24"/>
                <w:lang w:val="ru-RU"/>
              </w:rPr>
              <w:t>развлечений:</w:t>
            </w:r>
          </w:p>
          <w:p w:rsidR="00783951" w:rsidRPr="00783951" w:rsidRDefault="00783951" w:rsidP="00A01B52">
            <w:pPr>
              <w:pStyle w:val="TableParagraph"/>
              <w:tabs>
                <w:tab w:val="left" w:pos="2135"/>
              </w:tabs>
              <w:ind w:left="142" w:hanging="22"/>
              <w:rPr>
                <w:sz w:val="24"/>
                <w:lang w:val="ru-RU"/>
              </w:rPr>
            </w:pPr>
            <w:r w:rsidRPr="00783951">
              <w:rPr>
                <w:sz w:val="24"/>
                <w:lang w:val="ru-RU"/>
              </w:rPr>
              <w:t>«День</w:t>
            </w:r>
            <w:r w:rsidRPr="00783951">
              <w:rPr>
                <w:spacing w:val="-8"/>
                <w:sz w:val="24"/>
                <w:lang w:val="ru-RU"/>
              </w:rPr>
              <w:t xml:space="preserve"> </w:t>
            </w:r>
            <w:r w:rsidRPr="00783951">
              <w:rPr>
                <w:spacing w:val="-2"/>
                <w:sz w:val="24"/>
                <w:lang w:val="ru-RU"/>
              </w:rPr>
              <w:t>смеха»,</w:t>
            </w:r>
          </w:p>
          <w:p w:rsidR="00783951" w:rsidRPr="00783951" w:rsidRDefault="00783951" w:rsidP="00A01B52">
            <w:pPr>
              <w:pStyle w:val="TableParagraph"/>
              <w:tabs>
                <w:tab w:val="left" w:pos="2135"/>
              </w:tabs>
              <w:ind w:left="142" w:hanging="22"/>
              <w:rPr>
                <w:sz w:val="24"/>
                <w:lang w:val="ru-RU"/>
              </w:rPr>
            </w:pPr>
            <w:r w:rsidRPr="00783951">
              <w:rPr>
                <w:sz w:val="24"/>
                <w:lang w:val="ru-RU"/>
              </w:rPr>
              <w:t>«Дорожная</w:t>
            </w:r>
            <w:r w:rsidRPr="00783951">
              <w:rPr>
                <w:spacing w:val="-3"/>
                <w:sz w:val="24"/>
                <w:lang w:val="ru-RU"/>
              </w:rPr>
              <w:t xml:space="preserve"> </w:t>
            </w:r>
            <w:r w:rsidRPr="00783951">
              <w:rPr>
                <w:spacing w:val="-2"/>
                <w:sz w:val="24"/>
                <w:lang w:val="ru-RU"/>
              </w:rPr>
              <w:t>азбука»,</w:t>
            </w:r>
          </w:p>
          <w:p w:rsidR="00783951" w:rsidRPr="00783951" w:rsidRDefault="00783951" w:rsidP="00A01B52">
            <w:pPr>
              <w:pStyle w:val="TableParagraph"/>
              <w:tabs>
                <w:tab w:val="left" w:pos="2135"/>
              </w:tabs>
              <w:spacing w:before="1"/>
              <w:ind w:left="142" w:right="535" w:hanging="22"/>
              <w:rPr>
                <w:sz w:val="24"/>
                <w:lang w:val="ru-RU"/>
              </w:rPr>
            </w:pPr>
            <w:r w:rsidRPr="00783951">
              <w:rPr>
                <w:sz w:val="24"/>
                <w:lang w:val="ru-RU"/>
              </w:rPr>
              <w:t>«День</w:t>
            </w:r>
            <w:r w:rsidR="00FC39AE">
              <w:rPr>
                <w:sz w:val="24"/>
                <w:lang w:val="ru-RU"/>
              </w:rPr>
              <w:t xml:space="preserve"> водяного</w:t>
            </w:r>
            <w:r w:rsidRPr="00783951">
              <w:rPr>
                <w:sz w:val="24"/>
                <w:lang w:val="ru-RU"/>
              </w:rPr>
              <w:t>»,</w:t>
            </w:r>
            <w:r w:rsidRPr="00783951">
              <w:rPr>
                <w:spacing w:val="-15"/>
                <w:sz w:val="24"/>
                <w:lang w:val="ru-RU"/>
              </w:rPr>
              <w:t xml:space="preserve"> </w:t>
            </w:r>
            <w:r w:rsidRPr="00783951">
              <w:rPr>
                <w:sz w:val="24"/>
                <w:lang w:val="ru-RU"/>
              </w:rPr>
              <w:t>«Мама, папа, я - спортивная</w:t>
            </w:r>
          </w:p>
          <w:p w:rsidR="00783951" w:rsidRDefault="00783951" w:rsidP="00A01B52">
            <w:pPr>
              <w:pStyle w:val="TableParagraph"/>
              <w:tabs>
                <w:tab w:val="left" w:pos="2135"/>
              </w:tabs>
              <w:spacing w:before="4"/>
              <w:ind w:left="142" w:hanging="22"/>
              <w:rPr>
                <w:sz w:val="24"/>
              </w:rPr>
            </w:pPr>
            <w:r>
              <w:rPr>
                <w:spacing w:val="-2"/>
                <w:sz w:val="24"/>
              </w:rPr>
              <w:t>семья»</w:t>
            </w:r>
          </w:p>
        </w:tc>
        <w:tc>
          <w:tcPr>
            <w:tcW w:w="10348" w:type="dxa"/>
          </w:tcPr>
          <w:p w:rsidR="00783951" w:rsidRPr="00783951" w:rsidRDefault="00783951" w:rsidP="00A01B52">
            <w:pPr>
              <w:pStyle w:val="TableParagraph"/>
              <w:tabs>
                <w:tab w:val="left" w:pos="2135"/>
              </w:tabs>
              <w:ind w:left="142" w:right="188" w:hanging="22"/>
              <w:jc w:val="both"/>
              <w:rPr>
                <w:sz w:val="24"/>
                <w:lang w:val="ru-RU"/>
              </w:rPr>
            </w:pPr>
            <w:r w:rsidRPr="00783951">
              <w:rPr>
                <w:sz w:val="24"/>
                <w:lang w:val="ru-RU"/>
              </w:rPr>
              <w:t>Включают музыкальные и творческие номера детей и взрослых, игры. Обязательное присутствие персонажей, роли которых исполняют сотрудники и родители. К участию привлекаются семьи воспитанников. Поддерживается самостоятельная деятельность детей и инициатива.</w:t>
            </w:r>
            <w:r w:rsidRPr="00783951">
              <w:rPr>
                <w:spacing w:val="15"/>
                <w:sz w:val="24"/>
                <w:lang w:val="ru-RU"/>
              </w:rPr>
              <w:t xml:space="preserve"> </w:t>
            </w:r>
            <w:r w:rsidRPr="00783951">
              <w:rPr>
                <w:sz w:val="24"/>
                <w:lang w:val="ru-RU"/>
              </w:rPr>
              <w:t>Изготовление</w:t>
            </w:r>
            <w:r w:rsidRPr="00783951">
              <w:rPr>
                <w:spacing w:val="14"/>
                <w:sz w:val="24"/>
                <w:lang w:val="ru-RU"/>
              </w:rPr>
              <w:t xml:space="preserve"> </w:t>
            </w:r>
            <w:r w:rsidRPr="00783951">
              <w:rPr>
                <w:sz w:val="24"/>
                <w:lang w:val="ru-RU"/>
              </w:rPr>
              <w:t>атрибутов</w:t>
            </w:r>
            <w:r w:rsidRPr="00783951">
              <w:rPr>
                <w:spacing w:val="17"/>
                <w:sz w:val="24"/>
                <w:lang w:val="ru-RU"/>
              </w:rPr>
              <w:t xml:space="preserve"> </w:t>
            </w:r>
            <w:r w:rsidRPr="00783951">
              <w:rPr>
                <w:sz w:val="24"/>
                <w:lang w:val="ru-RU"/>
              </w:rPr>
              <w:t>происходит</w:t>
            </w:r>
            <w:r w:rsidRPr="00783951">
              <w:rPr>
                <w:spacing w:val="21"/>
                <w:sz w:val="24"/>
                <w:lang w:val="ru-RU"/>
              </w:rPr>
              <w:t xml:space="preserve"> </w:t>
            </w:r>
            <w:r w:rsidRPr="00783951">
              <w:rPr>
                <w:spacing w:val="-2"/>
                <w:sz w:val="24"/>
                <w:lang w:val="ru-RU"/>
              </w:rPr>
              <w:t>своими</w:t>
            </w:r>
          </w:p>
          <w:p w:rsidR="00783951" w:rsidRPr="00783951" w:rsidRDefault="00783951" w:rsidP="00A01B52">
            <w:pPr>
              <w:pStyle w:val="TableParagraph"/>
              <w:tabs>
                <w:tab w:val="left" w:pos="2135"/>
              </w:tabs>
              <w:ind w:left="142" w:hanging="22"/>
              <w:rPr>
                <w:sz w:val="24"/>
                <w:lang w:val="ru-RU"/>
              </w:rPr>
            </w:pPr>
            <w:r w:rsidRPr="00783951">
              <w:rPr>
                <w:spacing w:val="-2"/>
                <w:sz w:val="24"/>
                <w:lang w:val="ru-RU"/>
              </w:rPr>
              <w:t>руками</w:t>
            </w:r>
          </w:p>
        </w:tc>
      </w:tr>
      <w:tr w:rsidR="00783951" w:rsidTr="00A01B52">
        <w:trPr>
          <w:trHeight w:val="1656"/>
        </w:trPr>
        <w:tc>
          <w:tcPr>
            <w:tcW w:w="4494" w:type="dxa"/>
          </w:tcPr>
          <w:p w:rsidR="00783951" w:rsidRPr="00783951" w:rsidRDefault="00783951" w:rsidP="00A01B52">
            <w:pPr>
              <w:pStyle w:val="TableParagraph"/>
              <w:tabs>
                <w:tab w:val="left" w:pos="2135"/>
              </w:tabs>
              <w:ind w:left="142" w:hanging="22"/>
              <w:rPr>
                <w:sz w:val="24"/>
                <w:lang w:val="ru-RU"/>
              </w:rPr>
            </w:pPr>
            <w:r w:rsidRPr="00783951">
              <w:rPr>
                <w:sz w:val="24"/>
                <w:lang w:val="ru-RU"/>
              </w:rPr>
              <w:t>Организация</w:t>
            </w:r>
            <w:r w:rsidRPr="00783951">
              <w:rPr>
                <w:spacing w:val="-9"/>
                <w:sz w:val="24"/>
                <w:lang w:val="ru-RU"/>
              </w:rPr>
              <w:t xml:space="preserve"> </w:t>
            </w:r>
            <w:r w:rsidRPr="00783951">
              <w:rPr>
                <w:spacing w:val="-4"/>
                <w:sz w:val="24"/>
                <w:lang w:val="ru-RU"/>
              </w:rPr>
              <w:t>акций</w:t>
            </w:r>
          </w:p>
          <w:p w:rsidR="00783951" w:rsidRPr="00783951" w:rsidRDefault="00783951" w:rsidP="00A01B52">
            <w:pPr>
              <w:pStyle w:val="TableParagraph"/>
              <w:tabs>
                <w:tab w:val="left" w:pos="2135"/>
              </w:tabs>
              <w:ind w:left="142" w:hanging="22"/>
              <w:rPr>
                <w:sz w:val="24"/>
                <w:lang w:val="ru-RU"/>
              </w:rPr>
            </w:pPr>
            <w:r w:rsidRPr="00783951">
              <w:rPr>
                <w:sz w:val="24"/>
                <w:lang w:val="ru-RU"/>
              </w:rPr>
              <w:t>«Покормите</w:t>
            </w:r>
            <w:r w:rsidRPr="00783951">
              <w:rPr>
                <w:spacing w:val="-5"/>
                <w:sz w:val="24"/>
                <w:lang w:val="ru-RU"/>
              </w:rPr>
              <w:t xml:space="preserve"> </w:t>
            </w:r>
            <w:r w:rsidRPr="00783951">
              <w:rPr>
                <w:spacing w:val="-2"/>
                <w:sz w:val="24"/>
                <w:lang w:val="ru-RU"/>
              </w:rPr>
              <w:t>птиц»,</w:t>
            </w:r>
          </w:p>
          <w:p w:rsidR="00783951" w:rsidRPr="00783951" w:rsidRDefault="00783951" w:rsidP="00A01B52">
            <w:pPr>
              <w:pStyle w:val="TableParagraph"/>
              <w:tabs>
                <w:tab w:val="left" w:pos="2135"/>
              </w:tabs>
              <w:ind w:left="142" w:right="1113" w:hanging="22"/>
              <w:rPr>
                <w:sz w:val="24"/>
                <w:lang w:val="ru-RU"/>
              </w:rPr>
            </w:pPr>
            <w:r w:rsidRPr="00783951">
              <w:rPr>
                <w:spacing w:val="-2"/>
                <w:sz w:val="24"/>
                <w:lang w:val="ru-RU"/>
              </w:rPr>
              <w:t xml:space="preserve">«Внимание, </w:t>
            </w:r>
            <w:r w:rsidRPr="00783951">
              <w:rPr>
                <w:sz w:val="24"/>
                <w:lang w:val="ru-RU"/>
              </w:rPr>
              <w:t>дорога!»,</w:t>
            </w:r>
            <w:r w:rsidRPr="00783951">
              <w:rPr>
                <w:spacing w:val="-15"/>
                <w:sz w:val="24"/>
                <w:lang w:val="ru-RU"/>
              </w:rPr>
              <w:t xml:space="preserve"> </w:t>
            </w:r>
            <w:r w:rsidRPr="00783951">
              <w:rPr>
                <w:sz w:val="24"/>
                <w:lang w:val="ru-RU"/>
              </w:rPr>
              <w:t xml:space="preserve">«Письмо </w:t>
            </w:r>
            <w:r w:rsidRPr="00783951">
              <w:rPr>
                <w:spacing w:val="-2"/>
                <w:sz w:val="24"/>
                <w:lang w:val="ru-RU"/>
              </w:rPr>
              <w:t>солдату»,</w:t>
            </w:r>
          </w:p>
          <w:p w:rsidR="00783951" w:rsidRDefault="00783951" w:rsidP="00A01B52">
            <w:pPr>
              <w:pStyle w:val="TableParagraph"/>
              <w:tabs>
                <w:tab w:val="left" w:pos="2135"/>
              </w:tabs>
              <w:ind w:left="142" w:hanging="22"/>
              <w:rPr>
                <w:sz w:val="24"/>
              </w:rPr>
            </w:pPr>
            <w:r>
              <w:rPr>
                <w:spacing w:val="-2"/>
                <w:sz w:val="24"/>
              </w:rPr>
              <w:t>«Эколята- дошколята»</w:t>
            </w:r>
          </w:p>
        </w:tc>
        <w:tc>
          <w:tcPr>
            <w:tcW w:w="10348" w:type="dxa"/>
          </w:tcPr>
          <w:p w:rsidR="00783951" w:rsidRPr="00783951" w:rsidRDefault="00783951" w:rsidP="00A01B52">
            <w:pPr>
              <w:pStyle w:val="TableParagraph"/>
              <w:tabs>
                <w:tab w:val="left" w:pos="2135"/>
              </w:tabs>
              <w:ind w:left="142" w:right="186" w:hanging="22"/>
              <w:jc w:val="both"/>
              <w:rPr>
                <w:sz w:val="24"/>
                <w:lang w:val="ru-RU"/>
              </w:rPr>
            </w:pPr>
            <w:r w:rsidRPr="00783951">
              <w:rPr>
                <w:sz w:val="24"/>
                <w:lang w:val="ru-RU"/>
              </w:rPr>
              <w:t>Особенность проведения: добровольное участие. Изготовление атрибутов своими руками. Поддерживается инициатива детей. К сотрудничеству приглашаются социальные партнеры. Деятельность направлена на формирование</w:t>
            </w:r>
            <w:r w:rsidRPr="00783951">
              <w:rPr>
                <w:spacing w:val="-8"/>
                <w:sz w:val="24"/>
                <w:lang w:val="ru-RU"/>
              </w:rPr>
              <w:t xml:space="preserve"> </w:t>
            </w:r>
            <w:r w:rsidRPr="00783951">
              <w:rPr>
                <w:sz w:val="24"/>
                <w:lang w:val="ru-RU"/>
              </w:rPr>
              <w:t>высоконравственной творческой,</w:t>
            </w:r>
            <w:r w:rsidRPr="00783951">
              <w:rPr>
                <w:spacing w:val="2"/>
                <w:sz w:val="24"/>
                <w:lang w:val="ru-RU"/>
              </w:rPr>
              <w:t xml:space="preserve"> </w:t>
            </w:r>
            <w:r w:rsidRPr="00783951">
              <w:rPr>
                <w:spacing w:val="-2"/>
                <w:sz w:val="24"/>
                <w:lang w:val="ru-RU"/>
              </w:rPr>
              <w:t>активной</w:t>
            </w:r>
          </w:p>
          <w:p w:rsidR="00783951" w:rsidRPr="00783951" w:rsidRDefault="00783951" w:rsidP="00A01B52">
            <w:pPr>
              <w:pStyle w:val="TableParagraph"/>
              <w:tabs>
                <w:tab w:val="left" w:pos="2135"/>
              </w:tabs>
              <w:ind w:left="142" w:right="189" w:hanging="22"/>
              <w:jc w:val="both"/>
              <w:rPr>
                <w:sz w:val="24"/>
                <w:lang w:val="ru-RU"/>
              </w:rPr>
            </w:pPr>
            <w:proofErr w:type="gramStart"/>
            <w:r w:rsidRPr="00783951">
              <w:rPr>
                <w:sz w:val="24"/>
                <w:lang w:val="ru-RU"/>
              </w:rPr>
              <w:t>личности</w:t>
            </w:r>
            <w:r w:rsidRPr="00783951">
              <w:rPr>
                <w:spacing w:val="73"/>
                <w:w w:val="150"/>
                <w:sz w:val="24"/>
                <w:lang w:val="ru-RU"/>
              </w:rPr>
              <w:t xml:space="preserve">  </w:t>
            </w:r>
            <w:r w:rsidRPr="00783951">
              <w:rPr>
                <w:sz w:val="24"/>
                <w:lang w:val="ru-RU"/>
              </w:rPr>
              <w:t>на</w:t>
            </w:r>
            <w:proofErr w:type="gramEnd"/>
            <w:r w:rsidRPr="00783951">
              <w:rPr>
                <w:spacing w:val="72"/>
                <w:w w:val="150"/>
                <w:sz w:val="24"/>
                <w:lang w:val="ru-RU"/>
              </w:rPr>
              <w:t xml:space="preserve">  </w:t>
            </w:r>
            <w:r w:rsidRPr="00783951">
              <w:rPr>
                <w:sz w:val="24"/>
                <w:lang w:val="ru-RU"/>
              </w:rPr>
              <w:t>основе</w:t>
            </w:r>
            <w:r w:rsidRPr="00783951">
              <w:rPr>
                <w:spacing w:val="71"/>
                <w:w w:val="150"/>
                <w:sz w:val="24"/>
                <w:lang w:val="ru-RU"/>
              </w:rPr>
              <w:t xml:space="preserve">  </w:t>
            </w:r>
            <w:r w:rsidRPr="00783951">
              <w:rPr>
                <w:sz w:val="24"/>
                <w:lang w:val="ru-RU"/>
              </w:rPr>
              <w:t>приобщения</w:t>
            </w:r>
            <w:r w:rsidRPr="00783951">
              <w:rPr>
                <w:spacing w:val="73"/>
                <w:w w:val="150"/>
                <w:sz w:val="24"/>
                <w:lang w:val="ru-RU"/>
              </w:rPr>
              <w:t xml:space="preserve">  </w:t>
            </w:r>
            <w:r w:rsidRPr="00783951">
              <w:rPr>
                <w:sz w:val="24"/>
                <w:lang w:val="ru-RU"/>
              </w:rPr>
              <w:t>к</w:t>
            </w:r>
            <w:r w:rsidRPr="00783951">
              <w:rPr>
                <w:spacing w:val="71"/>
                <w:w w:val="150"/>
                <w:sz w:val="24"/>
                <w:lang w:val="ru-RU"/>
              </w:rPr>
              <w:t xml:space="preserve">  </w:t>
            </w:r>
            <w:r w:rsidRPr="00783951">
              <w:rPr>
                <w:spacing w:val="-2"/>
                <w:sz w:val="24"/>
                <w:lang w:val="ru-RU"/>
              </w:rPr>
              <w:t xml:space="preserve">ценностям </w:t>
            </w:r>
            <w:r w:rsidRPr="00783951">
              <w:rPr>
                <w:sz w:val="24"/>
                <w:lang w:val="ru-RU"/>
              </w:rPr>
              <w:t>общечеловеческой национальной культуры и</w:t>
            </w:r>
            <w:r w:rsidRPr="00783951">
              <w:rPr>
                <w:spacing w:val="80"/>
                <w:sz w:val="24"/>
                <w:lang w:val="ru-RU"/>
              </w:rPr>
              <w:t xml:space="preserve"> </w:t>
            </w:r>
            <w:r w:rsidRPr="00783951">
              <w:rPr>
                <w:sz w:val="24"/>
                <w:lang w:val="ru-RU"/>
              </w:rPr>
              <w:t>содружества педагогов и дошкольников разных</w:t>
            </w:r>
            <w:r w:rsidRPr="00783951">
              <w:rPr>
                <w:spacing w:val="40"/>
                <w:sz w:val="24"/>
                <w:lang w:val="ru-RU"/>
              </w:rPr>
              <w:t xml:space="preserve"> </w:t>
            </w:r>
            <w:r w:rsidRPr="00783951">
              <w:rPr>
                <w:sz w:val="24"/>
                <w:lang w:val="ru-RU"/>
              </w:rPr>
              <w:t>возрастов. Особенности нашей организации: помочь каждому</w:t>
            </w:r>
            <w:r w:rsidRPr="00783951">
              <w:rPr>
                <w:spacing w:val="74"/>
                <w:w w:val="150"/>
                <w:sz w:val="24"/>
                <w:lang w:val="ru-RU"/>
              </w:rPr>
              <w:t xml:space="preserve"> </w:t>
            </w:r>
            <w:r w:rsidRPr="00783951">
              <w:rPr>
                <w:sz w:val="24"/>
                <w:lang w:val="ru-RU"/>
              </w:rPr>
              <w:t>воспитаннику</w:t>
            </w:r>
            <w:r w:rsidRPr="00783951">
              <w:rPr>
                <w:spacing w:val="31"/>
                <w:sz w:val="24"/>
                <w:lang w:val="ru-RU"/>
              </w:rPr>
              <w:t xml:space="preserve">  </w:t>
            </w:r>
            <w:r w:rsidRPr="00783951">
              <w:rPr>
                <w:sz w:val="24"/>
                <w:lang w:val="ru-RU"/>
              </w:rPr>
              <w:t>познать</w:t>
            </w:r>
            <w:r w:rsidRPr="00783951">
              <w:rPr>
                <w:spacing w:val="39"/>
                <w:sz w:val="24"/>
                <w:lang w:val="ru-RU"/>
              </w:rPr>
              <w:t xml:space="preserve">  </w:t>
            </w:r>
            <w:r w:rsidRPr="00783951">
              <w:rPr>
                <w:sz w:val="24"/>
                <w:lang w:val="ru-RU"/>
              </w:rPr>
              <w:t>и</w:t>
            </w:r>
            <w:r w:rsidRPr="00783951">
              <w:rPr>
                <w:spacing w:val="37"/>
                <w:sz w:val="24"/>
                <w:lang w:val="ru-RU"/>
              </w:rPr>
              <w:t xml:space="preserve">  </w:t>
            </w:r>
            <w:r w:rsidRPr="00783951">
              <w:rPr>
                <w:sz w:val="24"/>
                <w:lang w:val="ru-RU"/>
              </w:rPr>
              <w:t>улучшить</w:t>
            </w:r>
            <w:r w:rsidRPr="00783951">
              <w:rPr>
                <w:spacing w:val="41"/>
                <w:sz w:val="24"/>
                <w:lang w:val="ru-RU"/>
              </w:rPr>
              <w:t xml:space="preserve">  </w:t>
            </w:r>
            <w:r w:rsidRPr="00783951">
              <w:rPr>
                <w:sz w:val="24"/>
                <w:lang w:val="ru-RU"/>
              </w:rPr>
              <w:t>себя</w:t>
            </w:r>
            <w:r w:rsidRPr="00783951">
              <w:rPr>
                <w:spacing w:val="40"/>
                <w:sz w:val="24"/>
                <w:lang w:val="ru-RU"/>
              </w:rPr>
              <w:t xml:space="preserve">  </w:t>
            </w:r>
            <w:r w:rsidRPr="00783951">
              <w:rPr>
                <w:spacing w:val="-10"/>
                <w:sz w:val="24"/>
                <w:lang w:val="ru-RU"/>
              </w:rPr>
              <w:t xml:space="preserve">и </w:t>
            </w:r>
            <w:r w:rsidRPr="00783951">
              <w:rPr>
                <w:sz w:val="24"/>
                <w:lang w:val="ru-RU"/>
              </w:rPr>
              <w:t>окружающий нас мир, стать достойным гражданином своего Отечества</w:t>
            </w:r>
          </w:p>
        </w:tc>
      </w:tr>
      <w:tr w:rsidR="00783951" w:rsidTr="00A01B52">
        <w:trPr>
          <w:trHeight w:val="1202"/>
        </w:trPr>
        <w:tc>
          <w:tcPr>
            <w:tcW w:w="4494" w:type="dxa"/>
          </w:tcPr>
          <w:p w:rsidR="00783951" w:rsidRPr="00783951" w:rsidRDefault="00783951" w:rsidP="00A01B52">
            <w:pPr>
              <w:pStyle w:val="TableParagraph"/>
              <w:tabs>
                <w:tab w:val="left" w:pos="2135"/>
              </w:tabs>
              <w:ind w:left="142" w:hanging="22"/>
              <w:jc w:val="both"/>
              <w:rPr>
                <w:sz w:val="24"/>
                <w:lang w:val="ru-RU"/>
              </w:rPr>
            </w:pPr>
            <w:r w:rsidRPr="00783951">
              <w:rPr>
                <w:sz w:val="24"/>
                <w:lang w:val="ru-RU"/>
              </w:rPr>
              <w:lastRenderedPageBreak/>
              <w:t>Организация</w:t>
            </w:r>
            <w:r w:rsidRPr="00783951">
              <w:rPr>
                <w:spacing w:val="54"/>
                <w:sz w:val="24"/>
                <w:lang w:val="ru-RU"/>
              </w:rPr>
              <w:t xml:space="preserve"> </w:t>
            </w:r>
            <w:r w:rsidRPr="00783951">
              <w:rPr>
                <w:spacing w:val="-2"/>
                <w:sz w:val="24"/>
                <w:lang w:val="ru-RU"/>
              </w:rPr>
              <w:t xml:space="preserve">тематических </w:t>
            </w:r>
            <w:r w:rsidRPr="00783951">
              <w:rPr>
                <w:sz w:val="24"/>
                <w:lang w:val="ru-RU"/>
              </w:rPr>
              <w:t>выставок рисунков и поделок, приуроченных к праздничным датам и русским народным</w:t>
            </w:r>
          </w:p>
          <w:p w:rsidR="00783951" w:rsidRDefault="00783951" w:rsidP="00A01B52">
            <w:pPr>
              <w:pStyle w:val="TableParagraph"/>
              <w:tabs>
                <w:tab w:val="left" w:pos="2135"/>
              </w:tabs>
              <w:ind w:left="142" w:hanging="22"/>
              <w:rPr>
                <w:sz w:val="24"/>
              </w:rPr>
            </w:pPr>
            <w:r>
              <w:rPr>
                <w:spacing w:val="-2"/>
                <w:sz w:val="24"/>
              </w:rPr>
              <w:t>праздникам.</w:t>
            </w:r>
          </w:p>
        </w:tc>
        <w:tc>
          <w:tcPr>
            <w:tcW w:w="10348" w:type="dxa"/>
          </w:tcPr>
          <w:p w:rsidR="00783951" w:rsidRPr="00783951" w:rsidRDefault="00783951" w:rsidP="00A01B52">
            <w:pPr>
              <w:pStyle w:val="TableParagraph"/>
              <w:tabs>
                <w:tab w:val="left" w:pos="2135"/>
              </w:tabs>
              <w:ind w:left="142" w:right="96" w:hanging="22"/>
              <w:rPr>
                <w:sz w:val="24"/>
                <w:lang w:val="ru-RU"/>
              </w:rPr>
            </w:pPr>
            <w:r w:rsidRPr="00783951">
              <w:rPr>
                <w:sz w:val="24"/>
                <w:lang w:val="ru-RU"/>
              </w:rPr>
              <w:t>Особенности</w:t>
            </w:r>
            <w:r w:rsidRPr="00783951">
              <w:rPr>
                <w:spacing w:val="34"/>
                <w:sz w:val="24"/>
                <w:lang w:val="ru-RU"/>
              </w:rPr>
              <w:t xml:space="preserve"> </w:t>
            </w:r>
            <w:r w:rsidRPr="00783951">
              <w:rPr>
                <w:sz w:val="24"/>
                <w:lang w:val="ru-RU"/>
              </w:rPr>
              <w:t>проведения:</w:t>
            </w:r>
            <w:r w:rsidRPr="00783951">
              <w:rPr>
                <w:spacing w:val="30"/>
                <w:sz w:val="24"/>
                <w:lang w:val="ru-RU"/>
              </w:rPr>
              <w:t xml:space="preserve"> </w:t>
            </w:r>
            <w:r w:rsidRPr="00783951">
              <w:rPr>
                <w:sz w:val="24"/>
                <w:lang w:val="ru-RU"/>
              </w:rPr>
              <w:t>охват</w:t>
            </w:r>
            <w:r w:rsidRPr="00783951">
              <w:rPr>
                <w:spacing w:val="33"/>
                <w:sz w:val="24"/>
                <w:lang w:val="ru-RU"/>
              </w:rPr>
              <w:t xml:space="preserve"> </w:t>
            </w:r>
            <w:r w:rsidRPr="00783951">
              <w:rPr>
                <w:sz w:val="24"/>
                <w:lang w:val="ru-RU"/>
              </w:rPr>
              <w:t>всех</w:t>
            </w:r>
            <w:r w:rsidRPr="00783951">
              <w:rPr>
                <w:spacing w:val="28"/>
                <w:sz w:val="24"/>
                <w:lang w:val="ru-RU"/>
              </w:rPr>
              <w:t xml:space="preserve"> </w:t>
            </w:r>
            <w:r w:rsidRPr="00783951">
              <w:rPr>
                <w:sz w:val="24"/>
                <w:lang w:val="ru-RU"/>
              </w:rPr>
              <w:t>воспитанников</w:t>
            </w:r>
            <w:r w:rsidRPr="00783951">
              <w:rPr>
                <w:spacing w:val="35"/>
                <w:sz w:val="24"/>
                <w:lang w:val="ru-RU"/>
              </w:rPr>
              <w:t xml:space="preserve"> </w:t>
            </w:r>
            <w:r w:rsidRPr="00783951">
              <w:rPr>
                <w:sz w:val="24"/>
                <w:lang w:val="ru-RU"/>
              </w:rPr>
              <w:t>СП. К</w:t>
            </w:r>
            <w:r w:rsidRPr="00783951">
              <w:rPr>
                <w:spacing w:val="40"/>
                <w:sz w:val="24"/>
                <w:lang w:val="ru-RU"/>
              </w:rPr>
              <w:t xml:space="preserve"> </w:t>
            </w:r>
            <w:r w:rsidRPr="00783951">
              <w:rPr>
                <w:sz w:val="24"/>
                <w:lang w:val="ru-RU"/>
              </w:rPr>
              <w:t>участию</w:t>
            </w:r>
            <w:r w:rsidRPr="00783951">
              <w:rPr>
                <w:spacing w:val="40"/>
                <w:sz w:val="24"/>
                <w:lang w:val="ru-RU"/>
              </w:rPr>
              <w:t xml:space="preserve"> </w:t>
            </w:r>
            <w:r w:rsidRPr="00783951">
              <w:rPr>
                <w:sz w:val="24"/>
                <w:lang w:val="ru-RU"/>
              </w:rPr>
              <w:t>привлекаются</w:t>
            </w:r>
            <w:r w:rsidRPr="00783951">
              <w:rPr>
                <w:spacing w:val="40"/>
                <w:sz w:val="24"/>
                <w:lang w:val="ru-RU"/>
              </w:rPr>
              <w:t xml:space="preserve"> </w:t>
            </w:r>
            <w:r w:rsidRPr="00783951">
              <w:rPr>
                <w:sz w:val="24"/>
                <w:lang w:val="ru-RU"/>
              </w:rPr>
              <w:t>семьи воспитанников.</w:t>
            </w:r>
          </w:p>
          <w:p w:rsidR="00783951" w:rsidRPr="00783951" w:rsidRDefault="00783951" w:rsidP="00A01B52">
            <w:pPr>
              <w:pStyle w:val="TableParagraph"/>
              <w:tabs>
                <w:tab w:val="left" w:pos="2135"/>
              </w:tabs>
              <w:ind w:left="142" w:right="159" w:hanging="22"/>
              <w:rPr>
                <w:sz w:val="24"/>
                <w:lang w:val="ru-RU"/>
              </w:rPr>
            </w:pPr>
            <w:r w:rsidRPr="00783951">
              <w:rPr>
                <w:sz w:val="24"/>
                <w:lang w:val="ru-RU"/>
              </w:rPr>
              <w:t>Поддерживается</w:t>
            </w:r>
            <w:r w:rsidRPr="00783951">
              <w:rPr>
                <w:spacing w:val="-12"/>
                <w:sz w:val="24"/>
                <w:lang w:val="ru-RU"/>
              </w:rPr>
              <w:t xml:space="preserve"> </w:t>
            </w:r>
            <w:r w:rsidRPr="00783951">
              <w:rPr>
                <w:sz w:val="24"/>
                <w:lang w:val="ru-RU"/>
              </w:rPr>
              <w:t>детская</w:t>
            </w:r>
            <w:r w:rsidRPr="00783951">
              <w:rPr>
                <w:spacing w:val="-9"/>
                <w:sz w:val="24"/>
                <w:lang w:val="ru-RU"/>
              </w:rPr>
              <w:t xml:space="preserve"> </w:t>
            </w:r>
            <w:r w:rsidRPr="00783951">
              <w:rPr>
                <w:sz w:val="24"/>
                <w:lang w:val="ru-RU"/>
              </w:rPr>
              <w:t>инициатива</w:t>
            </w:r>
            <w:r w:rsidRPr="00783951">
              <w:rPr>
                <w:spacing w:val="-10"/>
                <w:sz w:val="24"/>
                <w:lang w:val="ru-RU"/>
              </w:rPr>
              <w:t xml:space="preserve"> </w:t>
            </w:r>
            <w:r w:rsidRPr="00783951">
              <w:rPr>
                <w:sz w:val="24"/>
                <w:lang w:val="ru-RU"/>
              </w:rPr>
              <w:t>и</w:t>
            </w:r>
            <w:r w:rsidRPr="00783951">
              <w:rPr>
                <w:spacing w:val="-14"/>
                <w:sz w:val="24"/>
                <w:lang w:val="ru-RU"/>
              </w:rPr>
              <w:t xml:space="preserve"> </w:t>
            </w:r>
            <w:r w:rsidRPr="00783951">
              <w:rPr>
                <w:sz w:val="24"/>
                <w:lang w:val="ru-RU"/>
              </w:rPr>
              <w:t>самостоятельность в оформлении.</w:t>
            </w:r>
          </w:p>
        </w:tc>
      </w:tr>
      <w:tr w:rsidR="00783951" w:rsidTr="00A01B52">
        <w:trPr>
          <w:trHeight w:val="694"/>
        </w:trPr>
        <w:tc>
          <w:tcPr>
            <w:tcW w:w="4494" w:type="dxa"/>
          </w:tcPr>
          <w:p w:rsidR="00783951" w:rsidRPr="00783951" w:rsidRDefault="00783951" w:rsidP="00A01B52">
            <w:pPr>
              <w:pStyle w:val="TableParagraph"/>
              <w:tabs>
                <w:tab w:val="left" w:pos="2135"/>
              </w:tabs>
              <w:ind w:left="142" w:hanging="22"/>
              <w:rPr>
                <w:sz w:val="24"/>
                <w:lang w:val="ru-RU"/>
              </w:rPr>
            </w:pPr>
            <w:r w:rsidRPr="00783951">
              <w:rPr>
                <w:sz w:val="24"/>
                <w:lang w:val="ru-RU"/>
              </w:rPr>
              <w:t>Конкурсное</w:t>
            </w:r>
            <w:r w:rsidRPr="00783951">
              <w:rPr>
                <w:spacing w:val="-10"/>
                <w:sz w:val="24"/>
                <w:lang w:val="ru-RU"/>
              </w:rPr>
              <w:t xml:space="preserve"> </w:t>
            </w:r>
            <w:r w:rsidRPr="00783951">
              <w:rPr>
                <w:sz w:val="24"/>
                <w:lang w:val="ru-RU"/>
              </w:rPr>
              <w:t>движение: участие в конкурсах разного</w:t>
            </w:r>
            <w:r w:rsidRPr="00783951">
              <w:rPr>
                <w:spacing w:val="6"/>
                <w:sz w:val="24"/>
                <w:lang w:val="ru-RU"/>
              </w:rPr>
              <w:t xml:space="preserve"> </w:t>
            </w:r>
            <w:r w:rsidRPr="00783951">
              <w:rPr>
                <w:spacing w:val="-2"/>
                <w:sz w:val="24"/>
                <w:lang w:val="ru-RU"/>
              </w:rPr>
              <w:t>уровня</w:t>
            </w:r>
          </w:p>
        </w:tc>
        <w:tc>
          <w:tcPr>
            <w:tcW w:w="10348" w:type="dxa"/>
          </w:tcPr>
          <w:p w:rsidR="00783951" w:rsidRDefault="00783951" w:rsidP="00A01B52">
            <w:pPr>
              <w:pStyle w:val="TableParagraph"/>
              <w:tabs>
                <w:tab w:val="left" w:pos="2135"/>
              </w:tabs>
              <w:ind w:left="142" w:hanging="22"/>
              <w:rPr>
                <w:sz w:val="24"/>
              </w:rPr>
            </w:pPr>
            <w:r w:rsidRPr="00783951">
              <w:rPr>
                <w:sz w:val="24"/>
                <w:lang w:val="ru-RU"/>
              </w:rPr>
              <w:t>Особенности проведения:</w:t>
            </w:r>
            <w:r w:rsidRPr="00783951">
              <w:rPr>
                <w:spacing w:val="-7"/>
                <w:sz w:val="24"/>
                <w:lang w:val="ru-RU"/>
              </w:rPr>
              <w:t xml:space="preserve"> </w:t>
            </w:r>
            <w:r w:rsidRPr="00783951">
              <w:rPr>
                <w:sz w:val="24"/>
                <w:lang w:val="ru-RU"/>
              </w:rPr>
              <w:t>охват всех</w:t>
            </w:r>
            <w:r w:rsidRPr="00783951">
              <w:rPr>
                <w:spacing w:val="-9"/>
                <w:sz w:val="24"/>
                <w:lang w:val="ru-RU"/>
              </w:rPr>
              <w:t xml:space="preserve"> </w:t>
            </w:r>
            <w:r w:rsidRPr="00783951">
              <w:rPr>
                <w:sz w:val="24"/>
                <w:lang w:val="ru-RU"/>
              </w:rPr>
              <w:t xml:space="preserve">воспитанников СП с учётом индивидуальных особенностей и способностей. </w:t>
            </w:r>
            <w:r>
              <w:rPr>
                <w:sz w:val="24"/>
              </w:rPr>
              <w:t>Одобрение</w:t>
            </w:r>
            <w:r>
              <w:rPr>
                <w:spacing w:val="-3"/>
                <w:sz w:val="24"/>
              </w:rPr>
              <w:t xml:space="preserve"> </w:t>
            </w:r>
            <w:r>
              <w:rPr>
                <w:sz w:val="24"/>
              </w:rPr>
              <w:t>и</w:t>
            </w:r>
            <w:r>
              <w:rPr>
                <w:spacing w:val="-5"/>
                <w:sz w:val="24"/>
              </w:rPr>
              <w:t xml:space="preserve"> </w:t>
            </w:r>
            <w:r>
              <w:rPr>
                <w:sz w:val="24"/>
              </w:rPr>
              <w:t>поощрение</w:t>
            </w:r>
            <w:r>
              <w:rPr>
                <w:spacing w:val="-2"/>
                <w:sz w:val="24"/>
              </w:rPr>
              <w:t xml:space="preserve"> </w:t>
            </w:r>
            <w:r>
              <w:rPr>
                <w:sz w:val="24"/>
              </w:rPr>
              <w:t>результатов всех</w:t>
            </w:r>
            <w:r>
              <w:rPr>
                <w:spacing w:val="4"/>
                <w:sz w:val="24"/>
              </w:rPr>
              <w:t xml:space="preserve"> </w:t>
            </w:r>
            <w:r>
              <w:rPr>
                <w:spacing w:val="-2"/>
                <w:sz w:val="24"/>
              </w:rPr>
              <w:t>участников.</w:t>
            </w:r>
          </w:p>
        </w:tc>
      </w:tr>
      <w:tr w:rsidR="00783951" w:rsidTr="00A01B52">
        <w:trPr>
          <w:trHeight w:val="562"/>
        </w:trPr>
        <w:tc>
          <w:tcPr>
            <w:tcW w:w="4494" w:type="dxa"/>
          </w:tcPr>
          <w:p w:rsidR="00783951" w:rsidRDefault="00783951" w:rsidP="00A01B52">
            <w:pPr>
              <w:pStyle w:val="TableParagraph"/>
              <w:tabs>
                <w:tab w:val="left" w:pos="2135"/>
              </w:tabs>
              <w:ind w:left="142" w:hanging="22"/>
              <w:rPr>
                <w:sz w:val="24"/>
              </w:rPr>
            </w:pPr>
            <w:r>
              <w:rPr>
                <w:sz w:val="24"/>
              </w:rPr>
              <w:t>Участие</w:t>
            </w:r>
            <w:r>
              <w:rPr>
                <w:spacing w:val="-15"/>
                <w:sz w:val="24"/>
              </w:rPr>
              <w:t xml:space="preserve"> </w:t>
            </w:r>
            <w:r>
              <w:rPr>
                <w:sz w:val="24"/>
              </w:rPr>
              <w:t>в</w:t>
            </w:r>
            <w:r>
              <w:rPr>
                <w:spacing w:val="-15"/>
                <w:sz w:val="24"/>
              </w:rPr>
              <w:t xml:space="preserve"> </w:t>
            </w:r>
            <w:r>
              <w:rPr>
                <w:sz w:val="24"/>
              </w:rPr>
              <w:t xml:space="preserve">районных </w:t>
            </w:r>
            <w:r>
              <w:rPr>
                <w:spacing w:val="-2"/>
                <w:sz w:val="24"/>
              </w:rPr>
              <w:t>праздниках</w:t>
            </w:r>
          </w:p>
        </w:tc>
        <w:tc>
          <w:tcPr>
            <w:tcW w:w="10348" w:type="dxa"/>
          </w:tcPr>
          <w:p w:rsidR="00783951" w:rsidRDefault="00783951" w:rsidP="00A01B52">
            <w:pPr>
              <w:pStyle w:val="TableParagraph"/>
              <w:tabs>
                <w:tab w:val="left" w:pos="2135"/>
              </w:tabs>
              <w:ind w:left="142" w:hanging="22"/>
              <w:rPr>
                <w:sz w:val="24"/>
              </w:rPr>
            </w:pPr>
            <w:r w:rsidRPr="00783951">
              <w:rPr>
                <w:sz w:val="24"/>
                <w:lang w:val="ru-RU"/>
              </w:rPr>
              <w:t>Особенности</w:t>
            </w:r>
            <w:r w:rsidRPr="00783951">
              <w:rPr>
                <w:spacing w:val="41"/>
                <w:sz w:val="24"/>
                <w:lang w:val="ru-RU"/>
              </w:rPr>
              <w:t xml:space="preserve"> </w:t>
            </w:r>
            <w:r w:rsidRPr="00783951">
              <w:rPr>
                <w:sz w:val="24"/>
                <w:lang w:val="ru-RU"/>
              </w:rPr>
              <w:t>проведения:</w:t>
            </w:r>
            <w:r w:rsidRPr="00783951">
              <w:rPr>
                <w:spacing w:val="62"/>
                <w:w w:val="150"/>
                <w:sz w:val="24"/>
                <w:lang w:val="ru-RU"/>
              </w:rPr>
              <w:t xml:space="preserve"> </w:t>
            </w:r>
            <w:r w:rsidRPr="00783951">
              <w:rPr>
                <w:sz w:val="24"/>
                <w:lang w:val="ru-RU"/>
              </w:rPr>
              <w:t>охват</w:t>
            </w:r>
            <w:r w:rsidRPr="00783951">
              <w:rPr>
                <w:spacing w:val="71"/>
                <w:w w:val="150"/>
                <w:sz w:val="24"/>
                <w:lang w:val="ru-RU"/>
              </w:rPr>
              <w:t xml:space="preserve"> </w:t>
            </w:r>
            <w:r w:rsidRPr="00783951">
              <w:rPr>
                <w:sz w:val="24"/>
                <w:lang w:val="ru-RU"/>
              </w:rPr>
              <w:t>всех</w:t>
            </w:r>
            <w:r w:rsidRPr="00783951">
              <w:rPr>
                <w:spacing w:val="61"/>
                <w:w w:val="150"/>
                <w:sz w:val="24"/>
                <w:lang w:val="ru-RU"/>
              </w:rPr>
              <w:t xml:space="preserve"> </w:t>
            </w:r>
            <w:r w:rsidRPr="00783951">
              <w:rPr>
                <w:spacing w:val="-2"/>
                <w:sz w:val="24"/>
                <w:lang w:val="ru-RU"/>
              </w:rPr>
              <w:t xml:space="preserve">воспитанников </w:t>
            </w:r>
            <w:r w:rsidRPr="00783951">
              <w:rPr>
                <w:sz w:val="24"/>
                <w:lang w:val="ru-RU"/>
              </w:rPr>
              <w:t>СП.</w:t>
            </w:r>
            <w:r w:rsidRPr="00783951">
              <w:rPr>
                <w:spacing w:val="80"/>
                <w:sz w:val="24"/>
                <w:lang w:val="ru-RU"/>
              </w:rPr>
              <w:t xml:space="preserve"> </w:t>
            </w:r>
            <w:r w:rsidRPr="00783951">
              <w:rPr>
                <w:sz w:val="24"/>
                <w:lang w:val="ru-RU"/>
              </w:rPr>
              <w:t>К</w:t>
            </w:r>
            <w:r w:rsidRPr="00783951">
              <w:rPr>
                <w:spacing w:val="80"/>
                <w:sz w:val="24"/>
                <w:lang w:val="ru-RU"/>
              </w:rPr>
              <w:t xml:space="preserve"> </w:t>
            </w:r>
            <w:r w:rsidRPr="00783951">
              <w:rPr>
                <w:sz w:val="24"/>
                <w:lang w:val="ru-RU"/>
              </w:rPr>
              <w:t>участию</w:t>
            </w:r>
            <w:r w:rsidRPr="00783951">
              <w:rPr>
                <w:spacing w:val="80"/>
                <w:sz w:val="24"/>
                <w:lang w:val="ru-RU"/>
              </w:rPr>
              <w:t xml:space="preserve"> </w:t>
            </w:r>
            <w:r w:rsidRPr="00783951">
              <w:rPr>
                <w:sz w:val="24"/>
                <w:lang w:val="ru-RU"/>
              </w:rPr>
              <w:t>привлекаются</w:t>
            </w:r>
            <w:r w:rsidRPr="00783951">
              <w:rPr>
                <w:spacing w:val="80"/>
                <w:sz w:val="24"/>
                <w:lang w:val="ru-RU"/>
              </w:rPr>
              <w:t xml:space="preserve"> </w:t>
            </w:r>
            <w:r w:rsidRPr="00783951">
              <w:rPr>
                <w:sz w:val="24"/>
                <w:lang w:val="ru-RU"/>
              </w:rPr>
              <w:t>семьи воспитанников.</w:t>
            </w:r>
            <w:r w:rsidRPr="00783951">
              <w:rPr>
                <w:spacing w:val="-15"/>
                <w:sz w:val="24"/>
                <w:lang w:val="ru-RU"/>
              </w:rPr>
              <w:t xml:space="preserve"> </w:t>
            </w:r>
            <w:r>
              <w:rPr>
                <w:sz w:val="24"/>
              </w:rPr>
              <w:t>Поддерживается</w:t>
            </w:r>
            <w:r>
              <w:rPr>
                <w:spacing w:val="-15"/>
                <w:sz w:val="24"/>
              </w:rPr>
              <w:t xml:space="preserve"> </w:t>
            </w:r>
            <w:r>
              <w:rPr>
                <w:sz w:val="24"/>
              </w:rPr>
              <w:t>детская</w:t>
            </w:r>
            <w:r>
              <w:rPr>
                <w:spacing w:val="-15"/>
                <w:sz w:val="24"/>
              </w:rPr>
              <w:t xml:space="preserve"> </w:t>
            </w:r>
            <w:r>
              <w:rPr>
                <w:sz w:val="24"/>
              </w:rPr>
              <w:t>инициатива.</w:t>
            </w:r>
          </w:p>
        </w:tc>
      </w:tr>
      <w:tr w:rsidR="00783951" w:rsidTr="00A01B52">
        <w:trPr>
          <w:trHeight w:val="986"/>
        </w:trPr>
        <w:tc>
          <w:tcPr>
            <w:tcW w:w="4494" w:type="dxa"/>
          </w:tcPr>
          <w:p w:rsidR="00783951" w:rsidRPr="00783951" w:rsidRDefault="00783951" w:rsidP="00A01B52">
            <w:pPr>
              <w:pStyle w:val="TableParagraph"/>
              <w:tabs>
                <w:tab w:val="left" w:pos="2135"/>
              </w:tabs>
              <w:ind w:left="142" w:right="547" w:hanging="22"/>
              <w:jc w:val="both"/>
              <w:rPr>
                <w:sz w:val="24"/>
                <w:lang w:val="ru-RU"/>
              </w:rPr>
            </w:pPr>
            <w:r w:rsidRPr="00783951">
              <w:rPr>
                <w:sz w:val="24"/>
                <w:lang w:val="ru-RU"/>
              </w:rPr>
              <w:t>Праздник</w:t>
            </w:r>
            <w:r w:rsidRPr="00783951">
              <w:rPr>
                <w:spacing w:val="-13"/>
                <w:sz w:val="24"/>
                <w:lang w:val="ru-RU"/>
              </w:rPr>
              <w:t xml:space="preserve"> </w:t>
            </w:r>
            <w:r w:rsidRPr="00783951">
              <w:rPr>
                <w:sz w:val="24"/>
                <w:lang w:val="ru-RU"/>
              </w:rPr>
              <w:t>именинника</w:t>
            </w:r>
            <w:r w:rsidRPr="00783951">
              <w:rPr>
                <w:spacing w:val="-15"/>
                <w:sz w:val="24"/>
                <w:lang w:val="ru-RU"/>
              </w:rPr>
              <w:t xml:space="preserve"> </w:t>
            </w:r>
            <w:r w:rsidRPr="00783951">
              <w:rPr>
                <w:sz w:val="24"/>
                <w:lang w:val="ru-RU"/>
              </w:rPr>
              <w:t>в каждой группе детского сада «День рождения»</w:t>
            </w:r>
          </w:p>
        </w:tc>
        <w:tc>
          <w:tcPr>
            <w:tcW w:w="10348" w:type="dxa"/>
          </w:tcPr>
          <w:p w:rsidR="00783951" w:rsidRPr="00783951" w:rsidRDefault="00783951" w:rsidP="00A01B52">
            <w:pPr>
              <w:pStyle w:val="TableParagraph"/>
              <w:tabs>
                <w:tab w:val="left" w:pos="2135"/>
              </w:tabs>
              <w:ind w:left="142" w:right="96" w:hanging="22"/>
              <w:rPr>
                <w:sz w:val="24"/>
                <w:lang w:val="ru-RU"/>
              </w:rPr>
            </w:pPr>
            <w:r w:rsidRPr="00783951">
              <w:rPr>
                <w:sz w:val="24"/>
                <w:lang w:val="ru-RU"/>
              </w:rPr>
              <w:t>Особенность данной традиции: развивать у детей способность к сопереживанию радостных событий,</w:t>
            </w:r>
            <w:r w:rsidRPr="00783951">
              <w:rPr>
                <w:spacing w:val="80"/>
                <w:sz w:val="24"/>
                <w:lang w:val="ru-RU"/>
              </w:rPr>
              <w:t xml:space="preserve"> </w:t>
            </w:r>
            <w:r w:rsidRPr="00783951">
              <w:rPr>
                <w:sz w:val="24"/>
                <w:lang w:val="ru-RU"/>
              </w:rPr>
              <w:t>вызвать</w:t>
            </w:r>
            <w:r w:rsidRPr="00783951">
              <w:rPr>
                <w:spacing w:val="25"/>
                <w:sz w:val="24"/>
                <w:lang w:val="ru-RU"/>
              </w:rPr>
              <w:t xml:space="preserve"> </w:t>
            </w:r>
            <w:r w:rsidRPr="00783951">
              <w:rPr>
                <w:sz w:val="24"/>
                <w:lang w:val="ru-RU"/>
              </w:rPr>
              <w:t>положительные</w:t>
            </w:r>
            <w:r w:rsidRPr="00783951">
              <w:rPr>
                <w:spacing w:val="24"/>
                <w:sz w:val="24"/>
                <w:lang w:val="ru-RU"/>
              </w:rPr>
              <w:t xml:space="preserve"> </w:t>
            </w:r>
            <w:r w:rsidRPr="00783951">
              <w:rPr>
                <w:sz w:val="24"/>
                <w:lang w:val="ru-RU"/>
              </w:rPr>
              <w:t>эмоции,</w:t>
            </w:r>
            <w:r w:rsidRPr="00783951">
              <w:rPr>
                <w:spacing w:val="22"/>
                <w:sz w:val="24"/>
                <w:lang w:val="ru-RU"/>
              </w:rPr>
              <w:t xml:space="preserve"> </w:t>
            </w:r>
            <w:r w:rsidRPr="00783951">
              <w:rPr>
                <w:sz w:val="24"/>
                <w:lang w:val="ru-RU"/>
              </w:rPr>
              <w:t>подчеркнуть</w:t>
            </w:r>
            <w:r w:rsidRPr="00783951">
              <w:rPr>
                <w:spacing w:val="34"/>
                <w:sz w:val="24"/>
                <w:lang w:val="ru-RU"/>
              </w:rPr>
              <w:t xml:space="preserve"> </w:t>
            </w:r>
            <w:r w:rsidRPr="00783951">
              <w:rPr>
                <w:sz w:val="24"/>
                <w:lang w:val="ru-RU"/>
              </w:rPr>
              <w:t>значимость каждого</w:t>
            </w:r>
            <w:r w:rsidRPr="00783951">
              <w:rPr>
                <w:spacing w:val="40"/>
                <w:sz w:val="24"/>
                <w:lang w:val="ru-RU"/>
              </w:rPr>
              <w:t xml:space="preserve"> </w:t>
            </w:r>
            <w:r w:rsidRPr="00783951">
              <w:rPr>
                <w:sz w:val="24"/>
                <w:lang w:val="ru-RU"/>
              </w:rPr>
              <w:t>ребенка</w:t>
            </w:r>
            <w:r w:rsidRPr="00783951">
              <w:rPr>
                <w:spacing w:val="40"/>
                <w:sz w:val="24"/>
                <w:lang w:val="ru-RU"/>
              </w:rPr>
              <w:t xml:space="preserve"> </w:t>
            </w:r>
            <w:r w:rsidRPr="00783951">
              <w:rPr>
                <w:sz w:val="24"/>
                <w:lang w:val="ru-RU"/>
              </w:rPr>
              <w:t>в</w:t>
            </w:r>
            <w:r w:rsidRPr="00783951">
              <w:rPr>
                <w:spacing w:val="40"/>
                <w:sz w:val="24"/>
                <w:lang w:val="ru-RU"/>
              </w:rPr>
              <w:t xml:space="preserve"> </w:t>
            </w:r>
            <w:r w:rsidRPr="00783951">
              <w:rPr>
                <w:sz w:val="24"/>
                <w:lang w:val="ru-RU"/>
              </w:rPr>
              <w:t>группе.</w:t>
            </w:r>
          </w:p>
          <w:p w:rsidR="00783951" w:rsidRPr="00783951" w:rsidRDefault="00783951" w:rsidP="00A01B52">
            <w:pPr>
              <w:pStyle w:val="TableParagraph"/>
              <w:tabs>
                <w:tab w:val="left" w:pos="2135"/>
              </w:tabs>
              <w:ind w:left="142" w:hanging="22"/>
              <w:rPr>
                <w:sz w:val="24"/>
                <w:lang w:val="ru-RU"/>
              </w:rPr>
            </w:pPr>
            <w:r w:rsidRPr="00783951">
              <w:rPr>
                <w:sz w:val="24"/>
                <w:lang w:val="ru-RU"/>
              </w:rPr>
              <w:t>Дети</w:t>
            </w:r>
            <w:r w:rsidRPr="00783951">
              <w:rPr>
                <w:spacing w:val="48"/>
                <w:sz w:val="24"/>
                <w:lang w:val="ru-RU"/>
              </w:rPr>
              <w:t xml:space="preserve"> </w:t>
            </w:r>
            <w:r w:rsidRPr="00783951">
              <w:rPr>
                <w:sz w:val="24"/>
                <w:lang w:val="ru-RU"/>
              </w:rPr>
              <w:t>вместе</w:t>
            </w:r>
            <w:r w:rsidRPr="00783951">
              <w:rPr>
                <w:spacing w:val="43"/>
                <w:sz w:val="24"/>
                <w:lang w:val="ru-RU"/>
              </w:rPr>
              <w:t xml:space="preserve"> </w:t>
            </w:r>
            <w:r w:rsidRPr="00783951">
              <w:rPr>
                <w:sz w:val="24"/>
                <w:lang w:val="ru-RU"/>
              </w:rPr>
              <w:t>с</w:t>
            </w:r>
            <w:r w:rsidRPr="00783951">
              <w:rPr>
                <w:spacing w:val="36"/>
                <w:sz w:val="24"/>
                <w:lang w:val="ru-RU"/>
              </w:rPr>
              <w:t xml:space="preserve"> </w:t>
            </w:r>
            <w:r w:rsidRPr="00783951">
              <w:rPr>
                <w:sz w:val="24"/>
                <w:lang w:val="ru-RU"/>
              </w:rPr>
              <w:t>воспитателем</w:t>
            </w:r>
            <w:r w:rsidRPr="00783951">
              <w:rPr>
                <w:spacing w:val="40"/>
                <w:sz w:val="24"/>
                <w:lang w:val="ru-RU"/>
              </w:rPr>
              <w:t xml:space="preserve"> </w:t>
            </w:r>
            <w:r w:rsidRPr="00783951">
              <w:rPr>
                <w:sz w:val="24"/>
                <w:lang w:val="ru-RU"/>
              </w:rPr>
              <w:t>поздравляют</w:t>
            </w:r>
            <w:r w:rsidRPr="00783951">
              <w:rPr>
                <w:spacing w:val="45"/>
                <w:sz w:val="24"/>
                <w:lang w:val="ru-RU"/>
              </w:rPr>
              <w:t xml:space="preserve"> </w:t>
            </w:r>
            <w:r w:rsidRPr="00783951">
              <w:rPr>
                <w:spacing w:val="-2"/>
                <w:sz w:val="24"/>
                <w:lang w:val="ru-RU"/>
              </w:rPr>
              <w:t>именинника,</w:t>
            </w:r>
          </w:p>
          <w:p w:rsidR="00783951" w:rsidRPr="00783951" w:rsidRDefault="00783951" w:rsidP="00A01B52">
            <w:pPr>
              <w:pStyle w:val="TableParagraph"/>
              <w:tabs>
                <w:tab w:val="left" w:pos="2135"/>
              </w:tabs>
              <w:ind w:left="142" w:hanging="22"/>
              <w:rPr>
                <w:sz w:val="24"/>
                <w:lang w:val="ru-RU"/>
              </w:rPr>
            </w:pPr>
            <w:r w:rsidRPr="00783951">
              <w:rPr>
                <w:sz w:val="24"/>
                <w:lang w:val="ru-RU"/>
              </w:rPr>
              <w:t>поют</w:t>
            </w:r>
            <w:r w:rsidRPr="00783951">
              <w:rPr>
                <w:spacing w:val="39"/>
                <w:sz w:val="24"/>
                <w:lang w:val="ru-RU"/>
              </w:rPr>
              <w:t xml:space="preserve"> </w:t>
            </w:r>
            <w:r w:rsidRPr="00783951">
              <w:rPr>
                <w:sz w:val="24"/>
                <w:lang w:val="ru-RU"/>
              </w:rPr>
              <w:t>ему «Каравай»,</w:t>
            </w:r>
            <w:r w:rsidRPr="00783951">
              <w:rPr>
                <w:spacing w:val="40"/>
                <w:sz w:val="24"/>
                <w:lang w:val="ru-RU"/>
              </w:rPr>
              <w:t xml:space="preserve"> </w:t>
            </w:r>
            <w:r w:rsidRPr="00783951">
              <w:rPr>
                <w:sz w:val="24"/>
                <w:lang w:val="ru-RU"/>
              </w:rPr>
              <w:t>каждый</w:t>
            </w:r>
            <w:r w:rsidRPr="00783951">
              <w:rPr>
                <w:spacing w:val="40"/>
                <w:sz w:val="24"/>
                <w:lang w:val="ru-RU"/>
              </w:rPr>
              <w:t xml:space="preserve"> </w:t>
            </w:r>
            <w:r w:rsidRPr="00783951">
              <w:rPr>
                <w:sz w:val="24"/>
                <w:lang w:val="ru-RU"/>
              </w:rPr>
              <w:t>ребенок</w:t>
            </w:r>
            <w:r w:rsidRPr="00783951">
              <w:rPr>
                <w:spacing w:val="80"/>
                <w:sz w:val="24"/>
                <w:lang w:val="ru-RU"/>
              </w:rPr>
              <w:t xml:space="preserve"> </w:t>
            </w:r>
            <w:r w:rsidRPr="00783951">
              <w:rPr>
                <w:sz w:val="24"/>
                <w:lang w:val="ru-RU"/>
              </w:rPr>
              <w:t>говорит имениннику</w:t>
            </w:r>
            <w:r w:rsidRPr="00783951">
              <w:rPr>
                <w:spacing w:val="-11"/>
                <w:sz w:val="24"/>
                <w:lang w:val="ru-RU"/>
              </w:rPr>
              <w:t xml:space="preserve"> </w:t>
            </w:r>
            <w:r w:rsidRPr="00783951">
              <w:rPr>
                <w:sz w:val="24"/>
                <w:lang w:val="ru-RU"/>
              </w:rPr>
              <w:t>пожелание.</w:t>
            </w:r>
          </w:p>
        </w:tc>
      </w:tr>
    </w:tbl>
    <w:p w:rsidR="00783951" w:rsidRDefault="00783951" w:rsidP="00783951">
      <w:pPr>
        <w:tabs>
          <w:tab w:val="left" w:pos="2135"/>
        </w:tabs>
        <w:ind w:left="142" w:hanging="22"/>
        <w:jc w:val="both"/>
        <w:rPr>
          <w:sz w:val="24"/>
        </w:rPr>
        <w:sectPr w:rsidR="00783951" w:rsidSect="00783951">
          <w:pgSz w:w="16840" w:h="11910" w:orient="landscape"/>
          <w:pgMar w:top="200" w:right="680" w:bottom="980" w:left="980" w:header="0" w:footer="969" w:gutter="0"/>
          <w:cols w:space="720"/>
          <w:docGrid w:linePitch="299"/>
        </w:sectPr>
      </w:pPr>
    </w:p>
    <w:p w:rsidR="00CF36E7" w:rsidRPr="00CF36E7" w:rsidRDefault="00AB5C86" w:rsidP="00CF36E7">
      <w:pPr>
        <w:jc w:val="center"/>
        <w:rPr>
          <w:rFonts w:eastAsiaTheme="minorHAnsi"/>
          <w:b/>
          <w:sz w:val="28"/>
          <w:szCs w:val="28"/>
        </w:rPr>
      </w:pPr>
      <w:r>
        <w:rPr>
          <w:sz w:val="24"/>
        </w:rPr>
        <w:lastRenderedPageBreak/>
        <w:tab/>
      </w:r>
      <w:r w:rsidR="00CF36E7" w:rsidRPr="00CF36E7">
        <w:rPr>
          <w:rFonts w:eastAsiaTheme="minorHAnsi"/>
          <w:b/>
          <w:sz w:val="28"/>
          <w:szCs w:val="28"/>
        </w:rPr>
        <w:t>КОМПЛЕКСНО – ТЕМАТИЧЕСКОЕ ПЛАНИРОВАНИЕ ПО ВОЗРАСТНЫМ ГРУППАМ</w:t>
      </w:r>
    </w:p>
    <w:tbl>
      <w:tblPr>
        <w:tblStyle w:val="13"/>
        <w:tblW w:w="15021" w:type="dxa"/>
        <w:tblInd w:w="0" w:type="dxa"/>
        <w:tblLook w:val="04A0" w:firstRow="1" w:lastRow="0" w:firstColumn="1" w:lastColumn="0" w:noHBand="0" w:noVBand="1"/>
      </w:tblPr>
      <w:tblGrid>
        <w:gridCol w:w="2243"/>
        <w:gridCol w:w="2399"/>
        <w:gridCol w:w="2398"/>
        <w:gridCol w:w="2587"/>
        <w:gridCol w:w="2522"/>
        <w:gridCol w:w="69"/>
        <w:gridCol w:w="2803"/>
      </w:tblGrid>
      <w:tr w:rsidR="00CF36E7" w:rsidRPr="00CF36E7" w:rsidTr="00CF36E7">
        <w:tc>
          <w:tcPr>
            <w:tcW w:w="224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Дата</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Группа</w:t>
            </w:r>
          </w:p>
        </w:tc>
      </w:tr>
      <w:tr w:rsidR="00CF36E7" w:rsidRPr="00CF36E7" w:rsidTr="00CF36E7">
        <w:tc>
          <w:tcPr>
            <w:tcW w:w="2243"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1 младшая</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младшая</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Средняя</w:t>
            </w: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Старшая</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Подг. к школе</w:t>
            </w:r>
          </w:p>
        </w:tc>
      </w:tr>
      <w:tr w:rsidR="00CF36E7" w:rsidRPr="00CF36E7" w:rsidTr="00CF36E7">
        <w:trPr>
          <w:trHeight w:val="204"/>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1 неделя сентября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ЗНАНИЙ</w:t>
            </w:r>
          </w:p>
        </w:tc>
      </w:tr>
      <w:tr w:rsidR="00CF36E7" w:rsidRPr="00CF36E7" w:rsidTr="00CF36E7">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детский сад</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любимый Детский сад</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Знаний</w:t>
            </w: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Знаний</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Знаний</w:t>
            </w:r>
          </w:p>
        </w:tc>
      </w:tr>
      <w:tr w:rsidR="00CF36E7" w:rsidRPr="00CF36E7" w:rsidTr="00CF36E7">
        <w:trPr>
          <w:trHeight w:val="204"/>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w:t>
            </w:r>
          </w:p>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сентября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ДОРОЖНАЯ АЗБУКА</w:t>
            </w:r>
          </w:p>
        </w:tc>
      </w:tr>
      <w:tr w:rsidR="00CF36E7" w:rsidRPr="00CF36E7" w:rsidTr="00CF36E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Транспорт </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Транспорт</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Транспорт. ПДД</w:t>
            </w: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ПДД. Транспорт </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ПДД. Транспорт </w:t>
            </w:r>
          </w:p>
        </w:tc>
      </w:tr>
      <w:tr w:rsidR="00CF36E7" w:rsidRPr="00CF36E7" w:rsidTr="00CF36E7">
        <w:trPr>
          <w:trHeight w:val="19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3 неделя сентября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ВЫРАСТЕМ ЗДОРОВЫМИ</w:t>
            </w:r>
          </w:p>
        </w:tc>
      </w:tr>
      <w:tr w:rsidR="00CF36E7" w:rsidRPr="00CF36E7" w:rsidTr="00CF36E7">
        <w:trPr>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Я расту здоровым </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Я расту здоровым</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Познаем себя</w:t>
            </w: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Познаем себя</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Познаем себя</w:t>
            </w:r>
          </w:p>
        </w:tc>
      </w:tr>
      <w:tr w:rsidR="00CF36E7" w:rsidRPr="00CF36E7" w:rsidTr="00CF36E7">
        <w:trPr>
          <w:trHeight w:val="240"/>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4 неделя</w:t>
            </w:r>
          </w:p>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сентября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 САДУ, ОГОРОДЕ, ПОЛЕ</w:t>
            </w:r>
          </w:p>
        </w:tc>
      </w:tr>
      <w:tr w:rsidR="00CF36E7" w:rsidRPr="00CF36E7" w:rsidTr="00CF36E7">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Овощи и фрукты полезные продукты</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Овощи и фрукты полезные продукты</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нам осень принесла?</w:t>
            </w: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Дары осени. </w:t>
            </w:r>
          </w:p>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Откуда пришел хлеб?</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Дары осени. </w:t>
            </w:r>
          </w:p>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Откуда пришел хлеб?</w:t>
            </w:r>
          </w:p>
        </w:tc>
      </w:tr>
      <w:tr w:rsidR="00CF36E7" w:rsidRPr="00CF36E7" w:rsidTr="00CF36E7">
        <w:tc>
          <w:tcPr>
            <w:tcW w:w="224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5 нед. сен.- 1 нед.окт.</w:t>
            </w:r>
          </w:p>
        </w:tc>
        <w:tc>
          <w:tcPr>
            <w:tcW w:w="12778" w:type="dxa"/>
            <w:gridSpan w:val="6"/>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p>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Мониторинг детского развития на начало учебного года</w:t>
            </w:r>
          </w:p>
        </w:tc>
      </w:tr>
      <w:tr w:rsidR="00CF36E7" w:rsidRPr="00CF36E7" w:rsidTr="00CF36E7">
        <w:trPr>
          <w:trHeight w:val="204"/>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 октября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ВРЕМЕНА ГОДА. ОСЕНЬ</w:t>
            </w:r>
          </w:p>
        </w:tc>
      </w:tr>
      <w:tr w:rsidR="00CF36E7" w:rsidRPr="00CF36E7" w:rsidTr="00CF36E7">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Затейница осень</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Осень золотая в гости к нам пришла</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Осень ранняя пришла – мы ее встречаем</w:t>
            </w:r>
          </w:p>
          <w:p w:rsidR="00CF36E7" w:rsidRPr="00CF36E7" w:rsidRDefault="00CF36E7" w:rsidP="00CF36E7">
            <w:pPr>
              <w:widowControl/>
              <w:autoSpaceDE/>
              <w:autoSpaceDN/>
              <w:jc w:val="center"/>
              <w:rPr>
                <w:rFonts w:eastAsiaTheme="minorHAnsi"/>
                <w:sz w:val="28"/>
                <w:szCs w:val="28"/>
              </w:rPr>
            </w:pP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Осень золотая</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Осень золотая</w:t>
            </w:r>
          </w:p>
        </w:tc>
      </w:tr>
      <w:tr w:rsidR="00CF36E7" w:rsidRPr="00CF36E7" w:rsidTr="00CF36E7">
        <w:trPr>
          <w:trHeight w:val="204"/>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lastRenderedPageBreak/>
              <w:t>3 неделя октября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БРАТЬЯ НАШИ МЕНЬШИЕ</w:t>
            </w:r>
          </w:p>
        </w:tc>
      </w:tr>
      <w:tr w:rsidR="00CF36E7" w:rsidRPr="00CF36E7" w:rsidTr="00CF36E7">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Домашние и дикие животные</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Домашние и дикие животные </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Домашние и дикие животные </w:t>
            </w: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Животные и птицы готовятся к зиме</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Животные и птицы готовятся к зиме</w:t>
            </w:r>
          </w:p>
        </w:tc>
      </w:tr>
      <w:tr w:rsidR="00CF36E7" w:rsidRPr="00CF36E7" w:rsidTr="00CF36E7">
        <w:trPr>
          <w:trHeight w:val="228"/>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4 неделя октября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НАШ БЫТ</w:t>
            </w:r>
          </w:p>
        </w:tc>
      </w:tr>
      <w:tr w:rsidR="00CF36E7" w:rsidRPr="00CF36E7" w:rsidTr="00CF36E7">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 xml:space="preserve">Мой дом. Посуда </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 xml:space="preserve">Мой дом. Мебель </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Дом, в котором я живу</w:t>
            </w:r>
          </w:p>
        </w:tc>
        <w:tc>
          <w:tcPr>
            <w:tcW w:w="2591"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Дом, в котором я живу</w:t>
            </w:r>
          </w:p>
        </w:tc>
        <w:tc>
          <w:tcPr>
            <w:tcW w:w="2803"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Дом, в котором я живу</w:t>
            </w:r>
          </w:p>
        </w:tc>
      </w:tr>
      <w:tr w:rsidR="00CF36E7" w:rsidRPr="00CF36E7" w:rsidTr="00CF36E7">
        <w:trPr>
          <w:trHeight w:val="336"/>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1 неделя ноября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НАРОДНОГО ЕДИНСТВА</w:t>
            </w:r>
          </w:p>
        </w:tc>
      </w:tr>
      <w:tr w:rsidR="00CF36E7" w:rsidRPr="00CF36E7" w:rsidTr="00CF36E7">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Ты и я – друзья!</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Ты и я – друзья!</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Я учусь дружить. День народного единства</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Родина. День народного единства</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Родина. День народного единства</w:t>
            </w:r>
          </w:p>
        </w:tc>
      </w:tr>
      <w:tr w:rsidR="00CF36E7" w:rsidRPr="00CF36E7" w:rsidTr="00CF36E7">
        <w:trPr>
          <w:trHeight w:val="180"/>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 ноября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НЕДЕЛЯ ДОБРЫХ ДЕЛ</w:t>
            </w:r>
          </w:p>
        </w:tc>
      </w:tr>
      <w:tr w:rsidR="00CF36E7" w:rsidRPr="00CF36E7" w:rsidTr="00CF36E7">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такое доброта?</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такое доброта?</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Спешите делать добро</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Спешите делать добро</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Спешите делать добро</w:t>
            </w:r>
          </w:p>
        </w:tc>
      </w:tr>
      <w:tr w:rsidR="00CF36E7" w:rsidRPr="00CF36E7" w:rsidTr="00CF36E7">
        <w:trPr>
          <w:trHeight w:val="21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3 неделя ноября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НЕДЕЛЯ  БЕЗОПАСНОСТИ</w:t>
            </w:r>
          </w:p>
        </w:tc>
      </w:tr>
      <w:tr w:rsidR="00CF36E7" w:rsidRPr="00CF36E7" w:rsidTr="00CF36E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такое хорошо, что такое плохо</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такое хорошо, что такое плохо</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Азбука безопасности</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Азбука безопасности</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Азбука безопасности</w:t>
            </w:r>
          </w:p>
        </w:tc>
      </w:tr>
      <w:tr w:rsidR="00CF36E7" w:rsidRPr="00CF36E7" w:rsidTr="00CF36E7">
        <w:trPr>
          <w:trHeight w:val="408"/>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4 неделя ноября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ПРОФЕССИИ</w:t>
            </w:r>
          </w:p>
        </w:tc>
      </w:tr>
      <w:tr w:rsidR="00CF36E7" w:rsidRPr="00CF36E7" w:rsidTr="00CF36E7">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Кем быть?</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Кем быть?</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Все профессии важны</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Все профессии важны</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Все профессии важны</w:t>
            </w:r>
          </w:p>
        </w:tc>
      </w:tr>
      <w:tr w:rsidR="00CF36E7" w:rsidRPr="00CF36E7" w:rsidTr="00CF36E7">
        <w:trPr>
          <w:trHeight w:val="248"/>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1 неделя декабря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ВРЕМЕНА ГОДА. ЗИМА</w:t>
            </w:r>
          </w:p>
        </w:tc>
      </w:tr>
      <w:tr w:rsidR="00CF36E7" w:rsidRPr="00CF36E7" w:rsidTr="00CF36E7">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Зимушка – зима к нам пришла сама</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Зимушка – зима к нам пришла сама</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гостья Зима!</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гостья Зима!</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гостья Зима!</w:t>
            </w:r>
          </w:p>
        </w:tc>
      </w:tr>
      <w:tr w:rsidR="00CF36E7" w:rsidRPr="00CF36E7" w:rsidTr="00CF36E7">
        <w:trPr>
          <w:trHeight w:val="25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 декабря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МАЛЕНЬКИЕ ИССЛЕДОВАТЕЛИ</w:t>
            </w:r>
          </w:p>
          <w:p w:rsidR="00CF36E7" w:rsidRPr="00CF36E7" w:rsidRDefault="00CF36E7" w:rsidP="00CF36E7">
            <w:pPr>
              <w:widowControl/>
              <w:autoSpaceDE/>
              <w:autoSpaceDN/>
              <w:jc w:val="center"/>
              <w:rPr>
                <w:rFonts w:eastAsiaTheme="minorHAnsi"/>
                <w:sz w:val="28"/>
                <w:szCs w:val="28"/>
              </w:rPr>
            </w:pPr>
          </w:p>
        </w:tc>
      </w:tr>
      <w:tr w:rsidR="00CF36E7" w:rsidRPr="00CF36E7" w:rsidTr="00CF36E7">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Песок - вода</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Песок - вода</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Хотим все знать</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Хотим все знать</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Хотим все знать</w:t>
            </w:r>
          </w:p>
        </w:tc>
      </w:tr>
      <w:tr w:rsidR="00CF36E7" w:rsidRPr="00CF36E7" w:rsidTr="00CF36E7">
        <w:trPr>
          <w:trHeight w:val="384"/>
        </w:trPr>
        <w:tc>
          <w:tcPr>
            <w:tcW w:w="0" w:type="auto"/>
            <w:vMerge w:val="restart"/>
            <w:tcBorders>
              <w:top w:val="single" w:sz="4" w:space="0" w:color="auto"/>
              <w:left w:val="single" w:sz="4" w:space="0" w:color="auto"/>
              <w:right w:val="single" w:sz="4" w:space="0" w:color="auto"/>
            </w:tcBorders>
            <w:vAlign w:val="center"/>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3 неделя декабря</w:t>
            </w:r>
          </w:p>
        </w:tc>
        <w:tc>
          <w:tcPr>
            <w:tcW w:w="12778" w:type="dxa"/>
            <w:gridSpan w:val="6"/>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НАРОДНАЯ КУЛЬТУРА И ТРАДИЦИИ</w:t>
            </w:r>
          </w:p>
          <w:p w:rsidR="00CF36E7" w:rsidRPr="00CF36E7" w:rsidRDefault="00CF36E7" w:rsidP="00CF36E7">
            <w:pPr>
              <w:widowControl/>
              <w:autoSpaceDE/>
              <w:autoSpaceDN/>
              <w:jc w:val="center"/>
              <w:rPr>
                <w:rFonts w:eastAsiaTheme="minorHAnsi"/>
                <w:sz w:val="28"/>
                <w:szCs w:val="28"/>
              </w:rPr>
            </w:pPr>
          </w:p>
        </w:tc>
      </w:tr>
      <w:tr w:rsidR="00CF36E7" w:rsidRPr="00CF36E7" w:rsidTr="00CF36E7">
        <w:trPr>
          <w:trHeight w:val="384"/>
        </w:trPr>
        <w:tc>
          <w:tcPr>
            <w:tcW w:w="0" w:type="auto"/>
            <w:vMerge/>
            <w:tcBorders>
              <w:left w:val="single" w:sz="4" w:space="0" w:color="auto"/>
              <w:bottom w:val="single" w:sz="4" w:space="0" w:color="auto"/>
              <w:right w:val="single" w:sz="4" w:space="0" w:color="auto"/>
            </w:tcBorders>
            <w:vAlign w:val="center"/>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Народные игры</w:t>
            </w:r>
          </w:p>
        </w:tc>
        <w:tc>
          <w:tcPr>
            <w:tcW w:w="2398"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Матрешкины посиделки</w:t>
            </w:r>
          </w:p>
        </w:tc>
        <w:tc>
          <w:tcPr>
            <w:tcW w:w="2587"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Устное народное творчество </w:t>
            </w:r>
          </w:p>
        </w:tc>
        <w:tc>
          <w:tcPr>
            <w:tcW w:w="2522"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Традиции и обычаи нашего народа</w:t>
            </w:r>
          </w:p>
        </w:tc>
        <w:tc>
          <w:tcPr>
            <w:tcW w:w="2872" w:type="dxa"/>
            <w:gridSpan w:val="2"/>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Традиции и обычаи нашего народа</w:t>
            </w:r>
          </w:p>
        </w:tc>
      </w:tr>
      <w:tr w:rsidR="00CF36E7" w:rsidRPr="00CF36E7" w:rsidTr="00CF36E7">
        <w:trPr>
          <w:trHeight w:val="216"/>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4-5 неделя декабря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НОВОГОДНИЙ ПРАЗДНИК</w:t>
            </w:r>
          </w:p>
        </w:tc>
      </w:tr>
      <w:tr w:rsidR="00CF36E7" w:rsidRPr="00CF36E7" w:rsidTr="00CF36E7">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 пороге Новый год</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 пороге Новый год</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Все встречают Новый год</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Елочка – красавица деткам очень нравится</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Елочка – красавица деткам очень нравится</w:t>
            </w:r>
          </w:p>
        </w:tc>
      </w:tr>
      <w:tr w:rsidR="00CF36E7" w:rsidRPr="00CF36E7" w:rsidTr="00CF36E7">
        <w:trPr>
          <w:trHeight w:val="264"/>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 января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УРА! У НАС КАНИКУЛЫ!</w:t>
            </w:r>
          </w:p>
        </w:tc>
      </w:tr>
      <w:tr w:rsidR="00CF36E7" w:rsidRPr="00CF36E7" w:rsidTr="00CF36E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Ура! Каникулы! </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Ура! Каникулы!</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Ура! Каникулы!</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Ура! Каникулы!</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Ура! Каникулы!</w:t>
            </w:r>
          </w:p>
        </w:tc>
      </w:tr>
      <w:tr w:rsidR="00CF36E7" w:rsidRPr="00CF36E7" w:rsidTr="00CF36E7">
        <w:trPr>
          <w:trHeight w:val="13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3 неделя января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СКАЗКА В ГОСТИ К НАМ ПРИШЛА</w:t>
            </w:r>
          </w:p>
        </w:tc>
      </w:tr>
      <w:tr w:rsidR="00CF36E7" w:rsidRPr="00CF36E7" w:rsidTr="00CF36E7">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за прелесть эти сказки</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за прелесть эти сказки</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за прелесть эти сказки</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за прелесть эти сказки</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Что за прелесть эти сказки</w:t>
            </w:r>
          </w:p>
        </w:tc>
      </w:tr>
      <w:tr w:rsidR="00CF36E7" w:rsidRPr="00CF36E7" w:rsidTr="00CF36E7">
        <w:trPr>
          <w:trHeight w:val="240"/>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4 неделя января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ЗИМНИЕ ИГРЫ И ЗАБАВЫ</w:t>
            </w:r>
          </w:p>
        </w:tc>
      </w:tr>
      <w:tr w:rsidR="00CF36E7" w:rsidRPr="00CF36E7" w:rsidTr="00CF36E7">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Зимние забавы</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Зимние забавы</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Зимние игры. Виды спорта</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Зимняя олимпиада</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Зимняя олимпиада</w:t>
            </w:r>
          </w:p>
        </w:tc>
      </w:tr>
      <w:tr w:rsidR="00CF36E7" w:rsidRPr="00CF36E7" w:rsidTr="00CF36E7">
        <w:trPr>
          <w:trHeight w:val="396"/>
        </w:trPr>
        <w:tc>
          <w:tcPr>
            <w:tcW w:w="0" w:type="auto"/>
            <w:vMerge w:val="restart"/>
            <w:tcBorders>
              <w:top w:val="single" w:sz="4" w:space="0" w:color="auto"/>
              <w:left w:val="single" w:sz="4" w:space="0" w:color="auto"/>
              <w:right w:val="single" w:sz="4" w:space="0" w:color="auto"/>
            </w:tcBorders>
            <w:vAlign w:val="center"/>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5неделя января</w:t>
            </w:r>
          </w:p>
        </w:tc>
        <w:tc>
          <w:tcPr>
            <w:tcW w:w="12778" w:type="dxa"/>
            <w:gridSpan w:val="6"/>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ПРИРОДА И ЖИВОТНЫЙ МИР ПОЛЯРНЫХ РАЙОНОВ ЗЕМЛИ</w:t>
            </w:r>
          </w:p>
        </w:tc>
      </w:tr>
      <w:tr w:rsidR="00CF36E7" w:rsidRPr="00CF36E7" w:rsidTr="00CF36E7">
        <w:trPr>
          <w:trHeight w:val="396"/>
        </w:trPr>
        <w:tc>
          <w:tcPr>
            <w:tcW w:w="0" w:type="auto"/>
            <w:vMerge/>
            <w:tcBorders>
              <w:left w:val="single" w:sz="4" w:space="0" w:color="auto"/>
              <w:bottom w:val="single" w:sz="4" w:space="0" w:color="auto"/>
              <w:right w:val="single" w:sz="4" w:space="0" w:color="auto"/>
            </w:tcBorders>
            <w:vAlign w:val="center"/>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«Лесные звери зимой»</w:t>
            </w:r>
          </w:p>
        </w:tc>
        <w:tc>
          <w:tcPr>
            <w:tcW w:w="2398"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«Там где всегда мороз»</w:t>
            </w:r>
          </w:p>
        </w:tc>
        <w:tc>
          <w:tcPr>
            <w:tcW w:w="2587"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«Там где всегда мороз»</w:t>
            </w:r>
          </w:p>
        </w:tc>
        <w:tc>
          <w:tcPr>
            <w:tcW w:w="2522"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Природа и животный мир полярных районов земли</w:t>
            </w:r>
          </w:p>
        </w:tc>
        <w:tc>
          <w:tcPr>
            <w:tcW w:w="2872" w:type="dxa"/>
            <w:gridSpan w:val="2"/>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Природа и животный мир полярных районов земли</w:t>
            </w:r>
          </w:p>
        </w:tc>
      </w:tr>
      <w:tr w:rsidR="00CF36E7" w:rsidRPr="00CF36E7" w:rsidTr="00CF36E7">
        <w:trPr>
          <w:trHeight w:val="288"/>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1 неделя февраля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НАРОДНАЯ ИГРУШКА</w:t>
            </w:r>
          </w:p>
        </w:tc>
      </w:tr>
      <w:tr w:rsidR="00CF36E7" w:rsidRPr="00CF36E7" w:rsidTr="00CF36E7">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Народная игрушка. (дымковский узор)</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Народная игрушка. (дымковский узор)</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Народная игрушка. (филимоновская роспись, хохлома)</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Народное декоративно-прикладное искусство</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Народное декоративно-прикладное искусство</w:t>
            </w:r>
          </w:p>
        </w:tc>
      </w:tr>
      <w:tr w:rsidR="00CF36E7" w:rsidRPr="00CF36E7" w:rsidTr="00CF36E7">
        <w:trPr>
          <w:trHeight w:val="240"/>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 февраля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ОДЕЖДА</w:t>
            </w:r>
          </w:p>
        </w:tc>
      </w:tr>
      <w:tr w:rsidR="00CF36E7" w:rsidRPr="00CF36E7" w:rsidTr="00CF36E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Одежда</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Одежда</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Из чего и для чего</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Из чего и для чего</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Из чего и для чего</w:t>
            </w:r>
          </w:p>
        </w:tc>
      </w:tr>
      <w:tr w:rsidR="00CF36E7" w:rsidRPr="00CF36E7" w:rsidTr="00CF36E7">
        <w:trPr>
          <w:trHeight w:val="236"/>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3 неделя февраля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ДЕНЬ ЗАЩИТНИКА ОТЕЧЕСТВА </w:t>
            </w:r>
          </w:p>
        </w:tc>
      </w:tr>
      <w:tr w:rsidR="00CF36E7" w:rsidRPr="00CF36E7" w:rsidTr="00CF36E7">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папа</w:t>
            </w:r>
          </w:p>
        </w:tc>
        <w:tc>
          <w:tcPr>
            <w:tcW w:w="2398"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папа</w:t>
            </w:r>
          </w:p>
        </w:tc>
        <w:tc>
          <w:tcPr>
            <w:tcW w:w="2587"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Будем в армии служить</w:t>
            </w:r>
          </w:p>
        </w:tc>
        <w:tc>
          <w:tcPr>
            <w:tcW w:w="2522"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Будущие защитники Родины</w:t>
            </w:r>
          </w:p>
        </w:tc>
        <w:tc>
          <w:tcPr>
            <w:tcW w:w="2872" w:type="dxa"/>
            <w:gridSpan w:val="2"/>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Будущие защитники Родины</w:t>
            </w:r>
          </w:p>
        </w:tc>
      </w:tr>
      <w:tr w:rsidR="00CF36E7" w:rsidRPr="00CF36E7" w:rsidTr="00CF36E7">
        <w:trPr>
          <w:trHeight w:val="264"/>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lastRenderedPageBreak/>
              <w:t>4 неделя февраля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Я И МОЯ СЕМЬЯ</w:t>
            </w:r>
          </w:p>
        </w:tc>
      </w:tr>
      <w:tr w:rsidR="00CF36E7" w:rsidRPr="00CF36E7" w:rsidTr="00CF36E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семья</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семья</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семья</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Наша дружная семья</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Наша дружная семья</w:t>
            </w:r>
          </w:p>
        </w:tc>
      </w:tr>
      <w:tr w:rsidR="00CF36E7" w:rsidRPr="00CF36E7" w:rsidTr="00CF36E7">
        <w:trPr>
          <w:trHeight w:val="228"/>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1 неделя марта</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МЕЖДУНАРОДНЫЙ ЖЕНСКИЙ ДЕНЬ</w:t>
            </w:r>
          </w:p>
        </w:tc>
      </w:tr>
      <w:tr w:rsidR="00CF36E7" w:rsidRPr="00CF36E7" w:rsidTr="00CF36E7">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мамочка и я</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мамочка и я</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мама лучше всех</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мама лучше всех</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мама лучше всех</w:t>
            </w:r>
          </w:p>
        </w:tc>
      </w:tr>
      <w:tr w:rsidR="00CF36E7" w:rsidRPr="00CF36E7" w:rsidTr="00CF36E7">
        <w:trPr>
          <w:trHeight w:val="21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 марта</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НЕДЕЛЯ ЭКОЛОГИЧЕСКОЙ КУЛЬТУРЫ</w:t>
            </w:r>
          </w:p>
        </w:tc>
      </w:tr>
      <w:tr w:rsidR="00CF36E7" w:rsidRPr="00CF36E7" w:rsidTr="00CF36E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Наш дом природа</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Наш дом природа</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Наш дом природа</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Эколята -дошколята</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Эколята -дошколята</w:t>
            </w:r>
          </w:p>
        </w:tc>
      </w:tr>
      <w:tr w:rsidR="00CF36E7" w:rsidRPr="00CF36E7" w:rsidTr="00CF36E7">
        <w:trPr>
          <w:trHeight w:val="19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3 неделя марта</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ТЕАТР И ДЕТИ</w:t>
            </w:r>
          </w:p>
        </w:tc>
      </w:tr>
      <w:tr w:rsidR="00CF36E7" w:rsidRPr="00CF36E7" w:rsidTr="00CF36E7">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Мы любим театр </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 xml:space="preserve">Мы любим театр </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Добро пожаловать в театр!</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Добро пожаловать в театр!</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Добро пожаловать в театр!</w:t>
            </w:r>
          </w:p>
        </w:tc>
      </w:tr>
      <w:tr w:rsidR="00CF36E7" w:rsidRPr="00CF36E7" w:rsidTr="00CF36E7">
        <w:trPr>
          <w:trHeight w:val="276"/>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4 нед.марта - 1 нед. апр.</w:t>
            </w:r>
          </w:p>
        </w:tc>
        <w:tc>
          <w:tcPr>
            <w:tcW w:w="12778" w:type="dxa"/>
            <w:gridSpan w:val="6"/>
            <w:tcBorders>
              <w:top w:val="single" w:sz="4" w:space="0" w:color="auto"/>
              <w:left w:val="single" w:sz="4" w:space="0" w:color="auto"/>
              <w:bottom w:val="nil"/>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Мониторинг детского развития на конец учебного года</w:t>
            </w:r>
          </w:p>
        </w:tc>
      </w:tr>
      <w:tr w:rsidR="00CF36E7" w:rsidRPr="00CF36E7" w:rsidTr="00CF36E7">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12778" w:type="dxa"/>
            <w:gridSpan w:val="6"/>
            <w:tcBorders>
              <w:top w:val="nil"/>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p>
        </w:tc>
      </w:tr>
      <w:tr w:rsidR="00CF36E7" w:rsidRPr="00CF36E7" w:rsidTr="00CF36E7">
        <w:trPr>
          <w:trHeight w:val="264"/>
        </w:trPr>
        <w:tc>
          <w:tcPr>
            <w:tcW w:w="2243" w:type="dxa"/>
            <w:vMerge w:val="restart"/>
            <w:tcBorders>
              <w:top w:val="single" w:sz="4" w:space="0" w:color="auto"/>
              <w:left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p>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2 неделя апреля</w:t>
            </w:r>
          </w:p>
        </w:tc>
        <w:tc>
          <w:tcPr>
            <w:tcW w:w="12778" w:type="dxa"/>
            <w:gridSpan w:val="6"/>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КОСМОС</w:t>
            </w:r>
          </w:p>
          <w:p w:rsidR="00CF36E7" w:rsidRPr="00CF36E7" w:rsidRDefault="00CF36E7" w:rsidP="00CF36E7">
            <w:pPr>
              <w:widowControl/>
              <w:autoSpaceDE/>
              <w:autoSpaceDN/>
              <w:jc w:val="center"/>
              <w:rPr>
                <w:rFonts w:eastAsiaTheme="minorHAnsi"/>
                <w:sz w:val="28"/>
                <w:szCs w:val="28"/>
              </w:rPr>
            </w:pPr>
          </w:p>
        </w:tc>
      </w:tr>
      <w:tr w:rsidR="00CF36E7" w:rsidRPr="00CF36E7" w:rsidTr="00CF36E7">
        <w:trPr>
          <w:trHeight w:val="360"/>
        </w:trPr>
        <w:tc>
          <w:tcPr>
            <w:tcW w:w="2243" w:type="dxa"/>
            <w:vMerge/>
            <w:tcBorders>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Любимые игры и игрушки</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Любимые игры и игрушки</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Космические дали</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Космические дали</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Космические дали</w:t>
            </w:r>
          </w:p>
        </w:tc>
      </w:tr>
      <w:tr w:rsidR="00CF36E7" w:rsidRPr="00CF36E7" w:rsidTr="00CF36E7">
        <w:trPr>
          <w:trHeight w:val="339"/>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3 неделя апреля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МИР РАСТЕНИЙ</w:t>
            </w:r>
          </w:p>
          <w:p w:rsidR="00CF36E7" w:rsidRPr="00CF36E7" w:rsidRDefault="00CF36E7" w:rsidP="00CF36E7">
            <w:pPr>
              <w:widowControl/>
              <w:autoSpaceDE/>
              <w:autoSpaceDN/>
              <w:jc w:val="center"/>
              <w:rPr>
                <w:rFonts w:eastAsiaTheme="minorHAnsi"/>
                <w:sz w:val="28"/>
                <w:szCs w:val="28"/>
              </w:rPr>
            </w:pPr>
          </w:p>
        </w:tc>
      </w:tr>
      <w:tr w:rsidR="00CF36E7" w:rsidRPr="00CF36E7" w:rsidTr="00CF36E7">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nil"/>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Деревья, кусты, цветы</w:t>
            </w:r>
          </w:p>
        </w:tc>
        <w:tc>
          <w:tcPr>
            <w:tcW w:w="2398" w:type="dxa"/>
            <w:tcBorders>
              <w:top w:val="single" w:sz="4" w:space="0" w:color="auto"/>
              <w:left w:val="single" w:sz="4" w:space="0" w:color="auto"/>
              <w:bottom w:val="nil"/>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Деревья, кусты, цветы</w:t>
            </w:r>
          </w:p>
        </w:tc>
        <w:tc>
          <w:tcPr>
            <w:tcW w:w="2587" w:type="dxa"/>
            <w:tcBorders>
              <w:top w:val="single" w:sz="4" w:space="0" w:color="auto"/>
              <w:left w:val="single" w:sz="4" w:space="0" w:color="auto"/>
              <w:bottom w:val="nil"/>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Деревья, кустарники, травянистые растения</w:t>
            </w:r>
          </w:p>
        </w:tc>
        <w:tc>
          <w:tcPr>
            <w:tcW w:w="2522" w:type="dxa"/>
            <w:tcBorders>
              <w:top w:val="single" w:sz="4" w:space="0" w:color="auto"/>
              <w:left w:val="single" w:sz="4" w:space="0" w:color="auto"/>
              <w:bottom w:val="nil"/>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Деревья, кустарники, травянистые растения, цветы</w:t>
            </w:r>
          </w:p>
        </w:tc>
        <w:tc>
          <w:tcPr>
            <w:tcW w:w="2872" w:type="dxa"/>
            <w:gridSpan w:val="2"/>
            <w:tcBorders>
              <w:top w:val="single" w:sz="4" w:space="0" w:color="auto"/>
              <w:left w:val="single" w:sz="4" w:space="0" w:color="auto"/>
              <w:bottom w:val="nil"/>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Деревья, кустарники, травянистые растения, цветы</w:t>
            </w:r>
          </w:p>
        </w:tc>
      </w:tr>
      <w:tr w:rsidR="00CF36E7" w:rsidRPr="00CF36E7" w:rsidTr="00CF36E7">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nil"/>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p>
        </w:tc>
        <w:tc>
          <w:tcPr>
            <w:tcW w:w="2398" w:type="dxa"/>
            <w:tcBorders>
              <w:top w:val="nil"/>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p>
        </w:tc>
        <w:tc>
          <w:tcPr>
            <w:tcW w:w="2587" w:type="dxa"/>
            <w:tcBorders>
              <w:top w:val="nil"/>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p>
        </w:tc>
        <w:tc>
          <w:tcPr>
            <w:tcW w:w="2522" w:type="dxa"/>
            <w:tcBorders>
              <w:top w:val="nil"/>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p>
        </w:tc>
        <w:tc>
          <w:tcPr>
            <w:tcW w:w="2872" w:type="dxa"/>
            <w:gridSpan w:val="2"/>
            <w:tcBorders>
              <w:top w:val="nil"/>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p>
        </w:tc>
      </w:tr>
      <w:tr w:rsidR="00CF36E7" w:rsidRPr="00CF36E7" w:rsidTr="00CF36E7">
        <w:trPr>
          <w:trHeight w:val="264"/>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4 неделя апреля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МОЯ РОДИНА, МОЯ СТРАНА</w:t>
            </w:r>
          </w:p>
        </w:tc>
      </w:tr>
      <w:tr w:rsidR="00CF36E7" w:rsidRPr="00CF36E7" w:rsidTr="00CF36E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поселок</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поселок</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поселок</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поселок, моя страна</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Мой поселок, моя страна</w:t>
            </w:r>
          </w:p>
        </w:tc>
      </w:tr>
      <w:tr w:rsidR="00CF36E7" w:rsidRPr="00CF36E7" w:rsidTr="00CF36E7">
        <w:trPr>
          <w:trHeight w:val="21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1-2 неделя мая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ПОБЕДЫ!</w:t>
            </w:r>
          </w:p>
        </w:tc>
      </w:tr>
      <w:tr w:rsidR="00CF36E7" w:rsidRPr="00CF36E7" w:rsidTr="00CF36E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Ближайшее окружение</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Ближайшее окружение</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победы</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победы</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День победы</w:t>
            </w:r>
          </w:p>
        </w:tc>
      </w:tr>
      <w:tr w:rsidR="00CF36E7" w:rsidRPr="00CF36E7" w:rsidTr="00CF36E7">
        <w:trPr>
          <w:trHeight w:val="216"/>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lastRenderedPageBreak/>
              <w:t>3 неделя мая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ЖИВОТНЫЕ ЖАРКИХ СТРАН</w:t>
            </w:r>
          </w:p>
        </w:tc>
      </w:tr>
      <w:tr w:rsidR="00CF36E7" w:rsidRPr="00CF36E7" w:rsidTr="00CF36E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Вот так Африка</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Вот так Африка</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Вот так Африка</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Животные жарких стран</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Животные жарких стран</w:t>
            </w:r>
          </w:p>
        </w:tc>
      </w:tr>
      <w:tr w:rsidR="00CF36E7" w:rsidRPr="00CF36E7" w:rsidTr="00CF36E7">
        <w:trPr>
          <w:trHeight w:val="420"/>
        </w:trPr>
        <w:tc>
          <w:tcPr>
            <w:tcW w:w="0" w:type="auto"/>
            <w:vMerge w:val="restart"/>
            <w:tcBorders>
              <w:top w:val="single" w:sz="4" w:space="0" w:color="auto"/>
              <w:left w:val="single" w:sz="4" w:space="0" w:color="auto"/>
              <w:right w:val="single" w:sz="4" w:space="0" w:color="auto"/>
            </w:tcBorders>
            <w:vAlign w:val="center"/>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4 неделя мая</w:t>
            </w:r>
          </w:p>
        </w:tc>
        <w:tc>
          <w:tcPr>
            <w:tcW w:w="12778" w:type="dxa"/>
            <w:gridSpan w:val="6"/>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ПОДВОДНОЕ ЦАРСТВО</w:t>
            </w:r>
          </w:p>
        </w:tc>
      </w:tr>
      <w:tr w:rsidR="00CF36E7" w:rsidRPr="00CF36E7" w:rsidTr="00CF36E7">
        <w:trPr>
          <w:trHeight w:val="420"/>
        </w:trPr>
        <w:tc>
          <w:tcPr>
            <w:tcW w:w="0" w:type="auto"/>
            <w:vMerge/>
            <w:tcBorders>
              <w:left w:val="single" w:sz="4" w:space="0" w:color="auto"/>
              <w:bottom w:val="single" w:sz="4" w:space="0" w:color="auto"/>
              <w:right w:val="single" w:sz="4" w:space="0" w:color="auto"/>
            </w:tcBorders>
            <w:vAlign w:val="center"/>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Рыбка золотая</w:t>
            </w:r>
          </w:p>
        </w:tc>
        <w:tc>
          <w:tcPr>
            <w:tcW w:w="2398"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Рыбка золотая</w:t>
            </w:r>
          </w:p>
        </w:tc>
        <w:tc>
          <w:tcPr>
            <w:tcW w:w="2587"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Вода и ее обитатели</w:t>
            </w:r>
          </w:p>
        </w:tc>
        <w:tc>
          <w:tcPr>
            <w:tcW w:w="2522" w:type="dxa"/>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Вода и ее обитатели</w:t>
            </w:r>
          </w:p>
        </w:tc>
        <w:tc>
          <w:tcPr>
            <w:tcW w:w="2872" w:type="dxa"/>
            <w:gridSpan w:val="2"/>
            <w:tcBorders>
              <w:top w:val="single" w:sz="4" w:space="0" w:color="auto"/>
              <w:left w:val="single" w:sz="4" w:space="0" w:color="auto"/>
              <w:bottom w:val="single" w:sz="4" w:space="0" w:color="auto"/>
              <w:right w:val="single" w:sz="4" w:space="0" w:color="auto"/>
            </w:tcBorders>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Вода и ее обитатели</w:t>
            </w:r>
          </w:p>
        </w:tc>
      </w:tr>
      <w:tr w:rsidR="00CF36E7" w:rsidRPr="00CF36E7" w:rsidTr="00CF36E7">
        <w:trPr>
          <w:trHeight w:val="212"/>
        </w:trPr>
        <w:tc>
          <w:tcPr>
            <w:tcW w:w="2243" w:type="dxa"/>
            <w:vMerge w:val="restart"/>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5 неделя мая</w:t>
            </w:r>
          </w:p>
        </w:tc>
        <w:tc>
          <w:tcPr>
            <w:tcW w:w="12778" w:type="dxa"/>
            <w:gridSpan w:val="6"/>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ВРЕМЕНА ГОДА. ЛЕТО</w:t>
            </w:r>
          </w:p>
        </w:tc>
      </w:tr>
      <w:tr w:rsidR="00CF36E7" w:rsidRPr="00CF36E7" w:rsidTr="00CF36E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36E7" w:rsidRPr="00CF36E7" w:rsidRDefault="00CF36E7" w:rsidP="00CF36E7">
            <w:pPr>
              <w:widowControl/>
              <w:autoSpaceDE/>
              <w:autoSpaceDN/>
              <w:rPr>
                <w:rFonts w:eastAsiaTheme="minorHAnsi"/>
                <w:sz w:val="28"/>
                <w:szCs w:val="28"/>
              </w:rPr>
            </w:pPr>
          </w:p>
        </w:tc>
        <w:tc>
          <w:tcPr>
            <w:tcW w:w="2399"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лето!</w:t>
            </w:r>
          </w:p>
        </w:tc>
        <w:tc>
          <w:tcPr>
            <w:tcW w:w="2398"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лето!</w:t>
            </w:r>
          </w:p>
        </w:tc>
        <w:tc>
          <w:tcPr>
            <w:tcW w:w="2587"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лето!</w:t>
            </w:r>
          </w:p>
        </w:tc>
        <w:tc>
          <w:tcPr>
            <w:tcW w:w="2522" w:type="dxa"/>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jc w:val="center"/>
              <w:rPr>
                <w:rFonts w:eastAsiaTheme="minorHAnsi"/>
                <w:sz w:val="28"/>
                <w:szCs w:val="28"/>
              </w:rPr>
            </w:pPr>
            <w:r w:rsidRPr="00CF36E7">
              <w:rPr>
                <w:rFonts w:eastAsiaTheme="minorHAnsi"/>
                <w:sz w:val="28"/>
                <w:szCs w:val="28"/>
              </w:rPr>
              <w:t>Здравствуй, лето!</w:t>
            </w:r>
          </w:p>
        </w:tc>
        <w:tc>
          <w:tcPr>
            <w:tcW w:w="2872" w:type="dxa"/>
            <w:gridSpan w:val="2"/>
            <w:tcBorders>
              <w:top w:val="single" w:sz="4" w:space="0" w:color="auto"/>
              <w:left w:val="single" w:sz="4" w:space="0" w:color="auto"/>
              <w:bottom w:val="single" w:sz="4" w:space="0" w:color="auto"/>
              <w:right w:val="single" w:sz="4" w:space="0" w:color="auto"/>
            </w:tcBorders>
            <w:hideMark/>
          </w:tcPr>
          <w:p w:rsidR="00CF36E7" w:rsidRPr="00CF36E7" w:rsidRDefault="00CF36E7" w:rsidP="00CF36E7">
            <w:pPr>
              <w:widowControl/>
              <w:autoSpaceDE/>
              <w:autoSpaceDN/>
              <w:rPr>
                <w:rFonts w:eastAsiaTheme="minorHAnsi"/>
                <w:sz w:val="28"/>
                <w:szCs w:val="28"/>
              </w:rPr>
            </w:pPr>
            <w:r w:rsidRPr="00CF36E7">
              <w:rPr>
                <w:rFonts w:eastAsiaTheme="minorHAnsi"/>
                <w:sz w:val="28"/>
                <w:szCs w:val="28"/>
              </w:rPr>
              <w:t>До свидания, детский сад!</w:t>
            </w:r>
          </w:p>
        </w:tc>
      </w:tr>
    </w:tbl>
    <w:p w:rsidR="00CF36E7" w:rsidRPr="00CF36E7" w:rsidRDefault="00CF36E7" w:rsidP="00CF36E7">
      <w:pPr>
        <w:widowControl/>
        <w:autoSpaceDE/>
        <w:autoSpaceDN/>
        <w:spacing w:after="200" w:line="276" w:lineRule="auto"/>
        <w:rPr>
          <w:rFonts w:eastAsiaTheme="minorHAnsi"/>
          <w:sz w:val="28"/>
          <w:szCs w:val="28"/>
        </w:rPr>
      </w:pPr>
    </w:p>
    <w:p w:rsidR="00CF36E7" w:rsidRPr="00CF36E7" w:rsidRDefault="00CF36E7" w:rsidP="00CF36E7">
      <w:pPr>
        <w:widowControl/>
        <w:autoSpaceDE/>
        <w:autoSpaceDN/>
        <w:spacing w:after="200" w:line="276" w:lineRule="auto"/>
        <w:rPr>
          <w:rFonts w:asciiTheme="minorHAnsi" w:eastAsiaTheme="minorHAnsi" w:hAnsiTheme="minorHAnsi" w:cstheme="minorBidi"/>
          <w:sz w:val="28"/>
          <w:szCs w:val="28"/>
        </w:rPr>
      </w:pPr>
    </w:p>
    <w:p w:rsidR="00AB5C86" w:rsidRDefault="00AB5C86" w:rsidP="00AB5C86">
      <w:pPr>
        <w:tabs>
          <w:tab w:val="left" w:pos="6845"/>
        </w:tabs>
        <w:rPr>
          <w:sz w:val="24"/>
        </w:rPr>
      </w:pPr>
    </w:p>
    <w:p w:rsidR="00783951" w:rsidRPr="00AB5C86" w:rsidRDefault="00783951" w:rsidP="00AB5C86">
      <w:pPr>
        <w:tabs>
          <w:tab w:val="left" w:pos="6845"/>
        </w:tabs>
        <w:rPr>
          <w:sz w:val="24"/>
        </w:rPr>
        <w:sectPr w:rsidR="00783951" w:rsidRPr="00AB5C86" w:rsidSect="00A01B52">
          <w:type w:val="continuous"/>
          <w:pgSz w:w="16840" w:h="11910" w:orient="landscape"/>
          <w:pgMar w:top="200" w:right="200" w:bottom="980" w:left="980" w:header="0" w:footer="969" w:gutter="0"/>
          <w:cols w:space="720"/>
          <w:docGrid w:linePitch="299"/>
        </w:sectPr>
      </w:pPr>
    </w:p>
    <w:p w:rsidR="00CA5FE6" w:rsidRDefault="00CA5FE6" w:rsidP="00CB68CC">
      <w:pPr>
        <w:jc w:val="center"/>
        <w:rPr>
          <w:b/>
          <w:sz w:val="24"/>
        </w:rPr>
      </w:pPr>
      <w:bookmarkStart w:id="24" w:name="КОМПЛЕКСНО_–_ТЕМАТИЧЕСКИЙ_ПЛАН_ОБРАЗОВАТ"/>
      <w:bookmarkEnd w:id="24"/>
    </w:p>
    <w:p w:rsidR="003546C8" w:rsidRDefault="000213EE" w:rsidP="00CB68CC">
      <w:pPr>
        <w:jc w:val="center"/>
        <w:rPr>
          <w:b/>
          <w:sz w:val="24"/>
        </w:rPr>
      </w:pPr>
      <w:r>
        <w:rPr>
          <w:b/>
          <w:sz w:val="24"/>
        </w:rPr>
        <w:t>ПЛАН ВОСПИТАТЕЛЬНОЙ РАБОТЫ</w:t>
      </w:r>
    </w:p>
    <w:p w:rsidR="003546C8" w:rsidRDefault="003546C8" w:rsidP="00CB68CC">
      <w:pPr>
        <w:jc w:val="center"/>
        <w:rPr>
          <w:b/>
          <w:sz w:val="24"/>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80"/>
        <w:gridCol w:w="1704"/>
      </w:tblGrid>
      <w:tr w:rsidR="00107496" w:rsidTr="00107496">
        <w:trPr>
          <w:trHeight w:val="551"/>
        </w:trPr>
        <w:tc>
          <w:tcPr>
            <w:tcW w:w="3687" w:type="dxa"/>
          </w:tcPr>
          <w:p w:rsidR="00107496" w:rsidRDefault="00107496" w:rsidP="00107496">
            <w:pPr>
              <w:pStyle w:val="TableParagraph"/>
              <w:ind w:left="0" w:right="99"/>
              <w:jc w:val="center"/>
              <w:rPr>
                <w:b/>
                <w:sz w:val="24"/>
              </w:rPr>
            </w:pPr>
            <w:r>
              <w:rPr>
                <w:b/>
                <w:spacing w:val="-4"/>
                <w:sz w:val="24"/>
              </w:rPr>
              <w:t>Дата</w:t>
            </w:r>
          </w:p>
        </w:tc>
        <w:tc>
          <w:tcPr>
            <w:tcW w:w="9780" w:type="dxa"/>
          </w:tcPr>
          <w:p w:rsidR="00107496" w:rsidRDefault="00107496" w:rsidP="00107496">
            <w:pPr>
              <w:pStyle w:val="TableParagraph"/>
              <w:ind w:left="41"/>
              <w:jc w:val="center"/>
              <w:rPr>
                <w:b/>
                <w:sz w:val="24"/>
              </w:rPr>
            </w:pPr>
            <w:r>
              <w:rPr>
                <w:b/>
                <w:sz w:val="24"/>
              </w:rPr>
              <w:t>Примеры</w:t>
            </w:r>
            <w:r>
              <w:rPr>
                <w:b/>
                <w:spacing w:val="-8"/>
                <w:sz w:val="24"/>
              </w:rPr>
              <w:t xml:space="preserve"> </w:t>
            </w:r>
            <w:r>
              <w:rPr>
                <w:b/>
                <w:sz w:val="24"/>
              </w:rPr>
              <w:t>мероприятий/</w:t>
            </w:r>
            <w:r>
              <w:rPr>
                <w:b/>
                <w:spacing w:val="-9"/>
                <w:sz w:val="24"/>
              </w:rPr>
              <w:t xml:space="preserve"> </w:t>
            </w:r>
            <w:r>
              <w:rPr>
                <w:b/>
                <w:spacing w:val="-2"/>
                <w:sz w:val="24"/>
              </w:rPr>
              <w:t>проектов/событий</w:t>
            </w:r>
          </w:p>
        </w:tc>
        <w:tc>
          <w:tcPr>
            <w:tcW w:w="1704" w:type="dxa"/>
          </w:tcPr>
          <w:p w:rsidR="00107496" w:rsidRDefault="00107496" w:rsidP="00107496">
            <w:pPr>
              <w:pStyle w:val="TableParagraph"/>
              <w:ind w:left="10" w:right="-15"/>
              <w:jc w:val="center"/>
              <w:rPr>
                <w:b/>
                <w:sz w:val="24"/>
              </w:rPr>
            </w:pPr>
            <w:r>
              <w:rPr>
                <w:b/>
                <w:spacing w:val="-2"/>
                <w:sz w:val="24"/>
              </w:rPr>
              <w:t>Ответственные</w:t>
            </w:r>
          </w:p>
        </w:tc>
      </w:tr>
      <w:tr w:rsidR="00107496" w:rsidTr="00107496">
        <w:trPr>
          <w:trHeight w:val="273"/>
        </w:trPr>
        <w:tc>
          <w:tcPr>
            <w:tcW w:w="15171" w:type="dxa"/>
            <w:gridSpan w:val="3"/>
          </w:tcPr>
          <w:p w:rsidR="00107496" w:rsidRDefault="00107496" w:rsidP="00107496">
            <w:pPr>
              <w:pStyle w:val="TableParagraph"/>
              <w:ind w:left="9" w:right="7"/>
              <w:jc w:val="center"/>
              <w:rPr>
                <w:b/>
                <w:sz w:val="24"/>
              </w:rPr>
            </w:pPr>
            <w:r>
              <w:rPr>
                <w:b/>
                <w:spacing w:val="-2"/>
                <w:sz w:val="24"/>
              </w:rPr>
              <w:t>Сентябрь</w:t>
            </w:r>
          </w:p>
        </w:tc>
      </w:tr>
      <w:tr w:rsidR="00107496" w:rsidTr="00107496">
        <w:trPr>
          <w:trHeight w:val="552"/>
        </w:trPr>
        <w:tc>
          <w:tcPr>
            <w:tcW w:w="3687" w:type="dxa"/>
          </w:tcPr>
          <w:p w:rsidR="00107496" w:rsidRDefault="00107496" w:rsidP="00107496">
            <w:pPr>
              <w:pStyle w:val="TableParagraph"/>
              <w:ind w:left="1199" w:right="1186" w:firstLine="62"/>
              <w:rPr>
                <w:sz w:val="24"/>
              </w:rPr>
            </w:pPr>
            <w:r>
              <w:rPr>
                <w:sz w:val="24"/>
              </w:rPr>
              <w:t xml:space="preserve">1 сентября. День </w:t>
            </w:r>
            <w:r>
              <w:rPr>
                <w:spacing w:val="-2"/>
                <w:sz w:val="24"/>
              </w:rPr>
              <w:t>знаний</w:t>
            </w:r>
          </w:p>
        </w:tc>
        <w:tc>
          <w:tcPr>
            <w:tcW w:w="9780" w:type="dxa"/>
          </w:tcPr>
          <w:p w:rsidR="00107496" w:rsidRPr="002F698D" w:rsidRDefault="00107496" w:rsidP="00107496">
            <w:pPr>
              <w:pStyle w:val="TableParagraph"/>
              <w:ind w:left="25"/>
              <w:jc w:val="center"/>
              <w:rPr>
                <w:sz w:val="24"/>
                <w:lang w:val="ru-RU"/>
              </w:rPr>
            </w:pPr>
            <w:r w:rsidRPr="002F698D">
              <w:rPr>
                <w:spacing w:val="-2"/>
                <w:sz w:val="24"/>
                <w:lang w:val="ru-RU"/>
              </w:rPr>
              <w:t>Праздник</w:t>
            </w:r>
          </w:p>
          <w:p w:rsidR="00107496" w:rsidRPr="002F698D" w:rsidRDefault="00107496" w:rsidP="00107496">
            <w:pPr>
              <w:pStyle w:val="TableParagraph"/>
              <w:ind w:left="19"/>
              <w:jc w:val="center"/>
              <w:rPr>
                <w:sz w:val="24"/>
                <w:lang w:val="ru-RU"/>
              </w:rPr>
            </w:pPr>
            <w:r w:rsidRPr="002F698D">
              <w:rPr>
                <w:sz w:val="24"/>
                <w:lang w:val="ru-RU"/>
              </w:rPr>
              <w:t>«Детский</w:t>
            </w:r>
            <w:r w:rsidRPr="002F698D">
              <w:rPr>
                <w:spacing w:val="-1"/>
                <w:sz w:val="24"/>
                <w:lang w:val="ru-RU"/>
              </w:rPr>
              <w:t xml:space="preserve"> </w:t>
            </w:r>
            <w:r w:rsidRPr="002F698D">
              <w:rPr>
                <w:sz w:val="24"/>
                <w:lang w:val="ru-RU"/>
              </w:rPr>
              <w:t>сад</w:t>
            </w:r>
            <w:r w:rsidRPr="002F698D">
              <w:rPr>
                <w:spacing w:val="-8"/>
                <w:sz w:val="24"/>
                <w:lang w:val="ru-RU"/>
              </w:rPr>
              <w:t xml:space="preserve"> </w:t>
            </w:r>
            <w:r w:rsidRPr="002F698D">
              <w:rPr>
                <w:sz w:val="24"/>
                <w:lang w:val="ru-RU"/>
              </w:rPr>
              <w:t xml:space="preserve">встречает </w:t>
            </w:r>
            <w:r w:rsidRPr="002F698D">
              <w:rPr>
                <w:spacing w:val="-2"/>
                <w:sz w:val="24"/>
                <w:lang w:val="ru-RU"/>
              </w:rPr>
              <w:t>ребят!»</w:t>
            </w:r>
          </w:p>
        </w:tc>
        <w:tc>
          <w:tcPr>
            <w:tcW w:w="1704" w:type="dxa"/>
          </w:tcPr>
          <w:p w:rsidR="00107496" w:rsidRDefault="00107496" w:rsidP="00107496">
            <w:pPr>
              <w:pStyle w:val="TableParagraph"/>
              <w:ind w:left="139" w:hanging="5"/>
              <w:rPr>
                <w:sz w:val="24"/>
              </w:rPr>
            </w:pPr>
            <w:r>
              <w:rPr>
                <w:spacing w:val="-2"/>
                <w:sz w:val="24"/>
              </w:rPr>
              <w:t>Музыкальные руководители</w:t>
            </w:r>
          </w:p>
        </w:tc>
      </w:tr>
      <w:tr w:rsidR="00107496" w:rsidTr="00107496">
        <w:trPr>
          <w:trHeight w:val="830"/>
        </w:trPr>
        <w:tc>
          <w:tcPr>
            <w:tcW w:w="3687" w:type="dxa"/>
          </w:tcPr>
          <w:p w:rsidR="00107496" w:rsidRPr="00A01B52" w:rsidRDefault="00107496" w:rsidP="00107496">
            <w:pPr>
              <w:pStyle w:val="TableParagraph"/>
              <w:ind w:left="98" w:right="99"/>
              <w:jc w:val="center"/>
              <w:rPr>
                <w:sz w:val="24"/>
                <w:lang w:val="ru-RU"/>
              </w:rPr>
            </w:pPr>
            <w:r w:rsidRPr="00A01B52">
              <w:rPr>
                <w:sz w:val="24"/>
                <w:lang w:val="ru-RU"/>
              </w:rPr>
              <w:t xml:space="preserve">8 </w:t>
            </w:r>
            <w:r w:rsidRPr="00A01B52">
              <w:rPr>
                <w:spacing w:val="-2"/>
                <w:sz w:val="24"/>
                <w:lang w:val="ru-RU"/>
              </w:rPr>
              <w:t>сентября.</w:t>
            </w:r>
          </w:p>
          <w:p w:rsidR="00107496" w:rsidRPr="00A01B52" w:rsidRDefault="00107496" w:rsidP="00107496">
            <w:pPr>
              <w:pStyle w:val="TableParagraph"/>
              <w:spacing w:before="2"/>
              <w:ind w:left="8"/>
              <w:jc w:val="center"/>
              <w:rPr>
                <w:sz w:val="24"/>
                <w:lang w:val="ru-RU"/>
              </w:rPr>
            </w:pPr>
            <w:r w:rsidRPr="00A01B52">
              <w:rPr>
                <w:sz w:val="24"/>
                <w:lang w:val="ru-RU"/>
              </w:rPr>
              <w:t>Международный</w:t>
            </w:r>
            <w:r w:rsidRPr="00A01B52">
              <w:rPr>
                <w:spacing w:val="-2"/>
                <w:sz w:val="24"/>
                <w:lang w:val="ru-RU"/>
              </w:rPr>
              <w:t xml:space="preserve"> </w:t>
            </w:r>
            <w:r w:rsidRPr="00A01B52">
              <w:rPr>
                <w:spacing w:val="-4"/>
                <w:sz w:val="24"/>
                <w:lang w:val="ru-RU"/>
              </w:rPr>
              <w:t>день</w:t>
            </w:r>
          </w:p>
          <w:p w:rsidR="00107496" w:rsidRPr="00A01B52" w:rsidRDefault="00107496" w:rsidP="00107496">
            <w:pPr>
              <w:pStyle w:val="TableParagraph"/>
              <w:spacing w:before="3"/>
              <w:ind w:left="6"/>
              <w:jc w:val="center"/>
              <w:rPr>
                <w:sz w:val="24"/>
                <w:lang w:val="ru-RU"/>
              </w:rPr>
            </w:pPr>
            <w:r w:rsidRPr="00A01B52">
              <w:rPr>
                <w:spacing w:val="-2"/>
                <w:sz w:val="24"/>
                <w:lang w:val="ru-RU"/>
              </w:rPr>
              <w:t>распространения</w:t>
            </w:r>
            <w:r w:rsidRPr="00A01B52">
              <w:rPr>
                <w:spacing w:val="12"/>
                <w:sz w:val="24"/>
                <w:lang w:val="ru-RU"/>
              </w:rPr>
              <w:t xml:space="preserve"> </w:t>
            </w:r>
            <w:r w:rsidRPr="00A01B52">
              <w:rPr>
                <w:spacing w:val="-2"/>
                <w:sz w:val="24"/>
                <w:lang w:val="ru-RU"/>
              </w:rPr>
              <w:t>грамотности</w:t>
            </w:r>
          </w:p>
        </w:tc>
        <w:tc>
          <w:tcPr>
            <w:tcW w:w="9780" w:type="dxa"/>
          </w:tcPr>
          <w:p w:rsidR="00107496" w:rsidRPr="00A01B52" w:rsidRDefault="00107496" w:rsidP="00107496">
            <w:pPr>
              <w:pStyle w:val="TableParagraph"/>
              <w:ind w:left="3361" w:right="98" w:hanging="3030"/>
              <w:rPr>
                <w:sz w:val="24"/>
                <w:lang w:val="ru-RU"/>
              </w:rPr>
            </w:pPr>
            <w:r w:rsidRPr="00A01B52">
              <w:rPr>
                <w:sz w:val="24"/>
                <w:lang w:val="ru-RU"/>
              </w:rPr>
              <w:t>Беседа</w:t>
            </w:r>
            <w:r w:rsidRPr="00A01B52">
              <w:rPr>
                <w:spacing w:val="-5"/>
                <w:sz w:val="24"/>
                <w:lang w:val="ru-RU"/>
              </w:rPr>
              <w:t xml:space="preserve"> </w:t>
            </w:r>
            <w:r w:rsidRPr="00A01B52">
              <w:rPr>
                <w:sz w:val="24"/>
                <w:lang w:val="ru-RU"/>
              </w:rPr>
              <w:t>«Что значит</w:t>
            </w:r>
            <w:r w:rsidRPr="00A01B52">
              <w:rPr>
                <w:spacing w:val="-7"/>
                <w:sz w:val="24"/>
                <w:lang w:val="ru-RU"/>
              </w:rPr>
              <w:t xml:space="preserve"> </w:t>
            </w:r>
            <w:r w:rsidRPr="00A01B52">
              <w:rPr>
                <w:sz w:val="24"/>
                <w:lang w:val="ru-RU"/>
              </w:rPr>
              <w:t>быть</w:t>
            </w:r>
            <w:r w:rsidRPr="00A01B52">
              <w:rPr>
                <w:spacing w:val="-7"/>
                <w:sz w:val="24"/>
                <w:lang w:val="ru-RU"/>
              </w:rPr>
              <w:t xml:space="preserve"> </w:t>
            </w:r>
            <w:r w:rsidRPr="00A01B52">
              <w:rPr>
                <w:sz w:val="24"/>
                <w:lang w:val="ru-RU"/>
              </w:rPr>
              <w:t>грамотным?!»</w:t>
            </w:r>
            <w:r w:rsidRPr="00A01B52">
              <w:rPr>
                <w:spacing w:val="-8"/>
                <w:sz w:val="24"/>
                <w:lang w:val="ru-RU"/>
              </w:rPr>
              <w:t xml:space="preserve"> </w:t>
            </w:r>
            <w:r w:rsidRPr="00A01B52">
              <w:rPr>
                <w:sz w:val="24"/>
                <w:lang w:val="ru-RU"/>
              </w:rPr>
              <w:t>Обсуждение</w:t>
            </w:r>
            <w:r w:rsidRPr="00A01B52">
              <w:rPr>
                <w:spacing w:val="-5"/>
                <w:sz w:val="24"/>
                <w:lang w:val="ru-RU"/>
              </w:rPr>
              <w:t xml:space="preserve"> </w:t>
            </w:r>
            <w:r w:rsidRPr="00A01B52">
              <w:rPr>
                <w:sz w:val="24"/>
                <w:lang w:val="ru-RU"/>
              </w:rPr>
              <w:t>и</w:t>
            </w:r>
            <w:r w:rsidRPr="00A01B52">
              <w:rPr>
                <w:spacing w:val="-3"/>
                <w:sz w:val="24"/>
                <w:lang w:val="ru-RU"/>
              </w:rPr>
              <w:t xml:space="preserve"> </w:t>
            </w:r>
            <w:r w:rsidRPr="00A01B52">
              <w:rPr>
                <w:sz w:val="24"/>
                <w:lang w:val="ru-RU"/>
              </w:rPr>
              <w:t>разучивание</w:t>
            </w:r>
            <w:r w:rsidRPr="00A01B52">
              <w:rPr>
                <w:spacing w:val="-5"/>
                <w:sz w:val="24"/>
                <w:lang w:val="ru-RU"/>
              </w:rPr>
              <w:t xml:space="preserve"> </w:t>
            </w:r>
            <w:r w:rsidRPr="00A01B52">
              <w:rPr>
                <w:sz w:val="24"/>
                <w:lang w:val="ru-RU"/>
              </w:rPr>
              <w:t>пословиц,поговорок, крылатых выражений по теме</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1089"/>
        </w:trPr>
        <w:tc>
          <w:tcPr>
            <w:tcW w:w="3687" w:type="dxa"/>
          </w:tcPr>
          <w:p w:rsidR="00107496" w:rsidRPr="00A01B52" w:rsidRDefault="00107496" w:rsidP="00107496">
            <w:pPr>
              <w:pStyle w:val="TableParagraph"/>
              <w:ind w:left="6"/>
              <w:jc w:val="center"/>
              <w:rPr>
                <w:sz w:val="24"/>
                <w:lang w:val="ru-RU"/>
              </w:rPr>
            </w:pPr>
            <w:r w:rsidRPr="00A01B52">
              <w:rPr>
                <w:sz w:val="24"/>
                <w:lang w:val="ru-RU"/>
              </w:rPr>
              <w:t>18-22</w:t>
            </w:r>
            <w:r w:rsidRPr="00A01B52">
              <w:rPr>
                <w:spacing w:val="3"/>
                <w:sz w:val="24"/>
                <w:lang w:val="ru-RU"/>
              </w:rPr>
              <w:t xml:space="preserve"> </w:t>
            </w:r>
            <w:r w:rsidRPr="00A01B52">
              <w:rPr>
                <w:spacing w:val="-2"/>
                <w:sz w:val="24"/>
                <w:lang w:val="ru-RU"/>
              </w:rPr>
              <w:t>сентября.</w:t>
            </w:r>
          </w:p>
          <w:p w:rsidR="00107496" w:rsidRPr="00A01B52" w:rsidRDefault="00107496" w:rsidP="00107496">
            <w:pPr>
              <w:pStyle w:val="TableParagraph"/>
              <w:ind w:left="0" w:right="94"/>
              <w:jc w:val="center"/>
              <w:rPr>
                <w:sz w:val="24"/>
                <w:lang w:val="ru-RU"/>
              </w:rPr>
            </w:pPr>
            <w:r w:rsidRPr="00A01B52">
              <w:rPr>
                <w:sz w:val="24"/>
                <w:lang w:val="ru-RU"/>
              </w:rPr>
              <w:t>Всероссийская</w:t>
            </w:r>
            <w:r w:rsidRPr="00A01B52">
              <w:rPr>
                <w:spacing w:val="-3"/>
                <w:sz w:val="24"/>
                <w:lang w:val="ru-RU"/>
              </w:rPr>
              <w:t xml:space="preserve"> </w:t>
            </w:r>
            <w:r w:rsidRPr="00A01B52">
              <w:rPr>
                <w:sz w:val="24"/>
                <w:lang w:val="ru-RU"/>
              </w:rPr>
              <w:t>акция</w:t>
            </w:r>
            <w:r w:rsidRPr="00A01B52">
              <w:rPr>
                <w:spacing w:val="-5"/>
                <w:sz w:val="24"/>
                <w:lang w:val="ru-RU"/>
              </w:rPr>
              <w:t xml:space="preserve"> </w:t>
            </w:r>
            <w:r w:rsidRPr="00A01B52">
              <w:rPr>
                <w:spacing w:val="-2"/>
                <w:sz w:val="24"/>
                <w:lang w:val="ru-RU"/>
              </w:rPr>
              <w:t>«Неделя</w:t>
            </w:r>
          </w:p>
          <w:p w:rsidR="00107496" w:rsidRPr="00A01B52" w:rsidRDefault="00107496" w:rsidP="00107496">
            <w:pPr>
              <w:pStyle w:val="TableParagraph"/>
              <w:ind w:left="518" w:right="610"/>
              <w:jc w:val="center"/>
              <w:rPr>
                <w:sz w:val="24"/>
                <w:lang w:val="ru-RU"/>
              </w:rPr>
            </w:pPr>
            <w:r w:rsidRPr="00A01B52">
              <w:rPr>
                <w:sz w:val="24"/>
                <w:lang w:val="ru-RU"/>
              </w:rPr>
              <w:t>безопасности</w:t>
            </w:r>
            <w:r w:rsidRPr="00A01B52">
              <w:rPr>
                <w:spacing w:val="-15"/>
                <w:sz w:val="24"/>
                <w:lang w:val="ru-RU"/>
              </w:rPr>
              <w:t xml:space="preserve"> </w:t>
            </w:r>
            <w:r w:rsidRPr="00A01B52">
              <w:rPr>
                <w:sz w:val="24"/>
                <w:lang w:val="ru-RU"/>
              </w:rPr>
              <w:t xml:space="preserve">дорожного </w:t>
            </w:r>
            <w:r w:rsidRPr="00A01B52">
              <w:rPr>
                <w:spacing w:val="-2"/>
                <w:sz w:val="24"/>
                <w:lang w:val="ru-RU"/>
              </w:rPr>
              <w:t>движения»</w:t>
            </w:r>
          </w:p>
        </w:tc>
        <w:tc>
          <w:tcPr>
            <w:tcW w:w="9780" w:type="dxa"/>
          </w:tcPr>
          <w:p w:rsidR="00107496" w:rsidRPr="00A01B52" w:rsidRDefault="00107496" w:rsidP="00107496">
            <w:pPr>
              <w:pStyle w:val="TableParagraph"/>
              <w:tabs>
                <w:tab w:val="left" w:pos="6947"/>
              </w:tabs>
              <w:spacing w:before="6"/>
              <w:ind w:left="14"/>
              <w:jc w:val="center"/>
              <w:rPr>
                <w:lang w:val="ru-RU"/>
              </w:rPr>
            </w:pPr>
            <w:r w:rsidRPr="00A01B52">
              <w:rPr>
                <w:lang w:val="ru-RU"/>
              </w:rPr>
              <w:t>Тематические</w:t>
            </w:r>
            <w:r w:rsidRPr="00A01B52">
              <w:rPr>
                <w:spacing w:val="-16"/>
                <w:lang w:val="ru-RU"/>
              </w:rPr>
              <w:t xml:space="preserve"> </w:t>
            </w:r>
            <w:r w:rsidRPr="00A01B52">
              <w:rPr>
                <w:lang w:val="ru-RU"/>
              </w:rPr>
              <w:t>беседы</w:t>
            </w:r>
            <w:r w:rsidRPr="00A01B52">
              <w:rPr>
                <w:spacing w:val="-5"/>
                <w:lang w:val="ru-RU"/>
              </w:rPr>
              <w:t xml:space="preserve"> </w:t>
            </w:r>
            <w:r w:rsidRPr="00A01B52">
              <w:rPr>
                <w:lang w:val="ru-RU"/>
              </w:rPr>
              <w:t>«Знай</w:t>
            </w:r>
            <w:r w:rsidRPr="00A01B52">
              <w:rPr>
                <w:spacing w:val="-8"/>
                <w:lang w:val="ru-RU"/>
              </w:rPr>
              <w:t xml:space="preserve"> </w:t>
            </w:r>
            <w:r w:rsidRPr="00A01B52">
              <w:rPr>
                <w:lang w:val="ru-RU"/>
              </w:rPr>
              <w:t>правила</w:t>
            </w:r>
            <w:r w:rsidRPr="00A01B52">
              <w:rPr>
                <w:spacing w:val="-3"/>
                <w:lang w:val="ru-RU"/>
              </w:rPr>
              <w:t xml:space="preserve"> </w:t>
            </w:r>
            <w:r w:rsidRPr="00A01B52">
              <w:rPr>
                <w:lang w:val="ru-RU"/>
              </w:rPr>
              <w:t>движения»,</w:t>
            </w:r>
            <w:r w:rsidRPr="00A01B52">
              <w:rPr>
                <w:spacing w:val="-2"/>
                <w:lang w:val="ru-RU"/>
              </w:rPr>
              <w:t xml:space="preserve"> </w:t>
            </w:r>
            <w:r w:rsidRPr="00A01B52">
              <w:rPr>
                <w:lang w:val="ru-RU"/>
              </w:rPr>
              <w:t>«Виды</w:t>
            </w:r>
            <w:r w:rsidRPr="00A01B52">
              <w:rPr>
                <w:spacing w:val="-5"/>
                <w:lang w:val="ru-RU"/>
              </w:rPr>
              <w:t xml:space="preserve"> </w:t>
            </w:r>
            <w:r w:rsidRPr="00A01B52">
              <w:rPr>
                <w:spacing w:val="-2"/>
                <w:lang w:val="ru-RU"/>
              </w:rPr>
              <w:t>транспорта»,</w:t>
            </w:r>
            <w:r w:rsidRPr="00A01B52">
              <w:rPr>
                <w:lang w:val="ru-RU"/>
              </w:rPr>
              <w:tab/>
              <w:t>«Где</w:t>
            </w:r>
            <w:r w:rsidRPr="00A01B52">
              <w:rPr>
                <w:spacing w:val="-7"/>
                <w:lang w:val="ru-RU"/>
              </w:rPr>
              <w:t xml:space="preserve"> </w:t>
            </w:r>
            <w:r w:rsidRPr="00A01B52">
              <w:rPr>
                <w:lang w:val="ru-RU"/>
              </w:rPr>
              <w:t>можно</w:t>
            </w:r>
            <w:r w:rsidRPr="00A01B52">
              <w:rPr>
                <w:spacing w:val="-5"/>
                <w:lang w:val="ru-RU"/>
              </w:rPr>
              <w:t xml:space="preserve"> </w:t>
            </w:r>
            <w:r w:rsidRPr="00A01B52">
              <w:rPr>
                <w:lang w:val="ru-RU"/>
              </w:rPr>
              <w:t>играть»</w:t>
            </w:r>
            <w:r w:rsidRPr="00A01B52">
              <w:rPr>
                <w:spacing w:val="-5"/>
                <w:lang w:val="ru-RU"/>
              </w:rPr>
              <w:t xml:space="preserve"> </w:t>
            </w:r>
            <w:r w:rsidRPr="00A01B52">
              <w:rPr>
                <w:lang w:val="ru-RU"/>
              </w:rPr>
              <w:t>и</w:t>
            </w:r>
            <w:r w:rsidRPr="00A01B52">
              <w:rPr>
                <w:spacing w:val="-3"/>
                <w:lang w:val="ru-RU"/>
              </w:rPr>
              <w:t xml:space="preserve"> </w:t>
            </w:r>
            <w:r w:rsidRPr="00A01B52">
              <w:rPr>
                <w:spacing w:val="-4"/>
                <w:lang w:val="ru-RU"/>
              </w:rPr>
              <w:t>т.д.</w:t>
            </w:r>
          </w:p>
          <w:p w:rsidR="00107496" w:rsidRPr="00A01B52" w:rsidRDefault="00107496" w:rsidP="00107496">
            <w:pPr>
              <w:pStyle w:val="TableParagraph"/>
              <w:spacing w:before="16"/>
              <w:ind w:left="7"/>
              <w:jc w:val="center"/>
              <w:rPr>
                <w:lang w:val="ru-RU"/>
              </w:rPr>
            </w:pPr>
            <w:r w:rsidRPr="00A01B52">
              <w:rPr>
                <w:lang w:val="ru-RU"/>
              </w:rPr>
              <w:t>Конкурс</w:t>
            </w:r>
            <w:r w:rsidRPr="00A01B52">
              <w:rPr>
                <w:spacing w:val="-9"/>
                <w:lang w:val="ru-RU"/>
              </w:rPr>
              <w:t xml:space="preserve"> </w:t>
            </w:r>
            <w:r w:rsidRPr="00A01B52">
              <w:rPr>
                <w:lang w:val="ru-RU"/>
              </w:rPr>
              <w:t>плакатов</w:t>
            </w:r>
            <w:r w:rsidRPr="00A01B52">
              <w:rPr>
                <w:spacing w:val="-4"/>
                <w:lang w:val="ru-RU"/>
              </w:rPr>
              <w:t xml:space="preserve"> </w:t>
            </w:r>
            <w:r w:rsidRPr="00A01B52">
              <w:rPr>
                <w:lang w:val="ru-RU"/>
              </w:rPr>
              <w:t>«Безопасность</w:t>
            </w:r>
            <w:r w:rsidRPr="00A01B52">
              <w:rPr>
                <w:spacing w:val="-5"/>
                <w:lang w:val="ru-RU"/>
              </w:rPr>
              <w:t xml:space="preserve"> </w:t>
            </w:r>
            <w:r w:rsidRPr="00A01B52">
              <w:rPr>
                <w:lang w:val="ru-RU"/>
              </w:rPr>
              <w:t>дорожного</w:t>
            </w:r>
            <w:r w:rsidRPr="00A01B52">
              <w:rPr>
                <w:spacing w:val="-9"/>
                <w:lang w:val="ru-RU"/>
              </w:rPr>
              <w:t xml:space="preserve"> </w:t>
            </w:r>
            <w:r w:rsidRPr="00A01B52">
              <w:rPr>
                <w:lang w:val="ru-RU"/>
              </w:rPr>
              <w:t>движения»</w:t>
            </w:r>
            <w:r w:rsidRPr="00A01B52">
              <w:rPr>
                <w:spacing w:val="48"/>
                <w:lang w:val="ru-RU"/>
              </w:rPr>
              <w:t xml:space="preserve"> </w:t>
            </w:r>
            <w:r w:rsidRPr="00A01B52">
              <w:rPr>
                <w:lang w:val="ru-RU"/>
              </w:rPr>
              <w:t>(с</w:t>
            </w:r>
            <w:r w:rsidRPr="00A01B52">
              <w:rPr>
                <w:spacing w:val="-6"/>
                <w:lang w:val="ru-RU"/>
              </w:rPr>
              <w:t xml:space="preserve"> </w:t>
            </w:r>
            <w:r w:rsidRPr="00A01B52">
              <w:rPr>
                <w:lang w:val="ru-RU"/>
              </w:rPr>
              <w:t>участием</w:t>
            </w:r>
            <w:r w:rsidRPr="00A01B52">
              <w:rPr>
                <w:spacing w:val="-6"/>
                <w:lang w:val="ru-RU"/>
              </w:rPr>
              <w:t xml:space="preserve"> </w:t>
            </w:r>
            <w:r w:rsidRPr="00A01B52">
              <w:rPr>
                <w:lang w:val="ru-RU"/>
              </w:rPr>
              <w:t>родителей</w:t>
            </w:r>
            <w:r w:rsidRPr="00A01B52">
              <w:rPr>
                <w:spacing w:val="-4"/>
                <w:lang w:val="ru-RU"/>
              </w:rPr>
              <w:t xml:space="preserve"> </w:t>
            </w:r>
            <w:r w:rsidRPr="00A01B52">
              <w:rPr>
                <w:lang w:val="ru-RU"/>
              </w:rPr>
              <w:t>и</w:t>
            </w:r>
            <w:r w:rsidRPr="00A01B52">
              <w:rPr>
                <w:spacing w:val="-3"/>
                <w:lang w:val="ru-RU"/>
              </w:rPr>
              <w:t xml:space="preserve"> </w:t>
            </w:r>
            <w:r w:rsidRPr="00A01B52">
              <w:rPr>
                <w:spacing w:val="-2"/>
                <w:lang w:val="ru-RU"/>
              </w:rPr>
              <w:t>детей)</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25"/>
        </w:trPr>
        <w:tc>
          <w:tcPr>
            <w:tcW w:w="3687" w:type="dxa"/>
          </w:tcPr>
          <w:p w:rsidR="00107496" w:rsidRPr="00A01B52" w:rsidRDefault="00107496" w:rsidP="00107496">
            <w:pPr>
              <w:pStyle w:val="TableParagraph"/>
              <w:ind w:left="100" w:right="99"/>
              <w:jc w:val="center"/>
              <w:rPr>
                <w:sz w:val="24"/>
                <w:lang w:val="ru-RU"/>
              </w:rPr>
            </w:pPr>
            <w:r w:rsidRPr="00A01B52">
              <w:rPr>
                <w:sz w:val="24"/>
                <w:lang w:val="ru-RU"/>
              </w:rPr>
              <w:t xml:space="preserve">27 </w:t>
            </w:r>
            <w:r w:rsidRPr="00A01B52">
              <w:rPr>
                <w:spacing w:val="-2"/>
                <w:sz w:val="24"/>
                <w:lang w:val="ru-RU"/>
              </w:rPr>
              <w:t>сентября.</w:t>
            </w:r>
          </w:p>
          <w:p w:rsidR="00107496" w:rsidRPr="00A01B52" w:rsidRDefault="00107496" w:rsidP="00107496">
            <w:pPr>
              <w:pStyle w:val="TableParagraph"/>
              <w:ind w:left="570" w:right="567" w:firstLine="5"/>
              <w:jc w:val="center"/>
              <w:rPr>
                <w:sz w:val="24"/>
                <w:lang w:val="ru-RU"/>
              </w:rPr>
            </w:pPr>
            <w:r w:rsidRPr="00A01B52">
              <w:rPr>
                <w:sz w:val="24"/>
                <w:lang w:val="ru-RU"/>
              </w:rPr>
              <w:t>День</w:t>
            </w:r>
            <w:r w:rsidRPr="00A01B52">
              <w:rPr>
                <w:spacing w:val="-5"/>
                <w:sz w:val="24"/>
                <w:lang w:val="ru-RU"/>
              </w:rPr>
              <w:t xml:space="preserve"> </w:t>
            </w:r>
            <w:r w:rsidRPr="00A01B52">
              <w:rPr>
                <w:sz w:val="24"/>
                <w:lang w:val="ru-RU"/>
              </w:rPr>
              <w:t>воспитателя</w:t>
            </w:r>
            <w:r w:rsidRPr="00A01B52">
              <w:rPr>
                <w:spacing w:val="-6"/>
                <w:sz w:val="24"/>
                <w:lang w:val="ru-RU"/>
              </w:rPr>
              <w:t xml:space="preserve"> </w:t>
            </w:r>
            <w:r w:rsidRPr="00A01B52">
              <w:rPr>
                <w:sz w:val="24"/>
                <w:lang w:val="ru-RU"/>
              </w:rPr>
              <w:t>и</w:t>
            </w:r>
            <w:r w:rsidRPr="00A01B52">
              <w:rPr>
                <w:spacing w:val="-9"/>
                <w:sz w:val="24"/>
                <w:lang w:val="ru-RU"/>
              </w:rPr>
              <w:t xml:space="preserve"> </w:t>
            </w:r>
            <w:r w:rsidRPr="00A01B52">
              <w:rPr>
                <w:sz w:val="24"/>
                <w:lang w:val="ru-RU"/>
              </w:rPr>
              <w:t>всех дошкольных</w:t>
            </w:r>
            <w:r w:rsidRPr="00A01B52">
              <w:rPr>
                <w:spacing w:val="-15"/>
                <w:sz w:val="24"/>
                <w:lang w:val="ru-RU"/>
              </w:rPr>
              <w:t xml:space="preserve"> </w:t>
            </w:r>
            <w:r w:rsidRPr="00A01B52">
              <w:rPr>
                <w:spacing w:val="-2"/>
                <w:sz w:val="24"/>
                <w:lang w:val="ru-RU"/>
              </w:rPr>
              <w:t>работников</w:t>
            </w:r>
          </w:p>
        </w:tc>
        <w:tc>
          <w:tcPr>
            <w:tcW w:w="9780" w:type="dxa"/>
          </w:tcPr>
          <w:p w:rsidR="00107496" w:rsidRPr="00A01B52" w:rsidRDefault="00107496" w:rsidP="00107496">
            <w:pPr>
              <w:pStyle w:val="TableParagraph"/>
              <w:spacing w:before="1"/>
              <w:ind w:left="3596" w:right="98" w:hanging="2843"/>
              <w:rPr>
                <w:sz w:val="24"/>
                <w:lang w:val="ru-RU"/>
              </w:rPr>
            </w:pPr>
            <w:r w:rsidRPr="00A01B52">
              <w:rPr>
                <w:sz w:val="24"/>
                <w:lang w:val="ru-RU"/>
              </w:rPr>
              <w:t>Выставка</w:t>
            </w:r>
            <w:r w:rsidRPr="00A01B52">
              <w:rPr>
                <w:spacing w:val="-13"/>
                <w:sz w:val="24"/>
                <w:lang w:val="ru-RU"/>
              </w:rPr>
              <w:t xml:space="preserve"> </w:t>
            </w:r>
            <w:r w:rsidRPr="00A01B52">
              <w:rPr>
                <w:sz w:val="24"/>
                <w:lang w:val="ru-RU"/>
              </w:rPr>
              <w:t>детских</w:t>
            </w:r>
            <w:r w:rsidRPr="00A01B52">
              <w:rPr>
                <w:spacing w:val="-15"/>
                <w:sz w:val="24"/>
                <w:lang w:val="ru-RU"/>
              </w:rPr>
              <w:t xml:space="preserve"> </w:t>
            </w:r>
            <w:r w:rsidRPr="00A01B52">
              <w:rPr>
                <w:sz w:val="24"/>
                <w:lang w:val="ru-RU"/>
              </w:rPr>
              <w:t>рисунков</w:t>
            </w:r>
            <w:r w:rsidRPr="00A01B52">
              <w:rPr>
                <w:spacing w:val="-3"/>
                <w:sz w:val="24"/>
                <w:lang w:val="ru-RU"/>
              </w:rPr>
              <w:t xml:space="preserve"> </w:t>
            </w:r>
            <w:r w:rsidRPr="00A01B52">
              <w:rPr>
                <w:sz w:val="24"/>
                <w:lang w:val="ru-RU"/>
              </w:rPr>
              <w:t>«Любимый</w:t>
            </w:r>
            <w:r w:rsidRPr="00A01B52">
              <w:rPr>
                <w:spacing w:val="-4"/>
                <w:sz w:val="24"/>
                <w:lang w:val="ru-RU"/>
              </w:rPr>
              <w:t xml:space="preserve"> </w:t>
            </w:r>
            <w:r w:rsidRPr="00A01B52">
              <w:rPr>
                <w:sz w:val="24"/>
                <w:lang w:val="ru-RU"/>
              </w:rPr>
              <w:t>человек</w:t>
            </w:r>
            <w:r w:rsidRPr="00A01B52">
              <w:rPr>
                <w:spacing w:val="-11"/>
                <w:sz w:val="24"/>
                <w:lang w:val="ru-RU"/>
              </w:rPr>
              <w:t xml:space="preserve"> </w:t>
            </w:r>
            <w:r w:rsidRPr="00A01B52">
              <w:rPr>
                <w:sz w:val="24"/>
                <w:lang w:val="ru-RU"/>
              </w:rPr>
              <w:t>в</w:t>
            </w:r>
            <w:r w:rsidRPr="00A01B52">
              <w:rPr>
                <w:spacing w:val="-8"/>
                <w:sz w:val="24"/>
                <w:lang w:val="ru-RU"/>
              </w:rPr>
              <w:t xml:space="preserve"> </w:t>
            </w:r>
            <w:r w:rsidRPr="00A01B52">
              <w:rPr>
                <w:sz w:val="24"/>
                <w:lang w:val="ru-RU"/>
              </w:rPr>
              <w:t>детском</w:t>
            </w:r>
            <w:r w:rsidRPr="00A01B52">
              <w:rPr>
                <w:spacing w:val="-8"/>
                <w:sz w:val="24"/>
                <w:lang w:val="ru-RU"/>
              </w:rPr>
              <w:t xml:space="preserve"> </w:t>
            </w:r>
            <w:r w:rsidRPr="00A01B52">
              <w:rPr>
                <w:sz w:val="24"/>
                <w:lang w:val="ru-RU"/>
              </w:rPr>
              <w:t>саду»Праздник</w:t>
            </w:r>
            <w:r w:rsidRPr="00A01B52">
              <w:rPr>
                <w:spacing w:val="-6"/>
                <w:sz w:val="24"/>
                <w:lang w:val="ru-RU"/>
              </w:rPr>
              <w:t xml:space="preserve"> </w:t>
            </w:r>
            <w:r w:rsidRPr="00A01B52">
              <w:rPr>
                <w:sz w:val="24"/>
                <w:lang w:val="ru-RU"/>
              </w:rPr>
              <w:t>«День дошкольного работника»</w:t>
            </w:r>
          </w:p>
        </w:tc>
        <w:tc>
          <w:tcPr>
            <w:tcW w:w="1704" w:type="dxa"/>
          </w:tcPr>
          <w:p w:rsidR="00107496" w:rsidRDefault="00107496" w:rsidP="00107496">
            <w:pPr>
              <w:pStyle w:val="TableParagraph"/>
              <w:ind w:left="139" w:right="124" w:hanging="5"/>
              <w:rPr>
                <w:sz w:val="24"/>
              </w:rPr>
            </w:pPr>
            <w:r>
              <w:rPr>
                <w:spacing w:val="-2"/>
                <w:sz w:val="24"/>
              </w:rPr>
              <w:t>Музыкальные руководители</w:t>
            </w:r>
          </w:p>
        </w:tc>
      </w:tr>
    </w:tbl>
    <w:p w:rsidR="00107496" w:rsidRDefault="00107496" w:rsidP="00107496">
      <w:pPr>
        <w:rPr>
          <w:sz w:val="24"/>
        </w:rPr>
        <w:sectPr w:rsidR="00107496">
          <w:footerReference w:type="default" r:id="rId17"/>
          <w:pgSz w:w="16840" w:h="11910" w:orient="landscape"/>
          <w:pgMar w:top="780" w:right="700" w:bottom="1100" w:left="480" w:header="0" w:footer="911"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74"/>
        <w:gridCol w:w="1711"/>
      </w:tblGrid>
      <w:tr w:rsidR="00107496" w:rsidTr="00107496">
        <w:trPr>
          <w:trHeight w:val="278"/>
        </w:trPr>
        <w:tc>
          <w:tcPr>
            <w:tcW w:w="15172" w:type="dxa"/>
            <w:gridSpan w:val="3"/>
          </w:tcPr>
          <w:p w:rsidR="00107496" w:rsidRDefault="00107496" w:rsidP="00107496">
            <w:pPr>
              <w:pStyle w:val="TableParagraph"/>
              <w:ind w:left="6" w:right="1"/>
              <w:jc w:val="center"/>
              <w:rPr>
                <w:b/>
                <w:sz w:val="24"/>
              </w:rPr>
            </w:pPr>
            <w:r>
              <w:rPr>
                <w:b/>
                <w:spacing w:val="-2"/>
                <w:sz w:val="24"/>
              </w:rPr>
              <w:lastRenderedPageBreak/>
              <w:t>Октябрь</w:t>
            </w:r>
          </w:p>
        </w:tc>
      </w:tr>
      <w:tr w:rsidR="00107496" w:rsidTr="00107496">
        <w:trPr>
          <w:trHeight w:val="825"/>
        </w:trPr>
        <w:tc>
          <w:tcPr>
            <w:tcW w:w="3687" w:type="dxa"/>
          </w:tcPr>
          <w:p w:rsidR="00107496" w:rsidRPr="00A01B52" w:rsidRDefault="00107496" w:rsidP="00107496">
            <w:pPr>
              <w:pStyle w:val="TableParagraph"/>
              <w:ind w:left="98" w:right="99"/>
              <w:jc w:val="center"/>
              <w:rPr>
                <w:sz w:val="24"/>
                <w:lang w:val="ru-RU"/>
              </w:rPr>
            </w:pPr>
            <w:r w:rsidRPr="00A01B52">
              <w:rPr>
                <w:sz w:val="24"/>
                <w:lang w:val="ru-RU"/>
              </w:rPr>
              <w:t>1</w:t>
            </w:r>
            <w:r w:rsidRPr="00A01B52">
              <w:rPr>
                <w:spacing w:val="-3"/>
                <w:sz w:val="24"/>
                <w:lang w:val="ru-RU"/>
              </w:rPr>
              <w:t xml:space="preserve"> </w:t>
            </w:r>
            <w:r w:rsidRPr="00A01B52">
              <w:rPr>
                <w:spacing w:val="-2"/>
                <w:sz w:val="24"/>
                <w:lang w:val="ru-RU"/>
              </w:rPr>
              <w:t>октября.</w:t>
            </w:r>
          </w:p>
          <w:p w:rsidR="00107496" w:rsidRPr="00A01B52" w:rsidRDefault="00107496" w:rsidP="00107496">
            <w:pPr>
              <w:pStyle w:val="TableParagraph"/>
              <w:ind w:left="10"/>
              <w:jc w:val="center"/>
              <w:rPr>
                <w:sz w:val="24"/>
                <w:lang w:val="ru-RU"/>
              </w:rPr>
            </w:pPr>
            <w:r w:rsidRPr="00A01B52">
              <w:rPr>
                <w:sz w:val="24"/>
                <w:lang w:val="ru-RU"/>
              </w:rPr>
              <w:t>Международный</w:t>
            </w:r>
            <w:r w:rsidRPr="00A01B52">
              <w:rPr>
                <w:spacing w:val="-2"/>
                <w:sz w:val="24"/>
                <w:lang w:val="ru-RU"/>
              </w:rPr>
              <w:t xml:space="preserve"> </w:t>
            </w:r>
            <w:r w:rsidRPr="00A01B52">
              <w:rPr>
                <w:sz w:val="24"/>
                <w:lang w:val="ru-RU"/>
              </w:rPr>
              <w:t>день</w:t>
            </w:r>
            <w:r w:rsidRPr="00A01B52">
              <w:rPr>
                <w:spacing w:val="-6"/>
                <w:sz w:val="24"/>
                <w:lang w:val="ru-RU"/>
              </w:rPr>
              <w:t xml:space="preserve"> </w:t>
            </w:r>
            <w:r w:rsidRPr="00A01B52">
              <w:rPr>
                <w:spacing w:val="-2"/>
                <w:sz w:val="24"/>
                <w:lang w:val="ru-RU"/>
              </w:rPr>
              <w:t>пожилых</w:t>
            </w:r>
          </w:p>
          <w:p w:rsidR="00107496" w:rsidRPr="00A01B52" w:rsidRDefault="00107496" w:rsidP="00107496">
            <w:pPr>
              <w:pStyle w:val="TableParagraph"/>
              <w:spacing w:before="3"/>
              <w:ind w:left="98" w:right="99"/>
              <w:jc w:val="center"/>
              <w:rPr>
                <w:sz w:val="24"/>
                <w:lang w:val="ru-RU"/>
              </w:rPr>
            </w:pPr>
            <w:r w:rsidRPr="00A01B52">
              <w:rPr>
                <w:spacing w:val="-2"/>
                <w:sz w:val="24"/>
                <w:lang w:val="ru-RU"/>
              </w:rPr>
              <w:t>людей</w:t>
            </w:r>
          </w:p>
        </w:tc>
        <w:tc>
          <w:tcPr>
            <w:tcW w:w="9774" w:type="dxa"/>
          </w:tcPr>
          <w:p w:rsidR="00107496" w:rsidRPr="00A01B52" w:rsidRDefault="00107496" w:rsidP="00107496">
            <w:pPr>
              <w:pStyle w:val="TableParagraph"/>
              <w:ind w:left="39" w:right="31"/>
              <w:jc w:val="center"/>
              <w:rPr>
                <w:sz w:val="24"/>
                <w:lang w:val="ru-RU"/>
              </w:rPr>
            </w:pPr>
            <w:r w:rsidRPr="00A01B52">
              <w:rPr>
                <w:sz w:val="24"/>
                <w:lang w:val="ru-RU"/>
              </w:rPr>
              <w:t>Праздник</w:t>
            </w:r>
            <w:r w:rsidRPr="00A01B52">
              <w:rPr>
                <w:spacing w:val="-10"/>
                <w:sz w:val="24"/>
                <w:lang w:val="ru-RU"/>
              </w:rPr>
              <w:t xml:space="preserve"> </w:t>
            </w:r>
            <w:r w:rsidRPr="00A01B52">
              <w:rPr>
                <w:sz w:val="24"/>
                <w:lang w:val="ru-RU"/>
              </w:rPr>
              <w:t>для</w:t>
            </w:r>
            <w:r w:rsidRPr="00A01B52">
              <w:rPr>
                <w:spacing w:val="-8"/>
                <w:sz w:val="24"/>
                <w:lang w:val="ru-RU"/>
              </w:rPr>
              <w:t xml:space="preserve"> </w:t>
            </w:r>
            <w:r w:rsidRPr="00A01B52">
              <w:rPr>
                <w:sz w:val="24"/>
                <w:lang w:val="ru-RU"/>
              </w:rPr>
              <w:t>бабушек</w:t>
            </w:r>
            <w:r w:rsidRPr="00A01B52">
              <w:rPr>
                <w:spacing w:val="-8"/>
                <w:sz w:val="24"/>
                <w:lang w:val="ru-RU"/>
              </w:rPr>
              <w:t xml:space="preserve"> </w:t>
            </w:r>
            <w:r w:rsidRPr="00A01B52">
              <w:rPr>
                <w:sz w:val="24"/>
                <w:lang w:val="ru-RU"/>
              </w:rPr>
              <w:t>и</w:t>
            </w:r>
            <w:r w:rsidRPr="00A01B52">
              <w:rPr>
                <w:spacing w:val="-6"/>
                <w:sz w:val="24"/>
                <w:lang w:val="ru-RU"/>
              </w:rPr>
              <w:t xml:space="preserve"> </w:t>
            </w:r>
            <w:r w:rsidRPr="00A01B52">
              <w:rPr>
                <w:sz w:val="24"/>
                <w:lang w:val="ru-RU"/>
              </w:rPr>
              <w:t>дедушек</w:t>
            </w:r>
            <w:r w:rsidRPr="00A01B52">
              <w:rPr>
                <w:spacing w:val="-9"/>
                <w:sz w:val="24"/>
                <w:lang w:val="ru-RU"/>
              </w:rPr>
              <w:t xml:space="preserve"> </w:t>
            </w:r>
            <w:r w:rsidRPr="00A01B52">
              <w:rPr>
                <w:sz w:val="24"/>
                <w:lang w:val="ru-RU"/>
              </w:rPr>
              <w:t>воспитанников</w:t>
            </w:r>
            <w:r w:rsidRPr="00A01B52">
              <w:rPr>
                <w:spacing w:val="45"/>
                <w:sz w:val="24"/>
                <w:lang w:val="ru-RU"/>
              </w:rPr>
              <w:t xml:space="preserve"> </w:t>
            </w:r>
            <w:r w:rsidRPr="00A01B52">
              <w:rPr>
                <w:sz w:val="24"/>
                <w:lang w:val="ru-RU"/>
              </w:rPr>
              <w:t>«Спасибо</w:t>
            </w:r>
            <w:r w:rsidRPr="00A01B52">
              <w:rPr>
                <w:spacing w:val="-2"/>
                <w:sz w:val="24"/>
                <w:lang w:val="ru-RU"/>
              </w:rPr>
              <w:t xml:space="preserve"> </w:t>
            </w:r>
            <w:r w:rsidRPr="00A01B52">
              <w:rPr>
                <w:sz w:val="24"/>
                <w:lang w:val="ru-RU"/>
              </w:rPr>
              <w:t>вам,</w:t>
            </w:r>
            <w:r w:rsidRPr="00A01B52">
              <w:rPr>
                <w:spacing w:val="-9"/>
                <w:sz w:val="24"/>
                <w:lang w:val="ru-RU"/>
              </w:rPr>
              <w:t xml:space="preserve"> </w:t>
            </w:r>
            <w:r w:rsidRPr="00A01B52">
              <w:rPr>
                <w:spacing w:val="-2"/>
                <w:sz w:val="24"/>
                <w:lang w:val="ru-RU"/>
              </w:rPr>
              <w:t>бабушки,</w:t>
            </w:r>
            <w:r>
              <w:rPr>
                <w:spacing w:val="-2"/>
                <w:sz w:val="24"/>
                <w:lang w:val="ru-RU"/>
              </w:rPr>
              <w:t xml:space="preserve"> </w:t>
            </w:r>
            <w:r w:rsidRPr="00A01B52">
              <w:rPr>
                <w:spacing w:val="-2"/>
                <w:sz w:val="24"/>
                <w:lang w:val="ru-RU"/>
              </w:rPr>
              <w:t>дедушки!».</w:t>
            </w:r>
          </w:p>
          <w:p w:rsidR="00107496" w:rsidRPr="00A01B52" w:rsidRDefault="00107496" w:rsidP="00107496">
            <w:pPr>
              <w:pStyle w:val="TableParagraph"/>
              <w:ind w:left="39" w:right="26"/>
              <w:jc w:val="center"/>
              <w:rPr>
                <w:sz w:val="24"/>
                <w:lang w:val="ru-RU"/>
              </w:rPr>
            </w:pPr>
            <w:r w:rsidRPr="00A01B52">
              <w:rPr>
                <w:sz w:val="24"/>
                <w:lang w:val="ru-RU"/>
              </w:rPr>
              <w:t>Разучивание</w:t>
            </w:r>
            <w:r w:rsidRPr="00A01B52">
              <w:rPr>
                <w:spacing w:val="-2"/>
                <w:sz w:val="24"/>
                <w:lang w:val="ru-RU"/>
              </w:rPr>
              <w:t xml:space="preserve"> </w:t>
            </w:r>
            <w:r w:rsidRPr="00A01B52">
              <w:rPr>
                <w:sz w:val="24"/>
                <w:lang w:val="ru-RU"/>
              </w:rPr>
              <w:t>пословиц</w:t>
            </w:r>
            <w:r w:rsidRPr="00A01B52">
              <w:rPr>
                <w:spacing w:val="-5"/>
                <w:sz w:val="24"/>
                <w:lang w:val="ru-RU"/>
              </w:rPr>
              <w:t xml:space="preserve"> </w:t>
            </w:r>
            <w:r w:rsidRPr="00A01B52">
              <w:rPr>
                <w:sz w:val="24"/>
                <w:lang w:val="ru-RU"/>
              </w:rPr>
              <w:t>и</w:t>
            </w:r>
            <w:r w:rsidRPr="00A01B52">
              <w:rPr>
                <w:spacing w:val="-5"/>
                <w:sz w:val="24"/>
                <w:lang w:val="ru-RU"/>
              </w:rPr>
              <w:t xml:space="preserve"> </w:t>
            </w:r>
            <w:r w:rsidRPr="00A01B52">
              <w:rPr>
                <w:sz w:val="24"/>
                <w:lang w:val="ru-RU"/>
              </w:rPr>
              <w:t>поговорок,</w:t>
            </w:r>
            <w:r w:rsidRPr="00A01B52">
              <w:rPr>
                <w:spacing w:val="-9"/>
                <w:sz w:val="24"/>
                <w:lang w:val="ru-RU"/>
              </w:rPr>
              <w:t xml:space="preserve"> </w:t>
            </w:r>
            <w:r w:rsidRPr="00A01B52">
              <w:rPr>
                <w:sz w:val="24"/>
                <w:lang w:val="ru-RU"/>
              </w:rPr>
              <w:t>игры</w:t>
            </w:r>
            <w:r w:rsidRPr="00A01B52">
              <w:rPr>
                <w:spacing w:val="1"/>
                <w:sz w:val="24"/>
                <w:lang w:val="ru-RU"/>
              </w:rPr>
              <w:t xml:space="preserve"> </w:t>
            </w:r>
            <w:r w:rsidRPr="00A01B52">
              <w:rPr>
                <w:spacing w:val="-2"/>
                <w:sz w:val="24"/>
                <w:lang w:val="ru-RU"/>
              </w:rPr>
              <w:t>бабушек.</w:t>
            </w:r>
          </w:p>
        </w:tc>
        <w:tc>
          <w:tcPr>
            <w:tcW w:w="1711" w:type="dxa"/>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551"/>
        </w:trPr>
        <w:tc>
          <w:tcPr>
            <w:tcW w:w="3687" w:type="dxa"/>
          </w:tcPr>
          <w:p w:rsidR="00107496" w:rsidRDefault="00107496" w:rsidP="00107496">
            <w:pPr>
              <w:pStyle w:val="TableParagraph"/>
              <w:ind w:left="102" w:right="99"/>
              <w:jc w:val="center"/>
              <w:rPr>
                <w:sz w:val="24"/>
              </w:rPr>
            </w:pPr>
            <w:r>
              <w:rPr>
                <w:sz w:val="24"/>
              </w:rPr>
              <w:t>4</w:t>
            </w:r>
            <w:r>
              <w:rPr>
                <w:spacing w:val="-3"/>
                <w:sz w:val="24"/>
              </w:rPr>
              <w:t xml:space="preserve"> </w:t>
            </w:r>
            <w:r>
              <w:rPr>
                <w:spacing w:val="-2"/>
                <w:sz w:val="24"/>
              </w:rPr>
              <w:t>октября</w:t>
            </w:r>
          </w:p>
          <w:p w:rsidR="00107496" w:rsidRDefault="00107496" w:rsidP="00107496">
            <w:pPr>
              <w:pStyle w:val="TableParagraph"/>
              <w:ind w:left="13"/>
              <w:jc w:val="center"/>
              <w:rPr>
                <w:sz w:val="24"/>
              </w:rPr>
            </w:pPr>
            <w:r>
              <w:rPr>
                <w:sz w:val="24"/>
              </w:rPr>
              <w:t>День</w:t>
            </w:r>
            <w:r>
              <w:rPr>
                <w:spacing w:val="-1"/>
                <w:sz w:val="24"/>
              </w:rPr>
              <w:t xml:space="preserve"> </w:t>
            </w:r>
            <w:r>
              <w:rPr>
                <w:sz w:val="24"/>
              </w:rPr>
              <w:t>защиты</w:t>
            </w:r>
            <w:r>
              <w:rPr>
                <w:spacing w:val="-1"/>
                <w:sz w:val="24"/>
              </w:rPr>
              <w:t xml:space="preserve"> </w:t>
            </w:r>
            <w:r>
              <w:rPr>
                <w:spacing w:val="-2"/>
                <w:sz w:val="24"/>
              </w:rPr>
              <w:t>животных</w:t>
            </w:r>
          </w:p>
        </w:tc>
        <w:tc>
          <w:tcPr>
            <w:tcW w:w="9774" w:type="dxa"/>
          </w:tcPr>
          <w:p w:rsidR="00107496" w:rsidRPr="00A01B52" w:rsidRDefault="00107496" w:rsidP="00107496">
            <w:pPr>
              <w:pStyle w:val="TableParagraph"/>
              <w:ind w:left="39" w:right="8"/>
              <w:jc w:val="center"/>
              <w:rPr>
                <w:sz w:val="24"/>
                <w:lang w:val="ru-RU"/>
              </w:rPr>
            </w:pPr>
            <w:r w:rsidRPr="00A01B52">
              <w:rPr>
                <w:sz w:val="24"/>
                <w:lang w:val="ru-RU"/>
              </w:rPr>
              <w:t>Беседы,</w:t>
            </w:r>
            <w:r w:rsidRPr="00A01B52">
              <w:rPr>
                <w:spacing w:val="-4"/>
                <w:sz w:val="24"/>
                <w:lang w:val="ru-RU"/>
              </w:rPr>
              <w:t xml:space="preserve"> </w:t>
            </w:r>
            <w:r w:rsidRPr="00A01B52">
              <w:rPr>
                <w:sz w:val="24"/>
                <w:lang w:val="ru-RU"/>
              </w:rPr>
              <w:t>игры,</w:t>
            </w:r>
            <w:r w:rsidRPr="00A01B52">
              <w:rPr>
                <w:spacing w:val="-7"/>
                <w:sz w:val="24"/>
                <w:lang w:val="ru-RU"/>
              </w:rPr>
              <w:t xml:space="preserve"> </w:t>
            </w:r>
            <w:r w:rsidRPr="00A01B52">
              <w:rPr>
                <w:sz w:val="24"/>
                <w:lang w:val="ru-RU"/>
              </w:rPr>
              <w:t>просмотр</w:t>
            </w:r>
            <w:r w:rsidRPr="00A01B52">
              <w:rPr>
                <w:spacing w:val="-6"/>
                <w:sz w:val="24"/>
                <w:lang w:val="ru-RU"/>
              </w:rPr>
              <w:t xml:space="preserve"> </w:t>
            </w:r>
            <w:r w:rsidRPr="00A01B52">
              <w:rPr>
                <w:sz w:val="24"/>
                <w:lang w:val="ru-RU"/>
              </w:rPr>
              <w:t>познавательных</w:t>
            </w:r>
            <w:r w:rsidRPr="00A01B52">
              <w:rPr>
                <w:spacing w:val="-10"/>
                <w:sz w:val="24"/>
                <w:lang w:val="ru-RU"/>
              </w:rPr>
              <w:t xml:space="preserve"> </w:t>
            </w:r>
            <w:r w:rsidRPr="00A01B52">
              <w:rPr>
                <w:spacing w:val="-2"/>
                <w:sz w:val="24"/>
                <w:lang w:val="ru-RU"/>
              </w:rPr>
              <w:t>видеороликов</w:t>
            </w:r>
          </w:p>
        </w:tc>
        <w:tc>
          <w:tcPr>
            <w:tcW w:w="1711" w:type="dxa"/>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552"/>
        </w:trPr>
        <w:tc>
          <w:tcPr>
            <w:tcW w:w="3687" w:type="dxa"/>
          </w:tcPr>
          <w:p w:rsidR="00107496" w:rsidRDefault="00107496" w:rsidP="00107496">
            <w:pPr>
              <w:pStyle w:val="TableParagraph"/>
              <w:ind w:left="1151" w:right="838" w:firstLine="163"/>
              <w:rPr>
                <w:sz w:val="24"/>
              </w:rPr>
            </w:pPr>
            <w:r>
              <w:rPr>
                <w:sz w:val="24"/>
              </w:rPr>
              <w:t xml:space="preserve">5 октября. </w:t>
            </w:r>
            <w:r>
              <w:rPr>
                <w:spacing w:val="-2"/>
                <w:sz w:val="24"/>
              </w:rPr>
              <w:t>День</w:t>
            </w:r>
            <w:r>
              <w:rPr>
                <w:spacing w:val="-13"/>
                <w:sz w:val="24"/>
              </w:rPr>
              <w:t xml:space="preserve"> </w:t>
            </w:r>
            <w:r>
              <w:rPr>
                <w:spacing w:val="-2"/>
                <w:sz w:val="24"/>
              </w:rPr>
              <w:t>учителя</w:t>
            </w:r>
          </w:p>
        </w:tc>
        <w:tc>
          <w:tcPr>
            <w:tcW w:w="9774" w:type="dxa"/>
          </w:tcPr>
          <w:p w:rsidR="00107496" w:rsidRPr="00A01B52" w:rsidRDefault="00107496" w:rsidP="00107496">
            <w:pPr>
              <w:pStyle w:val="TableParagraph"/>
              <w:ind w:left="39" w:right="15"/>
              <w:jc w:val="center"/>
              <w:rPr>
                <w:sz w:val="24"/>
                <w:lang w:val="ru-RU"/>
              </w:rPr>
            </w:pPr>
            <w:r w:rsidRPr="00A01B52">
              <w:rPr>
                <w:sz w:val="24"/>
                <w:lang w:val="ru-RU"/>
              </w:rPr>
              <w:t>Беседы,</w:t>
            </w:r>
            <w:r w:rsidRPr="00A01B52">
              <w:rPr>
                <w:spacing w:val="-1"/>
                <w:sz w:val="24"/>
                <w:lang w:val="ru-RU"/>
              </w:rPr>
              <w:t xml:space="preserve"> </w:t>
            </w:r>
            <w:r w:rsidRPr="00A01B52">
              <w:rPr>
                <w:sz w:val="24"/>
                <w:lang w:val="ru-RU"/>
              </w:rPr>
              <w:t>стихи</w:t>
            </w:r>
            <w:r w:rsidRPr="00A01B52">
              <w:rPr>
                <w:spacing w:val="-6"/>
                <w:sz w:val="24"/>
                <w:lang w:val="ru-RU"/>
              </w:rPr>
              <w:t xml:space="preserve"> </w:t>
            </w:r>
            <w:r w:rsidRPr="00A01B52">
              <w:rPr>
                <w:sz w:val="24"/>
                <w:lang w:val="ru-RU"/>
              </w:rPr>
              <w:t>загадки</w:t>
            </w:r>
            <w:r w:rsidRPr="00A01B52">
              <w:rPr>
                <w:spacing w:val="-5"/>
                <w:sz w:val="24"/>
                <w:lang w:val="ru-RU"/>
              </w:rPr>
              <w:t xml:space="preserve"> </w:t>
            </w:r>
            <w:r w:rsidRPr="00A01B52">
              <w:rPr>
                <w:sz w:val="24"/>
                <w:lang w:val="ru-RU"/>
              </w:rPr>
              <w:t>про</w:t>
            </w:r>
            <w:r w:rsidRPr="00A01B52">
              <w:rPr>
                <w:spacing w:val="-3"/>
                <w:sz w:val="24"/>
                <w:lang w:val="ru-RU"/>
              </w:rPr>
              <w:t xml:space="preserve"> </w:t>
            </w:r>
            <w:r w:rsidRPr="00A01B52">
              <w:rPr>
                <w:spacing w:val="-2"/>
                <w:sz w:val="24"/>
                <w:lang w:val="ru-RU"/>
              </w:rPr>
              <w:t>учителей</w:t>
            </w:r>
          </w:p>
        </w:tc>
        <w:tc>
          <w:tcPr>
            <w:tcW w:w="1711" w:type="dxa"/>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527"/>
        </w:trPr>
        <w:tc>
          <w:tcPr>
            <w:tcW w:w="3687" w:type="dxa"/>
          </w:tcPr>
          <w:p w:rsidR="00107496" w:rsidRDefault="00107496" w:rsidP="00107496">
            <w:pPr>
              <w:pStyle w:val="TableParagraph"/>
              <w:ind w:left="666" w:right="116" w:firstLine="619"/>
              <w:rPr>
                <w:sz w:val="24"/>
              </w:rPr>
            </w:pPr>
            <w:r>
              <w:rPr>
                <w:sz w:val="24"/>
              </w:rPr>
              <w:t>16 октября Всемирный</w:t>
            </w:r>
            <w:r>
              <w:rPr>
                <w:spacing w:val="-15"/>
                <w:sz w:val="24"/>
              </w:rPr>
              <w:t xml:space="preserve"> </w:t>
            </w:r>
            <w:r>
              <w:rPr>
                <w:sz w:val="24"/>
              </w:rPr>
              <w:t>день</w:t>
            </w:r>
            <w:r>
              <w:rPr>
                <w:spacing w:val="-15"/>
                <w:sz w:val="24"/>
              </w:rPr>
              <w:t xml:space="preserve"> </w:t>
            </w:r>
            <w:r>
              <w:rPr>
                <w:sz w:val="24"/>
              </w:rPr>
              <w:t>хлеба</w:t>
            </w:r>
          </w:p>
        </w:tc>
        <w:tc>
          <w:tcPr>
            <w:tcW w:w="9774" w:type="dxa"/>
          </w:tcPr>
          <w:p w:rsidR="00107496" w:rsidRPr="00A01B52" w:rsidRDefault="00107496" w:rsidP="00107496">
            <w:pPr>
              <w:pStyle w:val="TableParagraph"/>
              <w:ind w:left="39" w:right="12"/>
              <w:jc w:val="center"/>
              <w:rPr>
                <w:sz w:val="24"/>
                <w:lang w:val="ru-RU"/>
              </w:rPr>
            </w:pPr>
            <w:r w:rsidRPr="00A01B52">
              <w:rPr>
                <w:sz w:val="24"/>
                <w:lang w:val="ru-RU"/>
              </w:rPr>
              <w:t>Беседа</w:t>
            </w:r>
            <w:r w:rsidRPr="00A01B52">
              <w:rPr>
                <w:spacing w:val="-3"/>
                <w:sz w:val="24"/>
                <w:lang w:val="ru-RU"/>
              </w:rPr>
              <w:t xml:space="preserve"> </w:t>
            </w:r>
            <w:r w:rsidRPr="00A01B52">
              <w:rPr>
                <w:sz w:val="24"/>
                <w:lang w:val="ru-RU"/>
              </w:rPr>
              <w:t>«Как</w:t>
            </w:r>
            <w:r w:rsidRPr="00A01B52">
              <w:rPr>
                <w:spacing w:val="1"/>
                <w:sz w:val="24"/>
                <w:lang w:val="ru-RU"/>
              </w:rPr>
              <w:t xml:space="preserve"> </w:t>
            </w:r>
            <w:r w:rsidRPr="00A01B52">
              <w:rPr>
                <w:sz w:val="24"/>
                <w:lang w:val="ru-RU"/>
              </w:rPr>
              <w:t>хлеб</w:t>
            </w:r>
            <w:r w:rsidRPr="00A01B52">
              <w:rPr>
                <w:spacing w:val="-4"/>
                <w:sz w:val="24"/>
                <w:lang w:val="ru-RU"/>
              </w:rPr>
              <w:t xml:space="preserve"> </w:t>
            </w:r>
            <w:r w:rsidRPr="00A01B52">
              <w:rPr>
                <w:sz w:val="24"/>
                <w:lang w:val="ru-RU"/>
              </w:rPr>
              <w:t>на</w:t>
            </w:r>
            <w:r w:rsidRPr="00A01B52">
              <w:rPr>
                <w:spacing w:val="-3"/>
                <w:sz w:val="24"/>
                <w:lang w:val="ru-RU"/>
              </w:rPr>
              <w:t xml:space="preserve"> </w:t>
            </w:r>
            <w:r w:rsidRPr="00A01B52">
              <w:rPr>
                <w:sz w:val="24"/>
                <w:lang w:val="ru-RU"/>
              </w:rPr>
              <w:t>стол</w:t>
            </w:r>
            <w:r w:rsidRPr="00A01B52">
              <w:rPr>
                <w:spacing w:val="-6"/>
                <w:sz w:val="24"/>
                <w:lang w:val="ru-RU"/>
              </w:rPr>
              <w:t xml:space="preserve"> </w:t>
            </w:r>
            <w:r w:rsidRPr="00A01B52">
              <w:rPr>
                <w:sz w:val="24"/>
                <w:lang w:val="ru-RU"/>
              </w:rPr>
              <w:t>пришёл?»,</w:t>
            </w:r>
            <w:r w:rsidRPr="00A01B52">
              <w:rPr>
                <w:spacing w:val="1"/>
                <w:sz w:val="24"/>
                <w:lang w:val="ru-RU"/>
              </w:rPr>
              <w:t xml:space="preserve"> </w:t>
            </w:r>
            <w:r w:rsidRPr="00A01B52">
              <w:rPr>
                <w:sz w:val="24"/>
                <w:lang w:val="ru-RU"/>
              </w:rPr>
              <w:t>Сюжетно-ролевые</w:t>
            </w:r>
            <w:r w:rsidRPr="00A01B52">
              <w:rPr>
                <w:spacing w:val="-7"/>
                <w:sz w:val="24"/>
                <w:lang w:val="ru-RU"/>
              </w:rPr>
              <w:t xml:space="preserve"> </w:t>
            </w:r>
            <w:r w:rsidRPr="00A01B52">
              <w:rPr>
                <w:spacing w:val="-2"/>
                <w:sz w:val="24"/>
                <w:lang w:val="ru-RU"/>
              </w:rPr>
              <w:t>игры.</w:t>
            </w:r>
          </w:p>
        </w:tc>
        <w:tc>
          <w:tcPr>
            <w:tcW w:w="1711" w:type="dxa"/>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739"/>
        </w:trPr>
        <w:tc>
          <w:tcPr>
            <w:tcW w:w="3687" w:type="dxa"/>
          </w:tcPr>
          <w:p w:rsidR="00107496" w:rsidRPr="00A01B52" w:rsidRDefault="00107496" w:rsidP="00107496">
            <w:pPr>
              <w:pStyle w:val="TableParagraph"/>
              <w:ind w:left="934" w:right="99"/>
              <w:jc w:val="center"/>
              <w:rPr>
                <w:sz w:val="24"/>
                <w:lang w:val="ru-RU"/>
              </w:rPr>
            </w:pPr>
            <w:r w:rsidRPr="00A01B52">
              <w:rPr>
                <w:sz w:val="24"/>
                <w:lang w:val="ru-RU"/>
              </w:rPr>
              <w:t>20</w:t>
            </w:r>
            <w:r w:rsidRPr="00A01B52">
              <w:rPr>
                <w:spacing w:val="-3"/>
                <w:sz w:val="24"/>
                <w:lang w:val="ru-RU"/>
              </w:rPr>
              <w:t xml:space="preserve"> </w:t>
            </w:r>
            <w:r w:rsidRPr="00A01B52">
              <w:rPr>
                <w:spacing w:val="-2"/>
                <w:sz w:val="24"/>
                <w:lang w:val="ru-RU"/>
              </w:rPr>
              <w:t>октября</w:t>
            </w:r>
          </w:p>
          <w:p w:rsidR="00107496" w:rsidRPr="00A01B52" w:rsidRDefault="00107496" w:rsidP="00107496">
            <w:pPr>
              <w:pStyle w:val="TableParagraph"/>
              <w:ind w:left="946" w:right="99"/>
              <w:jc w:val="center"/>
              <w:rPr>
                <w:sz w:val="24"/>
                <w:lang w:val="ru-RU"/>
              </w:rPr>
            </w:pPr>
            <w:r w:rsidRPr="00A01B52">
              <w:rPr>
                <w:sz w:val="24"/>
                <w:lang w:val="ru-RU"/>
              </w:rPr>
              <w:t>День</w:t>
            </w:r>
            <w:r w:rsidRPr="00A01B52">
              <w:rPr>
                <w:spacing w:val="-3"/>
                <w:sz w:val="24"/>
                <w:lang w:val="ru-RU"/>
              </w:rPr>
              <w:t xml:space="preserve"> </w:t>
            </w:r>
            <w:r w:rsidRPr="00A01B52">
              <w:rPr>
                <w:sz w:val="24"/>
                <w:lang w:val="ru-RU"/>
              </w:rPr>
              <w:t>отца</w:t>
            </w:r>
            <w:r w:rsidRPr="00A01B52">
              <w:rPr>
                <w:spacing w:val="-8"/>
                <w:sz w:val="24"/>
                <w:lang w:val="ru-RU"/>
              </w:rPr>
              <w:t xml:space="preserve"> </w:t>
            </w:r>
            <w:r w:rsidRPr="00A01B52">
              <w:rPr>
                <w:sz w:val="24"/>
                <w:lang w:val="ru-RU"/>
              </w:rPr>
              <w:t>в</w:t>
            </w:r>
            <w:r w:rsidRPr="00A01B52">
              <w:rPr>
                <w:spacing w:val="3"/>
                <w:sz w:val="24"/>
                <w:lang w:val="ru-RU"/>
              </w:rPr>
              <w:t xml:space="preserve"> </w:t>
            </w:r>
            <w:r w:rsidRPr="00A01B52">
              <w:rPr>
                <w:spacing w:val="-2"/>
                <w:sz w:val="24"/>
                <w:lang w:val="ru-RU"/>
              </w:rPr>
              <w:t>России</w:t>
            </w:r>
          </w:p>
        </w:tc>
        <w:tc>
          <w:tcPr>
            <w:tcW w:w="9774" w:type="dxa"/>
          </w:tcPr>
          <w:p w:rsidR="00107496" w:rsidRPr="00A01B52" w:rsidRDefault="00107496" w:rsidP="00107496">
            <w:pPr>
              <w:pStyle w:val="TableParagraph"/>
              <w:ind w:left="1407" w:hanging="337"/>
              <w:rPr>
                <w:sz w:val="24"/>
                <w:lang w:val="ru-RU"/>
              </w:rPr>
            </w:pPr>
            <w:r w:rsidRPr="00A01B52">
              <w:rPr>
                <w:sz w:val="24"/>
                <w:lang w:val="ru-RU"/>
              </w:rPr>
              <w:t>Праздничные</w:t>
            </w:r>
            <w:r w:rsidRPr="00A01B52">
              <w:rPr>
                <w:spacing w:val="-9"/>
                <w:sz w:val="24"/>
                <w:lang w:val="ru-RU"/>
              </w:rPr>
              <w:t xml:space="preserve"> </w:t>
            </w:r>
            <w:r w:rsidRPr="00A01B52">
              <w:rPr>
                <w:sz w:val="24"/>
                <w:lang w:val="ru-RU"/>
              </w:rPr>
              <w:t>мероприятия</w:t>
            </w:r>
            <w:r w:rsidRPr="00A01B52">
              <w:rPr>
                <w:spacing w:val="-12"/>
                <w:sz w:val="24"/>
                <w:lang w:val="ru-RU"/>
              </w:rPr>
              <w:t xml:space="preserve"> </w:t>
            </w:r>
            <w:r w:rsidRPr="00A01B52">
              <w:rPr>
                <w:sz w:val="24"/>
                <w:lang w:val="ru-RU"/>
              </w:rPr>
              <w:t>во</w:t>
            </w:r>
            <w:r w:rsidRPr="00A01B52">
              <w:rPr>
                <w:spacing w:val="-5"/>
                <w:sz w:val="24"/>
                <w:lang w:val="ru-RU"/>
              </w:rPr>
              <w:t xml:space="preserve"> </w:t>
            </w:r>
            <w:r w:rsidRPr="00A01B52">
              <w:rPr>
                <w:sz w:val="24"/>
                <w:lang w:val="ru-RU"/>
              </w:rPr>
              <w:t>всех</w:t>
            </w:r>
            <w:r w:rsidRPr="00A01B52">
              <w:rPr>
                <w:spacing w:val="-13"/>
                <w:sz w:val="24"/>
                <w:lang w:val="ru-RU"/>
              </w:rPr>
              <w:t xml:space="preserve"> </w:t>
            </w:r>
            <w:r w:rsidRPr="00A01B52">
              <w:rPr>
                <w:sz w:val="24"/>
                <w:lang w:val="ru-RU"/>
              </w:rPr>
              <w:t>группах</w:t>
            </w:r>
            <w:r w:rsidRPr="00A01B52">
              <w:rPr>
                <w:spacing w:val="-13"/>
                <w:sz w:val="24"/>
                <w:lang w:val="ru-RU"/>
              </w:rPr>
              <w:t xml:space="preserve"> </w:t>
            </w:r>
            <w:r w:rsidRPr="00A01B52">
              <w:rPr>
                <w:sz w:val="24"/>
                <w:lang w:val="ru-RU"/>
              </w:rPr>
              <w:t>детского</w:t>
            </w:r>
            <w:r w:rsidRPr="00A01B52">
              <w:rPr>
                <w:spacing w:val="-4"/>
                <w:sz w:val="24"/>
                <w:lang w:val="ru-RU"/>
              </w:rPr>
              <w:t xml:space="preserve"> </w:t>
            </w:r>
            <w:r w:rsidRPr="00A01B52">
              <w:rPr>
                <w:sz w:val="24"/>
                <w:lang w:val="ru-RU"/>
              </w:rPr>
              <w:t>сада,</w:t>
            </w:r>
            <w:r w:rsidRPr="00A01B52">
              <w:rPr>
                <w:spacing w:val="-4"/>
                <w:sz w:val="24"/>
                <w:lang w:val="ru-RU"/>
              </w:rPr>
              <w:t xml:space="preserve"> </w:t>
            </w:r>
            <w:r w:rsidRPr="00A01B52">
              <w:rPr>
                <w:sz w:val="24"/>
                <w:lang w:val="ru-RU"/>
              </w:rPr>
              <w:t>песни</w:t>
            </w:r>
            <w:r w:rsidRPr="00A01B52">
              <w:rPr>
                <w:spacing w:val="-12"/>
                <w:sz w:val="24"/>
                <w:lang w:val="ru-RU"/>
              </w:rPr>
              <w:t xml:space="preserve"> </w:t>
            </w:r>
            <w:r w:rsidRPr="00A01B52">
              <w:rPr>
                <w:sz w:val="24"/>
                <w:lang w:val="ru-RU"/>
              </w:rPr>
              <w:t>про</w:t>
            </w:r>
            <w:r w:rsidRPr="00A01B52">
              <w:rPr>
                <w:spacing w:val="-4"/>
                <w:sz w:val="24"/>
                <w:lang w:val="ru-RU"/>
              </w:rPr>
              <w:t xml:space="preserve"> </w:t>
            </w:r>
            <w:r w:rsidRPr="00A01B52">
              <w:rPr>
                <w:sz w:val="24"/>
                <w:lang w:val="ru-RU"/>
              </w:rPr>
              <w:t>папу, спортивные игры с папами, детские сюжетно-ролевые игры, беседы</w:t>
            </w:r>
          </w:p>
        </w:tc>
        <w:tc>
          <w:tcPr>
            <w:tcW w:w="1711" w:type="dxa"/>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278"/>
        </w:trPr>
        <w:tc>
          <w:tcPr>
            <w:tcW w:w="15172" w:type="dxa"/>
            <w:gridSpan w:val="3"/>
          </w:tcPr>
          <w:p w:rsidR="00107496" w:rsidRDefault="00107496" w:rsidP="00107496">
            <w:pPr>
              <w:pStyle w:val="TableParagraph"/>
              <w:ind w:left="5" w:right="4"/>
              <w:jc w:val="center"/>
              <w:rPr>
                <w:b/>
                <w:sz w:val="24"/>
              </w:rPr>
            </w:pPr>
            <w:r>
              <w:rPr>
                <w:b/>
                <w:spacing w:val="-2"/>
                <w:sz w:val="24"/>
              </w:rPr>
              <w:t>Ноябрь</w:t>
            </w:r>
          </w:p>
        </w:tc>
      </w:tr>
      <w:tr w:rsidR="00107496" w:rsidTr="00107496">
        <w:trPr>
          <w:trHeight w:val="551"/>
        </w:trPr>
        <w:tc>
          <w:tcPr>
            <w:tcW w:w="3687" w:type="dxa"/>
          </w:tcPr>
          <w:p w:rsidR="00107496" w:rsidRDefault="00107496" w:rsidP="00107496">
            <w:pPr>
              <w:pStyle w:val="TableParagraph"/>
              <w:ind w:left="100" w:right="99"/>
              <w:jc w:val="center"/>
              <w:rPr>
                <w:sz w:val="24"/>
              </w:rPr>
            </w:pPr>
            <w:r>
              <w:rPr>
                <w:sz w:val="24"/>
              </w:rPr>
              <w:t>4</w:t>
            </w:r>
            <w:r>
              <w:rPr>
                <w:spacing w:val="2"/>
                <w:sz w:val="24"/>
              </w:rPr>
              <w:t xml:space="preserve"> </w:t>
            </w:r>
            <w:r>
              <w:rPr>
                <w:spacing w:val="-2"/>
                <w:sz w:val="24"/>
              </w:rPr>
              <w:t>ноября.</w:t>
            </w:r>
          </w:p>
          <w:p w:rsidR="00107496" w:rsidRDefault="00107496" w:rsidP="00107496">
            <w:pPr>
              <w:pStyle w:val="TableParagraph"/>
              <w:ind w:left="8"/>
              <w:jc w:val="center"/>
              <w:rPr>
                <w:sz w:val="24"/>
              </w:rPr>
            </w:pPr>
            <w:r>
              <w:rPr>
                <w:sz w:val="24"/>
              </w:rPr>
              <w:t>День</w:t>
            </w:r>
            <w:r>
              <w:rPr>
                <w:spacing w:val="-7"/>
                <w:sz w:val="24"/>
              </w:rPr>
              <w:t xml:space="preserve"> </w:t>
            </w:r>
            <w:r>
              <w:rPr>
                <w:sz w:val="24"/>
              </w:rPr>
              <w:t>народного</w:t>
            </w:r>
            <w:r>
              <w:rPr>
                <w:spacing w:val="1"/>
                <w:sz w:val="24"/>
              </w:rPr>
              <w:t xml:space="preserve"> </w:t>
            </w:r>
            <w:r>
              <w:rPr>
                <w:spacing w:val="-2"/>
                <w:sz w:val="24"/>
              </w:rPr>
              <w:t>единства</w:t>
            </w:r>
          </w:p>
        </w:tc>
        <w:tc>
          <w:tcPr>
            <w:tcW w:w="9774" w:type="dxa"/>
          </w:tcPr>
          <w:p w:rsidR="00107496" w:rsidRDefault="00107496" w:rsidP="00107496">
            <w:pPr>
              <w:pStyle w:val="TableParagraph"/>
              <w:ind w:left="39" w:right="4"/>
              <w:jc w:val="center"/>
              <w:rPr>
                <w:sz w:val="24"/>
              </w:rPr>
            </w:pPr>
            <w:r w:rsidRPr="00A01B52">
              <w:rPr>
                <w:sz w:val="24"/>
                <w:lang w:val="ru-RU"/>
              </w:rPr>
              <w:t>Праздник</w:t>
            </w:r>
            <w:r w:rsidRPr="00A01B52">
              <w:rPr>
                <w:spacing w:val="-10"/>
                <w:sz w:val="24"/>
                <w:lang w:val="ru-RU"/>
              </w:rPr>
              <w:t xml:space="preserve"> </w:t>
            </w:r>
            <w:r w:rsidRPr="00A01B52">
              <w:rPr>
                <w:sz w:val="24"/>
                <w:lang w:val="ru-RU"/>
              </w:rPr>
              <w:t>«Родина</w:t>
            </w:r>
            <w:r w:rsidRPr="00A01B52">
              <w:rPr>
                <w:spacing w:val="-1"/>
                <w:sz w:val="24"/>
                <w:lang w:val="ru-RU"/>
              </w:rPr>
              <w:t xml:space="preserve"> </w:t>
            </w:r>
            <w:r w:rsidRPr="00A01B52">
              <w:rPr>
                <w:sz w:val="24"/>
                <w:lang w:val="ru-RU"/>
              </w:rPr>
              <w:t>—</w:t>
            </w:r>
            <w:r w:rsidRPr="00A01B52">
              <w:rPr>
                <w:spacing w:val="-11"/>
                <w:sz w:val="24"/>
                <w:lang w:val="ru-RU"/>
              </w:rPr>
              <w:t xml:space="preserve"> </w:t>
            </w:r>
            <w:r w:rsidRPr="00A01B52">
              <w:rPr>
                <w:sz w:val="24"/>
                <w:lang w:val="ru-RU"/>
              </w:rPr>
              <w:t>не</w:t>
            </w:r>
            <w:r w:rsidRPr="00A01B52">
              <w:rPr>
                <w:spacing w:val="-7"/>
                <w:sz w:val="24"/>
                <w:lang w:val="ru-RU"/>
              </w:rPr>
              <w:t xml:space="preserve"> </w:t>
            </w:r>
            <w:r w:rsidRPr="00A01B52">
              <w:rPr>
                <w:sz w:val="24"/>
                <w:lang w:val="ru-RU"/>
              </w:rPr>
              <w:t>просто слово»</w:t>
            </w:r>
            <w:r w:rsidRPr="00A01B52">
              <w:rPr>
                <w:spacing w:val="43"/>
                <w:sz w:val="24"/>
                <w:lang w:val="ru-RU"/>
              </w:rPr>
              <w:t xml:space="preserve"> </w:t>
            </w:r>
            <w:r w:rsidRPr="00A01B52">
              <w:rPr>
                <w:sz w:val="24"/>
                <w:lang w:val="ru-RU"/>
              </w:rPr>
              <w:t>Досуг</w:t>
            </w:r>
            <w:r w:rsidRPr="00A01B52">
              <w:rPr>
                <w:spacing w:val="1"/>
                <w:sz w:val="24"/>
                <w:lang w:val="ru-RU"/>
              </w:rPr>
              <w:t xml:space="preserve"> </w:t>
            </w:r>
            <w:r w:rsidRPr="00A01B52">
              <w:rPr>
                <w:sz w:val="24"/>
                <w:lang w:val="ru-RU"/>
              </w:rPr>
              <w:t>«Народы.</w:t>
            </w:r>
            <w:r w:rsidRPr="00A01B52">
              <w:rPr>
                <w:spacing w:val="-2"/>
                <w:sz w:val="24"/>
                <w:lang w:val="ru-RU"/>
              </w:rPr>
              <w:t xml:space="preserve"> </w:t>
            </w:r>
            <w:r>
              <w:rPr>
                <w:spacing w:val="-2"/>
                <w:sz w:val="24"/>
              </w:rPr>
              <w:t>Костюмы»</w:t>
            </w:r>
          </w:p>
        </w:tc>
        <w:tc>
          <w:tcPr>
            <w:tcW w:w="1711" w:type="dxa"/>
          </w:tcPr>
          <w:p w:rsidR="00107496" w:rsidRDefault="00107496" w:rsidP="00107496">
            <w:pPr>
              <w:pStyle w:val="TableParagraph"/>
              <w:ind w:left="145" w:hanging="5"/>
              <w:rPr>
                <w:sz w:val="24"/>
              </w:rPr>
            </w:pPr>
            <w:r>
              <w:rPr>
                <w:spacing w:val="-2"/>
                <w:sz w:val="24"/>
              </w:rPr>
              <w:t>Музыкальные руководители</w:t>
            </w:r>
          </w:p>
        </w:tc>
      </w:tr>
      <w:tr w:rsidR="00107496" w:rsidTr="00107496">
        <w:trPr>
          <w:trHeight w:val="1377"/>
        </w:trPr>
        <w:tc>
          <w:tcPr>
            <w:tcW w:w="3687" w:type="dxa"/>
          </w:tcPr>
          <w:p w:rsidR="00107496" w:rsidRPr="00A01B52" w:rsidRDefault="00107496" w:rsidP="00107496">
            <w:pPr>
              <w:pStyle w:val="TableParagraph"/>
              <w:ind w:left="98" w:right="99"/>
              <w:jc w:val="center"/>
              <w:rPr>
                <w:sz w:val="24"/>
                <w:lang w:val="ru-RU"/>
              </w:rPr>
            </w:pPr>
            <w:r w:rsidRPr="00A01B52">
              <w:rPr>
                <w:sz w:val="24"/>
                <w:lang w:val="ru-RU"/>
              </w:rPr>
              <w:lastRenderedPageBreak/>
              <w:t>8</w:t>
            </w:r>
            <w:r w:rsidRPr="00A01B52">
              <w:rPr>
                <w:spacing w:val="2"/>
                <w:sz w:val="24"/>
                <w:lang w:val="ru-RU"/>
              </w:rPr>
              <w:t xml:space="preserve"> </w:t>
            </w:r>
            <w:r w:rsidRPr="00A01B52">
              <w:rPr>
                <w:spacing w:val="-2"/>
                <w:sz w:val="24"/>
                <w:lang w:val="ru-RU"/>
              </w:rPr>
              <w:t>ноября</w:t>
            </w:r>
          </w:p>
          <w:p w:rsidR="00107496" w:rsidRPr="00A01B52" w:rsidRDefault="00107496" w:rsidP="00107496">
            <w:pPr>
              <w:pStyle w:val="TableParagraph"/>
              <w:ind w:left="426" w:right="420"/>
              <w:jc w:val="center"/>
              <w:rPr>
                <w:sz w:val="24"/>
                <w:lang w:val="ru-RU"/>
              </w:rPr>
            </w:pPr>
            <w:r w:rsidRPr="00A01B52">
              <w:rPr>
                <w:sz w:val="24"/>
                <w:lang w:val="ru-RU"/>
              </w:rPr>
              <w:t>День</w:t>
            </w:r>
            <w:r w:rsidRPr="00A01B52">
              <w:rPr>
                <w:spacing w:val="-10"/>
                <w:sz w:val="24"/>
                <w:lang w:val="ru-RU"/>
              </w:rPr>
              <w:t xml:space="preserve"> </w:t>
            </w:r>
            <w:r w:rsidRPr="00A01B52">
              <w:rPr>
                <w:sz w:val="24"/>
                <w:lang w:val="ru-RU"/>
              </w:rPr>
              <w:t>памяти</w:t>
            </w:r>
            <w:r w:rsidRPr="00A01B52">
              <w:rPr>
                <w:spacing w:val="-13"/>
                <w:sz w:val="24"/>
                <w:lang w:val="ru-RU"/>
              </w:rPr>
              <w:t xml:space="preserve"> </w:t>
            </w:r>
            <w:r w:rsidRPr="00A01B52">
              <w:rPr>
                <w:sz w:val="24"/>
                <w:lang w:val="ru-RU"/>
              </w:rPr>
              <w:t>погибших</w:t>
            </w:r>
            <w:r w:rsidRPr="00A01B52">
              <w:rPr>
                <w:spacing w:val="-14"/>
                <w:sz w:val="24"/>
                <w:lang w:val="ru-RU"/>
              </w:rPr>
              <w:t xml:space="preserve"> </w:t>
            </w:r>
            <w:r w:rsidRPr="00A01B52">
              <w:rPr>
                <w:sz w:val="24"/>
                <w:lang w:val="ru-RU"/>
              </w:rPr>
              <w:t>при исполнении служебных</w:t>
            </w:r>
          </w:p>
          <w:p w:rsidR="00107496" w:rsidRPr="00A01B52" w:rsidRDefault="00107496" w:rsidP="00107496">
            <w:pPr>
              <w:pStyle w:val="TableParagraph"/>
              <w:ind w:left="215" w:right="210" w:firstLine="3"/>
              <w:jc w:val="center"/>
              <w:rPr>
                <w:sz w:val="24"/>
                <w:lang w:val="ru-RU"/>
              </w:rPr>
            </w:pPr>
            <w:r w:rsidRPr="00A01B52">
              <w:rPr>
                <w:sz w:val="24"/>
                <w:lang w:val="ru-RU"/>
              </w:rPr>
              <w:t>обязанностей сотрудников органов</w:t>
            </w:r>
            <w:r w:rsidRPr="00A01B52">
              <w:rPr>
                <w:spacing w:val="-15"/>
                <w:sz w:val="24"/>
                <w:lang w:val="ru-RU"/>
              </w:rPr>
              <w:t xml:space="preserve"> </w:t>
            </w:r>
            <w:r w:rsidRPr="00A01B52">
              <w:rPr>
                <w:sz w:val="24"/>
                <w:lang w:val="ru-RU"/>
              </w:rPr>
              <w:t>внутренних</w:t>
            </w:r>
            <w:r w:rsidRPr="00A01B52">
              <w:rPr>
                <w:spacing w:val="-15"/>
                <w:sz w:val="24"/>
                <w:lang w:val="ru-RU"/>
              </w:rPr>
              <w:t xml:space="preserve"> </w:t>
            </w:r>
            <w:r w:rsidRPr="00A01B52">
              <w:rPr>
                <w:sz w:val="24"/>
                <w:lang w:val="ru-RU"/>
              </w:rPr>
              <w:t>дел</w:t>
            </w:r>
            <w:r w:rsidRPr="00A01B52">
              <w:rPr>
                <w:spacing w:val="-15"/>
                <w:sz w:val="24"/>
                <w:lang w:val="ru-RU"/>
              </w:rPr>
              <w:t xml:space="preserve"> </w:t>
            </w:r>
            <w:r w:rsidRPr="00A01B52">
              <w:rPr>
                <w:sz w:val="24"/>
                <w:lang w:val="ru-RU"/>
              </w:rPr>
              <w:t>России</w:t>
            </w:r>
          </w:p>
        </w:tc>
        <w:tc>
          <w:tcPr>
            <w:tcW w:w="9774" w:type="dxa"/>
          </w:tcPr>
          <w:p w:rsidR="00107496" w:rsidRPr="00A01B52" w:rsidRDefault="00107496" w:rsidP="00107496">
            <w:pPr>
              <w:pStyle w:val="TableParagraph"/>
              <w:ind w:left="39" w:right="3"/>
              <w:jc w:val="center"/>
              <w:rPr>
                <w:sz w:val="24"/>
                <w:lang w:val="ru-RU"/>
              </w:rPr>
            </w:pPr>
            <w:r w:rsidRPr="00A01B52">
              <w:rPr>
                <w:sz w:val="24"/>
                <w:lang w:val="ru-RU"/>
              </w:rPr>
              <w:t>Беседы, просмотр</w:t>
            </w:r>
            <w:r w:rsidRPr="00A01B52">
              <w:rPr>
                <w:spacing w:val="-10"/>
                <w:sz w:val="24"/>
                <w:lang w:val="ru-RU"/>
              </w:rPr>
              <w:t xml:space="preserve"> </w:t>
            </w:r>
            <w:r w:rsidRPr="00A01B52">
              <w:rPr>
                <w:sz w:val="24"/>
                <w:lang w:val="ru-RU"/>
              </w:rPr>
              <w:t>презентаций</w:t>
            </w:r>
            <w:r w:rsidRPr="00A01B52">
              <w:rPr>
                <w:spacing w:val="-6"/>
                <w:sz w:val="24"/>
                <w:lang w:val="ru-RU"/>
              </w:rPr>
              <w:t xml:space="preserve"> </w:t>
            </w:r>
            <w:r w:rsidRPr="00A01B52">
              <w:rPr>
                <w:sz w:val="24"/>
                <w:lang w:val="ru-RU"/>
              </w:rPr>
              <w:t>по</w:t>
            </w:r>
            <w:r w:rsidRPr="00A01B52">
              <w:rPr>
                <w:spacing w:val="-2"/>
                <w:sz w:val="24"/>
                <w:lang w:val="ru-RU"/>
              </w:rPr>
              <w:t xml:space="preserve"> </w:t>
            </w:r>
            <w:r w:rsidRPr="00A01B52">
              <w:rPr>
                <w:spacing w:val="-4"/>
                <w:sz w:val="24"/>
                <w:lang w:val="ru-RU"/>
              </w:rPr>
              <w:t>теме</w:t>
            </w:r>
          </w:p>
        </w:tc>
        <w:tc>
          <w:tcPr>
            <w:tcW w:w="1711" w:type="dxa"/>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830"/>
        </w:trPr>
        <w:tc>
          <w:tcPr>
            <w:tcW w:w="3687" w:type="dxa"/>
          </w:tcPr>
          <w:p w:rsidR="00107496" w:rsidRPr="00A01B52" w:rsidRDefault="00107496" w:rsidP="00107496">
            <w:pPr>
              <w:pStyle w:val="TableParagraph"/>
              <w:ind w:left="102" w:right="99"/>
              <w:jc w:val="center"/>
              <w:rPr>
                <w:sz w:val="24"/>
                <w:lang w:val="ru-RU"/>
              </w:rPr>
            </w:pPr>
            <w:r w:rsidRPr="00A01B52">
              <w:rPr>
                <w:sz w:val="24"/>
                <w:lang w:val="ru-RU"/>
              </w:rPr>
              <w:t xml:space="preserve">18 </w:t>
            </w:r>
            <w:r w:rsidRPr="00A01B52">
              <w:rPr>
                <w:spacing w:val="-2"/>
                <w:sz w:val="24"/>
                <w:lang w:val="ru-RU"/>
              </w:rPr>
              <w:t>ноября</w:t>
            </w:r>
          </w:p>
          <w:p w:rsidR="00107496" w:rsidRPr="00A01B52" w:rsidRDefault="00107496" w:rsidP="00107496">
            <w:pPr>
              <w:pStyle w:val="TableParagraph"/>
              <w:ind w:left="9"/>
              <w:jc w:val="center"/>
              <w:rPr>
                <w:sz w:val="24"/>
                <w:lang w:val="ru-RU"/>
              </w:rPr>
            </w:pPr>
            <w:r w:rsidRPr="00A01B52">
              <w:rPr>
                <w:sz w:val="24"/>
                <w:lang w:val="ru-RU"/>
              </w:rPr>
              <w:t>День</w:t>
            </w:r>
            <w:r w:rsidRPr="00A01B52">
              <w:rPr>
                <w:spacing w:val="-3"/>
                <w:sz w:val="24"/>
                <w:lang w:val="ru-RU"/>
              </w:rPr>
              <w:t xml:space="preserve"> </w:t>
            </w:r>
            <w:r w:rsidRPr="00A01B52">
              <w:rPr>
                <w:sz w:val="24"/>
                <w:lang w:val="ru-RU"/>
              </w:rPr>
              <w:t>рождения</w:t>
            </w:r>
            <w:r w:rsidRPr="00A01B52">
              <w:rPr>
                <w:spacing w:val="-6"/>
                <w:sz w:val="24"/>
                <w:lang w:val="ru-RU"/>
              </w:rPr>
              <w:t xml:space="preserve"> </w:t>
            </w:r>
            <w:r w:rsidRPr="00A01B52">
              <w:rPr>
                <w:sz w:val="24"/>
                <w:lang w:val="ru-RU"/>
              </w:rPr>
              <w:t>Деда</w:t>
            </w:r>
            <w:r w:rsidRPr="00A01B52">
              <w:rPr>
                <w:spacing w:val="-4"/>
                <w:sz w:val="24"/>
                <w:lang w:val="ru-RU"/>
              </w:rPr>
              <w:t xml:space="preserve"> </w:t>
            </w:r>
            <w:r w:rsidRPr="00A01B52">
              <w:rPr>
                <w:spacing w:val="-2"/>
                <w:sz w:val="24"/>
                <w:lang w:val="ru-RU"/>
              </w:rPr>
              <w:t>Мороза</w:t>
            </w:r>
          </w:p>
        </w:tc>
        <w:tc>
          <w:tcPr>
            <w:tcW w:w="9774" w:type="dxa"/>
          </w:tcPr>
          <w:p w:rsidR="00107496" w:rsidRPr="00A01B52" w:rsidRDefault="00107496" w:rsidP="00107496">
            <w:pPr>
              <w:pStyle w:val="TableParagraph"/>
              <w:spacing w:before="3"/>
              <w:ind w:left="3178" w:hanging="2752"/>
              <w:rPr>
                <w:sz w:val="24"/>
                <w:lang w:val="ru-RU"/>
              </w:rPr>
            </w:pPr>
            <w:r w:rsidRPr="00A01B52">
              <w:rPr>
                <w:sz w:val="24"/>
                <w:lang w:val="ru-RU"/>
              </w:rPr>
              <w:t>Беседы,</w:t>
            </w:r>
            <w:r w:rsidRPr="00A01B52">
              <w:rPr>
                <w:spacing w:val="-7"/>
                <w:sz w:val="24"/>
                <w:lang w:val="ru-RU"/>
              </w:rPr>
              <w:t xml:space="preserve"> </w:t>
            </w:r>
            <w:r w:rsidRPr="00A01B52">
              <w:rPr>
                <w:sz w:val="24"/>
                <w:lang w:val="ru-RU"/>
              </w:rPr>
              <w:t>рассматривание</w:t>
            </w:r>
            <w:r w:rsidRPr="00A01B52">
              <w:rPr>
                <w:spacing w:val="-14"/>
                <w:sz w:val="24"/>
                <w:lang w:val="ru-RU"/>
              </w:rPr>
              <w:t xml:space="preserve"> </w:t>
            </w:r>
            <w:r w:rsidRPr="00A01B52">
              <w:rPr>
                <w:sz w:val="24"/>
                <w:lang w:val="ru-RU"/>
              </w:rPr>
              <w:t>иллюстраций.</w:t>
            </w:r>
            <w:r w:rsidRPr="00A01B52">
              <w:rPr>
                <w:spacing w:val="-11"/>
                <w:sz w:val="24"/>
                <w:lang w:val="ru-RU"/>
              </w:rPr>
              <w:t xml:space="preserve"> </w:t>
            </w:r>
            <w:r w:rsidRPr="00A01B52">
              <w:rPr>
                <w:sz w:val="24"/>
                <w:lang w:val="ru-RU"/>
              </w:rPr>
              <w:t>Творческая</w:t>
            </w:r>
            <w:r w:rsidRPr="00A01B52">
              <w:rPr>
                <w:spacing w:val="-10"/>
                <w:sz w:val="24"/>
                <w:lang w:val="ru-RU"/>
              </w:rPr>
              <w:t xml:space="preserve"> </w:t>
            </w:r>
            <w:r w:rsidRPr="00A01B52">
              <w:rPr>
                <w:sz w:val="24"/>
                <w:lang w:val="ru-RU"/>
              </w:rPr>
              <w:t>мастерская</w:t>
            </w:r>
            <w:r w:rsidRPr="00A01B52">
              <w:rPr>
                <w:spacing w:val="-5"/>
                <w:sz w:val="24"/>
                <w:lang w:val="ru-RU"/>
              </w:rPr>
              <w:t xml:space="preserve"> </w:t>
            </w:r>
            <w:r w:rsidRPr="00A01B52">
              <w:rPr>
                <w:sz w:val="24"/>
                <w:lang w:val="ru-RU"/>
              </w:rPr>
              <w:t>«ПодарокДеду</w:t>
            </w:r>
            <w:r w:rsidRPr="00A01B52">
              <w:rPr>
                <w:spacing w:val="-15"/>
                <w:sz w:val="24"/>
                <w:lang w:val="ru-RU"/>
              </w:rPr>
              <w:t xml:space="preserve"> </w:t>
            </w:r>
            <w:r w:rsidRPr="00A01B52">
              <w:rPr>
                <w:sz w:val="24"/>
                <w:lang w:val="ru-RU"/>
              </w:rPr>
              <w:t>Морозу» Проект «Творческие мастерские»</w:t>
            </w:r>
          </w:p>
        </w:tc>
        <w:tc>
          <w:tcPr>
            <w:tcW w:w="1711" w:type="dxa"/>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825"/>
        </w:trPr>
        <w:tc>
          <w:tcPr>
            <w:tcW w:w="3687" w:type="dxa"/>
          </w:tcPr>
          <w:p w:rsidR="00107496" w:rsidRPr="00A01B52" w:rsidRDefault="00107496" w:rsidP="00107496">
            <w:pPr>
              <w:pStyle w:val="TableParagraph"/>
              <w:ind w:left="719" w:right="639" w:hanging="77"/>
              <w:rPr>
                <w:sz w:val="24"/>
                <w:lang w:val="ru-RU"/>
              </w:rPr>
            </w:pPr>
            <w:r w:rsidRPr="00A01B52">
              <w:rPr>
                <w:sz w:val="24"/>
                <w:lang w:val="ru-RU"/>
              </w:rPr>
              <w:t>Последнее</w:t>
            </w:r>
            <w:r w:rsidRPr="00A01B52">
              <w:rPr>
                <w:spacing w:val="-15"/>
                <w:sz w:val="24"/>
                <w:lang w:val="ru-RU"/>
              </w:rPr>
              <w:t xml:space="preserve"> </w:t>
            </w:r>
            <w:r w:rsidRPr="00A01B52">
              <w:rPr>
                <w:sz w:val="24"/>
                <w:lang w:val="ru-RU"/>
              </w:rPr>
              <w:t>воскресенье День матери в России</w:t>
            </w:r>
          </w:p>
        </w:tc>
        <w:tc>
          <w:tcPr>
            <w:tcW w:w="9774" w:type="dxa"/>
          </w:tcPr>
          <w:p w:rsidR="00107496" w:rsidRPr="00A01B52" w:rsidRDefault="00107496" w:rsidP="00107496">
            <w:pPr>
              <w:pStyle w:val="TableParagraph"/>
              <w:ind w:left="39" w:right="11"/>
              <w:jc w:val="center"/>
              <w:rPr>
                <w:sz w:val="24"/>
                <w:lang w:val="ru-RU"/>
              </w:rPr>
            </w:pPr>
            <w:r w:rsidRPr="00A01B52">
              <w:rPr>
                <w:sz w:val="24"/>
                <w:lang w:val="ru-RU"/>
              </w:rPr>
              <w:t>Праздничные</w:t>
            </w:r>
            <w:r w:rsidRPr="00A01B52">
              <w:rPr>
                <w:spacing w:val="-8"/>
                <w:sz w:val="24"/>
                <w:lang w:val="ru-RU"/>
              </w:rPr>
              <w:t xml:space="preserve"> </w:t>
            </w:r>
            <w:r w:rsidRPr="00A01B52">
              <w:rPr>
                <w:sz w:val="24"/>
                <w:lang w:val="ru-RU"/>
              </w:rPr>
              <w:t>мероприятия</w:t>
            </w:r>
            <w:r w:rsidRPr="00A01B52">
              <w:rPr>
                <w:spacing w:val="-11"/>
                <w:sz w:val="24"/>
                <w:lang w:val="ru-RU"/>
              </w:rPr>
              <w:t xml:space="preserve"> </w:t>
            </w:r>
            <w:r w:rsidRPr="00A01B52">
              <w:rPr>
                <w:sz w:val="24"/>
                <w:lang w:val="ru-RU"/>
              </w:rPr>
              <w:t>во</w:t>
            </w:r>
            <w:r w:rsidRPr="00A01B52">
              <w:rPr>
                <w:spacing w:val="-8"/>
                <w:sz w:val="24"/>
                <w:lang w:val="ru-RU"/>
              </w:rPr>
              <w:t xml:space="preserve"> </w:t>
            </w:r>
            <w:r w:rsidRPr="00A01B52">
              <w:rPr>
                <w:sz w:val="24"/>
                <w:lang w:val="ru-RU"/>
              </w:rPr>
              <w:t>всех</w:t>
            </w:r>
            <w:r w:rsidRPr="00A01B52">
              <w:rPr>
                <w:spacing w:val="-15"/>
                <w:sz w:val="24"/>
                <w:lang w:val="ru-RU"/>
              </w:rPr>
              <w:t xml:space="preserve"> </w:t>
            </w:r>
            <w:r w:rsidRPr="00A01B52">
              <w:rPr>
                <w:sz w:val="24"/>
                <w:lang w:val="ru-RU"/>
              </w:rPr>
              <w:t>группах</w:t>
            </w:r>
            <w:r w:rsidRPr="00A01B52">
              <w:rPr>
                <w:spacing w:val="-11"/>
                <w:sz w:val="24"/>
                <w:lang w:val="ru-RU"/>
              </w:rPr>
              <w:t xml:space="preserve"> </w:t>
            </w:r>
            <w:r w:rsidRPr="00A01B52">
              <w:rPr>
                <w:sz w:val="24"/>
                <w:lang w:val="ru-RU"/>
              </w:rPr>
              <w:t>детского</w:t>
            </w:r>
            <w:r w:rsidRPr="00A01B52">
              <w:rPr>
                <w:spacing w:val="-3"/>
                <w:sz w:val="24"/>
                <w:lang w:val="ru-RU"/>
              </w:rPr>
              <w:t xml:space="preserve"> </w:t>
            </w:r>
            <w:r w:rsidRPr="00A01B52">
              <w:rPr>
                <w:sz w:val="24"/>
                <w:lang w:val="ru-RU"/>
              </w:rPr>
              <w:t>сада,</w:t>
            </w:r>
            <w:r w:rsidRPr="00A01B52">
              <w:rPr>
                <w:spacing w:val="-5"/>
                <w:sz w:val="24"/>
                <w:lang w:val="ru-RU"/>
              </w:rPr>
              <w:t xml:space="preserve"> </w:t>
            </w:r>
            <w:r w:rsidRPr="00A01B52">
              <w:rPr>
                <w:sz w:val="24"/>
                <w:lang w:val="ru-RU"/>
              </w:rPr>
              <w:t>песни</w:t>
            </w:r>
            <w:r w:rsidRPr="00A01B52">
              <w:rPr>
                <w:spacing w:val="-11"/>
                <w:sz w:val="24"/>
                <w:lang w:val="ru-RU"/>
              </w:rPr>
              <w:t xml:space="preserve"> </w:t>
            </w:r>
            <w:r w:rsidRPr="00A01B52">
              <w:rPr>
                <w:sz w:val="24"/>
                <w:lang w:val="ru-RU"/>
              </w:rPr>
              <w:t>про</w:t>
            </w:r>
            <w:r w:rsidRPr="00A01B52">
              <w:rPr>
                <w:spacing w:val="-3"/>
                <w:sz w:val="24"/>
                <w:lang w:val="ru-RU"/>
              </w:rPr>
              <w:t xml:space="preserve"> </w:t>
            </w:r>
            <w:proofErr w:type="gramStart"/>
            <w:r w:rsidRPr="00A01B52">
              <w:rPr>
                <w:sz w:val="24"/>
                <w:lang w:val="ru-RU"/>
              </w:rPr>
              <w:t>маму,совместные</w:t>
            </w:r>
            <w:proofErr w:type="gramEnd"/>
            <w:r w:rsidRPr="00A01B52">
              <w:rPr>
                <w:sz w:val="24"/>
                <w:lang w:val="ru-RU"/>
              </w:rPr>
              <w:t xml:space="preserve"> подвижные игры с мамами, детские сюжетно-ролевые игры</w:t>
            </w:r>
          </w:p>
          <w:p w:rsidR="00107496" w:rsidRPr="00A01B52" w:rsidRDefault="00107496" w:rsidP="00107496">
            <w:pPr>
              <w:pStyle w:val="TableParagraph"/>
              <w:ind w:left="39" w:right="9"/>
              <w:jc w:val="center"/>
              <w:rPr>
                <w:sz w:val="24"/>
                <w:lang w:val="ru-RU"/>
              </w:rPr>
            </w:pPr>
            <w:r w:rsidRPr="00A01B52">
              <w:rPr>
                <w:sz w:val="24"/>
                <w:lang w:val="ru-RU"/>
              </w:rPr>
              <w:t>«Мама</w:t>
            </w:r>
            <w:r w:rsidRPr="00A01B52">
              <w:rPr>
                <w:spacing w:val="-9"/>
                <w:sz w:val="24"/>
                <w:lang w:val="ru-RU"/>
              </w:rPr>
              <w:t xml:space="preserve"> </w:t>
            </w:r>
            <w:r w:rsidRPr="00A01B52">
              <w:rPr>
                <w:sz w:val="24"/>
                <w:lang w:val="ru-RU"/>
              </w:rPr>
              <w:t>дома»,</w:t>
            </w:r>
            <w:r w:rsidRPr="00A01B52">
              <w:rPr>
                <w:spacing w:val="-1"/>
                <w:sz w:val="24"/>
                <w:lang w:val="ru-RU"/>
              </w:rPr>
              <w:t xml:space="preserve"> </w:t>
            </w:r>
            <w:r w:rsidRPr="00A01B52">
              <w:rPr>
                <w:sz w:val="24"/>
                <w:lang w:val="ru-RU"/>
              </w:rPr>
              <w:t>«Мамины</w:t>
            </w:r>
            <w:r w:rsidRPr="00A01B52">
              <w:rPr>
                <w:spacing w:val="-6"/>
                <w:sz w:val="24"/>
                <w:lang w:val="ru-RU"/>
              </w:rPr>
              <w:t xml:space="preserve"> </w:t>
            </w:r>
            <w:r w:rsidRPr="00A01B52">
              <w:rPr>
                <w:sz w:val="24"/>
                <w:lang w:val="ru-RU"/>
              </w:rPr>
              <w:t>помощники»,</w:t>
            </w:r>
            <w:r w:rsidRPr="00A01B52">
              <w:rPr>
                <w:spacing w:val="4"/>
                <w:sz w:val="24"/>
                <w:lang w:val="ru-RU"/>
              </w:rPr>
              <w:t xml:space="preserve"> </w:t>
            </w:r>
            <w:r w:rsidRPr="00A01B52">
              <w:rPr>
                <w:sz w:val="24"/>
                <w:lang w:val="ru-RU"/>
              </w:rPr>
              <w:t>беседа</w:t>
            </w:r>
            <w:r w:rsidRPr="00A01B52">
              <w:rPr>
                <w:spacing w:val="-4"/>
                <w:sz w:val="24"/>
                <w:lang w:val="ru-RU"/>
              </w:rPr>
              <w:t xml:space="preserve"> </w:t>
            </w:r>
            <w:r w:rsidRPr="00A01B52">
              <w:rPr>
                <w:sz w:val="24"/>
                <w:lang w:val="ru-RU"/>
              </w:rPr>
              <w:t>«Мамы</w:t>
            </w:r>
            <w:r w:rsidRPr="00A01B52">
              <w:rPr>
                <w:spacing w:val="-2"/>
                <w:sz w:val="24"/>
                <w:lang w:val="ru-RU"/>
              </w:rPr>
              <w:t xml:space="preserve"> </w:t>
            </w:r>
            <w:r w:rsidRPr="00A01B52">
              <w:rPr>
                <w:sz w:val="24"/>
                <w:lang w:val="ru-RU"/>
              </w:rPr>
              <w:t>разные</w:t>
            </w:r>
            <w:r w:rsidRPr="00A01B52">
              <w:rPr>
                <w:spacing w:val="-12"/>
                <w:sz w:val="24"/>
                <w:lang w:val="ru-RU"/>
              </w:rPr>
              <w:t xml:space="preserve"> </w:t>
            </w:r>
            <w:r w:rsidRPr="00A01B52">
              <w:rPr>
                <w:spacing w:val="-2"/>
                <w:sz w:val="24"/>
                <w:lang w:val="ru-RU"/>
              </w:rPr>
              <w:t>важны»</w:t>
            </w:r>
          </w:p>
        </w:tc>
        <w:tc>
          <w:tcPr>
            <w:tcW w:w="1711" w:type="dxa"/>
          </w:tcPr>
          <w:p w:rsidR="00107496" w:rsidRDefault="00107496" w:rsidP="00107496">
            <w:pPr>
              <w:pStyle w:val="TableParagraph"/>
              <w:ind w:left="141" w:firstLine="57"/>
              <w:rPr>
                <w:sz w:val="24"/>
              </w:rPr>
            </w:pPr>
            <w:r>
              <w:rPr>
                <w:spacing w:val="-2"/>
                <w:sz w:val="24"/>
              </w:rPr>
              <w:t>Воспитатели</w:t>
            </w:r>
          </w:p>
          <w:p w:rsidR="00107496" w:rsidRDefault="00107496" w:rsidP="00107496">
            <w:pPr>
              <w:pStyle w:val="TableParagraph"/>
              <w:ind w:left="145" w:right="125" w:hanging="5"/>
              <w:rPr>
                <w:sz w:val="24"/>
              </w:rPr>
            </w:pPr>
            <w:r>
              <w:rPr>
                <w:spacing w:val="-2"/>
                <w:sz w:val="24"/>
              </w:rPr>
              <w:t>Музыкальные руководители</w:t>
            </w:r>
          </w:p>
        </w:tc>
      </w:tr>
      <w:tr w:rsidR="00107496" w:rsidTr="00107496">
        <w:trPr>
          <w:trHeight w:val="618"/>
        </w:trPr>
        <w:tc>
          <w:tcPr>
            <w:tcW w:w="3687" w:type="dxa"/>
            <w:tcBorders>
              <w:bottom w:val="single" w:sz="6" w:space="0" w:color="000000"/>
            </w:tcBorders>
          </w:tcPr>
          <w:p w:rsidR="00107496" w:rsidRPr="00A01B52" w:rsidRDefault="00107496" w:rsidP="00107496">
            <w:pPr>
              <w:pStyle w:val="TableParagraph"/>
              <w:ind w:left="102" w:right="99"/>
              <w:jc w:val="center"/>
              <w:rPr>
                <w:sz w:val="24"/>
                <w:lang w:val="ru-RU"/>
              </w:rPr>
            </w:pPr>
            <w:r w:rsidRPr="00A01B52">
              <w:rPr>
                <w:sz w:val="24"/>
                <w:lang w:val="ru-RU"/>
              </w:rPr>
              <w:t xml:space="preserve">30 </w:t>
            </w:r>
            <w:r w:rsidRPr="00A01B52">
              <w:rPr>
                <w:spacing w:val="-2"/>
                <w:sz w:val="24"/>
                <w:lang w:val="ru-RU"/>
              </w:rPr>
              <w:t>ноября</w:t>
            </w:r>
          </w:p>
          <w:p w:rsidR="00107496" w:rsidRPr="00A01B52" w:rsidRDefault="00107496" w:rsidP="00107496">
            <w:pPr>
              <w:pStyle w:val="TableParagraph"/>
              <w:ind w:left="102" w:right="99"/>
              <w:jc w:val="center"/>
              <w:rPr>
                <w:sz w:val="24"/>
                <w:lang w:val="ru-RU"/>
              </w:rPr>
            </w:pPr>
            <w:r w:rsidRPr="00A01B52">
              <w:rPr>
                <w:sz w:val="24"/>
                <w:lang w:val="ru-RU"/>
              </w:rPr>
              <w:t>День</w:t>
            </w:r>
            <w:r w:rsidRPr="00A01B52">
              <w:rPr>
                <w:spacing w:val="-7"/>
                <w:sz w:val="24"/>
                <w:lang w:val="ru-RU"/>
              </w:rPr>
              <w:t xml:space="preserve"> </w:t>
            </w:r>
            <w:r w:rsidRPr="00A01B52">
              <w:rPr>
                <w:sz w:val="24"/>
                <w:lang w:val="ru-RU"/>
              </w:rPr>
              <w:t>государственного</w:t>
            </w:r>
            <w:r w:rsidRPr="00A01B52">
              <w:rPr>
                <w:spacing w:val="-1"/>
                <w:sz w:val="24"/>
                <w:lang w:val="ru-RU"/>
              </w:rPr>
              <w:t xml:space="preserve"> </w:t>
            </w:r>
            <w:r w:rsidRPr="00A01B52">
              <w:rPr>
                <w:sz w:val="24"/>
                <w:lang w:val="ru-RU"/>
              </w:rPr>
              <w:t>герба</w:t>
            </w:r>
            <w:r w:rsidRPr="00A01B52">
              <w:rPr>
                <w:spacing w:val="-8"/>
                <w:sz w:val="24"/>
                <w:lang w:val="ru-RU"/>
              </w:rPr>
              <w:t xml:space="preserve"> </w:t>
            </w:r>
            <w:r w:rsidRPr="00A01B52">
              <w:rPr>
                <w:spacing w:val="-5"/>
                <w:sz w:val="24"/>
                <w:lang w:val="ru-RU"/>
              </w:rPr>
              <w:t>РФ</w:t>
            </w:r>
          </w:p>
        </w:tc>
        <w:tc>
          <w:tcPr>
            <w:tcW w:w="9774" w:type="dxa"/>
            <w:tcBorders>
              <w:bottom w:val="single" w:sz="6" w:space="0" w:color="000000"/>
            </w:tcBorders>
          </w:tcPr>
          <w:p w:rsidR="00107496" w:rsidRPr="00A01B52" w:rsidRDefault="00107496" w:rsidP="00107496">
            <w:pPr>
              <w:pStyle w:val="TableParagraph"/>
              <w:ind w:left="39"/>
              <w:jc w:val="center"/>
              <w:rPr>
                <w:sz w:val="24"/>
                <w:lang w:val="ru-RU"/>
              </w:rPr>
            </w:pPr>
            <w:r w:rsidRPr="00A01B52">
              <w:rPr>
                <w:sz w:val="24"/>
                <w:lang w:val="ru-RU"/>
              </w:rPr>
              <w:t>Беседа</w:t>
            </w:r>
            <w:r w:rsidRPr="00A01B52">
              <w:rPr>
                <w:spacing w:val="-5"/>
                <w:sz w:val="24"/>
                <w:lang w:val="ru-RU"/>
              </w:rPr>
              <w:t xml:space="preserve"> </w:t>
            </w:r>
            <w:r w:rsidRPr="00A01B52">
              <w:rPr>
                <w:sz w:val="24"/>
                <w:lang w:val="ru-RU"/>
              </w:rPr>
              <w:t>с</w:t>
            </w:r>
            <w:r w:rsidRPr="00A01B52">
              <w:rPr>
                <w:spacing w:val="-4"/>
                <w:sz w:val="24"/>
                <w:lang w:val="ru-RU"/>
              </w:rPr>
              <w:t xml:space="preserve"> </w:t>
            </w:r>
            <w:r w:rsidRPr="00A01B52">
              <w:rPr>
                <w:sz w:val="24"/>
                <w:lang w:val="ru-RU"/>
              </w:rPr>
              <w:t>рассматриванием</w:t>
            </w:r>
            <w:r w:rsidRPr="00A01B52">
              <w:rPr>
                <w:spacing w:val="-5"/>
                <w:sz w:val="24"/>
                <w:lang w:val="ru-RU"/>
              </w:rPr>
              <w:t xml:space="preserve"> </w:t>
            </w:r>
            <w:r w:rsidRPr="00A01B52">
              <w:rPr>
                <w:sz w:val="24"/>
                <w:lang w:val="ru-RU"/>
              </w:rPr>
              <w:t>иллюстрации</w:t>
            </w:r>
            <w:r w:rsidRPr="00A01B52">
              <w:rPr>
                <w:spacing w:val="-6"/>
                <w:sz w:val="24"/>
                <w:lang w:val="ru-RU"/>
              </w:rPr>
              <w:t xml:space="preserve"> </w:t>
            </w:r>
            <w:r w:rsidRPr="00A01B52">
              <w:rPr>
                <w:sz w:val="24"/>
                <w:lang w:val="ru-RU"/>
              </w:rPr>
              <w:t>с</w:t>
            </w:r>
            <w:r w:rsidRPr="00A01B52">
              <w:rPr>
                <w:spacing w:val="-12"/>
                <w:sz w:val="24"/>
                <w:lang w:val="ru-RU"/>
              </w:rPr>
              <w:t xml:space="preserve"> </w:t>
            </w:r>
            <w:r w:rsidRPr="00A01B52">
              <w:rPr>
                <w:sz w:val="24"/>
                <w:lang w:val="ru-RU"/>
              </w:rPr>
              <w:t>изображением</w:t>
            </w:r>
            <w:r w:rsidRPr="00A01B52">
              <w:rPr>
                <w:spacing w:val="-4"/>
                <w:sz w:val="24"/>
                <w:lang w:val="ru-RU"/>
              </w:rPr>
              <w:t xml:space="preserve"> </w:t>
            </w:r>
            <w:r w:rsidRPr="00A01B52">
              <w:rPr>
                <w:sz w:val="24"/>
                <w:lang w:val="ru-RU"/>
              </w:rPr>
              <w:t>герба</w:t>
            </w:r>
            <w:r w:rsidRPr="00A01B52">
              <w:rPr>
                <w:spacing w:val="-8"/>
                <w:sz w:val="24"/>
                <w:lang w:val="ru-RU"/>
              </w:rPr>
              <w:t xml:space="preserve"> </w:t>
            </w:r>
            <w:r w:rsidRPr="00A01B52">
              <w:rPr>
                <w:spacing w:val="-5"/>
                <w:sz w:val="24"/>
                <w:lang w:val="ru-RU"/>
              </w:rPr>
              <w:t>РФ</w:t>
            </w:r>
          </w:p>
        </w:tc>
        <w:tc>
          <w:tcPr>
            <w:tcW w:w="1711" w:type="dxa"/>
            <w:tcBorders>
              <w:bottom w:val="single" w:sz="6" w:space="0" w:color="000000"/>
            </w:tcBorders>
          </w:tcPr>
          <w:p w:rsidR="00107496" w:rsidRDefault="00107496" w:rsidP="00107496">
            <w:pPr>
              <w:pStyle w:val="TableParagraph"/>
              <w:ind w:left="14"/>
              <w:jc w:val="center"/>
              <w:rPr>
                <w:sz w:val="24"/>
              </w:rPr>
            </w:pPr>
            <w:r>
              <w:rPr>
                <w:spacing w:val="-2"/>
                <w:sz w:val="24"/>
              </w:rPr>
              <w:t>Воспитатели</w:t>
            </w:r>
          </w:p>
        </w:tc>
      </w:tr>
      <w:tr w:rsidR="00107496" w:rsidTr="00107496">
        <w:trPr>
          <w:trHeight w:val="268"/>
        </w:trPr>
        <w:tc>
          <w:tcPr>
            <w:tcW w:w="15172" w:type="dxa"/>
            <w:gridSpan w:val="3"/>
            <w:tcBorders>
              <w:top w:val="single" w:sz="6" w:space="0" w:color="000000"/>
            </w:tcBorders>
          </w:tcPr>
          <w:p w:rsidR="00107496" w:rsidRDefault="00107496" w:rsidP="00107496">
            <w:pPr>
              <w:pStyle w:val="TableParagraph"/>
              <w:ind w:left="5" w:right="6"/>
              <w:jc w:val="center"/>
              <w:rPr>
                <w:b/>
                <w:sz w:val="24"/>
              </w:rPr>
            </w:pPr>
            <w:r>
              <w:rPr>
                <w:b/>
                <w:spacing w:val="-2"/>
                <w:sz w:val="24"/>
              </w:rPr>
              <w:t>Декабрь</w:t>
            </w:r>
          </w:p>
        </w:tc>
      </w:tr>
      <w:tr w:rsidR="00107496" w:rsidTr="00107496">
        <w:trPr>
          <w:trHeight w:val="1382"/>
        </w:trPr>
        <w:tc>
          <w:tcPr>
            <w:tcW w:w="3687" w:type="dxa"/>
          </w:tcPr>
          <w:p w:rsidR="00107496" w:rsidRPr="00A01B52" w:rsidRDefault="00107496" w:rsidP="00107496">
            <w:pPr>
              <w:pStyle w:val="TableParagraph"/>
              <w:ind w:left="96" w:right="99"/>
              <w:jc w:val="center"/>
              <w:rPr>
                <w:sz w:val="24"/>
                <w:lang w:val="ru-RU"/>
              </w:rPr>
            </w:pPr>
            <w:r w:rsidRPr="00A01B52">
              <w:rPr>
                <w:sz w:val="24"/>
                <w:lang w:val="ru-RU"/>
              </w:rPr>
              <w:t>3</w:t>
            </w:r>
            <w:r w:rsidRPr="00A01B52">
              <w:rPr>
                <w:spacing w:val="-3"/>
                <w:sz w:val="24"/>
                <w:lang w:val="ru-RU"/>
              </w:rPr>
              <w:t xml:space="preserve"> </w:t>
            </w:r>
            <w:r w:rsidRPr="00A01B52">
              <w:rPr>
                <w:spacing w:val="-2"/>
                <w:sz w:val="24"/>
                <w:lang w:val="ru-RU"/>
              </w:rPr>
              <w:t>декабря</w:t>
            </w:r>
          </w:p>
          <w:p w:rsidR="00107496" w:rsidRPr="00A01B52" w:rsidRDefault="00107496" w:rsidP="00107496">
            <w:pPr>
              <w:pStyle w:val="TableParagraph"/>
              <w:spacing w:before="2"/>
              <w:ind w:left="101" w:right="99"/>
              <w:jc w:val="center"/>
              <w:rPr>
                <w:sz w:val="24"/>
                <w:lang w:val="ru-RU"/>
              </w:rPr>
            </w:pPr>
            <w:r w:rsidRPr="00A01B52">
              <w:rPr>
                <w:sz w:val="24"/>
                <w:lang w:val="ru-RU"/>
              </w:rPr>
              <w:t>День</w:t>
            </w:r>
            <w:r w:rsidRPr="00A01B52">
              <w:rPr>
                <w:spacing w:val="-8"/>
                <w:sz w:val="24"/>
                <w:lang w:val="ru-RU"/>
              </w:rPr>
              <w:t xml:space="preserve"> </w:t>
            </w:r>
            <w:r w:rsidRPr="00A01B52">
              <w:rPr>
                <w:sz w:val="24"/>
                <w:lang w:val="ru-RU"/>
              </w:rPr>
              <w:t>неизвестного</w:t>
            </w:r>
            <w:r w:rsidRPr="00A01B52">
              <w:rPr>
                <w:spacing w:val="-3"/>
                <w:sz w:val="24"/>
                <w:lang w:val="ru-RU"/>
              </w:rPr>
              <w:t xml:space="preserve"> </w:t>
            </w:r>
            <w:r w:rsidRPr="00A01B52">
              <w:rPr>
                <w:spacing w:val="-2"/>
                <w:sz w:val="24"/>
                <w:lang w:val="ru-RU"/>
              </w:rPr>
              <w:t>солдата.</w:t>
            </w:r>
          </w:p>
          <w:p w:rsidR="00107496" w:rsidRPr="00A01B52" w:rsidRDefault="00107496" w:rsidP="00107496">
            <w:pPr>
              <w:pStyle w:val="TableParagraph"/>
              <w:ind w:left="104" w:right="99"/>
              <w:jc w:val="center"/>
              <w:rPr>
                <w:sz w:val="24"/>
                <w:lang w:val="ru-RU"/>
              </w:rPr>
            </w:pPr>
            <w:r w:rsidRPr="00A01B52">
              <w:rPr>
                <w:sz w:val="24"/>
                <w:lang w:val="ru-RU"/>
              </w:rPr>
              <w:t>Международный</w:t>
            </w:r>
            <w:r w:rsidRPr="00A01B52">
              <w:rPr>
                <w:spacing w:val="-5"/>
                <w:sz w:val="24"/>
                <w:lang w:val="ru-RU"/>
              </w:rPr>
              <w:t xml:space="preserve"> </w:t>
            </w:r>
            <w:r w:rsidRPr="00A01B52">
              <w:rPr>
                <w:sz w:val="24"/>
                <w:lang w:val="ru-RU"/>
              </w:rPr>
              <w:t>день</w:t>
            </w:r>
            <w:r w:rsidRPr="00A01B52">
              <w:rPr>
                <w:spacing w:val="-11"/>
                <w:sz w:val="24"/>
                <w:lang w:val="ru-RU"/>
              </w:rPr>
              <w:t xml:space="preserve"> </w:t>
            </w:r>
            <w:r w:rsidRPr="00A01B52">
              <w:rPr>
                <w:spacing w:val="-2"/>
                <w:sz w:val="24"/>
                <w:lang w:val="ru-RU"/>
              </w:rPr>
              <w:t>инвалидов.</w:t>
            </w:r>
          </w:p>
        </w:tc>
        <w:tc>
          <w:tcPr>
            <w:tcW w:w="9774" w:type="dxa"/>
          </w:tcPr>
          <w:p w:rsidR="00107496" w:rsidRPr="00A01B52" w:rsidRDefault="00107496" w:rsidP="00107496">
            <w:pPr>
              <w:pStyle w:val="TableParagraph"/>
              <w:ind w:left="39" w:right="21"/>
              <w:jc w:val="center"/>
              <w:rPr>
                <w:sz w:val="24"/>
                <w:lang w:val="ru-RU"/>
              </w:rPr>
            </w:pPr>
            <w:r w:rsidRPr="00A01B52">
              <w:rPr>
                <w:sz w:val="24"/>
                <w:lang w:val="ru-RU"/>
              </w:rPr>
              <w:t>Беседы</w:t>
            </w:r>
            <w:r w:rsidRPr="00A01B52">
              <w:rPr>
                <w:spacing w:val="-3"/>
                <w:sz w:val="24"/>
                <w:lang w:val="ru-RU"/>
              </w:rPr>
              <w:t xml:space="preserve"> </w:t>
            </w:r>
            <w:r w:rsidRPr="00A01B52">
              <w:rPr>
                <w:sz w:val="24"/>
                <w:lang w:val="ru-RU"/>
              </w:rPr>
              <w:t>и</w:t>
            </w:r>
            <w:r w:rsidRPr="00A01B52">
              <w:rPr>
                <w:spacing w:val="-1"/>
                <w:sz w:val="24"/>
                <w:lang w:val="ru-RU"/>
              </w:rPr>
              <w:t xml:space="preserve"> </w:t>
            </w:r>
            <w:r w:rsidRPr="00A01B52">
              <w:rPr>
                <w:sz w:val="24"/>
                <w:lang w:val="ru-RU"/>
              </w:rPr>
              <w:t>просмотр</w:t>
            </w:r>
            <w:r w:rsidRPr="00A01B52">
              <w:rPr>
                <w:spacing w:val="-2"/>
                <w:sz w:val="24"/>
                <w:lang w:val="ru-RU"/>
              </w:rPr>
              <w:t xml:space="preserve"> </w:t>
            </w:r>
            <w:r w:rsidRPr="00A01B52">
              <w:rPr>
                <w:sz w:val="24"/>
                <w:lang w:val="ru-RU"/>
              </w:rPr>
              <w:t>материалов</w:t>
            </w:r>
            <w:r w:rsidRPr="00A01B52">
              <w:rPr>
                <w:spacing w:val="-5"/>
                <w:sz w:val="24"/>
                <w:lang w:val="ru-RU"/>
              </w:rPr>
              <w:t xml:space="preserve"> </w:t>
            </w:r>
            <w:r w:rsidRPr="00A01B52">
              <w:rPr>
                <w:sz w:val="24"/>
                <w:lang w:val="ru-RU"/>
              </w:rPr>
              <w:t>о</w:t>
            </w:r>
            <w:r w:rsidRPr="00A01B52">
              <w:rPr>
                <w:spacing w:val="-1"/>
                <w:sz w:val="24"/>
                <w:lang w:val="ru-RU"/>
              </w:rPr>
              <w:t xml:space="preserve"> </w:t>
            </w:r>
            <w:r w:rsidRPr="00A01B52">
              <w:rPr>
                <w:sz w:val="24"/>
                <w:lang w:val="ru-RU"/>
              </w:rPr>
              <w:t>памятниках</w:t>
            </w:r>
            <w:r w:rsidRPr="00A01B52">
              <w:rPr>
                <w:spacing w:val="-7"/>
                <w:sz w:val="24"/>
                <w:lang w:val="ru-RU"/>
              </w:rPr>
              <w:t xml:space="preserve"> </w:t>
            </w:r>
            <w:r w:rsidRPr="00A01B52">
              <w:rPr>
                <w:sz w:val="24"/>
                <w:lang w:val="ru-RU"/>
              </w:rPr>
              <w:t>и</w:t>
            </w:r>
            <w:r w:rsidRPr="00A01B52">
              <w:rPr>
                <w:spacing w:val="-5"/>
                <w:sz w:val="24"/>
                <w:lang w:val="ru-RU"/>
              </w:rPr>
              <w:t xml:space="preserve"> </w:t>
            </w:r>
            <w:r w:rsidRPr="00A01B52">
              <w:rPr>
                <w:sz w:val="24"/>
                <w:lang w:val="ru-RU"/>
              </w:rPr>
              <w:t>мемориалах</w:t>
            </w:r>
            <w:r w:rsidRPr="00A01B52">
              <w:rPr>
                <w:spacing w:val="-7"/>
                <w:sz w:val="24"/>
                <w:lang w:val="ru-RU"/>
              </w:rPr>
              <w:t xml:space="preserve"> </w:t>
            </w:r>
            <w:r w:rsidRPr="00A01B52">
              <w:rPr>
                <w:sz w:val="24"/>
                <w:lang w:val="ru-RU"/>
              </w:rPr>
              <w:t>неизвестному</w:t>
            </w:r>
            <w:r w:rsidRPr="00A01B52">
              <w:rPr>
                <w:spacing w:val="-1"/>
                <w:sz w:val="24"/>
                <w:lang w:val="ru-RU"/>
              </w:rPr>
              <w:t xml:space="preserve"> </w:t>
            </w:r>
            <w:r w:rsidRPr="00A01B52">
              <w:rPr>
                <w:spacing w:val="-2"/>
                <w:sz w:val="24"/>
                <w:lang w:val="ru-RU"/>
              </w:rPr>
              <w:t>солдату.</w:t>
            </w:r>
          </w:p>
          <w:p w:rsidR="00107496" w:rsidRDefault="00107496" w:rsidP="00107496">
            <w:pPr>
              <w:pStyle w:val="TableParagraph"/>
              <w:spacing w:before="2"/>
              <w:ind w:left="1056" w:right="1028" w:hanging="28"/>
              <w:jc w:val="center"/>
              <w:rPr>
                <w:sz w:val="24"/>
              </w:rPr>
            </w:pPr>
            <w:r w:rsidRPr="00A01B52">
              <w:rPr>
                <w:sz w:val="24"/>
                <w:lang w:val="ru-RU"/>
              </w:rPr>
              <w:t>Спортивно-игровые мероприятия на смелость, силу, крепость духа Тематические</w:t>
            </w:r>
            <w:r w:rsidRPr="00A01B52">
              <w:rPr>
                <w:spacing w:val="-5"/>
                <w:sz w:val="24"/>
                <w:lang w:val="ru-RU"/>
              </w:rPr>
              <w:t xml:space="preserve"> </w:t>
            </w:r>
            <w:r w:rsidRPr="00A01B52">
              <w:rPr>
                <w:sz w:val="24"/>
                <w:lang w:val="ru-RU"/>
              </w:rPr>
              <w:t>занятия</w:t>
            </w:r>
            <w:r w:rsidRPr="00A01B52">
              <w:rPr>
                <w:spacing w:val="-6"/>
                <w:sz w:val="24"/>
                <w:lang w:val="ru-RU"/>
              </w:rPr>
              <w:t xml:space="preserve"> </w:t>
            </w:r>
            <w:r w:rsidRPr="00A01B52">
              <w:rPr>
                <w:sz w:val="24"/>
                <w:lang w:val="ru-RU"/>
              </w:rPr>
              <w:t>«Дарите</w:t>
            </w:r>
            <w:r w:rsidRPr="00A01B52">
              <w:rPr>
                <w:spacing w:val="-5"/>
                <w:sz w:val="24"/>
                <w:lang w:val="ru-RU"/>
              </w:rPr>
              <w:t xml:space="preserve"> </w:t>
            </w:r>
            <w:r w:rsidRPr="00A01B52">
              <w:rPr>
                <w:sz w:val="24"/>
                <w:lang w:val="ru-RU"/>
              </w:rPr>
              <w:t>людям</w:t>
            </w:r>
            <w:r w:rsidRPr="00A01B52">
              <w:rPr>
                <w:spacing w:val="-3"/>
                <w:sz w:val="24"/>
                <w:lang w:val="ru-RU"/>
              </w:rPr>
              <w:t xml:space="preserve"> </w:t>
            </w:r>
            <w:r w:rsidRPr="00A01B52">
              <w:rPr>
                <w:sz w:val="24"/>
                <w:lang w:val="ru-RU"/>
              </w:rPr>
              <w:t>доброту», «Что</w:t>
            </w:r>
            <w:r w:rsidRPr="00A01B52">
              <w:rPr>
                <w:spacing w:val="-4"/>
                <w:sz w:val="24"/>
                <w:lang w:val="ru-RU"/>
              </w:rPr>
              <w:t xml:space="preserve"> </w:t>
            </w:r>
            <w:r w:rsidRPr="00A01B52">
              <w:rPr>
                <w:sz w:val="24"/>
                <w:lang w:val="ru-RU"/>
              </w:rPr>
              <w:t>такое</w:t>
            </w:r>
            <w:r w:rsidRPr="00A01B52">
              <w:rPr>
                <w:spacing w:val="-10"/>
                <w:sz w:val="24"/>
                <w:lang w:val="ru-RU"/>
              </w:rPr>
              <w:t xml:space="preserve"> </w:t>
            </w:r>
            <w:r w:rsidRPr="00A01B52">
              <w:rPr>
                <w:sz w:val="24"/>
                <w:lang w:val="ru-RU"/>
              </w:rPr>
              <w:t xml:space="preserve">милосердие?» </w:t>
            </w:r>
            <w:r>
              <w:rPr>
                <w:sz w:val="24"/>
              </w:rPr>
              <w:t>Музыкальное развлечение «Поделись улыбкою своей»</w:t>
            </w:r>
          </w:p>
        </w:tc>
        <w:tc>
          <w:tcPr>
            <w:tcW w:w="1711" w:type="dxa"/>
          </w:tcPr>
          <w:p w:rsidR="00107496" w:rsidRDefault="00107496" w:rsidP="00107496">
            <w:pPr>
              <w:pStyle w:val="TableParagraph"/>
              <w:ind w:left="160" w:right="220"/>
              <w:jc w:val="both"/>
            </w:pPr>
            <w:r>
              <w:rPr>
                <w:spacing w:val="-2"/>
                <w:sz w:val="24"/>
              </w:rPr>
              <w:t xml:space="preserve">Воспитатели </w:t>
            </w:r>
            <w:r>
              <w:rPr>
                <w:spacing w:val="-2"/>
              </w:rPr>
              <w:t>Музыкальные руководители</w:t>
            </w:r>
          </w:p>
        </w:tc>
      </w:tr>
    </w:tbl>
    <w:p w:rsidR="00107496" w:rsidRDefault="00107496" w:rsidP="00107496">
      <w:pPr>
        <w:jc w:val="both"/>
        <w:sectPr w:rsidR="00107496">
          <w:type w:val="continuous"/>
          <w:pgSz w:w="16840" w:h="11910" w:orient="landscape"/>
          <w:pgMar w:top="700" w:right="700" w:bottom="1120" w:left="480" w:header="0" w:footer="911"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61"/>
        <w:gridCol w:w="1723"/>
      </w:tblGrid>
      <w:tr w:rsidR="00107496" w:rsidTr="00107496">
        <w:trPr>
          <w:trHeight w:val="825"/>
        </w:trPr>
        <w:tc>
          <w:tcPr>
            <w:tcW w:w="3687" w:type="dxa"/>
          </w:tcPr>
          <w:p w:rsidR="00107496" w:rsidRPr="00A01B52" w:rsidRDefault="00107496" w:rsidP="00107496">
            <w:pPr>
              <w:pStyle w:val="TableParagraph"/>
              <w:ind w:left="98" w:right="99"/>
              <w:jc w:val="center"/>
              <w:rPr>
                <w:sz w:val="24"/>
                <w:lang w:val="ru-RU"/>
              </w:rPr>
            </w:pPr>
            <w:r w:rsidRPr="00A01B52">
              <w:rPr>
                <w:sz w:val="24"/>
                <w:lang w:val="ru-RU"/>
              </w:rPr>
              <w:lastRenderedPageBreak/>
              <w:t>5</w:t>
            </w:r>
            <w:r w:rsidRPr="00A01B52">
              <w:rPr>
                <w:spacing w:val="-3"/>
                <w:sz w:val="24"/>
                <w:lang w:val="ru-RU"/>
              </w:rPr>
              <w:t xml:space="preserve"> </w:t>
            </w:r>
            <w:r w:rsidRPr="00A01B52">
              <w:rPr>
                <w:spacing w:val="-2"/>
                <w:sz w:val="24"/>
                <w:lang w:val="ru-RU"/>
              </w:rPr>
              <w:t>декабря.</w:t>
            </w:r>
          </w:p>
          <w:p w:rsidR="00107496" w:rsidRPr="00A01B52" w:rsidRDefault="00107496" w:rsidP="00107496">
            <w:pPr>
              <w:pStyle w:val="TableParagraph"/>
              <w:ind w:left="100" w:right="99"/>
              <w:jc w:val="center"/>
              <w:rPr>
                <w:sz w:val="24"/>
                <w:lang w:val="ru-RU"/>
              </w:rPr>
            </w:pPr>
            <w:r w:rsidRPr="00A01B52">
              <w:rPr>
                <w:sz w:val="24"/>
                <w:lang w:val="ru-RU"/>
              </w:rPr>
              <w:t>День</w:t>
            </w:r>
            <w:r w:rsidRPr="00A01B52">
              <w:rPr>
                <w:spacing w:val="-12"/>
                <w:sz w:val="24"/>
                <w:lang w:val="ru-RU"/>
              </w:rPr>
              <w:t xml:space="preserve"> </w:t>
            </w:r>
            <w:r w:rsidRPr="00A01B52">
              <w:rPr>
                <w:sz w:val="24"/>
                <w:lang w:val="ru-RU"/>
              </w:rPr>
              <w:t>добровольца</w:t>
            </w:r>
            <w:r w:rsidRPr="00A01B52">
              <w:rPr>
                <w:spacing w:val="-12"/>
                <w:sz w:val="24"/>
                <w:lang w:val="ru-RU"/>
              </w:rPr>
              <w:t xml:space="preserve"> </w:t>
            </w:r>
            <w:r w:rsidRPr="00A01B52">
              <w:rPr>
                <w:sz w:val="24"/>
                <w:lang w:val="ru-RU"/>
              </w:rPr>
              <w:t>(волонтера)</w:t>
            </w:r>
            <w:r w:rsidRPr="00A01B52">
              <w:rPr>
                <w:spacing w:val="-14"/>
                <w:sz w:val="24"/>
                <w:lang w:val="ru-RU"/>
              </w:rPr>
              <w:t xml:space="preserve"> </w:t>
            </w:r>
            <w:r w:rsidRPr="00A01B52">
              <w:rPr>
                <w:sz w:val="24"/>
                <w:lang w:val="ru-RU"/>
              </w:rPr>
              <w:t xml:space="preserve">в </w:t>
            </w:r>
            <w:r w:rsidRPr="00A01B52">
              <w:rPr>
                <w:spacing w:val="-2"/>
                <w:sz w:val="24"/>
                <w:lang w:val="ru-RU"/>
              </w:rPr>
              <w:t>России</w:t>
            </w:r>
          </w:p>
        </w:tc>
        <w:tc>
          <w:tcPr>
            <w:tcW w:w="9761" w:type="dxa"/>
          </w:tcPr>
          <w:p w:rsidR="00107496" w:rsidRPr="00A01B52" w:rsidRDefault="00107496" w:rsidP="00107496">
            <w:pPr>
              <w:pStyle w:val="TableParagraph"/>
              <w:ind w:left="979"/>
              <w:rPr>
                <w:sz w:val="24"/>
                <w:lang w:val="ru-RU"/>
              </w:rPr>
            </w:pPr>
            <w:r w:rsidRPr="00A01B52">
              <w:rPr>
                <w:sz w:val="24"/>
                <w:lang w:val="ru-RU"/>
              </w:rPr>
              <w:t>Беседы</w:t>
            </w:r>
            <w:r w:rsidRPr="00A01B52">
              <w:rPr>
                <w:spacing w:val="-2"/>
                <w:sz w:val="24"/>
                <w:lang w:val="ru-RU"/>
              </w:rPr>
              <w:t xml:space="preserve"> </w:t>
            </w:r>
            <w:r w:rsidRPr="00A01B52">
              <w:rPr>
                <w:sz w:val="24"/>
                <w:lang w:val="ru-RU"/>
              </w:rPr>
              <w:t>с</w:t>
            </w:r>
            <w:r w:rsidRPr="00A01B52">
              <w:rPr>
                <w:spacing w:val="-8"/>
                <w:sz w:val="24"/>
                <w:lang w:val="ru-RU"/>
              </w:rPr>
              <w:t xml:space="preserve"> </w:t>
            </w:r>
            <w:r w:rsidRPr="00A01B52">
              <w:rPr>
                <w:sz w:val="24"/>
                <w:lang w:val="ru-RU"/>
              </w:rPr>
              <w:t>детьми</w:t>
            </w:r>
            <w:r w:rsidRPr="00A01B52">
              <w:rPr>
                <w:spacing w:val="-10"/>
                <w:sz w:val="24"/>
                <w:lang w:val="ru-RU"/>
              </w:rPr>
              <w:t xml:space="preserve"> </w:t>
            </w:r>
            <w:r w:rsidRPr="00A01B52">
              <w:rPr>
                <w:sz w:val="24"/>
                <w:lang w:val="ru-RU"/>
              </w:rPr>
              <w:t>на</w:t>
            </w:r>
            <w:r w:rsidRPr="00A01B52">
              <w:rPr>
                <w:spacing w:val="-7"/>
                <w:sz w:val="24"/>
                <w:lang w:val="ru-RU"/>
              </w:rPr>
              <w:t xml:space="preserve"> </w:t>
            </w:r>
            <w:r w:rsidRPr="00A01B52">
              <w:rPr>
                <w:sz w:val="24"/>
                <w:lang w:val="ru-RU"/>
              </w:rPr>
              <w:t>темы</w:t>
            </w:r>
            <w:r w:rsidRPr="00A01B52">
              <w:rPr>
                <w:spacing w:val="-1"/>
                <w:sz w:val="24"/>
                <w:lang w:val="ru-RU"/>
              </w:rPr>
              <w:t xml:space="preserve"> </w:t>
            </w:r>
            <w:r w:rsidRPr="00A01B52">
              <w:rPr>
                <w:sz w:val="24"/>
                <w:lang w:val="ru-RU"/>
              </w:rPr>
              <w:t>«Легко</w:t>
            </w:r>
            <w:r w:rsidRPr="00A01B52">
              <w:rPr>
                <w:spacing w:val="-3"/>
                <w:sz w:val="24"/>
                <w:lang w:val="ru-RU"/>
              </w:rPr>
              <w:t xml:space="preserve"> </w:t>
            </w:r>
            <w:r w:rsidRPr="00A01B52">
              <w:rPr>
                <w:sz w:val="24"/>
                <w:lang w:val="ru-RU"/>
              </w:rPr>
              <w:t>ли</w:t>
            </w:r>
            <w:r w:rsidRPr="00A01B52">
              <w:rPr>
                <w:spacing w:val="-5"/>
                <w:sz w:val="24"/>
                <w:lang w:val="ru-RU"/>
              </w:rPr>
              <w:t xml:space="preserve"> </w:t>
            </w:r>
            <w:r w:rsidRPr="00A01B52">
              <w:rPr>
                <w:sz w:val="24"/>
                <w:lang w:val="ru-RU"/>
              </w:rPr>
              <w:t>быть</w:t>
            </w:r>
            <w:r w:rsidRPr="00A01B52">
              <w:rPr>
                <w:spacing w:val="-2"/>
                <w:sz w:val="24"/>
                <w:lang w:val="ru-RU"/>
              </w:rPr>
              <w:t xml:space="preserve"> </w:t>
            </w:r>
            <w:r w:rsidRPr="00A01B52">
              <w:rPr>
                <w:sz w:val="24"/>
                <w:lang w:val="ru-RU"/>
              </w:rPr>
              <w:t>добрым?»,</w:t>
            </w:r>
            <w:r w:rsidRPr="00A01B52">
              <w:rPr>
                <w:spacing w:val="1"/>
                <w:sz w:val="24"/>
                <w:lang w:val="ru-RU"/>
              </w:rPr>
              <w:t xml:space="preserve"> </w:t>
            </w:r>
            <w:r w:rsidRPr="00A01B52">
              <w:rPr>
                <w:sz w:val="24"/>
                <w:lang w:val="ru-RU"/>
              </w:rPr>
              <w:t>«Кто</w:t>
            </w:r>
            <w:r w:rsidRPr="00A01B52">
              <w:rPr>
                <w:spacing w:val="6"/>
                <w:sz w:val="24"/>
                <w:lang w:val="ru-RU"/>
              </w:rPr>
              <w:t xml:space="preserve"> </w:t>
            </w:r>
            <w:r w:rsidRPr="00A01B52">
              <w:rPr>
                <w:sz w:val="24"/>
                <w:lang w:val="ru-RU"/>
              </w:rPr>
              <w:t>такие</w:t>
            </w:r>
            <w:r w:rsidRPr="00A01B52">
              <w:rPr>
                <w:spacing w:val="-11"/>
                <w:sz w:val="24"/>
                <w:lang w:val="ru-RU"/>
              </w:rPr>
              <w:t xml:space="preserve"> </w:t>
            </w:r>
            <w:r w:rsidRPr="00A01B52">
              <w:rPr>
                <w:spacing w:val="-2"/>
                <w:sz w:val="24"/>
                <w:lang w:val="ru-RU"/>
              </w:rPr>
              <w:t>волонтеры»</w:t>
            </w:r>
          </w:p>
          <w:p w:rsidR="00107496" w:rsidRPr="00A01B52" w:rsidRDefault="00107496" w:rsidP="00107496">
            <w:pPr>
              <w:pStyle w:val="TableParagraph"/>
              <w:ind w:left="1046"/>
              <w:rPr>
                <w:sz w:val="24"/>
                <w:lang w:val="ru-RU"/>
              </w:rPr>
            </w:pPr>
            <w:r w:rsidRPr="00A01B52">
              <w:rPr>
                <w:sz w:val="24"/>
                <w:lang w:val="ru-RU"/>
              </w:rPr>
              <w:t>«День</w:t>
            </w:r>
            <w:r w:rsidRPr="00A01B52">
              <w:rPr>
                <w:spacing w:val="-1"/>
                <w:sz w:val="24"/>
                <w:lang w:val="ru-RU"/>
              </w:rPr>
              <w:t xml:space="preserve"> </w:t>
            </w:r>
            <w:r w:rsidRPr="00A01B52">
              <w:rPr>
                <w:sz w:val="24"/>
                <w:lang w:val="ru-RU"/>
              </w:rPr>
              <w:t>добрых</w:t>
            </w:r>
            <w:r w:rsidRPr="00A01B52">
              <w:rPr>
                <w:spacing w:val="-9"/>
                <w:sz w:val="24"/>
                <w:lang w:val="ru-RU"/>
              </w:rPr>
              <w:t xml:space="preserve"> </w:t>
            </w:r>
            <w:r w:rsidRPr="00A01B52">
              <w:rPr>
                <w:sz w:val="24"/>
                <w:lang w:val="ru-RU"/>
              </w:rPr>
              <w:t>дел»</w:t>
            </w:r>
            <w:r w:rsidRPr="00A01B52">
              <w:rPr>
                <w:spacing w:val="-9"/>
                <w:sz w:val="24"/>
                <w:lang w:val="ru-RU"/>
              </w:rPr>
              <w:t xml:space="preserve"> </w:t>
            </w:r>
            <w:r w:rsidRPr="00A01B52">
              <w:rPr>
                <w:sz w:val="24"/>
                <w:lang w:val="ru-RU"/>
              </w:rPr>
              <w:t>—</w:t>
            </w:r>
            <w:r w:rsidRPr="00A01B52">
              <w:rPr>
                <w:spacing w:val="-1"/>
                <w:sz w:val="24"/>
                <w:lang w:val="ru-RU"/>
              </w:rPr>
              <w:t xml:space="preserve"> </w:t>
            </w:r>
            <w:r w:rsidRPr="00A01B52">
              <w:rPr>
                <w:sz w:val="24"/>
                <w:lang w:val="ru-RU"/>
              </w:rPr>
              <w:t>оказание</w:t>
            </w:r>
            <w:r w:rsidRPr="00A01B52">
              <w:rPr>
                <w:spacing w:val="-10"/>
                <w:sz w:val="24"/>
                <w:lang w:val="ru-RU"/>
              </w:rPr>
              <w:t xml:space="preserve"> </w:t>
            </w:r>
            <w:r w:rsidRPr="00A01B52">
              <w:rPr>
                <w:sz w:val="24"/>
                <w:lang w:val="ru-RU"/>
              </w:rPr>
              <w:t>помощи</w:t>
            </w:r>
            <w:r w:rsidRPr="00A01B52">
              <w:rPr>
                <w:spacing w:val="-8"/>
                <w:sz w:val="24"/>
                <w:lang w:val="ru-RU"/>
              </w:rPr>
              <w:t xml:space="preserve"> </w:t>
            </w:r>
            <w:r w:rsidRPr="00A01B52">
              <w:rPr>
                <w:sz w:val="24"/>
                <w:lang w:val="ru-RU"/>
              </w:rPr>
              <w:t>малышам</w:t>
            </w:r>
            <w:r w:rsidRPr="00A01B52">
              <w:rPr>
                <w:spacing w:val="-4"/>
                <w:sz w:val="24"/>
                <w:lang w:val="ru-RU"/>
              </w:rPr>
              <w:t xml:space="preserve"> </w:t>
            </w:r>
            <w:r w:rsidRPr="00A01B52">
              <w:rPr>
                <w:sz w:val="24"/>
                <w:lang w:val="ru-RU"/>
              </w:rPr>
              <w:t>в</w:t>
            </w:r>
            <w:r w:rsidRPr="00A01B52">
              <w:rPr>
                <w:spacing w:val="-7"/>
                <w:sz w:val="24"/>
                <w:lang w:val="ru-RU"/>
              </w:rPr>
              <w:t xml:space="preserve"> </w:t>
            </w:r>
            <w:r w:rsidRPr="00A01B52">
              <w:rPr>
                <w:sz w:val="24"/>
                <w:lang w:val="ru-RU"/>
              </w:rPr>
              <w:t>одевании,</w:t>
            </w:r>
            <w:r w:rsidRPr="00A01B52">
              <w:rPr>
                <w:spacing w:val="3"/>
                <w:sz w:val="24"/>
                <w:lang w:val="ru-RU"/>
              </w:rPr>
              <w:t xml:space="preserve"> </w:t>
            </w:r>
            <w:r w:rsidRPr="00A01B52">
              <w:rPr>
                <w:spacing w:val="-2"/>
                <w:sz w:val="24"/>
                <w:lang w:val="ru-RU"/>
              </w:rPr>
              <w:t>раздевании.</w:t>
            </w:r>
          </w:p>
        </w:tc>
        <w:tc>
          <w:tcPr>
            <w:tcW w:w="1723"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552"/>
        </w:trPr>
        <w:tc>
          <w:tcPr>
            <w:tcW w:w="3687" w:type="dxa"/>
          </w:tcPr>
          <w:p w:rsidR="00107496" w:rsidRDefault="00107496" w:rsidP="00107496">
            <w:pPr>
              <w:pStyle w:val="TableParagraph"/>
              <w:ind w:firstLine="1238"/>
              <w:rPr>
                <w:sz w:val="24"/>
              </w:rPr>
            </w:pPr>
            <w:r>
              <w:rPr>
                <w:sz w:val="24"/>
              </w:rPr>
              <w:t>8 декабря Международный</w:t>
            </w:r>
            <w:r>
              <w:rPr>
                <w:spacing w:val="-15"/>
                <w:sz w:val="24"/>
              </w:rPr>
              <w:t xml:space="preserve"> </w:t>
            </w:r>
            <w:r>
              <w:rPr>
                <w:sz w:val="24"/>
              </w:rPr>
              <w:t>день</w:t>
            </w:r>
            <w:r>
              <w:rPr>
                <w:spacing w:val="-15"/>
                <w:sz w:val="24"/>
              </w:rPr>
              <w:t xml:space="preserve"> </w:t>
            </w:r>
            <w:r>
              <w:rPr>
                <w:sz w:val="24"/>
              </w:rPr>
              <w:t>художника</w:t>
            </w:r>
          </w:p>
        </w:tc>
        <w:tc>
          <w:tcPr>
            <w:tcW w:w="9761" w:type="dxa"/>
          </w:tcPr>
          <w:p w:rsidR="00107496" w:rsidRDefault="00107496" w:rsidP="00107496">
            <w:pPr>
              <w:pStyle w:val="TableParagraph"/>
              <w:ind w:left="538" w:right="518"/>
              <w:jc w:val="center"/>
              <w:rPr>
                <w:sz w:val="24"/>
              </w:rPr>
            </w:pPr>
            <w:r w:rsidRPr="00A01B52">
              <w:rPr>
                <w:sz w:val="24"/>
                <w:lang w:val="ru-RU"/>
              </w:rPr>
              <w:t>Беседы</w:t>
            </w:r>
            <w:r w:rsidRPr="00A01B52">
              <w:rPr>
                <w:spacing w:val="-10"/>
                <w:sz w:val="24"/>
                <w:lang w:val="ru-RU"/>
              </w:rPr>
              <w:t xml:space="preserve"> </w:t>
            </w:r>
            <w:r w:rsidRPr="00A01B52">
              <w:rPr>
                <w:sz w:val="24"/>
                <w:lang w:val="ru-RU"/>
              </w:rPr>
              <w:t>и</w:t>
            </w:r>
            <w:r w:rsidRPr="00A01B52">
              <w:rPr>
                <w:spacing w:val="-2"/>
                <w:sz w:val="24"/>
                <w:lang w:val="ru-RU"/>
              </w:rPr>
              <w:t xml:space="preserve"> </w:t>
            </w:r>
            <w:r w:rsidRPr="00A01B52">
              <w:rPr>
                <w:sz w:val="24"/>
                <w:lang w:val="ru-RU"/>
              </w:rPr>
              <w:t>игры</w:t>
            </w:r>
            <w:r w:rsidRPr="00A01B52">
              <w:rPr>
                <w:spacing w:val="-15"/>
                <w:sz w:val="24"/>
                <w:lang w:val="ru-RU"/>
              </w:rPr>
              <w:t xml:space="preserve"> </w:t>
            </w:r>
            <w:r w:rsidRPr="00A01B52">
              <w:rPr>
                <w:sz w:val="24"/>
                <w:lang w:val="ru-RU"/>
              </w:rPr>
              <w:t>о</w:t>
            </w:r>
            <w:r w:rsidRPr="00A01B52">
              <w:rPr>
                <w:spacing w:val="2"/>
                <w:sz w:val="24"/>
                <w:lang w:val="ru-RU"/>
              </w:rPr>
              <w:t xml:space="preserve"> </w:t>
            </w:r>
            <w:r w:rsidRPr="00A01B52">
              <w:rPr>
                <w:sz w:val="24"/>
                <w:lang w:val="ru-RU"/>
              </w:rPr>
              <w:t>профессии художник.</w:t>
            </w:r>
            <w:r w:rsidRPr="00A01B52">
              <w:rPr>
                <w:spacing w:val="-4"/>
                <w:sz w:val="24"/>
                <w:lang w:val="ru-RU"/>
              </w:rPr>
              <w:t xml:space="preserve"> </w:t>
            </w:r>
            <w:r>
              <w:rPr>
                <w:sz w:val="24"/>
              </w:rPr>
              <w:t>Организация</w:t>
            </w:r>
            <w:r>
              <w:rPr>
                <w:spacing w:val="-5"/>
                <w:sz w:val="24"/>
              </w:rPr>
              <w:t xml:space="preserve"> </w:t>
            </w:r>
            <w:r>
              <w:rPr>
                <w:sz w:val="24"/>
              </w:rPr>
              <w:t>выставки</w:t>
            </w:r>
            <w:r>
              <w:rPr>
                <w:spacing w:val="-5"/>
                <w:sz w:val="24"/>
              </w:rPr>
              <w:t xml:space="preserve"> </w:t>
            </w:r>
            <w:r>
              <w:rPr>
                <w:spacing w:val="-2"/>
                <w:sz w:val="24"/>
              </w:rPr>
              <w:t>рисунков.</w:t>
            </w:r>
          </w:p>
        </w:tc>
        <w:tc>
          <w:tcPr>
            <w:tcW w:w="1723"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556"/>
        </w:trPr>
        <w:tc>
          <w:tcPr>
            <w:tcW w:w="3687" w:type="dxa"/>
          </w:tcPr>
          <w:p w:rsidR="00107496" w:rsidRDefault="00107496" w:rsidP="00107496">
            <w:pPr>
              <w:pStyle w:val="TableParagraph"/>
              <w:ind w:left="96" w:right="99"/>
              <w:jc w:val="center"/>
              <w:rPr>
                <w:sz w:val="24"/>
              </w:rPr>
            </w:pPr>
            <w:r>
              <w:rPr>
                <w:sz w:val="24"/>
              </w:rPr>
              <w:t>9</w:t>
            </w:r>
            <w:r>
              <w:rPr>
                <w:spacing w:val="-3"/>
                <w:sz w:val="24"/>
              </w:rPr>
              <w:t xml:space="preserve"> </w:t>
            </w:r>
            <w:r>
              <w:rPr>
                <w:spacing w:val="-2"/>
                <w:sz w:val="24"/>
              </w:rPr>
              <w:t>декабря</w:t>
            </w:r>
          </w:p>
          <w:p w:rsidR="00107496" w:rsidRDefault="00107496" w:rsidP="00107496">
            <w:pPr>
              <w:pStyle w:val="TableParagraph"/>
              <w:ind w:left="99" w:right="99"/>
              <w:jc w:val="center"/>
              <w:rPr>
                <w:sz w:val="24"/>
              </w:rPr>
            </w:pPr>
            <w:r>
              <w:rPr>
                <w:sz w:val="24"/>
              </w:rPr>
              <w:t>День</w:t>
            </w:r>
            <w:r>
              <w:rPr>
                <w:spacing w:val="1"/>
                <w:sz w:val="24"/>
              </w:rPr>
              <w:t xml:space="preserve"> </w:t>
            </w:r>
            <w:r>
              <w:rPr>
                <w:sz w:val="24"/>
              </w:rPr>
              <w:t>героев</w:t>
            </w:r>
            <w:r>
              <w:rPr>
                <w:spacing w:val="-6"/>
                <w:sz w:val="24"/>
              </w:rPr>
              <w:t xml:space="preserve"> </w:t>
            </w:r>
            <w:r>
              <w:rPr>
                <w:spacing w:val="-2"/>
                <w:sz w:val="24"/>
              </w:rPr>
              <w:t>Отечества</w:t>
            </w:r>
          </w:p>
        </w:tc>
        <w:tc>
          <w:tcPr>
            <w:tcW w:w="9761" w:type="dxa"/>
          </w:tcPr>
          <w:p w:rsidR="00107496" w:rsidRPr="00A01B52" w:rsidRDefault="00107496" w:rsidP="00107496">
            <w:pPr>
              <w:pStyle w:val="TableParagraph"/>
              <w:ind w:left="538"/>
              <w:jc w:val="center"/>
              <w:rPr>
                <w:sz w:val="24"/>
                <w:lang w:val="ru-RU"/>
              </w:rPr>
            </w:pPr>
            <w:r w:rsidRPr="00A01B52">
              <w:rPr>
                <w:sz w:val="24"/>
                <w:lang w:val="ru-RU"/>
              </w:rPr>
              <w:t>Ознакомление</w:t>
            </w:r>
            <w:r w:rsidRPr="00A01B52">
              <w:rPr>
                <w:spacing w:val="-10"/>
                <w:sz w:val="24"/>
                <w:lang w:val="ru-RU"/>
              </w:rPr>
              <w:t xml:space="preserve"> </w:t>
            </w:r>
            <w:r w:rsidRPr="00A01B52">
              <w:rPr>
                <w:sz w:val="24"/>
                <w:lang w:val="ru-RU"/>
              </w:rPr>
              <w:t>детей</w:t>
            </w:r>
            <w:r w:rsidRPr="00A01B52">
              <w:rPr>
                <w:spacing w:val="-7"/>
                <w:sz w:val="24"/>
                <w:lang w:val="ru-RU"/>
              </w:rPr>
              <w:t xml:space="preserve"> </w:t>
            </w:r>
            <w:r w:rsidRPr="00A01B52">
              <w:rPr>
                <w:sz w:val="24"/>
                <w:lang w:val="ru-RU"/>
              </w:rPr>
              <w:t>с</w:t>
            </w:r>
            <w:r w:rsidRPr="00A01B52">
              <w:rPr>
                <w:spacing w:val="-8"/>
                <w:sz w:val="24"/>
                <w:lang w:val="ru-RU"/>
              </w:rPr>
              <w:t xml:space="preserve"> </w:t>
            </w:r>
            <w:r w:rsidRPr="00A01B52">
              <w:rPr>
                <w:sz w:val="24"/>
                <w:lang w:val="ru-RU"/>
              </w:rPr>
              <w:t>художественной</w:t>
            </w:r>
            <w:r w:rsidRPr="00A01B52">
              <w:rPr>
                <w:spacing w:val="-10"/>
                <w:sz w:val="24"/>
                <w:lang w:val="ru-RU"/>
              </w:rPr>
              <w:t xml:space="preserve"> </w:t>
            </w:r>
            <w:r w:rsidRPr="00A01B52">
              <w:rPr>
                <w:sz w:val="24"/>
                <w:lang w:val="ru-RU"/>
              </w:rPr>
              <w:t>литературой:</w:t>
            </w:r>
            <w:r w:rsidRPr="00A01B52">
              <w:rPr>
                <w:spacing w:val="-6"/>
                <w:sz w:val="24"/>
                <w:lang w:val="ru-RU"/>
              </w:rPr>
              <w:t xml:space="preserve"> </w:t>
            </w:r>
            <w:r w:rsidRPr="00A01B52">
              <w:rPr>
                <w:sz w:val="24"/>
                <w:lang w:val="ru-RU"/>
              </w:rPr>
              <w:t>Т.</w:t>
            </w:r>
            <w:r w:rsidRPr="00A01B52">
              <w:rPr>
                <w:spacing w:val="-2"/>
                <w:sz w:val="24"/>
                <w:lang w:val="ru-RU"/>
              </w:rPr>
              <w:t xml:space="preserve"> </w:t>
            </w:r>
            <w:r w:rsidRPr="00A01B52">
              <w:rPr>
                <w:sz w:val="24"/>
                <w:lang w:val="ru-RU"/>
              </w:rPr>
              <w:t>А.</w:t>
            </w:r>
            <w:r w:rsidRPr="00A01B52">
              <w:rPr>
                <w:spacing w:val="-1"/>
                <w:sz w:val="24"/>
                <w:lang w:val="ru-RU"/>
              </w:rPr>
              <w:t xml:space="preserve"> </w:t>
            </w:r>
            <w:r w:rsidRPr="00A01B52">
              <w:rPr>
                <w:spacing w:val="-2"/>
                <w:sz w:val="24"/>
                <w:lang w:val="ru-RU"/>
              </w:rPr>
              <w:t>Шорыгина</w:t>
            </w:r>
          </w:p>
          <w:p w:rsidR="00107496" w:rsidRPr="00A01B52" w:rsidRDefault="00107496" w:rsidP="00107496">
            <w:pPr>
              <w:pStyle w:val="TableParagraph"/>
              <w:ind w:left="538" w:right="505"/>
              <w:jc w:val="center"/>
              <w:rPr>
                <w:sz w:val="24"/>
                <w:lang w:val="ru-RU"/>
              </w:rPr>
            </w:pPr>
            <w:r w:rsidRPr="00A01B52">
              <w:rPr>
                <w:sz w:val="24"/>
                <w:lang w:val="ru-RU"/>
              </w:rPr>
              <w:t>«Спасатель»,</w:t>
            </w:r>
            <w:r w:rsidRPr="00A01B52">
              <w:rPr>
                <w:spacing w:val="-4"/>
                <w:sz w:val="24"/>
                <w:lang w:val="ru-RU"/>
              </w:rPr>
              <w:t xml:space="preserve"> </w:t>
            </w:r>
            <w:r w:rsidRPr="00A01B52">
              <w:rPr>
                <w:sz w:val="24"/>
                <w:lang w:val="ru-RU"/>
              </w:rPr>
              <w:t>С.</w:t>
            </w:r>
            <w:r w:rsidRPr="00A01B52">
              <w:rPr>
                <w:spacing w:val="-2"/>
                <w:sz w:val="24"/>
                <w:lang w:val="ru-RU"/>
              </w:rPr>
              <w:t xml:space="preserve"> </w:t>
            </w:r>
            <w:r w:rsidRPr="00A01B52">
              <w:rPr>
                <w:sz w:val="24"/>
                <w:lang w:val="ru-RU"/>
              </w:rPr>
              <w:t>Я.</w:t>
            </w:r>
            <w:r w:rsidRPr="00A01B52">
              <w:rPr>
                <w:spacing w:val="-2"/>
                <w:sz w:val="24"/>
                <w:lang w:val="ru-RU"/>
              </w:rPr>
              <w:t xml:space="preserve"> </w:t>
            </w:r>
            <w:r w:rsidRPr="00A01B52">
              <w:rPr>
                <w:sz w:val="24"/>
                <w:lang w:val="ru-RU"/>
              </w:rPr>
              <w:t>Маршака</w:t>
            </w:r>
            <w:r w:rsidRPr="00A01B52">
              <w:rPr>
                <w:spacing w:val="-8"/>
                <w:sz w:val="24"/>
                <w:lang w:val="ru-RU"/>
              </w:rPr>
              <w:t xml:space="preserve"> </w:t>
            </w:r>
            <w:r w:rsidRPr="00A01B52">
              <w:rPr>
                <w:sz w:val="24"/>
                <w:lang w:val="ru-RU"/>
              </w:rPr>
              <w:t>«Рассказ</w:t>
            </w:r>
            <w:r w:rsidRPr="00A01B52">
              <w:rPr>
                <w:spacing w:val="-3"/>
                <w:sz w:val="24"/>
                <w:lang w:val="ru-RU"/>
              </w:rPr>
              <w:t xml:space="preserve"> </w:t>
            </w:r>
            <w:r w:rsidRPr="00A01B52">
              <w:rPr>
                <w:sz w:val="24"/>
                <w:lang w:val="ru-RU"/>
              </w:rPr>
              <w:t>о</w:t>
            </w:r>
            <w:r w:rsidRPr="00A01B52">
              <w:rPr>
                <w:spacing w:val="-4"/>
                <w:sz w:val="24"/>
                <w:lang w:val="ru-RU"/>
              </w:rPr>
              <w:t xml:space="preserve"> </w:t>
            </w:r>
            <w:r w:rsidRPr="00A01B52">
              <w:rPr>
                <w:sz w:val="24"/>
                <w:lang w:val="ru-RU"/>
              </w:rPr>
              <w:t>неизвестном</w:t>
            </w:r>
            <w:r w:rsidRPr="00A01B52">
              <w:rPr>
                <w:spacing w:val="-9"/>
                <w:sz w:val="24"/>
                <w:lang w:val="ru-RU"/>
              </w:rPr>
              <w:t xml:space="preserve"> </w:t>
            </w:r>
            <w:r w:rsidRPr="00A01B52">
              <w:rPr>
                <w:spacing w:val="-2"/>
                <w:sz w:val="24"/>
                <w:lang w:val="ru-RU"/>
              </w:rPr>
              <w:t>герое»</w:t>
            </w:r>
          </w:p>
        </w:tc>
        <w:tc>
          <w:tcPr>
            <w:tcW w:w="1723" w:type="dxa"/>
          </w:tcPr>
          <w:p w:rsidR="00107496" w:rsidRDefault="00107496" w:rsidP="00107496">
            <w:pPr>
              <w:pStyle w:val="TableParagraph"/>
              <w:ind w:left="9"/>
              <w:jc w:val="center"/>
              <w:rPr>
                <w:sz w:val="24"/>
              </w:rPr>
            </w:pPr>
            <w:r>
              <w:rPr>
                <w:spacing w:val="-2"/>
                <w:sz w:val="24"/>
              </w:rPr>
              <w:t>Воспитатели</w:t>
            </w:r>
          </w:p>
        </w:tc>
      </w:tr>
    </w:tbl>
    <w:p w:rsidR="00107496" w:rsidRDefault="00107496" w:rsidP="00107496">
      <w:pPr>
        <w:pStyle w:val="a6"/>
        <w:ind w:left="0"/>
        <w:jc w:val="left"/>
        <w:rPr>
          <w:b/>
          <w:sz w:val="20"/>
        </w:rPr>
      </w:pPr>
    </w:p>
    <w:p w:rsidR="00107496" w:rsidRDefault="00107496" w:rsidP="00107496">
      <w:pPr>
        <w:pStyle w:val="a6"/>
        <w:ind w:left="0"/>
        <w:jc w:val="left"/>
        <w:rPr>
          <w:b/>
          <w:sz w:val="20"/>
        </w:rPr>
      </w:pPr>
    </w:p>
    <w:p w:rsidR="00107496" w:rsidRDefault="00107496" w:rsidP="00107496">
      <w:pPr>
        <w:pStyle w:val="a6"/>
        <w:spacing w:before="8" w:after="1"/>
        <w:ind w:left="0"/>
        <w:jc w:val="left"/>
        <w:rPr>
          <w:b/>
          <w:sz w:val="20"/>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80"/>
        <w:gridCol w:w="1704"/>
      </w:tblGrid>
      <w:tr w:rsidR="00107496" w:rsidTr="00107496">
        <w:trPr>
          <w:trHeight w:val="551"/>
        </w:trPr>
        <w:tc>
          <w:tcPr>
            <w:tcW w:w="3687" w:type="dxa"/>
          </w:tcPr>
          <w:p w:rsidR="00107496" w:rsidRDefault="00107496" w:rsidP="00107496">
            <w:pPr>
              <w:pStyle w:val="TableParagraph"/>
              <w:ind w:left="0"/>
            </w:pPr>
          </w:p>
        </w:tc>
        <w:tc>
          <w:tcPr>
            <w:tcW w:w="9780" w:type="dxa"/>
          </w:tcPr>
          <w:p w:rsidR="00107496" w:rsidRPr="00A01B52" w:rsidRDefault="00107496" w:rsidP="00107496">
            <w:pPr>
              <w:pStyle w:val="TableParagraph"/>
              <w:ind w:left="4657" w:right="1571" w:hanging="3006"/>
              <w:rPr>
                <w:sz w:val="24"/>
                <w:lang w:val="ru-RU"/>
              </w:rPr>
            </w:pPr>
            <w:r w:rsidRPr="00A01B52">
              <w:rPr>
                <w:sz w:val="24"/>
                <w:lang w:val="ru-RU"/>
              </w:rPr>
              <w:t>Спортивно-игровые</w:t>
            </w:r>
            <w:r w:rsidRPr="00A01B52">
              <w:rPr>
                <w:spacing w:val="-9"/>
                <w:sz w:val="24"/>
                <w:lang w:val="ru-RU"/>
              </w:rPr>
              <w:t xml:space="preserve"> </w:t>
            </w:r>
            <w:r w:rsidRPr="00A01B52">
              <w:rPr>
                <w:sz w:val="24"/>
                <w:lang w:val="ru-RU"/>
              </w:rPr>
              <w:t>мероприятия</w:t>
            </w:r>
            <w:r w:rsidRPr="00A01B52">
              <w:rPr>
                <w:spacing w:val="-13"/>
                <w:sz w:val="24"/>
                <w:lang w:val="ru-RU"/>
              </w:rPr>
              <w:t xml:space="preserve"> </w:t>
            </w:r>
            <w:r w:rsidRPr="00A01B52">
              <w:rPr>
                <w:sz w:val="24"/>
                <w:lang w:val="ru-RU"/>
              </w:rPr>
              <w:t>на</w:t>
            </w:r>
            <w:r w:rsidRPr="00A01B52">
              <w:rPr>
                <w:spacing w:val="-15"/>
                <w:sz w:val="24"/>
                <w:lang w:val="ru-RU"/>
              </w:rPr>
              <w:t xml:space="preserve"> </w:t>
            </w:r>
            <w:r w:rsidRPr="00A01B52">
              <w:rPr>
                <w:sz w:val="24"/>
                <w:lang w:val="ru-RU"/>
              </w:rPr>
              <w:t>смелость,</w:t>
            </w:r>
            <w:r w:rsidRPr="00A01B52">
              <w:rPr>
                <w:spacing w:val="-11"/>
                <w:sz w:val="24"/>
                <w:lang w:val="ru-RU"/>
              </w:rPr>
              <w:t xml:space="preserve"> </w:t>
            </w:r>
            <w:r w:rsidRPr="00A01B52">
              <w:rPr>
                <w:sz w:val="24"/>
                <w:lang w:val="ru-RU"/>
              </w:rPr>
              <w:t>силу,</w:t>
            </w:r>
            <w:r w:rsidRPr="00A01B52">
              <w:rPr>
                <w:spacing w:val="-3"/>
                <w:sz w:val="24"/>
                <w:lang w:val="ru-RU"/>
              </w:rPr>
              <w:t xml:space="preserve"> </w:t>
            </w:r>
            <w:r w:rsidRPr="00A01B52">
              <w:rPr>
                <w:sz w:val="24"/>
                <w:lang w:val="ru-RU"/>
              </w:rPr>
              <w:t xml:space="preserve">крепость </w:t>
            </w:r>
            <w:r w:rsidRPr="00A01B52">
              <w:rPr>
                <w:spacing w:val="-4"/>
                <w:sz w:val="24"/>
                <w:lang w:val="ru-RU"/>
              </w:rPr>
              <w:t>духа</w:t>
            </w:r>
          </w:p>
        </w:tc>
        <w:tc>
          <w:tcPr>
            <w:tcW w:w="1704" w:type="dxa"/>
          </w:tcPr>
          <w:p w:rsidR="00107496" w:rsidRPr="00A01B52" w:rsidRDefault="00107496" w:rsidP="00107496">
            <w:pPr>
              <w:pStyle w:val="TableParagraph"/>
              <w:ind w:left="0"/>
              <w:rPr>
                <w:lang w:val="ru-RU"/>
              </w:rPr>
            </w:pPr>
          </w:p>
        </w:tc>
      </w:tr>
      <w:tr w:rsidR="00107496" w:rsidTr="00107496">
        <w:trPr>
          <w:trHeight w:val="1104"/>
        </w:trPr>
        <w:tc>
          <w:tcPr>
            <w:tcW w:w="3687" w:type="dxa"/>
          </w:tcPr>
          <w:p w:rsidR="00107496" w:rsidRPr="00A01B52" w:rsidRDefault="00107496" w:rsidP="00107496">
            <w:pPr>
              <w:pStyle w:val="TableParagraph"/>
              <w:ind w:left="94" w:right="99"/>
              <w:jc w:val="center"/>
              <w:rPr>
                <w:sz w:val="24"/>
                <w:lang w:val="ru-RU"/>
              </w:rPr>
            </w:pPr>
            <w:r w:rsidRPr="00A01B52">
              <w:rPr>
                <w:sz w:val="24"/>
                <w:lang w:val="ru-RU"/>
              </w:rPr>
              <w:t>12</w:t>
            </w:r>
            <w:r w:rsidRPr="00A01B52">
              <w:rPr>
                <w:spacing w:val="-5"/>
                <w:sz w:val="24"/>
                <w:lang w:val="ru-RU"/>
              </w:rPr>
              <w:t xml:space="preserve"> </w:t>
            </w:r>
            <w:r w:rsidRPr="00A01B52">
              <w:rPr>
                <w:spacing w:val="-2"/>
                <w:sz w:val="24"/>
                <w:lang w:val="ru-RU"/>
              </w:rPr>
              <w:t>декабря.</w:t>
            </w:r>
          </w:p>
          <w:p w:rsidR="00107496" w:rsidRPr="00A01B52" w:rsidRDefault="00107496" w:rsidP="00107496">
            <w:pPr>
              <w:pStyle w:val="TableParagraph"/>
              <w:spacing w:before="1"/>
              <w:ind w:left="158" w:right="151"/>
              <w:jc w:val="center"/>
              <w:rPr>
                <w:sz w:val="24"/>
                <w:lang w:val="ru-RU"/>
              </w:rPr>
            </w:pPr>
            <w:r w:rsidRPr="00A01B52">
              <w:rPr>
                <w:sz w:val="24"/>
                <w:lang w:val="ru-RU"/>
              </w:rPr>
              <w:t>День Конституции Российской Федерации</w:t>
            </w:r>
            <w:r w:rsidRPr="00A01B52">
              <w:rPr>
                <w:spacing w:val="-15"/>
                <w:sz w:val="24"/>
                <w:lang w:val="ru-RU"/>
              </w:rPr>
              <w:t xml:space="preserve"> </w:t>
            </w:r>
            <w:r w:rsidRPr="00A01B52">
              <w:rPr>
                <w:sz w:val="24"/>
                <w:lang w:val="ru-RU"/>
              </w:rPr>
              <w:t>Всероссийская</w:t>
            </w:r>
            <w:r w:rsidRPr="00A01B52">
              <w:rPr>
                <w:spacing w:val="-15"/>
                <w:sz w:val="24"/>
                <w:lang w:val="ru-RU"/>
              </w:rPr>
              <w:t xml:space="preserve"> </w:t>
            </w:r>
            <w:r w:rsidRPr="00A01B52">
              <w:rPr>
                <w:sz w:val="24"/>
                <w:lang w:val="ru-RU"/>
              </w:rPr>
              <w:t>акция</w:t>
            </w:r>
          </w:p>
          <w:p w:rsidR="00107496" w:rsidRDefault="00107496" w:rsidP="00107496">
            <w:pPr>
              <w:pStyle w:val="TableParagraph"/>
              <w:ind w:left="103" w:right="99"/>
              <w:jc w:val="center"/>
              <w:rPr>
                <w:sz w:val="24"/>
              </w:rPr>
            </w:pPr>
            <w:r>
              <w:rPr>
                <w:sz w:val="24"/>
              </w:rPr>
              <w:t>«Мы —</w:t>
            </w:r>
            <w:r>
              <w:rPr>
                <w:spacing w:val="-1"/>
                <w:sz w:val="24"/>
              </w:rPr>
              <w:t xml:space="preserve"> </w:t>
            </w:r>
            <w:r>
              <w:rPr>
                <w:sz w:val="24"/>
              </w:rPr>
              <w:t>граждане</w:t>
            </w:r>
            <w:r>
              <w:rPr>
                <w:spacing w:val="-6"/>
                <w:sz w:val="24"/>
              </w:rPr>
              <w:t xml:space="preserve"> </w:t>
            </w:r>
            <w:r>
              <w:rPr>
                <w:spacing w:val="-2"/>
                <w:sz w:val="24"/>
              </w:rPr>
              <w:t>России!»</w:t>
            </w:r>
          </w:p>
        </w:tc>
        <w:tc>
          <w:tcPr>
            <w:tcW w:w="9780" w:type="dxa"/>
          </w:tcPr>
          <w:p w:rsidR="00107496" w:rsidRPr="00A01B52" w:rsidRDefault="00107496" w:rsidP="00107496">
            <w:pPr>
              <w:pStyle w:val="TableParagraph"/>
              <w:ind w:left="572" w:right="542"/>
              <w:jc w:val="center"/>
              <w:rPr>
                <w:sz w:val="24"/>
                <w:lang w:val="ru-RU"/>
              </w:rPr>
            </w:pPr>
            <w:r w:rsidRPr="00A01B52">
              <w:rPr>
                <w:sz w:val="24"/>
                <w:lang w:val="ru-RU"/>
              </w:rPr>
              <w:t>Тематические</w:t>
            </w:r>
            <w:r w:rsidRPr="00A01B52">
              <w:rPr>
                <w:spacing w:val="-11"/>
                <w:sz w:val="24"/>
                <w:lang w:val="ru-RU"/>
              </w:rPr>
              <w:t xml:space="preserve"> </w:t>
            </w:r>
            <w:r w:rsidRPr="00A01B52">
              <w:rPr>
                <w:sz w:val="24"/>
                <w:lang w:val="ru-RU"/>
              </w:rPr>
              <w:t>беседы</w:t>
            </w:r>
            <w:r w:rsidRPr="00A01B52">
              <w:rPr>
                <w:spacing w:val="-2"/>
                <w:sz w:val="24"/>
                <w:lang w:val="ru-RU"/>
              </w:rPr>
              <w:t xml:space="preserve"> </w:t>
            </w:r>
            <w:r w:rsidRPr="00A01B52">
              <w:rPr>
                <w:sz w:val="24"/>
                <w:lang w:val="ru-RU"/>
              </w:rPr>
              <w:t>об</w:t>
            </w:r>
            <w:r w:rsidRPr="00A01B52">
              <w:rPr>
                <w:spacing w:val="-15"/>
                <w:sz w:val="24"/>
                <w:lang w:val="ru-RU"/>
              </w:rPr>
              <w:t xml:space="preserve"> </w:t>
            </w:r>
            <w:r w:rsidRPr="00A01B52">
              <w:rPr>
                <w:sz w:val="24"/>
                <w:lang w:val="ru-RU"/>
              </w:rPr>
              <w:t>основном</w:t>
            </w:r>
            <w:r w:rsidRPr="00A01B52">
              <w:rPr>
                <w:spacing w:val="-10"/>
                <w:sz w:val="24"/>
                <w:lang w:val="ru-RU"/>
              </w:rPr>
              <w:t xml:space="preserve"> </w:t>
            </w:r>
            <w:r w:rsidRPr="00A01B52">
              <w:rPr>
                <w:sz w:val="24"/>
                <w:lang w:val="ru-RU"/>
              </w:rPr>
              <w:t>законе</w:t>
            </w:r>
            <w:r w:rsidRPr="00A01B52">
              <w:rPr>
                <w:spacing w:val="-8"/>
                <w:sz w:val="24"/>
                <w:lang w:val="ru-RU"/>
              </w:rPr>
              <w:t xml:space="preserve"> </w:t>
            </w:r>
            <w:r w:rsidRPr="00A01B52">
              <w:rPr>
                <w:sz w:val="24"/>
                <w:lang w:val="ru-RU"/>
              </w:rPr>
              <w:t>России,</w:t>
            </w:r>
            <w:r w:rsidRPr="00A01B52">
              <w:rPr>
                <w:spacing w:val="-10"/>
                <w:sz w:val="24"/>
                <w:lang w:val="ru-RU"/>
              </w:rPr>
              <w:t xml:space="preserve"> </w:t>
            </w:r>
            <w:r w:rsidRPr="00A01B52">
              <w:rPr>
                <w:sz w:val="24"/>
                <w:lang w:val="ru-RU"/>
              </w:rPr>
              <w:t>государственных</w:t>
            </w:r>
            <w:r w:rsidRPr="00A01B52">
              <w:rPr>
                <w:spacing w:val="-11"/>
                <w:sz w:val="24"/>
                <w:lang w:val="ru-RU"/>
              </w:rPr>
              <w:t xml:space="preserve"> </w:t>
            </w:r>
            <w:r w:rsidRPr="00A01B52">
              <w:rPr>
                <w:sz w:val="24"/>
                <w:lang w:val="ru-RU"/>
              </w:rPr>
              <w:t>символах Проекты «Главная книга страны», «Мы граждане России»</w:t>
            </w:r>
          </w:p>
          <w:p w:rsidR="00107496" w:rsidRDefault="00107496" w:rsidP="00107496">
            <w:pPr>
              <w:pStyle w:val="TableParagraph"/>
              <w:ind w:left="28"/>
              <w:jc w:val="center"/>
              <w:rPr>
                <w:sz w:val="24"/>
              </w:rPr>
            </w:pPr>
            <w:r>
              <w:rPr>
                <w:sz w:val="24"/>
              </w:rPr>
              <w:t>Творческий</w:t>
            </w:r>
            <w:r>
              <w:rPr>
                <w:spacing w:val="1"/>
                <w:sz w:val="24"/>
              </w:rPr>
              <w:t xml:space="preserve"> </w:t>
            </w:r>
            <w:r>
              <w:rPr>
                <w:sz w:val="24"/>
              </w:rPr>
              <w:t>флешмоб</w:t>
            </w:r>
            <w:r>
              <w:rPr>
                <w:spacing w:val="-7"/>
                <w:sz w:val="24"/>
              </w:rPr>
              <w:t xml:space="preserve"> </w:t>
            </w:r>
            <w:r>
              <w:rPr>
                <w:sz w:val="24"/>
              </w:rPr>
              <w:t xml:space="preserve">«Моя </w:t>
            </w:r>
            <w:r>
              <w:rPr>
                <w:spacing w:val="-2"/>
                <w:sz w:val="24"/>
              </w:rPr>
              <w:t>Россия»</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278"/>
        </w:trPr>
        <w:tc>
          <w:tcPr>
            <w:tcW w:w="15171" w:type="dxa"/>
            <w:gridSpan w:val="3"/>
          </w:tcPr>
          <w:p w:rsidR="00107496" w:rsidRDefault="00107496" w:rsidP="00107496">
            <w:pPr>
              <w:pStyle w:val="TableParagraph"/>
              <w:ind w:left="9" w:right="2"/>
              <w:jc w:val="center"/>
              <w:rPr>
                <w:b/>
                <w:sz w:val="24"/>
              </w:rPr>
            </w:pPr>
            <w:r>
              <w:rPr>
                <w:b/>
                <w:spacing w:val="-2"/>
                <w:sz w:val="24"/>
              </w:rPr>
              <w:lastRenderedPageBreak/>
              <w:t>Январь</w:t>
            </w:r>
          </w:p>
        </w:tc>
      </w:tr>
      <w:tr w:rsidR="00107496" w:rsidTr="00107496">
        <w:trPr>
          <w:trHeight w:val="580"/>
        </w:trPr>
        <w:tc>
          <w:tcPr>
            <w:tcW w:w="3687" w:type="dxa"/>
          </w:tcPr>
          <w:p w:rsidR="00107496" w:rsidRDefault="00107496" w:rsidP="00107496">
            <w:pPr>
              <w:pStyle w:val="TableParagraph"/>
              <w:ind w:left="103" w:right="99"/>
              <w:jc w:val="center"/>
              <w:rPr>
                <w:sz w:val="24"/>
              </w:rPr>
            </w:pPr>
            <w:r>
              <w:rPr>
                <w:sz w:val="24"/>
              </w:rPr>
              <w:t>13</w:t>
            </w:r>
            <w:r>
              <w:rPr>
                <w:spacing w:val="1"/>
                <w:sz w:val="24"/>
              </w:rPr>
              <w:t xml:space="preserve"> </w:t>
            </w:r>
            <w:r>
              <w:rPr>
                <w:spacing w:val="-2"/>
                <w:sz w:val="24"/>
              </w:rPr>
              <w:t>января</w:t>
            </w:r>
          </w:p>
          <w:p w:rsidR="00107496" w:rsidRDefault="00107496" w:rsidP="00107496">
            <w:pPr>
              <w:pStyle w:val="TableParagraph"/>
              <w:ind w:left="98" w:right="99"/>
              <w:jc w:val="center"/>
              <w:rPr>
                <w:sz w:val="24"/>
              </w:rPr>
            </w:pPr>
            <w:r>
              <w:rPr>
                <w:sz w:val="24"/>
              </w:rPr>
              <w:t>День Самарской</w:t>
            </w:r>
            <w:r>
              <w:rPr>
                <w:spacing w:val="-11"/>
                <w:sz w:val="24"/>
              </w:rPr>
              <w:t xml:space="preserve"> </w:t>
            </w:r>
            <w:r>
              <w:rPr>
                <w:spacing w:val="-2"/>
                <w:sz w:val="24"/>
              </w:rPr>
              <w:t>губернии</w:t>
            </w:r>
          </w:p>
        </w:tc>
        <w:tc>
          <w:tcPr>
            <w:tcW w:w="9780" w:type="dxa"/>
          </w:tcPr>
          <w:p w:rsidR="00107496" w:rsidRDefault="00107496" w:rsidP="00107496">
            <w:pPr>
              <w:pStyle w:val="TableParagraph"/>
              <w:ind w:left="26"/>
              <w:jc w:val="center"/>
              <w:rPr>
                <w:sz w:val="24"/>
              </w:rPr>
            </w:pPr>
            <w:r>
              <w:rPr>
                <w:sz w:val="24"/>
              </w:rPr>
              <w:t>Беседы,</w:t>
            </w:r>
            <w:r>
              <w:rPr>
                <w:spacing w:val="-1"/>
                <w:sz w:val="24"/>
              </w:rPr>
              <w:t xml:space="preserve"> </w:t>
            </w:r>
            <w:r>
              <w:rPr>
                <w:sz w:val="24"/>
              </w:rPr>
              <w:t>просмотр</w:t>
            </w:r>
            <w:r>
              <w:rPr>
                <w:spacing w:val="-10"/>
                <w:sz w:val="24"/>
              </w:rPr>
              <w:t xml:space="preserve"> </w:t>
            </w:r>
            <w:r>
              <w:rPr>
                <w:sz w:val="24"/>
              </w:rPr>
              <w:t>презентаций,</w:t>
            </w:r>
            <w:r>
              <w:rPr>
                <w:spacing w:val="-8"/>
                <w:sz w:val="24"/>
              </w:rPr>
              <w:t xml:space="preserve"> </w:t>
            </w:r>
            <w:r>
              <w:rPr>
                <w:spacing w:val="-2"/>
                <w:sz w:val="24"/>
              </w:rPr>
              <w:t>иллюстраций</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25"/>
        </w:trPr>
        <w:tc>
          <w:tcPr>
            <w:tcW w:w="3687" w:type="dxa"/>
          </w:tcPr>
          <w:p w:rsidR="00107496" w:rsidRPr="00A01B52" w:rsidRDefault="00107496" w:rsidP="00107496">
            <w:pPr>
              <w:pStyle w:val="TableParagraph"/>
              <w:ind w:left="297" w:firstLine="1046"/>
              <w:rPr>
                <w:sz w:val="24"/>
                <w:lang w:val="ru-RU"/>
              </w:rPr>
            </w:pPr>
            <w:r w:rsidRPr="00A01B52">
              <w:rPr>
                <w:sz w:val="24"/>
                <w:lang w:val="ru-RU"/>
              </w:rPr>
              <w:t>15 января Международный</w:t>
            </w:r>
            <w:r w:rsidRPr="00A01B52">
              <w:rPr>
                <w:spacing w:val="-15"/>
                <w:sz w:val="24"/>
                <w:lang w:val="ru-RU"/>
              </w:rPr>
              <w:t xml:space="preserve"> </w:t>
            </w:r>
            <w:r w:rsidRPr="00A01B52">
              <w:rPr>
                <w:sz w:val="24"/>
                <w:lang w:val="ru-RU"/>
              </w:rPr>
              <w:t>день</w:t>
            </w:r>
            <w:r w:rsidRPr="00A01B52">
              <w:rPr>
                <w:spacing w:val="-15"/>
                <w:sz w:val="24"/>
                <w:lang w:val="ru-RU"/>
              </w:rPr>
              <w:t xml:space="preserve"> </w:t>
            </w:r>
            <w:r w:rsidRPr="00A01B52">
              <w:rPr>
                <w:sz w:val="24"/>
                <w:lang w:val="ru-RU"/>
              </w:rPr>
              <w:t>зимних</w:t>
            </w:r>
          </w:p>
          <w:p w:rsidR="00107496" w:rsidRPr="00A01B52" w:rsidRDefault="00107496" w:rsidP="00107496">
            <w:pPr>
              <w:pStyle w:val="TableParagraph"/>
              <w:ind w:left="1166"/>
              <w:rPr>
                <w:sz w:val="24"/>
                <w:lang w:val="ru-RU"/>
              </w:rPr>
            </w:pPr>
            <w:r w:rsidRPr="00A01B52">
              <w:rPr>
                <w:sz w:val="24"/>
                <w:lang w:val="ru-RU"/>
              </w:rPr>
              <w:t>видов</w:t>
            </w:r>
            <w:r w:rsidRPr="00A01B52">
              <w:rPr>
                <w:spacing w:val="2"/>
                <w:sz w:val="24"/>
                <w:lang w:val="ru-RU"/>
              </w:rPr>
              <w:t xml:space="preserve"> </w:t>
            </w:r>
            <w:r w:rsidRPr="00A01B52">
              <w:rPr>
                <w:spacing w:val="-2"/>
                <w:sz w:val="24"/>
                <w:lang w:val="ru-RU"/>
              </w:rPr>
              <w:t>спорта</w:t>
            </w:r>
          </w:p>
        </w:tc>
        <w:tc>
          <w:tcPr>
            <w:tcW w:w="9780" w:type="dxa"/>
          </w:tcPr>
          <w:p w:rsidR="00107496" w:rsidRPr="00A01B52" w:rsidRDefault="00107496" w:rsidP="00107496">
            <w:pPr>
              <w:pStyle w:val="TableParagraph"/>
              <w:ind w:left="2794" w:right="2007" w:firstLine="490"/>
              <w:rPr>
                <w:sz w:val="24"/>
                <w:lang w:val="ru-RU"/>
              </w:rPr>
            </w:pPr>
            <w:r w:rsidRPr="00A01B52">
              <w:rPr>
                <w:sz w:val="24"/>
                <w:lang w:val="ru-RU"/>
              </w:rPr>
              <w:t>Беседы, просмотр презентаций, Развлечение</w:t>
            </w:r>
            <w:r w:rsidRPr="00A01B52">
              <w:rPr>
                <w:spacing w:val="-10"/>
                <w:sz w:val="24"/>
                <w:lang w:val="ru-RU"/>
              </w:rPr>
              <w:t xml:space="preserve"> </w:t>
            </w:r>
            <w:r w:rsidRPr="00A01B52">
              <w:rPr>
                <w:sz w:val="24"/>
                <w:lang w:val="ru-RU"/>
              </w:rPr>
              <w:t>«Зимние</w:t>
            </w:r>
            <w:r w:rsidRPr="00A01B52">
              <w:rPr>
                <w:spacing w:val="-14"/>
                <w:sz w:val="24"/>
                <w:lang w:val="ru-RU"/>
              </w:rPr>
              <w:t xml:space="preserve"> </w:t>
            </w:r>
            <w:r w:rsidRPr="00A01B52">
              <w:rPr>
                <w:sz w:val="24"/>
                <w:lang w:val="ru-RU"/>
              </w:rPr>
              <w:t>забавы»</w:t>
            </w:r>
            <w:r w:rsidRPr="00A01B52">
              <w:rPr>
                <w:spacing w:val="-13"/>
                <w:sz w:val="24"/>
                <w:lang w:val="ru-RU"/>
              </w:rPr>
              <w:t xml:space="preserve"> </w:t>
            </w:r>
            <w:r w:rsidRPr="00A01B52">
              <w:rPr>
                <w:sz w:val="24"/>
                <w:lang w:val="ru-RU"/>
              </w:rPr>
              <w:t>(на</w:t>
            </w:r>
            <w:r w:rsidRPr="00A01B52">
              <w:rPr>
                <w:spacing w:val="-10"/>
                <w:sz w:val="24"/>
                <w:lang w:val="ru-RU"/>
              </w:rPr>
              <w:t xml:space="preserve"> </w:t>
            </w:r>
            <w:r w:rsidRPr="00A01B52">
              <w:rPr>
                <w:sz w:val="24"/>
                <w:lang w:val="ru-RU"/>
              </w:rPr>
              <w:t>улице)</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1104"/>
        </w:trPr>
        <w:tc>
          <w:tcPr>
            <w:tcW w:w="3687" w:type="dxa"/>
          </w:tcPr>
          <w:p w:rsidR="00107496" w:rsidRPr="00A01B52" w:rsidRDefault="00107496" w:rsidP="00107496">
            <w:pPr>
              <w:pStyle w:val="TableParagraph"/>
              <w:ind w:left="103" w:right="99"/>
              <w:jc w:val="center"/>
              <w:rPr>
                <w:sz w:val="24"/>
                <w:lang w:val="ru-RU"/>
              </w:rPr>
            </w:pPr>
            <w:r w:rsidRPr="00A01B52">
              <w:rPr>
                <w:sz w:val="24"/>
                <w:lang w:val="ru-RU"/>
              </w:rPr>
              <w:t>27</w:t>
            </w:r>
            <w:r w:rsidRPr="00A01B52">
              <w:rPr>
                <w:spacing w:val="1"/>
                <w:sz w:val="24"/>
                <w:lang w:val="ru-RU"/>
              </w:rPr>
              <w:t xml:space="preserve"> </w:t>
            </w:r>
            <w:r w:rsidRPr="00A01B52">
              <w:rPr>
                <w:spacing w:val="-2"/>
                <w:sz w:val="24"/>
                <w:lang w:val="ru-RU"/>
              </w:rPr>
              <w:t>января</w:t>
            </w:r>
          </w:p>
          <w:p w:rsidR="00107496" w:rsidRPr="00A01B52" w:rsidRDefault="00107496" w:rsidP="00107496">
            <w:pPr>
              <w:pStyle w:val="TableParagraph"/>
              <w:ind w:left="99" w:right="99"/>
              <w:jc w:val="center"/>
              <w:rPr>
                <w:lang w:val="ru-RU"/>
              </w:rPr>
            </w:pPr>
            <w:r w:rsidRPr="00A01B52">
              <w:rPr>
                <w:lang w:val="ru-RU"/>
              </w:rPr>
              <w:t>День</w:t>
            </w:r>
            <w:r w:rsidRPr="00A01B52">
              <w:rPr>
                <w:spacing w:val="-7"/>
                <w:lang w:val="ru-RU"/>
              </w:rPr>
              <w:t xml:space="preserve"> </w:t>
            </w:r>
            <w:r w:rsidRPr="00A01B52">
              <w:rPr>
                <w:lang w:val="ru-RU"/>
              </w:rPr>
              <w:t>снятия</w:t>
            </w:r>
            <w:r w:rsidRPr="00A01B52">
              <w:rPr>
                <w:spacing w:val="-8"/>
                <w:lang w:val="ru-RU"/>
              </w:rPr>
              <w:t xml:space="preserve"> </w:t>
            </w:r>
            <w:r w:rsidRPr="00A01B52">
              <w:rPr>
                <w:lang w:val="ru-RU"/>
              </w:rPr>
              <w:t>блокады</w:t>
            </w:r>
            <w:r w:rsidRPr="00A01B52">
              <w:rPr>
                <w:spacing w:val="-2"/>
                <w:lang w:val="ru-RU"/>
              </w:rPr>
              <w:t xml:space="preserve"> Ленинграда</w:t>
            </w:r>
          </w:p>
        </w:tc>
        <w:tc>
          <w:tcPr>
            <w:tcW w:w="9780" w:type="dxa"/>
          </w:tcPr>
          <w:p w:rsidR="00107496" w:rsidRDefault="00107496" w:rsidP="00107496">
            <w:pPr>
              <w:pStyle w:val="TableParagraph"/>
              <w:ind w:left="1829" w:right="98" w:hanging="1403"/>
              <w:rPr>
                <w:sz w:val="24"/>
              </w:rPr>
            </w:pPr>
            <w:r w:rsidRPr="00A01B52">
              <w:rPr>
                <w:sz w:val="24"/>
                <w:lang w:val="ru-RU"/>
              </w:rPr>
              <w:t>Беседа</w:t>
            </w:r>
            <w:r w:rsidRPr="00A01B52">
              <w:rPr>
                <w:spacing w:val="-5"/>
                <w:sz w:val="24"/>
                <w:lang w:val="ru-RU"/>
              </w:rPr>
              <w:t xml:space="preserve"> </w:t>
            </w:r>
            <w:r w:rsidRPr="00A01B52">
              <w:rPr>
                <w:sz w:val="24"/>
                <w:lang w:val="ru-RU"/>
              </w:rPr>
              <w:t>с</w:t>
            </w:r>
            <w:r w:rsidRPr="00A01B52">
              <w:rPr>
                <w:spacing w:val="-5"/>
                <w:sz w:val="24"/>
                <w:lang w:val="ru-RU"/>
              </w:rPr>
              <w:t xml:space="preserve"> </w:t>
            </w:r>
            <w:r w:rsidRPr="00A01B52">
              <w:rPr>
                <w:sz w:val="24"/>
                <w:lang w:val="ru-RU"/>
              </w:rPr>
              <w:t>презентациями</w:t>
            </w:r>
            <w:r w:rsidRPr="00A01B52">
              <w:rPr>
                <w:spacing w:val="-6"/>
                <w:sz w:val="24"/>
                <w:lang w:val="ru-RU"/>
              </w:rPr>
              <w:t xml:space="preserve"> </w:t>
            </w:r>
            <w:r w:rsidRPr="00A01B52">
              <w:rPr>
                <w:sz w:val="24"/>
                <w:lang w:val="ru-RU"/>
              </w:rPr>
              <w:t>«900</w:t>
            </w:r>
            <w:r w:rsidRPr="00A01B52">
              <w:rPr>
                <w:spacing w:val="-4"/>
                <w:sz w:val="24"/>
                <w:lang w:val="ru-RU"/>
              </w:rPr>
              <w:t xml:space="preserve"> </w:t>
            </w:r>
            <w:r w:rsidRPr="00A01B52">
              <w:rPr>
                <w:sz w:val="24"/>
                <w:lang w:val="ru-RU"/>
              </w:rPr>
              <w:t>дней</w:t>
            </w:r>
            <w:r w:rsidRPr="00A01B52">
              <w:rPr>
                <w:spacing w:val="-4"/>
                <w:sz w:val="24"/>
                <w:lang w:val="ru-RU"/>
              </w:rPr>
              <w:t xml:space="preserve"> </w:t>
            </w:r>
            <w:r w:rsidRPr="00A01B52">
              <w:rPr>
                <w:sz w:val="24"/>
                <w:lang w:val="ru-RU"/>
              </w:rPr>
              <w:t>блокады»,</w:t>
            </w:r>
            <w:r w:rsidRPr="00A01B52">
              <w:rPr>
                <w:spacing w:val="-2"/>
                <w:sz w:val="24"/>
                <w:lang w:val="ru-RU"/>
              </w:rPr>
              <w:t xml:space="preserve"> </w:t>
            </w:r>
            <w:r w:rsidRPr="00A01B52">
              <w:rPr>
                <w:sz w:val="24"/>
                <w:lang w:val="ru-RU"/>
              </w:rPr>
              <w:t>«Дети блокадного</w:t>
            </w:r>
            <w:r w:rsidRPr="00A01B52">
              <w:rPr>
                <w:spacing w:val="-4"/>
                <w:sz w:val="24"/>
                <w:lang w:val="ru-RU"/>
              </w:rPr>
              <w:t xml:space="preserve"> </w:t>
            </w:r>
            <w:r w:rsidRPr="00A01B52">
              <w:rPr>
                <w:sz w:val="24"/>
                <w:lang w:val="ru-RU"/>
              </w:rPr>
              <w:t>Ленинграда»,</w:t>
            </w:r>
            <w:r w:rsidRPr="00A01B52">
              <w:rPr>
                <w:spacing w:val="-3"/>
                <w:sz w:val="24"/>
                <w:lang w:val="ru-RU"/>
              </w:rPr>
              <w:t xml:space="preserve"> </w:t>
            </w:r>
            <w:r w:rsidRPr="00A01B52">
              <w:rPr>
                <w:sz w:val="24"/>
                <w:lang w:val="ru-RU"/>
              </w:rPr>
              <w:t xml:space="preserve">«Дорога жизни». </w:t>
            </w:r>
            <w:r>
              <w:rPr>
                <w:sz w:val="24"/>
              </w:rPr>
              <w:t>Экскурсия в музейно-выставочный центр «Радуга»</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278"/>
        </w:trPr>
        <w:tc>
          <w:tcPr>
            <w:tcW w:w="15171" w:type="dxa"/>
            <w:gridSpan w:val="3"/>
          </w:tcPr>
          <w:p w:rsidR="00107496" w:rsidRDefault="00107496" w:rsidP="00107496">
            <w:pPr>
              <w:pStyle w:val="TableParagraph"/>
              <w:ind w:left="9" w:right="2"/>
              <w:jc w:val="center"/>
              <w:rPr>
                <w:b/>
                <w:sz w:val="24"/>
              </w:rPr>
            </w:pPr>
            <w:r>
              <w:rPr>
                <w:b/>
                <w:spacing w:val="-2"/>
                <w:sz w:val="24"/>
              </w:rPr>
              <w:t>Февраль</w:t>
            </w:r>
          </w:p>
        </w:tc>
      </w:tr>
      <w:tr w:rsidR="00107496" w:rsidTr="00107496">
        <w:trPr>
          <w:trHeight w:val="1103"/>
        </w:trPr>
        <w:tc>
          <w:tcPr>
            <w:tcW w:w="3687" w:type="dxa"/>
          </w:tcPr>
          <w:p w:rsidR="00107496" w:rsidRPr="00A01B52" w:rsidRDefault="00107496" w:rsidP="00107496">
            <w:pPr>
              <w:pStyle w:val="TableParagraph"/>
              <w:ind w:left="102" w:right="99"/>
              <w:jc w:val="center"/>
              <w:rPr>
                <w:sz w:val="24"/>
                <w:lang w:val="ru-RU"/>
              </w:rPr>
            </w:pPr>
            <w:r w:rsidRPr="00A01B52">
              <w:rPr>
                <w:sz w:val="24"/>
                <w:lang w:val="ru-RU"/>
              </w:rPr>
              <w:t>2</w:t>
            </w:r>
            <w:r w:rsidRPr="00A01B52">
              <w:rPr>
                <w:spacing w:val="2"/>
                <w:sz w:val="24"/>
                <w:lang w:val="ru-RU"/>
              </w:rPr>
              <w:t xml:space="preserve"> </w:t>
            </w:r>
            <w:r w:rsidRPr="00A01B52">
              <w:rPr>
                <w:spacing w:val="-2"/>
                <w:sz w:val="24"/>
                <w:lang w:val="ru-RU"/>
              </w:rPr>
              <w:t>февраля</w:t>
            </w:r>
          </w:p>
          <w:p w:rsidR="00107496" w:rsidRPr="00A01B52" w:rsidRDefault="00107496" w:rsidP="00107496">
            <w:pPr>
              <w:pStyle w:val="TableParagraph"/>
              <w:ind w:left="230" w:right="219" w:hanging="4"/>
              <w:jc w:val="center"/>
              <w:rPr>
                <w:sz w:val="24"/>
                <w:lang w:val="ru-RU"/>
              </w:rPr>
            </w:pPr>
            <w:r w:rsidRPr="00A01B52">
              <w:rPr>
                <w:sz w:val="24"/>
                <w:lang w:val="ru-RU"/>
              </w:rPr>
              <w:t>День разгрома советскими войсками</w:t>
            </w:r>
            <w:r w:rsidRPr="00A01B52">
              <w:rPr>
                <w:spacing w:val="-15"/>
                <w:sz w:val="24"/>
                <w:lang w:val="ru-RU"/>
              </w:rPr>
              <w:t xml:space="preserve"> </w:t>
            </w:r>
            <w:r w:rsidRPr="00A01B52">
              <w:rPr>
                <w:sz w:val="24"/>
                <w:lang w:val="ru-RU"/>
              </w:rPr>
              <w:t>немецко-фашистских войск в Сталинградской битве</w:t>
            </w:r>
          </w:p>
        </w:tc>
        <w:tc>
          <w:tcPr>
            <w:tcW w:w="9780" w:type="dxa"/>
          </w:tcPr>
          <w:p w:rsidR="00107496" w:rsidRPr="00A01B52" w:rsidRDefault="00107496" w:rsidP="00107496">
            <w:pPr>
              <w:pStyle w:val="TableParagraph"/>
              <w:ind w:left="25"/>
              <w:jc w:val="center"/>
              <w:rPr>
                <w:sz w:val="24"/>
                <w:lang w:val="ru-RU"/>
              </w:rPr>
            </w:pPr>
            <w:r w:rsidRPr="00A01B52">
              <w:rPr>
                <w:sz w:val="24"/>
                <w:lang w:val="ru-RU"/>
              </w:rPr>
              <w:t>Беседа</w:t>
            </w:r>
            <w:r w:rsidRPr="00A01B52">
              <w:rPr>
                <w:spacing w:val="-7"/>
                <w:sz w:val="24"/>
                <w:lang w:val="ru-RU"/>
              </w:rPr>
              <w:t xml:space="preserve"> </w:t>
            </w:r>
            <w:r w:rsidRPr="00A01B52">
              <w:rPr>
                <w:sz w:val="24"/>
                <w:lang w:val="ru-RU"/>
              </w:rPr>
              <w:t>с</w:t>
            </w:r>
            <w:r w:rsidRPr="00A01B52">
              <w:rPr>
                <w:spacing w:val="-8"/>
                <w:sz w:val="24"/>
                <w:lang w:val="ru-RU"/>
              </w:rPr>
              <w:t xml:space="preserve"> </w:t>
            </w:r>
            <w:r w:rsidRPr="00A01B52">
              <w:rPr>
                <w:sz w:val="24"/>
                <w:lang w:val="ru-RU"/>
              </w:rPr>
              <w:t>просматриванием</w:t>
            </w:r>
            <w:r w:rsidRPr="00A01B52">
              <w:rPr>
                <w:spacing w:val="-8"/>
                <w:sz w:val="24"/>
                <w:lang w:val="ru-RU"/>
              </w:rPr>
              <w:t xml:space="preserve"> </w:t>
            </w:r>
            <w:r w:rsidRPr="00A01B52">
              <w:rPr>
                <w:sz w:val="24"/>
                <w:lang w:val="ru-RU"/>
              </w:rPr>
              <w:t>презентации</w:t>
            </w:r>
            <w:r w:rsidRPr="00A01B52">
              <w:rPr>
                <w:spacing w:val="-9"/>
                <w:sz w:val="24"/>
                <w:lang w:val="ru-RU"/>
              </w:rPr>
              <w:t xml:space="preserve"> </w:t>
            </w:r>
            <w:r w:rsidRPr="00A01B52">
              <w:rPr>
                <w:sz w:val="24"/>
                <w:lang w:val="ru-RU"/>
              </w:rPr>
              <w:t>по</w:t>
            </w:r>
            <w:r w:rsidRPr="00A01B52">
              <w:rPr>
                <w:spacing w:val="3"/>
                <w:sz w:val="24"/>
                <w:lang w:val="ru-RU"/>
              </w:rPr>
              <w:t xml:space="preserve"> </w:t>
            </w:r>
            <w:r w:rsidRPr="00A01B52">
              <w:rPr>
                <w:spacing w:val="-4"/>
                <w:sz w:val="24"/>
                <w:lang w:val="ru-RU"/>
              </w:rPr>
              <w:t>теме</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20"/>
        </w:trPr>
        <w:tc>
          <w:tcPr>
            <w:tcW w:w="3687" w:type="dxa"/>
          </w:tcPr>
          <w:p w:rsidR="00107496" w:rsidRDefault="00107496" w:rsidP="00107496">
            <w:pPr>
              <w:pStyle w:val="TableParagraph"/>
              <w:ind w:left="98" w:right="99"/>
              <w:jc w:val="center"/>
              <w:rPr>
                <w:sz w:val="24"/>
              </w:rPr>
            </w:pPr>
            <w:r>
              <w:rPr>
                <w:sz w:val="24"/>
              </w:rPr>
              <w:t>8</w:t>
            </w:r>
            <w:r>
              <w:rPr>
                <w:spacing w:val="2"/>
                <w:sz w:val="24"/>
              </w:rPr>
              <w:t xml:space="preserve"> </w:t>
            </w:r>
            <w:r>
              <w:rPr>
                <w:spacing w:val="-2"/>
                <w:sz w:val="24"/>
              </w:rPr>
              <w:t>февраля.</w:t>
            </w:r>
          </w:p>
          <w:p w:rsidR="00107496" w:rsidRDefault="00107496" w:rsidP="00107496">
            <w:pPr>
              <w:pStyle w:val="TableParagraph"/>
              <w:ind w:left="86" w:right="99"/>
              <w:jc w:val="center"/>
              <w:rPr>
                <w:sz w:val="24"/>
              </w:rPr>
            </w:pPr>
            <w:r>
              <w:rPr>
                <w:sz w:val="24"/>
              </w:rPr>
              <w:t>День</w:t>
            </w:r>
            <w:r>
              <w:rPr>
                <w:spacing w:val="-9"/>
                <w:sz w:val="24"/>
              </w:rPr>
              <w:t xml:space="preserve"> </w:t>
            </w:r>
            <w:r>
              <w:rPr>
                <w:sz w:val="24"/>
              </w:rPr>
              <w:t>российской</w:t>
            </w:r>
            <w:r>
              <w:rPr>
                <w:spacing w:val="-4"/>
                <w:sz w:val="24"/>
              </w:rPr>
              <w:t xml:space="preserve"> науки</w:t>
            </w:r>
          </w:p>
        </w:tc>
        <w:tc>
          <w:tcPr>
            <w:tcW w:w="9780" w:type="dxa"/>
          </w:tcPr>
          <w:p w:rsidR="00107496" w:rsidRPr="00A01B52" w:rsidRDefault="00107496" w:rsidP="00107496">
            <w:pPr>
              <w:pStyle w:val="TableParagraph"/>
              <w:ind w:left="572" w:right="573"/>
              <w:jc w:val="center"/>
              <w:rPr>
                <w:sz w:val="24"/>
                <w:lang w:val="ru-RU"/>
              </w:rPr>
            </w:pPr>
            <w:r w:rsidRPr="00A01B52">
              <w:rPr>
                <w:sz w:val="24"/>
                <w:lang w:val="ru-RU"/>
              </w:rPr>
              <w:t>Тематическая</w:t>
            </w:r>
            <w:r w:rsidRPr="00A01B52">
              <w:rPr>
                <w:spacing w:val="-1"/>
                <w:sz w:val="24"/>
                <w:lang w:val="ru-RU"/>
              </w:rPr>
              <w:t xml:space="preserve"> </w:t>
            </w:r>
            <w:r w:rsidRPr="00A01B52">
              <w:rPr>
                <w:sz w:val="24"/>
                <w:lang w:val="ru-RU"/>
              </w:rPr>
              <w:t>неделя «Хочу</w:t>
            </w:r>
            <w:r w:rsidRPr="00A01B52">
              <w:rPr>
                <w:spacing w:val="-10"/>
                <w:sz w:val="24"/>
                <w:lang w:val="ru-RU"/>
              </w:rPr>
              <w:t xml:space="preserve"> </w:t>
            </w:r>
            <w:r w:rsidRPr="00A01B52">
              <w:rPr>
                <w:sz w:val="24"/>
                <w:lang w:val="ru-RU"/>
              </w:rPr>
              <w:t>все</w:t>
            </w:r>
            <w:r w:rsidRPr="00A01B52">
              <w:rPr>
                <w:spacing w:val="-1"/>
                <w:sz w:val="24"/>
                <w:lang w:val="ru-RU"/>
              </w:rPr>
              <w:t xml:space="preserve"> </w:t>
            </w:r>
            <w:r w:rsidRPr="00A01B52">
              <w:rPr>
                <w:spacing w:val="-2"/>
                <w:sz w:val="24"/>
                <w:lang w:val="ru-RU"/>
              </w:rPr>
              <w:t>знать».</w:t>
            </w:r>
          </w:p>
          <w:p w:rsidR="00107496" w:rsidRPr="00A01B52" w:rsidRDefault="00107496" w:rsidP="00107496">
            <w:pPr>
              <w:pStyle w:val="TableParagraph"/>
              <w:spacing w:before="2"/>
              <w:ind w:left="73"/>
              <w:jc w:val="center"/>
              <w:rPr>
                <w:sz w:val="24"/>
                <w:lang w:val="ru-RU"/>
              </w:rPr>
            </w:pPr>
            <w:r w:rsidRPr="00A01B52">
              <w:rPr>
                <w:sz w:val="24"/>
                <w:lang w:val="ru-RU"/>
              </w:rPr>
              <w:t>Опытно-экспериментальная</w:t>
            </w:r>
            <w:r w:rsidRPr="00A01B52">
              <w:rPr>
                <w:spacing w:val="3"/>
                <w:sz w:val="24"/>
                <w:lang w:val="ru-RU"/>
              </w:rPr>
              <w:t xml:space="preserve"> </w:t>
            </w:r>
            <w:r w:rsidRPr="00A01B52">
              <w:rPr>
                <w:sz w:val="24"/>
                <w:lang w:val="ru-RU"/>
              </w:rPr>
              <w:t>деятельност</w:t>
            </w:r>
            <w:r w:rsidRPr="00A01B52">
              <w:rPr>
                <w:spacing w:val="62"/>
                <w:sz w:val="24"/>
                <w:lang w:val="ru-RU"/>
              </w:rPr>
              <w:t xml:space="preserve"> </w:t>
            </w:r>
            <w:r w:rsidRPr="00A01B52">
              <w:rPr>
                <w:sz w:val="24"/>
                <w:lang w:val="ru-RU"/>
              </w:rPr>
              <w:t>с водой</w:t>
            </w:r>
            <w:r w:rsidRPr="00A01B52">
              <w:rPr>
                <w:spacing w:val="-2"/>
                <w:sz w:val="24"/>
                <w:lang w:val="ru-RU"/>
              </w:rPr>
              <w:t xml:space="preserve"> </w:t>
            </w:r>
            <w:r w:rsidRPr="00A01B52">
              <w:rPr>
                <w:sz w:val="24"/>
                <w:lang w:val="ru-RU"/>
              </w:rPr>
              <w:t>,</w:t>
            </w:r>
            <w:r w:rsidRPr="00A01B52">
              <w:rPr>
                <w:spacing w:val="56"/>
                <w:sz w:val="24"/>
                <w:lang w:val="ru-RU"/>
              </w:rPr>
              <w:t xml:space="preserve"> </w:t>
            </w:r>
            <w:r w:rsidRPr="00A01B52">
              <w:rPr>
                <w:sz w:val="24"/>
                <w:lang w:val="ru-RU"/>
              </w:rPr>
              <w:t>воздухом</w:t>
            </w:r>
            <w:r w:rsidRPr="00A01B52">
              <w:rPr>
                <w:spacing w:val="2"/>
                <w:sz w:val="24"/>
                <w:lang w:val="ru-RU"/>
              </w:rPr>
              <w:t xml:space="preserve"> </w:t>
            </w:r>
            <w:r w:rsidRPr="00A01B52">
              <w:rPr>
                <w:sz w:val="24"/>
                <w:lang w:val="ru-RU"/>
              </w:rPr>
              <w:t>и</w:t>
            </w:r>
            <w:r w:rsidRPr="00A01B52">
              <w:rPr>
                <w:spacing w:val="-2"/>
                <w:sz w:val="24"/>
                <w:lang w:val="ru-RU"/>
              </w:rPr>
              <w:t xml:space="preserve"> </w:t>
            </w:r>
            <w:r w:rsidRPr="00A01B52">
              <w:rPr>
                <w:spacing w:val="-4"/>
                <w:sz w:val="24"/>
                <w:lang w:val="ru-RU"/>
              </w:rPr>
              <w:t>т.д.</w:t>
            </w:r>
          </w:p>
        </w:tc>
        <w:tc>
          <w:tcPr>
            <w:tcW w:w="1704" w:type="dxa"/>
          </w:tcPr>
          <w:p w:rsidR="00107496" w:rsidRDefault="00107496" w:rsidP="00107496">
            <w:pPr>
              <w:pStyle w:val="TableParagraph"/>
              <w:ind w:left="9"/>
              <w:jc w:val="center"/>
              <w:rPr>
                <w:sz w:val="24"/>
              </w:rPr>
            </w:pPr>
            <w:r>
              <w:rPr>
                <w:spacing w:val="-2"/>
                <w:sz w:val="24"/>
              </w:rPr>
              <w:t>Воспитатели</w:t>
            </w:r>
          </w:p>
        </w:tc>
      </w:tr>
    </w:tbl>
    <w:p w:rsidR="00107496" w:rsidRDefault="00107496" w:rsidP="00107496">
      <w:pPr>
        <w:jc w:val="center"/>
        <w:rPr>
          <w:sz w:val="24"/>
        </w:rPr>
        <w:sectPr w:rsidR="00107496">
          <w:type w:val="continuous"/>
          <w:pgSz w:w="16840" w:h="11910" w:orient="landscape"/>
          <w:pgMar w:top="700" w:right="700" w:bottom="1120" w:left="480" w:header="0" w:footer="911"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80"/>
        <w:gridCol w:w="1704"/>
      </w:tblGrid>
      <w:tr w:rsidR="00107496" w:rsidTr="00107496">
        <w:trPr>
          <w:trHeight w:val="1104"/>
        </w:trPr>
        <w:tc>
          <w:tcPr>
            <w:tcW w:w="3687" w:type="dxa"/>
          </w:tcPr>
          <w:p w:rsidR="00107496" w:rsidRPr="00A01B52" w:rsidRDefault="00107496" w:rsidP="00107496">
            <w:pPr>
              <w:pStyle w:val="TableParagraph"/>
              <w:ind w:left="98" w:right="99"/>
              <w:jc w:val="center"/>
              <w:rPr>
                <w:sz w:val="24"/>
                <w:lang w:val="ru-RU"/>
              </w:rPr>
            </w:pPr>
            <w:r w:rsidRPr="00A01B52">
              <w:rPr>
                <w:sz w:val="24"/>
                <w:lang w:val="ru-RU"/>
              </w:rPr>
              <w:lastRenderedPageBreak/>
              <w:t>15</w:t>
            </w:r>
            <w:r w:rsidRPr="00A01B52">
              <w:rPr>
                <w:spacing w:val="2"/>
                <w:sz w:val="24"/>
                <w:lang w:val="ru-RU"/>
              </w:rPr>
              <w:t xml:space="preserve"> </w:t>
            </w:r>
            <w:r w:rsidRPr="00A01B52">
              <w:rPr>
                <w:spacing w:val="-2"/>
                <w:sz w:val="24"/>
                <w:lang w:val="ru-RU"/>
              </w:rPr>
              <w:t>февраля</w:t>
            </w:r>
          </w:p>
          <w:p w:rsidR="00107496" w:rsidRPr="00A01B52" w:rsidRDefault="00107496" w:rsidP="00107496">
            <w:pPr>
              <w:pStyle w:val="TableParagraph"/>
              <w:spacing w:before="3"/>
              <w:ind w:left="148" w:right="144" w:hanging="11"/>
              <w:jc w:val="center"/>
              <w:rPr>
                <w:sz w:val="24"/>
                <w:lang w:val="ru-RU"/>
              </w:rPr>
            </w:pPr>
            <w:r w:rsidRPr="00A01B52">
              <w:rPr>
                <w:sz w:val="24"/>
                <w:lang w:val="ru-RU"/>
              </w:rPr>
              <w:t>День памяти о россиянах, исполнявших</w:t>
            </w:r>
            <w:r w:rsidRPr="00A01B52">
              <w:rPr>
                <w:spacing w:val="-15"/>
                <w:sz w:val="24"/>
                <w:lang w:val="ru-RU"/>
              </w:rPr>
              <w:t xml:space="preserve"> </w:t>
            </w:r>
            <w:r w:rsidRPr="00A01B52">
              <w:rPr>
                <w:sz w:val="24"/>
                <w:lang w:val="ru-RU"/>
              </w:rPr>
              <w:t>служебный</w:t>
            </w:r>
            <w:r w:rsidRPr="00A01B52">
              <w:rPr>
                <w:spacing w:val="-15"/>
                <w:sz w:val="24"/>
                <w:lang w:val="ru-RU"/>
              </w:rPr>
              <w:t xml:space="preserve"> </w:t>
            </w:r>
            <w:r w:rsidRPr="00A01B52">
              <w:rPr>
                <w:sz w:val="24"/>
                <w:lang w:val="ru-RU"/>
              </w:rPr>
              <w:t>долг</w:t>
            </w:r>
            <w:r w:rsidRPr="00A01B52">
              <w:rPr>
                <w:spacing w:val="-15"/>
                <w:sz w:val="24"/>
                <w:lang w:val="ru-RU"/>
              </w:rPr>
              <w:t xml:space="preserve"> </w:t>
            </w:r>
            <w:r w:rsidRPr="00A01B52">
              <w:rPr>
                <w:sz w:val="24"/>
                <w:lang w:val="ru-RU"/>
              </w:rPr>
              <w:t>за пределами Отечества</w:t>
            </w:r>
          </w:p>
        </w:tc>
        <w:tc>
          <w:tcPr>
            <w:tcW w:w="9780" w:type="dxa"/>
          </w:tcPr>
          <w:p w:rsidR="00107496" w:rsidRPr="00A01B52" w:rsidRDefault="00107496" w:rsidP="00107496">
            <w:pPr>
              <w:pStyle w:val="TableParagraph"/>
              <w:ind w:left="25"/>
              <w:jc w:val="center"/>
              <w:rPr>
                <w:sz w:val="24"/>
                <w:lang w:val="ru-RU"/>
              </w:rPr>
            </w:pPr>
            <w:r w:rsidRPr="00A01B52">
              <w:rPr>
                <w:sz w:val="24"/>
                <w:lang w:val="ru-RU"/>
              </w:rPr>
              <w:t>Беседа</w:t>
            </w:r>
            <w:r w:rsidRPr="00A01B52">
              <w:rPr>
                <w:spacing w:val="-7"/>
                <w:sz w:val="24"/>
                <w:lang w:val="ru-RU"/>
              </w:rPr>
              <w:t xml:space="preserve"> </w:t>
            </w:r>
            <w:r w:rsidRPr="00A01B52">
              <w:rPr>
                <w:sz w:val="24"/>
                <w:lang w:val="ru-RU"/>
              </w:rPr>
              <w:t>с</w:t>
            </w:r>
            <w:r w:rsidRPr="00A01B52">
              <w:rPr>
                <w:spacing w:val="-8"/>
                <w:sz w:val="24"/>
                <w:lang w:val="ru-RU"/>
              </w:rPr>
              <w:t xml:space="preserve"> </w:t>
            </w:r>
            <w:r w:rsidRPr="00A01B52">
              <w:rPr>
                <w:sz w:val="24"/>
                <w:lang w:val="ru-RU"/>
              </w:rPr>
              <w:t>просматриванием</w:t>
            </w:r>
            <w:r w:rsidRPr="00A01B52">
              <w:rPr>
                <w:spacing w:val="-8"/>
                <w:sz w:val="24"/>
                <w:lang w:val="ru-RU"/>
              </w:rPr>
              <w:t xml:space="preserve"> </w:t>
            </w:r>
            <w:r w:rsidRPr="00A01B52">
              <w:rPr>
                <w:sz w:val="24"/>
                <w:lang w:val="ru-RU"/>
              </w:rPr>
              <w:t>презентации</w:t>
            </w:r>
            <w:r w:rsidRPr="00A01B52">
              <w:rPr>
                <w:spacing w:val="-9"/>
                <w:sz w:val="24"/>
                <w:lang w:val="ru-RU"/>
              </w:rPr>
              <w:t xml:space="preserve"> </w:t>
            </w:r>
            <w:r w:rsidRPr="00A01B52">
              <w:rPr>
                <w:sz w:val="24"/>
                <w:lang w:val="ru-RU"/>
              </w:rPr>
              <w:t>по</w:t>
            </w:r>
            <w:r w:rsidRPr="00A01B52">
              <w:rPr>
                <w:spacing w:val="3"/>
                <w:sz w:val="24"/>
                <w:lang w:val="ru-RU"/>
              </w:rPr>
              <w:t xml:space="preserve"> </w:t>
            </w:r>
            <w:r w:rsidRPr="00A01B52">
              <w:rPr>
                <w:spacing w:val="-4"/>
                <w:sz w:val="24"/>
                <w:lang w:val="ru-RU"/>
              </w:rPr>
              <w:t>теме</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25"/>
        </w:trPr>
        <w:tc>
          <w:tcPr>
            <w:tcW w:w="3687" w:type="dxa"/>
          </w:tcPr>
          <w:p w:rsidR="00107496" w:rsidRPr="00A01B52" w:rsidRDefault="00107496" w:rsidP="00107496">
            <w:pPr>
              <w:pStyle w:val="TableParagraph"/>
              <w:ind w:left="258" w:right="270" w:firstLine="1012"/>
              <w:rPr>
                <w:sz w:val="24"/>
                <w:lang w:val="ru-RU"/>
              </w:rPr>
            </w:pPr>
            <w:r w:rsidRPr="00A01B52">
              <w:rPr>
                <w:sz w:val="24"/>
                <w:lang w:val="ru-RU"/>
              </w:rPr>
              <w:t>21 февраля Международный</w:t>
            </w:r>
            <w:r w:rsidRPr="00A01B52">
              <w:rPr>
                <w:spacing w:val="-15"/>
                <w:sz w:val="24"/>
                <w:lang w:val="ru-RU"/>
              </w:rPr>
              <w:t xml:space="preserve"> </w:t>
            </w:r>
            <w:r w:rsidRPr="00A01B52">
              <w:rPr>
                <w:sz w:val="24"/>
                <w:lang w:val="ru-RU"/>
              </w:rPr>
              <w:t>день</w:t>
            </w:r>
            <w:r w:rsidRPr="00A01B52">
              <w:rPr>
                <w:spacing w:val="-15"/>
                <w:sz w:val="24"/>
                <w:lang w:val="ru-RU"/>
              </w:rPr>
              <w:t xml:space="preserve"> </w:t>
            </w:r>
            <w:r w:rsidRPr="00A01B52">
              <w:rPr>
                <w:sz w:val="24"/>
                <w:lang w:val="ru-RU"/>
              </w:rPr>
              <w:t>родного</w:t>
            </w:r>
          </w:p>
          <w:p w:rsidR="00107496" w:rsidRPr="00A01B52" w:rsidRDefault="00107496" w:rsidP="00107496">
            <w:pPr>
              <w:pStyle w:val="TableParagraph"/>
              <w:ind w:left="1545"/>
              <w:rPr>
                <w:sz w:val="24"/>
                <w:lang w:val="ru-RU"/>
              </w:rPr>
            </w:pPr>
            <w:r w:rsidRPr="00A01B52">
              <w:rPr>
                <w:spacing w:val="-2"/>
                <w:sz w:val="24"/>
                <w:lang w:val="ru-RU"/>
              </w:rPr>
              <w:t>языка</w:t>
            </w:r>
          </w:p>
        </w:tc>
        <w:tc>
          <w:tcPr>
            <w:tcW w:w="9780" w:type="dxa"/>
          </w:tcPr>
          <w:p w:rsidR="00107496" w:rsidRPr="00A01B52" w:rsidRDefault="00107496" w:rsidP="00107496">
            <w:pPr>
              <w:pStyle w:val="TableParagraph"/>
              <w:ind w:left="1906" w:right="98" w:hanging="1110"/>
              <w:rPr>
                <w:sz w:val="24"/>
                <w:lang w:val="ru-RU"/>
              </w:rPr>
            </w:pPr>
            <w:r w:rsidRPr="00A01B52">
              <w:rPr>
                <w:sz w:val="24"/>
                <w:lang w:val="ru-RU"/>
              </w:rPr>
              <w:t>Девиз</w:t>
            </w:r>
            <w:r w:rsidRPr="00A01B52">
              <w:rPr>
                <w:spacing w:val="-1"/>
                <w:sz w:val="24"/>
                <w:lang w:val="ru-RU"/>
              </w:rPr>
              <w:t xml:space="preserve"> </w:t>
            </w:r>
            <w:r w:rsidRPr="00A01B52">
              <w:rPr>
                <w:sz w:val="24"/>
                <w:lang w:val="ru-RU"/>
              </w:rPr>
              <w:t>дня:</w:t>
            </w:r>
            <w:r w:rsidRPr="00A01B52">
              <w:rPr>
                <w:spacing w:val="-7"/>
                <w:sz w:val="24"/>
                <w:lang w:val="ru-RU"/>
              </w:rPr>
              <w:t xml:space="preserve"> </w:t>
            </w:r>
            <w:r w:rsidRPr="00A01B52">
              <w:rPr>
                <w:sz w:val="24"/>
                <w:lang w:val="ru-RU"/>
              </w:rPr>
              <w:t>«Богат</w:t>
            </w:r>
            <w:r w:rsidRPr="00A01B52">
              <w:rPr>
                <w:spacing w:val="-6"/>
                <w:sz w:val="24"/>
                <w:lang w:val="ru-RU"/>
              </w:rPr>
              <w:t xml:space="preserve"> </w:t>
            </w:r>
            <w:r w:rsidRPr="00A01B52">
              <w:rPr>
                <w:sz w:val="24"/>
                <w:lang w:val="ru-RU"/>
              </w:rPr>
              <w:t>и</w:t>
            </w:r>
            <w:r w:rsidRPr="00A01B52">
              <w:rPr>
                <w:spacing w:val="-6"/>
                <w:sz w:val="24"/>
                <w:lang w:val="ru-RU"/>
              </w:rPr>
              <w:t xml:space="preserve"> </w:t>
            </w:r>
            <w:r w:rsidRPr="00A01B52">
              <w:rPr>
                <w:sz w:val="24"/>
                <w:lang w:val="ru-RU"/>
              </w:rPr>
              <w:t>красив</w:t>
            </w:r>
            <w:r w:rsidRPr="00A01B52">
              <w:rPr>
                <w:spacing w:val="-1"/>
                <w:sz w:val="24"/>
                <w:lang w:val="ru-RU"/>
              </w:rPr>
              <w:t xml:space="preserve"> </w:t>
            </w:r>
            <w:r w:rsidRPr="00A01B52">
              <w:rPr>
                <w:sz w:val="24"/>
                <w:lang w:val="ru-RU"/>
              </w:rPr>
              <w:t>наш русский</w:t>
            </w:r>
            <w:r w:rsidRPr="00A01B52">
              <w:rPr>
                <w:spacing w:val="-1"/>
                <w:sz w:val="24"/>
                <w:lang w:val="ru-RU"/>
              </w:rPr>
              <w:t xml:space="preserve"> </w:t>
            </w:r>
            <w:r w:rsidRPr="00A01B52">
              <w:rPr>
                <w:sz w:val="24"/>
                <w:lang w:val="ru-RU"/>
              </w:rPr>
              <w:t>язык»</w:t>
            </w:r>
            <w:r w:rsidRPr="00A01B52">
              <w:rPr>
                <w:spacing w:val="-7"/>
                <w:sz w:val="24"/>
                <w:lang w:val="ru-RU"/>
              </w:rPr>
              <w:t xml:space="preserve"> </w:t>
            </w:r>
            <w:r w:rsidRPr="00A01B52">
              <w:rPr>
                <w:sz w:val="24"/>
                <w:lang w:val="ru-RU"/>
              </w:rPr>
              <w:t>(сопровождение</w:t>
            </w:r>
            <w:r w:rsidRPr="00A01B52">
              <w:rPr>
                <w:spacing w:val="-8"/>
                <w:sz w:val="24"/>
                <w:lang w:val="ru-RU"/>
              </w:rPr>
              <w:t xml:space="preserve"> </w:t>
            </w:r>
            <w:r w:rsidRPr="00A01B52">
              <w:rPr>
                <w:sz w:val="24"/>
                <w:lang w:val="ru-RU"/>
              </w:rPr>
              <w:t>всех режимных моментов произведениями устного народного творчества)</w:t>
            </w:r>
          </w:p>
        </w:tc>
        <w:tc>
          <w:tcPr>
            <w:tcW w:w="1704" w:type="dxa"/>
          </w:tcPr>
          <w:p w:rsidR="00107496" w:rsidRDefault="00107496" w:rsidP="00107496">
            <w:pPr>
              <w:pStyle w:val="TableParagraph"/>
              <w:ind w:left="9"/>
              <w:jc w:val="center"/>
              <w:rPr>
                <w:sz w:val="24"/>
              </w:rPr>
            </w:pPr>
            <w:r>
              <w:rPr>
                <w:spacing w:val="-2"/>
                <w:sz w:val="24"/>
              </w:rPr>
              <w:t>Воспитатели</w:t>
            </w:r>
          </w:p>
        </w:tc>
      </w:tr>
    </w:tbl>
    <w:p w:rsidR="00107496" w:rsidRDefault="00107496" w:rsidP="00107496">
      <w:pPr>
        <w:pStyle w:val="a6"/>
        <w:ind w:left="0"/>
        <w:jc w:val="left"/>
        <w:rPr>
          <w:b/>
          <w:sz w:val="20"/>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80"/>
        <w:gridCol w:w="1704"/>
      </w:tblGrid>
      <w:tr w:rsidR="00107496" w:rsidTr="00107496">
        <w:trPr>
          <w:trHeight w:val="845"/>
        </w:trPr>
        <w:tc>
          <w:tcPr>
            <w:tcW w:w="3687" w:type="dxa"/>
          </w:tcPr>
          <w:p w:rsidR="00107496" w:rsidRDefault="00107496" w:rsidP="00107496">
            <w:pPr>
              <w:pStyle w:val="TableParagraph"/>
              <w:ind w:left="99" w:right="99"/>
              <w:jc w:val="center"/>
              <w:rPr>
                <w:sz w:val="24"/>
              </w:rPr>
            </w:pPr>
            <w:r>
              <w:rPr>
                <w:sz w:val="24"/>
              </w:rPr>
              <w:t xml:space="preserve">23 </w:t>
            </w:r>
            <w:r>
              <w:rPr>
                <w:spacing w:val="-2"/>
                <w:sz w:val="24"/>
              </w:rPr>
              <w:t>февраля.</w:t>
            </w:r>
          </w:p>
          <w:p w:rsidR="00107496" w:rsidRDefault="00107496" w:rsidP="00107496">
            <w:pPr>
              <w:pStyle w:val="TableParagraph"/>
              <w:ind w:left="15"/>
              <w:jc w:val="center"/>
              <w:rPr>
                <w:sz w:val="24"/>
              </w:rPr>
            </w:pPr>
            <w:r>
              <w:rPr>
                <w:sz w:val="24"/>
              </w:rPr>
              <w:t>День</w:t>
            </w:r>
            <w:r>
              <w:rPr>
                <w:spacing w:val="-3"/>
                <w:sz w:val="24"/>
              </w:rPr>
              <w:t xml:space="preserve"> </w:t>
            </w:r>
            <w:r>
              <w:rPr>
                <w:sz w:val="24"/>
              </w:rPr>
              <w:t>защитника</w:t>
            </w:r>
            <w:r>
              <w:rPr>
                <w:spacing w:val="-3"/>
                <w:sz w:val="24"/>
              </w:rPr>
              <w:t xml:space="preserve"> </w:t>
            </w:r>
            <w:r>
              <w:rPr>
                <w:spacing w:val="-2"/>
                <w:sz w:val="24"/>
              </w:rPr>
              <w:t>Отечества</w:t>
            </w:r>
          </w:p>
        </w:tc>
        <w:tc>
          <w:tcPr>
            <w:tcW w:w="9780" w:type="dxa"/>
          </w:tcPr>
          <w:p w:rsidR="00107496" w:rsidRPr="00A01B52" w:rsidRDefault="00107496" w:rsidP="00107496">
            <w:pPr>
              <w:pStyle w:val="TableParagraph"/>
              <w:ind w:left="7"/>
              <w:jc w:val="center"/>
              <w:rPr>
                <w:sz w:val="24"/>
                <w:lang w:val="ru-RU"/>
              </w:rPr>
            </w:pPr>
            <w:r w:rsidRPr="00A01B52">
              <w:rPr>
                <w:sz w:val="24"/>
                <w:lang w:val="ru-RU"/>
              </w:rPr>
              <w:t>Беседа</w:t>
            </w:r>
            <w:r w:rsidRPr="00A01B52">
              <w:rPr>
                <w:spacing w:val="-10"/>
                <w:sz w:val="24"/>
                <w:lang w:val="ru-RU"/>
              </w:rPr>
              <w:t xml:space="preserve"> </w:t>
            </w:r>
            <w:r w:rsidRPr="00A01B52">
              <w:rPr>
                <w:sz w:val="24"/>
                <w:lang w:val="ru-RU"/>
              </w:rPr>
              <w:t>«Военные</w:t>
            </w:r>
            <w:r w:rsidRPr="00A01B52">
              <w:rPr>
                <w:spacing w:val="-11"/>
                <w:sz w:val="24"/>
                <w:lang w:val="ru-RU"/>
              </w:rPr>
              <w:t xml:space="preserve"> </w:t>
            </w:r>
            <w:r w:rsidRPr="00A01B52">
              <w:rPr>
                <w:sz w:val="24"/>
                <w:lang w:val="ru-RU"/>
              </w:rPr>
              <w:t>профессии», сюжетно-ролевые</w:t>
            </w:r>
            <w:r w:rsidRPr="00A01B52">
              <w:rPr>
                <w:spacing w:val="-3"/>
                <w:sz w:val="24"/>
                <w:lang w:val="ru-RU"/>
              </w:rPr>
              <w:t xml:space="preserve"> </w:t>
            </w:r>
            <w:r w:rsidRPr="00A01B52">
              <w:rPr>
                <w:sz w:val="24"/>
                <w:lang w:val="ru-RU"/>
              </w:rPr>
              <w:t>игры</w:t>
            </w:r>
            <w:r w:rsidRPr="00A01B52">
              <w:rPr>
                <w:spacing w:val="-9"/>
                <w:sz w:val="24"/>
                <w:lang w:val="ru-RU"/>
              </w:rPr>
              <w:t xml:space="preserve"> </w:t>
            </w:r>
            <w:r w:rsidRPr="00A01B52">
              <w:rPr>
                <w:spacing w:val="-2"/>
                <w:sz w:val="24"/>
                <w:lang w:val="ru-RU"/>
              </w:rPr>
              <w:t>«Танкисты»,</w:t>
            </w:r>
          </w:p>
          <w:p w:rsidR="00107496" w:rsidRPr="00A01B52" w:rsidRDefault="00107496" w:rsidP="00107496">
            <w:pPr>
              <w:pStyle w:val="TableParagraph"/>
              <w:spacing w:before="2"/>
              <w:ind w:left="7"/>
              <w:jc w:val="center"/>
              <w:rPr>
                <w:sz w:val="24"/>
                <w:lang w:val="ru-RU"/>
              </w:rPr>
            </w:pPr>
            <w:r w:rsidRPr="00A01B52">
              <w:rPr>
                <w:sz w:val="24"/>
                <w:lang w:val="ru-RU"/>
              </w:rPr>
              <w:t>«Пограничники</w:t>
            </w:r>
            <w:r w:rsidRPr="00A01B52">
              <w:rPr>
                <w:spacing w:val="-12"/>
                <w:sz w:val="24"/>
                <w:lang w:val="ru-RU"/>
              </w:rPr>
              <w:t xml:space="preserve"> </w:t>
            </w:r>
            <w:r w:rsidRPr="00A01B52">
              <w:rPr>
                <w:sz w:val="24"/>
                <w:lang w:val="ru-RU"/>
              </w:rPr>
              <w:t>и</w:t>
            </w:r>
            <w:r w:rsidRPr="00A01B52">
              <w:rPr>
                <w:spacing w:val="-11"/>
                <w:sz w:val="24"/>
                <w:lang w:val="ru-RU"/>
              </w:rPr>
              <w:t xml:space="preserve"> </w:t>
            </w:r>
            <w:r w:rsidRPr="00A01B52">
              <w:rPr>
                <w:sz w:val="24"/>
                <w:lang w:val="ru-RU"/>
              </w:rPr>
              <w:t>нарушители»,</w:t>
            </w:r>
            <w:r w:rsidRPr="00A01B52">
              <w:rPr>
                <w:spacing w:val="1"/>
                <w:sz w:val="24"/>
                <w:lang w:val="ru-RU"/>
              </w:rPr>
              <w:t xml:space="preserve"> </w:t>
            </w:r>
            <w:r w:rsidRPr="00A01B52">
              <w:rPr>
                <w:sz w:val="24"/>
                <w:lang w:val="ru-RU"/>
              </w:rPr>
              <w:t>«Ловкие</w:t>
            </w:r>
            <w:r w:rsidRPr="00A01B52">
              <w:rPr>
                <w:spacing w:val="-7"/>
                <w:sz w:val="24"/>
                <w:lang w:val="ru-RU"/>
              </w:rPr>
              <w:t xml:space="preserve"> </w:t>
            </w:r>
            <w:r w:rsidRPr="00A01B52">
              <w:rPr>
                <w:sz w:val="24"/>
                <w:lang w:val="ru-RU"/>
              </w:rPr>
              <w:t>и</w:t>
            </w:r>
            <w:r w:rsidRPr="00A01B52">
              <w:rPr>
                <w:spacing w:val="-6"/>
                <w:sz w:val="24"/>
                <w:lang w:val="ru-RU"/>
              </w:rPr>
              <w:t xml:space="preserve"> </w:t>
            </w:r>
            <w:r w:rsidRPr="00A01B52">
              <w:rPr>
                <w:sz w:val="24"/>
                <w:lang w:val="ru-RU"/>
              </w:rPr>
              <w:t>смелые</w:t>
            </w:r>
            <w:r w:rsidRPr="00A01B52">
              <w:rPr>
                <w:spacing w:val="-7"/>
                <w:sz w:val="24"/>
                <w:lang w:val="ru-RU"/>
              </w:rPr>
              <w:t xml:space="preserve"> </w:t>
            </w:r>
            <w:r w:rsidRPr="00A01B52">
              <w:rPr>
                <w:spacing w:val="-2"/>
                <w:sz w:val="24"/>
                <w:lang w:val="ru-RU"/>
              </w:rPr>
              <w:t>моряки».</w:t>
            </w:r>
          </w:p>
          <w:p w:rsidR="00107496" w:rsidRPr="00A01B52" w:rsidRDefault="00107496" w:rsidP="00107496">
            <w:pPr>
              <w:pStyle w:val="TableParagraph"/>
              <w:ind w:left="9"/>
              <w:jc w:val="center"/>
              <w:rPr>
                <w:sz w:val="24"/>
                <w:lang w:val="ru-RU"/>
              </w:rPr>
            </w:pPr>
            <w:r w:rsidRPr="00A01B52">
              <w:rPr>
                <w:sz w:val="24"/>
                <w:lang w:val="ru-RU"/>
              </w:rPr>
              <w:t>Спортивный</w:t>
            </w:r>
            <w:r w:rsidRPr="00A01B52">
              <w:rPr>
                <w:spacing w:val="-3"/>
                <w:sz w:val="24"/>
                <w:lang w:val="ru-RU"/>
              </w:rPr>
              <w:t xml:space="preserve"> </w:t>
            </w:r>
            <w:r w:rsidRPr="00A01B52">
              <w:rPr>
                <w:sz w:val="24"/>
                <w:lang w:val="ru-RU"/>
              </w:rPr>
              <w:t>праздник</w:t>
            </w:r>
            <w:r w:rsidRPr="00A01B52">
              <w:rPr>
                <w:spacing w:val="-4"/>
                <w:sz w:val="24"/>
                <w:lang w:val="ru-RU"/>
              </w:rPr>
              <w:t xml:space="preserve"> </w:t>
            </w:r>
            <w:r w:rsidRPr="00A01B52">
              <w:rPr>
                <w:sz w:val="24"/>
                <w:lang w:val="ru-RU"/>
              </w:rPr>
              <w:t>с</w:t>
            </w:r>
            <w:r w:rsidRPr="00A01B52">
              <w:rPr>
                <w:spacing w:val="-7"/>
                <w:sz w:val="24"/>
                <w:lang w:val="ru-RU"/>
              </w:rPr>
              <w:t xml:space="preserve"> </w:t>
            </w:r>
            <w:r w:rsidRPr="00A01B52">
              <w:rPr>
                <w:sz w:val="24"/>
                <w:lang w:val="ru-RU"/>
              </w:rPr>
              <w:t>родителями</w:t>
            </w:r>
            <w:r w:rsidRPr="00A01B52">
              <w:rPr>
                <w:spacing w:val="-9"/>
                <w:sz w:val="24"/>
                <w:lang w:val="ru-RU"/>
              </w:rPr>
              <w:t xml:space="preserve"> </w:t>
            </w:r>
            <w:r w:rsidRPr="00A01B52">
              <w:rPr>
                <w:sz w:val="24"/>
                <w:lang w:val="ru-RU"/>
              </w:rPr>
              <w:t>«Мой</w:t>
            </w:r>
            <w:r w:rsidRPr="00A01B52">
              <w:rPr>
                <w:spacing w:val="-4"/>
                <w:sz w:val="24"/>
                <w:lang w:val="ru-RU"/>
              </w:rPr>
              <w:t xml:space="preserve"> </w:t>
            </w:r>
            <w:r w:rsidRPr="00A01B52">
              <w:rPr>
                <w:spacing w:val="-2"/>
                <w:sz w:val="24"/>
                <w:lang w:val="ru-RU"/>
              </w:rPr>
              <w:t>папа!»</w:t>
            </w:r>
          </w:p>
        </w:tc>
        <w:tc>
          <w:tcPr>
            <w:tcW w:w="1704" w:type="dxa"/>
          </w:tcPr>
          <w:p w:rsidR="00107496" w:rsidRDefault="00107496" w:rsidP="00107496">
            <w:pPr>
              <w:pStyle w:val="TableParagraph"/>
              <w:ind w:left="150" w:right="139"/>
              <w:jc w:val="center"/>
              <w:rPr>
                <w:sz w:val="24"/>
              </w:rPr>
            </w:pPr>
            <w:r>
              <w:rPr>
                <w:spacing w:val="-2"/>
                <w:sz w:val="24"/>
              </w:rPr>
              <w:t xml:space="preserve">Воспитатели Инструктор </w:t>
            </w:r>
            <w:r>
              <w:rPr>
                <w:sz w:val="24"/>
              </w:rPr>
              <w:t>по ФК</w:t>
            </w:r>
          </w:p>
        </w:tc>
      </w:tr>
      <w:tr w:rsidR="00107496" w:rsidTr="00107496">
        <w:trPr>
          <w:trHeight w:val="273"/>
        </w:trPr>
        <w:tc>
          <w:tcPr>
            <w:tcW w:w="15171" w:type="dxa"/>
            <w:gridSpan w:val="3"/>
          </w:tcPr>
          <w:p w:rsidR="00107496" w:rsidRDefault="00107496" w:rsidP="00107496">
            <w:pPr>
              <w:pStyle w:val="TableParagraph"/>
              <w:ind w:left="9" w:right="2"/>
              <w:jc w:val="center"/>
              <w:rPr>
                <w:b/>
                <w:sz w:val="24"/>
              </w:rPr>
            </w:pPr>
            <w:r>
              <w:rPr>
                <w:b/>
                <w:spacing w:val="-4"/>
                <w:sz w:val="24"/>
              </w:rPr>
              <w:t>Март</w:t>
            </w:r>
          </w:p>
        </w:tc>
      </w:tr>
      <w:tr w:rsidR="00107496" w:rsidTr="00107496">
        <w:trPr>
          <w:trHeight w:val="551"/>
        </w:trPr>
        <w:tc>
          <w:tcPr>
            <w:tcW w:w="3687" w:type="dxa"/>
          </w:tcPr>
          <w:p w:rsidR="00107496" w:rsidRDefault="00107496" w:rsidP="00107496">
            <w:pPr>
              <w:pStyle w:val="TableParagraph"/>
              <w:ind w:left="6"/>
              <w:jc w:val="center"/>
              <w:rPr>
                <w:sz w:val="24"/>
              </w:rPr>
            </w:pPr>
            <w:r>
              <w:rPr>
                <w:sz w:val="24"/>
              </w:rPr>
              <w:t>8</w:t>
            </w:r>
            <w:r>
              <w:rPr>
                <w:spacing w:val="2"/>
                <w:sz w:val="24"/>
              </w:rPr>
              <w:t xml:space="preserve"> </w:t>
            </w:r>
            <w:r>
              <w:rPr>
                <w:spacing w:val="-2"/>
                <w:sz w:val="24"/>
              </w:rPr>
              <w:t>марта.</w:t>
            </w:r>
          </w:p>
          <w:p w:rsidR="00107496" w:rsidRDefault="00107496" w:rsidP="00107496">
            <w:pPr>
              <w:pStyle w:val="TableParagraph"/>
              <w:ind w:left="8"/>
              <w:jc w:val="center"/>
              <w:rPr>
                <w:sz w:val="24"/>
              </w:rPr>
            </w:pPr>
            <w:r>
              <w:rPr>
                <w:sz w:val="24"/>
              </w:rPr>
              <w:t>Международный</w:t>
            </w:r>
            <w:r>
              <w:rPr>
                <w:spacing w:val="-9"/>
                <w:sz w:val="24"/>
              </w:rPr>
              <w:t xml:space="preserve"> </w:t>
            </w:r>
            <w:r>
              <w:rPr>
                <w:sz w:val="24"/>
              </w:rPr>
              <w:t>женский</w:t>
            </w:r>
            <w:r>
              <w:rPr>
                <w:spacing w:val="-5"/>
                <w:sz w:val="24"/>
              </w:rPr>
              <w:t xml:space="preserve"> </w:t>
            </w:r>
            <w:r>
              <w:rPr>
                <w:spacing w:val="-4"/>
                <w:sz w:val="24"/>
              </w:rPr>
              <w:t>день</w:t>
            </w:r>
          </w:p>
        </w:tc>
        <w:tc>
          <w:tcPr>
            <w:tcW w:w="9780" w:type="dxa"/>
          </w:tcPr>
          <w:p w:rsidR="00107496" w:rsidRPr="00A01B52" w:rsidRDefault="00107496" w:rsidP="00107496">
            <w:pPr>
              <w:pStyle w:val="TableParagraph"/>
              <w:ind w:left="7"/>
              <w:jc w:val="center"/>
              <w:rPr>
                <w:sz w:val="24"/>
                <w:lang w:val="ru-RU"/>
              </w:rPr>
            </w:pPr>
            <w:r w:rsidRPr="00A01B52">
              <w:rPr>
                <w:sz w:val="24"/>
                <w:lang w:val="ru-RU"/>
              </w:rPr>
              <w:t>Изготовление</w:t>
            </w:r>
            <w:r w:rsidRPr="00A01B52">
              <w:rPr>
                <w:spacing w:val="-7"/>
                <w:sz w:val="24"/>
                <w:lang w:val="ru-RU"/>
              </w:rPr>
              <w:t xml:space="preserve"> </w:t>
            </w:r>
            <w:r w:rsidRPr="00A01B52">
              <w:rPr>
                <w:sz w:val="24"/>
                <w:lang w:val="ru-RU"/>
              </w:rPr>
              <w:t>подарков</w:t>
            </w:r>
            <w:r w:rsidRPr="00A01B52">
              <w:rPr>
                <w:spacing w:val="-5"/>
                <w:sz w:val="24"/>
                <w:lang w:val="ru-RU"/>
              </w:rPr>
              <w:t xml:space="preserve"> </w:t>
            </w:r>
            <w:r w:rsidRPr="00A01B52">
              <w:rPr>
                <w:sz w:val="24"/>
                <w:lang w:val="ru-RU"/>
              </w:rPr>
              <w:t>«Цветы</w:t>
            </w:r>
            <w:r w:rsidRPr="00A01B52">
              <w:rPr>
                <w:spacing w:val="-1"/>
                <w:sz w:val="24"/>
                <w:lang w:val="ru-RU"/>
              </w:rPr>
              <w:t xml:space="preserve"> </w:t>
            </w:r>
            <w:r w:rsidRPr="00A01B52">
              <w:rPr>
                <w:sz w:val="24"/>
                <w:lang w:val="ru-RU"/>
              </w:rPr>
              <w:t>для</w:t>
            </w:r>
            <w:r w:rsidRPr="00A01B52">
              <w:rPr>
                <w:spacing w:val="-11"/>
                <w:sz w:val="24"/>
                <w:lang w:val="ru-RU"/>
              </w:rPr>
              <w:t xml:space="preserve"> </w:t>
            </w:r>
            <w:r w:rsidRPr="00A01B52">
              <w:rPr>
                <w:spacing w:val="-2"/>
                <w:sz w:val="24"/>
                <w:lang w:val="ru-RU"/>
              </w:rPr>
              <w:t>мамы».</w:t>
            </w:r>
          </w:p>
          <w:p w:rsidR="00107496" w:rsidRDefault="00107496" w:rsidP="00107496">
            <w:pPr>
              <w:pStyle w:val="TableParagraph"/>
              <w:ind w:left="2"/>
              <w:jc w:val="center"/>
              <w:rPr>
                <w:sz w:val="24"/>
              </w:rPr>
            </w:pPr>
            <w:r>
              <w:rPr>
                <w:sz w:val="24"/>
              </w:rPr>
              <w:t>Утренник</w:t>
            </w:r>
            <w:r>
              <w:rPr>
                <w:spacing w:val="-11"/>
                <w:sz w:val="24"/>
              </w:rPr>
              <w:t xml:space="preserve"> </w:t>
            </w:r>
            <w:r>
              <w:rPr>
                <w:sz w:val="24"/>
              </w:rPr>
              <w:t>«Праздник</w:t>
            </w:r>
            <w:r>
              <w:rPr>
                <w:spacing w:val="-10"/>
                <w:sz w:val="24"/>
              </w:rPr>
              <w:t xml:space="preserve"> </w:t>
            </w:r>
            <w:r>
              <w:rPr>
                <w:spacing w:val="-4"/>
                <w:sz w:val="24"/>
              </w:rPr>
              <w:t>мам».</w:t>
            </w:r>
          </w:p>
        </w:tc>
        <w:tc>
          <w:tcPr>
            <w:tcW w:w="1704" w:type="dxa"/>
          </w:tcPr>
          <w:p w:rsidR="00107496" w:rsidRDefault="00107496" w:rsidP="00107496">
            <w:pPr>
              <w:pStyle w:val="TableParagraph"/>
              <w:ind w:left="139" w:hanging="5"/>
              <w:rPr>
                <w:sz w:val="24"/>
              </w:rPr>
            </w:pPr>
            <w:r>
              <w:rPr>
                <w:spacing w:val="-2"/>
                <w:sz w:val="24"/>
              </w:rPr>
              <w:t>Музыкальные руководители</w:t>
            </w:r>
          </w:p>
        </w:tc>
      </w:tr>
      <w:tr w:rsidR="00107496" w:rsidTr="00107496">
        <w:trPr>
          <w:trHeight w:val="561"/>
        </w:trPr>
        <w:tc>
          <w:tcPr>
            <w:tcW w:w="3687" w:type="dxa"/>
            <w:tcBorders>
              <w:bottom w:val="single" w:sz="6" w:space="0" w:color="000000"/>
            </w:tcBorders>
          </w:tcPr>
          <w:p w:rsidR="00107496" w:rsidRDefault="00107496" w:rsidP="00107496">
            <w:pPr>
              <w:pStyle w:val="TableParagraph"/>
              <w:ind w:left="1204" w:right="1186" w:firstLine="192"/>
              <w:rPr>
                <w:sz w:val="24"/>
              </w:rPr>
            </w:pPr>
            <w:r>
              <w:rPr>
                <w:sz w:val="24"/>
              </w:rPr>
              <w:t xml:space="preserve">11 марта </w:t>
            </w:r>
            <w:r>
              <w:rPr>
                <w:spacing w:val="-2"/>
                <w:sz w:val="24"/>
              </w:rPr>
              <w:t>Масленница</w:t>
            </w:r>
          </w:p>
        </w:tc>
        <w:tc>
          <w:tcPr>
            <w:tcW w:w="9780" w:type="dxa"/>
            <w:tcBorders>
              <w:bottom w:val="single" w:sz="6" w:space="0" w:color="000000"/>
            </w:tcBorders>
          </w:tcPr>
          <w:p w:rsidR="00107496" w:rsidRPr="00A01B52" w:rsidRDefault="00107496" w:rsidP="00107496">
            <w:pPr>
              <w:pStyle w:val="TableParagraph"/>
              <w:ind w:left="2717" w:right="1571" w:hanging="720"/>
              <w:rPr>
                <w:sz w:val="24"/>
                <w:lang w:val="ru-RU"/>
              </w:rPr>
            </w:pPr>
            <w:r w:rsidRPr="00A01B52">
              <w:rPr>
                <w:sz w:val="24"/>
                <w:lang w:val="ru-RU"/>
              </w:rPr>
              <w:t>Развлекательно-игровая</w:t>
            </w:r>
            <w:r w:rsidRPr="00A01B52">
              <w:rPr>
                <w:spacing w:val="-15"/>
                <w:sz w:val="24"/>
                <w:lang w:val="ru-RU"/>
              </w:rPr>
              <w:t xml:space="preserve"> </w:t>
            </w:r>
            <w:r w:rsidRPr="00A01B52">
              <w:rPr>
                <w:sz w:val="24"/>
                <w:lang w:val="ru-RU"/>
              </w:rPr>
              <w:t>программа</w:t>
            </w:r>
            <w:r w:rsidRPr="00A01B52">
              <w:rPr>
                <w:spacing w:val="-13"/>
                <w:sz w:val="24"/>
                <w:lang w:val="ru-RU"/>
              </w:rPr>
              <w:t xml:space="preserve"> </w:t>
            </w:r>
            <w:r w:rsidRPr="00A01B52">
              <w:rPr>
                <w:sz w:val="24"/>
                <w:lang w:val="ru-RU"/>
              </w:rPr>
              <w:t>«Широкая</w:t>
            </w:r>
            <w:r w:rsidRPr="00A01B52">
              <w:rPr>
                <w:spacing w:val="-15"/>
                <w:sz w:val="24"/>
                <w:lang w:val="ru-RU"/>
              </w:rPr>
              <w:t xml:space="preserve"> </w:t>
            </w:r>
            <w:r w:rsidRPr="00A01B52">
              <w:rPr>
                <w:sz w:val="24"/>
                <w:lang w:val="ru-RU"/>
              </w:rPr>
              <w:t>Масленница» Онлайн-конкурс «Мы давно блинов не ели…»</w:t>
            </w:r>
          </w:p>
        </w:tc>
        <w:tc>
          <w:tcPr>
            <w:tcW w:w="1704" w:type="dxa"/>
            <w:tcBorders>
              <w:bottom w:val="single" w:sz="6" w:space="0" w:color="000000"/>
            </w:tcBorders>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10"/>
        </w:trPr>
        <w:tc>
          <w:tcPr>
            <w:tcW w:w="3687" w:type="dxa"/>
            <w:tcBorders>
              <w:top w:val="single" w:sz="6" w:space="0" w:color="000000"/>
            </w:tcBorders>
          </w:tcPr>
          <w:p w:rsidR="00107496" w:rsidRPr="00A01B52" w:rsidRDefault="00107496" w:rsidP="00107496">
            <w:pPr>
              <w:pStyle w:val="TableParagraph"/>
              <w:ind w:left="9"/>
              <w:jc w:val="center"/>
              <w:rPr>
                <w:sz w:val="24"/>
                <w:lang w:val="ru-RU"/>
              </w:rPr>
            </w:pPr>
            <w:r w:rsidRPr="00A01B52">
              <w:rPr>
                <w:sz w:val="24"/>
                <w:lang w:val="ru-RU"/>
              </w:rPr>
              <w:lastRenderedPageBreak/>
              <w:t>18</w:t>
            </w:r>
            <w:r w:rsidRPr="00A01B52">
              <w:rPr>
                <w:spacing w:val="1"/>
                <w:sz w:val="24"/>
                <w:lang w:val="ru-RU"/>
              </w:rPr>
              <w:t xml:space="preserve"> </w:t>
            </w:r>
            <w:r w:rsidRPr="00A01B52">
              <w:rPr>
                <w:spacing w:val="-2"/>
                <w:sz w:val="24"/>
                <w:lang w:val="ru-RU"/>
              </w:rPr>
              <w:t>марта</w:t>
            </w:r>
          </w:p>
          <w:p w:rsidR="00107496" w:rsidRPr="00A01B52" w:rsidRDefault="00107496" w:rsidP="00107496">
            <w:pPr>
              <w:pStyle w:val="TableParagraph"/>
              <w:ind w:left="99" w:right="99"/>
              <w:jc w:val="center"/>
              <w:rPr>
                <w:sz w:val="24"/>
                <w:lang w:val="ru-RU"/>
              </w:rPr>
            </w:pPr>
            <w:r w:rsidRPr="00A01B52">
              <w:rPr>
                <w:sz w:val="24"/>
                <w:lang w:val="ru-RU"/>
              </w:rPr>
              <w:t>День</w:t>
            </w:r>
            <w:r w:rsidRPr="00A01B52">
              <w:rPr>
                <w:spacing w:val="-12"/>
                <w:sz w:val="24"/>
                <w:lang w:val="ru-RU"/>
              </w:rPr>
              <w:t xml:space="preserve"> </w:t>
            </w:r>
            <w:r w:rsidRPr="00A01B52">
              <w:rPr>
                <w:sz w:val="24"/>
                <w:lang w:val="ru-RU"/>
              </w:rPr>
              <w:t>воссоединения</w:t>
            </w:r>
            <w:r w:rsidRPr="00A01B52">
              <w:rPr>
                <w:spacing w:val="-12"/>
                <w:sz w:val="24"/>
                <w:lang w:val="ru-RU"/>
              </w:rPr>
              <w:t xml:space="preserve"> </w:t>
            </w:r>
            <w:r w:rsidRPr="00A01B52">
              <w:rPr>
                <w:sz w:val="24"/>
                <w:lang w:val="ru-RU"/>
              </w:rPr>
              <w:t>Крыма</w:t>
            </w:r>
            <w:r w:rsidRPr="00A01B52">
              <w:rPr>
                <w:spacing w:val="-13"/>
                <w:sz w:val="24"/>
                <w:lang w:val="ru-RU"/>
              </w:rPr>
              <w:t xml:space="preserve"> </w:t>
            </w:r>
            <w:r w:rsidRPr="00A01B52">
              <w:rPr>
                <w:sz w:val="24"/>
                <w:lang w:val="ru-RU"/>
              </w:rPr>
              <w:t xml:space="preserve">с </w:t>
            </w:r>
            <w:r w:rsidRPr="00A01B52">
              <w:rPr>
                <w:spacing w:val="-2"/>
                <w:sz w:val="24"/>
                <w:lang w:val="ru-RU"/>
              </w:rPr>
              <w:t>Россией</w:t>
            </w:r>
          </w:p>
        </w:tc>
        <w:tc>
          <w:tcPr>
            <w:tcW w:w="9780" w:type="dxa"/>
            <w:tcBorders>
              <w:top w:val="single" w:sz="6" w:space="0" w:color="000000"/>
            </w:tcBorders>
          </w:tcPr>
          <w:p w:rsidR="00107496" w:rsidRPr="00A01B52" w:rsidRDefault="00107496" w:rsidP="00107496">
            <w:pPr>
              <w:pStyle w:val="TableParagraph"/>
              <w:ind w:left="2717" w:right="98" w:hanging="2502"/>
              <w:rPr>
                <w:sz w:val="24"/>
                <w:lang w:val="ru-RU"/>
              </w:rPr>
            </w:pPr>
            <w:r w:rsidRPr="00A01B52">
              <w:rPr>
                <w:sz w:val="24"/>
                <w:lang w:val="ru-RU"/>
              </w:rPr>
              <w:t>Тематические</w:t>
            </w:r>
            <w:r w:rsidRPr="00A01B52">
              <w:rPr>
                <w:spacing w:val="-8"/>
                <w:sz w:val="24"/>
                <w:lang w:val="ru-RU"/>
              </w:rPr>
              <w:t xml:space="preserve"> </w:t>
            </w:r>
            <w:r w:rsidRPr="00A01B52">
              <w:rPr>
                <w:sz w:val="24"/>
                <w:lang w:val="ru-RU"/>
              </w:rPr>
              <w:t>беседы,</w:t>
            </w:r>
            <w:r w:rsidRPr="00A01B52">
              <w:rPr>
                <w:spacing w:val="-3"/>
                <w:sz w:val="24"/>
                <w:lang w:val="ru-RU"/>
              </w:rPr>
              <w:t xml:space="preserve"> </w:t>
            </w:r>
            <w:r w:rsidRPr="00A01B52">
              <w:rPr>
                <w:sz w:val="24"/>
                <w:lang w:val="ru-RU"/>
              </w:rPr>
              <w:t>презентации</w:t>
            </w:r>
            <w:r w:rsidRPr="00A01B52">
              <w:rPr>
                <w:spacing w:val="-6"/>
                <w:sz w:val="24"/>
                <w:lang w:val="ru-RU"/>
              </w:rPr>
              <w:t xml:space="preserve"> </w:t>
            </w:r>
            <w:r w:rsidRPr="00A01B52">
              <w:rPr>
                <w:sz w:val="24"/>
                <w:lang w:val="ru-RU"/>
              </w:rPr>
              <w:t>«Достопримечательности</w:t>
            </w:r>
            <w:r w:rsidRPr="00A01B52">
              <w:rPr>
                <w:spacing w:val="-6"/>
                <w:sz w:val="24"/>
                <w:lang w:val="ru-RU"/>
              </w:rPr>
              <w:t xml:space="preserve"> </w:t>
            </w:r>
            <w:r w:rsidRPr="00A01B52">
              <w:rPr>
                <w:sz w:val="24"/>
                <w:lang w:val="ru-RU"/>
              </w:rPr>
              <w:t>Крыма»,</w:t>
            </w:r>
            <w:r w:rsidRPr="00A01B52">
              <w:rPr>
                <w:spacing w:val="-3"/>
                <w:sz w:val="24"/>
                <w:lang w:val="ru-RU"/>
              </w:rPr>
              <w:t xml:space="preserve"> </w:t>
            </w:r>
            <w:r w:rsidRPr="00A01B52">
              <w:rPr>
                <w:sz w:val="24"/>
                <w:lang w:val="ru-RU"/>
              </w:rPr>
              <w:t>«Феодосия</w:t>
            </w:r>
            <w:r w:rsidRPr="00A01B52">
              <w:rPr>
                <w:spacing w:val="-3"/>
                <w:sz w:val="24"/>
                <w:lang w:val="ru-RU"/>
              </w:rPr>
              <w:t xml:space="preserve"> </w:t>
            </w:r>
            <w:r w:rsidRPr="00A01B52">
              <w:rPr>
                <w:sz w:val="24"/>
                <w:lang w:val="ru-RU"/>
              </w:rPr>
              <w:t>—</w:t>
            </w:r>
            <w:r w:rsidRPr="00A01B52">
              <w:rPr>
                <w:spacing w:val="-14"/>
                <w:sz w:val="24"/>
                <w:lang w:val="ru-RU"/>
              </w:rPr>
              <w:t xml:space="preserve"> </w:t>
            </w:r>
            <w:r w:rsidRPr="00A01B52">
              <w:rPr>
                <w:sz w:val="24"/>
                <w:lang w:val="ru-RU"/>
              </w:rPr>
              <w:t>город воинской славы», «город-герой Севастополь».</w:t>
            </w:r>
          </w:p>
        </w:tc>
        <w:tc>
          <w:tcPr>
            <w:tcW w:w="1704" w:type="dxa"/>
            <w:tcBorders>
              <w:top w:val="single" w:sz="6" w:space="0" w:color="000000"/>
            </w:tcBorders>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63"/>
        </w:trPr>
        <w:tc>
          <w:tcPr>
            <w:tcW w:w="3687" w:type="dxa"/>
          </w:tcPr>
          <w:p w:rsidR="00107496" w:rsidRPr="00A01B52" w:rsidRDefault="00107496" w:rsidP="00107496">
            <w:pPr>
              <w:pStyle w:val="TableParagraph"/>
              <w:ind w:left="9"/>
              <w:jc w:val="center"/>
              <w:rPr>
                <w:sz w:val="24"/>
                <w:lang w:val="ru-RU"/>
              </w:rPr>
            </w:pPr>
            <w:r w:rsidRPr="00A01B52">
              <w:rPr>
                <w:sz w:val="24"/>
                <w:lang w:val="ru-RU"/>
              </w:rPr>
              <w:t>22</w:t>
            </w:r>
            <w:r w:rsidRPr="00A01B52">
              <w:rPr>
                <w:spacing w:val="1"/>
                <w:sz w:val="24"/>
                <w:lang w:val="ru-RU"/>
              </w:rPr>
              <w:t xml:space="preserve"> </w:t>
            </w:r>
            <w:r w:rsidRPr="00A01B52">
              <w:rPr>
                <w:spacing w:val="-2"/>
                <w:sz w:val="24"/>
                <w:lang w:val="ru-RU"/>
              </w:rPr>
              <w:t>марта</w:t>
            </w:r>
          </w:p>
          <w:p w:rsidR="00107496" w:rsidRPr="00A01B52" w:rsidRDefault="00107496" w:rsidP="00107496">
            <w:pPr>
              <w:pStyle w:val="TableParagraph"/>
              <w:spacing w:before="9"/>
              <w:ind w:left="95" w:right="99"/>
              <w:jc w:val="center"/>
              <w:rPr>
                <w:sz w:val="24"/>
                <w:lang w:val="ru-RU"/>
              </w:rPr>
            </w:pPr>
            <w:r w:rsidRPr="00A01B52">
              <w:rPr>
                <w:sz w:val="24"/>
                <w:lang w:val="ru-RU"/>
              </w:rPr>
              <w:t>Народный</w:t>
            </w:r>
            <w:r w:rsidRPr="00A01B52">
              <w:rPr>
                <w:spacing w:val="-15"/>
                <w:sz w:val="24"/>
                <w:lang w:val="ru-RU"/>
              </w:rPr>
              <w:t xml:space="preserve"> </w:t>
            </w:r>
            <w:r w:rsidRPr="00A01B52">
              <w:rPr>
                <w:sz w:val="24"/>
                <w:lang w:val="ru-RU"/>
              </w:rPr>
              <w:t>праздник</w:t>
            </w:r>
            <w:r w:rsidRPr="00A01B52">
              <w:rPr>
                <w:spacing w:val="-15"/>
                <w:sz w:val="24"/>
                <w:lang w:val="ru-RU"/>
              </w:rPr>
              <w:t xml:space="preserve"> </w:t>
            </w:r>
            <w:r w:rsidRPr="00A01B52">
              <w:rPr>
                <w:sz w:val="24"/>
                <w:lang w:val="ru-RU"/>
              </w:rPr>
              <w:t xml:space="preserve">Сороки </w:t>
            </w:r>
            <w:r w:rsidRPr="00A01B52">
              <w:rPr>
                <w:spacing w:val="-2"/>
                <w:sz w:val="24"/>
                <w:lang w:val="ru-RU"/>
              </w:rPr>
              <w:t>(Жаворонки)</w:t>
            </w:r>
          </w:p>
        </w:tc>
        <w:tc>
          <w:tcPr>
            <w:tcW w:w="9780" w:type="dxa"/>
          </w:tcPr>
          <w:p w:rsidR="00107496" w:rsidRPr="00A01B52" w:rsidRDefault="00107496" w:rsidP="00107496">
            <w:pPr>
              <w:pStyle w:val="TableParagraph"/>
              <w:ind w:left="572" w:right="881"/>
              <w:jc w:val="center"/>
              <w:rPr>
                <w:sz w:val="24"/>
                <w:lang w:val="ru-RU"/>
              </w:rPr>
            </w:pPr>
            <w:r w:rsidRPr="00A01B52">
              <w:rPr>
                <w:sz w:val="24"/>
                <w:lang w:val="ru-RU"/>
              </w:rPr>
              <w:t>Развлечение</w:t>
            </w:r>
            <w:r w:rsidRPr="00A01B52">
              <w:rPr>
                <w:spacing w:val="-9"/>
                <w:sz w:val="24"/>
                <w:lang w:val="ru-RU"/>
              </w:rPr>
              <w:t xml:space="preserve"> </w:t>
            </w:r>
            <w:r w:rsidRPr="00A01B52">
              <w:rPr>
                <w:sz w:val="24"/>
                <w:lang w:val="ru-RU"/>
              </w:rPr>
              <w:t>«Жаворонки</w:t>
            </w:r>
            <w:r w:rsidRPr="00A01B52">
              <w:rPr>
                <w:spacing w:val="-5"/>
                <w:sz w:val="24"/>
                <w:lang w:val="ru-RU"/>
              </w:rPr>
              <w:t xml:space="preserve"> </w:t>
            </w:r>
            <w:r w:rsidRPr="00A01B52">
              <w:rPr>
                <w:sz w:val="24"/>
                <w:lang w:val="ru-RU"/>
              </w:rPr>
              <w:t>прилетите,</w:t>
            </w:r>
            <w:r w:rsidRPr="00A01B52">
              <w:rPr>
                <w:spacing w:val="-8"/>
                <w:sz w:val="24"/>
                <w:lang w:val="ru-RU"/>
              </w:rPr>
              <w:t xml:space="preserve"> </w:t>
            </w:r>
            <w:r w:rsidRPr="00A01B52">
              <w:rPr>
                <w:sz w:val="24"/>
                <w:lang w:val="ru-RU"/>
              </w:rPr>
              <w:t>весну</w:t>
            </w:r>
            <w:r w:rsidRPr="00A01B52">
              <w:rPr>
                <w:spacing w:val="-16"/>
                <w:sz w:val="24"/>
                <w:lang w:val="ru-RU"/>
              </w:rPr>
              <w:t xml:space="preserve"> </w:t>
            </w:r>
            <w:r w:rsidRPr="00A01B52">
              <w:rPr>
                <w:spacing w:val="-2"/>
                <w:sz w:val="24"/>
                <w:lang w:val="ru-RU"/>
              </w:rPr>
              <w:t>принесите»</w:t>
            </w:r>
          </w:p>
        </w:tc>
        <w:tc>
          <w:tcPr>
            <w:tcW w:w="1704" w:type="dxa"/>
          </w:tcPr>
          <w:p w:rsidR="00107496" w:rsidRDefault="00107496" w:rsidP="00107496">
            <w:pPr>
              <w:pStyle w:val="TableParagraph"/>
              <w:ind w:left="139" w:right="124" w:hanging="5"/>
              <w:rPr>
                <w:sz w:val="24"/>
              </w:rPr>
            </w:pPr>
            <w:r>
              <w:rPr>
                <w:spacing w:val="-2"/>
                <w:sz w:val="24"/>
              </w:rPr>
              <w:t>Музыкальные руководители</w:t>
            </w:r>
          </w:p>
        </w:tc>
      </w:tr>
      <w:tr w:rsidR="00107496" w:rsidTr="00107496">
        <w:trPr>
          <w:trHeight w:val="552"/>
        </w:trPr>
        <w:tc>
          <w:tcPr>
            <w:tcW w:w="3687" w:type="dxa"/>
          </w:tcPr>
          <w:p w:rsidR="00107496" w:rsidRDefault="00107496" w:rsidP="00107496">
            <w:pPr>
              <w:pStyle w:val="TableParagraph"/>
              <w:ind w:left="14"/>
              <w:jc w:val="center"/>
              <w:rPr>
                <w:sz w:val="24"/>
              </w:rPr>
            </w:pPr>
            <w:r>
              <w:rPr>
                <w:sz w:val="24"/>
              </w:rPr>
              <w:t>27</w:t>
            </w:r>
            <w:r>
              <w:rPr>
                <w:spacing w:val="7"/>
                <w:sz w:val="24"/>
              </w:rPr>
              <w:t xml:space="preserve"> </w:t>
            </w:r>
            <w:r>
              <w:rPr>
                <w:spacing w:val="-2"/>
                <w:sz w:val="24"/>
              </w:rPr>
              <w:t>марта</w:t>
            </w:r>
          </w:p>
          <w:p w:rsidR="00107496" w:rsidRDefault="00107496" w:rsidP="00107496">
            <w:pPr>
              <w:pStyle w:val="TableParagraph"/>
              <w:ind w:left="99" w:right="99"/>
              <w:jc w:val="center"/>
              <w:rPr>
                <w:sz w:val="24"/>
              </w:rPr>
            </w:pPr>
            <w:r>
              <w:rPr>
                <w:sz w:val="24"/>
              </w:rPr>
              <w:t xml:space="preserve">День </w:t>
            </w:r>
            <w:r>
              <w:rPr>
                <w:spacing w:val="-2"/>
                <w:sz w:val="24"/>
              </w:rPr>
              <w:t>театра</w:t>
            </w:r>
          </w:p>
        </w:tc>
        <w:tc>
          <w:tcPr>
            <w:tcW w:w="9780" w:type="dxa"/>
          </w:tcPr>
          <w:p w:rsidR="00107496" w:rsidRDefault="00107496" w:rsidP="00107496">
            <w:pPr>
              <w:pStyle w:val="TableParagraph"/>
              <w:ind w:left="572" w:right="845"/>
              <w:jc w:val="center"/>
              <w:rPr>
                <w:sz w:val="24"/>
              </w:rPr>
            </w:pPr>
            <w:r>
              <w:rPr>
                <w:sz w:val="24"/>
              </w:rPr>
              <w:t>Инсценировки,</w:t>
            </w:r>
            <w:r>
              <w:rPr>
                <w:spacing w:val="-10"/>
                <w:sz w:val="24"/>
              </w:rPr>
              <w:t xml:space="preserve"> </w:t>
            </w:r>
            <w:r>
              <w:rPr>
                <w:sz w:val="24"/>
              </w:rPr>
              <w:t>театральные</w:t>
            </w:r>
            <w:r>
              <w:rPr>
                <w:spacing w:val="-10"/>
                <w:sz w:val="24"/>
              </w:rPr>
              <w:t xml:space="preserve"> </w:t>
            </w:r>
            <w:r>
              <w:rPr>
                <w:spacing w:val="-2"/>
                <w:sz w:val="24"/>
              </w:rPr>
              <w:t>постановки</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273"/>
        </w:trPr>
        <w:tc>
          <w:tcPr>
            <w:tcW w:w="15171" w:type="dxa"/>
            <w:gridSpan w:val="3"/>
          </w:tcPr>
          <w:p w:rsidR="00107496" w:rsidRDefault="00107496" w:rsidP="00107496">
            <w:pPr>
              <w:pStyle w:val="TableParagraph"/>
              <w:ind w:left="9" w:right="2"/>
              <w:jc w:val="center"/>
              <w:rPr>
                <w:b/>
                <w:sz w:val="24"/>
              </w:rPr>
            </w:pPr>
            <w:r>
              <w:rPr>
                <w:b/>
                <w:spacing w:val="-2"/>
                <w:sz w:val="24"/>
              </w:rPr>
              <w:t>Апрель</w:t>
            </w:r>
          </w:p>
        </w:tc>
      </w:tr>
      <w:tr w:rsidR="00107496" w:rsidTr="00107496">
        <w:trPr>
          <w:trHeight w:val="532"/>
        </w:trPr>
        <w:tc>
          <w:tcPr>
            <w:tcW w:w="3687" w:type="dxa"/>
          </w:tcPr>
          <w:p w:rsidR="00107496" w:rsidRDefault="00107496" w:rsidP="00107496">
            <w:pPr>
              <w:pStyle w:val="TableParagraph"/>
              <w:ind w:left="98" w:right="99"/>
              <w:jc w:val="center"/>
              <w:rPr>
                <w:sz w:val="24"/>
              </w:rPr>
            </w:pPr>
            <w:r>
              <w:rPr>
                <w:sz w:val="24"/>
              </w:rPr>
              <w:t>7</w:t>
            </w:r>
            <w:r>
              <w:rPr>
                <w:spacing w:val="2"/>
                <w:sz w:val="24"/>
              </w:rPr>
              <w:t xml:space="preserve"> </w:t>
            </w:r>
            <w:r>
              <w:rPr>
                <w:spacing w:val="-2"/>
                <w:sz w:val="24"/>
              </w:rPr>
              <w:t>апреля</w:t>
            </w:r>
          </w:p>
          <w:p w:rsidR="00107496" w:rsidRDefault="00107496" w:rsidP="00107496">
            <w:pPr>
              <w:pStyle w:val="TableParagraph"/>
              <w:ind w:left="102" w:right="99"/>
              <w:jc w:val="center"/>
              <w:rPr>
                <w:sz w:val="24"/>
              </w:rPr>
            </w:pPr>
            <w:r>
              <w:rPr>
                <w:sz w:val="24"/>
              </w:rPr>
              <w:t xml:space="preserve">День </w:t>
            </w:r>
            <w:r>
              <w:rPr>
                <w:spacing w:val="-2"/>
                <w:sz w:val="24"/>
              </w:rPr>
              <w:t>здоровья</w:t>
            </w:r>
          </w:p>
        </w:tc>
        <w:tc>
          <w:tcPr>
            <w:tcW w:w="9780" w:type="dxa"/>
          </w:tcPr>
          <w:p w:rsidR="00107496" w:rsidRPr="00A01B52" w:rsidRDefault="00107496" w:rsidP="00107496">
            <w:pPr>
              <w:pStyle w:val="TableParagraph"/>
              <w:ind w:left="572" w:right="859"/>
              <w:jc w:val="center"/>
              <w:rPr>
                <w:sz w:val="24"/>
                <w:lang w:val="ru-RU"/>
              </w:rPr>
            </w:pPr>
            <w:r w:rsidRPr="00A01B52">
              <w:rPr>
                <w:sz w:val="24"/>
                <w:lang w:val="ru-RU"/>
              </w:rPr>
              <w:t>Проектная</w:t>
            </w:r>
            <w:r w:rsidRPr="00A01B52">
              <w:rPr>
                <w:spacing w:val="-10"/>
                <w:sz w:val="24"/>
                <w:lang w:val="ru-RU"/>
              </w:rPr>
              <w:t xml:space="preserve"> </w:t>
            </w:r>
            <w:r w:rsidRPr="00A01B52">
              <w:rPr>
                <w:sz w:val="24"/>
                <w:lang w:val="ru-RU"/>
              </w:rPr>
              <w:t>деятельность,</w:t>
            </w:r>
            <w:r w:rsidRPr="00A01B52">
              <w:rPr>
                <w:spacing w:val="-9"/>
                <w:sz w:val="24"/>
                <w:lang w:val="ru-RU"/>
              </w:rPr>
              <w:t xml:space="preserve"> </w:t>
            </w:r>
            <w:r w:rsidRPr="00A01B52">
              <w:rPr>
                <w:sz w:val="24"/>
                <w:lang w:val="ru-RU"/>
              </w:rPr>
              <w:t>викторины,</w:t>
            </w:r>
            <w:r w:rsidRPr="00A01B52">
              <w:rPr>
                <w:spacing w:val="-9"/>
                <w:sz w:val="24"/>
                <w:lang w:val="ru-RU"/>
              </w:rPr>
              <w:t xml:space="preserve"> </w:t>
            </w:r>
            <w:r w:rsidRPr="00A01B52">
              <w:rPr>
                <w:sz w:val="24"/>
                <w:lang w:val="ru-RU"/>
              </w:rPr>
              <w:t>игры,</w:t>
            </w:r>
            <w:r w:rsidRPr="00A01B52">
              <w:rPr>
                <w:spacing w:val="-9"/>
                <w:sz w:val="24"/>
                <w:lang w:val="ru-RU"/>
              </w:rPr>
              <w:t xml:space="preserve"> </w:t>
            </w:r>
            <w:r w:rsidRPr="00A01B52">
              <w:rPr>
                <w:spacing w:val="-2"/>
                <w:sz w:val="24"/>
                <w:lang w:val="ru-RU"/>
              </w:rPr>
              <w:t>беседы</w:t>
            </w:r>
          </w:p>
          <w:p w:rsidR="00107496" w:rsidRPr="00A01B52" w:rsidRDefault="00107496" w:rsidP="00107496">
            <w:pPr>
              <w:pStyle w:val="TableParagraph"/>
              <w:ind w:left="572" w:right="856"/>
              <w:jc w:val="center"/>
              <w:rPr>
                <w:sz w:val="24"/>
                <w:lang w:val="ru-RU"/>
              </w:rPr>
            </w:pPr>
            <w:r w:rsidRPr="00A01B52">
              <w:rPr>
                <w:sz w:val="24"/>
                <w:lang w:val="ru-RU"/>
              </w:rPr>
              <w:t>Спортивное</w:t>
            </w:r>
            <w:r w:rsidRPr="00A01B52">
              <w:rPr>
                <w:spacing w:val="-5"/>
                <w:sz w:val="24"/>
                <w:lang w:val="ru-RU"/>
              </w:rPr>
              <w:t xml:space="preserve"> </w:t>
            </w:r>
            <w:r w:rsidRPr="00A01B52">
              <w:rPr>
                <w:sz w:val="24"/>
                <w:lang w:val="ru-RU"/>
              </w:rPr>
              <w:t>развлечение</w:t>
            </w:r>
            <w:r w:rsidRPr="00A01B52">
              <w:rPr>
                <w:spacing w:val="-5"/>
                <w:sz w:val="24"/>
                <w:lang w:val="ru-RU"/>
              </w:rPr>
              <w:t xml:space="preserve"> </w:t>
            </w:r>
            <w:r w:rsidRPr="00A01B52">
              <w:rPr>
                <w:sz w:val="24"/>
                <w:lang w:val="ru-RU"/>
              </w:rPr>
              <w:t>«Веселые</w:t>
            </w:r>
            <w:r w:rsidRPr="00A01B52">
              <w:rPr>
                <w:spacing w:val="-5"/>
                <w:sz w:val="24"/>
                <w:lang w:val="ru-RU"/>
              </w:rPr>
              <w:t xml:space="preserve"> </w:t>
            </w:r>
            <w:r w:rsidRPr="00A01B52">
              <w:rPr>
                <w:spacing w:val="-2"/>
                <w:sz w:val="24"/>
                <w:lang w:val="ru-RU"/>
              </w:rPr>
              <w:t>старты»</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1104"/>
        </w:trPr>
        <w:tc>
          <w:tcPr>
            <w:tcW w:w="3687" w:type="dxa"/>
          </w:tcPr>
          <w:p w:rsidR="00107496" w:rsidRPr="00A01B52" w:rsidRDefault="00107496" w:rsidP="00107496">
            <w:pPr>
              <w:pStyle w:val="TableParagraph"/>
              <w:ind w:left="98" w:right="99"/>
              <w:jc w:val="center"/>
              <w:rPr>
                <w:sz w:val="24"/>
                <w:lang w:val="ru-RU"/>
              </w:rPr>
            </w:pPr>
            <w:r w:rsidRPr="00A01B52">
              <w:rPr>
                <w:sz w:val="24"/>
                <w:lang w:val="ru-RU"/>
              </w:rPr>
              <w:t>12</w:t>
            </w:r>
            <w:r w:rsidRPr="00A01B52">
              <w:rPr>
                <w:spacing w:val="2"/>
                <w:sz w:val="24"/>
                <w:lang w:val="ru-RU"/>
              </w:rPr>
              <w:t xml:space="preserve"> </w:t>
            </w:r>
            <w:r w:rsidRPr="00A01B52">
              <w:rPr>
                <w:spacing w:val="-2"/>
                <w:sz w:val="24"/>
                <w:lang w:val="ru-RU"/>
              </w:rPr>
              <w:t>апреля.</w:t>
            </w:r>
          </w:p>
          <w:p w:rsidR="00107496" w:rsidRPr="00A01B52" w:rsidRDefault="00107496" w:rsidP="00107496">
            <w:pPr>
              <w:pStyle w:val="TableParagraph"/>
              <w:ind w:left="436" w:right="429"/>
              <w:jc w:val="center"/>
              <w:rPr>
                <w:sz w:val="24"/>
                <w:lang w:val="ru-RU"/>
              </w:rPr>
            </w:pPr>
            <w:r w:rsidRPr="00A01B52">
              <w:rPr>
                <w:sz w:val="24"/>
                <w:lang w:val="ru-RU"/>
              </w:rPr>
              <w:t>Всемирный</w:t>
            </w:r>
            <w:r w:rsidRPr="00A01B52">
              <w:rPr>
                <w:spacing w:val="-11"/>
                <w:sz w:val="24"/>
                <w:lang w:val="ru-RU"/>
              </w:rPr>
              <w:t xml:space="preserve"> </w:t>
            </w:r>
            <w:r w:rsidRPr="00A01B52">
              <w:rPr>
                <w:sz w:val="24"/>
                <w:lang w:val="ru-RU"/>
              </w:rPr>
              <w:t>день</w:t>
            </w:r>
            <w:r w:rsidRPr="00A01B52">
              <w:rPr>
                <w:spacing w:val="-15"/>
                <w:sz w:val="24"/>
                <w:lang w:val="ru-RU"/>
              </w:rPr>
              <w:t xml:space="preserve"> </w:t>
            </w:r>
            <w:r w:rsidRPr="00A01B52">
              <w:rPr>
                <w:sz w:val="24"/>
                <w:lang w:val="ru-RU"/>
              </w:rPr>
              <w:t>авиации</w:t>
            </w:r>
            <w:r w:rsidRPr="00A01B52">
              <w:rPr>
                <w:spacing w:val="-11"/>
                <w:sz w:val="24"/>
                <w:lang w:val="ru-RU"/>
              </w:rPr>
              <w:t xml:space="preserve"> </w:t>
            </w:r>
            <w:r w:rsidRPr="00A01B52">
              <w:rPr>
                <w:sz w:val="24"/>
                <w:lang w:val="ru-RU"/>
              </w:rPr>
              <w:t xml:space="preserve">и </w:t>
            </w:r>
            <w:r w:rsidRPr="00A01B52">
              <w:rPr>
                <w:spacing w:val="-2"/>
                <w:sz w:val="24"/>
                <w:lang w:val="ru-RU"/>
              </w:rPr>
              <w:t>космонавтики</w:t>
            </w:r>
          </w:p>
        </w:tc>
        <w:tc>
          <w:tcPr>
            <w:tcW w:w="9780" w:type="dxa"/>
          </w:tcPr>
          <w:p w:rsidR="00107496" w:rsidRDefault="00107496" w:rsidP="00107496">
            <w:pPr>
              <w:pStyle w:val="TableParagraph"/>
              <w:ind w:left="2261" w:right="98" w:hanging="2123"/>
              <w:rPr>
                <w:sz w:val="24"/>
              </w:rPr>
            </w:pPr>
            <w:r w:rsidRPr="00A01B52">
              <w:rPr>
                <w:sz w:val="24"/>
                <w:lang w:val="ru-RU"/>
              </w:rPr>
              <w:t>Досуг</w:t>
            </w:r>
            <w:r w:rsidRPr="00A01B52">
              <w:rPr>
                <w:spacing w:val="-4"/>
                <w:sz w:val="24"/>
                <w:lang w:val="ru-RU"/>
              </w:rPr>
              <w:t xml:space="preserve"> </w:t>
            </w:r>
            <w:r w:rsidRPr="00A01B52">
              <w:rPr>
                <w:sz w:val="24"/>
                <w:lang w:val="ru-RU"/>
              </w:rPr>
              <w:t>«Космонавты».</w:t>
            </w:r>
            <w:r w:rsidRPr="00A01B52">
              <w:rPr>
                <w:spacing w:val="-3"/>
                <w:sz w:val="24"/>
                <w:lang w:val="ru-RU"/>
              </w:rPr>
              <w:t xml:space="preserve"> </w:t>
            </w:r>
            <w:r w:rsidRPr="00A01B52">
              <w:rPr>
                <w:sz w:val="24"/>
                <w:lang w:val="ru-RU"/>
              </w:rPr>
              <w:t>Организация</w:t>
            </w:r>
            <w:r w:rsidRPr="00A01B52">
              <w:rPr>
                <w:spacing w:val="-9"/>
                <w:sz w:val="24"/>
                <w:lang w:val="ru-RU"/>
              </w:rPr>
              <w:t xml:space="preserve"> </w:t>
            </w:r>
            <w:r w:rsidRPr="00A01B52">
              <w:rPr>
                <w:sz w:val="24"/>
                <w:lang w:val="ru-RU"/>
              </w:rPr>
              <w:t>выставки</w:t>
            </w:r>
            <w:r w:rsidRPr="00A01B52">
              <w:rPr>
                <w:spacing w:val="-8"/>
                <w:sz w:val="24"/>
                <w:lang w:val="ru-RU"/>
              </w:rPr>
              <w:t xml:space="preserve"> </w:t>
            </w:r>
            <w:r w:rsidRPr="00A01B52">
              <w:rPr>
                <w:sz w:val="24"/>
                <w:lang w:val="ru-RU"/>
              </w:rPr>
              <w:t>по</w:t>
            </w:r>
            <w:r w:rsidRPr="00A01B52">
              <w:rPr>
                <w:spacing w:val="-4"/>
                <w:sz w:val="24"/>
                <w:lang w:val="ru-RU"/>
              </w:rPr>
              <w:t xml:space="preserve"> </w:t>
            </w:r>
            <w:r w:rsidRPr="00A01B52">
              <w:rPr>
                <w:sz w:val="24"/>
                <w:lang w:val="ru-RU"/>
              </w:rPr>
              <w:t>теме. Просмотр</w:t>
            </w:r>
            <w:r w:rsidRPr="00A01B52">
              <w:rPr>
                <w:spacing w:val="-3"/>
                <w:sz w:val="24"/>
                <w:lang w:val="ru-RU"/>
              </w:rPr>
              <w:t xml:space="preserve"> </w:t>
            </w:r>
            <w:r w:rsidRPr="00A01B52">
              <w:rPr>
                <w:sz w:val="24"/>
                <w:lang w:val="ru-RU"/>
              </w:rPr>
              <w:t>видеофильма</w:t>
            </w:r>
            <w:r w:rsidRPr="00A01B52">
              <w:rPr>
                <w:spacing w:val="-15"/>
                <w:sz w:val="24"/>
                <w:lang w:val="ru-RU"/>
              </w:rPr>
              <w:t xml:space="preserve"> </w:t>
            </w:r>
            <w:r w:rsidRPr="00A01B52">
              <w:rPr>
                <w:sz w:val="24"/>
                <w:lang w:val="ru-RU"/>
              </w:rPr>
              <w:t>(о</w:t>
            </w:r>
            <w:r w:rsidRPr="00A01B52">
              <w:rPr>
                <w:spacing w:val="-4"/>
                <w:sz w:val="24"/>
                <w:lang w:val="ru-RU"/>
              </w:rPr>
              <w:t xml:space="preserve"> </w:t>
            </w:r>
            <w:r w:rsidRPr="00A01B52">
              <w:rPr>
                <w:sz w:val="24"/>
                <w:lang w:val="ru-RU"/>
              </w:rPr>
              <w:t>космосе, космических явлениях).</w:t>
            </w:r>
            <w:r w:rsidRPr="00A01B52">
              <w:rPr>
                <w:spacing w:val="40"/>
                <w:sz w:val="24"/>
                <w:lang w:val="ru-RU"/>
              </w:rPr>
              <w:t xml:space="preserve"> </w:t>
            </w:r>
            <w:r>
              <w:rPr>
                <w:sz w:val="24"/>
              </w:rPr>
              <w:t>Конструирование ракет</w:t>
            </w:r>
          </w:p>
        </w:tc>
        <w:tc>
          <w:tcPr>
            <w:tcW w:w="1704" w:type="dxa"/>
          </w:tcPr>
          <w:p w:rsidR="00107496" w:rsidRDefault="00107496" w:rsidP="00107496">
            <w:pPr>
              <w:pStyle w:val="TableParagraph"/>
              <w:ind w:left="9"/>
              <w:jc w:val="center"/>
              <w:rPr>
                <w:sz w:val="24"/>
              </w:rPr>
            </w:pPr>
            <w:r>
              <w:rPr>
                <w:spacing w:val="-2"/>
                <w:sz w:val="24"/>
              </w:rPr>
              <w:t>Воспитатели</w:t>
            </w:r>
          </w:p>
        </w:tc>
      </w:tr>
    </w:tbl>
    <w:p w:rsidR="00107496" w:rsidRDefault="00107496" w:rsidP="00107496">
      <w:pPr>
        <w:jc w:val="center"/>
        <w:rPr>
          <w:sz w:val="24"/>
        </w:rPr>
        <w:sectPr w:rsidR="00107496">
          <w:type w:val="continuous"/>
          <w:pgSz w:w="16840" w:h="11910" w:orient="landscape"/>
          <w:pgMar w:top="700" w:right="700" w:bottom="1120" w:left="480" w:header="0" w:footer="911" w:gutter="0"/>
          <w:cols w:space="720"/>
        </w:sect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80"/>
        <w:gridCol w:w="1704"/>
      </w:tblGrid>
      <w:tr w:rsidR="00107496" w:rsidTr="00107496">
        <w:trPr>
          <w:trHeight w:val="551"/>
        </w:trPr>
        <w:tc>
          <w:tcPr>
            <w:tcW w:w="3687" w:type="dxa"/>
          </w:tcPr>
          <w:p w:rsidR="00107496" w:rsidRDefault="00107496" w:rsidP="00107496">
            <w:pPr>
              <w:pStyle w:val="TableParagraph"/>
              <w:ind w:left="98" w:right="99"/>
              <w:jc w:val="center"/>
              <w:rPr>
                <w:sz w:val="24"/>
              </w:rPr>
            </w:pPr>
            <w:r>
              <w:rPr>
                <w:sz w:val="24"/>
              </w:rPr>
              <w:lastRenderedPageBreak/>
              <w:t>22</w:t>
            </w:r>
            <w:r>
              <w:rPr>
                <w:spacing w:val="2"/>
                <w:sz w:val="24"/>
              </w:rPr>
              <w:t xml:space="preserve"> </w:t>
            </w:r>
            <w:r>
              <w:rPr>
                <w:spacing w:val="-2"/>
                <w:sz w:val="24"/>
              </w:rPr>
              <w:t>апреля.</w:t>
            </w:r>
          </w:p>
          <w:p w:rsidR="00107496" w:rsidRDefault="00107496" w:rsidP="00107496">
            <w:pPr>
              <w:pStyle w:val="TableParagraph"/>
              <w:ind w:left="12"/>
              <w:jc w:val="center"/>
              <w:rPr>
                <w:sz w:val="24"/>
              </w:rPr>
            </w:pPr>
            <w:r>
              <w:rPr>
                <w:sz w:val="24"/>
              </w:rPr>
              <w:t>Всемирный</w:t>
            </w:r>
            <w:r>
              <w:rPr>
                <w:spacing w:val="-1"/>
                <w:sz w:val="24"/>
              </w:rPr>
              <w:t xml:space="preserve"> </w:t>
            </w:r>
            <w:r>
              <w:rPr>
                <w:sz w:val="24"/>
              </w:rPr>
              <w:t>день</w:t>
            </w:r>
            <w:r>
              <w:rPr>
                <w:spacing w:val="-3"/>
                <w:sz w:val="24"/>
              </w:rPr>
              <w:t xml:space="preserve"> </w:t>
            </w:r>
            <w:r>
              <w:rPr>
                <w:spacing w:val="-4"/>
                <w:sz w:val="24"/>
              </w:rPr>
              <w:t>Земли</w:t>
            </w:r>
          </w:p>
        </w:tc>
        <w:tc>
          <w:tcPr>
            <w:tcW w:w="9780" w:type="dxa"/>
          </w:tcPr>
          <w:p w:rsidR="00107496" w:rsidRPr="00A01B52" w:rsidRDefault="00107496" w:rsidP="00107496">
            <w:pPr>
              <w:pStyle w:val="TableParagraph"/>
              <w:ind w:left="15"/>
              <w:jc w:val="center"/>
              <w:rPr>
                <w:sz w:val="24"/>
                <w:lang w:val="ru-RU"/>
              </w:rPr>
            </w:pPr>
            <w:r w:rsidRPr="00A01B52">
              <w:rPr>
                <w:sz w:val="24"/>
                <w:lang w:val="ru-RU"/>
              </w:rPr>
              <w:t>Беседы с</w:t>
            </w:r>
            <w:r w:rsidRPr="00A01B52">
              <w:rPr>
                <w:spacing w:val="-1"/>
                <w:sz w:val="24"/>
                <w:lang w:val="ru-RU"/>
              </w:rPr>
              <w:t xml:space="preserve"> </w:t>
            </w:r>
            <w:r w:rsidRPr="00A01B52">
              <w:rPr>
                <w:sz w:val="24"/>
                <w:lang w:val="ru-RU"/>
              </w:rPr>
              <w:t>детьми</w:t>
            </w:r>
            <w:r w:rsidRPr="00A01B52">
              <w:rPr>
                <w:spacing w:val="-13"/>
                <w:sz w:val="24"/>
                <w:lang w:val="ru-RU"/>
              </w:rPr>
              <w:t xml:space="preserve"> </w:t>
            </w:r>
            <w:r w:rsidRPr="00A01B52">
              <w:rPr>
                <w:sz w:val="24"/>
                <w:lang w:val="ru-RU"/>
              </w:rPr>
              <w:t>об</w:t>
            </w:r>
            <w:r w:rsidRPr="00A01B52">
              <w:rPr>
                <w:spacing w:val="-3"/>
                <w:sz w:val="24"/>
                <w:lang w:val="ru-RU"/>
              </w:rPr>
              <w:t xml:space="preserve"> </w:t>
            </w:r>
            <w:r w:rsidRPr="00A01B52">
              <w:rPr>
                <w:sz w:val="24"/>
                <w:lang w:val="ru-RU"/>
              </w:rPr>
              <w:t>экологических</w:t>
            </w:r>
            <w:r w:rsidRPr="00A01B52">
              <w:rPr>
                <w:spacing w:val="-8"/>
                <w:sz w:val="24"/>
                <w:lang w:val="ru-RU"/>
              </w:rPr>
              <w:t xml:space="preserve"> </w:t>
            </w:r>
            <w:r w:rsidRPr="00A01B52">
              <w:rPr>
                <w:sz w:val="24"/>
                <w:lang w:val="ru-RU"/>
              </w:rPr>
              <w:t>проблемах</w:t>
            </w:r>
            <w:r w:rsidRPr="00A01B52">
              <w:rPr>
                <w:spacing w:val="-9"/>
                <w:sz w:val="24"/>
                <w:lang w:val="ru-RU"/>
              </w:rPr>
              <w:t xml:space="preserve"> </w:t>
            </w:r>
            <w:r w:rsidRPr="00A01B52">
              <w:rPr>
                <w:sz w:val="24"/>
                <w:lang w:val="ru-RU"/>
              </w:rPr>
              <w:t>на</w:t>
            </w:r>
            <w:r w:rsidRPr="00A01B52">
              <w:rPr>
                <w:spacing w:val="-1"/>
                <w:sz w:val="24"/>
                <w:lang w:val="ru-RU"/>
              </w:rPr>
              <w:t xml:space="preserve"> </w:t>
            </w:r>
            <w:r w:rsidRPr="00A01B52">
              <w:rPr>
                <w:spacing w:val="-2"/>
                <w:sz w:val="24"/>
                <w:lang w:val="ru-RU"/>
              </w:rPr>
              <w:t>Земле</w:t>
            </w:r>
          </w:p>
          <w:p w:rsidR="00107496" w:rsidRPr="00A01B52" w:rsidRDefault="00107496" w:rsidP="00107496">
            <w:pPr>
              <w:pStyle w:val="TableParagraph"/>
              <w:ind w:left="572" w:right="880"/>
              <w:jc w:val="center"/>
              <w:rPr>
                <w:sz w:val="24"/>
                <w:lang w:val="ru-RU"/>
              </w:rPr>
            </w:pPr>
            <w:r w:rsidRPr="00A01B52">
              <w:rPr>
                <w:sz w:val="24"/>
                <w:lang w:val="ru-RU"/>
              </w:rPr>
              <w:t>Оформление</w:t>
            </w:r>
            <w:r w:rsidRPr="00A01B52">
              <w:rPr>
                <w:spacing w:val="-11"/>
                <w:sz w:val="24"/>
                <w:lang w:val="ru-RU"/>
              </w:rPr>
              <w:t xml:space="preserve"> </w:t>
            </w:r>
            <w:r w:rsidRPr="00A01B52">
              <w:rPr>
                <w:sz w:val="24"/>
                <w:lang w:val="ru-RU"/>
              </w:rPr>
              <w:t>фотостенда</w:t>
            </w:r>
            <w:r w:rsidRPr="00A01B52">
              <w:rPr>
                <w:spacing w:val="-4"/>
                <w:sz w:val="24"/>
                <w:lang w:val="ru-RU"/>
              </w:rPr>
              <w:t xml:space="preserve"> </w:t>
            </w:r>
            <w:r w:rsidRPr="00A01B52">
              <w:rPr>
                <w:sz w:val="24"/>
                <w:lang w:val="ru-RU"/>
              </w:rPr>
              <w:t>«Человек</w:t>
            </w:r>
            <w:r w:rsidRPr="00A01B52">
              <w:rPr>
                <w:spacing w:val="-4"/>
                <w:sz w:val="24"/>
                <w:lang w:val="ru-RU"/>
              </w:rPr>
              <w:t xml:space="preserve"> </w:t>
            </w:r>
            <w:r w:rsidRPr="00A01B52">
              <w:rPr>
                <w:sz w:val="24"/>
                <w:lang w:val="ru-RU"/>
              </w:rPr>
              <w:t>природе</w:t>
            </w:r>
            <w:r w:rsidRPr="00A01B52">
              <w:rPr>
                <w:spacing w:val="-4"/>
                <w:sz w:val="24"/>
                <w:lang w:val="ru-RU"/>
              </w:rPr>
              <w:t xml:space="preserve"> </w:t>
            </w:r>
            <w:r w:rsidRPr="00A01B52">
              <w:rPr>
                <w:sz w:val="24"/>
                <w:lang w:val="ru-RU"/>
              </w:rPr>
              <w:t>друг</w:t>
            </w:r>
            <w:r w:rsidRPr="00A01B52">
              <w:rPr>
                <w:spacing w:val="5"/>
                <w:sz w:val="24"/>
                <w:lang w:val="ru-RU"/>
              </w:rPr>
              <w:t xml:space="preserve"> </w:t>
            </w:r>
            <w:r w:rsidRPr="00A01B52">
              <w:rPr>
                <w:sz w:val="24"/>
                <w:lang w:val="ru-RU"/>
              </w:rPr>
              <w:t>–</w:t>
            </w:r>
            <w:r w:rsidRPr="00A01B52">
              <w:rPr>
                <w:spacing w:val="-8"/>
                <w:sz w:val="24"/>
                <w:lang w:val="ru-RU"/>
              </w:rPr>
              <w:t xml:space="preserve"> </w:t>
            </w:r>
            <w:r w:rsidRPr="00A01B52">
              <w:rPr>
                <w:sz w:val="24"/>
                <w:lang w:val="ru-RU"/>
              </w:rPr>
              <w:t>пусть</w:t>
            </w:r>
            <w:r w:rsidRPr="00A01B52">
              <w:rPr>
                <w:spacing w:val="3"/>
                <w:sz w:val="24"/>
                <w:lang w:val="ru-RU"/>
              </w:rPr>
              <w:t xml:space="preserve"> </w:t>
            </w:r>
            <w:r w:rsidRPr="00A01B52">
              <w:rPr>
                <w:sz w:val="24"/>
                <w:lang w:val="ru-RU"/>
              </w:rPr>
              <w:t>узнают</w:t>
            </w:r>
            <w:r w:rsidRPr="00A01B52">
              <w:rPr>
                <w:spacing w:val="-3"/>
                <w:sz w:val="24"/>
                <w:lang w:val="ru-RU"/>
              </w:rPr>
              <w:t xml:space="preserve"> </w:t>
            </w:r>
            <w:r w:rsidRPr="00A01B52">
              <w:rPr>
                <w:sz w:val="24"/>
                <w:lang w:val="ru-RU"/>
              </w:rPr>
              <w:t>все</w:t>
            </w:r>
            <w:r w:rsidRPr="00A01B52">
              <w:rPr>
                <w:spacing w:val="-3"/>
                <w:sz w:val="24"/>
                <w:lang w:val="ru-RU"/>
              </w:rPr>
              <w:t xml:space="preserve"> </w:t>
            </w:r>
            <w:r w:rsidRPr="00A01B52">
              <w:rPr>
                <w:spacing w:val="-2"/>
                <w:sz w:val="24"/>
                <w:lang w:val="ru-RU"/>
              </w:rPr>
              <w:t>вокруг!»</w:t>
            </w:r>
          </w:p>
        </w:tc>
        <w:tc>
          <w:tcPr>
            <w:tcW w:w="1704" w:type="dxa"/>
          </w:tcPr>
          <w:p w:rsidR="00107496" w:rsidRDefault="00107496" w:rsidP="00107496">
            <w:pPr>
              <w:pStyle w:val="TableParagraph"/>
              <w:ind w:left="0" w:right="181"/>
              <w:jc w:val="right"/>
              <w:rPr>
                <w:sz w:val="24"/>
              </w:rPr>
            </w:pPr>
            <w:r>
              <w:rPr>
                <w:spacing w:val="-2"/>
                <w:sz w:val="24"/>
              </w:rPr>
              <w:t>Воспитатели</w:t>
            </w:r>
          </w:p>
        </w:tc>
      </w:tr>
      <w:tr w:rsidR="00107496" w:rsidTr="00107496">
        <w:trPr>
          <w:trHeight w:val="557"/>
        </w:trPr>
        <w:tc>
          <w:tcPr>
            <w:tcW w:w="3687" w:type="dxa"/>
          </w:tcPr>
          <w:p w:rsidR="00107496" w:rsidRDefault="00107496" w:rsidP="00107496">
            <w:pPr>
              <w:pStyle w:val="TableParagraph"/>
              <w:ind w:left="103" w:right="99"/>
              <w:jc w:val="center"/>
              <w:rPr>
                <w:sz w:val="24"/>
              </w:rPr>
            </w:pPr>
            <w:r>
              <w:rPr>
                <w:sz w:val="24"/>
              </w:rPr>
              <w:t>25</w:t>
            </w:r>
            <w:r>
              <w:rPr>
                <w:spacing w:val="3"/>
                <w:sz w:val="24"/>
              </w:rPr>
              <w:t xml:space="preserve"> </w:t>
            </w:r>
            <w:r>
              <w:rPr>
                <w:spacing w:val="-2"/>
                <w:sz w:val="24"/>
              </w:rPr>
              <w:t>апреля</w:t>
            </w:r>
          </w:p>
          <w:p w:rsidR="00107496" w:rsidRDefault="00107496" w:rsidP="00107496">
            <w:pPr>
              <w:pStyle w:val="TableParagraph"/>
              <w:spacing w:before="3"/>
              <w:ind w:left="98" w:right="99"/>
              <w:jc w:val="center"/>
              <w:rPr>
                <w:sz w:val="24"/>
              </w:rPr>
            </w:pPr>
            <w:r>
              <w:rPr>
                <w:sz w:val="24"/>
              </w:rPr>
              <w:t>День</w:t>
            </w:r>
            <w:r>
              <w:rPr>
                <w:spacing w:val="-10"/>
                <w:sz w:val="24"/>
              </w:rPr>
              <w:t xml:space="preserve"> </w:t>
            </w:r>
            <w:r>
              <w:rPr>
                <w:spacing w:val="-2"/>
                <w:sz w:val="24"/>
              </w:rPr>
              <w:t>эколят</w:t>
            </w:r>
          </w:p>
        </w:tc>
        <w:tc>
          <w:tcPr>
            <w:tcW w:w="9780" w:type="dxa"/>
          </w:tcPr>
          <w:p w:rsidR="00107496" w:rsidRPr="00A01B52" w:rsidRDefault="00107496" w:rsidP="00107496">
            <w:pPr>
              <w:pStyle w:val="TableParagraph"/>
              <w:ind w:left="572" w:right="872"/>
              <w:jc w:val="center"/>
              <w:rPr>
                <w:sz w:val="24"/>
                <w:lang w:val="ru-RU"/>
              </w:rPr>
            </w:pPr>
            <w:r w:rsidRPr="00A01B52">
              <w:rPr>
                <w:sz w:val="24"/>
                <w:lang w:val="ru-RU"/>
              </w:rPr>
              <w:t>Конкурс</w:t>
            </w:r>
            <w:r w:rsidRPr="00A01B52">
              <w:rPr>
                <w:spacing w:val="-3"/>
                <w:sz w:val="24"/>
                <w:lang w:val="ru-RU"/>
              </w:rPr>
              <w:t xml:space="preserve"> </w:t>
            </w:r>
            <w:r w:rsidRPr="00A01B52">
              <w:rPr>
                <w:sz w:val="24"/>
                <w:lang w:val="ru-RU"/>
              </w:rPr>
              <w:t>рисунков</w:t>
            </w:r>
            <w:r w:rsidRPr="00A01B52">
              <w:rPr>
                <w:spacing w:val="57"/>
                <w:sz w:val="24"/>
                <w:lang w:val="ru-RU"/>
              </w:rPr>
              <w:t xml:space="preserve"> </w:t>
            </w:r>
            <w:r w:rsidRPr="00A01B52">
              <w:rPr>
                <w:sz w:val="24"/>
                <w:lang w:val="ru-RU"/>
              </w:rPr>
              <w:t>«Эколята</w:t>
            </w:r>
            <w:r w:rsidRPr="00A01B52">
              <w:rPr>
                <w:spacing w:val="-2"/>
                <w:sz w:val="24"/>
                <w:lang w:val="ru-RU"/>
              </w:rPr>
              <w:t xml:space="preserve"> </w:t>
            </w:r>
            <w:r w:rsidRPr="00A01B52">
              <w:rPr>
                <w:sz w:val="24"/>
                <w:lang w:val="ru-RU"/>
              </w:rPr>
              <w:t>–</w:t>
            </w:r>
            <w:r w:rsidRPr="00A01B52">
              <w:rPr>
                <w:spacing w:val="-11"/>
                <w:sz w:val="24"/>
                <w:lang w:val="ru-RU"/>
              </w:rPr>
              <w:t xml:space="preserve"> </w:t>
            </w:r>
            <w:r w:rsidRPr="00A01B52">
              <w:rPr>
                <w:sz w:val="24"/>
                <w:lang w:val="ru-RU"/>
              </w:rPr>
              <w:t>защитники</w:t>
            </w:r>
            <w:r w:rsidRPr="00A01B52">
              <w:rPr>
                <w:spacing w:val="-3"/>
                <w:sz w:val="24"/>
                <w:lang w:val="ru-RU"/>
              </w:rPr>
              <w:t xml:space="preserve"> </w:t>
            </w:r>
            <w:r w:rsidRPr="00A01B52">
              <w:rPr>
                <w:spacing w:val="-2"/>
                <w:sz w:val="24"/>
                <w:lang w:val="ru-RU"/>
              </w:rPr>
              <w:t>природы»</w:t>
            </w:r>
          </w:p>
        </w:tc>
        <w:tc>
          <w:tcPr>
            <w:tcW w:w="1704" w:type="dxa"/>
          </w:tcPr>
          <w:p w:rsidR="00107496" w:rsidRDefault="00107496" w:rsidP="00107496">
            <w:pPr>
              <w:pStyle w:val="TableParagraph"/>
              <w:ind w:left="0" w:right="181"/>
              <w:jc w:val="right"/>
              <w:rPr>
                <w:sz w:val="24"/>
              </w:rPr>
            </w:pPr>
            <w:r>
              <w:rPr>
                <w:spacing w:val="-2"/>
                <w:sz w:val="24"/>
              </w:rPr>
              <w:t>Воспитатели</w:t>
            </w:r>
          </w:p>
        </w:tc>
      </w:tr>
      <w:tr w:rsidR="00107496" w:rsidTr="00107496">
        <w:trPr>
          <w:trHeight w:val="556"/>
        </w:trPr>
        <w:tc>
          <w:tcPr>
            <w:tcW w:w="3687" w:type="dxa"/>
          </w:tcPr>
          <w:p w:rsidR="00107496" w:rsidRDefault="00107496" w:rsidP="00107496">
            <w:pPr>
              <w:pStyle w:val="TableParagraph"/>
              <w:ind w:left="15" w:right="1215"/>
              <w:jc w:val="center"/>
              <w:rPr>
                <w:sz w:val="24"/>
              </w:rPr>
            </w:pPr>
            <w:r>
              <w:rPr>
                <w:sz w:val="24"/>
              </w:rPr>
              <w:t>30</w:t>
            </w:r>
            <w:r>
              <w:rPr>
                <w:spacing w:val="-1"/>
                <w:sz w:val="24"/>
              </w:rPr>
              <w:t xml:space="preserve"> </w:t>
            </w:r>
            <w:r>
              <w:rPr>
                <w:sz w:val="24"/>
              </w:rPr>
              <w:t>апреля</w:t>
            </w:r>
            <w:r>
              <w:rPr>
                <w:spacing w:val="1"/>
                <w:sz w:val="24"/>
              </w:rPr>
              <w:t xml:space="preserve"> </w:t>
            </w:r>
            <w:r>
              <w:rPr>
                <w:spacing w:val="-4"/>
                <w:sz w:val="24"/>
              </w:rPr>
              <w:t>День</w:t>
            </w:r>
          </w:p>
          <w:p w:rsidR="00107496" w:rsidRDefault="00107496" w:rsidP="00107496">
            <w:pPr>
              <w:pStyle w:val="TableParagraph"/>
              <w:spacing w:before="2"/>
              <w:ind w:left="15" w:right="1226"/>
              <w:jc w:val="center"/>
              <w:rPr>
                <w:sz w:val="24"/>
              </w:rPr>
            </w:pPr>
            <w:r>
              <w:rPr>
                <w:sz w:val="24"/>
              </w:rPr>
              <w:t>пожарной</w:t>
            </w:r>
            <w:r>
              <w:rPr>
                <w:spacing w:val="-8"/>
                <w:sz w:val="24"/>
              </w:rPr>
              <w:t xml:space="preserve"> </w:t>
            </w:r>
            <w:r>
              <w:rPr>
                <w:spacing w:val="-2"/>
                <w:sz w:val="24"/>
              </w:rPr>
              <w:t>охраны</w:t>
            </w:r>
          </w:p>
        </w:tc>
        <w:tc>
          <w:tcPr>
            <w:tcW w:w="9780" w:type="dxa"/>
          </w:tcPr>
          <w:p w:rsidR="00107496" w:rsidRPr="00A01B52" w:rsidRDefault="00107496" w:rsidP="00107496">
            <w:pPr>
              <w:pStyle w:val="TableParagraph"/>
              <w:ind w:left="4465" w:right="98" w:hanging="4235"/>
              <w:rPr>
                <w:sz w:val="24"/>
                <w:lang w:val="ru-RU"/>
              </w:rPr>
            </w:pPr>
            <w:r w:rsidRPr="00A01B52">
              <w:rPr>
                <w:sz w:val="24"/>
                <w:lang w:val="ru-RU"/>
              </w:rPr>
              <w:t>Экскурсия</w:t>
            </w:r>
            <w:r w:rsidRPr="00A01B52">
              <w:rPr>
                <w:spacing w:val="-3"/>
                <w:sz w:val="24"/>
                <w:lang w:val="ru-RU"/>
              </w:rPr>
              <w:t xml:space="preserve"> </w:t>
            </w:r>
            <w:r w:rsidRPr="00A01B52">
              <w:rPr>
                <w:sz w:val="24"/>
                <w:lang w:val="ru-RU"/>
              </w:rPr>
              <w:t>на</w:t>
            </w:r>
            <w:r w:rsidRPr="00A01B52">
              <w:rPr>
                <w:spacing w:val="-4"/>
                <w:sz w:val="24"/>
                <w:lang w:val="ru-RU"/>
              </w:rPr>
              <w:t xml:space="preserve"> </w:t>
            </w:r>
            <w:r w:rsidRPr="00A01B52">
              <w:rPr>
                <w:sz w:val="24"/>
                <w:lang w:val="ru-RU"/>
              </w:rPr>
              <w:t>тему</w:t>
            </w:r>
            <w:r w:rsidRPr="00A01B52">
              <w:rPr>
                <w:spacing w:val="-7"/>
                <w:sz w:val="24"/>
                <w:lang w:val="ru-RU"/>
              </w:rPr>
              <w:t xml:space="preserve"> </w:t>
            </w:r>
            <w:r w:rsidRPr="00A01B52">
              <w:rPr>
                <w:sz w:val="24"/>
                <w:lang w:val="ru-RU"/>
              </w:rPr>
              <w:t>«Пожарная</w:t>
            </w:r>
            <w:r w:rsidRPr="00A01B52">
              <w:rPr>
                <w:spacing w:val="-7"/>
                <w:sz w:val="24"/>
                <w:lang w:val="ru-RU"/>
              </w:rPr>
              <w:t xml:space="preserve"> </w:t>
            </w:r>
            <w:r w:rsidRPr="00A01B52">
              <w:rPr>
                <w:sz w:val="24"/>
                <w:lang w:val="ru-RU"/>
              </w:rPr>
              <w:t>охрана –</w:t>
            </w:r>
            <w:r w:rsidRPr="00A01B52">
              <w:rPr>
                <w:spacing w:val="-3"/>
                <w:sz w:val="24"/>
                <w:lang w:val="ru-RU"/>
              </w:rPr>
              <w:t xml:space="preserve"> </w:t>
            </w:r>
            <w:r w:rsidRPr="00A01B52">
              <w:rPr>
                <w:sz w:val="24"/>
                <w:lang w:val="ru-RU"/>
              </w:rPr>
              <w:t>это наша</w:t>
            </w:r>
            <w:r w:rsidRPr="00A01B52">
              <w:rPr>
                <w:spacing w:val="-4"/>
                <w:sz w:val="24"/>
                <w:lang w:val="ru-RU"/>
              </w:rPr>
              <w:t xml:space="preserve"> </w:t>
            </w:r>
            <w:r w:rsidRPr="00A01B52">
              <w:rPr>
                <w:sz w:val="24"/>
                <w:lang w:val="ru-RU"/>
              </w:rPr>
              <w:t>жизнь»</w:t>
            </w:r>
            <w:r w:rsidRPr="00A01B52">
              <w:rPr>
                <w:spacing w:val="-7"/>
                <w:sz w:val="24"/>
                <w:lang w:val="ru-RU"/>
              </w:rPr>
              <w:t xml:space="preserve"> </w:t>
            </w:r>
            <w:r w:rsidRPr="00A01B52">
              <w:rPr>
                <w:sz w:val="24"/>
                <w:lang w:val="ru-RU"/>
              </w:rPr>
              <w:t>в</w:t>
            </w:r>
            <w:r w:rsidRPr="00A01B52">
              <w:rPr>
                <w:spacing w:val="-5"/>
                <w:sz w:val="24"/>
                <w:lang w:val="ru-RU"/>
              </w:rPr>
              <w:t xml:space="preserve"> </w:t>
            </w:r>
            <w:r w:rsidRPr="00A01B52">
              <w:rPr>
                <w:sz w:val="24"/>
                <w:lang w:val="ru-RU"/>
              </w:rPr>
              <w:t>ПЧ,</w:t>
            </w:r>
            <w:r w:rsidRPr="00A01B52">
              <w:rPr>
                <w:spacing w:val="-1"/>
                <w:sz w:val="24"/>
                <w:lang w:val="ru-RU"/>
              </w:rPr>
              <w:t xml:space="preserve"> </w:t>
            </w:r>
            <w:r w:rsidRPr="00A01B52">
              <w:rPr>
                <w:sz w:val="24"/>
                <w:lang w:val="ru-RU"/>
              </w:rPr>
              <w:t>встреча</w:t>
            </w:r>
            <w:r w:rsidRPr="00A01B52">
              <w:rPr>
                <w:spacing w:val="-4"/>
                <w:sz w:val="24"/>
                <w:lang w:val="ru-RU"/>
              </w:rPr>
              <w:t xml:space="preserve"> </w:t>
            </w:r>
            <w:r w:rsidRPr="00A01B52">
              <w:rPr>
                <w:sz w:val="24"/>
                <w:lang w:val="ru-RU"/>
              </w:rPr>
              <w:t>с</w:t>
            </w:r>
            <w:r w:rsidRPr="00A01B52">
              <w:rPr>
                <w:spacing w:val="-8"/>
                <w:sz w:val="24"/>
                <w:lang w:val="ru-RU"/>
              </w:rPr>
              <w:t xml:space="preserve"> </w:t>
            </w:r>
            <w:r w:rsidRPr="00A01B52">
              <w:rPr>
                <w:sz w:val="24"/>
                <w:lang w:val="ru-RU"/>
              </w:rPr>
              <w:t xml:space="preserve">сотрудниками </w:t>
            </w:r>
            <w:r w:rsidRPr="00A01B52">
              <w:rPr>
                <w:spacing w:val="-4"/>
                <w:sz w:val="24"/>
                <w:lang w:val="ru-RU"/>
              </w:rPr>
              <w:t>МЧС</w:t>
            </w:r>
          </w:p>
        </w:tc>
        <w:tc>
          <w:tcPr>
            <w:tcW w:w="1704" w:type="dxa"/>
          </w:tcPr>
          <w:p w:rsidR="00107496" w:rsidRDefault="00107496" w:rsidP="00107496">
            <w:pPr>
              <w:pStyle w:val="TableParagraph"/>
              <w:ind w:left="106"/>
              <w:rPr>
                <w:sz w:val="24"/>
              </w:rPr>
            </w:pPr>
            <w:r>
              <w:rPr>
                <w:spacing w:val="-2"/>
                <w:sz w:val="24"/>
              </w:rPr>
              <w:t>Воспитатели</w:t>
            </w:r>
          </w:p>
        </w:tc>
      </w:tr>
      <w:tr w:rsidR="00107496" w:rsidTr="00107496">
        <w:trPr>
          <w:trHeight w:val="273"/>
        </w:trPr>
        <w:tc>
          <w:tcPr>
            <w:tcW w:w="15171" w:type="dxa"/>
            <w:gridSpan w:val="3"/>
          </w:tcPr>
          <w:p w:rsidR="00107496" w:rsidRDefault="00107496" w:rsidP="00107496">
            <w:pPr>
              <w:pStyle w:val="TableParagraph"/>
              <w:ind w:left="10" w:right="1"/>
              <w:jc w:val="center"/>
              <w:rPr>
                <w:b/>
                <w:sz w:val="24"/>
              </w:rPr>
            </w:pPr>
            <w:r>
              <w:rPr>
                <w:b/>
                <w:spacing w:val="-5"/>
                <w:sz w:val="24"/>
              </w:rPr>
              <w:t>Май</w:t>
            </w:r>
          </w:p>
        </w:tc>
      </w:tr>
      <w:tr w:rsidR="00107496" w:rsidTr="00107496">
        <w:trPr>
          <w:trHeight w:val="551"/>
        </w:trPr>
        <w:tc>
          <w:tcPr>
            <w:tcW w:w="3687" w:type="dxa"/>
          </w:tcPr>
          <w:p w:rsidR="00107496" w:rsidRPr="00A01B52" w:rsidRDefault="00107496" w:rsidP="00107496">
            <w:pPr>
              <w:pStyle w:val="TableParagraph"/>
              <w:ind w:left="103" w:right="99"/>
              <w:jc w:val="center"/>
              <w:rPr>
                <w:sz w:val="24"/>
                <w:lang w:val="ru-RU"/>
              </w:rPr>
            </w:pPr>
            <w:r w:rsidRPr="00A01B52">
              <w:rPr>
                <w:sz w:val="24"/>
                <w:lang w:val="ru-RU"/>
              </w:rPr>
              <w:t>1</w:t>
            </w:r>
            <w:r w:rsidRPr="00A01B52">
              <w:rPr>
                <w:spacing w:val="3"/>
                <w:sz w:val="24"/>
                <w:lang w:val="ru-RU"/>
              </w:rPr>
              <w:t xml:space="preserve"> </w:t>
            </w:r>
            <w:r w:rsidRPr="00A01B52">
              <w:rPr>
                <w:spacing w:val="-5"/>
                <w:sz w:val="24"/>
                <w:lang w:val="ru-RU"/>
              </w:rPr>
              <w:t>мая</w:t>
            </w:r>
          </w:p>
          <w:p w:rsidR="00107496" w:rsidRPr="00A01B52" w:rsidRDefault="00107496" w:rsidP="00107496">
            <w:pPr>
              <w:pStyle w:val="TableParagraph"/>
              <w:ind w:left="98" w:right="99"/>
              <w:jc w:val="center"/>
              <w:rPr>
                <w:sz w:val="24"/>
                <w:lang w:val="ru-RU"/>
              </w:rPr>
            </w:pPr>
            <w:r w:rsidRPr="00A01B52">
              <w:rPr>
                <w:sz w:val="24"/>
                <w:lang w:val="ru-RU"/>
              </w:rPr>
              <w:t>Праздник</w:t>
            </w:r>
            <w:r w:rsidRPr="00A01B52">
              <w:rPr>
                <w:spacing w:val="-8"/>
                <w:sz w:val="24"/>
                <w:lang w:val="ru-RU"/>
              </w:rPr>
              <w:t xml:space="preserve"> </w:t>
            </w:r>
            <w:r w:rsidRPr="00A01B52">
              <w:rPr>
                <w:sz w:val="24"/>
                <w:lang w:val="ru-RU"/>
              </w:rPr>
              <w:t>весны</w:t>
            </w:r>
            <w:r w:rsidRPr="00A01B52">
              <w:rPr>
                <w:spacing w:val="-6"/>
                <w:sz w:val="24"/>
                <w:lang w:val="ru-RU"/>
              </w:rPr>
              <w:t xml:space="preserve"> </w:t>
            </w:r>
            <w:r w:rsidRPr="00A01B52">
              <w:rPr>
                <w:sz w:val="24"/>
                <w:lang w:val="ru-RU"/>
              </w:rPr>
              <w:t>и</w:t>
            </w:r>
            <w:r w:rsidRPr="00A01B52">
              <w:rPr>
                <w:spacing w:val="-4"/>
                <w:sz w:val="24"/>
                <w:lang w:val="ru-RU"/>
              </w:rPr>
              <w:t xml:space="preserve"> труда</w:t>
            </w:r>
          </w:p>
        </w:tc>
        <w:tc>
          <w:tcPr>
            <w:tcW w:w="9780" w:type="dxa"/>
          </w:tcPr>
          <w:p w:rsidR="00107496" w:rsidRPr="00A01B52" w:rsidRDefault="00107496" w:rsidP="00107496">
            <w:pPr>
              <w:pStyle w:val="TableParagraph"/>
              <w:ind w:left="7"/>
              <w:jc w:val="center"/>
              <w:rPr>
                <w:sz w:val="24"/>
                <w:lang w:val="ru-RU"/>
              </w:rPr>
            </w:pPr>
            <w:r w:rsidRPr="00A01B52">
              <w:rPr>
                <w:sz w:val="24"/>
                <w:lang w:val="ru-RU"/>
              </w:rPr>
              <w:t>Слушание</w:t>
            </w:r>
            <w:r w:rsidRPr="00A01B52">
              <w:rPr>
                <w:spacing w:val="-7"/>
                <w:sz w:val="24"/>
                <w:lang w:val="ru-RU"/>
              </w:rPr>
              <w:t xml:space="preserve"> </w:t>
            </w:r>
            <w:r w:rsidRPr="00A01B52">
              <w:rPr>
                <w:sz w:val="24"/>
                <w:lang w:val="ru-RU"/>
              </w:rPr>
              <w:t>и</w:t>
            </w:r>
            <w:r w:rsidRPr="00A01B52">
              <w:rPr>
                <w:spacing w:val="-1"/>
                <w:sz w:val="24"/>
                <w:lang w:val="ru-RU"/>
              </w:rPr>
              <w:t xml:space="preserve"> </w:t>
            </w:r>
            <w:r w:rsidRPr="00A01B52">
              <w:rPr>
                <w:sz w:val="24"/>
                <w:lang w:val="ru-RU"/>
              </w:rPr>
              <w:t>исполнение</w:t>
            </w:r>
            <w:r w:rsidRPr="00A01B52">
              <w:rPr>
                <w:spacing w:val="-9"/>
                <w:sz w:val="24"/>
                <w:lang w:val="ru-RU"/>
              </w:rPr>
              <w:t xml:space="preserve"> </w:t>
            </w:r>
            <w:r w:rsidRPr="00A01B52">
              <w:rPr>
                <w:sz w:val="24"/>
                <w:lang w:val="ru-RU"/>
              </w:rPr>
              <w:t>песен</w:t>
            </w:r>
            <w:r w:rsidRPr="00A01B52">
              <w:rPr>
                <w:spacing w:val="-14"/>
                <w:sz w:val="24"/>
                <w:lang w:val="ru-RU"/>
              </w:rPr>
              <w:t xml:space="preserve"> </w:t>
            </w:r>
            <w:r w:rsidRPr="00A01B52">
              <w:rPr>
                <w:sz w:val="24"/>
                <w:lang w:val="ru-RU"/>
              </w:rPr>
              <w:t>о</w:t>
            </w:r>
            <w:r w:rsidRPr="00A01B52">
              <w:rPr>
                <w:spacing w:val="-1"/>
                <w:sz w:val="24"/>
                <w:lang w:val="ru-RU"/>
              </w:rPr>
              <w:t xml:space="preserve"> </w:t>
            </w:r>
            <w:r w:rsidRPr="00A01B52">
              <w:rPr>
                <w:sz w:val="24"/>
                <w:lang w:val="ru-RU"/>
              </w:rPr>
              <w:t>весне</w:t>
            </w:r>
            <w:r w:rsidRPr="00A01B52">
              <w:rPr>
                <w:spacing w:val="-11"/>
                <w:sz w:val="24"/>
                <w:lang w:val="ru-RU"/>
              </w:rPr>
              <w:t xml:space="preserve"> </w:t>
            </w:r>
            <w:r w:rsidRPr="00A01B52">
              <w:rPr>
                <w:sz w:val="24"/>
                <w:lang w:val="ru-RU"/>
              </w:rPr>
              <w:t>и</w:t>
            </w:r>
            <w:r w:rsidRPr="00A01B52">
              <w:rPr>
                <w:spacing w:val="-5"/>
                <w:sz w:val="24"/>
                <w:lang w:val="ru-RU"/>
              </w:rPr>
              <w:t xml:space="preserve"> </w:t>
            </w:r>
            <w:r w:rsidRPr="00A01B52">
              <w:rPr>
                <w:sz w:val="24"/>
                <w:lang w:val="ru-RU"/>
              </w:rPr>
              <w:t>труде,</w:t>
            </w:r>
            <w:r w:rsidRPr="00A01B52">
              <w:rPr>
                <w:spacing w:val="1"/>
                <w:sz w:val="24"/>
                <w:lang w:val="ru-RU"/>
              </w:rPr>
              <w:t xml:space="preserve"> </w:t>
            </w:r>
            <w:r w:rsidRPr="00A01B52">
              <w:rPr>
                <w:sz w:val="24"/>
                <w:lang w:val="ru-RU"/>
              </w:rPr>
              <w:t>слушание</w:t>
            </w:r>
            <w:r w:rsidRPr="00A01B52">
              <w:rPr>
                <w:spacing w:val="-5"/>
                <w:sz w:val="24"/>
                <w:lang w:val="ru-RU"/>
              </w:rPr>
              <w:t xml:space="preserve"> </w:t>
            </w:r>
            <w:r w:rsidRPr="00A01B52">
              <w:rPr>
                <w:sz w:val="24"/>
                <w:lang w:val="ru-RU"/>
              </w:rPr>
              <w:t>музыки о</w:t>
            </w:r>
            <w:r w:rsidRPr="00A01B52">
              <w:rPr>
                <w:spacing w:val="1"/>
                <w:sz w:val="24"/>
                <w:lang w:val="ru-RU"/>
              </w:rPr>
              <w:t xml:space="preserve"> </w:t>
            </w:r>
            <w:r w:rsidRPr="00A01B52">
              <w:rPr>
                <w:spacing w:val="-2"/>
                <w:sz w:val="24"/>
                <w:lang w:val="ru-RU"/>
              </w:rPr>
              <w:t>весне.</w:t>
            </w:r>
          </w:p>
          <w:p w:rsidR="00107496" w:rsidRPr="00A01B52" w:rsidRDefault="00107496" w:rsidP="00107496">
            <w:pPr>
              <w:pStyle w:val="TableParagraph"/>
              <w:ind w:left="11"/>
              <w:jc w:val="center"/>
              <w:rPr>
                <w:sz w:val="24"/>
                <w:lang w:val="ru-RU"/>
              </w:rPr>
            </w:pPr>
            <w:r w:rsidRPr="00A01B52">
              <w:rPr>
                <w:sz w:val="24"/>
                <w:lang w:val="ru-RU"/>
              </w:rPr>
              <w:t>Знакомство с</w:t>
            </w:r>
            <w:r w:rsidRPr="00A01B52">
              <w:rPr>
                <w:spacing w:val="-11"/>
                <w:sz w:val="24"/>
                <w:lang w:val="ru-RU"/>
              </w:rPr>
              <w:t xml:space="preserve"> </w:t>
            </w:r>
            <w:r w:rsidRPr="00A01B52">
              <w:rPr>
                <w:sz w:val="24"/>
                <w:lang w:val="ru-RU"/>
              </w:rPr>
              <w:t>пословицами</w:t>
            </w:r>
            <w:r w:rsidRPr="00A01B52">
              <w:rPr>
                <w:spacing w:val="-3"/>
                <w:sz w:val="24"/>
                <w:lang w:val="ru-RU"/>
              </w:rPr>
              <w:t xml:space="preserve"> </w:t>
            </w:r>
            <w:r w:rsidRPr="00A01B52">
              <w:rPr>
                <w:sz w:val="24"/>
                <w:lang w:val="ru-RU"/>
              </w:rPr>
              <w:t>и</w:t>
            </w:r>
            <w:r w:rsidRPr="00A01B52">
              <w:rPr>
                <w:spacing w:val="-9"/>
                <w:sz w:val="24"/>
                <w:lang w:val="ru-RU"/>
              </w:rPr>
              <w:t xml:space="preserve"> </w:t>
            </w:r>
            <w:r w:rsidRPr="00A01B52">
              <w:rPr>
                <w:sz w:val="24"/>
                <w:lang w:val="ru-RU"/>
              </w:rPr>
              <w:t>поговорками</w:t>
            </w:r>
            <w:r w:rsidRPr="00A01B52">
              <w:rPr>
                <w:spacing w:val="-12"/>
                <w:sz w:val="24"/>
                <w:lang w:val="ru-RU"/>
              </w:rPr>
              <w:t xml:space="preserve"> </w:t>
            </w:r>
            <w:r w:rsidRPr="00A01B52">
              <w:rPr>
                <w:sz w:val="24"/>
                <w:lang w:val="ru-RU"/>
              </w:rPr>
              <w:t>о</w:t>
            </w:r>
            <w:r w:rsidRPr="00A01B52">
              <w:rPr>
                <w:spacing w:val="5"/>
                <w:sz w:val="24"/>
                <w:lang w:val="ru-RU"/>
              </w:rPr>
              <w:t xml:space="preserve"> </w:t>
            </w:r>
            <w:r w:rsidRPr="00A01B52">
              <w:rPr>
                <w:spacing w:val="-2"/>
                <w:sz w:val="24"/>
                <w:lang w:val="ru-RU"/>
              </w:rPr>
              <w:t>труде</w:t>
            </w:r>
          </w:p>
        </w:tc>
        <w:tc>
          <w:tcPr>
            <w:tcW w:w="1704" w:type="dxa"/>
          </w:tcPr>
          <w:p w:rsidR="00107496" w:rsidRDefault="00107496" w:rsidP="00107496">
            <w:pPr>
              <w:pStyle w:val="TableParagraph"/>
              <w:ind w:left="0" w:right="181"/>
              <w:jc w:val="right"/>
              <w:rPr>
                <w:sz w:val="24"/>
              </w:rPr>
            </w:pPr>
            <w:r>
              <w:rPr>
                <w:spacing w:val="-2"/>
                <w:sz w:val="24"/>
              </w:rPr>
              <w:t>Воспитатели</w:t>
            </w:r>
          </w:p>
        </w:tc>
      </w:tr>
      <w:tr w:rsidR="00107496" w:rsidTr="00107496">
        <w:trPr>
          <w:trHeight w:val="1368"/>
        </w:trPr>
        <w:tc>
          <w:tcPr>
            <w:tcW w:w="3687" w:type="dxa"/>
          </w:tcPr>
          <w:p w:rsidR="00107496" w:rsidRDefault="00107496" w:rsidP="00107496">
            <w:pPr>
              <w:pStyle w:val="TableParagraph"/>
              <w:ind w:left="6"/>
              <w:jc w:val="center"/>
              <w:rPr>
                <w:sz w:val="24"/>
              </w:rPr>
            </w:pPr>
            <w:r>
              <w:rPr>
                <w:sz w:val="24"/>
              </w:rPr>
              <w:t>9</w:t>
            </w:r>
            <w:r>
              <w:rPr>
                <w:spacing w:val="3"/>
                <w:sz w:val="24"/>
              </w:rPr>
              <w:t xml:space="preserve"> </w:t>
            </w:r>
            <w:r>
              <w:rPr>
                <w:spacing w:val="-4"/>
                <w:sz w:val="24"/>
              </w:rPr>
              <w:t>мая.</w:t>
            </w:r>
          </w:p>
          <w:p w:rsidR="00107496" w:rsidRDefault="00107496" w:rsidP="00107496">
            <w:pPr>
              <w:pStyle w:val="TableParagraph"/>
              <w:ind w:left="100" w:right="99"/>
              <w:jc w:val="center"/>
              <w:rPr>
                <w:sz w:val="24"/>
              </w:rPr>
            </w:pPr>
            <w:r>
              <w:rPr>
                <w:sz w:val="24"/>
              </w:rPr>
              <w:t>День</w:t>
            </w:r>
            <w:r>
              <w:rPr>
                <w:spacing w:val="-2"/>
                <w:sz w:val="24"/>
              </w:rPr>
              <w:t xml:space="preserve"> победы</w:t>
            </w:r>
          </w:p>
        </w:tc>
        <w:tc>
          <w:tcPr>
            <w:tcW w:w="9780" w:type="dxa"/>
          </w:tcPr>
          <w:p w:rsidR="00107496" w:rsidRPr="00A01B52" w:rsidRDefault="00107496" w:rsidP="00107496">
            <w:pPr>
              <w:pStyle w:val="TableParagraph"/>
              <w:ind w:left="18"/>
              <w:jc w:val="center"/>
              <w:rPr>
                <w:sz w:val="24"/>
                <w:lang w:val="ru-RU"/>
              </w:rPr>
            </w:pPr>
            <w:r w:rsidRPr="00A01B52">
              <w:rPr>
                <w:sz w:val="24"/>
                <w:lang w:val="ru-RU"/>
              </w:rPr>
              <w:t>Оформление</w:t>
            </w:r>
            <w:r w:rsidRPr="00A01B52">
              <w:rPr>
                <w:spacing w:val="-17"/>
                <w:sz w:val="24"/>
                <w:lang w:val="ru-RU"/>
              </w:rPr>
              <w:t xml:space="preserve"> </w:t>
            </w:r>
            <w:r w:rsidRPr="00A01B52">
              <w:rPr>
                <w:sz w:val="24"/>
                <w:lang w:val="ru-RU"/>
              </w:rPr>
              <w:t>в</w:t>
            </w:r>
            <w:r w:rsidRPr="00A01B52">
              <w:rPr>
                <w:spacing w:val="-8"/>
                <w:sz w:val="24"/>
                <w:lang w:val="ru-RU"/>
              </w:rPr>
              <w:t xml:space="preserve"> </w:t>
            </w:r>
            <w:r w:rsidRPr="00A01B52">
              <w:rPr>
                <w:sz w:val="24"/>
                <w:lang w:val="ru-RU"/>
              </w:rPr>
              <w:t>группах</w:t>
            </w:r>
            <w:r w:rsidRPr="00A01B52">
              <w:rPr>
                <w:spacing w:val="-1"/>
                <w:sz w:val="24"/>
                <w:lang w:val="ru-RU"/>
              </w:rPr>
              <w:t xml:space="preserve"> </w:t>
            </w:r>
            <w:r w:rsidRPr="00A01B52">
              <w:rPr>
                <w:sz w:val="24"/>
                <w:lang w:val="ru-RU"/>
              </w:rPr>
              <w:t>уголков</w:t>
            </w:r>
            <w:r w:rsidRPr="00A01B52">
              <w:rPr>
                <w:spacing w:val="-4"/>
                <w:sz w:val="24"/>
                <w:lang w:val="ru-RU"/>
              </w:rPr>
              <w:t xml:space="preserve"> </w:t>
            </w:r>
            <w:r w:rsidRPr="00A01B52">
              <w:rPr>
                <w:sz w:val="24"/>
                <w:lang w:val="ru-RU"/>
              </w:rPr>
              <w:t>по</w:t>
            </w:r>
            <w:r w:rsidRPr="00A01B52">
              <w:rPr>
                <w:spacing w:val="-1"/>
                <w:sz w:val="24"/>
                <w:lang w:val="ru-RU"/>
              </w:rPr>
              <w:t xml:space="preserve"> </w:t>
            </w:r>
            <w:r w:rsidRPr="00A01B52">
              <w:rPr>
                <w:sz w:val="24"/>
                <w:lang w:val="ru-RU"/>
              </w:rPr>
              <w:t>патриотическому</w:t>
            </w:r>
            <w:r w:rsidRPr="00A01B52">
              <w:rPr>
                <w:spacing w:val="-15"/>
                <w:sz w:val="24"/>
                <w:lang w:val="ru-RU"/>
              </w:rPr>
              <w:t xml:space="preserve"> </w:t>
            </w:r>
            <w:r w:rsidRPr="00A01B52">
              <w:rPr>
                <w:spacing w:val="-2"/>
                <w:sz w:val="24"/>
                <w:lang w:val="ru-RU"/>
              </w:rPr>
              <w:t>воспитанию:</w:t>
            </w:r>
          </w:p>
          <w:p w:rsidR="00107496" w:rsidRPr="00A01B52" w:rsidRDefault="00107496" w:rsidP="00107496">
            <w:pPr>
              <w:pStyle w:val="TableParagraph"/>
              <w:ind w:left="1447" w:right="1433"/>
              <w:jc w:val="center"/>
              <w:rPr>
                <w:sz w:val="24"/>
                <w:lang w:val="ru-RU"/>
              </w:rPr>
            </w:pPr>
            <w:r w:rsidRPr="00A01B52">
              <w:rPr>
                <w:sz w:val="24"/>
                <w:lang w:val="ru-RU"/>
              </w:rPr>
              <w:t>«Защитники</w:t>
            </w:r>
            <w:r w:rsidRPr="00A01B52">
              <w:rPr>
                <w:spacing w:val="-10"/>
                <w:sz w:val="24"/>
                <w:lang w:val="ru-RU"/>
              </w:rPr>
              <w:t xml:space="preserve"> </w:t>
            </w:r>
            <w:r w:rsidRPr="00A01B52">
              <w:rPr>
                <w:sz w:val="24"/>
                <w:lang w:val="ru-RU"/>
              </w:rPr>
              <w:t>Отечества»,</w:t>
            </w:r>
            <w:r w:rsidRPr="00A01B52">
              <w:rPr>
                <w:spacing w:val="-10"/>
                <w:sz w:val="24"/>
                <w:lang w:val="ru-RU"/>
              </w:rPr>
              <w:t xml:space="preserve"> </w:t>
            </w:r>
            <w:r w:rsidRPr="00A01B52">
              <w:rPr>
                <w:sz w:val="24"/>
                <w:lang w:val="ru-RU"/>
              </w:rPr>
              <w:t>«Слава</w:t>
            </w:r>
            <w:r w:rsidRPr="00A01B52">
              <w:rPr>
                <w:spacing w:val="-12"/>
                <w:sz w:val="24"/>
                <w:lang w:val="ru-RU"/>
              </w:rPr>
              <w:t xml:space="preserve"> </w:t>
            </w:r>
            <w:r w:rsidRPr="00A01B52">
              <w:rPr>
                <w:sz w:val="24"/>
                <w:lang w:val="ru-RU"/>
              </w:rPr>
              <w:t>героям</w:t>
            </w:r>
            <w:r w:rsidRPr="00A01B52">
              <w:rPr>
                <w:spacing w:val="-12"/>
                <w:sz w:val="24"/>
                <w:lang w:val="ru-RU"/>
              </w:rPr>
              <w:t xml:space="preserve"> </w:t>
            </w:r>
            <w:r w:rsidRPr="00A01B52">
              <w:rPr>
                <w:sz w:val="24"/>
                <w:lang w:val="ru-RU"/>
              </w:rPr>
              <w:t>землякам». Международная акция «Георгиевская ленточка»,</w:t>
            </w:r>
          </w:p>
          <w:p w:rsidR="00107496" w:rsidRPr="00A01B52" w:rsidRDefault="00107496" w:rsidP="00107496">
            <w:pPr>
              <w:pStyle w:val="TableParagraph"/>
              <w:ind w:left="0"/>
              <w:jc w:val="center"/>
              <w:rPr>
                <w:sz w:val="24"/>
                <w:lang w:val="ru-RU"/>
              </w:rPr>
            </w:pPr>
            <w:r w:rsidRPr="00A01B52">
              <w:rPr>
                <w:sz w:val="24"/>
                <w:lang w:val="ru-RU"/>
              </w:rPr>
              <w:t>Всероссийская</w:t>
            </w:r>
            <w:r w:rsidRPr="00A01B52">
              <w:rPr>
                <w:spacing w:val="-4"/>
                <w:sz w:val="24"/>
                <w:lang w:val="ru-RU"/>
              </w:rPr>
              <w:t xml:space="preserve"> </w:t>
            </w:r>
            <w:r w:rsidRPr="00A01B52">
              <w:rPr>
                <w:sz w:val="24"/>
                <w:lang w:val="ru-RU"/>
              </w:rPr>
              <w:t>акция</w:t>
            </w:r>
            <w:r w:rsidRPr="00A01B52">
              <w:rPr>
                <w:spacing w:val="-1"/>
                <w:sz w:val="24"/>
                <w:lang w:val="ru-RU"/>
              </w:rPr>
              <w:t xml:space="preserve"> </w:t>
            </w:r>
            <w:r w:rsidRPr="00A01B52">
              <w:rPr>
                <w:sz w:val="24"/>
                <w:lang w:val="ru-RU"/>
              </w:rPr>
              <w:t>«Окна</w:t>
            </w:r>
            <w:r w:rsidRPr="00A01B52">
              <w:rPr>
                <w:spacing w:val="-5"/>
                <w:sz w:val="24"/>
                <w:lang w:val="ru-RU"/>
              </w:rPr>
              <w:t xml:space="preserve"> </w:t>
            </w:r>
            <w:r w:rsidRPr="00A01B52">
              <w:rPr>
                <w:sz w:val="24"/>
                <w:lang w:val="ru-RU"/>
              </w:rPr>
              <w:t>победы»,</w:t>
            </w:r>
            <w:r w:rsidRPr="00A01B52">
              <w:rPr>
                <w:spacing w:val="-1"/>
                <w:sz w:val="24"/>
                <w:lang w:val="ru-RU"/>
              </w:rPr>
              <w:t xml:space="preserve"> </w:t>
            </w:r>
            <w:r w:rsidRPr="00A01B52">
              <w:rPr>
                <w:sz w:val="24"/>
                <w:lang w:val="ru-RU"/>
              </w:rPr>
              <w:t>«Дети</w:t>
            </w:r>
            <w:r w:rsidRPr="00A01B52">
              <w:rPr>
                <w:spacing w:val="-3"/>
                <w:sz w:val="24"/>
                <w:lang w:val="ru-RU"/>
              </w:rPr>
              <w:t xml:space="preserve"> </w:t>
            </w:r>
            <w:r w:rsidRPr="00A01B52">
              <w:rPr>
                <w:sz w:val="24"/>
                <w:lang w:val="ru-RU"/>
              </w:rPr>
              <w:t>рисуют</w:t>
            </w:r>
            <w:r w:rsidRPr="00A01B52">
              <w:rPr>
                <w:spacing w:val="-3"/>
                <w:sz w:val="24"/>
                <w:lang w:val="ru-RU"/>
              </w:rPr>
              <w:t xml:space="preserve"> </w:t>
            </w:r>
            <w:r w:rsidRPr="00A01B52">
              <w:rPr>
                <w:sz w:val="24"/>
                <w:lang w:val="ru-RU"/>
              </w:rPr>
              <w:t>победу»,</w:t>
            </w:r>
            <w:r w:rsidRPr="00A01B52">
              <w:rPr>
                <w:spacing w:val="-2"/>
                <w:sz w:val="24"/>
                <w:lang w:val="ru-RU"/>
              </w:rPr>
              <w:t xml:space="preserve"> </w:t>
            </w:r>
            <w:r w:rsidRPr="00A01B52">
              <w:rPr>
                <w:sz w:val="24"/>
                <w:lang w:val="ru-RU"/>
              </w:rPr>
              <w:t>«Читаем</w:t>
            </w:r>
            <w:r w:rsidRPr="00A01B52">
              <w:rPr>
                <w:spacing w:val="-6"/>
                <w:sz w:val="24"/>
                <w:lang w:val="ru-RU"/>
              </w:rPr>
              <w:t xml:space="preserve"> </w:t>
            </w:r>
            <w:r w:rsidRPr="00A01B52">
              <w:rPr>
                <w:sz w:val="24"/>
                <w:lang w:val="ru-RU"/>
              </w:rPr>
              <w:t>о</w:t>
            </w:r>
            <w:r w:rsidRPr="00A01B52">
              <w:rPr>
                <w:spacing w:val="-3"/>
                <w:sz w:val="24"/>
                <w:lang w:val="ru-RU"/>
              </w:rPr>
              <w:t xml:space="preserve"> </w:t>
            </w:r>
            <w:r w:rsidRPr="00A01B52">
              <w:rPr>
                <w:spacing w:val="-2"/>
                <w:sz w:val="24"/>
                <w:lang w:val="ru-RU"/>
              </w:rPr>
              <w:t>войне…»</w:t>
            </w:r>
          </w:p>
        </w:tc>
        <w:tc>
          <w:tcPr>
            <w:tcW w:w="1704" w:type="dxa"/>
          </w:tcPr>
          <w:p w:rsidR="00107496" w:rsidRDefault="00107496" w:rsidP="00107496">
            <w:pPr>
              <w:pStyle w:val="TableParagraph"/>
              <w:ind w:left="0" w:right="181"/>
              <w:jc w:val="right"/>
              <w:rPr>
                <w:sz w:val="24"/>
              </w:rPr>
            </w:pPr>
            <w:r>
              <w:rPr>
                <w:spacing w:val="-2"/>
                <w:sz w:val="24"/>
              </w:rPr>
              <w:t>Воспитатели</w:t>
            </w:r>
          </w:p>
        </w:tc>
      </w:tr>
      <w:tr w:rsidR="00107496" w:rsidTr="00107496">
        <w:trPr>
          <w:trHeight w:val="551"/>
        </w:trPr>
        <w:tc>
          <w:tcPr>
            <w:tcW w:w="3687" w:type="dxa"/>
          </w:tcPr>
          <w:p w:rsidR="00107496" w:rsidRDefault="00107496" w:rsidP="00107496">
            <w:pPr>
              <w:pStyle w:val="TableParagraph"/>
              <w:ind w:left="1535" w:right="116" w:hanging="1224"/>
              <w:rPr>
                <w:sz w:val="24"/>
              </w:rPr>
            </w:pPr>
            <w:r>
              <w:rPr>
                <w:sz w:val="24"/>
              </w:rPr>
              <w:t>15</w:t>
            </w:r>
            <w:r>
              <w:rPr>
                <w:spacing w:val="-14"/>
                <w:sz w:val="24"/>
              </w:rPr>
              <w:t xml:space="preserve"> </w:t>
            </w:r>
            <w:r>
              <w:rPr>
                <w:sz w:val="24"/>
              </w:rPr>
              <w:t>мая.</w:t>
            </w:r>
            <w:r>
              <w:rPr>
                <w:spacing w:val="-15"/>
                <w:sz w:val="24"/>
              </w:rPr>
              <w:t xml:space="preserve"> </w:t>
            </w:r>
            <w:r>
              <w:rPr>
                <w:sz w:val="24"/>
              </w:rPr>
              <w:t>Международный</w:t>
            </w:r>
            <w:r>
              <w:rPr>
                <w:spacing w:val="-13"/>
                <w:sz w:val="24"/>
              </w:rPr>
              <w:t xml:space="preserve"> </w:t>
            </w:r>
            <w:r>
              <w:rPr>
                <w:sz w:val="24"/>
              </w:rPr>
              <w:t xml:space="preserve">день </w:t>
            </w:r>
            <w:r>
              <w:rPr>
                <w:spacing w:val="-4"/>
                <w:sz w:val="24"/>
              </w:rPr>
              <w:t>семьи</w:t>
            </w:r>
          </w:p>
        </w:tc>
        <w:tc>
          <w:tcPr>
            <w:tcW w:w="9780" w:type="dxa"/>
          </w:tcPr>
          <w:p w:rsidR="00107496" w:rsidRDefault="00107496" w:rsidP="00107496">
            <w:pPr>
              <w:pStyle w:val="TableParagraph"/>
              <w:ind w:left="465" w:right="98" w:firstLine="561"/>
              <w:rPr>
                <w:sz w:val="24"/>
              </w:rPr>
            </w:pPr>
            <w:r w:rsidRPr="00A01B52">
              <w:rPr>
                <w:sz w:val="24"/>
                <w:lang w:val="ru-RU"/>
              </w:rPr>
              <w:t>Выставка</w:t>
            </w:r>
            <w:r w:rsidRPr="00A01B52">
              <w:rPr>
                <w:spacing w:val="-5"/>
                <w:sz w:val="24"/>
                <w:lang w:val="ru-RU"/>
              </w:rPr>
              <w:t xml:space="preserve"> </w:t>
            </w:r>
            <w:r w:rsidRPr="00A01B52">
              <w:rPr>
                <w:sz w:val="24"/>
                <w:lang w:val="ru-RU"/>
              </w:rPr>
              <w:t>семейных</w:t>
            </w:r>
            <w:r w:rsidRPr="00A01B52">
              <w:rPr>
                <w:spacing w:val="-12"/>
                <w:sz w:val="24"/>
                <w:lang w:val="ru-RU"/>
              </w:rPr>
              <w:t xml:space="preserve"> </w:t>
            </w:r>
            <w:r w:rsidRPr="00A01B52">
              <w:rPr>
                <w:sz w:val="24"/>
                <w:lang w:val="ru-RU"/>
              </w:rPr>
              <w:t>фотографий.</w:t>
            </w:r>
            <w:r w:rsidRPr="00A01B52">
              <w:rPr>
                <w:spacing w:val="-6"/>
                <w:sz w:val="24"/>
                <w:lang w:val="ru-RU"/>
              </w:rPr>
              <w:t xml:space="preserve"> </w:t>
            </w:r>
            <w:r w:rsidRPr="00A01B52">
              <w:rPr>
                <w:sz w:val="24"/>
                <w:lang w:val="ru-RU"/>
              </w:rPr>
              <w:t>Ситуативные</w:t>
            </w:r>
            <w:r w:rsidRPr="00A01B52">
              <w:rPr>
                <w:spacing w:val="-8"/>
                <w:sz w:val="24"/>
                <w:lang w:val="ru-RU"/>
              </w:rPr>
              <w:t xml:space="preserve"> </w:t>
            </w:r>
            <w:r w:rsidRPr="00A01B52">
              <w:rPr>
                <w:sz w:val="24"/>
                <w:lang w:val="ru-RU"/>
              </w:rPr>
              <w:t>разговоры</w:t>
            </w:r>
            <w:r w:rsidRPr="00A01B52">
              <w:rPr>
                <w:spacing w:val="-10"/>
                <w:sz w:val="24"/>
                <w:lang w:val="ru-RU"/>
              </w:rPr>
              <w:t xml:space="preserve"> </w:t>
            </w:r>
            <w:r w:rsidRPr="00A01B52">
              <w:rPr>
                <w:sz w:val="24"/>
                <w:lang w:val="ru-RU"/>
              </w:rPr>
              <w:t>и</w:t>
            </w:r>
            <w:r w:rsidRPr="00A01B52">
              <w:rPr>
                <w:spacing w:val="-8"/>
                <w:sz w:val="24"/>
                <w:lang w:val="ru-RU"/>
              </w:rPr>
              <w:t xml:space="preserve"> </w:t>
            </w:r>
            <w:r w:rsidRPr="00A01B52">
              <w:rPr>
                <w:sz w:val="24"/>
                <w:lang w:val="ru-RU"/>
              </w:rPr>
              <w:t>беседы</w:t>
            </w:r>
            <w:r w:rsidRPr="00A01B52">
              <w:rPr>
                <w:spacing w:val="-3"/>
                <w:sz w:val="24"/>
                <w:lang w:val="ru-RU"/>
              </w:rPr>
              <w:t xml:space="preserve"> </w:t>
            </w:r>
            <w:r w:rsidRPr="00A01B52">
              <w:rPr>
                <w:sz w:val="24"/>
                <w:lang w:val="ru-RU"/>
              </w:rPr>
              <w:t>по</w:t>
            </w:r>
            <w:r w:rsidRPr="00A01B52">
              <w:rPr>
                <w:spacing w:val="-5"/>
                <w:sz w:val="24"/>
                <w:lang w:val="ru-RU"/>
              </w:rPr>
              <w:t xml:space="preserve"> </w:t>
            </w:r>
            <w:r w:rsidRPr="00A01B52">
              <w:rPr>
                <w:sz w:val="24"/>
                <w:lang w:val="ru-RU"/>
              </w:rPr>
              <w:t>теме праздника.</w:t>
            </w:r>
            <w:r w:rsidRPr="00A01B52">
              <w:rPr>
                <w:spacing w:val="40"/>
                <w:sz w:val="24"/>
                <w:lang w:val="ru-RU"/>
              </w:rPr>
              <w:t xml:space="preserve"> </w:t>
            </w:r>
            <w:r>
              <w:rPr>
                <w:sz w:val="24"/>
              </w:rPr>
              <w:t>Досуги в группах совместно с родителями «Моя семья».</w:t>
            </w:r>
          </w:p>
        </w:tc>
        <w:tc>
          <w:tcPr>
            <w:tcW w:w="1704" w:type="dxa"/>
          </w:tcPr>
          <w:p w:rsidR="00107496" w:rsidRDefault="00107496" w:rsidP="00107496">
            <w:pPr>
              <w:pStyle w:val="TableParagraph"/>
              <w:ind w:left="0" w:right="181"/>
              <w:jc w:val="right"/>
              <w:rPr>
                <w:sz w:val="24"/>
              </w:rPr>
            </w:pPr>
            <w:r>
              <w:rPr>
                <w:spacing w:val="-2"/>
                <w:sz w:val="24"/>
              </w:rPr>
              <w:t>Воспитатели</w:t>
            </w:r>
          </w:p>
        </w:tc>
      </w:tr>
      <w:tr w:rsidR="00107496" w:rsidTr="00107496">
        <w:trPr>
          <w:trHeight w:val="830"/>
        </w:trPr>
        <w:tc>
          <w:tcPr>
            <w:tcW w:w="3687" w:type="dxa"/>
          </w:tcPr>
          <w:p w:rsidR="00107496" w:rsidRPr="00A01B52" w:rsidRDefault="00107496" w:rsidP="00107496">
            <w:pPr>
              <w:pStyle w:val="TableParagraph"/>
              <w:ind w:left="100" w:right="99"/>
              <w:jc w:val="center"/>
              <w:rPr>
                <w:sz w:val="24"/>
                <w:lang w:val="ru-RU"/>
              </w:rPr>
            </w:pPr>
            <w:r w:rsidRPr="00A01B52">
              <w:rPr>
                <w:sz w:val="24"/>
                <w:lang w:val="ru-RU"/>
              </w:rPr>
              <w:t>24</w:t>
            </w:r>
            <w:r w:rsidRPr="00A01B52">
              <w:rPr>
                <w:spacing w:val="3"/>
                <w:sz w:val="24"/>
                <w:lang w:val="ru-RU"/>
              </w:rPr>
              <w:t xml:space="preserve"> </w:t>
            </w:r>
            <w:r w:rsidRPr="00A01B52">
              <w:rPr>
                <w:spacing w:val="-4"/>
                <w:sz w:val="24"/>
                <w:lang w:val="ru-RU"/>
              </w:rPr>
              <w:t>мая.</w:t>
            </w:r>
          </w:p>
          <w:p w:rsidR="00107496" w:rsidRPr="00A01B52" w:rsidRDefault="00107496" w:rsidP="00107496">
            <w:pPr>
              <w:pStyle w:val="TableParagraph"/>
              <w:spacing w:before="1"/>
              <w:ind w:left="129" w:right="123"/>
              <w:jc w:val="center"/>
              <w:rPr>
                <w:sz w:val="24"/>
                <w:lang w:val="ru-RU"/>
              </w:rPr>
            </w:pPr>
            <w:r w:rsidRPr="00A01B52">
              <w:rPr>
                <w:sz w:val="24"/>
                <w:lang w:val="ru-RU"/>
              </w:rPr>
              <w:t>День</w:t>
            </w:r>
            <w:r w:rsidRPr="00A01B52">
              <w:rPr>
                <w:spacing w:val="-12"/>
                <w:sz w:val="24"/>
                <w:lang w:val="ru-RU"/>
              </w:rPr>
              <w:t xml:space="preserve"> </w:t>
            </w:r>
            <w:r w:rsidRPr="00A01B52">
              <w:rPr>
                <w:sz w:val="24"/>
                <w:lang w:val="ru-RU"/>
              </w:rPr>
              <w:t>славянской</w:t>
            </w:r>
            <w:r w:rsidRPr="00A01B52">
              <w:rPr>
                <w:spacing w:val="-15"/>
                <w:sz w:val="24"/>
                <w:lang w:val="ru-RU"/>
              </w:rPr>
              <w:t xml:space="preserve"> </w:t>
            </w:r>
            <w:r w:rsidRPr="00A01B52">
              <w:rPr>
                <w:sz w:val="24"/>
                <w:lang w:val="ru-RU"/>
              </w:rPr>
              <w:t>письменности</w:t>
            </w:r>
            <w:r w:rsidRPr="00A01B52">
              <w:rPr>
                <w:spacing w:val="-11"/>
                <w:sz w:val="24"/>
                <w:lang w:val="ru-RU"/>
              </w:rPr>
              <w:t xml:space="preserve"> </w:t>
            </w:r>
            <w:r w:rsidRPr="00A01B52">
              <w:rPr>
                <w:sz w:val="24"/>
                <w:lang w:val="ru-RU"/>
              </w:rPr>
              <w:t xml:space="preserve">и </w:t>
            </w:r>
            <w:r w:rsidRPr="00A01B52">
              <w:rPr>
                <w:spacing w:val="-2"/>
                <w:sz w:val="24"/>
                <w:lang w:val="ru-RU"/>
              </w:rPr>
              <w:t>культуры</w:t>
            </w:r>
          </w:p>
        </w:tc>
        <w:tc>
          <w:tcPr>
            <w:tcW w:w="9780" w:type="dxa"/>
          </w:tcPr>
          <w:p w:rsidR="00107496" w:rsidRPr="00A01B52" w:rsidRDefault="00107496" w:rsidP="00107496">
            <w:pPr>
              <w:pStyle w:val="TableParagraph"/>
              <w:ind w:left="72" w:right="275" w:firstLine="148"/>
              <w:jc w:val="right"/>
              <w:rPr>
                <w:sz w:val="24"/>
                <w:lang w:val="ru-RU"/>
              </w:rPr>
            </w:pPr>
            <w:r w:rsidRPr="00A01B52">
              <w:rPr>
                <w:sz w:val="24"/>
                <w:lang w:val="ru-RU"/>
              </w:rPr>
              <w:t>Беседа</w:t>
            </w:r>
            <w:r w:rsidRPr="00A01B52">
              <w:rPr>
                <w:spacing w:val="-4"/>
                <w:sz w:val="24"/>
                <w:lang w:val="ru-RU"/>
              </w:rPr>
              <w:t xml:space="preserve"> </w:t>
            </w:r>
            <w:r w:rsidRPr="00A01B52">
              <w:rPr>
                <w:sz w:val="24"/>
                <w:lang w:val="ru-RU"/>
              </w:rPr>
              <w:t>об</w:t>
            </w:r>
            <w:r w:rsidRPr="00A01B52">
              <w:rPr>
                <w:spacing w:val="-5"/>
                <w:sz w:val="24"/>
                <w:lang w:val="ru-RU"/>
              </w:rPr>
              <w:t xml:space="preserve"> </w:t>
            </w:r>
            <w:r w:rsidRPr="00A01B52">
              <w:rPr>
                <w:sz w:val="24"/>
                <w:lang w:val="ru-RU"/>
              </w:rPr>
              <w:t>истории</w:t>
            </w:r>
            <w:r w:rsidRPr="00A01B52">
              <w:rPr>
                <w:spacing w:val="-6"/>
                <w:sz w:val="24"/>
                <w:lang w:val="ru-RU"/>
              </w:rPr>
              <w:t xml:space="preserve"> </w:t>
            </w:r>
            <w:r w:rsidRPr="00A01B52">
              <w:rPr>
                <w:sz w:val="24"/>
                <w:lang w:val="ru-RU"/>
              </w:rPr>
              <w:t>праздника</w:t>
            </w:r>
            <w:r w:rsidRPr="00A01B52">
              <w:rPr>
                <w:spacing w:val="-4"/>
                <w:sz w:val="24"/>
                <w:lang w:val="ru-RU"/>
              </w:rPr>
              <w:t xml:space="preserve"> </w:t>
            </w:r>
            <w:r w:rsidRPr="00A01B52">
              <w:rPr>
                <w:sz w:val="24"/>
                <w:lang w:val="ru-RU"/>
              </w:rPr>
              <w:t>«День</w:t>
            </w:r>
            <w:r w:rsidRPr="00A01B52">
              <w:rPr>
                <w:spacing w:val="-3"/>
                <w:sz w:val="24"/>
                <w:lang w:val="ru-RU"/>
              </w:rPr>
              <w:t xml:space="preserve"> </w:t>
            </w:r>
            <w:r w:rsidRPr="00A01B52">
              <w:rPr>
                <w:sz w:val="24"/>
                <w:lang w:val="ru-RU"/>
              </w:rPr>
              <w:t>славянской</w:t>
            </w:r>
            <w:r w:rsidRPr="00A01B52">
              <w:rPr>
                <w:spacing w:val="-6"/>
                <w:sz w:val="24"/>
                <w:lang w:val="ru-RU"/>
              </w:rPr>
              <w:t xml:space="preserve"> </w:t>
            </w:r>
            <w:r w:rsidRPr="00A01B52">
              <w:rPr>
                <w:sz w:val="24"/>
                <w:lang w:val="ru-RU"/>
              </w:rPr>
              <w:t>письменности»,</w:t>
            </w:r>
            <w:r w:rsidRPr="00A01B52">
              <w:rPr>
                <w:spacing w:val="40"/>
                <w:sz w:val="24"/>
                <w:lang w:val="ru-RU"/>
              </w:rPr>
              <w:t xml:space="preserve"> </w:t>
            </w:r>
            <w:r w:rsidRPr="00A01B52">
              <w:rPr>
                <w:sz w:val="24"/>
                <w:lang w:val="ru-RU"/>
              </w:rPr>
              <w:t>«Откуда</w:t>
            </w:r>
            <w:r w:rsidRPr="00A01B52">
              <w:rPr>
                <w:spacing w:val="-4"/>
                <w:sz w:val="24"/>
                <w:lang w:val="ru-RU"/>
              </w:rPr>
              <w:t xml:space="preserve"> </w:t>
            </w:r>
            <w:r w:rsidRPr="00A01B52">
              <w:rPr>
                <w:sz w:val="24"/>
                <w:lang w:val="ru-RU"/>
              </w:rPr>
              <w:t>азбука</w:t>
            </w:r>
            <w:r w:rsidRPr="00A01B52">
              <w:rPr>
                <w:spacing w:val="-4"/>
                <w:sz w:val="24"/>
                <w:lang w:val="ru-RU"/>
              </w:rPr>
              <w:t xml:space="preserve"> </w:t>
            </w:r>
            <w:r w:rsidRPr="00A01B52">
              <w:rPr>
                <w:sz w:val="24"/>
                <w:lang w:val="ru-RU"/>
              </w:rPr>
              <w:t>пришла» Коммуникативная</w:t>
            </w:r>
            <w:r w:rsidRPr="00A01B52">
              <w:rPr>
                <w:spacing w:val="-4"/>
                <w:sz w:val="24"/>
                <w:lang w:val="ru-RU"/>
              </w:rPr>
              <w:t xml:space="preserve"> </w:t>
            </w:r>
            <w:r w:rsidRPr="00A01B52">
              <w:rPr>
                <w:sz w:val="24"/>
                <w:lang w:val="ru-RU"/>
              </w:rPr>
              <w:t>игра</w:t>
            </w:r>
            <w:r w:rsidRPr="00A01B52">
              <w:rPr>
                <w:spacing w:val="-5"/>
                <w:sz w:val="24"/>
                <w:lang w:val="ru-RU"/>
              </w:rPr>
              <w:t xml:space="preserve"> </w:t>
            </w:r>
            <w:r w:rsidRPr="00A01B52">
              <w:rPr>
                <w:sz w:val="24"/>
                <w:lang w:val="ru-RU"/>
              </w:rPr>
              <w:t>«Вежливые</w:t>
            </w:r>
            <w:r w:rsidRPr="00A01B52">
              <w:rPr>
                <w:spacing w:val="-5"/>
                <w:sz w:val="24"/>
                <w:lang w:val="ru-RU"/>
              </w:rPr>
              <w:t xml:space="preserve"> </w:t>
            </w:r>
            <w:r w:rsidRPr="00A01B52">
              <w:rPr>
                <w:sz w:val="24"/>
                <w:lang w:val="ru-RU"/>
              </w:rPr>
              <w:t>слова».</w:t>
            </w:r>
            <w:r w:rsidRPr="00A01B52">
              <w:rPr>
                <w:spacing w:val="-2"/>
                <w:sz w:val="24"/>
                <w:lang w:val="ru-RU"/>
              </w:rPr>
              <w:t xml:space="preserve"> </w:t>
            </w:r>
            <w:r w:rsidRPr="00A01B52">
              <w:rPr>
                <w:sz w:val="24"/>
                <w:lang w:val="ru-RU"/>
              </w:rPr>
              <w:t>Рассматривание</w:t>
            </w:r>
            <w:r w:rsidRPr="00A01B52">
              <w:rPr>
                <w:spacing w:val="-5"/>
                <w:sz w:val="24"/>
                <w:lang w:val="ru-RU"/>
              </w:rPr>
              <w:t xml:space="preserve"> </w:t>
            </w:r>
            <w:r w:rsidRPr="00A01B52">
              <w:rPr>
                <w:sz w:val="24"/>
                <w:lang w:val="ru-RU"/>
              </w:rPr>
              <w:t>картин</w:t>
            </w:r>
            <w:r w:rsidRPr="00A01B52">
              <w:rPr>
                <w:spacing w:val="-3"/>
                <w:sz w:val="24"/>
                <w:lang w:val="ru-RU"/>
              </w:rPr>
              <w:t xml:space="preserve"> </w:t>
            </w:r>
            <w:r w:rsidRPr="00A01B52">
              <w:rPr>
                <w:sz w:val="24"/>
                <w:lang w:val="ru-RU"/>
              </w:rPr>
              <w:t>с</w:t>
            </w:r>
            <w:r w:rsidRPr="00A01B52">
              <w:rPr>
                <w:spacing w:val="-9"/>
                <w:sz w:val="24"/>
                <w:lang w:val="ru-RU"/>
              </w:rPr>
              <w:t xml:space="preserve"> </w:t>
            </w:r>
            <w:r w:rsidRPr="00A01B52">
              <w:rPr>
                <w:sz w:val="24"/>
                <w:lang w:val="ru-RU"/>
              </w:rPr>
              <w:t>изображением</w:t>
            </w:r>
            <w:r w:rsidRPr="00A01B52">
              <w:rPr>
                <w:spacing w:val="-6"/>
                <w:sz w:val="24"/>
                <w:lang w:val="ru-RU"/>
              </w:rPr>
              <w:t xml:space="preserve"> </w:t>
            </w:r>
            <w:r w:rsidRPr="00A01B52">
              <w:rPr>
                <w:sz w:val="24"/>
                <w:lang w:val="ru-RU"/>
              </w:rPr>
              <w:t>азбук – славянской и современной, памятников Кириллу и Мефодию, старинных книг.</w:t>
            </w:r>
          </w:p>
        </w:tc>
        <w:tc>
          <w:tcPr>
            <w:tcW w:w="1704" w:type="dxa"/>
          </w:tcPr>
          <w:p w:rsidR="00107496" w:rsidRDefault="00107496" w:rsidP="00107496">
            <w:pPr>
              <w:pStyle w:val="TableParagraph"/>
              <w:ind w:left="0" w:right="181"/>
              <w:jc w:val="right"/>
              <w:rPr>
                <w:sz w:val="24"/>
              </w:rPr>
            </w:pPr>
            <w:r>
              <w:rPr>
                <w:spacing w:val="-2"/>
                <w:sz w:val="24"/>
              </w:rPr>
              <w:t>Воспитатели</w:t>
            </w:r>
          </w:p>
        </w:tc>
      </w:tr>
      <w:tr w:rsidR="00107496" w:rsidTr="00107496">
        <w:trPr>
          <w:trHeight w:val="277"/>
        </w:trPr>
        <w:tc>
          <w:tcPr>
            <w:tcW w:w="15171" w:type="dxa"/>
            <w:gridSpan w:val="3"/>
          </w:tcPr>
          <w:p w:rsidR="00107496" w:rsidRDefault="00107496" w:rsidP="00107496">
            <w:pPr>
              <w:pStyle w:val="TableParagraph"/>
              <w:ind w:left="9" w:right="7"/>
              <w:jc w:val="center"/>
              <w:rPr>
                <w:b/>
                <w:sz w:val="24"/>
              </w:rPr>
            </w:pPr>
            <w:r>
              <w:rPr>
                <w:b/>
                <w:spacing w:val="-4"/>
                <w:sz w:val="24"/>
              </w:rPr>
              <w:t>Июнь</w:t>
            </w:r>
          </w:p>
        </w:tc>
      </w:tr>
      <w:tr w:rsidR="00107496" w:rsidTr="00107496">
        <w:trPr>
          <w:trHeight w:val="547"/>
        </w:trPr>
        <w:tc>
          <w:tcPr>
            <w:tcW w:w="3687" w:type="dxa"/>
          </w:tcPr>
          <w:p w:rsidR="00107496" w:rsidRDefault="00107496" w:rsidP="00107496">
            <w:pPr>
              <w:pStyle w:val="TableParagraph"/>
              <w:ind w:left="99" w:right="99"/>
              <w:jc w:val="center"/>
              <w:rPr>
                <w:sz w:val="24"/>
              </w:rPr>
            </w:pPr>
            <w:r>
              <w:rPr>
                <w:sz w:val="24"/>
              </w:rPr>
              <w:t>1</w:t>
            </w:r>
            <w:r>
              <w:rPr>
                <w:spacing w:val="3"/>
                <w:sz w:val="24"/>
              </w:rPr>
              <w:t xml:space="preserve"> </w:t>
            </w:r>
            <w:r>
              <w:rPr>
                <w:spacing w:val="-4"/>
                <w:sz w:val="24"/>
              </w:rPr>
              <w:t>июня</w:t>
            </w:r>
          </w:p>
          <w:p w:rsidR="00107496" w:rsidRDefault="00107496" w:rsidP="00107496">
            <w:pPr>
              <w:pStyle w:val="TableParagraph"/>
              <w:ind w:left="96" w:right="99"/>
              <w:jc w:val="center"/>
              <w:rPr>
                <w:sz w:val="24"/>
              </w:rPr>
            </w:pPr>
            <w:r>
              <w:rPr>
                <w:sz w:val="24"/>
              </w:rPr>
              <w:t>День</w:t>
            </w:r>
            <w:r>
              <w:rPr>
                <w:spacing w:val="-3"/>
                <w:sz w:val="24"/>
              </w:rPr>
              <w:t xml:space="preserve"> </w:t>
            </w:r>
            <w:r>
              <w:rPr>
                <w:sz w:val="24"/>
              </w:rPr>
              <w:t>защиты</w:t>
            </w:r>
            <w:r>
              <w:rPr>
                <w:spacing w:val="-6"/>
                <w:sz w:val="24"/>
              </w:rPr>
              <w:t xml:space="preserve"> </w:t>
            </w:r>
            <w:r>
              <w:rPr>
                <w:spacing w:val="-2"/>
                <w:sz w:val="24"/>
              </w:rPr>
              <w:t>детей</w:t>
            </w:r>
          </w:p>
        </w:tc>
        <w:tc>
          <w:tcPr>
            <w:tcW w:w="9780" w:type="dxa"/>
          </w:tcPr>
          <w:p w:rsidR="00107496" w:rsidRPr="00A01B52" w:rsidRDefault="00107496" w:rsidP="00107496">
            <w:pPr>
              <w:pStyle w:val="TableParagraph"/>
              <w:ind w:left="572" w:right="665"/>
              <w:jc w:val="center"/>
              <w:rPr>
                <w:sz w:val="24"/>
                <w:lang w:val="ru-RU"/>
              </w:rPr>
            </w:pPr>
            <w:r w:rsidRPr="00A01B52">
              <w:rPr>
                <w:sz w:val="24"/>
                <w:lang w:val="ru-RU"/>
              </w:rPr>
              <w:t>Праздничное</w:t>
            </w:r>
            <w:r w:rsidRPr="00A01B52">
              <w:rPr>
                <w:spacing w:val="-10"/>
                <w:sz w:val="24"/>
                <w:lang w:val="ru-RU"/>
              </w:rPr>
              <w:t xml:space="preserve"> </w:t>
            </w:r>
            <w:r w:rsidRPr="00A01B52">
              <w:rPr>
                <w:sz w:val="24"/>
                <w:lang w:val="ru-RU"/>
              </w:rPr>
              <w:t>мероприятие</w:t>
            </w:r>
            <w:r w:rsidRPr="00A01B52">
              <w:rPr>
                <w:spacing w:val="-2"/>
                <w:sz w:val="24"/>
                <w:lang w:val="ru-RU"/>
              </w:rPr>
              <w:t xml:space="preserve"> </w:t>
            </w:r>
            <w:r w:rsidRPr="00A01B52">
              <w:rPr>
                <w:sz w:val="24"/>
                <w:lang w:val="ru-RU"/>
              </w:rPr>
              <w:t>«Солнечное</w:t>
            </w:r>
            <w:r w:rsidRPr="00A01B52">
              <w:rPr>
                <w:spacing w:val="-11"/>
                <w:sz w:val="24"/>
                <w:lang w:val="ru-RU"/>
              </w:rPr>
              <w:t xml:space="preserve"> </w:t>
            </w:r>
            <w:r w:rsidRPr="00A01B52">
              <w:rPr>
                <w:sz w:val="24"/>
                <w:lang w:val="ru-RU"/>
              </w:rPr>
              <w:t>лето</w:t>
            </w:r>
            <w:r w:rsidRPr="00A01B52">
              <w:rPr>
                <w:spacing w:val="1"/>
                <w:sz w:val="24"/>
                <w:lang w:val="ru-RU"/>
              </w:rPr>
              <w:t xml:space="preserve"> </w:t>
            </w:r>
            <w:r w:rsidRPr="00A01B52">
              <w:rPr>
                <w:sz w:val="24"/>
                <w:lang w:val="ru-RU"/>
              </w:rPr>
              <w:t>для</w:t>
            </w:r>
            <w:r w:rsidRPr="00A01B52">
              <w:rPr>
                <w:spacing w:val="-1"/>
                <w:sz w:val="24"/>
                <w:lang w:val="ru-RU"/>
              </w:rPr>
              <w:t xml:space="preserve"> </w:t>
            </w:r>
            <w:r w:rsidRPr="00A01B52">
              <w:rPr>
                <w:sz w:val="24"/>
                <w:lang w:val="ru-RU"/>
              </w:rPr>
              <w:t>детей</w:t>
            </w:r>
            <w:r w:rsidRPr="00A01B52">
              <w:rPr>
                <w:spacing w:val="-2"/>
                <w:sz w:val="24"/>
                <w:lang w:val="ru-RU"/>
              </w:rPr>
              <w:t xml:space="preserve"> планеты»</w:t>
            </w:r>
          </w:p>
        </w:tc>
        <w:tc>
          <w:tcPr>
            <w:tcW w:w="1704" w:type="dxa"/>
          </w:tcPr>
          <w:p w:rsidR="00107496" w:rsidRDefault="00107496" w:rsidP="00107496">
            <w:pPr>
              <w:pStyle w:val="TableParagraph"/>
              <w:ind w:left="139" w:hanging="5"/>
              <w:rPr>
                <w:sz w:val="24"/>
              </w:rPr>
            </w:pPr>
            <w:r>
              <w:rPr>
                <w:spacing w:val="-2"/>
                <w:sz w:val="24"/>
              </w:rPr>
              <w:t>Музыкальные руководители</w:t>
            </w:r>
          </w:p>
        </w:tc>
      </w:tr>
      <w:tr w:rsidR="00107496" w:rsidTr="00107496">
        <w:trPr>
          <w:trHeight w:val="623"/>
        </w:trPr>
        <w:tc>
          <w:tcPr>
            <w:tcW w:w="3687" w:type="dxa"/>
          </w:tcPr>
          <w:p w:rsidR="00107496" w:rsidRDefault="00107496" w:rsidP="00107496">
            <w:pPr>
              <w:pStyle w:val="TableParagraph"/>
              <w:ind w:left="100" w:right="99"/>
              <w:jc w:val="center"/>
              <w:rPr>
                <w:sz w:val="24"/>
              </w:rPr>
            </w:pPr>
            <w:r>
              <w:rPr>
                <w:sz w:val="24"/>
              </w:rPr>
              <w:t>6</w:t>
            </w:r>
            <w:r>
              <w:rPr>
                <w:spacing w:val="3"/>
                <w:sz w:val="24"/>
              </w:rPr>
              <w:t xml:space="preserve"> </w:t>
            </w:r>
            <w:r>
              <w:rPr>
                <w:spacing w:val="-2"/>
                <w:sz w:val="24"/>
              </w:rPr>
              <w:t>июня.</w:t>
            </w:r>
          </w:p>
          <w:p w:rsidR="00107496" w:rsidRDefault="00107496" w:rsidP="00107496">
            <w:pPr>
              <w:pStyle w:val="TableParagraph"/>
              <w:ind w:left="104" w:right="99"/>
              <w:jc w:val="center"/>
              <w:rPr>
                <w:sz w:val="24"/>
              </w:rPr>
            </w:pPr>
            <w:r>
              <w:rPr>
                <w:sz w:val="24"/>
              </w:rPr>
              <w:t>День</w:t>
            </w:r>
            <w:r>
              <w:rPr>
                <w:spacing w:val="-7"/>
                <w:sz w:val="24"/>
              </w:rPr>
              <w:t xml:space="preserve"> </w:t>
            </w:r>
            <w:r>
              <w:rPr>
                <w:sz w:val="24"/>
              </w:rPr>
              <w:t>русского</w:t>
            </w:r>
            <w:r>
              <w:rPr>
                <w:spacing w:val="5"/>
                <w:sz w:val="24"/>
              </w:rPr>
              <w:t xml:space="preserve"> </w:t>
            </w:r>
            <w:r>
              <w:rPr>
                <w:spacing w:val="-4"/>
                <w:sz w:val="24"/>
              </w:rPr>
              <w:t>языка</w:t>
            </w:r>
          </w:p>
        </w:tc>
        <w:tc>
          <w:tcPr>
            <w:tcW w:w="9780" w:type="dxa"/>
          </w:tcPr>
          <w:p w:rsidR="00107496" w:rsidRPr="00A01B52" w:rsidRDefault="00107496" w:rsidP="00107496">
            <w:pPr>
              <w:pStyle w:val="TableParagraph"/>
              <w:ind w:left="0"/>
              <w:jc w:val="center"/>
              <w:rPr>
                <w:sz w:val="24"/>
                <w:lang w:val="ru-RU"/>
              </w:rPr>
            </w:pPr>
            <w:r w:rsidRPr="00A01B52">
              <w:rPr>
                <w:sz w:val="24"/>
                <w:lang w:val="ru-RU"/>
              </w:rPr>
              <w:t>Слушание</w:t>
            </w:r>
            <w:r w:rsidRPr="00A01B52">
              <w:rPr>
                <w:spacing w:val="-10"/>
                <w:sz w:val="24"/>
                <w:lang w:val="ru-RU"/>
              </w:rPr>
              <w:t xml:space="preserve"> </w:t>
            </w:r>
            <w:r w:rsidRPr="00A01B52">
              <w:rPr>
                <w:sz w:val="24"/>
                <w:lang w:val="ru-RU"/>
              </w:rPr>
              <w:t>и</w:t>
            </w:r>
            <w:r w:rsidRPr="00A01B52">
              <w:rPr>
                <w:spacing w:val="-1"/>
                <w:sz w:val="24"/>
                <w:lang w:val="ru-RU"/>
              </w:rPr>
              <w:t xml:space="preserve"> </w:t>
            </w:r>
            <w:r w:rsidRPr="00A01B52">
              <w:rPr>
                <w:sz w:val="24"/>
                <w:lang w:val="ru-RU"/>
              </w:rPr>
              <w:t>совместное</w:t>
            </w:r>
            <w:r w:rsidRPr="00A01B52">
              <w:rPr>
                <w:spacing w:val="-11"/>
                <w:sz w:val="24"/>
                <w:lang w:val="ru-RU"/>
              </w:rPr>
              <w:t xml:space="preserve"> </w:t>
            </w:r>
            <w:r w:rsidRPr="00A01B52">
              <w:rPr>
                <w:sz w:val="24"/>
                <w:lang w:val="ru-RU"/>
              </w:rPr>
              <w:t>пение</w:t>
            </w:r>
            <w:r w:rsidRPr="00A01B52">
              <w:rPr>
                <w:spacing w:val="-7"/>
                <w:sz w:val="24"/>
                <w:lang w:val="ru-RU"/>
              </w:rPr>
              <w:t xml:space="preserve"> </w:t>
            </w:r>
            <w:r w:rsidRPr="00A01B52">
              <w:rPr>
                <w:sz w:val="24"/>
                <w:lang w:val="ru-RU"/>
              </w:rPr>
              <w:t>различных</w:t>
            </w:r>
            <w:r w:rsidRPr="00A01B52">
              <w:rPr>
                <w:spacing w:val="-11"/>
                <w:sz w:val="24"/>
                <w:lang w:val="ru-RU"/>
              </w:rPr>
              <w:t xml:space="preserve"> </w:t>
            </w:r>
            <w:r w:rsidRPr="00A01B52">
              <w:rPr>
                <w:sz w:val="24"/>
                <w:lang w:val="ru-RU"/>
              </w:rPr>
              <w:t>песен, потешек,</w:t>
            </w:r>
            <w:r w:rsidRPr="00A01B52">
              <w:rPr>
                <w:spacing w:val="-8"/>
                <w:sz w:val="24"/>
                <w:lang w:val="ru-RU"/>
              </w:rPr>
              <w:t xml:space="preserve"> </w:t>
            </w:r>
            <w:r w:rsidRPr="00A01B52">
              <w:rPr>
                <w:spacing w:val="-2"/>
                <w:sz w:val="24"/>
                <w:lang w:val="ru-RU"/>
              </w:rPr>
              <w:t>пестушек.</w:t>
            </w:r>
          </w:p>
          <w:p w:rsidR="00107496" w:rsidRPr="00A01B52" w:rsidRDefault="00107496" w:rsidP="00107496">
            <w:pPr>
              <w:pStyle w:val="TableParagraph"/>
              <w:ind w:left="0" w:right="336"/>
              <w:jc w:val="center"/>
              <w:rPr>
                <w:sz w:val="24"/>
                <w:lang w:val="ru-RU"/>
              </w:rPr>
            </w:pPr>
            <w:r w:rsidRPr="00A01B52">
              <w:rPr>
                <w:sz w:val="24"/>
                <w:lang w:val="ru-RU"/>
              </w:rPr>
              <w:t>Драматизации</w:t>
            </w:r>
            <w:r w:rsidRPr="00A01B52">
              <w:rPr>
                <w:spacing w:val="-17"/>
                <w:sz w:val="24"/>
                <w:lang w:val="ru-RU"/>
              </w:rPr>
              <w:t xml:space="preserve"> </w:t>
            </w:r>
            <w:r w:rsidRPr="00A01B52">
              <w:rPr>
                <w:sz w:val="24"/>
                <w:lang w:val="ru-RU"/>
              </w:rPr>
              <w:t>«Русские</w:t>
            </w:r>
            <w:r w:rsidRPr="00A01B52">
              <w:rPr>
                <w:spacing w:val="-13"/>
                <w:sz w:val="24"/>
                <w:lang w:val="ru-RU"/>
              </w:rPr>
              <w:t xml:space="preserve"> </w:t>
            </w:r>
            <w:r w:rsidRPr="00A01B52">
              <w:rPr>
                <w:sz w:val="24"/>
                <w:lang w:val="ru-RU"/>
              </w:rPr>
              <w:t>богатыри»,</w:t>
            </w:r>
            <w:r w:rsidRPr="00A01B52">
              <w:rPr>
                <w:spacing w:val="-4"/>
                <w:sz w:val="24"/>
                <w:lang w:val="ru-RU"/>
              </w:rPr>
              <w:t xml:space="preserve"> </w:t>
            </w:r>
            <w:r w:rsidRPr="00A01B52">
              <w:rPr>
                <w:sz w:val="24"/>
                <w:lang w:val="ru-RU"/>
              </w:rPr>
              <w:t>«Сказки</w:t>
            </w:r>
            <w:r w:rsidRPr="00A01B52">
              <w:rPr>
                <w:spacing w:val="-7"/>
                <w:sz w:val="24"/>
                <w:lang w:val="ru-RU"/>
              </w:rPr>
              <w:t xml:space="preserve"> </w:t>
            </w:r>
            <w:r w:rsidRPr="00A01B52">
              <w:rPr>
                <w:spacing w:val="-2"/>
                <w:sz w:val="24"/>
                <w:lang w:val="ru-RU"/>
              </w:rPr>
              <w:t>Пушкина».</w:t>
            </w:r>
          </w:p>
        </w:tc>
        <w:tc>
          <w:tcPr>
            <w:tcW w:w="1704" w:type="dxa"/>
          </w:tcPr>
          <w:p w:rsidR="00107496" w:rsidRDefault="00107496" w:rsidP="00107496">
            <w:pPr>
              <w:pStyle w:val="TableParagraph"/>
              <w:ind w:left="0" w:right="181"/>
              <w:jc w:val="right"/>
              <w:rPr>
                <w:sz w:val="24"/>
              </w:rPr>
            </w:pPr>
            <w:r>
              <w:rPr>
                <w:spacing w:val="-2"/>
                <w:sz w:val="24"/>
              </w:rPr>
              <w:t>Воспитатели</w:t>
            </w:r>
          </w:p>
        </w:tc>
      </w:tr>
      <w:tr w:rsidR="00107496" w:rsidTr="00107496">
        <w:trPr>
          <w:trHeight w:val="849"/>
        </w:trPr>
        <w:tc>
          <w:tcPr>
            <w:tcW w:w="3687" w:type="dxa"/>
          </w:tcPr>
          <w:p w:rsidR="00107496" w:rsidRDefault="00107496" w:rsidP="00107496">
            <w:pPr>
              <w:pStyle w:val="TableParagraph"/>
              <w:ind w:left="1190" w:right="1190" w:firstLine="196"/>
              <w:rPr>
                <w:sz w:val="24"/>
              </w:rPr>
            </w:pPr>
            <w:r>
              <w:rPr>
                <w:sz w:val="24"/>
              </w:rPr>
              <w:t>12 июня. День</w:t>
            </w:r>
            <w:r>
              <w:rPr>
                <w:spacing w:val="-15"/>
                <w:sz w:val="24"/>
              </w:rPr>
              <w:t xml:space="preserve"> </w:t>
            </w:r>
            <w:r>
              <w:rPr>
                <w:sz w:val="24"/>
              </w:rPr>
              <w:t>России</w:t>
            </w:r>
          </w:p>
        </w:tc>
        <w:tc>
          <w:tcPr>
            <w:tcW w:w="9780" w:type="dxa"/>
          </w:tcPr>
          <w:p w:rsidR="00107496" w:rsidRPr="00A01B52" w:rsidRDefault="00107496" w:rsidP="00107496">
            <w:pPr>
              <w:pStyle w:val="TableParagraph"/>
              <w:ind w:left="417" w:right="395" w:hanging="9"/>
              <w:jc w:val="center"/>
              <w:rPr>
                <w:sz w:val="24"/>
                <w:lang w:val="ru-RU"/>
              </w:rPr>
            </w:pPr>
            <w:r w:rsidRPr="00A01B52">
              <w:rPr>
                <w:sz w:val="24"/>
                <w:lang w:val="ru-RU"/>
              </w:rPr>
              <w:t>Тематические занятия, познавательные беседы о России, государственной символике, малой</w:t>
            </w:r>
            <w:r w:rsidRPr="00A01B52">
              <w:rPr>
                <w:spacing w:val="-7"/>
                <w:sz w:val="24"/>
                <w:lang w:val="ru-RU"/>
              </w:rPr>
              <w:t xml:space="preserve"> </w:t>
            </w:r>
            <w:r w:rsidRPr="00A01B52">
              <w:rPr>
                <w:sz w:val="24"/>
                <w:lang w:val="ru-RU"/>
              </w:rPr>
              <w:t>родине.</w:t>
            </w:r>
            <w:r w:rsidRPr="00A01B52">
              <w:rPr>
                <w:spacing w:val="-5"/>
                <w:sz w:val="24"/>
                <w:lang w:val="ru-RU"/>
              </w:rPr>
              <w:t xml:space="preserve"> </w:t>
            </w:r>
            <w:r w:rsidRPr="00A01B52">
              <w:rPr>
                <w:sz w:val="24"/>
                <w:lang w:val="ru-RU"/>
              </w:rPr>
              <w:t>Спортивно -</w:t>
            </w:r>
            <w:r w:rsidRPr="00A01B52">
              <w:rPr>
                <w:spacing w:val="-6"/>
                <w:sz w:val="24"/>
                <w:lang w:val="ru-RU"/>
              </w:rPr>
              <w:t xml:space="preserve"> </w:t>
            </w:r>
            <w:r w:rsidRPr="00A01B52">
              <w:rPr>
                <w:sz w:val="24"/>
                <w:lang w:val="ru-RU"/>
              </w:rPr>
              <w:t>игровые</w:t>
            </w:r>
            <w:r w:rsidRPr="00A01B52">
              <w:rPr>
                <w:spacing w:val="-8"/>
                <w:sz w:val="24"/>
                <w:lang w:val="ru-RU"/>
              </w:rPr>
              <w:t xml:space="preserve"> </w:t>
            </w:r>
            <w:r w:rsidRPr="00A01B52">
              <w:rPr>
                <w:sz w:val="24"/>
                <w:lang w:val="ru-RU"/>
              </w:rPr>
              <w:t>мероприятия</w:t>
            </w:r>
            <w:r w:rsidRPr="00A01B52">
              <w:rPr>
                <w:spacing w:val="-2"/>
                <w:sz w:val="24"/>
                <w:lang w:val="ru-RU"/>
              </w:rPr>
              <w:t xml:space="preserve"> </w:t>
            </w:r>
            <w:r w:rsidRPr="00A01B52">
              <w:rPr>
                <w:sz w:val="24"/>
                <w:lang w:val="ru-RU"/>
              </w:rPr>
              <w:t>«Мы —</w:t>
            </w:r>
            <w:r w:rsidRPr="00A01B52">
              <w:rPr>
                <w:spacing w:val="-12"/>
                <w:sz w:val="24"/>
                <w:lang w:val="ru-RU"/>
              </w:rPr>
              <w:t xml:space="preserve"> </w:t>
            </w:r>
            <w:r w:rsidRPr="00A01B52">
              <w:rPr>
                <w:sz w:val="24"/>
                <w:lang w:val="ru-RU"/>
              </w:rPr>
              <w:t>Будущее</w:t>
            </w:r>
            <w:r w:rsidRPr="00A01B52">
              <w:rPr>
                <w:spacing w:val="-3"/>
                <w:sz w:val="24"/>
                <w:lang w:val="ru-RU"/>
              </w:rPr>
              <w:t xml:space="preserve"> </w:t>
            </w:r>
            <w:r w:rsidRPr="00A01B52">
              <w:rPr>
                <w:sz w:val="24"/>
                <w:lang w:val="ru-RU"/>
              </w:rPr>
              <w:t>России».</w:t>
            </w:r>
            <w:r w:rsidRPr="00A01B52">
              <w:rPr>
                <w:spacing w:val="40"/>
                <w:sz w:val="24"/>
                <w:lang w:val="ru-RU"/>
              </w:rPr>
              <w:t xml:space="preserve"> </w:t>
            </w:r>
            <w:r w:rsidRPr="00A01B52">
              <w:rPr>
                <w:sz w:val="24"/>
                <w:lang w:val="ru-RU"/>
              </w:rPr>
              <w:t>Выставка детских рисунков «Россия — гордость моя!»</w:t>
            </w:r>
          </w:p>
        </w:tc>
        <w:tc>
          <w:tcPr>
            <w:tcW w:w="1704" w:type="dxa"/>
          </w:tcPr>
          <w:p w:rsidR="00107496" w:rsidRDefault="00107496" w:rsidP="00107496">
            <w:pPr>
              <w:pStyle w:val="TableParagraph"/>
              <w:ind w:left="139" w:right="126" w:hanging="5"/>
              <w:jc w:val="both"/>
              <w:rPr>
                <w:sz w:val="24"/>
              </w:rPr>
            </w:pPr>
            <w:r>
              <w:rPr>
                <w:spacing w:val="-2"/>
                <w:sz w:val="24"/>
              </w:rPr>
              <w:t>Музыкальные руководители Воспитатели</w:t>
            </w:r>
          </w:p>
        </w:tc>
      </w:tr>
    </w:tbl>
    <w:p w:rsidR="00107496" w:rsidRDefault="00107496" w:rsidP="00107496">
      <w:pPr>
        <w:pStyle w:val="a6"/>
        <w:spacing w:before="14"/>
        <w:ind w:left="0"/>
        <w:jc w:val="left"/>
        <w:rPr>
          <w:b/>
          <w:sz w:val="20"/>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80"/>
        <w:gridCol w:w="1704"/>
      </w:tblGrid>
      <w:tr w:rsidR="00107496" w:rsidTr="00107496">
        <w:trPr>
          <w:trHeight w:val="1358"/>
        </w:trPr>
        <w:tc>
          <w:tcPr>
            <w:tcW w:w="3687" w:type="dxa"/>
          </w:tcPr>
          <w:p w:rsidR="00107496" w:rsidRPr="00A01B52" w:rsidRDefault="00107496" w:rsidP="00107496">
            <w:pPr>
              <w:pStyle w:val="TableParagraph"/>
              <w:ind w:left="6"/>
              <w:jc w:val="center"/>
              <w:rPr>
                <w:sz w:val="24"/>
                <w:lang w:val="ru-RU"/>
              </w:rPr>
            </w:pPr>
            <w:r w:rsidRPr="00A01B52">
              <w:rPr>
                <w:sz w:val="24"/>
                <w:lang w:val="ru-RU"/>
              </w:rPr>
              <w:t>22</w:t>
            </w:r>
            <w:r w:rsidRPr="00A01B52">
              <w:rPr>
                <w:spacing w:val="3"/>
                <w:sz w:val="24"/>
                <w:lang w:val="ru-RU"/>
              </w:rPr>
              <w:t xml:space="preserve"> </w:t>
            </w:r>
            <w:r w:rsidRPr="00A01B52">
              <w:rPr>
                <w:spacing w:val="-2"/>
                <w:sz w:val="24"/>
                <w:lang w:val="ru-RU"/>
              </w:rPr>
              <w:t>июня.</w:t>
            </w:r>
          </w:p>
          <w:p w:rsidR="00107496" w:rsidRPr="00A01B52" w:rsidRDefault="00107496" w:rsidP="00107496">
            <w:pPr>
              <w:pStyle w:val="TableParagraph"/>
              <w:ind w:left="12"/>
              <w:jc w:val="center"/>
              <w:rPr>
                <w:sz w:val="24"/>
                <w:lang w:val="ru-RU"/>
              </w:rPr>
            </w:pPr>
            <w:r w:rsidRPr="00A01B52">
              <w:rPr>
                <w:sz w:val="24"/>
                <w:lang w:val="ru-RU"/>
              </w:rPr>
              <w:t>День памяти</w:t>
            </w:r>
            <w:r w:rsidRPr="00A01B52">
              <w:rPr>
                <w:spacing w:val="-5"/>
                <w:sz w:val="24"/>
                <w:lang w:val="ru-RU"/>
              </w:rPr>
              <w:t xml:space="preserve"> </w:t>
            </w:r>
            <w:r w:rsidRPr="00A01B52">
              <w:rPr>
                <w:sz w:val="24"/>
                <w:lang w:val="ru-RU"/>
              </w:rPr>
              <w:t>и</w:t>
            </w:r>
            <w:r w:rsidRPr="00A01B52">
              <w:rPr>
                <w:spacing w:val="-3"/>
                <w:sz w:val="24"/>
                <w:lang w:val="ru-RU"/>
              </w:rPr>
              <w:t xml:space="preserve"> </w:t>
            </w:r>
            <w:r w:rsidRPr="00A01B52">
              <w:rPr>
                <w:spacing w:val="-2"/>
                <w:sz w:val="24"/>
                <w:lang w:val="ru-RU"/>
              </w:rPr>
              <w:t>скорби</w:t>
            </w:r>
          </w:p>
        </w:tc>
        <w:tc>
          <w:tcPr>
            <w:tcW w:w="9780" w:type="dxa"/>
          </w:tcPr>
          <w:p w:rsidR="00107496" w:rsidRPr="00A01B52" w:rsidRDefault="00107496" w:rsidP="00107496">
            <w:pPr>
              <w:pStyle w:val="TableParagraph"/>
              <w:ind w:left="7"/>
              <w:jc w:val="center"/>
              <w:rPr>
                <w:sz w:val="24"/>
                <w:lang w:val="ru-RU"/>
              </w:rPr>
            </w:pPr>
            <w:r w:rsidRPr="00A01B52">
              <w:rPr>
                <w:sz w:val="24"/>
                <w:lang w:val="ru-RU"/>
              </w:rPr>
              <w:t>Поэтический</w:t>
            </w:r>
            <w:r w:rsidRPr="00A01B52">
              <w:rPr>
                <w:spacing w:val="-3"/>
                <w:sz w:val="24"/>
                <w:lang w:val="ru-RU"/>
              </w:rPr>
              <w:t xml:space="preserve"> </w:t>
            </w:r>
            <w:r w:rsidRPr="00A01B52">
              <w:rPr>
                <w:sz w:val="24"/>
                <w:lang w:val="ru-RU"/>
              </w:rPr>
              <w:t>час</w:t>
            </w:r>
            <w:r w:rsidRPr="00A01B52">
              <w:rPr>
                <w:spacing w:val="-8"/>
                <w:sz w:val="24"/>
                <w:lang w:val="ru-RU"/>
              </w:rPr>
              <w:t xml:space="preserve"> </w:t>
            </w:r>
            <w:r w:rsidRPr="00A01B52">
              <w:rPr>
                <w:sz w:val="24"/>
                <w:lang w:val="ru-RU"/>
              </w:rPr>
              <w:t>«Мы</w:t>
            </w:r>
            <w:r w:rsidRPr="00A01B52">
              <w:rPr>
                <w:spacing w:val="-4"/>
                <w:sz w:val="24"/>
                <w:lang w:val="ru-RU"/>
              </w:rPr>
              <w:t xml:space="preserve"> </w:t>
            </w:r>
            <w:r w:rsidRPr="00A01B52">
              <w:rPr>
                <w:sz w:val="24"/>
                <w:lang w:val="ru-RU"/>
              </w:rPr>
              <w:t>о</w:t>
            </w:r>
            <w:r w:rsidRPr="00A01B52">
              <w:rPr>
                <w:spacing w:val="-3"/>
                <w:sz w:val="24"/>
                <w:lang w:val="ru-RU"/>
              </w:rPr>
              <w:t xml:space="preserve"> </w:t>
            </w:r>
            <w:r w:rsidRPr="00A01B52">
              <w:rPr>
                <w:sz w:val="24"/>
                <w:lang w:val="ru-RU"/>
              </w:rPr>
              <w:t>войне</w:t>
            </w:r>
            <w:r w:rsidRPr="00A01B52">
              <w:rPr>
                <w:spacing w:val="-6"/>
                <w:sz w:val="24"/>
                <w:lang w:val="ru-RU"/>
              </w:rPr>
              <w:t xml:space="preserve"> </w:t>
            </w:r>
            <w:r w:rsidRPr="00A01B52">
              <w:rPr>
                <w:sz w:val="24"/>
                <w:lang w:val="ru-RU"/>
              </w:rPr>
              <w:t>стихами</w:t>
            </w:r>
            <w:r w:rsidRPr="00A01B52">
              <w:rPr>
                <w:spacing w:val="-5"/>
                <w:sz w:val="24"/>
                <w:lang w:val="ru-RU"/>
              </w:rPr>
              <w:t xml:space="preserve"> </w:t>
            </w:r>
            <w:r w:rsidRPr="00A01B52">
              <w:rPr>
                <w:sz w:val="24"/>
                <w:lang w:val="ru-RU"/>
              </w:rPr>
              <w:t>говорим».</w:t>
            </w:r>
            <w:r w:rsidRPr="00A01B52">
              <w:rPr>
                <w:spacing w:val="54"/>
                <w:sz w:val="24"/>
                <w:lang w:val="ru-RU"/>
              </w:rPr>
              <w:t xml:space="preserve"> </w:t>
            </w:r>
            <w:r w:rsidRPr="00A01B52">
              <w:rPr>
                <w:sz w:val="24"/>
                <w:lang w:val="ru-RU"/>
              </w:rPr>
              <w:t>Тематические</w:t>
            </w:r>
            <w:r w:rsidRPr="00A01B52">
              <w:rPr>
                <w:spacing w:val="-6"/>
                <w:sz w:val="24"/>
                <w:lang w:val="ru-RU"/>
              </w:rPr>
              <w:t xml:space="preserve"> </w:t>
            </w:r>
            <w:r w:rsidRPr="00A01B52">
              <w:rPr>
                <w:spacing w:val="-2"/>
                <w:sz w:val="24"/>
                <w:lang w:val="ru-RU"/>
              </w:rPr>
              <w:t>беседы</w:t>
            </w:r>
          </w:p>
          <w:p w:rsidR="00107496" w:rsidRPr="00A01B52" w:rsidRDefault="00107496" w:rsidP="00107496">
            <w:pPr>
              <w:pStyle w:val="TableParagraph"/>
              <w:ind w:left="16"/>
              <w:jc w:val="center"/>
              <w:rPr>
                <w:sz w:val="24"/>
                <w:lang w:val="ru-RU"/>
              </w:rPr>
            </w:pPr>
            <w:r w:rsidRPr="00A01B52">
              <w:rPr>
                <w:sz w:val="24"/>
                <w:lang w:val="ru-RU"/>
              </w:rPr>
              <w:t>«Страничка</w:t>
            </w:r>
            <w:r w:rsidRPr="00A01B52">
              <w:rPr>
                <w:spacing w:val="-8"/>
                <w:sz w:val="24"/>
                <w:lang w:val="ru-RU"/>
              </w:rPr>
              <w:t xml:space="preserve"> </w:t>
            </w:r>
            <w:r w:rsidRPr="00A01B52">
              <w:rPr>
                <w:sz w:val="24"/>
                <w:lang w:val="ru-RU"/>
              </w:rPr>
              <w:t>истории.</w:t>
            </w:r>
            <w:r w:rsidRPr="00A01B52">
              <w:rPr>
                <w:spacing w:val="-7"/>
                <w:sz w:val="24"/>
                <w:lang w:val="ru-RU"/>
              </w:rPr>
              <w:t xml:space="preserve"> </w:t>
            </w:r>
            <w:r w:rsidRPr="00A01B52">
              <w:rPr>
                <w:sz w:val="24"/>
                <w:lang w:val="ru-RU"/>
              </w:rPr>
              <w:t>Никто не</w:t>
            </w:r>
            <w:r w:rsidRPr="00A01B52">
              <w:rPr>
                <w:spacing w:val="-10"/>
                <w:sz w:val="24"/>
                <w:lang w:val="ru-RU"/>
              </w:rPr>
              <w:t xml:space="preserve"> </w:t>
            </w:r>
            <w:r w:rsidRPr="00A01B52">
              <w:rPr>
                <w:sz w:val="24"/>
                <w:lang w:val="ru-RU"/>
              </w:rPr>
              <w:t>забыт».</w:t>
            </w:r>
            <w:r w:rsidRPr="00A01B52">
              <w:rPr>
                <w:spacing w:val="2"/>
                <w:sz w:val="24"/>
                <w:lang w:val="ru-RU"/>
              </w:rPr>
              <w:t xml:space="preserve"> </w:t>
            </w:r>
            <w:r w:rsidRPr="00A01B52">
              <w:rPr>
                <w:sz w:val="24"/>
                <w:lang w:val="ru-RU"/>
              </w:rPr>
              <w:t>Прослушивание</w:t>
            </w:r>
            <w:r w:rsidRPr="00A01B52">
              <w:rPr>
                <w:spacing w:val="-9"/>
                <w:sz w:val="24"/>
                <w:lang w:val="ru-RU"/>
              </w:rPr>
              <w:t xml:space="preserve"> </w:t>
            </w:r>
            <w:r w:rsidRPr="00A01B52">
              <w:rPr>
                <w:sz w:val="24"/>
                <w:lang w:val="ru-RU"/>
              </w:rPr>
              <w:t>музыкальных</w:t>
            </w:r>
            <w:r w:rsidRPr="00A01B52">
              <w:rPr>
                <w:spacing w:val="-5"/>
                <w:sz w:val="24"/>
                <w:lang w:val="ru-RU"/>
              </w:rPr>
              <w:t xml:space="preserve"> </w:t>
            </w:r>
            <w:r w:rsidRPr="00A01B52">
              <w:rPr>
                <w:spacing w:val="-2"/>
                <w:sz w:val="24"/>
                <w:lang w:val="ru-RU"/>
              </w:rPr>
              <w:t>композиций</w:t>
            </w:r>
          </w:p>
          <w:p w:rsidR="00107496" w:rsidRPr="00A01B52" w:rsidRDefault="00107496" w:rsidP="00107496">
            <w:pPr>
              <w:pStyle w:val="TableParagraph"/>
              <w:ind w:left="2410" w:right="98" w:hanging="1993"/>
              <w:rPr>
                <w:sz w:val="24"/>
                <w:lang w:val="ru-RU"/>
              </w:rPr>
            </w:pPr>
            <w:r w:rsidRPr="00A01B52">
              <w:rPr>
                <w:sz w:val="24"/>
                <w:lang w:val="ru-RU"/>
              </w:rPr>
              <w:t>«Священная</w:t>
            </w:r>
            <w:r w:rsidRPr="00A01B52">
              <w:rPr>
                <w:spacing w:val="-4"/>
                <w:sz w:val="24"/>
                <w:lang w:val="ru-RU"/>
              </w:rPr>
              <w:t xml:space="preserve"> </w:t>
            </w:r>
            <w:r w:rsidRPr="00A01B52">
              <w:rPr>
                <w:sz w:val="24"/>
                <w:lang w:val="ru-RU"/>
              </w:rPr>
              <w:t>война»,</w:t>
            </w:r>
            <w:r w:rsidRPr="00A01B52">
              <w:rPr>
                <w:spacing w:val="-2"/>
                <w:sz w:val="24"/>
                <w:lang w:val="ru-RU"/>
              </w:rPr>
              <w:t xml:space="preserve"> </w:t>
            </w:r>
            <w:r w:rsidRPr="00A01B52">
              <w:rPr>
                <w:sz w:val="24"/>
                <w:lang w:val="ru-RU"/>
              </w:rPr>
              <w:t>«22</w:t>
            </w:r>
            <w:r w:rsidRPr="00A01B52">
              <w:rPr>
                <w:spacing w:val="-4"/>
                <w:sz w:val="24"/>
                <w:lang w:val="ru-RU"/>
              </w:rPr>
              <w:t xml:space="preserve"> </w:t>
            </w:r>
            <w:r w:rsidRPr="00A01B52">
              <w:rPr>
                <w:sz w:val="24"/>
                <w:lang w:val="ru-RU"/>
              </w:rPr>
              <w:t>июня</w:t>
            </w:r>
            <w:r w:rsidRPr="00A01B52">
              <w:rPr>
                <w:spacing w:val="-4"/>
                <w:sz w:val="24"/>
                <w:lang w:val="ru-RU"/>
              </w:rPr>
              <w:t xml:space="preserve"> </w:t>
            </w:r>
            <w:r w:rsidRPr="00A01B52">
              <w:rPr>
                <w:sz w:val="24"/>
                <w:lang w:val="ru-RU"/>
              </w:rPr>
              <w:t>ровно</w:t>
            </w:r>
            <w:r w:rsidRPr="00A01B52">
              <w:rPr>
                <w:spacing w:val="-4"/>
                <w:sz w:val="24"/>
                <w:lang w:val="ru-RU"/>
              </w:rPr>
              <w:t xml:space="preserve"> </w:t>
            </w:r>
            <w:r w:rsidRPr="00A01B52">
              <w:rPr>
                <w:sz w:val="24"/>
                <w:lang w:val="ru-RU"/>
              </w:rPr>
              <w:t>в</w:t>
            </w:r>
            <w:r w:rsidRPr="00A01B52">
              <w:rPr>
                <w:spacing w:val="-3"/>
                <w:sz w:val="24"/>
                <w:lang w:val="ru-RU"/>
              </w:rPr>
              <w:t xml:space="preserve"> </w:t>
            </w:r>
            <w:r w:rsidRPr="00A01B52">
              <w:rPr>
                <w:sz w:val="24"/>
                <w:lang w:val="ru-RU"/>
              </w:rPr>
              <w:t>4</w:t>
            </w:r>
            <w:r w:rsidRPr="00A01B52">
              <w:rPr>
                <w:spacing w:val="-9"/>
                <w:sz w:val="24"/>
                <w:lang w:val="ru-RU"/>
              </w:rPr>
              <w:t xml:space="preserve"> </w:t>
            </w:r>
            <w:r w:rsidRPr="00A01B52">
              <w:rPr>
                <w:sz w:val="24"/>
                <w:lang w:val="ru-RU"/>
              </w:rPr>
              <w:t>часа…»,</w:t>
            </w:r>
            <w:r w:rsidRPr="00A01B52">
              <w:rPr>
                <w:spacing w:val="-2"/>
                <w:sz w:val="24"/>
                <w:lang w:val="ru-RU"/>
              </w:rPr>
              <w:t xml:space="preserve"> </w:t>
            </w:r>
            <w:r w:rsidRPr="00A01B52">
              <w:rPr>
                <w:sz w:val="24"/>
                <w:lang w:val="ru-RU"/>
              </w:rPr>
              <w:t>«Катюша»</w:t>
            </w:r>
            <w:r w:rsidRPr="00A01B52">
              <w:rPr>
                <w:spacing w:val="-1"/>
                <w:sz w:val="24"/>
                <w:lang w:val="ru-RU"/>
              </w:rPr>
              <w:t xml:space="preserve"> </w:t>
            </w:r>
            <w:r w:rsidRPr="00A01B52">
              <w:rPr>
                <w:sz w:val="24"/>
                <w:lang w:val="ru-RU"/>
              </w:rPr>
              <w:t>Игра</w:t>
            </w:r>
            <w:r w:rsidRPr="00A01B52">
              <w:rPr>
                <w:spacing w:val="-9"/>
                <w:sz w:val="24"/>
                <w:lang w:val="ru-RU"/>
              </w:rPr>
              <w:t xml:space="preserve"> </w:t>
            </w:r>
            <w:r w:rsidRPr="00A01B52">
              <w:rPr>
                <w:sz w:val="24"/>
                <w:lang w:val="ru-RU"/>
              </w:rPr>
              <w:t>«Перевяжи</w:t>
            </w:r>
            <w:r w:rsidRPr="00A01B52">
              <w:rPr>
                <w:spacing w:val="-7"/>
                <w:sz w:val="24"/>
                <w:lang w:val="ru-RU"/>
              </w:rPr>
              <w:t xml:space="preserve"> </w:t>
            </w:r>
            <w:r w:rsidRPr="00A01B52">
              <w:rPr>
                <w:sz w:val="24"/>
                <w:lang w:val="ru-RU"/>
              </w:rPr>
              <w:t>раненого солдата», «Саперы», «Разведчики».</w:t>
            </w:r>
            <w:r w:rsidRPr="00A01B52">
              <w:rPr>
                <w:spacing w:val="40"/>
                <w:sz w:val="24"/>
                <w:lang w:val="ru-RU"/>
              </w:rPr>
              <w:t xml:space="preserve"> </w:t>
            </w:r>
            <w:r w:rsidRPr="00A01B52">
              <w:rPr>
                <w:sz w:val="24"/>
                <w:lang w:val="ru-RU"/>
              </w:rPr>
              <w:t>Совместное</w:t>
            </w:r>
          </w:p>
          <w:p w:rsidR="00107496" w:rsidRPr="00A01B52" w:rsidRDefault="00107496" w:rsidP="00107496">
            <w:pPr>
              <w:pStyle w:val="TableParagraph"/>
              <w:ind w:left="417"/>
              <w:rPr>
                <w:sz w:val="24"/>
                <w:lang w:val="ru-RU"/>
              </w:rPr>
            </w:pPr>
            <w:r w:rsidRPr="00A01B52">
              <w:rPr>
                <w:sz w:val="24"/>
                <w:lang w:val="ru-RU"/>
              </w:rPr>
              <w:t>рисование</w:t>
            </w:r>
            <w:r w:rsidRPr="00A01B52">
              <w:rPr>
                <w:spacing w:val="-5"/>
                <w:sz w:val="24"/>
                <w:lang w:val="ru-RU"/>
              </w:rPr>
              <w:t xml:space="preserve"> </w:t>
            </w:r>
            <w:r w:rsidRPr="00A01B52">
              <w:rPr>
                <w:sz w:val="24"/>
                <w:lang w:val="ru-RU"/>
              </w:rPr>
              <w:t>на</w:t>
            </w:r>
            <w:r w:rsidRPr="00A01B52">
              <w:rPr>
                <w:spacing w:val="-7"/>
                <w:sz w:val="24"/>
                <w:lang w:val="ru-RU"/>
              </w:rPr>
              <w:t xml:space="preserve"> </w:t>
            </w:r>
            <w:r w:rsidRPr="00A01B52">
              <w:rPr>
                <w:sz w:val="24"/>
                <w:lang w:val="ru-RU"/>
              </w:rPr>
              <w:t>темы</w:t>
            </w:r>
            <w:r w:rsidRPr="00A01B52">
              <w:rPr>
                <w:spacing w:val="-4"/>
                <w:sz w:val="24"/>
                <w:lang w:val="ru-RU"/>
              </w:rPr>
              <w:t xml:space="preserve"> </w:t>
            </w:r>
            <w:r w:rsidRPr="00A01B52">
              <w:rPr>
                <w:sz w:val="24"/>
                <w:lang w:val="ru-RU"/>
              </w:rPr>
              <w:t>«Чтобы</w:t>
            </w:r>
            <w:r w:rsidRPr="00A01B52">
              <w:rPr>
                <w:spacing w:val="1"/>
                <w:sz w:val="24"/>
                <w:lang w:val="ru-RU"/>
              </w:rPr>
              <w:t xml:space="preserve"> </w:t>
            </w:r>
            <w:r w:rsidRPr="00A01B52">
              <w:rPr>
                <w:sz w:val="24"/>
                <w:lang w:val="ru-RU"/>
              </w:rPr>
              <w:t>помнили»,</w:t>
            </w:r>
            <w:r w:rsidRPr="00A01B52">
              <w:rPr>
                <w:spacing w:val="3"/>
                <w:sz w:val="24"/>
                <w:lang w:val="ru-RU"/>
              </w:rPr>
              <w:t xml:space="preserve"> </w:t>
            </w:r>
            <w:r w:rsidRPr="00A01B52">
              <w:rPr>
                <w:sz w:val="24"/>
                <w:lang w:val="ru-RU"/>
              </w:rPr>
              <w:t>«Я</w:t>
            </w:r>
            <w:r w:rsidRPr="00A01B52">
              <w:rPr>
                <w:spacing w:val="-2"/>
                <w:sz w:val="24"/>
                <w:lang w:val="ru-RU"/>
              </w:rPr>
              <w:t xml:space="preserve"> </w:t>
            </w:r>
            <w:r w:rsidRPr="00A01B52">
              <w:rPr>
                <w:sz w:val="24"/>
                <w:lang w:val="ru-RU"/>
              </w:rPr>
              <w:t>хочу</w:t>
            </w:r>
            <w:r w:rsidRPr="00A01B52">
              <w:rPr>
                <w:spacing w:val="-14"/>
                <w:sz w:val="24"/>
                <w:lang w:val="ru-RU"/>
              </w:rPr>
              <w:t xml:space="preserve"> </w:t>
            </w:r>
            <w:r w:rsidRPr="00A01B52">
              <w:rPr>
                <w:sz w:val="24"/>
                <w:lang w:val="ru-RU"/>
              </w:rPr>
              <w:t>чтоб</w:t>
            </w:r>
            <w:r w:rsidRPr="00A01B52">
              <w:rPr>
                <w:spacing w:val="-8"/>
                <w:sz w:val="24"/>
                <w:lang w:val="ru-RU"/>
              </w:rPr>
              <w:t xml:space="preserve"> </w:t>
            </w:r>
            <w:r w:rsidRPr="00A01B52">
              <w:rPr>
                <w:sz w:val="24"/>
                <w:lang w:val="ru-RU"/>
              </w:rPr>
              <w:t>не</w:t>
            </w:r>
            <w:r w:rsidRPr="00A01B52">
              <w:rPr>
                <w:spacing w:val="-12"/>
                <w:sz w:val="24"/>
                <w:lang w:val="ru-RU"/>
              </w:rPr>
              <w:t xml:space="preserve"> </w:t>
            </w:r>
            <w:r w:rsidRPr="00A01B52">
              <w:rPr>
                <w:sz w:val="24"/>
                <w:lang w:val="ru-RU"/>
              </w:rPr>
              <w:t>было</w:t>
            </w:r>
            <w:r w:rsidRPr="00A01B52">
              <w:rPr>
                <w:spacing w:val="9"/>
                <w:sz w:val="24"/>
                <w:lang w:val="ru-RU"/>
              </w:rPr>
              <w:t xml:space="preserve"> </w:t>
            </w:r>
            <w:r w:rsidRPr="00A01B52">
              <w:rPr>
                <w:sz w:val="24"/>
                <w:lang w:val="ru-RU"/>
              </w:rPr>
              <w:t>больше</w:t>
            </w:r>
            <w:r w:rsidRPr="00A01B52">
              <w:rPr>
                <w:spacing w:val="-2"/>
                <w:sz w:val="24"/>
                <w:lang w:val="ru-RU"/>
              </w:rPr>
              <w:t xml:space="preserve"> войны!</w:t>
            </w:r>
          </w:p>
        </w:tc>
        <w:tc>
          <w:tcPr>
            <w:tcW w:w="1704" w:type="dxa"/>
          </w:tcPr>
          <w:p w:rsidR="00107496" w:rsidRDefault="00107496" w:rsidP="00107496">
            <w:pPr>
              <w:pStyle w:val="TableParagraph"/>
              <w:ind w:left="192"/>
              <w:rPr>
                <w:sz w:val="24"/>
              </w:rPr>
            </w:pPr>
            <w:r>
              <w:rPr>
                <w:spacing w:val="-2"/>
                <w:sz w:val="24"/>
              </w:rPr>
              <w:t>Воспитатели</w:t>
            </w:r>
          </w:p>
        </w:tc>
      </w:tr>
      <w:tr w:rsidR="00107496" w:rsidTr="00107496">
        <w:trPr>
          <w:trHeight w:val="273"/>
        </w:trPr>
        <w:tc>
          <w:tcPr>
            <w:tcW w:w="15171" w:type="dxa"/>
            <w:gridSpan w:val="3"/>
          </w:tcPr>
          <w:p w:rsidR="00107496" w:rsidRDefault="00107496" w:rsidP="00107496">
            <w:pPr>
              <w:pStyle w:val="TableParagraph"/>
              <w:ind w:left="9" w:right="10"/>
              <w:jc w:val="center"/>
              <w:rPr>
                <w:b/>
                <w:sz w:val="24"/>
              </w:rPr>
            </w:pPr>
            <w:r>
              <w:rPr>
                <w:b/>
                <w:spacing w:val="-4"/>
                <w:sz w:val="24"/>
              </w:rPr>
              <w:t>Июль</w:t>
            </w:r>
          </w:p>
        </w:tc>
      </w:tr>
    </w:tbl>
    <w:p w:rsidR="00107496" w:rsidRDefault="00107496" w:rsidP="00107496">
      <w:pPr>
        <w:jc w:val="center"/>
        <w:rPr>
          <w:sz w:val="24"/>
        </w:rPr>
        <w:sectPr w:rsidR="00107496">
          <w:footerReference w:type="default" r:id="rId18"/>
          <w:pgSz w:w="16840" w:h="11910" w:orient="landscape"/>
          <w:pgMar w:top="700" w:right="700" w:bottom="780" w:left="480" w:header="0" w:footer="585" w:gutter="0"/>
          <w:cols w:space="720"/>
        </w:sectPr>
      </w:pPr>
    </w:p>
    <w:tbl>
      <w:tblPr>
        <w:tblStyle w:val="TableNormal"/>
        <w:tblW w:w="15171"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9780"/>
        <w:gridCol w:w="1704"/>
      </w:tblGrid>
      <w:tr w:rsidR="00107496" w:rsidTr="00107496">
        <w:trPr>
          <w:trHeight w:val="599"/>
        </w:trPr>
        <w:tc>
          <w:tcPr>
            <w:tcW w:w="3687" w:type="dxa"/>
          </w:tcPr>
          <w:p w:rsidR="00107496" w:rsidRDefault="00107496" w:rsidP="00107496">
            <w:pPr>
              <w:pStyle w:val="TableParagraph"/>
              <w:ind w:left="99" w:right="99"/>
              <w:jc w:val="center"/>
              <w:rPr>
                <w:sz w:val="24"/>
              </w:rPr>
            </w:pPr>
            <w:r>
              <w:rPr>
                <w:sz w:val="24"/>
              </w:rPr>
              <w:lastRenderedPageBreak/>
              <w:t>3</w:t>
            </w:r>
            <w:r>
              <w:rPr>
                <w:spacing w:val="3"/>
                <w:sz w:val="24"/>
              </w:rPr>
              <w:t xml:space="preserve"> </w:t>
            </w:r>
            <w:r>
              <w:rPr>
                <w:spacing w:val="-4"/>
                <w:sz w:val="24"/>
              </w:rPr>
              <w:t>июля</w:t>
            </w:r>
          </w:p>
          <w:p w:rsidR="00107496" w:rsidRPr="00FC39AE" w:rsidRDefault="00107496" w:rsidP="00107496">
            <w:pPr>
              <w:pStyle w:val="TableParagraph"/>
              <w:ind w:left="8"/>
              <w:jc w:val="center"/>
              <w:rPr>
                <w:sz w:val="24"/>
                <w:lang w:val="ru-RU"/>
              </w:rPr>
            </w:pPr>
            <w:r>
              <w:rPr>
                <w:sz w:val="24"/>
              </w:rPr>
              <w:t>День</w:t>
            </w:r>
            <w:r>
              <w:rPr>
                <w:spacing w:val="-3"/>
                <w:sz w:val="24"/>
              </w:rPr>
              <w:t xml:space="preserve"> </w:t>
            </w:r>
            <w:r>
              <w:rPr>
                <w:sz w:val="24"/>
              </w:rPr>
              <w:t>рождения</w:t>
            </w:r>
            <w:r>
              <w:rPr>
                <w:spacing w:val="-5"/>
                <w:sz w:val="24"/>
              </w:rPr>
              <w:t xml:space="preserve"> </w:t>
            </w:r>
            <w:r w:rsidR="00FC39AE">
              <w:rPr>
                <w:spacing w:val="-2"/>
                <w:sz w:val="24"/>
              </w:rPr>
              <w:t>Г</w:t>
            </w:r>
            <w:r w:rsidR="00FC39AE">
              <w:rPr>
                <w:spacing w:val="-2"/>
                <w:sz w:val="24"/>
                <w:lang w:val="ru-RU"/>
              </w:rPr>
              <w:t>АИ</w:t>
            </w:r>
          </w:p>
        </w:tc>
        <w:tc>
          <w:tcPr>
            <w:tcW w:w="9780" w:type="dxa"/>
          </w:tcPr>
          <w:p w:rsidR="00107496" w:rsidRPr="00A01B52" w:rsidRDefault="00107496" w:rsidP="00107496">
            <w:pPr>
              <w:pStyle w:val="TableParagraph"/>
              <w:ind w:left="2635" w:right="26" w:hanging="2147"/>
              <w:rPr>
                <w:sz w:val="24"/>
                <w:lang w:val="ru-RU"/>
              </w:rPr>
            </w:pPr>
            <w:r w:rsidRPr="00A01B52">
              <w:rPr>
                <w:color w:val="202429"/>
                <w:sz w:val="24"/>
                <w:lang w:val="ru-RU"/>
              </w:rPr>
              <w:t>Игровые</w:t>
            </w:r>
            <w:r w:rsidRPr="00A01B52">
              <w:rPr>
                <w:color w:val="202429"/>
                <w:spacing w:val="-10"/>
                <w:sz w:val="24"/>
                <w:lang w:val="ru-RU"/>
              </w:rPr>
              <w:t xml:space="preserve"> </w:t>
            </w:r>
            <w:r w:rsidRPr="00A01B52">
              <w:rPr>
                <w:color w:val="202429"/>
                <w:sz w:val="24"/>
                <w:lang w:val="ru-RU"/>
              </w:rPr>
              <w:t>ситуации</w:t>
            </w:r>
            <w:r w:rsidRPr="00A01B52">
              <w:rPr>
                <w:color w:val="202429"/>
                <w:spacing w:val="-2"/>
                <w:sz w:val="24"/>
                <w:lang w:val="ru-RU"/>
              </w:rPr>
              <w:t xml:space="preserve"> </w:t>
            </w:r>
            <w:r w:rsidRPr="00A01B52">
              <w:rPr>
                <w:color w:val="202429"/>
                <w:sz w:val="24"/>
                <w:lang w:val="ru-RU"/>
              </w:rPr>
              <w:t>для</w:t>
            </w:r>
            <w:r w:rsidRPr="00A01B52">
              <w:rPr>
                <w:color w:val="202429"/>
                <w:spacing w:val="-5"/>
                <w:sz w:val="24"/>
                <w:lang w:val="ru-RU"/>
              </w:rPr>
              <w:t xml:space="preserve"> </w:t>
            </w:r>
            <w:r w:rsidRPr="00A01B52">
              <w:rPr>
                <w:color w:val="202429"/>
                <w:sz w:val="24"/>
                <w:lang w:val="ru-RU"/>
              </w:rPr>
              <w:t>закрепления</w:t>
            </w:r>
            <w:r w:rsidRPr="00A01B52">
              <w:rPr>
                <w:color w:val="202429"/>
                <w:spacing w:val="-5"/>
                <w:sz w:val="24"/>
                <w:lang w:val="ru-RU"/>
              </w:rPr>
              <w:t xml:space="preserve"> </w:t>
            </w:r>
            <w:r w:rsidRPr="00A01B52">
              <w:rPr>
                <w:color w:val="202429"/>
                <w:sz w:val="24"/>
                <w:lang w:val="ru-RU"/>
              </w:rPr>
              <w:t>правил</w:t>
            </w:r>
            <w:r w:rsidRPr="00A01B52">
              <w:rPr>
                <w:color w:val="202429"/>
                <w:spacing w:val="-9"/>
                <w:sz w:val="24"/>
                <w:lang w:val="ru-RU"/>
              </w:rPr>
              <w:t xml:space="preserve"> </w:t>
            </w:r>
            <w:r w:rsidRPr="00A01B52">
              <w:rPr>
                <w:color w:val="202429"/>
                <w:sz w:val="24"/>
                <w:lang w:val="ru-RU"/>
              </w:rPr>
              <w:t>дорожного</w:t>
            </w:r>
            <w:r w:rsidRPr="00A01B52">
              <w:rPr>
                <w:color w:val="202429"/>
                <w:spacing w:val="-5"/>
                <w:sz w:val="24"/>
                <w:lang w:val="ru-RU"/>
              </w:rPr>
              <w:t xml:space="preserve"> </w:t>
            </w:r>
            <w:r w:rsidRPr="00A01B52">
              <w:rPr>
                <w:color w:val="202429"/>
                <w:sz w:val="24"/>
                <w:lang w:val="ru-RU"/>
              </w:rPr>
              <w:t>движения</w:t>
            </w:r>
            <w:r w:rsidRPr="00A01B52">
              <w:rPr>
                <w:color w:val="202429"/>
                <w:spacing w:val="-5"/>
                <w:sz w:val="24"/>
                <w:lang w:val="ru-RU"/>
              </w:rPr>
              <w:t xml:space="preserve"> </w:t>
            </w:r>
            <w:r w:rsidRPr="00A01B52">
              <w:rPr>
                <w:color w:val="202429"/>
                <w:sz w:val="24"/>
                <w:lang w:val="ru-RU"/>
              </w:rPr>
              <w:t>«Собери</w:t>
            </w:r>
            <w:r w:rsidRPr="00A01B52">
              <w:rPr>
                <w:color w:val="202429"/>
                <w:spacing w:val="-4"/>
                <w:sz w:val="24"/>
                <w:lang w:val="ru-RU"/>
              </w:rPr>
              <w:t xml:space="preserve"> </w:t>
            </w:r>
            <w:r w:rsidRPr="00A01B52">
              <w:rPr>
                <w:color w:val="202429"/>
                <w:sz w:val="24"/>
                <w:lang w:val="ru-RU"/>
              </w:rPr>
              <w:t>знак»,</w:t>
            </w:r>
            <w:r w:rsidRPr="00A01B52">
              <w:rPr>
                <w:color w:val="202429"/>
                <w:spacing w:val="-3"/>
                <w:sz w:val="24"/>
                <w:lang w:val="ru-RU"/>
              </w:rPr>
              <w:t xml:space="preserve"> </w:t>
            </w:r>
            <w:r w:rsidRPr="00A01B52">
              <w:rPr>
                <w:color w:val="202429"/>
                <w:sz w:val="24"/>
                <w:lang w:val="ru-RU"/>
              </w:rPr>
              <w:t>«Выбери самый безопасный путь», «Дорожные ловушки»</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30"/>
        </w:trPr>
        <w:tc>
          <w:tcPr>
            <w:tcW w:w="3687" w:type="dxa"/>
          </w:tcPr>
          <w:p w:rsidR="00107496" w:rsidRPr="00A01B52" w:rsidRDefault="00107496" w:rsidP="00107496">
            <w:pPr>
              <w:pStyle w:val="TableParagraph"/>
              <w:ind w:left="100" w:right="99"/>
              <w:jc w:val="center"/>
              <w:rPr>
                <w:sz w:val="24"/>
                <w:lang w:val="ru-RU"/>
              </w:rPr>
            </w:pPr>
            <w:r w:rsidRPr="00A01B52">
              <w:rPr>
                <w:sz w:val="24"/>
                <w:lang w:val="ru-RU"/>
              </w:rPr>
              <w:t>8</w:t>
            </w:r>
            <w:r w:rsidRPr="00A01B52">
              <w:rPr>
                <w:spacing w:val="3"/>
                <w:sz w:val="24"/>
                <w:lang w:val="ru-RU"/>
              </w:rPr>
              <w:t xml:space="preserve"> </w:t>
            </w:r>
            <w:r w:rsidRPr="00A01B52">
              <w:rPr>
                <w:spacing w:val="-2"/>
                <w:sz w:val="24"/>
                <w:lang w:val="ru-RU"/>
              </w:rPr>
              <w:t>июля.</w:t>
            </w:r>
          </w:p>
          <w:p w:rsidR="00107496" w:rsidRPr="00A01B52" w:rsidRDefault="00107496" w:rsidP="00107496">
            <w:pPr>
              <w:pStyle w:val="TableParagraph"/>
              <w:ind w:left="102" w:right="99"/>
              <w:jc w:val="center"/>
              <w:rPr>
                <w:sz w:val="24"/>
                <w:lang w:val="ru-RU"/>
              </w:rPr>
            </w:pPr>
            <w:r w:rsidRPr="00A01B52">
              <w:rPr>
                <w:sz w:val="24"/>
                <w:lang w:val="ru-RU"/>
              </w:rPr>
              <w:t>День</w:t>
            </w:r>
            <w:r w:rsidRPr="00A01B52">
              <w:rPr>
                <w:spacing w:val="-1"/>
                <w:sz w:val="24"/>
                <w:lang w:val="ru-RU"/>
              </w:rPr>
              <w:t xml:space="preserve"> </w:t>
            </w:r>
            <w:r w:rsidRPr="00A01B52">
              <w:rPr>
                <w:sz w:val="24"/>
                <w:lang w:val="ru-RU"/>
              </w:rPr>
              <w:t>семьи,</w:t>
            </w:r>
            <w:r w:rsidRPr="00A01B52">
              <w:rPr>
                <w:spacing w:val="2"/>
                <w:sz w:val="24"/>
                <w:lang w:val="ru-RU"/>
              </w:rPr>
              <w:t xml:space="preserve"> </w:t>
            </w:r>
            <w:r w:rsidRPr="00A01B52">
              <w:rPr>
                <w:sz w:val="24"/>
                <w:lang w:val="ru-RU"/>
              </w:rPr>
              <w:t>любви</w:t>
            </w:r>
            <w:r w:rsidRPr="00A01B52">
              <w:rPr>
                <w:spacing w:val="-9"/>
                <w:sz w:val="24"/>
                <w:lang w:val="ru-RU"/>
              </w:rPr>
              <w:t xml:space="preserve"> </w:t>
            </w:r>
            <w:r w:rsidRPr="00A01B52">
              <w:rPr>
                <w:sz w:val="24"/>
                <w:lang w:val="ru-RU"/>
              </w:rPr>
              <w:t>и</w:t>
            </w:r>
            <w:r w:rsidRPr="00A01B52">
              <w:rPr>
                <w:spacing w:val="-4"/>
                <w:sz w:val="24"/>
                <w:lang w:val="ru-RU"/>
              </w:rPr>
              <w:t xml:space="preserve"> </w:t>
            </w:r>
            <w:r w:rsidRPr="00A01B52">
              <w:rPr>
                <w:spacing w:val="-2"/>
                <w:sz w:val="24"/>
                <w:lang w:val="ru-RU"/>
              </w:rPr>
              <w:t>верности</w:t>
            </w:r>
          </w:p>
        </w:tc>
        <w:tc>
          <w:tcPr>
            <w:tcW w:w="9780" w:type="dxa"/>
          </w:tcPr>
          <w:p w:rsidR="00107496" w:rsidRPr="00A01B52" w:rsidRDefault="00107496" w:rsidP="00107496">
            <w:pPr>
              <w:pStyle w:val="TableParagraph"/>
              <w:ind w:left="1094" w:right="889"/>
              <w:jc w:val="center"/>
              <w:rPr>
                <w:sz w:val="24"/>
                <w:lang w:val="ru-RU"/>
              </w:rPr>
            </w:pPr>
            <w:r w:rsidRPr="00A01B52">
              <w:rPr>
                <w:sz w:val="24"/>
                <w:lang w:val="ru-RU"/>
              </w:rPr>
              <w:t>Беседы</w:t>
            </w:r>
            <w:r w:rsidRPr="00A01B52">
              <w:rPr>
                <w:spacing w:val="-7"/>
                <w:sz w:val="24"/>
                <w:lang w:val="ru-RU"/>
              </w:rPr>
              <w:t xml:space="preserve"> </w:t>
            </w:r>
            <w:r w:rsidRPr="00A01B52">
              <w:rPr>
                <w:sz w:val="24"/>
                <w:lang w:val="ru-RU"/>
              </w:rPr>
              <w:t>«Моя</w:t>
            </w:r>
            <w:r w:rsidRPr="00A01B52">
              <w:rPr>
                <w:spacing w:val="-5"/>
                <w:sz w:val="24"/>
                <w:lang w:val="ru-RU"/>
              </w:rPr>
              <w:t xml:space="preserve"> </w:t>
            </w:r>
            <w:r w:rsidRPr="00A01B52">
              <w:rPr>
                <w:sz w:val="24"/>
                <w:lang w:val="ru-RU"/>
              </w:rPr>
              <w:t>семья»,</w:t>
            </w:r>
            <w:r w:rsidRPr="00A01B52">
              <w:rPr>
                <w:spacing w:val="-3"/>
                <w:sz w:val="24"/>
                <w:lang w:val="ru-RU"/>
              </w:rPr>
              <w:t xml:space="preserve"> </w:t>
            </w:r>
            <w:r w:rsidRPr="00A01B52">
              <w:rPr>
                <w:sz w:val="24"/>
                <w:lang w:val="ru-RU"/>
              </w:rPr>
              <w:t>интерактивная</w:t>
            </w:r>
            <w:r w:rsidRPr="00A01B52">
              <w:rPr>
                <w:spacing w:val="-9"/>
                <w:sz w:val="24"/>
                <w:lang w:val="ru-RU"/>
              </w:rPr>
              <w:t xml:space="preserve"> </w:t>
            </w:r>
            <w:r w:rsidRPr="00A01B52">
              <w:rPr>
                <w:sz w:val="24"/>
                <w:lang w:val="ru-RU"/>
              </w:rPr>
              <w:t>игра</w:t>
            </w:r>
            <w:r w:rsidRPr="00A01B52">
              <w:rPr>
                <w:spacing w:val="-14"/>
                <w:sz w:val="24"/>
                <w:lang w:val="ru-RU"/>
              </w:rPr>
              <w:t xml:space="preserve"> </w:t>
            </w:r>
            <w:r w:rsidRPr="00A01B52">
              <w:rPr>
                <w:sz w:val="24"/>
                <w:lang w:val="ru-RU"/>
              </w:rPr>
              <w:t>«Мамины</w:t>
            </w:r>
            <w:r w:rsidRPr="00A01B52">
              <w:rPr>
                <w:spacing w:val="-11"/>
                <w:sz w:val="24"/>
                <w:lang w:val="ru-RU"/>
              </w:rPr>
              <w:t xml:space="preserve"> </w:t>
            </w:r>
            <w:r w:rsidRPr="00A01B52">
              <w:rPr>
                <w:sz w:val="24"/>
                <w:lang w:val="ru-RU"/>
              </w:rPr>
              <w:t>и</w:t>
            </w:r>
            <w:r w:rsidRPr="00A01B52">
              <w:rPr>
                <w:spacing w:val="-13"/>
                <w:sz w:val="24"/>
                <w:lang w:val="ru-RU"/>
              </w:rPr>
              <w:t xml:space="preserve"> </w:t>
            </w:r>
            <w:r w:rsidRPr="00A01B52">
              <w:rPr>
                <w:sz w:val="24"/>
                <w:lang w:val="ru-RU"/>
              </w:rPr>
              <w:t>папины</w:t>
            </w:r>
            <w:r w:rsidRPr="00A01B52">
              <w:rPr>
                <w:spacing w:val="-7"/>
                <w:sz w:val="24"/>
                <w:lang w:val="ru-RU"/>
              </w:rPr>
              <w:t xml:space="preserve"> </w:t>
            </w:r>
            <w:r w:rsidRPr="00A01B52">
              <w:rPr>
                <w:sz w:val="24"/>
                <w:lang w:val="ru-RU"/>
              </w:rPr>
              <w:t>помощники», творческая мастерская «Ромашка на счастье»,</w:t>
            </w:r>
          </w:p>
          <w:p w:rsidR="00107496" w:rsidRPr="00A01B52" w:rsidRDefault="00107496" w:rsidP="00107496">
            <w:pPr>
              <w:pStyle w:val="TableParagraph"/>
              <w:ind w:left="326"/>
              <w:jc w:val="center"/>
              <w:rPr>
                <w:sz w:val="24"/>
                <w:lang w:val="ru-RU"/>
              </w:rPr>
            </w:pPr>
            <w:r w:rsidRPr="00A01B52">
              <w:rPr>
                <w:sz w:val="24"/>
                <w:lang w:val="ru-RU"/>
              </w:rPr>
              <w:t>презентация</w:t>
            </w:r>
            <w:r w:rsidRPr="00A01B52">
              <w:rPr>
                <w:spacing w:val="-7"/>
                <w:sz w:val="24"/>
                <w:lang w:val="ru-RU"/>
              </w:rPr>
              <w:t xml:space="preserve"> </w:t>
            </w:r>
            <w:r w:rsidRPr="00A01B52">
              <w:rPr>
                <w:sz w:val="24"/>
                <w:lang w:val="ru-RU"/>
              </w:rPr>
              <w:t>поделок</w:t>
            </w:r>
            <w:r w:rsidRPr="00A01B52">
              <w:rPr>
                <w:spacing w:val="-7"/>
                <w:sz w:val="24"/>
                <w:lang w:val="ru-RU"/>
              </w:rPr>
              <w:t xml:space="preserve"> </w:t>
            </w:r>
            <w:r w:rsidRPr="00A01B52">
              <w:rPr>
                <w:sz w:val="24"/>
                <w:lang w:val="ru-RU"/>
              </w:rPr>
              <w:t>«Герб моей</w:t>
            </w:r>
            <w:r w:rsidRPr="00A01B52">
              <w:rPr>
                <w:spacing w:val="-4"/>
                <w:sz w:val="24"/>
                <w:lang w:val="ru-RU"/>
              </w:rPr>
              <w:t xml:space="preserve"> </w:t>
            </w:r>
            <w:r w:rsidRPr="00A01B52">
              <w:rPr>
                <w:spacing w:val="-2"/>
                <w:sz w:val="24"/>
                <w:lang w:val="ru-RU"/>
              </w:rPr>
              <w:t>семьи»</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551"/>
        </w:trPr>
        <w:tc>
          <w:tcPr>
            <w:tcW w:w="3687" w:type="dxa"/>
          </w:tcPr>
          <w:p w:rsidR="00107496" w:rsidRDefault="00107496" w:rsidP="00107496">
            <w:pPr>
              <w:pStyle w:val="TableParagraph"/>
              <w:ind w:left="99" w:right="99"/>
              <w:jc w:val="center"/>
              <w:rPr>
                <w:sz w:val="24"/>
              </w:rPr>
            </w:pPr>
            <w:r>
              <w:rPr>
                <w:sz w:val="24"/>
              </w:rPr>
              <w:t>9</w:t>
            </w:r>
            <w:r>
              <w:rPr>
                <w:spacing w:val="3"/>
                <w:sz w:val="24"/>
              </w:rPr>
              <w:t xml:space="preserve"> </w:t>
            </w:r>
            <w:r>
              <w:rPr>
                <w:spacing w:val="-4"/>
                <w:sz w:val="24"/>
              </w:rPr>
              <w:t>июля</w:t>
            </w:r>
          </w:p>
          <w:p w:rsidR="00107496" w:rsidRDefault="00107496" w:rsidP="00107496">
            <w:pPr>
              <w:pStyle w:val="TableParagraph"/>
              <w:ind w:left="101" w:right="99"/>
              <w:jc w:val="center"/>
              <w:rPr>
                <w:sz w:val="24"/>
              </w:rPr>
            </w:pPr>
            <w:r>
              <w:rPr>
                <w:sz w:val="24"/>
              </w:rPr>
              <w:t>День</w:t>
            </w:r>
            <w:r>
              <w:rPr>
                <w:spacing w:val="-6"/>
                <w:sz w:val="24"/>
              </w:rPr>
              <w:t xml:space="preserve"> </w:t>
            </w:r>
            <w:r>
              <w:rPr>
                <w:sz w:val="24"/>
              </w:rPr>
              <w:t>российской</w:t>
            </w:r>
            <w:r>
              <w:rPr>
                <w:spacing w:val="-2"/>
                <w:sz w:val="24"/>
              </w:rPr>
              <w:t xml:space="preserve"> </w:t>
            </w:r>
            <w:r>
              <w:rPr>
                <w:spacing w:val="-4"/>
                <w:sz w:val="24"/>
              </w:rPr>
              <w:t>почты</w:t>
            </w:r>
          </w:p>
        </w:tc>
        <w:tc>
          <w:tcPr>
            <w:tcW w:w="9780" w:type="dxa"/>
          </w:tcPr>
          <w:p w:rsidR="00107496" w:rsidRPr="00A01B52" w:rsidRDefault="00107496" w:rsidP="00107496">
            <w:pPr>
              <w:pStyle w:val="TableParagraph"/>
              <w:ind w:left="17"/>
              <w:jc w:val="center"/>
              <w:rPr>
                <w:sz w:val="24"/>
                <w:lang w:val="ru-RU"/>
              </w:rPr>
            </w:pPr>
            <w:r w:rsidRPr="00A01B52">
              <w:rPr>
                <w:sz w:val="24"/>
                <w:lang w:val="ru-RU"/>
              </w:rPr>
              <w:t>Сюжетно-ролевая</w:t>
            </w:r>
            <w:r w:rsidRPr="00A01B52">
              <w:rPr>
                <w:spacing w:val="-8"/>
                <w:sz w:val="24"/>
                <w:lang w:val="ru-RU"/>
              </w:rPr>
              <w:t xml:space="preserve"> </w:t>
            </w:r>
            <w:r w:rsidRPr="00A01B52">
              <w:rPr>
                <w:sz w:val="24"/>
                <w:lang w:val="ru-RU"/>
              </w:rPr>
              <w:t>игра</w:t>
            </w:r>
            <w:r w:rsidRPr="00A01B52">
              <w:rPr>
                <w:spacing w:val="-7"/>
                <w:sz w:val="24"/>
                <w:lang w:val="ru-RU"/>
              </w:rPr>
              <w:t xml:space="preserve"> </w:t>
            </w:r>
            <w:r w:rsidRPr="00A01B52">
              <w:rPr>
                <w:sz w:val="24"/>
                <w:lang w:val="ru-RU"/>
              </w:rPr>
              <w:t>«Почта». Экскурсия</w:t>
            </w:r>
            <w:r w:rsidRPr="00A01B52">
              <w:rPr>
                <w:spacing w:val="-2"/>
                <w:sz w:val="24"/>
                <w:lang w:val="ru-RU"/>
              </w:rPr>
              <w:t xml:space="preserve"> </w:t>
            </w:r>
            <w:r w:rsidRPr="00A01B52">
              <w:rPr>
                <w:sz w:val="24"/>
                <w:lang w:val="ru-RU"/>
              </w:rPr>
              <w:t>в</w:t>
            </w:r>
            <w:r w:rsidRPr="00A01B52">
              <w:rPr>
                <w:spacing w:val="-5"/>
                <w:sz w:val="24"/>
                <w:lang w:val="ru-RU"/>
              </w:rPr>
              <w:t xml:space="preserve"> </w:t>
            </w:r>
            <w:r w:rsidRPr="00A01B52">
              <w:rPr>
                <w:sz w:val="24"/>
                <w:lang w:val="ru-RU"/>
              </w:rPr>
              <w:t>отделение</w:t>
            </w:r>
            <w:r w:rsidRPr="00A01B52">
              <w:rPr>
                <w:spacing w:val="-6"/>
                <w:sz w:val="24"/>
                <w:lang w:val="ru-RU"/>
              </w:rPr>
              <w:t xml:space="preserve"> </w:t>
            </w:r>
            <w:r w:rsidRPr="00A01B52">
              <w:rPr>
                <w:sz w:val="24"/>
                <w:lang w:val="ru-RU"/>
              </w:rPr>
              <w:t>Почты</w:t>
            </w:r>
            <w:r w:rsidRPr="00A01B52">
              <w:rPr>
                <w:spacing w:val="-4"/>
                <w:sz w:val="24"/>
                <w:lang w:val="ru-RU"/>
              </w:rPr>
              <w:t xml:space="preserve"> </w:t>
            </w:r>
            <w:r w:rsidRPr="00A01B52">
              <w:rPr>
                <w:spacing w:val="-2"/>
                <w:sz w:val="24"/>
                <w:lang w:val="ru-RU"/>
              </w:rPr>
              <w:t>России</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633"/>
        </w:trPr>
        <w:tc>
          <w:tcPr>
            <w:tcW w:w="3687" w:type="dxa"/>
            <w:tcBorders>
              <w:bottom w:val="single" w:sz="6" w:space="0" w:color="000000"/>
            </w:tcBorders>
          </w:tcPr>
          <w:p w:rsidR="00107496" w:rsidRDefault="00107496" w:rsidP="00107496">
            <w:pPr>
              <w:pStyle w:val="TableParagraph"/>
              <w:ind w:left="103" w:right="99"/>
              <w:jc w:val="center"/>
              <w:rPr>
                <w:sz w:val="24"/>
              </w:rPr>
            </w:pPr>
            <w:r>
              <w:rPr>
                <w:sz w:val="24"/>
              </w:rPr>
              <w:t>17</w:t>
            </w:r>
            <w:r>
              <w:rPr>
                <w:spacing w:val="3"/>
                <w:sz w:val="24"/>
              </w:rPr>
              <w:t xml:space="preserve"> </w:t>
            </w:r>
            <w:r>
              <w:rPr>
                <w:spacing w:val="-4"/>
                <w:sz w:val="24"/>
              </w:rPr>
              <w:t>июля</w:t>
            </w:r>
          </w:p>
          <w:p w:rsidR="00107496" w:rsidRDefault="00107496" w:rsidP="00107496">
            <w:pPr>
              <w:pStyle w:val="TableParagraph"/>
              <w:ind w:left="12"/>
              <w:jc w:val="center"/>
              <w:rPr>
                <w:sz w:val="24"/>
              </w:rPr>
            </w:pPr>
            <w:r>
              <w:rPr>
                <w:sz w:val="24"/>
              </w:rPr>
              <w:t>День Самарской</w:t>
            </w:r>
            <w:r>
              <w:rPr>
                <w:spacing w:val="-7"/>
                <w:sz w:val="24"/>
              </w:rPr>
              <w:t xml:space="preserve"> </w:t>
            </w:r>
            <w:r>
              <w:rPr>
                <w:spacing w:val="-2"/>
                <w:sz w:val="24"/>
              </w:rPr>
              <w:t>символики</w:t>
            </w:r>
          </w:p>
        </w:tc>
        <w:tc>
          <w:tcPr>
            <w:tcW w:w="9780" w:type="dxa"/>
            <w:tcBorders>
              <w:bottom w:val="single" w:sz="6" w:space="0" w:color="000000"/>
            </w:tcBorders>
          </w:tcPr>
          <w:p w:rsidR="00107496" w:rsidRPr="00A01B52" w:rsidRDefault="00107496" w:rsidP="00107496">
            <w:pPr>
              <w:pStyle w:val="TableParagraph"/>
              <w:ind w:left="1075"/>
              <w:rPr>
                <w:sz w:val="24"/>
                <w:lang w:val="ru-RU"/>
              </w:rPr>
            </w:pPr>
            <w:r w:rsidRPr="00A01B52">
              <w:rPr>
                <w:sz w:val="24"/>
                <w:lang w:val="ru-RU"/>
              </w:rPr>
              <w:t>Игры</w:t>
            </w:r>
            <w:r w:rsidRPr="00A01B52">
              <w:rPr>
                <w:spacing w:val="-5"/>
                <w:sz w:val="24"/>
                <w:lang w:val="ru-RU"/>
              </w:rPr>
              <w:t xml:space="preserve"> </w:t>
            </w:r>
            <w:r w:rsidRPr="00A01B52">
              <w:rPr>
                <w:sz w:val="24"/>
                <w:lang w:val="ru-RU"/>
              </w:rPr>
              <w:t>«Собери</w:t>
            </w:r>
            <w:r w:rsidRPr="00A01B52">
              <w:rPr>
                <w:spacing w:val="-3"/>
                <w:sz w:val="24"/>
                <w:lang w:val="ru-RU"/>
              </w:rPr>
              <w:t xml:space="preserve"> </w:t>
            </w:r>
            <w:r w:rsidRPr="00A01B52">
              <w:rPr>
                <w:sz w:val="24"/>
                <w:lang w:val="ru-RU"/>
              </w:rPr>
              <w:t>флаг»,</w:t>
            </w:r>
            <w:r w:rsidRPr="00A01B52">
              <w:rPr>
                <w:spacing w:val="-5"/>
                <w:sz w:val="24"/>
                <w:lang w:val="ru-RU"/>
              </w:rPr>
              <w:t xml:space="preserve"> </w:t>
            </w:r>
            <w:r w:rsidRPr="00A01B52">
              <w:rPr>
                <w:sz w:val="24"/>
                <w:lang w:val="ru-RU"/>
              </w:rPr>
              <w:t>«Что</w:t>
            </w:r>
            <w:r w:rsidRPr="00A01B52">
              <w:rPr>
                <w:spacing w:val="-6"/>
                <w:sz w:val="24"/>
                <w:lang w:val="ru-RU"/>
              </w:rPr>
              <w:t xml:space="preserve"> </w:t>
            </w:r>
            <w:r w:rsidRPr="00A01B52">
              <w:rPr>
                <w:sz w:val="24"/>
                <w:lang w:val="ru-RU"/>
              </w:rPr>
              <w:t>означает</w:t>
            </w:r>
            <w:r w:rsidRPr="00A01B52">
              <w:rPr>
                <w:spacing w:val="-6"/>
                <w:sz w:val="24"/>
                <w:lang w:val="ru-RU"/>
              </w:rPr>
              <w:t xml:space="preserve"> </w:t>
            </w:r>
            <w:r w:rsidRPr="00A01B52">
              <w:rPr>
                <w:sz w:val="24"/>
                <w:lang w:val="ru-RU"/>
              </w:rPr>
              <w:t>этот</w:t>
            </w:r>
            <w:r w:rsidRPr="00A01B52">
              <w:rPr>
                <w:spacing w:val="-7"/>
                <w:sz w:val="24"/>
                <w:lang w:val="ru-RU"/>
              </w:rPr>
              <w:t xml:space="preserve"> </w:t>
            </w:r>
            <w:r w:rsidRPr="00A01B52">
              <w:rPr>
                <w:sz w:val="24"/>
                <w:lang w:val="ru-RU"/>
              </w:rPr>
              <w:t>цвет?», «Передай</w:t>
            </w:r>
            <w:r w:rsidRPr="00A01B52">
              <w:rPr>
                <w:spacing w:val="-2"/>
                <w:sz w:val="24"/>
                <w:lang w:val="ru-RU"/>
              </w:rPr>
              <w:t xml:space="preserve"> </w:t>
            </w:r>
            <w:r w:rsidRPr="00A01B52">
              <w:rPr>
                <w:sz w:val="24"/>
                <w:lang w:val="ru-RU"/>
              </w:rPr>
              <w:t>флажок»,</w:t>
            </w:r>
            <w:r w:rsidRPr="00A01B52">
              <w:rPr>
                <w:spacing w:val="-4"/>
                <w:sz w:val="24"/>
                <w:lang w:val="ru-RU"/>
              </w:rPr>
              <w:t xml:space="preserve"> «Чей</w:t>
            </w:r>
          </w:p>
          <w:p w:rsidR="00107496" w:rsidRPr="00A01B52" w:rsidRDefault="00107496" w:rsidP="00107496">
            <w:pPr>
              <w:pStyle w:val="TableParagraph"/>
              <w:ind w:left="417"/>
              <w:rPr>
                <w:sz w:val="24"/>
                <w:lang w:val="ru-RU"/>
              </w:rPr>
            </w:pPr>
            <w:r w:rsidRPr="00A01B52">
              <w:rPr>
                <w:sz w:val="24"/>
                <w:lang w:val="ru-RU"/>
              </w:rPr>
              <w:t>флажок</w:t>
            </w:r>
            <w:r w:rsidRPr="00A01B52">
              <w:rPr>
                <w:spacing w:val="-12"/>
                <w:sz w:val="24"/>
                <w:lang w:val="ru-RU"/>
              </w:rPr>
              <w:t xml:space="preserve"> </w:t>
            </w:r>
            <w:r w:rsidRPr="00A01B52">
              <w:rPr>
                <w:sz w:val="24"/>
                <w:lang w:val="ru-RU"/>
              </w:rPr>
              <w:t>быстрей</w:t>
            </w:r>
            <w:r w:rsidRPr="00A01B52">
              <w:rPr>
                <w:spacing w:val="-11"/>
                <w:sz w:val="24"/>
                <w:lang w:val="ru-RU"/>
              </w:rPr>
              <w:t xml:space="preserve"> </w:t>
            </w:r>
            <w:r w:rsidRPr="00A01B52">
              <w:rPr>
                <w:sz w:val="24"/>
                <w:lang w:val="ru-RU"/>
              </w:rPr>
              <w:t>соберется?»,</w:t>
            </w:r>
            <w:r w:rsidRPr="00A01B52">
              <w:rPr>
                <w:spacing w:val="-1"/>
                <w:sz w:val="24"/>
                <w:lang w:val="ru-RU"/>
              </w:rPr>
              <w:t xml:space="preserve"> </w:t>
            </w:r>
            <w:r w:rsidRPr="00A01B52">
              <w:rPr>
                <w:sz w:val="24"/>
                <w:lang w:val="ru-RU"/>
              </w:rPr>
              <w:t>«Будь</w:t>
            </w:r>
            <w:r w:rsidRPr="00A01B52">
              <w:rPr>
                <w:spacing w:val="-7"/>
                <w:sz w:val="24"/>
                <w:lang w:val="ru-RU"/>
              </w:rPr>
              <w:t xml:space="preserve"> </w:t>
            </w:r>
            <w:r w:rsidRPr="00A01B52">
              <w:rPr>
                <w:sz w:val="24"/>
                <w:lang w:val="ru-RU"/>
              </w:rPr>
              <w:t>внимательным»,</w:t>
            </w:r>
            <w:r w:rsidRPr="00A01B52">
              <w:rPr>
                <w:spacing w:val="1"/>
                <w:sz w:val="24"/>
                <w:lang w:val="ru-RU"/>
              </w:rPr>
              <w:t xml:space="preserve"> </w:t>
            </w:r>
            <w:r w:rsidRPr="00A01B52">
              <w:rPr>
                <w:sz w:val="24"/>
                <w:lang w:val="ru-RU"/>
              </w:rPr>
              <w:t>«Соберись</w:t>
            </w:r>
            <w:r w:rsidRPr="00A01B52">
              <w:rPr>
                <w:spacing w:val="-6"/>
                <w:sz w:val="24"/>
                <w:lang w:val="ru-RU"/>
              </w:rPr>
              <w:t xml:space="preserve"> </w:t>
            </w:r>
            <w:r w:rsidRPr="00A01B52">
              <w:rPr>
                <w:sz w:val="24"/>
                <w:lang w:val="ru-RU"/>
              </w:rPr>
              <w:t>в</w:t>
            </w:r>
            <w:r w:rsidRPr="00A01B52">
              <w:rPr>
                <w:spacing w:val="-11"/>
                <w:sz w:val="24"/>
                <w:lang w:val="ru-RU"/>
              </w:rPr>
              <w:t xml:space="preserve"> </w:t>
            </w:r>
            <w:r w:rsidRPr="00A01B52">
              <w:rPr>
                <w:sz w:val="24"/>
                <w:lang w:val="ru-RU"/>
              </w:rPr>
              <w:t>кружок</w:t>
            </w:r>
            <w:r w:rsidRPr="00A01B52">
              <w:rPr>
                <w:spacing w:val="-8"/>
                <w:sz w:val="24"/>
                <w:lang w:val="ru-RU"/>
              </w:rPr>
              <w:t xml:space="preserve"> </w:t>
            </w:r>
            <w:r w:rsidRPr="00A01B52">
              <w:rPr>
                <w:spacing w:val="-2"/>
                <w:sz w:val="24"/>
                <w:lang w:val="ru-RU"/>
              </w:rPr>
              <w:t>поцвету».</w:t>
            </w:r>
          </w:p>
        </w:tc>
        <w:tc>
          <w:tcPr>
            <w:tcW w:w="1704" w:type="dxa"/>
            <w:tcBorders>
              <w:bottom w:val="single" w:sz="6" w:space="0" w:color="000000"/>
            </w:tcBorders>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561"/>
        </w:trPr>
        <w:tc>
          <w:tcPr>
            <w:tcW w:w="3687" w:type="dxa"/>
            <w:tcBorders>
              <w:top w:val="single" w:sz="6" w:space="0" w:color="000000"/>
            </w:tcBorders>
          </w:tcPr>
          <w:p w:rsidR="00107496" w:rsidRDefault="00107496" w:rsidP="00107496">
            <w:pPr>
              <w:pStyle w:val="TableParagraph"/>
              <w:ind w:left="1391"/>
              <w:rPr>
                <w:sz w:val="24"/>
              </w:rPr>
            </w:pPr>
            <w:r>
              <w:rPr>
                <w:sz w:val="24"/>
              </w:rPr>
              <w:t>30</w:t>
            </w:r>
            <w:r>
              <w:rPr>
                <w:spacing w:val="65"/>
                <w:sz w:val="24"/>
              </w:rPr>
              <w:t xml:space="preserve"> </w:t>
            </w:r>
            <w:r>
              <w:rPr>
                <w:spacing w:val="-4"/>
                <w:sz w:val="24"/>
              </w:rPr>
              <w:t>июля</w:t>
            </w:r>
          </w:p>
          <w:p w:rsidR="00107496" w:rsidRDefault="00107496" w:rsidP="00107496">
            <w:pPr>
              <w:pStyle w:val="TableParagraph"/>
              <w:ind w:left="1151"/>
              <w:rPr>
                <w:sz w:val="24"/>
              </w:rPr>
            </w:pPr>
            <w:r>
              <w:rPr>
                <w:sz w:val="24"/>
              </w:rPr>
              <w:t xml:space="preserve">День </w:t>
            </w:r>
            <w:r>
              <w:rPr>
                <w:spacing w:val="-2"/>
                <w:sz w:val="24"/>
              </w:rPr>
              <w:t>дружбы</w:t>
            </w:r>
          </w:p>
        </w:tc>
        <w:tc>
          <w:tcPr>
            <w:tcW w:w="9780" w:type="dxa"/>
            <w:tcBorders>
              <w:top w:val="single" w:sz="6" w:space="0" w:color="000000"/>
            </w:tcBorders>
          </w:tcPr>
          <w:p w:rsidR="00107496" w:rsidRPr="00A01B52" w:rsidRDefault="00107496" w:rsidP="00107496">
            <w:pPr>
              <w:pStyle w:val="TableParagraph"/>
              <w:ind w:left="14"/>
              <w:jc w:val="center"/>
              <w:rPr>
                <w:sz w:val="24"/>
                <w:lang w:val="ru-RU"/>
              </w:rPr>
            </w:pPr>
            <w:r w:rsidRPr="00A01B52">
              <w:rPr>
                <w:sz w:val="24"/>
                <w:lang w:val="ru-RU"/>
              </w:rPr>
              <w:t>Праздник-развлечение</w:t>
            </w:r>
            <w:r w:rsidRPr="00A01B52">
              <w:rPr>
                <w:spacing w:val="-5"/>
                <w:sz w:val="24"/>
                <w:lang w:val="ru-RU"/>
              </w:rPr>
              <w:t xml:space="preserve"> </w:t>
            </w:r>
            <w:r w:rsidRPr="00A01B52">
              <w:rPr>
                <w:sz w:val="24"/>
                <w:lang w:val="ru-RU"/>
              </w:rPr>
              <w:t>«Если</w:t>
            </w:r>
            <w:r w:rsidRPr="00A01B52">
              <w:rPr>
                <w:spacing w:val="-1"/>
                <w:sz w:val="24"/>
                <w:lang w:val="ru-RU"/>
              </w:rPr>
              <w:t xml:space="preserve"> </w:t>
            </w:r>
            <w:r w:rsidRPr="00A01B52">
              <w:rPr>
                <w:sz w:val="24"/>
                <w:lang w:val="ru-RU"/>
              </w:rPr>
              <w:t>с</w:t>
            </w:r>
            <w:r w:rsidRPr="00A01B52">
              <w:rPr>
                <w:spacing w:val="-3"/>
                <w:sz w:val="24"/>
                <w:lang w:val="ru-RU"/>
              </w:rPr>
              <w:t xml:space="preserve"> </w:t>
            </w:r>
            <w:r w:rsidRPr="00A01B52">
              <w:rPr>
                <w:sz w:val="24"/>
                <w:lang w:val="ru-RU"/>
              </w:rPr>
              <w:t>другом</w:t>
            </w:r>
            <w:r w:rsidRPr="00A01B52">
              <w:rPr>
                <w:spacing w:val="-4"/>
                <w:sz w:val="24"/>
                <w:lang w:val="ru-RU"/>
              </w:rPr>
              <w:t xml:space="preserve"> </w:t>
            </w:r>
            <w:r w:rsidRPr="00A01B52">
              <w:rPr>
                <w:sz w:val="24"/>
                <w:lang w:val="ru-RU"/>
              </w:rPr>
              <w:t>вышел</w:t>
            </w:r>
            <w:r w:rsidRPr="00A01B52">
              <w:rPr>
                <w:spacing w:val="-2"/>
                <w:sz w:val="24"/>
                <w:lang w:val="ru-RU"/>
              </w:rPr>
              <w:t xml:space="preserve"> </w:t>
            </w:r>
            <w:r w:rsidRPr="00A01B52">
              <w:rPr>
                <w:sz w:val="24"/>
                <w:lang w:val="ru-RU"/>
              </w:rPr>
              <w:t>в</w:t>
            </w:r>
            <w:r w:rsidRPr="00A01B52">
              <w:rPr>
                <w:spacing w:val="-4"/>
                <w:sz w:val="24"/>
                <w:lang w:val="ru-RU"/>
              </w:rPr>
              <w:t xml:space="preserve"> </w:t>
            </w:r>
            <w:r w:rsidRPr="00A01B52">
              <w:rPr>
                <w:spacing w:val="-2"/>
                <w:sz w:val="24"/>
                <w:lang w:val="ru-RU"/>
              </w:rPr>
              <w:t>путь…»</w:t>
            </w:r>
          </w:p>
        </w:tc>
        <w:tc>
          <w:tcPr>
            <w:tcW w:w="1704" w:type="dxa"/>
            <w:tcBorders>
              <w:top w:val="single" w:sz="6" w:space="0" w:color="000000"/>
            </w:tcBorders>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277"/>
        </w:trPr>
        <w:tc>
          <w:tcPr>
            <w:tcW w:w="15171" w:type="dxa"/>
            <w:gridSpan w:val="3"/>
          </w:tcPr>
          <w:p w:rsidR="00107496" w:rsidRDefault="00107496" w:rsidP="00107496">
            <w:pPr>
              <w:pStyle w:val="TableParagraph"/>
              <w:ind w:left="9" w:right="10"/>
              <w:jc w:val="center"/>
              <w:rPr>
                <w:b/>
                <w:sz w:val="24"/>
              </w:rPr>
            </w:pPr>
            <w:r>
              <w:rPr>
                <w:b/>
                <w:spacing w:val="-2"/>
                <w:sz w:val="24"/>
              </w:rPr>
              <w:t>Август</w:t>
            </w:r>
          </w:p>
        </w:tc>
      </w:tr>
      <w:tr w:rsidR="00107496" w:rsidTr="00107496">
        <w:trPr>
          <w:trHeight w:val="547"/>
        </w:trPr>
        <w:tc>
          <w:tcPr>
            <w:tcW w:w="3687" w:type="dxa"/>
          </w:tcPr>
          <w:p w:rsidR="00107496" w:rsidRDefault="00107496" w:rsidP="00107496">
            <w:pPr>
              <w:pStyle w:val="TableParagraph"/>
              <w:ind w:left="153" w:firstLine="1214"/>
              <w:rPr>
                <w:sz w:val="24"/>
              </w:rPr>
            </w:pPr>
            <w:r>
              <w:rPr>
                <w:sz w:val="24"/>
              </w:rPr>
              <w:t>5 августа Международный</w:t>
            </w:r>
            <w:r>
              <w:rPr>
                <w:spacing w:val="-15"/>
                <w:sz w:val="24"/>
              </w:rPr>
              <w:t xml:space="preserve"> </w:t>
            </w:r>
            <w:r>
              <w:rPr>
                <w:sz w:val="24"/>
              </w:rPr>
              <w:t>день</w:t>
            </w:r>
            <w:r>
              <w:rPr>
                <w:spacing w:val="-15"/>
                <w:sz w:val="24"/>
              </w:rPr>
              <w:t xml:space="preserve"> </w:t>
            </w:r>
            <w:r>
              <w:rPr>
                <w:sz w:val="24"/>
              </w:rPr>
              <w:t>светофора</w:t>
            </w:r>
          </w:p>
        </w:tc>
        <w:tc>
          <w:tcPr>
            <w:tcW w:w="9780" w:type="dxa"/>
          </w:tcPr>
          <w:p w:rsidR="00107496" w:rsidRDefault="00107496" w:rsidP="00107496">
            <w:pPr>
              <w:pStyle w:val="TableParagraph"/>
              <w:ind w:left="24"/>
              <w:jc w:val="center"/>
              <w:rPr>
                <w:sz w:val="24"/>
              </w:rPr>
            </w:pPr>
            <w:r>
              <w:rPr>
                <w:sz w:val="24"/>
              </w:rPr>
              <w:t xml:space="preserve">Развлечение </w:t>
            </w:r>
            <w:r>
              <w:rPr>
                <w:spacing w:val="-2"/>
                <w:sz w:val="24"/>
              </w:rPr>
              <w:t>«Светофорик»</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844"/>
        </w:trPr>
        <w:tc>
          <w:tcPr>
            <w:tcW w:w="3687" w:type="dxa"/>
          </w:tcPr>
          <w:p w:rsidR="00107496" w:rsidRDefault="00107496" w:rsidP="00107496">
            <w:pPr>
              <w:pStyle w:val="TableParagraph"/>
              <w:ind w:left="98" w:right="99"/>
              <w:jc w:val="center"/>
              <w:rPr>
                <w:sz w:val="24"/>
              </w:rPr>
            </w:pPr>
            <w:r>
              <w:rPr>
                <w:sz w:val="24"/>
              </w:rPr>
              <w:t xml:space="preserve">12 </w:t>
            </w:r>
            <w:r>
              <w:rPr>
                <w:spacing w:val="-2"/>
                <w:sz w:val="24"/>
              </w:rPr>
              <w:t>августа.</w:t>
            </w:r>
          </w:p>
          <w:p w:rsidR="00107496" w:rsidRDefault="00107496" w:rsidP="00107496">
            <w:pPr>
              <w:pStyle w:val="TableParagraph"/>
              <w:ind w:left="91" w:right="99"/>
              <w:jc w:val="center"/>
              <w:rPr>
                <w:sz w:val="24"/>
              </w:rPr>
            </w:pPr>
            <w:r>
              <w:rPr>
                <w:sz w:val="24"/>
              </w:rPr>
              <w:t>День</w:t>
            </w:r>
            <w:r>
              <w:rPr>
                <w:spacing w:val="-4"/>
                <w:sz w:val="24"/>
              </w:rPr>
              <w:t xml:space="preserve"> </w:t>
            </w:r>
            <w:r>
              <w:rPr>
                <w:spacing w:val="-2"/>
                <w:sz w:val="24"/>
              </w:rPr>
              <w:t>физкультурника</w:t>
            </w:r>
          </w:p>
        </w:tc>
        <w:tc>
          <w:tcPr>
            <w:tcW w:w="9780" w:type="dxa"/>
          </w:tcPr>
          <w:p w:rsidR="00107496" w:rsidRDefault="00107496" w:rsidP="00107496">
            <w:pPr>
              <w:pStyle w:val="TableParagraph"/>
              <w:ind w:left="70" w:right="55"/>
              <w:jc w:val="center"/>
              <w:rPr>
                <w:sz w:val="24"/>
              </w:rPr>
            </w:pPr>
            <w:r w:rsidRPr="00A01B52">
              <w:rPr>
                <w:sz w:val="24"/>
                <w:lang w:val="ru-RU"/>
              </w:rPr>
              <w:t>Совместная</w:t>
            </w:r>
            <w:r w:rsidRPr="00A01B52">
              <w:rPr>
                <w:spacing w:val="-10"/>
                <w:sz w:val="24"/>
                <w:lang w:val="ru-RU"/>
              </w:rPr>
              <w:t xml:space="preserve"> </w:t>
            </w:r>
            <w:r w:rsidRPr="00A01B52">
              <w:rPr>
                <w:sz w:val="24"/>
                <w:lang w:val="ru-RU"/>
              </w:rPr>
              <w:t>разминка, эстафеты</w:t>
            </w:r>
            <w:r w:rsidRPr="00A01B52">
              <w:rPr>
                <w:spacing w:val="-1"/>
                <w:sz w:val="24"/>
                <w:lang w:val="ru-RU"/>
              </w:rPr>
              <w:t xml:space="preserve"> </w:t>
            </w:r>
            <w:r w:rsidRPr="00A01B52">
              <w:rPr>
                <w:sz w:val="24"/>
                <w:lang w:val="ru-RU"/>
              </w:rPr>
              <w:t>на</w:t>
            </w:r>
            <w:r w:rsidRPr="00A01B52">
              <w:rPr>
                <w:spacing w:val="-12"/>
                <w:sz w:val="24"/>
                <w:lang w:val="ru-RU"/>
              </w:rPr>
              <w:t xml:space="preserve"> </w:t>
            </w:r>
            <w:r w:rsidRPr="00A01B52">
              <w:rPr>
                <w:sz w:val="24"/>
                <w:lang w:val="ru-RU"/>
              </w:rPr>
              <w:t>ловкость</w:t>
            </w:r>
            <w:r w:rsidRPr="00A01B52">
              <w:rPr>
                <w:spacing w:val="-9"/>
                <w:sz w:val="24"/>
                <w:lang w:val="ru-RU"/>
              </w:rPr>
              <w:t xml:space="preserve"> </w:t>
            </w:r>
            <w:r w:rsidRPr="00A01B52">
              <w:rPr>
                <w:sz w:val="24"/>
                <w:lang w:val="ru-RU"/>
              </w:rPr>
              <w:t>и</w:t>
            </w:r>
            <w:r w:rsidRPr="00A01B52">
              <w:rPr>
                <w:spacing w:val="-2"/>
                <w:sz w:val="24"/>
                <w:lang w:val="ru-RU"/>
              </w:rPr>
              <w:t xml:space="preserve"> </w:t>
            </w:r>
            <w:r w:rsidRPr="00A01B52">
              <w:rPr>
                <w:sz w:val="24"/>
                <w:lang w:val="ru-RU"/>
              </w:rPr>
              <w:t>скорость,</w:t>
            </w:r>
            <w:r w:rsidRPr="00A01B52">
              <w:rPr>
                <w:spacing w:val="-8"/>
                <w:sz w:val="24"/>
                <w:lang w:val="ru-RU"/>
              </w:rPr>
              <w:t xml:space="preserve"> </w:t>
            </w:r>
            <w:r w:rsidRPr="00A01B52">
              <w:rPr>
                <w:sz w:val="24"/>
                <w:lang w:val="ru-RU"/>
              </w:rPr>
              <w:t>тематические</w:t>
            </w:r>
            <w:r w:rsidRPr="00A01B52">
              <w:rPr>
                <w:spacing w:val="-7"/>
                <w:sz w:val="24"/>
                <w:lang w:val="ru-RU"/>
              </w:rPr>
              <w:t xml:space="preserve"> </w:t>
            </w:r>
            <w:r w:rsidRPr="00A01B52">
              <w:rPr>
                <w:sz w:val="24"/>
                <w:lang w:val="ru-RU"/>
              </w:rPr>
              <w:t>игры</w:t>
            </w:r>
            <w:r w:rsidRPr="00A01B52">
              <w:rPr>
                <w:spacing w:val="-5"/>
                <w:sz w:val="24"/>
                <w:lang w:val="ru-RU"/>
              </w:rPr>
              <w:t xml:space="preserve"> </w:t>
            </w:r>
            <w:r w:rsidRPr="00A01B52">
              <w:rPr>
                <w:sz w:val="24"/>
                <w:lang w:val="ru-RU"/>
              </w:rPr>
              <w:t>изабавы:</w:t>
            </w:r>
            <w:r w:rsidRPr="00A01B52">
              <w:rPr>
                <w:spacing w:val="-7"/>
                <w:sz w:val="24"/>
                <w:lang w:val="ru-RU"/>
              </w:rPr>
              <w:t xml:space="preserve"> </w:t>
            </w:r>
            <w:r w:rsidRPr="00A01B52">
              <w:rPr>
                <w:sz w:val="24"/>
                <w:lang w:val="ru-RU"/>
              </w:rPr>
              <w:t xml:space="preserve">«это я, это я — это все мои друзья…» </w:t>
            </w:r>
            <w:r>
              <w:rPr>
                <w:sz w:val="24"/>
              </w:rPr>
              <w:t>«прыгни дальше», «лукошко»,</w:t>
            </w:r>
          </w:p>
          <w:p w:rsidR="00107496" w:rsidRDefault="00107496" w:rsidP="00107496">
            <w:pPr>
              <w:pStyle w:val="TableParagraph"/>
              <w:ind w:left="17"/>
              <w:jc w:val="center"/>
              <w:rPr>
                <w:sz w:val="24"/>
              </w:rPr>
            </w:pPr>
            <w:r>
              <w:rPr>
                <w:sz w:val="24"/>
              </w:rPr>
              <w:t>перетягивание</w:t>
            </w:r>
            <w:r>
              <w:rPr>
                <w:spacing w:val="-9"/>
                <w:sz w:val="24"/>
              </w:rPr>
              <w:t xml:space="preserve"> </w:t>
            </w:r>
            <w:r>
              <w:rPr>
                <w:sz w:val="24"/>
              </w:rPr>
              <w:t>каната</w:t>
            </w:r>
            <w:r>
              <w:rPr>
                <w:spacing w:val="-1"/>
                <w:sz w:val="24"/>
              </w:rPr>
              <w:t xml:space="preserve"> </w:t>
            </w:r>
            <w:r>
              <w:rPr>
                <w:sz w:val="24"/>
              </w:rPr>
              <w:t>и</w:t>
            </w:r>
            <w:r>
              <w:rPr>
                <w:spacing w:val="-3"/>
                <w:sz w:val="24"/>
              </w:rPr>
              <w:t xml:space="preserve"> </w:t>
            </w:r>
            <w:r>
              <w:rPr>
                <w:spacing w:val="-5"/>
                <w:sz w:val="24"/>
              </w:rPr>
              <w:t>пр.</w:t>
            </w:r>
          </w:p>
        </w:tc>
        <w:tc>
          <w:tcPr>
            <w:tcW w:w="1704" w:type="dxa"/>
          </w:tcPr>
          <w:p w:rsidR="00107496" w:rsidRDefault="00107496" w:rsidP="00107496">
            <w:pPr>
              <w:pStyle w:val="TableParagraph"/>
              <w:ind w:left="523" w:right="124" w:hanging="279"/>
              <w:rPr>
                <w:sz w:val="24"/>
              </w:rPr>
            </w:pPr>
            <w:r>
              <w:rPr>
                <w:spacing w:val="-2"/>
                <w:sz w:val="24"/>
              </w:rPr>
              <w:t xml:space="preserve">Инструктор </w:t>
            </w:r>
            <w:r>
              <w:rPr>
                <w:sz w:val="24"/>
              </w:rPr>
              <w:t>по ФК</w:t>
            </w:r>
          </w:p>
        </w:tc>
      </w:tr>
      <w:tr w:rsidR="00107496" w:rsidTr="00107496">
        <w:trPr>
          <w:trHeight w:val="839"/>
        </w:trPr>
        <w:tc>
          <w:tcPr>
            <w:tcW w:w="3687" w:type="dxa"/>
          </w:tcPr>
          <w:p w:rsidR="00107496" w:rsidRPr="00A01B52" w:rsidRDefault="00107496" w:rsidP="00107496">
            <w:pPr>
              <w:pStyle w:val="TableParagraph"/>
              <w:ind w:left="98" w:right="99"/>
              <w:jc w:val="center"/>
              <w:rPr>
                <w:sz w:val="24"/>
                <w:lang w:val="ru-RU"/>
              </w:rPr>
            </w:pPr>
            <w:r w:rsidRPr="00A01B52">
              <w:rPr>
                <w:sz w:val="24"/>
                <w:lang w:val="ru-RU"/>
              </w:rPr>
              <w:t xml:space="preserve">22 </w:t>
            </w:r>
            <w:r w:rsidRPr="00A01B52">
              <w:rPr>
                <w:spacing w:val="-2"/>
                <w:sz w:val="24"/>
                <w:lang w:val="ru-RU"/>
              </w:rPr>
              <w:t>августа.</w:t>
            </w:r>
          </w:p>
          <w:p w:rsidR="00107496" w:rsidRPr="00A01B52" w:rsidRDefault="00107496" w:rsidP="00107496">
            <w:pPr>
              <w:pStyle w:val="TableParagraph"/>
              <w:spacing w:before="1"/>
              <w:ind w:left="104" w:right="99"/>
              <w:jc w:val="center"/>
              <w:rPr>
                <w:sz w:val="24"/>
                <w:lang w:val="ru-RU"/>
              </w:rPr>
            </w:pPr>
            <w:r w:rsidRPr="00A01B52">
              <w:rPr>
                <w:sz w:val="24"/>
                <w:lang w:val="ru-RU"/>
              </w:rPr>
              <w:t>День</w:t>
            </w:r>
            <w:r w:rsidRPr="00A01B52">
              <w:rPr>
                <w:spacing w:val="-15"/>
                <w:sz w:val="24"/>
                <w:lang w:val="ru-RU"/>
              </w:rPr>
              <w:t xml:space="preserve"> </w:t>
            </w:r>
            <w:r w:rsidRPr="00A01B52">
              <w:rPr>
                <w:sz w:val="24"/>
                <w:lang w:val="ru-RU"/>
              </w:rPr>
              <w:t>государственного</w:t>
            </w:r>
            <w:r w:rsidRPr="00A01B52">
              <w:rPr>
                <w:spacing w:val="-15"/>
                <w:sz w:val="24"/>
                <w:lang w:val="ru-RU"/>
              </w:rPr>
              <w:t xml:space="preserve"> </w:t>
            </w:r>
            <w:r w:rsidRPr="00A01B52">
              <w:rPr>
                <w:sz w:val="24"/>
                <w:lang w:val="ru-RU"/>
              </w:rPr>
              <w:t>флага Российской Федерации</w:t>
            </w:r>
          </w:p>
        </w:tc>
        <w:tc>
          <w:tcPr>
            <w:tcW w:w="9780" w:type="dxa"/>
          </w:tcPr>
          <w:p w:rsidR="00107496" w:rsidRPr="00A01B52" w:rsidRDefault="00107496" w:rsidP="00107496">
            <w:pPr>
              <w:pStyle w:val="TableParagraph"/>
              <w:ind w:left="60" w:right="55"/>
              <w:jc w:val="center"/>
              <w:rPr>
                <w:sz w:val="24"/>
                <w:lang w:val="ru-RU"/>
              </w:rPr>
            </w:pPr>
            <w:r w:rsidRPr="00A01B52">
              <w:rPr>
                <w:sz w:val="24"/>
                <w:lang w:val="ru-RU"/>
              </w:rPr>
              <w:t>Просмотр</w:t>
            </w:r>
            <w:r w:rsidRPr="00A01B52">
              <w:rPr>
                <w:spacing w:val="-7"/>
                <w:sz w:val="24"/>
                <w:lang w:val="ru-RU"/>
              </w:rPr>
              <w:t xml:space="preserve"> </w:t>
            </w:r>
            <w:r w:rsidRPr="00A01B52">
              <w:rPr>
                <w:sz w:val="24"/>
                <w:lang w:val="ru-RU"/>
              </w:rPr>
              <w:t>мультимедийной</w:t>
            </w:r>
            <w:r w:rsidRPr="00A01B52">
              <w:rPr>
                <w:spacing w:val="-7"/>
                <w:sz w:val="24"/>
                <w:lang w:val="ru-RU"/>
              </w:rPr>
              <w:t xml:space="preserve"> </w:t>
            </w:r>
            <w:r w:rsidRPr="00A01B52">
              <w:rPr>
                <w:sz w:val="24"/>
                <w:lang w:val="ru-RU"/>
              </w:rPr>
              <w:t>презентации</w:t>
            </w:r>
            <w:r w:rsidRPr="00A01B52">
              <w:rPr>
                <w:spacing w:val="-7"/>
                <w:sz w:val="24"/>
                <w:lang w:val="ru-RU"/>
              </w:rPr>
              <w:t xml:space="preserve"> </w:t>
            </w:r>
            <w:r w:rsidRPr="00A01B52">
              <w:rPr>
                <w:sz w:val="24"/>
                <w:lang w:val="ru-RU"/>
              </w:rPr>
              <w:t>с</w:t>
            </w:r>
            <w:r w:rsidRPr="00A01B52">
              <w:rPr>
                <w:spacing w:val="-4"/>
                <w:sz w:val="24"/>
                <w:lang w:val="ru-RU"/>
              </w:rPr>
              <w:t xml:space="preserve"> </w:t>
            </w:r>
            <w:r w:rsidRPr="00A01B52">
              <w:rPr>
                <w:sz w:val="24"/>
                <w:lang w:val="ru-RU"/>
              </w:rPr>
              <w:t>проведение</w:t>
            </w:r>
            <w:r w:rsidRPr="00A01B52">
              <w:rPr>
                <w:spacing w:val="-4"/>
                <w:sz w:val="24"/>
                <w:lang w:val="ru-RU"/>
              </w:rPr>
              <w:t xml:space="preserve"> </w:t>
            </w:r>
            <w:r w:rsidRPr="00A01B52">
              <w:rPr>
                <w:sz w:val="24"/>
                <w:lang w:val="ru-RU"/>
              </w:rPr>
              <w:t>беседы</w:t>
            </w:r>
            <w:r w:rsidRPr="00A01B52">
              <w:rPr>
                <w:spacing w:val="-3"/>
                <w:sz w:val="24"/>
                <w:lang w:val="ru-RU"/>
              </w:rPr>
              <w:t xml:space="preserve"> </w:t>
            </w:r>
            <w:r w:rsidRPr="00A01B52">
              <w:rPr>
                <w:sz w:val="24"/>
                <w:lang w:val="ru-RU"/>
              </w:rPr>
              <w:t>"Гордо</w:t>
            </w:r>
            <w:r w:rsidRPr="00A01B52">
              <w:rPr>
                <w:spacing w:val="-4"/>
                <w:sz w:val="24"/>
                <w:lang w:val="ru-RU"/>
              </w:rPr>
              <w:t xml:space="preserve"> </w:t>
            </w:r>
            <w:r w:rsidRPr="00A01B52">
              <w:rPr>
                <w:sz w:val="24"/>
                <w:lang w:val="ru-RU"/>
              </w:rPr>
              <w:t>взвейся</w:t>
            </w:r>
            <w:r w:rsidRPr="00A01B52">
              <w:rPr>
                <w:spacing w:val="-8"/>
                <w:sz w:val="24"/>
                <w:lang w:val="ru-RU"/>
              </w:rPr>
              <w:t xml:space="preserve"> </w:t>
            </w:r>
            <w:r w:rsidRPr="00A01B52">
              <w:rPr>
                <w:sz w:val="24"/>
                <w:lang w:val="ru-RU"/>
              </w:rPr>
              <w:t>над</w:t>
            </w:r>
            <w:r w:rsidRPr="00A01B52">
              <w:rPr>
                <w:spacing w:val="-5"/>
                <w:sz w:val="24"/>
                <w:lang w:val="ru-RU"/>
              </w:rPr>
              <w:t xml:space="preserve"> </w:t>
            </w:r>
            <w:r w:rsidRPr="00A01B52">
              <w:rPr>
                <w:sz w:val="24"/>
                <w:lang w:val="ru-RU"/>
              </w:rPr>
              <w:t>страной флаг России наш родной!" Беседа "Государственные символы России</w:t>
            </w:r>
            <w:proofErr w:type="gramStart"/>
            <w:r w:rsidRPr="00A01B52">
              <w:rPr>
                <w:sz w:val="24"/>
                <w:lang w:val="ru-RU"/>
              </w:rPr>
              <w:t>".Дидактические</w:t>
            </w:r>
            <w:proofErr w:type="gramEnd"/>
          </w:p>
          <w:p w:rsidR="00107496" w:rsidRPr="00A01B52" w:rsidRDefault="00107496" w:rsidP="00107496">
            <w:pPr>
              <w:pStyle w:val="TableParagraph"/>
              <w:ind w:left="7"/>
              <w:jc w:val="center"/>
              <w:rPr>
                <w:sz w:val="24"/>
                <w:lang w:val="ru-RU"/>
              </w:rPr>
            </w:pPr>
            <w:r w:rsidRPr="00A01B52">
              <w:rPr>
                <w:sz w:val="24"/>
                <w:lang w:val="ru-RU"/>
              </w:rPr>
              <w:t>игры:</w:t>
            </w:r>
            <w:r w:rsidRPr="00A01B52">
              <w:rPr>
                <w:spacing w:val="-7"/>
                <w:sz w:val="24"/>
                <w:lang w:val="ru-RU"/>
              </w:rPr>
              <w:t xml:space="preserve"> </w:t>
            </w:r>
            <w:r w:rsidRPr="00A01B52">
              <w:rPr>
                <w:sz w:val="24"/>
                <w:lang w:val="ru-RU"/>
              </w:rPr>
              <w:t>"Найди флаг России", «Белый,</w:t>
            </w:r>
            <w:r w:rsidRPr="00A01B52">
              <w:rPr>
                <w:spacing w:val="-5"/>
                <w:sz w:val="24"/>
                <w:lang w:val="ru-RU"/>
              </w:rPr>
              <w:t xml:space="preserve"> </w:t>
            </w:r>
            <w:r w:rsidRPr="00A01B52">
              <w:rPr>
                <w:sz w:val="24"/>
                <w:lang w:val="ru-RU"/>
              </w:rPr>
              <w:t>синий,</w:t>
            </w:r>
            <w:r w:rsidRPr="00A01B52">
              <w:rPr>
                <w:spacing w:val="-5"/>
                <w:sz w:val="24"/>
                <w:lang w:val="ru-RU"/>
              </w:rPr>
              <w:t xml:space="preserve"> </w:t>
            </w:r>
            <w:r w:rsidRPr="00A01B52">
              <w:rPr>
                <w:spacing w:val="-2"/>
                <w:sz w:val="24"/>
                <w:lang w:val="ru-RU"/>
              </w:rPr>
              <w:t>красный».</w:t>
            </w:r>
          </w:p>
        </w:tc>
        <w:tc>
          <w:tcPr>
            <w:tcW w:w="1704" w:type="dxa"/>
          </w:tcPr>
          <w:p w:rsidR="00107496" w:rsidRDefault="00107496" w:rsidP="00107496">
            <w:pPr>
              <w:pStyle w:val="TableParagraph"/>
              <w:ind w:left="9"/>
              <w:jc w:val="center"/>
              <w:rPr>
                <w:sz w:val="24"/>
              </w:rPr>
            </w:pPr>
            <w:r>
              <w:rPr>
                <w:spacing w:val="-2"/>
                <w:sz w:val="24"/>
              </w:rPr>
              <w:t>Воспитатели</w:t>
            </w:r>
          </w:p>
        </w:tc>
      </w:tr>
      <w:tr w:rsidR="00107496" w:rsidTr="00107496">
        <w:trPr>
          <w:trHeight w:val="1108"/>
        </w:trPr>
        <w:tc>
          <w:tcPr>
            <w:tcW w:w="3687" w:type="dxa"/>
          </w:tcPr>
          <w:p w:rsidR="00107496" w:rsidRDefault="00107496" w:rsidP="00107496">
            <w:pPr>
              <w:pStyle w:val="TableParagraph"/>
              <w:ind w:left="98" w:right="99"/>
              <w:jc w:val="center"/>
              <w:rPr>
                <w:sz w:val="24"/>
              </w:rPr>
            </w:pPr>
            <w:r>
              <w:rPr>
                <w:sz w:val="24"/>
              </w:rPr>
              <w:t xml:space="preserve">27 </w:t>
            </w:r>
            <w:r>
              <w:rPr>
                <w:spacing w:val="-2"/>
                <w:sz w:val="24"/>
              </w:rPr>
              <w:t>августа.</w:t>
            </w:r>
          </w:p>
          <w:p w:rsidR="00107496" w:rsidRDefault="00107496" w:rsidP="00107496">
            <w:pPr>
              <w:pStyle w:val="TableParagraph"/>
              <w:ind w:left="103" w:right="99"/>
              <w:jc w:val="center"/>
              <w:rPr>
                <w:sz w:val="24"/>
              </w:rPr>
            </w:pPr>
            <w:r>
              <w:rPr>
                <w:sz w:val="24"/>
              </w:rPr>
              <w:t>День</w:t>
            </w:r>
            <w:r>
              <w:rPr>
                <w:spacing w:val="-8"/>
                <w:sz w:val="24"/>
              </w:rPr>
              <w:t xml:space="preserve"> </w:t>
            </w:r>
            <w:r>
              <w:rPr>
                <w:sz w:val="24"/>
              </w:rPr>
              <w:t>российского</w:t>
            </w:r>
            <w:r>
              <w:rPr>
                <w:spacing w:val="-3"/>
                <w:sz w:val="24"/>
              </w:rPr>
              <w:t xml:space="preserve"> </w:t>
            </w:r>
            <w:r>
              <w:rPr>
                <w:spacing w:val="-4"/>
                <w:sz w:val="24"/>
              </w:rPr>
              <w:t>кино</w:t>
            </w:r>
          </w:p>
        </w:tc>
        <w:tc>
          <w:tcPr>
            <w:tcW w:w="9780" w:type="dxa"/>
          </w:tcPr>
          <w:p w:rsidR="00107496" w:rsidRPr="00A01B52" w:rsidRDefault="00107496" w:rsidP="00107496">
            <w:pPr>
              <w:pStyle w:val="TableParagraph"/>
              <w:ind w:left="7"/>
              <w:jc w:val="center"/>
              <w:rPr>
                <w:sz w:val="24"/>
                <w:lang w:val="ru-RU"/>
              </w:rPr>
            </w:pPr>
            <w:r w:rsidRPr="00A01B52">
              <w:rPr>
                <w:sz w:val="24"/>
                <w:lang w:val="ru-RU"/>
              </w:rPr>
              <w:t>Беседы</w:t>
            </w:r>
            <w:r w:rsidRPr="00A01B52">
              <w:rPr>
                <w:spacing w:val="-4"/>
                <w:sz w:val="24"/>
                <w:lang w:val="ru-RU"/>
              </w:rPr>
              <w:t xml:space="preserve"> </w:t>
            </w:r>
            <w:r w:rsidRPr="00A01B52">
              <w:rPr>
                <w:sz w:val="24"/>
                <w:lang w:val="ru-RU"/>
              </w:rPr>
              <w:t>на</w:t>
            </w:r>
            <w:r w:rsidRPr="00A01B52">
              <w:rPr>
                <w:spacing w:val="-3"/>
                <w:sz w:val="24"/>
                <w:lang w:val="ru-RU"/>
              </w:rPr>
              <w:t xml:space="preserve"> </w:t>
            </w:r>
            <w:r w:rsidRPr="00A01B52">
              <w:rPr>
                <w:sz w:val="24"/>
                <w:lang w:val="ru-RU"/>
              </w:rPr>
              <w:t>темы:</w:t>
            </w:r>
            <w:r w:rsidRPr="00A01B52">
              <w:rPr>
                <w:spacing w:val="-3"/>
                <w:sz w:val="24"/>
                <w:lang w:val="ru-RU"/>
              </w:rPr>
              <w:t xml:space="preserve"> </w:t>
            </w:r>
            <w:r w:rsidRPr="00A01B52">
              <w:rPr>
                <w:sz w:val="24"/>
                <w:lang w:val="ru-RU"/>
              </w:rPr>
              <w:t>«Что</w:t>
            </w:r>
            <w:r w:rsidRPr="00A01B52">
              <w:rPr>
                <w:spacing w:val="-2"/>
                <w:sz w:val="24"/>
                <w:lang w:val="ru-RU"/>
              </w:rPr>
              <w:t xml:space="preserve"> </w:t>
            </w:r>
            <w:r w:rsidRPr="00A01B52">
              <w:rPr>
                <w:sz w:val="24"/>
                <w:lang w:val="ru-RU"/>
              </w:rPr>
              <w:t>мы</w:t>
            </w:r>
            <w:r w:rsidRPr="00A01B52">
              <w:rPr>
                <w:spacing w:val="-6"/>
                <w:sz w:val="24"/>
                <w:lang w:val="ru-RU"/>
              </w:rPr>
              <w:t xml:space="preserve"> </w:t>
            </w:r>
            <w:r w:rsidRPr="00A01B52">
              <w:rPr>
                <w:sz w:val="24"/>
                <w:lang w:val="ru-RU"/>
              </w:rPr>
              <w:t>знаем</w:t>
            </w:r>
            <w:r w:rsidRPr="00A01B52">
              <w:rPr>
                <w:spacing w:val="-9"/>
                <w:sz w:val="24"/>
                <w:lang w:val="ru-RU"/>
              </w:rPr>
              <w:t xml:space="preserve"> </w:t>
            </w:r>
            <w:r w:rsidRPr="00A01B52">
              <w:rPr>
                <w:sz w:val="24"/>
                <w:lang w:val="ru-RU"/>
              </w:rPr>
              <w:t>о</w:t>
            </w:r>
            <w:r w:rsidRPr="00A01B52">
              <w:rPr>
                <w:spacing w:val="1"/>
                <w:sz w:val="24"/>
                <w:lang w:val="ru-RU"/>
              </w:rPr>
              <w:t xml:space="preserve"> </w:t>
            </w:r>
            <w:r w:rsidRPr="00A01B52">
              <w:rPr>
                <w:sz w:val="24"/>
                <w:lang w:val="ru-RU"/>
              </w:rPr>
              <w:t>кино?»,</w:t>
            </w:r>
            <w:r w:rsidRPr="00A01B52">
              <w:rPr>
                <w:spacing w:val="-1"/>
                <w:sz w:val="24"/>
                <w:lang w:val="ru-RU"/>
              </w:rPr>
              <w:t xml:space="preserve"> </w:t>
            </w:r>
            <w:r w:rsidRPr="00A01B52">
              <w:rPr>
                <w:sz w:val="24"/>
                <w:lang w:val="ru-RU"/>
              </w:rPr>
              <w:t>«Как</w:t>
            </w:r>
            <w:r w:rsidRPr="00A01B52">
              <w:rPr>
                <w:spacing w:val="-4"/>
                <w:sz w:val="24"/>
                <w:lang w:val="ru-RU"/>
              </w:rPr>
              <w:t xml:space="preserve"> </w:t>
            </w:r>
            <w:r w:rsidRPr="00A01B52">
              <w:rPr>
                <w:sz w:val="24"/>
                <w:lang w:val="ru-RU"/>
              </w:rPr>
              <w:t>снимают</w:t>
            </w:r>
            <w:r w:rsidRPr="00A01B52">
              <w:rPr>
                <w:spacing w:val="-3"/>
                <w:sz w:val="24"/>
                <w:lang w:val="ru-RU"/>
              </w:rPr>
              <w:t xml:space="preserve"> </w:t>
            </w:r>
            <w:r w:rsidRPr="00A01B52">
              <w:rPr>
                <w:sz w:val="24"/>
                <w:lang w:val="ru-RU"/>
              </w:rPr>
              <w:t>кино?»</w:t>
            </w:r>
            <w:r w:rsidRPr="00A01B52">
              <w:rPr>
                <w:spacing w:val="2"/>
                <w:sz w:val="24"/>
                <w:lang w:val="ru-RU"/>
              </w:rPr>
              <w:t xml:space="preserve"> </w:t>
            </w:r>
            <w:r w:rsidRPr="00A01B52">
              <w:rPr>
                <w:sz w:val="24"/>
                <w:lang w:val="ru-RU"/>
              </w:rPr>
              <w:t>Дидактические</w:t>
            </w:r>
            <w:r w:rsidRPr="00A01B52">
              <w:rPr>
                <w:spacing w:val="-6"/>
                <w:sz w:val="24"/>
                <w:lang w:val="ru-RU"/>
              </w:rPr>
              <w:t xml:space="preserve"> </w:t>
            </w:r>
            <w:r w:rsidRPr="00A01B52">
              <w:rPr>
                <w:spacing w:val="-4"/>
                <w:sz w:val="24"/>
                <w:lang w:val="ru-RU"/>
              </w:rPr>
              <w:t>игры</w:t>
            </w:r>
          </w:p>
          <w:p w:rsidR="00107496" w:rsidRPr="00A01B52" w:rsidRDefault="00107496" w:rsidP="00107496">
            <w:pPr>
              <w:pStyle w:val="TableParagraph"/>
              <w:ind w:left="14"/>
              <w:jc w:val="center"/>
              <w:rPr>
                <w:sz w:val="24"/>
                <w:lang w:val="ru-RU"/>
              </w:rPr>
            </w:pPr>
            <w:r w:rsidRPr="00A01B52">
              <w:rPr>
                <w:sz w:val="24"/>
                <w:lang w:val="ru-RU"/>
              </w:rPr>
              <w:t>«Придумай</w:t>
            </w:r>
            <w:r w:rsidRPr="00A01B52">
              <w:rPr>
                <w:spacing w:val="-1"/>
                <w:sz w:val="24"/>
                <w:lang w:val="ru-RU"/>
              </w:rPr>
              <w:t xml:space="preserve"> </w:t>
            </w:r>
            <w:r w:rsidRPr="00A01B52">
              <w:rPr>
                <w:sz w:val="24"/>
                <w:lang w:val="ru-RU"/>
              </w:rPr>
              <w:t>новых</w:t>
            </w:r>
            <w:r w:rsidRPr="00A01B52">
              <w:rPr>
                <w:spacing w:val="-8"/>
                <w:sz w:val="24"/>
                <w:lang w:val="ru-RU"/>
              </w:rPr>
              <w:t xml:space="preserve"> </w:t>
            </w:r>
            <w:r w:rsidRPr="00A01B52">
              <w:rPr>
                <w:sz w:val="24"/>
                <w:lang w:val="ru-RU"/>
              </w:rPr>
              <w:t>героев»</w:t>
            </w:r>
            <w:r w:rsidRPr="00A01B52">
              <w:rPr>
                <w:spacing w:val="-11"/>
                <w:sz w:val="24"/>
                <w:lang w:val="ru-RU"/>
              </w:rPr>
              <w:t xml:space="preserve"> </w:t>
            </w:r>
            <w:r w:rsidRPr="00A01B52">
              <w:rPr>
                <w:sz w:val="24"/>
                <w:lang w:val="ru-RU"/>
              </w:rPr>
              <w:t>и «Эмоции</w:t>
            </w:r>
            <w:r w:rsidRPr="00A01B52">
              <w:rPr>
                <w:spacing w:val="-8"/>
                <w:sz w:val="24"/>
                <w:lang w:val="ru-RU"/>
              </w:rPr>
              <w:t xml:space="preserve"> </w:t>
            </w:r>
            <w:r w:rsidRPr="00A01B52">
              <w:rPr>
                <w:spacing w:val="-2"/>
                <w:sz w:val="24"/>
                <w:lang w:val="ru-RU"/>
              </w:rPr>
              <w:t>героев»</w:t>
            </w:r>
          </w:p>
          <w:p w:rsidR="00107496" w:rsidRPr="00A01B52" w:rsidRDefault="00107496" w:rsidP="00107496">
            <w:pPr>
              <w:pStyle w:val="TableParagraph"/>
              <w:spacing w:before="2"/>
              <w:ind w:left="10"/>
              <w:jc w:val="center"/>
              <w:rPr>
                <w:sz w:val="24"/>
                <w:lang w:val="ru-RU"/>
              </w:rPr>
            </w:pPr>
            <w:r w:rsidRPr="00A01B52">
              <w:rPr>
                <w:sz w:val="24"/>
                <w:lang w:val="ru-RU"/>
              </w:rPr>
              <w:t>Экскурсия</w:t>
            </w:r>
            <w:r w:rsidRPr="00A01B52">
              <w:rPr>
                <w:spacing w:val="-4"/>
                <w:sz w:val="24"/>
                <w:lang w:val="ru-RU"/>
              </w:rPr>
              <w:t xml:space="preserve"> </w:t>
            </w:r>
            <w:r w:rsidRPr="00A01B52">
              <w:rPr>
                <w:sz w:val="24"/>
                <w:lang w:val="ru-RU"/>
              </w:rPr>
              <w:t>в</w:t>
            </w:r>
            <w:r w:rsidRPr="00A01B52">
              <w:rPr>
                <w:spacing w:val="-1"/>
                <w:sz w:val="24"/>
                <w:lang w:val="ru-RU"/>
              </w:rPr>
              <w:t xml:space="preserve"> </w:t>
            </w:r>
            <w:r w:rsidRPr="00A01B52">
              <w:rPr>
                <w:sz w:val="24"/>
                <w:lang w:val="ru-RU"/>
              </w:rPr>
              <w:t>кинотеатр</w:t>
            </w:r>
            <w:r w:rsidRPr="00A01B52">
              <w:rPr>
                <w:spacing w:val="-2"/>
                <w:sz w:val="24"/>
                <w:lang w:val="ru-RU"/>
              </w:rPr>
              <w:t xml:space="preserve"> </w:t>
            </w:r>
            <w:r w:rsidRPr="00A01B52">
              <w:rPr>
                <w:sz w:val="24"/>
                <w:lang w:val="ru-RU"/>
              </w:rPr>
              <w:t>«Юбилейный»</w:t>
            </w:r>
            <w:r w:rsidRPr="00A01B52">
              <w:rPr>
                <w:spacing w:val="-6"/>
                <w:sz w:val="24"/>
                <w:lang w:val="ru-RU"/>
              </w:rPr>
              <w:t xml:space="preserve"> </w:t>
            </w:r>
            <w:r w:rsidRPr="00A01B52">
              <w:rPr>
                <w:sz w:val="24"/>
                <w:lang w:val="ru-RU"/>
              </w:rPr>
              <w:t>на</w:t>
            </w:r>
            <w:r w:rsidRPr="00A01B52">
              <w:rPr>
                <w:spacing w:val="-3"/>
                <w:sz w:val="24"/>
                <w:lang w:val="ru-RU"/>
              </w:rPr>
              <w:t xml:space="preserve"> </w:t>
            </w:r>
            <w:r w:rsidRPr="00A01B52">
              <w:rPr>
                <w:sz w:val="24"/>
                <w:lang w:val="ru-RU"/>
              </w:rPr>
              <w:t>просмотр</w:t>
            </w:r>
            <w:r w:rsidRPr="00A01B52">
              <w:rPr>
                <w:spacing w:val="1"/>
                <w:sz w:val="24"/>
                <w:lang w:val="ru-RU"/>
              </w:rPr>
              <w:t xml:space="preserve"> </w:t>
            </w:r>
            <w:r w:rsidRPr="00A01B52">
              <w:rPr>
                <w:spacing w:val="-2"/>
                <w:sz w:val="24"/>
                <w:lang w:val="ru-RU"/>
              </w:rPr>
              <w:t>мультфильма</w:t>
            </w:r>
          </w:p>
        </w:tc>
        <w:tc>
          <w:tcPr>
            <w:tcW w:w="1704" w:type="dxa"/>
          </w:tcPr>
          <w:p w:rsidR="00107496" w:rsidRDefault="00107496" w:rsidP="00107496">
            <w:pPr>
              <w:pStyle w:val="TableParagraph"/>
              <w:ind w:left="9"/>
              <w:jc w:val="center"/>
              <w:rPr>
                <w:sz w:val="24"/>
              </w:rPr>
            </w:pPr>
            <w:r>
              <w:rPr>
                <w:spacing w:val="-2"/>
                <w:sz w:val="24"/>
              </w:rPr>
              <w:t>Воспитатели</w:t>
            </w:r>
          </w:p>
        </w:tc>
      </w:tr>
    </w:tbl>
    <w:p w:rsidR="00107496" w:rsidRDefault="00107496" w:rsidP="00107496">
      <w:pPr>
        <w:pStyle w:val="a6"/>
        <w:spacing w:before="168"/>
        <w:ind w:left="0"/>
        <w:jc w:val="left"/>
        <w:rPr>
          <w:rFonts w:ascii="Calibri"/>
          <w:sz w:val="22"/>
        </w:rPr>
      </w:pPr>
    </w:p>
    <w:p w:rsidR="00107496" w:rsidRDefault="00107496" w:rsidP="00107496">
      <w:pPr>
        <w:pStyle w:val="a6"/>
        <w:spacing w:before="168"/>
        <w:ind w:left="0"/>
        <w:jc w:val="left"/>
        <w:rPr>
          <w:rFonts w:ascii="Calibri"/>
          <w:sz w:val="22"/>
        </w:rPr>
      </w:pPr>
    </w:p>
    <w:p w:rsidR="003546C8" w:rsidRDefault="003546C8" w:rsidP="00CB68CC">
      <w:pPr>
        <w:jc w:val="center"/>
        <w:rPr>
          <w:b/>
          <w:sz w:val="24"/>
        </w:rPr>
      </w:pPr>
    </w:p>
    <w:p w:rsidR="003546C8" w:rsidRDefault="003546C8" w:rsidP="00CB68CC">
      <w:pPr>
        <w:jc w:val="center"/>
        <w:rPr>
          <w:b/>
          <w:sz w:val="24"/>
        </w:rPr>
      </w:pPr>
    </w:p>
    <w:p w:rsidR="000213EE" w:rsidRDefault="000213EE" w:rsidP="00CB68CC">
      <w:pPr>
        <w:jc w:val="center"/>
        <w:rPr>
          <w:b/>
          <w:sz w:val="24"/>
        </w:rPr>
      </w:pPr>
    </w:p>
    <w:p w:rsidR="000213EE" w:rsidRDefault="000213EE" w:rsidP="00CB68CC">
      <w:pPr>
        <w:jc w:val="center"/>
        <w:rPr>
          <w:b/>
          <w:sz w:val="24"/>
        </w:rPr>
      </w:pPr>
    </w:p>
    <w:p w:rsidR="000213EE" w:rsidRDefault="000213EE" w:rsidP="00CB68CC">
      <w:pPr>
        <w:jc w:val="center"/>
        <w:rPr>
          <w:b/>
          <w:sz w:val="24"/>
        </w:rPr>
      </w:pPr>
    </w:p>
    <w:p w:rsidR="000213EE" w:rsidRDefault="000213EE" w:rsidP="00CB68CC">
      <w:pPr>
        <w:jc w:val="center"/>
        <w:rPr>
          <w:b/>
          <w:sz w:val="24"/>
        </w:rPr>
      </w:pPr>
    </w:p>
    <w:p w:rsidR="000213EE" w:rsidRDefault="000213EE" w:rsidP="00CB68CC">
      <w:pPr>
        <w:jc w:val="center"/>
        <w:rPr>
          <w:b/>
          <w:sz w:val="24"/>
        </w:rPr>
      </w:pPr>
    </w:p>
    <w:p w:rsidR="005809A1" w:rsidRPr="005809A1" w:rsidRDefault="005809A1" w:rsidP="00A312FC">
      <w:pPr>
        <w:pStyle w:val="a4"/>
        <w:numPr>
          <w:ilvl w:val="0"/>
          <w:numId w:val="2"/>
        </w:numPr>
        <w:tabs>
          <w:tab w:val="left" w:pos="142"/>
        </w:tabs>
        <w:ind w:left="142" w:hanging="12"/>
        <w:jc w:val="center"/>
        <w:rPr>
          <w:b/>
          <w:sz w:val="28"/>
        </w:rPr>
      </w:pPr>
      <w:r w:rsidRPr="005809A1">
        <w:rPr>
          <w:b/>
          <w:sz w:val="28"/>
        </w:rPr>
        <w:lastRenderedPageBreak/>
        <w:t>Организационный</w:t>
      </w:r>
      <w:r w:rsidRPr="005809A1">
        <w:rPr>
          <w:b/>
          <w:spacing w:val="-8"/>
          <w:sz w:val="28"/>
        </w:rPr>
        <w:t xml:space="preserve"> </w:t>
      </w:r>
      <w:r w:rsidRPr="005809A1">
        <w:rPr>
          <w:b/>
          <w:sz w:val="28"/>
        </w:rPr>
        <w:t>раздел</w:t>
      </w:r>
    </w:p>
    <w:p w:rsidR="005809A1" w:rsidRPr="002458F7" w:rsidRDefault="005809A1" w:rsidP="00E14930">
      <w:pPr>
        <w:pStyle w:val="a4"/>
        <w:numPr>
          <w:ilvl w:val="1"/>
          <w:numId w:val="235"/>
        </w:numPr>
        <w:tabs>
          <w:tab w:val="left" w:pos="142"/>
        </w:tabs>
        <w:jc w:val="center"/>
        <w:rPr>
          <w:b/>
          <w:sz w:val="28"/>
        </w:rPr>
      </w:pPr>
      <w:r w:rsidRPr="002458F7">
        <w:rPr>
          <w:b/>
          <w:sz w:val="24"/>
        </w:rPr>
        <w:t>Обязательная часть.</w:t>
      </w:r>
    </w:p>
    <w:p w:rsidR="005809A1" w:rsidRPr="005809A1" w:rsidRDefault="005809A1" w:rsidP="005809A1">
      <w:pPr>
        <w:pStyle w:val="11"/>
        <w:tabs>
          <w:tab w:val="left" w:pos="1923"/>
        </w:tabs>
        <w:spacing w:before="5"/>
        <w:ind w:right="130"/>
        <w:rPr>
          <w:sz w:val="24"/>
        </w:rPr>
      </w:pPr>
      <w:r w:rsidRPr="005809A1">
        <w:rPr>
          <w:sz w:val="24"/>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5809A1" w:rsidRDefault="005809A1" w:rsidP="005809A1">
      <w:pPr>
        <w:pStyle w:val="a6"/>
        <w:ind w:left="0"/>
      </w:pPr>
      <w:r>
        <w:t>В</w:t>
      </w:r>
      <w:r>
        <w:rPr>
          <w:spacing w:val="-16"/>
        </w:rPr>
        <w:t xml:space="preserve"> </w:t>
      </w:r>
      <w:r>
        <w:t>СП</w:t>
      </w:r>
      <w:r>
        <w:rPr>
          <w:spacing w:val="-13"/>
        </w:rPr>
        <w:t xml:space="preserve"> </w:t>
      </w:r>
      <w:r>
        <w:t>созданы</w:t>
      </w:r>
      <w:r>
        <w:rPr>
          <w:spacing w:val="-11"/>
        </w:rPr>
        <w:t xml:space="preserve"> </w:t>
      </w:r>
      <w:r>
        <w:t>материально-технические условия,</w:t>
      </w:r>
      <w:r>
        <w:rPr>
          <w:spacing w:val="-8"/>
        </w:rPr>
        <w:t xml:space="preserve"> </w:t>
      </w:r>
      <w:r>
        <w:rPr>
          <w:spacing w:val="-2"/>
        </w:rPr>
        <w:t>обеспечивающие:</w:t>
      </w:r>
    </w:p>
    <w:p w:rsidR="005809A1" w:rsidRDefault="005809A1" w:rsidP="00E14930">
      <w:pPr>
        <w:pStyle w:val="a4"/>
        <w:numPr>
          <w:ilvl w:val="1"/>
          <w:numId w:val="249"/>
        </w:numPr>
        <w:ind w:left="0" w:hanging="11"/>
        <w:contextualSpacing w:val="0"/>
        <w:jc w:val="left"/>
        <w:rPr>
          <w:sz w:val="24"/>
        </w:rPr>
      </w:pPr>
      <w:r w:rsidRPr="00B70EE8">
        <w:rPr>
          <w:sz w:val="24"/>
        </w:rPr>
        <w:t>возможность достижения обучающимися планируемых результатов освоения Программы;</w:t>
      </w:r>
    </w:p>
    <w:p w:rsidR="005809A1" w:rsidRPr="00B70EE8" w:rsidRDefault="005809A1" w:rsidP="00E14930">
      <w:pPr>
        <w:pStyle w:val="a4"/>
        <w:numPr>
          <w:ilvl w:val="1"/>
          <w:numId w:val="249"/>
        </w:numPr>
        <w:ind w:left="0" w:hanging="11"/>
        <w:contextualSpacing w:val="0"/>
        <w:jc w:val="left"/>
        <w:rPr>
          <w:sz w:val="24"/>
        </w:rPr>
      </w:pPr>
      <w:r w:rsidRPr="00B70EE8">
        <w:rPr>
          <w:sz w:val="24"/>
        </w:rPr>
        <w:t>выполнение требований санитарно-эпидемиологических правил и гигиенических нормативов, содержащихся в СП 2.4.3648-20, СанПиН 2.3/2.4.3590-20</w:t>
      </w:r>
      <w:r>
        <w:rPr>
          <w:sz w:val="24"/>
        </w:rPr>
        <w:t xml:space="preserve"> </w:t>
      </w:r>
      <w:r w:rsidRPr="00B70EE8">
        <w:rPr>
          <w:sz w:val="24"/>
        </w:rPr>
        <w:t>«Санитарно-эпидемиологические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1.2.3685- 21:</w:t>
      </w:r>
    </w:p>
    <w:p w:rsidR="005809A1" w:rsidRPr="00B70EE8" w:rsidRDefault="005809A1" w:rsidP="00E14930">
      <w:pPr>
        <w:pStyle w:val="a4"/>
        <w:numPr>
          <w:ilvl w:val="0"/>
          <w:numId w:val="257"/>
        </w:numPr>
        <w:contextualSpacing w:val="0"/>
        <w:jc w:val="both"/>
        <w:rPr>
          <w:sz w:val="24"/>
        </w:rPr>
      </w:pPr>
      <w:r w:rsidRPr="00B70EE8">
        <w:rPr>
          <w:sz w:val="24"/>
        </w:rPr>
        <w:t>к</w:t>
      </w:r>
      <w:r w:rsidRPr="00B70EE8">
        <w:rPr>
          <w:sz w:val="24"/>
        </w:rPr>
        <w:tab/>
        <w:t>условиям</w:t>
      </w:r>
      <w:r w:rsidRPr="00B70EE8">
        <w:rPr>
          <w:sz w:val="24"/>
        </w:rPr>
        <w:tab/>
        <w:t>размещения</w:t>
      </w:r>
      <w:r w:rsidRPr="00B70EE8">
        <w:rPr>
          <w:sz w:val="24"/>
        </w:rPr>
        <w:tab/>
        <w:t>организаций,</w:t>
      </w:r>
      <w:r w:rsidRPr="00B70EE8">
        <w:rPr>
          <w:sz w:val="24"/>
        </w:rPr>
        <w:tab/>
        <w:t>осуществляющих</w:t>
      </w:r>
      <w:r w:rsidRPr="00B70EE8">
        <w:rPr>
          <w:sz w:val="24"/>
        </w:rPr>
        <w:tab/>
        <w:t>образовательную деятельность;</w:t>
      </w:r>
    </w:p>
    <w:p w:rsidR="005809A1" w:rsidRPr="00B70EE8" w:rsidRDefault="005809A1" w:rsidP="00E14930">
      <w:pPr>
        <w:pStyle w:val="a4"/>
        <w:numPr>
          <w:ilvl w:val="0"/>
          <w:numId w:val="257"/>
        </w:numPr>
        <w:contextualSpacing w:val="0"/>
        <w:jc w:val="both"/>
        <w:rPr>
          <w:sz w:val="24"/>
        </w:rPr>
      </w:pPr>
      <w:r w:rsidRPr="00B70EE8">
        <w:rPr>
          <w:sz w:val="24"/>
        </w:rPr>
        <w:t>оборудованию и содержанию территории;</w:t>
      </w:r>
    </w:p>
    <w:p w:rsidR="005809A1" w:rsidRPr="00B70EE8" w:rsidRDefault="005809A1" w:rsidP="00E14930">
      <w:pPr>
        <w:pStyle w:val="a4"/>
        <w:numPr>
          <w:ilvl w:val="0"/>
          <w:numId w:val="257"/>
        </w:numPr>
        <w:contextualSpacing w:val="0"/>
        <w:jc w:val="both"/>
        <w:rPr>
          <w:sz w:val="24"/>
        </w:rPr>
      </w:pPr>
      <w:r w:rsidRPr="00B70EE8">
        <w:rPr>
          <w:sz w:val="24"/>
        </w:rPr>
        <w:t>помещениям, их оборудованию и содержанию;</w:t>
      </w:r>
    </w:p>
    <w:p w:rsidR="005809A1" w:rsidRPr="00B70EE8" w:rsidRDefault="005809A1" w:rsidP="00E14930">
      <w:pPr>
        <w:pStyle w:val="a4"/>
        <w:numPr>
          <w:ilvl w:val="0"/>
          <w:numId w:val="257"/>
        </w:numPr>
        <w:contextualSpacing w:val="0"/>
        <w:jc w:val="both"/>
        <w:rPr>
          <w:sz w:val="24"/>
        </w:rPr>
      </w:pPr>
      <w:r w:rsidRPr="00B70EE8">
        <w:rPr>
          <w:sz w:val="24"/>
        </w:rPr>
        <w:t>естественному и искусственному освещению помещений;</w:t>
      </w:r>
    </w:p>
    <w:p w:rsidR="005809A1" w:rsidRPr="00B70EE8" w:rsidRDefault="005809A1" w:rsidP="00E14930">
      <w:pPr>
        <w:pStyle w:val="a4"/>
        <w:numPr>
          <w:ilvl w:val="0"/>
          <w:numId w:val="257"/>
        </w:numPr>
        <w:contextualSpacing w:val="0"/>
        <w:jc w:val="both"/>
        <w:rPr>
          <w:sz w:val="24"/>
        </w:rPr>
      </w:pPr>
      <w:r w:rsidRPr="00B70EE8">
        <w:rPr>
          <w:sz w:val="24"/>
        </w:rPr>
        <w:t>отоплению и вентиляции;</w:t>
      </w:r>
    </w:p>
    <w:p w:rsidR="005809A1" w:rsidRPr="00B70EE8" w:rsidRDefault="005809A1" w:rsidP="00E14930">
      <w:pPr>
        <w:pStyle w:val="a4"/>
        <w:numPr>
          <w:ilvl w:val="0"/>
          <w:numId w:val="257"/>
        </w:numPr>
        <w:contextualSpacing w:val="0"/>
        <w:jc w:val="both"/>
        <w:rPr>
          <w:sz w:val="24"/>
        </w:rPr>
      </w:pPr>
      <w:r w:rsidRPr="00B70EE8">
        <w:rPr>
          <w:sz w:val="24"/>
        </w:rPr>
        <w:t>водоснабжению и канализации;</w:t>
      </w:r>
    </w:p>
    <w:p w:rsidR="005809A1" w:rsidRPr="00B70EE8" w:rsidRDefault="005809A1" w:rsidP="00E14930">
      <w:pPr>
        <w:pStyle w:val="a4"/>
        <w:numPr>
          <w:ilvl w:val="0"/>
          <w:numId w:val="257"/>
        </w:numPr>
        <w:contextualSpacing w:val="0"/>
        <w:jc w:val="both"/>
        <w:rPr>
          <w:sz w:val="24"/>
        </w:rPr>
      </w:pPr>
      <w:r w:rsidRPr="00B70EE8">
        <w:rPr>
          <w:sz w:val="24"/>
        </w:rPr>
        <w:t>организации питания;</w:t>
      </w:r>
    </w:p>
    <w:p w:rsidR="005809A1" w:rsidRPr="00B70EE8" w:rsidRDefault="005809A1" w:rsidP="00E14930">
      <w:pPr>
        <w:pStyle w:val="a4"/>
        <w:numPr>
          <w:ilvl w:val="0"/>
          <w:numId w:val="257"/>
        </w:numPr>
        <w:contextualSpacing w:val="0"/>
        <w:jc w:val="both"/>
        <w:rPr>
          <w:sz w:val="24"/>
        </w:rPr>
      </w:pPr>
      <w:r w:rsidRPr="00B70EE8">
        <w:rPr>
          <w:sz w:val="24"/>
        </w:rPr>
        <w:t>медицинскому обеспечению;</w:t>
      </w:r>
    </w:p>
    <w:p w:rsidR="005809A1" w:rsidRPr="00B70EE8" w:rsidRDefault="005809A1" w:rsidP="00E14930">
      <w:pPr>
        <w:pStyle w:val="a4"/>
        <w:numPr>
          <w:ilvl w:val="0"/>
          <w:numId w:val="257"/>
        </w:numPr>
        <w:contextualSpacing w:val="0"/>
        <w:jc w:val="both"/>
        <w:rPr>
          <w:sz w:val="24"/>
        </w:rPr>
      </w:pPr>
      <w:r w:rsidRPr="00B70EE8">
        <w:rPr>
          <w:sz w:val="24"/>
        </w:rPr>
        <w:t>приему детей в организации, осуществляющих образовательную деятельность;</w:t>
      </w:r>
    </w:p>
    <w:p w:rsidR="005809A1" w:rsidRPr="00B70EE8" w:rsidRDefault="005809A1" w:rsidP="00E14930">
      <w:pPr>
        <w:pStyle w:val="a4"/>
        <w:numPr>
          <w:ilvl w:val="0"/>
          <w:numId w:val="257"/>
        </w:numPr>
        <w:contextualSpacing w:val="0"/>
        <w:jc w:val="both"/>
        <w:rPr>
          <w:sz w:val="24"/>
        </w:rPr>
      </w:pPr>
      <w:r w:rsidRPr="00B70EE8">
        <w:rPr>
          <w:sz w:val="24"/>
        </w:rPr>
        <w:t>организации режима дня;</w:t>
      </w:r>
    </w:p>
    <w:p w:rsidR="005809A1" w:rsidRPr="00B70EE8" w:rsidRDefault="005809A1" w:rsidP="00E14930">
      <w:pPr>
        <w:pStyle w:val="a4"/>
        <w:numPr>
          <w:ilvl w:val="0"/>
          <w:numId w:val="257"/>
        </w:numPr>
        <w:contextualSpacing w:val="0"/>
        <w:jc w:val="both"/>
        <w:rPr>
          <w:sz w:val="24"/>
        </w:rPr>
      </w:pPr>
      <w:r w:rsidRPr="00B70EE8">
        <w:rPr>
          <w:sz w:val="24"/>
        </w:rPr>
        <w:t>организации физического воспитания;</w:t>
      </w:r>
    </w:p>
    <w:p w:rsidR="005809A1" w:rsidRPr="00B70EE8" w:rsidRDefault="005809A1" w:rsidP="00E14930">
      <w:pPr>
        <w:pStyle w:val="a4"/>
        <w:numPr>
          <w:ilvl w:val="0"/>
          <w:numId w:val="257"/>
        </w:numPr>
        <w:contextualSpacing w:val="0"/>
        <w:jc w:val="both"/>
        <w:rPr>
          <w:sz w:val="24"/>
        </w:rPr>
      </w:pPr>
      <w:r w:rsidRPr="00B70EE8">
        <w:rPr>
          <w:sz w:val="24"/>
        </w:rPr>
        <w:t>личной гигиене персонала;</w:t>
      </w:r>
    </w:p>
    <w:p w:rsidR="005809A1" w:rsidRDefault="005809A1" w:rsidP="005809A1">
      <w:pPr>
        <w:pStyle w:val="a6"/>
        <w:spacing w:before="138"/>
        <w:ind w:left="0"/>
        <w:jc w:val="left"/>
      </w:pPr>
      <w:r>
        <w:rPr>
          <w:sz w:val="26"/>
        </w:rPr>
        <w:t>3.</w:t>
      </w:r>
      <w:r>
        <w:rPr>
          <w:spacing w:val="51"/>
          <w:sz w:val="26"/>
        </w:rPr>
        <w:t xml:space="preserve"> </w:t>
      </w:r>
      <w:r>
        <w:t>выполнение</w:t>
      </w:r>
      <w:r>
        <w:rPr>
          <w:spacing w:val="52"/>
        </w:rPr>
        <w:t xml:space="preserve"> </w:t>
      </w:r>
      <w:r>
        <w:t>требований</w:t>
      </w:r>
      <w:r>
        <w:rPr>
          <w:spacing w:val="-9"/>
        </w:rPr>
        <w:t xml:space="preserve"> </w:t>
      </w:r>
      <w:r>
        <w:t>пожарной</w:t>
      </w:r>
      <w:r>
        <w:rPr>
          <w:spacing w:val="-5"/>
        </w:rPr>
        <w:t xml:space="preserve"> </w:t>
      </w:r>
      <w:r>
        <w:t>безопасности</w:t>
      </w:r>
      <w:r>
        <w:rPr>
          <w:spacing w:val="-5"/>
        </w:rPr>
        <w:t xml:space="preserve"> </w:t>
      </w:r>
      <w:r>
        <w:t>и</w:t>
      </w:r>
      <w:r>
        <w:rPr>
          <w:spacing w:val="-10"/>
        </w:rPr>
        <w:t xml:space="preserve"> </w:t>
      </w:r>
      <w:r>
        <w:rPr>
          <w:spacing w:val="-2"/>
        </w:rPr>
        <w:t>электробезопасности;</w:t>
      </w:r>
    </w:p>
    <w:p w:rsidR="005809A1" w:rsidRDefault="005809A1" w:rsidP="005809A1">
      <w:pPr>
        <w:pStyle w:val="a6"/>
        <w:spacing w:before="186"/>
        <w:ind w:left="0"/>
        <w:jc w:val="left"/>
      </w:pPr>
      <w:r>
        <w:rPr>
          <w:sz w:val="26"/>
        </w:rPr>
        <w:t>4.</w:t>
      </w:r>
      <w:r>
        <w:rPr>
          <w:spacing w:val="40"/>
          <w:sz w:val="26"/>
        </w:rPr>
        <w:t xml:space="preserve"> </w:t>
      </w:r>
      <w:r>
        <w:t>выполнение</w:t>
      </w:r>
      <w:r>
        <w:rPr>
          <w:spacing w:val="40"/>
        </w:rPr>
        <w:t xml:space="preserve"> </w:t>
      </w:r>
      <w:r>
        <w:t>требований</w:t>
      </w:r>
      <w:r>
        <w:rPr>
          <w:spacing w:val="-6"/>
        </w:rPr>
        <w:t xml:space="preserve"> </w:t>
      </w:r>
      <w:r>
        <w:t>по</w:t>
      </w:r>
      <w:r>
        <w:rPr>
          <w:spacing w:val="-7"/>
        </w:rPr>
        <w:t xml:space="preserve"> </w:t>
      </w:r>
      <w:r>
        <w:t>охране</w:t>
      </w:r>
      <w:r>
        <w:rPr>
          <w:spacing w:val="-7"/>
        </w:rPr>
        <w:t xml:space="preserve"> </w:t>
      </w:r>
      <w:r>
        <w:t>здоровья</w:t>
      </w:r>
      <w:r>
        <w:rPr>
          <w:spacing w:val="-10"/>
        </w:rPr>
        <w:t xml:space="preserve"> </w:t>
      </w:r>
      <w:r>
        <w:t>обучающихся</w:t>
      </w:r>
      <w:r>
        <w:rPr>
          <w:spacing w:val="-2"/>
        </w:rPr>
        <w:t xml:space="preserve"> </w:t>
      </w:r>
      <w:r>
        <w:t>и</w:t>
      </w:r>
      <w:r>
        <w:rPr>
          <w:spacing w:val="-7"/>
        </w:rPr>
        <w:t xml:space="preserve"> </w:t>
      </w:r>
      <w:r>
        <w:t>охране</w:t>
      </w:r>
      <w:r>
        <w:rPr>
          <w:spacing w:val="-7"/>
        </w:rPr>
        <w:t xml:space="preserve"> </w:t>
      </w:r>
      <w:r>
        <w:t xml:space="preserve">труда </w:t>
      </w:r>
      <w:r>
        <w:rPr>
          <w:spacing w:val="-2"/>
        </w:rPr>
        <w:t>работников;</w:t>
      </w:r>
    </w:p>
    <w:p w:rsidR="005809A1" w:rsidRDefault="005809A1" w:rsidP="005809A1">
      <w:pPr>
        <w:pStyle w:val="a6"/>
        <w:spacing w:before="65"/>
        <w:ind w:left="0" w:right="528"/>
      </w:pPr>
      <w:r>
        <w:rPr>
          <w:sz w:val="26"/>
        </w:rPr>
        <w:t>5.</w:t>
      </w:r>
      <w:r>
        <w:rPr>
          <w:spacing w:val="30"/>
          <w:sz w:val="26"/>
        </w:rPr>
        <w:t xml:space="preserve"> </w:t>
      </w:r>
      <w:r>
        <w:t>возможность</w:t>
      </w:r>
      <w:r>
        <w:rPr>
          <w:spacing w:val="-1"/>
        </w:rPr>
        <w:t xml:space="preserve"> </w:t>
      </w:r>
      <w:r>
        <w:t>для</w:t>
      </w:r>
      <w:r>
        <w:rPr>
          <w:spacing w:val="-4"/>
        </w:rPr>
        <w:t xml:space="preserve"> </w:t>
      </w:r>
      <w:r>
        <w:t>беспрепятственного доступа</w:t>
      </w:r>
      <w:r>
        <w:rPr>
          <w:spacing w:val="-1"/>
        </w:rPr>
        <w:t xml:space="preserve"> </w:t>
      </w:r>
      <w:r>
        <w:t>обучающихся</w:t>
      </w:r>
      <w:r>
        <w:rPr>
          <w:spacing w:val="-4"/>
        </w:rPr>
        <w:t xml:space="preserve"> </w:t>
      </w:r>
      <w:r>
        <w:t>с</w:t>
      </w:r>
      <w:r>
        <w:rPr>
          <w:spacing w:val="-5"/>
        </w:rPr>
        <w:t xml:space="preserve"> </w:t>
      </w:r>
      <w:r>
        <w:t>ОВЗ,</w:t>
      </w:r>
      <w:r>
        <w:rPr>
          <w:spacing w:val="-3"/>
        </w:rPr>
        <w:t xml:space="preserve"> </w:t>
      </w:r>
      <w:r>
        <w:t>в</w:t>
      </w:r>
      <w:r>
        <w:rPr>
          <w:spacing w:val="-3"/>
        </w:rPr>
        <w:t xml:space="preserve"> </w:t>
      </w:r>
      <w:r>
        <w:t>том числе детей-инвалидов к объектам инфраструктуры СП.</w:t>
      </w:r>
    </w:p>
    <w:p w:rsidR="005809A1" w:rsidRDefault="005809A1" w:rsidP="005809A1">
      <w:pPr>
        <w:pStyle w:val="a6"/>
        <w:spacing w:before="17"/>
        <w:ind w:left="0" w:right="473"/>
      </w:pPr>
      <w:r>
        <w:t>При создании материально-технических условий для детей с ОВЗ учитываются особенности их физического и психического развития.</w:t>
      </w:r>
    </w:p>
    <w:p w:rsidR="005809A1" w:rsidRDefault="005809A1" w:rsidP="005809A1">
      <w:pPr>
        <w:pStyle w:val="a6"/>
        <w:spacing w:before="2"/>
        <w:ind w:left="0" w:right="460"/>
      </w:pPr>
      <w:r>
        <w:t>Структурное подразделение оснащено необходимым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Так же имеет необходимое оснащение и оборудование для всех видов воспитательной и образовательной</w:t>
      </w:r>
      <w:r>
        <w:rPr>
          <w:spacing w:val="40"/>
        </w:rPr>
        <w:t xml:space="preserve"> </w:t>
      </w:r>
      <w:r>
        <w:t>деятельности</w:t>
      </w:r>
      <w:r>
        <w:rPr>
          <w:spacing w:val="40"/>
        </w:rPr>
        <w:t xml:space="preserve"> </w:t>
      </w:r>
      <w:r>
        <w:t>обучающихся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детей</w:t>
      </w:r>
      <w:r>
        <w:rPr>
          <w:spacing w:val="40"/>
        </w:rPr>
        <w:t xml:space="preserve"> </w:t>
      </w:r>
      <w:r>
        <w:t>с</w:t>
      </w:r>
      <w:r>
        <w:rPr>
          <w:spacing w:val="40"/>
        </w:rPr>
        <w:t xml:space="preserve"> </w:t>
      </w:r>
      <w:r>
        <w:t>ОВЗ</w:t>
      </w:r>
      <w:r>
        <w:rPr>
          <w:spacing w:val="40"/>
        </w:rPr>
        <w:t xml:space="preserve"> </w:t>
      </w:r>
      <w:r>
        <w:t>и</w:t>
      </w:r>
      <w:r>
        <w:rPr>
          <w:spacing w:val="40"/>
        </w:rPr>
        <w:t xml:space="preserve"> </w:t>
      </w:r>
      <w:r>
        <w:t>детей-инвалидов),</w:t>
      </w:r>
      <w:r>
        <w:rPr>
          <w:spacing w:val="-6"/>
        </w:rPr>
        <w:t xml:space="preserve"> </w:t>
      </w:r>
      <w:r>
        <w:t>педагогической,</w:t>
      </w:r>
      <w:r>
        <w:rPr>
          <w:spacing w:val="-3"/>
        </w:rPr>
        <w:t xml:space="preserve"> </w:t>
      </w:r>
      <w:r>
        <w:t>административной</w:t>
      </w:r>
      <w:r>
        <w:rPr>
          <w:spacing w:val="-6"/>
        </w:rPr>
        <w:t xml:space="preserve"> </w:t>
      </w:r>
      <w:r>
        <w:t>и</w:t>
      </w:r>
      <w:r>
        <w:rPr>
          <w:spacing w:val="-6"/>
        </w:rPr>
        <w:t xml:space="preserve"> </w:t>
      </w:r>
      <w:r>
        <w:t>хозяйственной</w:t>
      </w:r>
      <w:r>
        <w:rPr>
          <w:spacing w:val="-5"/>
        </w:rPr>
        <w:t xml:space="preserve"> </w:t>
      </w:r>
      <w:r>
        <w:rPr>
          <w:spacing w:val="-2"/>
        </w:rPr>
        <w:t>деятельности:</w:t>
      </w:r>
    </w:p>
    <w:p w:rsidR="005809A1" w:rsidRPr="00B70EE8" w:rsidRDefault="005809A1" w:rsidP="00E14930">
      <w:pPr>
        <w:pStyle w:val="a4"/>
        <w:numPr>
          <w:ilvl w:val="0"/>
          <w:numId w:val="258"/>
        </w:numPr>
        <w:contextualSpacing w:val="0"/>
        <w:jc w:val="both"/>
        <w:rPr>
          <w:sz w:val="24"/>
        </w:rPr>
      </w:pPr>
      <w:r w:rsidRPr="00B70EE8">
        <w:rPr>
          <w:sz w:val="24"/>
        </w:rPr>
        <w:t xml:space="preserve">помещения для занятий и проектов, обеспечивающие образование детей через игру, общение, познавательно - исследовательскую деятельность и </w:t>
      </w:r>
      <w:proofErr w:type="gramStart"/>
      <w:r w:rsidRPr="00B70EE8">
        <w:rPr>
          <w:sz w:val="24"/>
        </w:rPr>
        <w:t>другие формы активности ребёнка с участием взрослых</w:t>
      </w:r>
      <w:proofErr w:type="gramEnd"/>
      <w:r w:rsidRPr="00B70EE8">
        <w:rPr>
          <w:sz w:val="24"/>
        </w:rPr>
        <w:t xml:space="preserve"> и других детей;</w:t>
      </w:r>
    </w:p>
    <w:p w:rsidR="005809A1" w:rsidRPr="00B70EE8" w:rsidRDefault="005809A1" w:rsidP="00E14930">
      <w:pPr>
        <w:pStyle w:val="a4"/>
        <w:numPr>
          <w:ilvl w:val="0"/>
          <w:numId w:val="258"/>
        </w:numPr>
        <w:contextualSpacing w:val="0"/>
        <w:jc w:val="both"/>
        <w:rPr>
          <w:sz w:val="24"/>
        </w:rPr>
      </w:pPr>
      <w:r w:rsidRPr="00B70EE8">
        <w:rPr>
          <w:sz w:val="24"/>
        </w:rPr>
        <w:lastRenderedPageBreak/>
        <w:t>оснащение PППС,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5809A1" w:rsidRPr="00B70EE8" w:rsidRDefault="005809A1" w:rsidP="00E14930">
      <w:pPr>
        <w:pStyle w:val="a4"/>
        <w:numPr>
          <w:ilvl w:val="0"/>
          <w:numId w:val="258"/>
        </w:numPr>
        <w:contextualSpacing w:val="0"/>
        <w:jc w:val="both"/>
        <w:rPr>
          <w:sz w:val="24"/>
        </w:rPr>
      </w:pPr>
      <w:r w:rsidRPr="00B70EE8">
        <w:rPr>
          <w:sz w:val="24"/>
        </w:rPr>
        <w:t>мебель,</w:t>
      </w:r>
      <w:r w:rsidRPr="00B70EE8">
        <w:rPr>
          <w:sz w:val="24"/>
        </w:rPr>
        <w:tab/>
        <w:t>техническое</w:t>
      </w:r>
      <w:r w:rsidRPr="00B70EE8">
        <w:rPr>
          <w:sz w:val="24"/>
        </w:rPr>
        <w:tab/>
        <w:t>оборудование,</w:t>
      </w:r>
      <w:r w:rsidRPr="00B70EE8">
        <w:rPr>
          <w:sz w:val="24"/>
        </w:rPr>
        <w:tab/>
        <w:t>спортивный</w:t>
      </w:r>
      <w:r w:rsidRPr="00B70EE8">
        <w:rPr>
          <w:sz w:val="24"/>
        </w:rPr>
        <w:tab/>
        <w:t xml:space="preserve">и хозяйственный инвентарь, инвентарь для </w:t>
      </w:r>
      <w:proofErr w:type="gramStart"/>
      <w:r w:rsidRPr="00B70EE8">
        <w:rPr>
          <w:sz w:val="24"/>
        </w:rPr>
        <w:t>художественного,театрального</w:t>
      </w:r>
      <w:proofErr w:type="gramEnd"/>
      <w:r w:rsidRPr="00B70EE8">
        <w:rPr>
          <w:sz w:val="24"/>
        </w:rPr>
        <w:t xml:space="preserve">, </w:t>
      </w:r>
      <w:r>
        <w:rPr>
          <w:sz w:val="24"/>
        </w:rPr>
        <w:t>м</w:t>
      </w:r>
      <w:r w:rsidRPr="00B70EE8">
        <w:rPr>
          <w:sz w:val="24"/>
        </w:rPr>
        <w:t>узыкального творчества, музыкальные инструменты;</w:t>
      </w:r>
    </w:p>
    <w:p w:rsidR="005809A1" w:rsidRPr="00B70EE8" w:rsidRDefault="005809A1" w:rsidP="00E14930">
      <w:pPr>
        <w:pStyle w:val="a4"/>
        <w:numPr>
          <w:ilvl w:val="0"/>
          <w:numId w:val="258"/>
        </w:numPr>
        <w:contextualSpacing w:val="0"/>
        <w:jc w:val="both"/>
        <w:rPr>
          <w:sz w:val="24"/>
        </w:rPr>
      </w:pPr>
      <w:r w:rsidRPr="00B70EE8">
        <w:rPr>
          <w:sz w:val="24"/>
        </w:rPr>
        <w:t>административные помещения, методический кабинет;</w:t>
      </w:r>
    </w:p>
    <w:p w:rsidR="005809A1" w:rsidRPr="00B70EE8" w:rsidRDefault="005809A1" w:rsidP="00E14930">
      <w:pPr>
        <w:pStyle w:val="a4"/>
        <w:numPr>
          <w:ilvl w:val="0"/>
          <w:numId w:val="258"/>
        </w:numPr>
        <w:contextualSpacing w:val="0"/>
        <w:jc w:val="both"/>
        <w:rPr>
          <w:sz w:val="24"/>
        </w:rPr>
      </w:pPr>
      <w:r w:rsidRPr="00B70EE8">
        <w:rPr>
          <w:sz w:val="24"/>
        </w:rPr>
        <w:t>помещения для занятий специалистов (учитель-логопед, педагог-психолог);</w:t>
      </w:r>
    </w:p>
    <w:p w:rsidR="005809A1" w:rsidRPr="00B70EE8" w:rsidRDefault="005809A1" w:rsidP="00E14930">
      <w:pPr>
        <w:pStyle w:val="a4"/>
        <w:numPr>
          <w:ilvl w:val="0"/>
          <w:numId w:val="258"/>
        </w:numPr>
        <w:contextualSpacing w:val="0"/>
        <w:jc w:val="both"/>
        <w:rPr>
          <w:sz w:val="24"/>
        </w:rPr>
      </w:pPr>
      <w:r w:rsidRPr="00B70EE8">
        <w:rPr>
          <w:sz w:val="24"/>
        </w:rPr>
        <w:t>помещения,</w:t>
      </w:r>
      <w:r w:rsidRPr="00B70EE8">
        <w:rPr>
          <w:sz w:val="24"/>
        </w:rPr>
        <w:tab/>
        <w:t>обеспечивающие</w:t>
      </w:r>
      <w:r w:rsidRPr="00B70EE8">
        <w:rPr>
          <w:sz w:val="24"/>
        </w:rPr>
        <w:tab/>
        <w:t>охрану</w:t>
      </w:r>
      <w:r w:rsidRPr="00B70EE8">
        <w:rPr>
          <w:sz w:val="24"/>
        </w:rPr>
        <w:tab/>
        <w:t>и</w:t>
      </w:r>
      <w:r w:rsidRPr="00B70EE8">
        <w:rPr>
          <w:sz w:val="24"/>
        </w:rPr>
        <w:tab/>
        <w:t>укрепление физического</w:t>
      </w:r>
      <w:r w:rsidRPr="00B70EE8">
        <w:rPr>
          <w:sz w:val="24"/>
        </w:rPr>
        <w:tab/>
        <w:t>и психологического здоровья, в том числе медицинский</w:t>
      </w:r>
    </w:p>
    <w:p w:rsidR="005809A1" w:rsidRPr="00B70EE8" w:rsidRDefault="005809A1" w:rsidP="005809A1">
      <w:pPr>
        <w:ind w:left="430"/>
        <w:rPr>
          <w:sz w:val="24"/>
        </w:rPr>
      </w:pPr>
      <w:r w:rsidRPr="00B70EE8">
        <w:rPr>
          <w:sz w:val="24"/>
        </w:rPr>
        <w:t>кабинет;</w:t>
      </w:r>
    </w:p>
    <w:p w:rsidR="005809A1" w:rsidRPr="00B70EE8" w:rsidRDefault="005809A1" w:rsidP="00E14930">
      <w:pPr>
        <w:pStyle w:val="a4"/>
        <w:numPr>
          <w:ilvl w:val="0"/>
          <w:numId w:val="258"/>
        </w:numPr>
        <w:contextualSpacing w:val="0"/>
        <w:jc w:val="both"/>
        <w:rPr>
          <w:sz w:val="24"/>
        </w:rPr>
      </w:pPr>
      <w:r w:rsidRPr="00B70EE8">
        <w:rPr>
          <w:sz w:val="24"/>
        </w:rPr>
        <w:t>оформленная территория и оборудованные участки для прогулки.</w:t>
      </w:r>
    </w:p>
    <w:p w:rsidR="003546C8" w:rsidRDefault="003546C8" w:rsidP="005809A1">
      <w:pPr>
        <w:rPr>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0"/>
        <w:gridCol w:w="4364"/>
        <w:gridCol w:w="1987"/>
        <w:gridCol w:w="5829"/>
      </w:tblGrid>
      <w:tr w:rsidR="005809A1" w:rsidTr="00A01B52">
        <w:trPr>
          <w:trHeight w:val="541"/>
        </w:trPr>
        <w:tc>
          <w:tcPr>
            <w:tcW w:w="2650" w:type="dxa"/>
          </w:tcPr>
          <w:p w:rsidR="005809A1" w:rsidRDefault="005809A1" w:rsidP="00A01B52">
            <w:pPr>
              <w:pStyle w:val="TableParagraph"/>
              <w:ind w:left="1046"/>
              <w:rPr>
                <w:b/>
                <w:sz w:val="24"/>
              </w:rPr>
            </w:pPr>
            <w:r>
              <w:rPr>
                <w:b/>
                <w:spacing w:val="-2"/>
                <w:sz w:val="24"/>
              </w:rPr>
              <w:t>Назначение</w:t>
            </w:r>
          </w:p>
        </w:tc>
        <w:tc>
          <w:tcPr>
            <w:tcW w:w="4364" w:type="dxa"/>
          </w:tcPr>
          <w:p w:rsidR="005809A1" w:rsidRDefault="005809A1" w:rsidP="00A01B52">
            <w:pPr>
              <w:pStyle w:val="TableParagraph"/>
              <w:ind w:left="638"/>
              <w:rPr>
                <w:b/>
                <w:sz w:val="24"/>
              </w:rPr>
            </w:pPr>
            <w:r>
              <w:rPr>
                <w:b/>
                <w:sz w:val="24"/>
              </w:rPr>
              <w:t>Функциональное</w:t>
            </w:r>
            <w:r>
              <w:rPr>
                <w:b/>
                <w:spacing w:val="-3"/>
                <w:sz w:val="24"/>
              </w:rPr>
              <w:t xml:space="preserve"> </w:t>
            </w:r>
            <w:r>
              <w:rPr>
                <w:b/>
                <w:spacing w:val="-2"/>
                <w:sz w:val="24"/>
              </w:rPr>
              <w:t>использование</w:t>
            </w:r>
          </w:p>
        </w:tc>
        <w:tc>
          <w:tcPr>
            <w:tcW w:w="1987" w:type="dxa"/>
          </w:tcPr>
          <w:p w:rsidR="005809A1" w:rsidRDefault="005809A1" w:rsidP="00A01B52">
            <w:pPr>
              <w:pStyle w:val="TableParagraph"/>
              <w:ind w:left="514" w:hanging="288"/>
              <w:rPr>
                <w:b/>
                <w:sz w:val="24"/>
              </w:rPr>
            </w:pPr>
            <w:r>
              <w:rPr>
                <w:b/>
                <w:spacing w:val="-2"/>
                <w:sz w:val="24"/>
              </w:rPr>
              <w:t>Используемая площадь</w:t>
            </w:r>
          </w:p>
        </w:tc>
        <w:tc>
          <w:tcPr>
            <w:tcW w:w="5829" w:type="dxa"/>
          </w:tcPr>
          <w:p w:rsidR="005809A1" w:rsidRDefault="005809A1" w:rsidP="00A01B52">
            <w:pPr>
              <w:pStyle w:val="TableParagraph"/>
              <w:ind w:left="67" w:right="56"/>
              <w:jc w:val="center"/>
              <w:rPr>
                <w:b/>
                <w:sz w:val="24"/>
              </w:rPr>
            </w:pPr>
            <w:r>
              <w:rPr>
                <w:b/>
                <w:spacing w:val="-2"/>
                <w:sz w:val="24"/>
              </w:rPr>
              <w:t>Оборудование</w:t>
            </w:r>
          </w:p>
        </w:tc>
      </w:tr>
      <w:tr w:rsidR="005809A1" w:rsidTr="00A01B52">
        <w:trPr>
          <w:trHeight w:val="2458"/>
        </w:trPr>
        <w:tc>
          <w:tcPr>
            <w:tcW w:w="2650" w:type="dxa"/>
          </w:tcPr>
          <w:p w:rsidR="005809A1" w:rsidRDefault="005809A1" w:rsidP="00A01B52">
            <w:pPr>
              <w:pStyle w:val="TableParagraph"/>
              <w:ind w:left="4" w:right="123"/>
              <w:rPr>
                <w:sz w:val="24"/>
              </w:rPr>
            </w:pPr>
            <w:r>
              <w:rPr>
                <w:sz w:val="24"/>
              </w:rPr>
              <w:t>Музыкальный зал Физкультурный</w:t>
            </w:r>
            <w:r>
              <w:rPr>
                <w:spacing w:val="-15"/>
                <w:sz w:val="24"/>
              </w:rPr>
              <w:t xml:space="preserve"> </w:t>
            </w:r>
            <w:r>
              <w:rPr>
                <w:sz w:val="24"/>
              </w:rPr>
              <w:t>зал</w:t>
            </w:r>
          </w:p>
        </w:tc>
        <w:tc>
          <w:tcPr>
            <w:tcW w:w="4364" w:type="dxa"/>
          </w:tcPr>
          <w:p w:rsidR="005809A1" w:rsidRPr="005809A1" w:rsidRDefault="005809A1" w:rsidP="00A01B52">
            <w:pPr>
              <w:pStyle w:val="TableParagraph"/>
              <w:ind w:left="115" w:right="651"/>
              <w:rPr>
                <w:sz w:val="24"/>
                <w:lang w:val="ru-RU"/>
              </w:rPr>
            </w:pPr>
            <w:r w:rsidRPr="005809A1">
              <w:rPr>
                <w:sz w:val="24"/>
                <w:lang w:val="ru-RU"/>
              </w:rPr>
              <w:t>Проведение</w:t>
            </w:r>
            <w:r w:rsidRPr="005809A1">
              <w:rPr>
                <w:spacing w:val="-15"/>
                <w:sz w:val="24"/>
                <w:lang w:val="ru-RU"/>
              </w:rPr>
              <w:t xml:space="preserve"> </w:t>
            </w:r>
            <w:r w:rsidRPr="005809A1">
              <w:rPr>
                <w:sz w:val="24"/>
                <w:lang w:val="ru-RU"/>
              </w:rPr>
              <w:t>музыкальных</w:t>
            </w:r>
            <w:r w:rsidRPr="005809A1">
              <w:rPr>
                <w:spacing w:val="-15"/>
                <w:sz w:val="24"/>
                <w:lang w:val="ru-RU"/>
              </w:rPr>
              <w:t xml:space="preserve"> </w:t>
            </w:r>
            <w:r w:rsidRPr="005809A1">
              <w:rPr>
                <w:sz w:val="24"/>
                <w:lang w:val="ru-RU"/>
              </w:rPr>
              <w:t>занятий, праздников, развлечений,</w:t>
            </w:r>
          </w:p>
          <w:p w:rsidR="005809A1" w:rsidRPr="005809A1" w:rsidRDefault="005809A1" w:rsidP="00A01B52">
            <w:pPr>
              <w:pStyle w:val="TableParagraph"/>
              <w:ind w:left="115"/>
              <w:rPr>
                <w:sz w:val="24"/>
                <w:lang w:val="ru-RU"/>
              </w:rPr>
            </w:pPr>
            <w:r w:rsidRPr="005809A1">
              <w:rPr>
                <w:spacing w:val="-2"/>
                <w:sz w:val="24"/>
                <w:lang w:val="ru-RU"/>
              </w:rPr>
              <w:t xml:space="preserve">театрализованныхпредставлений, </w:t>
            </w:r>
            <w:r w:rsidRPr="005809A1">
              <w:rPr>
                <w:sz w:val="24"/>
                <w:lang w:val="ru-RU"/>
              </w:rPr>
              <w:t>кружковой работы.</w:t>
            </w:r>
          </w:p>
          <w:p w:rsidR="005809A1" w:rsidRPr="005809A1" w:rsidRDefault="005809A1" w:rsidP="00A01B52">
            <w:pPr>
              <w:pStyle w:val="TableParagraph"/>
              <w:ind w:left="115" w:right="1225"/>
              <w:rPr>
                <w:sz w:val="24"/>
                <w:lang w:val="ru-RU"/>
              </w:rPr>
            </w:pPr>
            <w:r w:rsidRPr="005809A1">
              <w:rPr>
                <w:sz w:val="24"/>
                <w:lang w:val="ru-RU"/>
              </w:rPr>
              <w:t xml:space="preserve">Проведение физкультурных </w:t>
            </w:r>
            <w:proofErr w:type="gramStart"/>
            <w:r w:rsidRPr="005809A1">
              <w:rPr>
                <w:sz w:val="24"/>
                <w:lang w:val="ru-RU"/>
              </w:rPr>
              <w:t>занятий,утренних</w:t>
            </w:r>
            <w:proofErr w:type="gramEnd"/>
            <w:r w:rsidRPr="005809A1">
              <w:rPr>
                <w:spacing w:val="-15"/>
                <w:sz w:val="24"/>
                <w:lang w:val="ru-RU"/>
              </w:rPr>
              <w:t xml:space="preserve"> </w:t>
            </w:r>
            <w:r w:rsidRPr="005809A1">
              <w:rPr>
                <w:sz w:val="24"/>
                <w:lang w:val="ru-RU"/>
              </w:rPr>
              <w:t>гимнастик, спортивных соревнований,</w:t>
            </w:r>
          </w:p>
          <w:p w:rsidR="005809A1" w:rsidRDefault="005809A1" w:rsidP="00A01B52">
            <w:pPr>
              <w:pStyle w:val="TableParagraph"/>
              <w:ind w:left="115" w:right="2074"/>
              <w:rPr>
                <w:sz w:val="24"/>
              </w:rPr>
            </w:pPr>
            <w:r>
              <w:rPr>
                <w:sz w:val="24"/>
              </w:rPr>
              <w:t>праздников,</w:t>
            </w:r>
            <w:r>
              <w:rPr>
                <w:spacing w:val="-15"/>
                <w:sz w:val="24"/>
              </w:rPr>
              <w:t xml:space="preserve"> </w:t>
            </w:r>
            <w:r>
              <w:rPr>
                <w:sz w:val="24"/>
              </w:rPr>
              <w:t>досугов, кружковой работы</w:t>
            </w:r>
          </w:p>
        </w:tc>
        <w:tc>
          <w:tcPr>
            <w:tcW w:w="1987" w:type="dxa"/>
          </w:tcPr>
          <w:p w:rsidR="005809A1" w:rsidRDefault="005809A1" w:rsidP="00A01B52">
            <w:pPr>
              <w:pStyle w:val="TableParagraph"/>
              <w:ind w:left="120"/>
              <w:rPr>
                <w:sz w:val="24"/>
              </w:rPr>
            </w:pPr>
            <w:r>
              <w:rPr>
                <w:sz w:val="24"/>
              </w:rPr>
              <w:t>70,2</w:t>
            </w:r>
            <w:r>
              <w:rPr>
                <w:spacing w:val="2"/>
                <w:sz w:val="24"/>
              </w:rPr>
              <w:t xml:space="preserve"> </w:t>
            </w:r>
            <w:r>
              <w:rPr>
                <w:spacing w:val="-2"/>
                <w:sz w:val="24"/>
              </w:rPr>
              <w:t>кв.м.</w:t>
            </w:r>
          </w:p>
        </w:tc>
        <w:tc>
          <w:tcPr>
            <w:tcW w:w="5829" w:type="dxa"/>
          </w:tcPr>
          <w:p w:rsidR="005809A1" w:rsidRPr="005809A1" w:rsidRDefault="005809A1" w:rsidP="00A01B52">
            <w:pPr>
              <w:pStyle w:val="TableParagraph"/>
              <w:ind w:left="106" w:right="375"/>
              <w:rPr>
                <w:sz w:val="24"/>
                <w:lang w:val="ru-RU"/>
              </w:rPr>
            </w:pPr>
            <w:r w:rsidRPr="005809A1">
              <w:rPr>
                <w:sz w:val="24"/>
                <w:lang w:val="ru-RU"/>
              </w:rPr>
              <w:t>Фортепиано,</w:t>
            </w:r>
            <w:r w:rsidRPr="005809A1">
              <w:rPr>
                <w:spacing w:val="-15"/>
                <w:sz w:val="24"/>
                <w:lang w:val="ru-RU"/>
              </w:rPr>
              <w:t xml:space="preserve"> </w:t>
            </w:r>
            <w:r w:rsidRPr="005809A1">
              <w:rPr>
                <w:sz w:val="24"/>
                <w:lang w:val="ru-RU"/>
              </w:rPr>
              <w:t>детские</w:t>
            </w:r>
            <w:r w:rsidRPr="005809A1">
              <w:rPr>
                <w:spacing w:val="-15"/>
                <w:sz w:val="24"/>
                <w:lang w:val="ru-RU"/>
              </w:rPr>
              <w:t xml:space="preserve"> </w:t>
            </w:r>
            <w:r w:rsidRPr="005809A1">
              <w:rPr>
                <w:sz w:val="24"/>
                <w:lang w:val="ru-RU"/>
              </w:rPr>
              <w:t>музыкальные</w:t>
            </w:r>
            <w:r w:rsidRPr="005809A1">
              <w:rPr>
                <w:spacing w:val="-15"/>
                <w:sz w:val="24"/>
                <w:lang w:val="ru-RU"/>
              </w:rPr>
              <w:t xml:space="preserve"> </w:t>
            </w:r>
            <w:r w:rsidRPr="005809A1">
              <w:rPr>
                <w:sz w:val="24"/>
                <w:lang w:val="ru-RU"/>
              </w:rPr>
              <w:t xml:space="preserve">инструменты, музыкальный центр, кукольный театр, портреты </w:t>
            </w:r>
            <w:r w:rsidRPr="005809A1">
              <w:rPr>
                <w:spacing w:val="-2"/>
                <w:sz w:val="24"/>
                <w:lang w:val="ru-RU"/>
              </w:rPr>
              <w:t>композиторов.</w:t>
            </w:r>
          </w:p>
          <w:p w:rsidR="005809A1" w:rsidRPr="005809A1" w:rsidRDefault="005809A1" w:rsidP="00A01B52">
            <w:pPr>
              <w:pStyle w:val="TableParagraph"/>
              <w:ind w:left="106" w:right="375"/>
              <w:rPr>
                <w:sz w:val="24"/>
                <w:lang w:val="ru-RU"/>
              </w:rPr>
            </w:pPr>
            <w:r w:rsidRPr="005809A1">
              <w:rPr>
                <w:sz w:val="24"/>
                <w:lang w:val="ru-RU"/>
              </w:rPr>
              <w:t>Шведская</w:t>
            </w:r>
            <w:r w:rsidRPr="005809A1">
              <w:rPr>
                <w:spacing w:val="-15"/>
                <w:sz w:val="24"/>
                <w:lang w:val="ru-RU"/>
              </w:rPr>
              <w:t xml:space="preserve"> </w:t>
            </w:r>
            <w:r w:rsidRPr="005809A1">
              <w:rPr>
                <w:sz w:val="24"/>
                <w:lang w:val="ru-RU"/>
              </w:rPr>
              <w:t>лестница,</w:t>
            </w:r>
            <w:r w:rsidRPr="005809A1">
              <w:rPr>
                <w:spacing w:val="-15"/>
                <w:sz w:val="24"/>
                <w:lang w:val="ru-RU"/>
              </w:rPr>
              <w:t xml:space="preserve"> </w:t>
            </w:r>
            <w:r w:rsidRPr="005809A1">
              <w:rPr>
                <w:sz w:val="24"/>
                <w:lang w:val="ru-RU"/>
              </w:rPr>
              <w:t>наборы</w:t>
            </w:r>
            <w:r w:rsidRPr="005809A1">
              <w:rPr>
                <w:spacing w:val="-15"/>
                <w:sz w:val="24"/>
                <w:lang w:val="ru-RU"/>
              </w:rPr>
              <w:t xml:space="preserve"> </w:t>
            </w:r>
            <w:r w:rsidRPr="005809A1">
              <w:rPr>
                <w:sz w:val="24"/>
                <w:lang w:val="ru-RU"/>
              </w:rPr>
              <w:t>физкультурного оборудования: мячи, скакалки, обручи, гимнастические палки, лесенки стремянки, гимнастические маты.</w:t>
            </w:r>
          </w:p>
        </w:tc>
      </w:tr>
      <w:tr w:rsidR="005809A1" w:rsidTr="00A01B52">
        <w:trPr>
          <w:trHeight w:val="1368"/>
        </w:trPr>
        <w:tc>
          <w:tcPr>
            <w:tcW w:w="2650" w:type="dxa"/>
          </w:tcPr>
          <w:p w:rsidR="005809A1" w:rsidRPr="005809A1" w:rsidRDefault="005809A1" w:rsidP="00A01B52">
            <w:pPr>
              <w:pStyle w:val="TableParagraph"/>
              <w:ind w:left="4" w:right="268"/>
              <w:rPr>
                <w:sz w:val="24"/>
                <w:lang w:val="ru-RU"/>
              </w:rPr>
            </w:pPr>
            <w:r w:rsidRPr="005809A1">
              <w:rPr>
                <w:sz w:val="24"/>
                <w:lang w:val="ru-RU"/>
              </w:rPr>
              <w:t>Групповые</w:t>
            </w:r>
            <w:r w:rsidRPr="005809A1">
              <w:rPr>
                <w:spacing w:val="-15"/>
                <w:sz w:val="24"/>
                <w:lang w:val="ru-RU"/>
              </w:rPr>
              <w:t xml:space="preserve"> </w:t>
            </w:r>
            <w:r w:rsidRPr="005809A1">
              <w:rPr>
                <w:sz w:val="24"/>
                <w:lang w:val="ru-RU"/>
              </w:rPr>
              <w:t xml:space="preserve">помещения (приёмная, спальня, </w:t>
            </w:r>
            <w:proofErr w:type="gramStart"/>
            <w:r w:rsidRPr="005809A1">
              <w:rPr>
                <w:spacing w:val="-2"/>
                <w:sz w:val="24"/>
                <w:lang w:val="ru-RU"/>
              </w:rPr>
              <w:t>игровая,умывальная</w:t>
            </w:r>
            <w:proofErr w:type="gramEnd"/>
            <w:r w:rsidRPr="005809A1">
              <w:rPr>
                <w:spacing w:val="-2"/>
                <w:sz w:val="24"/>
                <w:lang w:val="ru-RU"/>
              </w:rPr>
              <w:t>, туалетная,</w:t>
            </w:r>
          </w:p>
          <w:p w:rsidR="005809A1" w:rsidRDefault="005809A1" w:rsidP="00A01B52">
            <w:pPr>
              <w:pStyle w:val="TableParagraph"/>
              <w:ind w:left="4"/>
              <w:rPr>
                <w:sz w:val="24"/>
              </w:rPr>
            </w:pPr>
            <w:r>
              <w:rPr>
                <w:sz w:val="24"/>
              </w:rPr>
              <w:t>буфетная</w:t>
            </w:r>
            <w:r>
              <w:rPr>
                <w:spacing w:val="-1"/>
                <w:sz w:val="24"/>
              </w:rPr>
              <w:t xml:space="preserve"> </w:t>
            </w:r>
            <w:r>
              <w:rPr>
                <w:sz w:val="24"/>
              </w:rPr>
              <w:t>комнаты)</w:t>
            </w:r>
            <w:r>
              <w:rPr>
                <w:spacing w:val="7"/>
                <w:sz w:val="24"/>
              </w:rPr>
              <w:t xml:space="preserve"> </w:t>
            </w:r>
            <w:r>
              <w:rPr>
                <w:sz w:val="24"/>
              </w:rPr>
              <w:t>–</w:t>
            </w:r>
            <w:r>
              <w:rPr>
                <w:spacing w:val="-10"/>
                <w:sz w:val="24"/>
              </w:rPr>
              <w:t xml:space="preserve"> </w:t>
            </w:r>
            <w:r>
              <w:rPr>
                <w:spacing w:val="-5"/>
                <w:sz w:val="24"/>
              </w:rPr>
              <w:t>11</w:t>
            </w:r>
          </w:p>
        </w:tc>
        <w:tc>
          <w:tcPr>
            <w:tcW w:w="4364" w:type="dxa"/>
          </w:tcPr>
          <w:p w:rsidR="005809A1" w:rsidRPr="005809A1" w:rsidRDefault="005809A1" w:rsidP="00A01B52">
            <w:pPr>
              <w:pStyle w:val="TableParagraph"/>
              <w:ind w:left="115" w:right="651"/>
              <w:rPr>
                <w:sz w:val="24"/>
                <w:lang w:val="ru-RU"/>
              </w:rPr>
            </w:pPr>
            <w:r w:rsidRPr="005809A1">
              <w:rPr>
                <w:sz w:val="24"/>
                <w:lang w:val="ru-RU"/>
              </w:rPr>
              <w:t>Проведение занятий, игр, свободной деятельности, индивидуальной</w:t>
            </w:r>
            <w:r w:rsidRPr="005809A1">
              <w:rPr>
                <w:spacing w:val="-15"/>
                <w:sz w:val="24"/>
                <w:lang w:val="ru-RU"/>
              </w:rPr>
              <w:t xml:space="preserve"> </w:t>
            </w:r>
            <w:r w:rsidRPr="005809A1">
              <w:rPr>
                <w:sz w:val="24"/>
                <w:lang w:val="ru-RU"/>
              </w:rPr>
              <w:t>работы</w:t>
            </w:r>
            <w:r w:rsidRPr="005809A1">
              <w:rPr>
                <w:spacing w:val="-15"/>
                <w:sz w:val="24"/>
                <w:lang w:val="ru-RU"/>
              </w:rPr>
              <w:t xml:space="preserve"> </w:t>
            </w:r>
            <w:r w:rsidRPr="005809A1">
              <w:rPr>
                <w:sz w:val="24"/>
                <w:lang w:val="ru-RU"/>
              </w:rPr>
              <w:t>сдетьми,</w:t>
            </w:r>
          </w:p>
          <w:p w:rsidR="005809A1" w:rsidRPr="005809A1" w:rsidRDefault="005809A1" w:rsidP="00A01B52">
            <w:pPr>
              <w:pStyle w:val="TableParagraph"/>
              <w:ind w:left="115" w:right="1009"/>
              <w:rPr>
                <w:sz w:val="24"/>
                <w:lang w:val="ru-RU"/>
              </w:rPr>
            </w:pPr>
            <w:r w:rsidRPr="005809A1">
              <w:rPr>
                <w:sz w:val="24"/>
                <w:lang w:val="ru-RU"/>
              </w:rPr>
              <w:t>приём пищи, отдых, оздоровительные</w:t>
            </w:r>
            <w:r w:rsidRPr="005809A1">
              <w:rPr>
                <w:spacing w:val="-15"/>
                <w:sz w:val="24"/>
                <w:lang w:val="ru-RU"/>
              </w:rPr>
              <w:t xml:space="preserve"> </w:t>
            </w:r>
            <w:r w:rsidRPr="005809A1">
              <w:rPr>
                <w:sz w:val="24"/>
                <w:lang w:val="ru-RU"/>
              </w:rPr>
              <w:t>мероприятия.</w:t>
            </w:r>
          </w:p>
        </w:tc>
        <w:tc>
          <w:tcPr>
            <w:tcW w:w="1987" w:type="dxa"/>
          </w:tcPr>
          <w:p w:rsidR="005809A1" w:rsidRDefault="005809A1" w:rsidP="00A01B52">
            <w:pPr>
              <w:pStyle w:val="TableParagraph"/>
              <w:ind w:left="120"/>
              <w:rPr>
                <w:sz w:val="24"/>
              </w:rPr>
            </w:pPr>
            <w:r>
              <w:rPr>
                <w:sz w:val="24"/>
              </w:rPr>
              <w:t xml:space="preserve">1681 </w:t>
            </w:r>
            <w:r>
              <w:rPr>
                <w:spacing w:val="-2"/>
                <w:sz w:val="24"/>
              </w:rPr>
              <w:t>кв.м.</w:t>
            </w:r>
          </w:p>
        </w:tc>
        <w:tc>
          <w:tcPr>
            <w:tcW w:w="5829" w:type="dxa"/>
          </w:tcPr>
          <w:p w:rsidR="005809A1" w:rsidRPr="005809A1" w:rsidRDefault="005809A1" w:rsidP="00A01B52">
            <w:pPr>
              <w:pStyle w:val="TableParagraph"/>
              <w:ind w:left="11" w:right="67"/>
              <w:jc w:val="center"/>
              <w:rPr>
                <w:sz w:val="24"/>
                <w:lang w:val="ru-RU"/>
              </w:rPr>
            </w:pPr>
            <w:r w:rsidRPr="005809A1">
              <w:rPr>
                <w:sz w:val="24"/>
                <w:lang w:val="ru-RU"/>
              </w:rPr>
              <w:t>Детская</w:t>
            </w:r>
            <w:r w:rsidRPr="005809A1">
              <w:rPr>
                <w:spacing w:val="-5"/>
                <w:sz w:val="24"/>
                <w:lang w:val="ru-RU"/>
              </w:rPr>
              <w:t xml:space="preserve"> </w:t>
            </w:r>
            <w:r w:rsidRPr="005809A1">
              <w:rPr>
                <w:sz w:val="24"/>
                <w:lang w:val="ru-RU"/>
              </w:rPr>
              <w:t>мебель,</w:t>
            </w:r>
            <w:r w:rsidRPr="005809A1">
              <w:rPr>
                <w:spacing w:val="1"/>
                <w:sz w:val="24"/>
                <w:lang w:val="ru-RU"/>
              </w:rPr>
              <w:t xml:space="preserve"> </w:t>
            </w:r>
            <w:r w:rsidRPr="005809A1">
              <w:rPr>
                <w:sz w:val="24"/>
                <w:lang w:val="ru-RU"/>
              </w:rPr>
              <w:t>наборы</w:t>
            </w:r>
            <w:r w:rsidRPr="005809A1">
              <w:rPr>
                <w:spacing w:val="-2"/>
                <w:sz w:val="24"/>
                <w:lang w:val="ru-RU"/>
              </w:rPr>
              <w:t xml:space="preserve"> </w:t>
            </w:r>
            <w:r w:rsidRPr="005809A1">
              <w:rPr>
                <w:sz w:val="24"/>
                <w:lang w:val="ru-RU"/>
              </w:rPr>
              <w:t>игр</w:t>
            </w:r>
            <w:r w:rsidRPr="005809A1">
              <w:rPr>
                <w:spacing w:val="-15"/>
                <w:sz w:val="24"/>
                <w:lang w:val="ru-RU"/>
              </w:rPr>
              <w:t xml:space="preserve"> </w:t>
            </w:r>
            <w:r w:rsidRPr="005809A1">
              <w:rPr>
                <w:sz w:val="24"/>
                <w:lang w:val="ru-RU"/>
              </w:rPr>
              <w:t>и</w:t>
            </w:r>
            <w:r w:rsidRPr="005809A1">
              <w:rPr>
                <w:spacing w:val="-5"/>
                <w:sz w:val="24"/>
                <w:lang w:val="ru-RU"/>
              </w:rPr>
              <w:t xml:space="preserve"> </w:t>
            </w:r>
            <w:r w:rsidRPr="005809A1">
              <w:rPr>
                <w:sz w:val="24"/>
                <w:lang w:val="ru-RU"/>
              </w:rPr>
              <w:t>игрушек</w:t>
            </w:r>
            <w:r w:rsidRPr="005809A1">
              <w:rPr>
                <w:spacing w:val="-5"/>
                <w:sz w:val="24"/>
                <w:lang w:val="ru-RU"/>
              </w:rPr>
              <w:t xml:space="preserve"> </w:t>
            </w:r>
            <w:r w:rsidRPr="005809A1">
              <w:rPr>
                <w:sz w:val="24"/>
                <w:lang w:val="ru-RU"/>
              </w:rPr>
              <w:t>по</w:t>
            </w:r>
            <w:r w:rsidRPr="005809A1">
              <w:rPr>
                <w:spacing w:val="-1"/>
                <w:sz w:val="24"/>
                <w:lang w:val="ru-RU"/>
              </w:rPr>
              <w:t xml:space="preserve"> </w:t>
            </w:r>
            <w:r w:rsidRPr="005809A1">
              <w:rPr>
                <w:spacing w:val="-2"/>
                <w:sz w:val="24"/>
                <w:lang w:val="ru-RU"/>
              </w:rPr>
              <w:t>возрасту.</w:t>
            </w:r>
          </w:p>
        </w:tc>
      </w:tr>
      <w:tr w:rsidR="005809A1" w:rsidTr="00A01B52">
        <w:trPr>
          <w:trHeight w:val="1166"/>
        </w:trPr>
        <w:tc>
          <w:tcPr>
            <w:tcW w:w="2650" w:type="dxa"/>
          </w:tcPr>
          <w:p w:rsidR="005809A1" w:rsidRPr="005809A1" w:rsidRDefault="005809A1" w:rsidP="00A01B52">
            <w:pPr>
              <w:pStyle w:val="TableParagraph"/>
              <w:ind w:left="4"/>
              <w:rPr>
                <w:sz w:val="24"/>
                <w:lang w:val="ru-RU"/>
              </w:rPr>
            </w:pPr>
            <w:r w:rsidRPr="005809A1">
              <w:rPr>
                <w:sz w:val="24"/>
                <w:lang w:val="ru-RU"/>
              </w:rPr>
              <w:t>Медицинский</w:t>
            </w:r>
            <w:r w:rsidRPr="005809A1">
              <w:rPr>
                <w:spacing w:val="-7"/>
                <w:sz w:val="24"/>
                <w:lang w:val="ru-RU"/>
              </w:rPr>
              <w:t xml:space="preserve"> </w:t>
            </w:r>
            <w:r w:rsidRPr="005809A1">
              <w:rPr>
                <w:spacing w:val="-4"/>
                <w:sz w:val="24"/>
                <w:lang w:val="ru-RU"/>
              </w:rPr>
              <w:t>блок:</w:t>
            </w:r>
          </w:p>
          <w:p w:rsidR="005809A1" w:rsidRPr="005809A1" w:rsidRDefault="005809A1" w:rsidP="00A01B52">
            <w:pPr>
              <w:pStyle w:val="TableParagraph"/>
              <w:ind w:left="4"/>
              <w:rPr>
                <w:sz w:val="24"/>
                <w:lang w:val="ru-RU"/>
              </w:rPr>
            </w:pPr>
            <w:r w:rsidRPr="005809A1">
              <w:rPr>
                <w:sz w:val="24"/>
                <w:lang w:val="ru-RU"/>
              </w:rPr>
              <w:t>-кабинет</w:t>
            </w:r>
            <w:r w:rsidRPr="005809A1">
              <w:rPr>
                <w:spacing w:val="-8"/>
                <w:sz w:val="24"/>
                <w:lang w:val="ru-RU"/>
              </w:rPr>
              <w:t xml:space="preserve"> </w:t>
            </w:r>
            <w:r w:rsidRPr="005809A1">
              <w:rPr>
                <w:spacing w:val="-2"/>
                <w:sz w:val="24"/>
                <w:lang w:val="ru-RU"/>
              </w:rPr>
              <w:t>калькулятора;</w:t>
            </w:r>
          </w:p>
          <w:p w:rsidR="005809A1" w:rsidRPr="005809A1" w:rsidRDefault="005809A1" w:rsidP="00A01B52">
            <w:pPr>
              <w:pStyle w:val="TableParagraph"/>
              <w:ind w:left="4"/>
              <w:rPr>
                <w:sz w:val="24"/>
                <w:lang w:val="ru-RU"/>
              </w:rPr>
            </w:pPr>
            <w:r w:rsidRPr="005809A1">
              <w:rPr>
                <w:sz w:val="24"/>
                <w:lang w:val="ru-RU"/>
              </w:rPr>
              <w:t>-</w:t>
            </w:r>
            <w:r w:rsidRPr="005809A1">
              <w:rPr>
                <w:spacing w:val="-2"/>
                <w:sz w:val="24"/>
                <w:lang w:val="ru-RU"/>
              </w:rPr>
              <w:t>изолятор.</w:t>
            </w:r>
          </w:p>
        </w:tc>
        <w:tc>
          <w:tcPr>
            <w:tcW w:w="4364" w:type="dxa"/>
          </w:tcPr>
          <w:p w:rsidR="005809A1" w:rsidRPr="005809A1" w:rsidRDefault="005809A1" w:rsidP="00A01B52">
            <w:pPr>
              <w:pStyle w:val="TableParagraph"/>
              <w:ind w:left="115"/>
              <w:rPr>
                <w:sz w:val="24"/>
                <w:lang w:val="ru-RU"/>
              </w:rPr>
            </w:pPr>
            <w:r w:rsidRPr="005809A1">
              <w:rPr>
                <w:sz w:val="24"/>
                <w:lang w:val="ru-RU"/>
              </w:rPr>
              <w:t>Приём и осмотр детей, оказание первойнеобходимой помощи, консультация</w:t>
            </w:r>
            <w:r w:rsidRPr="005809A1">
              <w:rPr>
                <w:spacing w:val="-15"/>
                <w:sz w:val="24"/>
                <w:lang w:val="ru-RU"/>
              </w:rPr>
              <w:t xml:space="preserve"> </w:t>
            </w:r>
            <w:r w:rsidRPr="005809A1">
              <w:rPr>
                <w:sz w:val="24"/>
                <w:lang w:val="ru-RU"/>
              </w:rPr>
              <w:t>родителям,</w:t>
            </w:r>
            <w:r w:rsidRPr="005809A1">
              <w:rPr>
                <w:spacing w:val="-15"/>
                <w:sz w:val="24"/>
                <w:lang w:val="ru-RU"/>
              </w:rPr>
              <w:t xml:space="preserve"> </w:t>
            </w:r>
            <w:r w:rsidRPr="005809A1">
              <w:rPr>
                <w:sz w:val="24"/>
                <w:lang w:val="ru-RU"/>
              </w:rPr>
              <w:t>изоляция ребёнка при заболевании</w:t>
            </w:r>
          </w:p>
        </w:tc>
        <w:tc>
          <w:tcPr>
            <w:tcW w:w="1987" w:type="dxa"/>
          </w:tcPr>
          <w:p w:rsidR="005809A1" w:rsidRDefault="005809A1" w:rsidP="00A01B52">
            <w:pPr>
              <w:pStyle w:val="TableParagraph"/>
              <w:spacing w:before="265"/>
              <w:ind w:left="134"/>
              <w:rPr>
                <w:sz w:val="24"/>
              </w:rPr>
            </w:pPr>
            <w:r>
              <w:rPr>
                <w:sz w:val="24"/>
              </w:rPr>
              <w:t>6,2</w:t>
            </w:r>
            <w:r>
              <w:rPr>
                <w:spacing w:val="-3"/>
                <w:sz w:val="24"/>
              </w:rPr>
              <w:t xml:space="preserve"> </w:t>
            </w:r>
            <w:r>
              <w:rPr>
                <w:spacing w:val="-2"/>
                <w:sz w:val="24"/>
              </w:rPr>
              <w:t>кв.м.</w:t>
            </w:r>
          </w:p>
          <w:p w:rsidR="005809A1" w:rsidRDefault="005809A1" w:rsidP="00A01B52">
            <w:pPr>
              <w:pStyle w:val="TableParagraph"/>
              <w:spacing w:before="3"/>
              <w:ind w:left="120"/>
              <w:rPr>
                <w:sz w:val="24"/>
              </w:rPr>
            </w:pPr>
            <w:r>
              <w:rPr>
                <w:sz w:val="24"/>
              </w:rPr>
              <w:t>5,9</w:t>
            </w:r>
            <w:r>
              <w:rPr>
                <w:spacing w:val="2"/>
                <w:sz w:val="24"/>
              </w:rPr>
              <w:t xml:space="preserve"> </w:t>
            </w:r>
            <w:r>
              <w:rPr>
                <w:spacing w:val="-2"/>
                <w:sz w:val="24"/>
              </w:rPr>
              <w:t>кв.м.</w:t>
            </w:r>
          </w:p>
        </w:tc>
        <w:tc>
          <w:tcPr>
            <w:tcW w:w="5829" w:type="dxa"/>
          </w:tcPr>
          <w:p w:rsidR="005809A1" w:rsidRPr="005809A1" w:rsidRDefault="005809A1" w:rsidP="00A01B52">
            <w:pPr>
              <w:pStyle w:val="TableParagraph"/>
              <w:ind w:left="106" w:right="375"/>
              <w:rPr>
                <w:sz w:val="24"/>
                <w:lang w:val="ru-RU"/>
              </w:rPr>
            </w:pPr>
            <w:r w:rsidRPr="005809A1">
              <w:rPr>
                <w:sz w:val="24"/>
                <w:lang w:val="ru-RU"/>
              </w:rPr>
              <w:t>Компьютер,</w:t>
            </w:r>
            <w:r w:rsidRPr="005809A1">
              <w:rPr>
                <w:spacing w:val="-15"/>
                <w:sz w:val="24"/>
                <w:lang w:val="ru-RU"/>
              </w:rPr>
              <w:t xml:space="preserve"> </w:t>
            </w:r>
            <w:r w:rsidRPr="005809A1">
              <w:rPr>
                <w:sz w:val="24"/>
                <w:lang w:val="ru-RU"/>
              </w:rPr>
              <w:t>весы,</w:t>
            </w:r>
            <w:r w:rsidRPr="005809A1">
              <w:rPr>
                <w:spacing w:val="-15"/>
                <w:sz w:val="24"/>
                <w:lang w:val="ru-RU"/>
              </w:rPr>
              <w:t xml:space="preserve"> </w:t>
            </w:r>
            <w:r w:rsidRPr="005809A1">
              <w:rPr>
                <w:sz w:val="24"/>
                <w:lang w:val="ru-RU"/>
              </w:rPr>
              <w:t>ростомер,</w:t>
            </w:r>
            <w:r w:rsidRPr="005809A1">
              <w:rPr>
                <w:spacing w:val="-15"/>
                <w:sz w:val="24"/>
                <w:lang w:val="ru-RU"/>
              </w:rPr>
              <w:t xml:space="preserve"> </w:t>
            </w:r>
            <w:r w:rsidRPr="005809A1">
              <w:rPr>
                <w:sz w:val="24"/>
                <w:lang w:val="ru-RU"/>
              </w:rPr>
              <w:t>картотека</w:t>
            </w:r>
            <w:r w:rsidRPr="005809A1">
              <w:rPr>
                <w:spacing w:val="-14"/>
                <w:sz w:val="24"/>
                <w:lang w:val="ru-RU"/>
              </w:rPr>
              <w:t xml:space="preserve"> </w:t>
            </w:r>
            <w:r w:rsidRPr="005809A1">
              <w:rPr>
                <w:sz w:val="24"/>
                <w:lang w:val="ru-RU"/>
              </w:rPr>
              <w:t>блюд, методическое пособие.</w:t>
            </w:r>
          </w:p>
        </w:tc>
      </w:tr>
      <w:tr w:rsidR="005809A1" w:rsidTr="00A01B52">
        <w:trPr>
          <w:trHeight w:val="547"/>
        </w:trPr>
        <w:tc>
          <w:tcPr>
            <w:tcW w:w="2650" w:type="dxa"/>
          </w:tcPr>
          <w:p w:rsidR="005809A1" w:rsidRDefault="005809A1" w:rsidP="00A01B52">
            <w:pPr>
              <w:pStyle w:val="TableParagraph"/>
              <w:ind w:left="4"/>
              <w:rPr>
                <w:sz w:val="24"/>
              </w:rPr>
            </w:pPr>
            <w:r>
              <w:rPr>
                <w:sz w:val="24"/>
              </w:rPr>
              <w:t>Методический</w:t>
            </w:r>
            <w:r>
              <w:rPr>
                <w:spacing w:val="-7"/>
                <w:sz w:val="24"/>
              </w:rPr>
              <w:t xml:space="preserve"> </w:t>
            </w:r>
            <w:r>
              <w:rPr>
                <w:spacing w:val="-2"/>
                <w:sz w:val="24"/>
              </w:rPr>
              <w:t>кабинет</w:t>
            </w:r>
          </w:p>
        </w:tc>
        <w:tc>
          <w:tcPr>
            <w:tcW w:w="4364" w:type="dxa"/>
          </w:tcPr>
          <w:p w:rsidR="005809A1" w:rsidRPr="005809A1" w:rsidRDefault="005809A1" w:rsidP="00A01B52">
            <w:pPr>
              <w:pStyle w:val="TableParagraph"/>
              <w:ind w:left="115"/>
              <w:rPr>
                <w:sz w:val="24"/>
                <w:lang w:val="ru-RU"/>
              </w:rPr>
            </w:pPr>
            <w:r w:rsidRPr="005809A1">
              <w:rPr>
                <w:sz w:val="24"/>
                <w:lang w:val="ru-RU"/>
              </w:rPr>
              <w:t>Проведение</w:t>
            </w:r>
            <w:r w:rsidRPr="005809A1">
              <w:rPr>
                <w:spacing w:val="40"/>
                <w:sz w:val="24"/>
                <w:lang w:val="ru-RU"/>
              </w:rPr>
              <w:t xml:space="preserve"> </w:t>
            </w:r>
            <w:r w:rsidRPr="005809A1">
              <w:rPr>
                <w:sz w:val="24"/>
                <w:lang w:val="ru-RU"/>
              </w:rPr>
              <w:t>консультаций, оказание методической</w:t>
            </w:r>
            <w:r w:rsidRPr="005809A1">
              <w:rPr>
                <w:spacing w:val="-11"/>
                <w:sz w:val="24"/>
                <w:lang w:val="ru-RU"/>
              </w:rPr>
              <w:t xml:space="preserve"> </w:t>
            </w:r>
            <w:r w:rsidRPr="005809A1">
              <w:rPr>
                <w:sz w:val="24"/>
                <w:lang w:val="ru-RU"/>
              </w:rPr>
              <w:t>помощи</w:t>
            </w:r>
            <w:r w:rsidRPr="005809A1">
              <w:rPr>
                <w:spacing w:val="25"/>
                <w:sz w:val="24"/>
                <w:lang w:val="ru-RU"/>
              </w:rPr>
              <w:t xml:space="preserve"> </w:t>
            </w:r>
            <w:r w:rsidRPr="005809A1">
              <w:rPr>
                <w:sz w:val="24"/>
                <w:lang w:val="ru-RU"/>
              </w:rPr>
              <w:t>воспитателям.</w:t>
            </w:r>
          </w:p>
        </w:tc>
        <w:tc>
          <w:tcPr>
            <w:tcW w:w="1987" w:type="dxa"/>
          </w:tcPr>
          <w:p w:rsidR="005809A1" w:rsidRDefault="005809A1" w:rsidP="00A01B52">
            <w:pPr>
              <w:pStyle w:val="TableParagraph"/>
              <w:ind w:left="120"/>
              <w:rPr>
                <w:sz w:val="24"/>
              </w:rPr>
            </w:pPr>
            <w:r>
              <w:rPr>
                <w:sz w:val="24"/>
              </w:rPr>
              <w:t xml:space="preserve">12 </w:t>
            </w:r>
            <w:r>
              <w:rPr>
                <w:spacing w:val="-2"/>
                <w:sz w:val="24"/>
              </w:rPr>
              <w:t>кв.м.</w:t>
            </w:r>
          </w:p>
        </w:tc>
        <w:tc>
          <w:tcPr>
            <w:tcW w:w="5829" w:type="dxa"/>
          </w:tcPr>
          <w:p w:rsidR="005809A1" w:rsidRPr="005809A1" w:rsidRDefault="005809A1" w:rsidP="00A01B52">
            <w:pPr>
              <w:pStyle w:val="TableParagraph"/>
              <w:ind w:left="106" w:right="375"/>
              <w:rPr>
                <w:sz w:val="24"/>
                <w:lang w:val="ru-RU"/>
              </w:rPr>
            </w:pPr>
            <w:r w:rsidRPr="005809A1">
              <w:rPr>
                <w:sz w:val="24"/>
                <w:lang w:val="ru-RU"/>
              </w:rPr>
              <w:t>Компьютер,</w:t>
            </w:r>
            <w:r w:rsidRPr="005809A1">
              <w:rPr>
                <w:spacing w:val="-9"/>
                <w:sz w:val="24"/>
                <w:lang w:val="ru-RU"/>
              </w:rPr>
              <w:t xml:space="preserve"> </w:t>
            </w:r>
            <w:r w:rsidRPr="005809A1">
              <w:rPr>
                <w:sz w:val="24"/>
                <w:lang w:val="ru-RU"/>
              </w:rPr>
              <w:t>принтер,</w:t>
            </w:r>
            <w:r w:rsidRPr="005809A1">
              <w:rPr>
                <w:spacing w:val="-14"/>
                <w:sz w:val="24"/>
                <w:lang w:val="ru-RU"/>
              </w:rPr>
              <w:t xml:space="preserve"> </w:t>
            </w:r>
            <w:r w:rsidRPr="005809A1">
              <w:rPr>
                <w:sz w:val="24"/>
                <w:lang w:val="ru-RU"/>
              </w:rPr>
              <w:t>методическая</w:t>
            </w:r>
            <w:r w:rsidRPr="005809A1">
              <w:rPr>
                <w:spacing w:val="-14"/>
                <w:sz w:val="24"/>
                <w:lang w:val="ru-RU"/>
              </w:rPr>
              <w:t xml:space="preserve"> </w:t>
            </w:r>
            <w:r w:rsidRPr="005809A1">
              <w:rPr>
                <w:sz w:val="24"/>
                <w:lang w:val="ru-RU"/>
              </w:rPr>
              <w:t>литература</w:t>
            </w:r>
            <w:r w:rsidRPr="005809A1">
              <w:rPr>
                <w:spacing w:val="-10"/>
                <w:sz w:val="24"/>
                <w:lang w:val="ru-RU"/>
              </w:rPr>
              <w:t xml:space="preserve"> </w:t>
            </w:r>
            <w:r w:rsidRPr="005809A1">
              <w:rPr>
                <w:sz w:val="24"/>
                <w:lang w:val="ru-RU"/>
              </w:rPr>
              <w:t xml:space="preserve">и </w:t>
            </w:r>
            <w:r w:rsidRPr="005809A1">
              <w:rPr>
                <w:spacing w:val="-2"/>
                <w:sz w:val="24"/>
                <w:lang w:val="ru-RU"/>
              </w:rPr>
              <w:t>пособия.</w:t>
            </w:r>
          </w:p>
        </w:tc>
      </w:tr>
      <w:tr w:rsidR="005809A1" w:rsidTr="00A01B52">
        <w:trPr>
          <w:trHeight w:val="820"/>
        </w:trPr>
        <w:tc>
          <w:tcPr>
            <w:tcW w:w="2650" w:type="dxa"/>
          </w:tcPr>
          <w:p w:rsidR="005809A1" w:rsidRDefault="005809A1" w:rsidP="00A01B52">
            <w:pPr>
              <w:pStyle w:val="TableParagraph"/>
              <w:ind w:left="4"/>
              <w:rPr>
                <w:sz w:val="24"/>
              </w:rPr>
            </w:pPr>
            <w:r>
              <w:rPr>
                <w:sz w:val="24"/>
              </w:rPr>
              <w:lastRenderedPageBreak/>
              <w:t>Музей</w:t>
            </w:r>
            <w:r>
              <w:rPr>
                <w:spacing w:val="-1"/>
                <w:sz w:val="24"/>
              </w:rPr>
              <w:t xml:space="preserve"> </w:t>
            </w:r>
            <w:r>
              <w:rPr>
                <w:spacing w:val="-2"/>
                <w:sz w:val="24"/>
              </w:rPr>
              <w:t>«Космос»</w:t>
            </w:r>
          </w:p>
        </w:tc>
        <w:tc>
          <w:tcPr>
            <w:tcW w:w="4364" w:type="dxa"/>
          </w:tcPr>
          <w:p w:rsidR="005809A1" w:rsidRDefault="005809A1" w:rsidP="00A01B52">
            <w:pPr>
              <w:pStyle w:val="TableParagraph"/>
              <w:ind w:left="115"/>
              <w:rPr>
                <w:sz w:val="24"/>
              </w:rPr>
            </w:pPr>
            <w:r>
              <w:rPr>
                <w:sz w:val="24"/>
              </w:rPr>
              <w:t>Проведение</w:t>
            </w:r>
            <w:r>
              <w:rPr>
                <w:spacing w:val="-9"/>
                <w:sz w:val="24"/>
              </w:rPr>
              <w:t xml:space="preserve"> </w:t>
            </w:r>
            <w:r>
              <w:rPr>
                <w:sz w:val="24"/>
              </w:rPr>
              <w:t>экскурсий,</w:t>
            </w:r>
            <w:r>
              <w:rPr>
                <w:spacing w:val="-2"/>
                <w:sz w:val="24"/>
              </w:rPr>
              <w:t xml:space="preserve"> </w:t>
            </w:r>
            <w:r>
              <w:rPr>
                <w:sz w:val="24"/>
              </w:rPr>
              <w:t>мастер-</w:t>
            </w:r>
            <w:r>
              <w:rPr>
                <w:spacing w:val="-2"/>
                <w:sz w:val="24"/>
              </w:rPr>
              <w:t>классов</w:t>
            </w:r>
          </w:p>
        </w:tc>
        <w:tc>
          <w:tcPr>
            <w:tcW w:w="1987" w:type="dxa"/>
          </w:tcPr>
          <w:p w:rsidR="005809A1" w:rsidRDefault="005809A1" w:rsidP="00A01B52">
            <w:pPr>
              <w:pStyle w:val="TableParagraph"/>
              <w:ind w:left="120"/>
              <w:rPr>
                <w:sz w:val="24"/>
              </w:rPr>
            </w:pPr>
            <w:r>
              <w:rPr>
                <w:sz w:val="24"/>
              </w:rPr>
              <w:t>52,3</w:t>
            </w:r>
            <w:r>
              <w:rPr>
                <w:spacing w:val="14"/>
                <w:sz w:val="24"/>
              </w:rPr>
              <w:t xml:space="preserve"> </w:t>
            </w:r>
            <w:r>
              <w:rPr>
                <w:spacing w:val="-2"/>
                <w:sz w:val="24"/>
              </w:rPr>
              <w:t>кв.м.</w:t>
            </w:r>
          </w:p>
        </w:tc>
        <w:tc>
          <w:tcPr>
            <w:tcW w:w="5829" w:type="dxa"/>
          </w:tcPr>
          <w:p w:rsidR="005809A1" w:rsidRPr="005809A1" w:rsidRDefault="005809A1" w:rsidP="00A01B52">
            <w:pPr>
              <w:pStyle w:val="TableParagraph"/>
              <w:ind w:left="106"/>
              <w:rPr>
                <w:sz w:val="24"/>
                <w:lang w:val="ru-RU"/>
              </w:rPr>
            </w:pPr>
            <w:r w:rsidRPr="005809A1">
              <w:rPr>
                <w:sz w:val="24"/>
                <w:lang w:val="ru-RU"/>
              </w:rPr>
              <w:t>Коллекции</w:t>
            </w:r>
            <w:r w:rsidRPr="005809A1">
              <w:rPr>
                <w:spacing w:val="-9"/>
                <w:sz w:val="24"/>
                <w:lang w:val="ru-RU"/>
              </w:rPr>
              <w:t xml:space="preserve"> </w:t>
            </w:r>
            <w:r w:rsidRPr="005809A1">
              <w:rPr>
                <w:sz w:val="24"/>
                <w:lang w:val="ru-RU"/>
              </w:rPr>
              <w:t>музейных</w:t>
            </w:r>
            <w:r w:rsidRPr="005809A1">
              <w:rPr>
                <w:spacing w:val="-13"/>
                <w:sz w:val="24"/>
                <w:lang w:val="ru-RU"/>
              </w:rPr>
              <w:t xml:space="preserve"> </w:t>
            </w:r>
            <w:r w:rsidRPr="005809A1">
              <w:rPr>
                <w:sz w:val="24"/>
                <w:lang w:val="ru-RU"/>
              </w:rPr>
              <w:t>экспонатов.</w:t>
            </w:r>
            <w:r w:rsidRPr="005809A1">
              <w:rPr>
                <w:spacing w:val="2"/>
                <w:sz w:val="24"/>
                <w:lang w:val="ru-RU"/>
              </w:rPr>
              <w:t xml:space="preserve"> </w:t>
            </w:r>
            <w:r w:rsidRPr="005809A1">
              <w:rPr>
                <w:sz w:val="24"/>
                <w:lang w:val="ru-RU"/>
              </w:rPr>
              <w:t>Из</w:t>
            </w:r>
            <w:r w:rsidRPr="005809A1">
              <w:rPr>
                <w:spacing w:val="-13"/>
                <w:sz w:val="24"/>
                <w:lang w:val="ru-RU"/>
              </w:rPr>
              <w:t xml:space="preserve"> </w:t>
            </w:r>
            <w:r w:rsidRPr="005809A1">
              <w:rPr>
                <w:spacing w:val="-2"/>
                <w:sz w:val="24"/>
                <w:lang w:val="ru-RU"/>
              </w:rPr>
              <w:t>предметов</w:t>
            </w:r>
          </w:p>
          <w:p w:rsidR="005809A1" w:rsidRPr="005809A1" w:rsidRDefault="005809A1" w:rsidP="00A01B52">
            <w:pPr>
              <w:pStyle w:val="TableParagraph"/>
              <w:ind w:left="106" w:right="375"/>
              <w:rPr>
                <w:sz w:val="24"/>
                <w:lang w:val="ru-RU"/>
              </w:rPr>
            </w:pPr>
            <w:r w:rsidRPr="005809A1">
              <w:rPr>
                <w:sz w:val="24"/>
                <w:lang w:val="ru-RU"/>
              </w:rPr>
              <w:t>коллекций формируются экспозиции музея, которые</w:t>
            </w:r>
            <w:r w:rsidRPr="005809A1">
              <w:rPr>
                <w:spacing w:val="-15"/>
                <w:sz w:val="24"/>
                <w:lang w:val="ru-RU"/>
              </w:rPr>
              <w:t xml:space="preserve"> </w:t>
            </w:r>
            <w:r w:rsidRPr="005809A1">
              <w:rPr>
                <w:sz w:val="24"/>
                <w:lang w:val="ru-RU"/>
              </w:rPr>
              <w:t>являются</w:t>
            </w:r>
            <w:r w:rsidRPr="005809A1">
              <w:rPr>
                <w:spacing w:val="-11"/>
                <w:sz w:val="24"/>
                <w:lang w:val="ru-RU"/>
              </w:rPr>
              <w:t xml:space="preserve"> </w:t>
            </w:r>
            <w:r w:rsidRPr="005809A1">
              <w:rPr>
                <w:sz w:val="24"/>
                <w:lang w:val="ru-RU"/>
              </w:rPr>
              <w:t>постоянными</w:t>
            </w:r>
            <w:r w:rsidRPr="005809A1">
              <w:rPr>
                <w:spacing w:val="-15"/>
                <w:sz w:val="24"/>
                <w:lang w:val="ru-RU"/>
              </w:rPr>
              <w:t xml:space="preserve"> </w:t>
            </w:r>
            <w:r w:rsidRPr="005809A1">
              <w:rPr>
                <w:sz w:val="24"/>
                <w:lang w:val="ru-RU"/>
              </w:rPr>
              <w:t>и</w:t>
            </w:r>
            <w:r w:rsidRPr="005809A1">
              <w:rPr>
                <w:spacing w:val="-9"/>
                <w:sz w:val="24"/>
                <w:lang w:val="ru-RU"/>
              </w:rPr>
              <w:t xml:space="preserve"> </w:t>
            </w:r>
            <w:r w:rsidRPr="005809A1">
              <w:rPr>
                <w:sz w:val="24"/>
                <w:lang w:val="ru-RU"/>
              </w:rPr>
              <w:t>сменными.</w:t>
            </w:r>
          </w:p>
        </w:tc>
      </w:tr>
    </w:tbl>
    <w:p w:rsidR="003546C8" w:rsidRDefault="003546C8" w:rsidP="005809A1">
      <w:pPr>
        <w:rPr>
          <w:sz w:val="24"/>
        </w:rPr>
      </w:pPr>
    </w:p>
    <w:p w:rsidR="005809A1" w:rsidRDefault="003546C8" w:rsidP="003546C8">
      <w:pPr>
        <w:tabs>
          <w:tab w:val="left" w:pos="4086"/>
        </w:tabs>
        <w:rPr>
          <w:b/>
          <w:sz w:val="28"/>
        </w:rPr>
      </w:pPr>
      <w:r>
        <w:rPr>
          <w:sz w:val="24"/>
        </w:rPr>
        <w:tab/>
      </w:r>
      <w:bookmarkStart w:id="25" w:name="Средства_обучения_и_воспитания"/>
      <w:bookmarkEnd w:id="25"/>
      <w:r w:rsidR="005809A1">
        <w:rPr>
          <w:b/>
          <w:sz w:val="28"/>
        </w:rPr>
        <w:t>Средства</w:t>
      </w:r>
      <w:r w:rsidR="005809A1">
        <w:rPr>
          <w:b/>
          <w:spacing w:val="-4"/>
          <w:sz w:val="28"/>
        </w:rPr>
        <w:t xml:space="preserve"> </w:t>
      </w:r>
      <w:r w:rsidR="005809A1">
        <w:rPr>
          <w:b/>
          <w:sz w:val="28"/>
        </w:rPr>
        <w:t>обучения</w:t>
      </w:r>
      <w:r w:rsidR="005809A1">
        <w:rPr>
          <w:b/>
          <w:spacing w:val="-11"/>
          <w:sz w:val="28"/>
        </w:rPr>
        <w:t xml:space="preserve"> </w:t>
      </w:r>
      <w:r w:rsidR="005809A1">
        <w:rPr>
          <w:b/>
          <w:sz w:val="28"/>
        </w:rPr>
        <w:t>и</w:t>
      </w:r>
      <w:r w:rsidR="005809A1">
        <w:rPr>
          <w:b/>
          <w:spacing w:val="-14"/>
          <w:sz w:val="28"/>
        </w:rPr>
        <w:t xml:space="preserve"> </w:t>
      </w:r>
      <w:r w:rsidR="005809A1">
        <w:rPr>
          <w:b/>
          <w:spacing w:val="-2"/>
          <w:sz w:val="28"/>
        </w:rPr>
        <w:t>воспитания</w:t>
      </w: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10785"/>
        <w:gridCol w:w="2075"/>
      </w:tblGrid>
      <w:tr w:rsidR="005809A1" w:rsidTr="00A01B52">
        <w:trPr>
          <w:trHeight w:val="336"/>
        </w:trPr>
        <w:tc>
          <w:tcPr>
            <w:tcW w:w="2089" w:type="dxa"/>
          </w:tcPr>
          <w:p w:rsidR="005809A1" w:rsidRDefault="005809A1" w:rsidP="00A01B52">
            <w:pPr>
              <w:pStyle w:val="TableParagraph"/>
              <w:ind w:left="0"/>
              <w:rPr>
                <w:sz w:val="24"/>
              </w:rPr>
            </w:pPr>
          </w:p>
        </w:tc>
        <w:tc>
          <w:tcPr>
            <w:tcW w:w="10785" w:type="dxa"/>
          </w:tcPr>
          <w:p w:rsidR="005809A1" w:rsidRDefault="005809A1" w:rsidP="00A01B52">
            <w:pPr>
              <w:pStyle w:val="TableParagraph"/>
              <w:ind w:left="4"/>
              <w:rPr>
                <w:b/>
                <w:sz w:val="24"/>
              </w:rPr>
            </w:pPr>
            <w:r>
              <w:rPr>
                <w:b/>
                <w:spacing w:val="-2"/>
                <w:sz w:val="24"/>
              </w:rPr>
              <w:t>Наименование</w:t>
            </w:r>
          </w:p>
        </w:tc>
        <w:tc>
          <w:tcPr>
            <w:tcW w:w="2075" w:type="dxa"/>
          </w:tcPr>
          <w:p w:rsidR="005809A1" w:rsidRDefault="005809A1" w:rsidP="00A01B52">
            <w:pPr>
              <w:pStyle w:val="TableParagraph"/>
              <w:ind w:left="3"/>
              <w:rPr>
                <w:b/>
                <w:sz w:val="24"/>
              </w:rPr>
            </w:pPr>
            <w:r>
              <w:rPr>
                <w:b/>
                <w:spacing w:val="-2"/>
                <w:sz w:val="24"/>
              </w:rPr>
              <w:t>Количество</w:t>
            </w:r>
          </w:p>
        </w:tc>
      </w:tr>
      <w:tr w:rsidR="005809A1" w:rsidTr="00A01B52">
        <w:trPr>
          <w:trHeight w:val="282"/>
        </w:trPr>
        <w:tc>
          <w:tcPr>
            <w:tcW w:w="2089" w:type="dxa"/>
            <w:vMerge w:val="restart"/>
          </w:tcPr>
          <w:p w:rsidR="005809A1" w:rsidRDefault="005809A1" w:rsidP="00A01B52">
            <w:pPr>
              <w:pStyle w:val="TableParagraph"/>
              <w:ind w:right="309"/>
              <w:rPr>
                <w:sz w:val="24"/>
              </w:rPr>
            </w:pPr>
            <w:r>
              <w:rPr>
                <w:spacing w:val="-2"/>
                <w:sz w:val="24"/>
              </w:rPr>
              <w:t>Физическое развитие</w:t>
            </w:r>
          </w:p>
        </w:tc>
        <w:tc>
          <w:tcPr>
            <w:tcW w:w="10785" w:type="dxa"/>
          </w:tcPr>
          <w:p w:rsidR="005809A1" w:rsidRDefault="005809A1" w:rsidP="00A01B52">
            <w:pPr>
              <w:pStyle w:val="TableParagraph"/>
              <w:ind w:left="4"/>
              <w:rPr>
                <w:sz w:val="24"/>
              </w:rPr>
            </w:pPr>
            <w:r>
              <w:rPr>
                <w:spacing w:val="-4"/>
                <w:sz w:val="24"/>
              </w:rPr>
              <w:t>Маты</w:t>
            </w:r>
          </w:p>
        </w:tc>
        <w:tc>
          <w:tcPr>
            <w:tcW w:w="2075" w:type="dxa"/>
          </w:tcPr>
          <w:p w:rsidR="005809A1" w:rsidRDefault="005809A1" w:rsidP="00A01B52">
            <w:pPr>
              <w:pStyle w:val="TableParagraph"/>
              <w:ind w:left="3"/>
              <w:rPr>
                <w:sz w:val="24"/>
              </w:rPr>
            </w:pPr>
            <w:r>
              <w:rPr>
                <w:sz w:val="24"/>
              </w:rPr>
              <w:t>2</w:t>
            </w:r>
            <w:r>
              <w:rPr>
                <w:spacing w:val="2"/>
                <w:sz w:val="24"/>
              </w:rPr>
              <w:t xml:space="preserve"> </w:t>
            </w:r>
            <w:r>
              <w:rPr>
                <w:spacing w:val="-5"/>
                <w:sz w:val="24"/>
              </w:rPr>
              <w:t>шт.</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pacing w:val="-2"/>
                <w:sz w:val="24"/>
              </w:rPr>
              <w:t>Обручи</w:t>
            </w:r>
          </w:p>
        </w:tc>
        <w:tc>
          <w:tcPr>
            <w:tcW w:w="2075" w:type="dxa"/>
          </w:tcPr>
          <w:p w:rsidR="005809A1" w:rsidRDefault="005809A1" w:rsidP="00A01B52">
            <w:pPr>
              <w:pStyle w:val="TableParagraph"/>
              <w:ind w:left="3"/>
              <w:rPr>
                <w:sz w:val="24"/>
              </w:rPr>
            </w:pPr>
            <w:r>
              <w:rPr>
                <w:sz w:val="24"/>
              </w:rPr>
              <w:t>20</w:t>
            </w:r>
            <w:r>
              <w:rPr>
                <w:spacing w:val="2"/>
                <w:sz w:val="24"/>
              </w:rPr>
              <w:t xml:space="preserve"> </w:t>
            </w:r>
            <w:r>
              <w:rPr>
                <w:spacing w:val="-5"/>
                <w:sz w:val="24"/>
              </w:rPr>
              <w:t>шт.</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гимнастические</w:t>
            </w:r>
            <w:r>
              <w:rPr>
                <w:spacing w:val="-6"/>
                <w:sz w:val="24"/>
              </w:rPr>
              <w:t xml:space="preserve"> </w:t>
            </w:r>
            <w:r>
              <w:rPr>
                <w:spacing w:val="-4"/>
                <w:sz w:val="24"/>
              </w:rPr>
              <w:t>палки</w:t>
            </w:r>
          </w:p>
        </w:tc>
        <w:tc>
          <w:tcPr>
            <w:tcW w:w="2075" w:type="dxa"/>
          </w:tcPr>
          <w:p w:rsidR="005809A1" w:rsidRDefault="005809A1" w:rsidP="00A01B52">
            <w:pPr>
              <w:pStyle w:val="TableParagraph"/>
              <w:ind w:left="3"/>
              <w:rPr>
                <w:sz w:val="24"/>
              </w:rPr>
            </w:pPr>
            <w:r>
              <w:rPr>
                <w:sz w:val="24"/>
              </w:rPr>
              <w:t>25</w:t>
            </w:r>
            <w:r>
              <w:rPr>
                <w:spacing w:val="2"/>
                <w:sz w:val="24"/>
              </w:rPr>
              <w:t xml:space="preserve"> </w:t>
            </w:r>
            <w:r>
              <w:rPr>
                <w:spacing w:val="-5"/>
                <w:sz w:val="24"/>
              </w:rPr>
              <w:t>шт.</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лесенки</w:t>
            </w:r>
            <w:r>
              <w:rPr>
                <w:spacing w:val="-1"/>
                <w:sz w:val="24"/>
              </w:rPr>
              <w:t xml:space="preserve"> </w:t>
            </w:r>
            <w:r>
              <w:rPr>
                <w:spacing w:val="-2"/>
                <w:sz w:val="24"/>
              </w:rPr>
              <w:t>стремянки</w:t>
            </w:r>
          </w:p>
        </w:tc>
        <w:tc>
          <w:tcPr>
            <w:tcW w:w="2075" w:type="dxa"/>
          </w:tcPr>
          <w:p w:rsidR="005809A1" w:rsidRDefault="005809A1" w:rsidP="00A01B52">
            <w:pPr>
              <w:pStyle w:val="TableParagraph"/>
              <w:ind w:left="3"/>
              <w:rPr>
                <w:sz w:val="24"/>
              </w:rPr>
            </w:pPr>
            <w:r>
              <w:rPr>
                <w:sz w:val="24"/>
              </w:rPr>
              <w:t>3</w:t>
            </w:r>
            <w:r>
              <w:rPr>
                <w:spacing w:val="2"/>
                <w:sz w:val="24"/>
              </w:rPr>
              <w:t xml:space="preserve"> </w:t>
            </w:r>
            <w:r>
              <w:rPr>
                <w:spacing w:val="-5"/>
                <w:sz w:val="24"/>
              </w:rPr>
              <w:t>шт.</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мячи,</w:t>
            </w:r>
            <w:r>
              <w:rPr>
                <w:spacing w:val="4"/>
                <w:sz w:val="24"/>
              </w:rPr>
              <w:t xml:space="preserve"> </w:t>
            </w:r>
            <w:r>
              <w:rPr>
                <w:spacing w:val="-2"/>
                <w:sz w:val="24"/>
              </w:rPr>
              <w:t>скакалки</w:t>
            </w:r>
          </w:p>
        </w:tc>
        <w:tc>
          <w:tcPr>
            <w:tcW w:w="2075" w:type="dxa"/>
          </w:tcPr>
          <w:p w:rsidR="005809A1" w:rsidRDefault="005809A1" w:rsidP="00A01B52">
            <w:pPr>
              <w:pStyle w:val="TableParagraph"/>
              <w:ind w:left="3"/>
              <w:rPr>
                <w:sz w:val="24"/>
              </w:rPr>
            </w:pPr>
            <w:r>
              <w:rPr>
                <w:sz w:val="24"/>
              </w:rPr>
              <w:t>по</w:t>
            </w:r>
            <w:r>
              <w:rPr>
                <w:spacing w:val="7"/>
                <w:sz w:val="24"/>
              </w:rPr>
              <w:t xml:space="preserve"> </w:t>
            </w:r>
            <w:r>
              <w:rPr>
                <w:sz w:val="24"/>
              </w:rPr>
              <w:t>25</w:t>
            </w:r>
            <w:r>
              <w:rPr>
                <w:spacing w:val="-7"/>
                <w:sz w:val="24"/>
              </w:rPr>
              <w:t xml:space="preserve"> </w:t>
            </w:r>
            <w:r>
              <w:rPr>
                <w:spacing w:val="-5"/>
                <w:sz w:val="24"/>
              </w:rPr>
              <w:t>шт.</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шведская</w:t>
            </w:r>
            <w:r>
              <w:rPr>
                <w:spacing w:val="-2"/>
                <w:sz w:val="24"/>
              </w:rPr>
              <w:t xml:space="preserve"> стенка</w:t>
            </w:r>
          </w:p>
        </w:tc>
        <w:tc>
          <w:tcPr>
            <w:tcW w:w="2075" w:type="dxa"/>
          </w:tcPr>
          <w:p w:rsidR="005809A1" w:rsidRDefault="005809A1" w:rsidP="00A01B52">
            <w:pPr>
              <w:pStyle w:val="TableParagraph"/>
              <w:ind w:left="3"/>
              <w:rPr>
                <w:sz w:val="24"/>
              </w:rPr>
            </w:pPr>
            <w:r>
              <w:rPr>
                <w:sz w:val="24"/>
              </w:rPr>
              <w:t>1</w:t>
            </w:r>
            <w:r>
              <w:rPr>
                <w:spacing w:val="2"/>
                <w:sz w:val="24"/>
              </w:rPr>
              <w:t xml:space="preserve"> </w:t>
            </w:r>
            <w:r>
              <w:rPr>
                <w:spacing w:val="-5"/>
                <w:sz w:val="24"/>
              </w:rPr>
              <w:t>шт</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тонель</w:t>
            </w:r>
            <w:r>
              <w:rPr>
                <w:spacing w:val="57"/>
                <w:sz w:val="24"/>
              </w:rPr>
              <w:t xml:space="preserve"> </w:t>
            </w:r>
            <w:r>
              <w:rPr>
                <w:sz w:val="24"/>
              </w:rPr>
              <w:t>для</w:t>
            </w:r>
            <w:r>
              <w:rPr>
                <w:spacing w:val="-3"/>
                <w:sz w:val="24"/>
              </w:rPr>
              <w:t xml:space="preserve"> </w:t>
            </w:r>
            <w:r>
              <w:rPr>
                <w:spacing w:val="-2"/>
                <w:sz w:val="24"/>
              </w:rPr>
              <w:t>лазанья</w:t>
            </w:r>
          </w:p>
        </w:tc>
        <w:tc>
          <w:tcPr>
            <w:tcW w:w="2075" w:type="dxa"/>
          </w:tcPr>
          <w:p w:rsidR="005809A1" w:rsidRDefault="005809A1" w:rsidP="00A01B52">
            <w:pPr>
              <w:pStyle w:val="TableParagraph"/>
              <w:ind w:left="3"/>
              <w:rPr>
                <w:sz w:val="24"/>
              </w:rPr>
            </w:pPr>
            <w:r>
              <w:rPr>
                <w:sz w:val="24"/>
              </w:rPr>
              <w:t>2</w:t>
            </w:r>
            <w:r>
              <w:rPr>
                <w:spacing w:val="2"/>
                <w:sz w:val="24"/>
              </w:rPr>
              <w:t xml:space="preserve"> </w:t>
            </w:r>
            <w:r>
              <w:rPr>
                <w:spacing w:val="-5"/>
                <w:sz w:val="24"/>
              </w:rPr>
              <w:t>шт.</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мишень</w:t>
            </w:r>
            <w:r>
              <w:rPr>
                <w:spacing w:val="-6"/>
                <w:sz w:val="24"/>
              </w:rPr>
              <w:t xml:space="preserve"> </w:t>
            </w:r>
            <w:r>
              <w:rPr>
                <w:sz w:val="24"/>
              </w:rPr>
              <w:t>для</w:t>
            </w:r>
            <w:r>
              <w:rPr>
                <w:spacing w:val="2"/>
                <w:sz w:val="24"/>
              </w:rPr>
              <w:t xml:space="preserve"> </w:t>
            </w:r>
            <w:r>
              <w:rPr>
                <w:spacing w:val="-2"/>
                <w:sz w:val="24"/>
              </w:rPr>
              <w:t>метания</w:t>
            </w:r>
          </w:p>
        </w:tc>
        <w:tc>
          <w:tcPr>
            <w:tcW w:w="2075" w:type="dxa"/>
          </w:tcPr>
          <w:p w:rsidR="005809A1" w:rsidRDefault="005809A1" w:rsidP="00A01B52">
            <w:pPr>
              <w:pStyle w:val="TableParagraph"/>
              <w:ind w:left="3"/>
              <w:rPr>
                <w:sz w:val="24"/>
              </w:rPr>
            </w:pPr>
            <w:r>
              <w:rPr>
                <w:sz w:val="24"/>
              </w:rPr>
              <w:t>2</w:t>
            </w:r>
            <w:r>
              <w:rPr>
                <w:spacing w:val="2"/>
                <w:sz w:val="24"/>
              </w:rPr>
              <w:t xml:space="preserve"> </w:t>
            </w:r>
            <w:r>
              <w:rPr>
                <w:spacing w:val="-5"/>
                <w:sz w:val="24"/>
              </w:rPr>
              <w:t>шт.</w:t>
            </w:r>
          </w:p>
        </w:tc>
      </w:tr>
      <w:tr w:rsidR="005809A1" w:rsidTr="00A01B52">
        <w:trPr>
          <w:trHeight w:val="283"/>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набор</w:t>
            </w:r>
            <w:r>
              <w:rPr>
                <w:spacing w:val="-2"/>
                <w:sz w:val="24"/>
              </w:rPr>
              <w:t xml:space="preserve"> кубиков</w:t>
            </w:r>
          </w:p>
        </w:tc>
        <w:tc>
          <w:tcPr>
            <w:tcW w:w="2075" w:type="dxa"/>
          </w:tcPr>
          <w:p w:rsidR="005809A1" w:rsidRDefault="005809A1" w:rsidP="00A01B52">
            <w:pPr>
              <w:pStyle w:val="TableParagraph"/>
              <w:ind w:left="3"/>
              <w:rPr>
                <w:sz w:val="24"/>
              </w:rPr>
            </w:pPr>
            <w:r>
              <w:rPr>
                <w:sz w:val="24"/>
              </w:rPr>
              <w:t>25</w:t>
            </w:r>
            <w:r>
              <w:rPr>
                <w:spacing w:val="2"/>
                <w:sz w:val="24"/>
              </w:rPr>
              <w:t xml:space="preserve"> </w:t>
            </w:r>
            <w:r>
              <w:rPr>
                <w:spacing w:val="-5"/>
                <w:sz w:val="24"/>
              </w:rPr>
              <w:t>шт.</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скамейка</w:t>
            </w:r>
            <w:r>
              <w:rPr>
                <w:spacing w:val="-9"/>
                <w:sz w:val="24"/>
              </w:rPr>
              <w:t xml:space="preserve"> </w:t>
            </w:r>
            <w:r>
              <w:rPr>
                <w:spacing w:val="-2"/>
                <w:sz w:val="24"/>
              </w:rPr>
              <w:t>гимнастическая</w:t>
            </w:r>
          </w:p>
        </w:tc>
        <w:tc>
          <w:tcPr>
            <w:tcW w:w="2075" w:type="dxa"/>
          </w:tcPr>
          <w:p w:rsidR="005809A1" w:rsidRDefault="005809A1" w:rsidP="00A01B52">
            <w:pPr>
              <w:pStyle w:val="TableParagraph"/>
              <w:ind w:left="3"/>
              <w:rPr>
                <w:sz w:val="24"/>
              </w:rPr>
            </w:pPr>
            <w:r>
              <w:rPr>
                <w:sz w:val="24"/>
              </w:rPr>
              <w:t>4</w:t>
            </w:r>
            <w:r>
              <w:rPr>
                <w:spacing w:val="2"/>
                <w:sz w:val="24"/>
              </w:rPr>
              <w:t xml:space="preserve"> </w:t>
            </w:r>
            <w:r>
              <w:rPr>
                <w:spacing w:val="-5"/>
                <w:sz w:val="24"/>
              </w:rPr>
              <w:t>шт.</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pacing w:val="-2"/>
                <w:sz w:val="24"/>
              </w:rPr>
              <w:t>фитболы</w:t>
            </w:r>
          </w:p>
        </w:tc>
        <w:tc>
          <w:tcPr>
            <w:tcW w:w="2075" w:type="dxa"/>
          </w:tcPr>
          <w:p w:rsidR="005809A1" w:rsidRDefault="005809A1" w:rsidP="00A01B52">
            <w:pPr>
              <w:pStyle w:val="TableParagraph"/>
              <w:ind w:left="3"/>
              <w:rPr>
                <w:sz w:val="24"/>
              </w:rPr>
            </w:pPr>
            <w:r>
              <w:rPr>
                <w:sz w:val="24"/>
              </w:rPr>
              <w:t>6</w:t>
            </w:r>
            <w:r>
              <w:rPr>
                <w:spacing w:val="2"/>
                <w:sz w:val="24"/>
              </w:rPr>
              <w:t xml:space="preserve"> </w:t>
            </w:r>
            <w:r>
              <w:rPr>
                <w:spacing w:val="-5"/>
                <w:sz w:val="24"/>
              </w:rPr>
              <w:t>шт</w:t>
            </w:r>
          </w:p>
        </w:tc>
      </w:tr>
      <w:tr w:rsidR="005809A1" w:rsidTr="00A01B52">
        <w:trPr>
          <w:trHeight w:val="273"/>
        </w:trPr>
        <w:tc>
          <w:tcPr>
            <w:tcW w:w="2089" w:type="dxa"/>
            <w:vMerge w:val="restart"/>
          </w:tcPr>
          <w:p w:rsidR="005809A1" w:rsidRDefault="005809A1" w:rsidP="00A01B52">
            <w:pPr>
              <w:pStyle w:val="TableParagraph"/>
              <w:ind w:right="309"/>
              <w:rPr>
                <w:sz w:val="24"/>
              </w:rPr>
            </w:pPr>
            <w:r>
              <w:rPr>
                <w:spacing w:val="-2"/>
                <w:sz w:val="24"/>
              </w:rPr>
              <w:t>Речевое развитие</w:t>
            </w:r>
          </w:p>
        </w:tc>
        <w:tc>
          <w:tcPr>
            <w:tcW w:w="10785" w:type="dxa"/>
          </w:tcPr>
          <w:p w:rsidR="005809A1" w:rsidRPr="005809A1" w:rsidRDefault="005809A1" w:rsidP="00A01B52">
            <w:pPr>
              <w:pStyle w:val="TableParagraph"/>
              <w:ind w:left="4"/>
              <w:rPr>
                <w:sz w:val="24"/>
                <w:lang w:val="ru-RU"/>
              </w:rPr>
            </w:pPr>
            <w:r w:rsidRPr="005809A1">
              <w:rPr>
                <w:sz w:val="24"/>
                <w:lang w:val="ru-RU"/>
              </w:rPr>
              <w:t>Учебно-методические</w:t>
            </w:r>
            <w:r w:rsidRPr="005809A1">
              <w:rPr>
                <w:spacing w:val="-12"/>
                <w:sz w:val="24"/>
                <w:lang w:val="ru-RU"/>
              </w:rPr>
              <w:t xml:space="preserve"> </w:t>
            </w:r>
            <w:r w:rsidRPr="005809A1">
              <w:rPr>
                <w:sz w:val="24"/>
                <w:lang w:val="ru-RU"/>
              </w:rPr>
              <w:t>пособия</w:t>
            </w:r>
            <w:r w:rsidRPr="005809A1">
              <w:rPr>
                <w:spacing w:val="-13"/>
                <w:sz w:val="24"/>
                <w:lang w:val="ru-RU"/>
              </w:rPr>
              <w:t xml:space="preserve"> </w:t>
            </w:r>
            <w:r w:rsidRPr="005809A1">
              <w:rPr>
                <w:sz w:val="24"/>
                <w:lang w:val="ru-RU"/>
              </w:rPr>
              <w:t>и</w:t>
            </w:r>
            <w:r w:rsidRPr="005809A1">
              <w:rPr>
                <w:spacing w:val="-13"/>
                <w:sz w:val="24"/>
                <w:lang w:val="ru-RU"/>
              </w:rPr>
              <w:t xml:space="preserve"> </w:t>
            </w:r>
            <w:r w:rsidRPr="005809A1">
              <w:rPr>
                <w:sz w:val="24"/>
                <w:lang w:val="ru-RU"/>
              </w:rPr>
              <w:t>иллюстрированные</w:t>
            </w:r>
            <w:r w:rsidRPr="005809A1">
              <w:rPr>
                <w:spacing w:val="-9"/>
                <w:sz w:val="24"/>
                <w:lang w:val="ru-RU"/>
              </w:rPr>
              <w:t xml:space="preserve"> </w:t>
            </w:r>
            <w:r w:rsidRPr="005809A1">
              <w:rPr>
                <w:spacing w:val="-2"/>
                <w:sz w:val="24"/>
                <w:lang w:val="ru-RU"/>
              </w:rPr>
              <w:t>альбомы</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Серии</w:t>
            </w:r>
            <w:r w:rsidRPr="005809A1">
              <w:rPr>
                <w:spacing w:val="-8"/>
                <w:sz w:val="24"/>
                <w:lang w:val="ru-RU"/>
              </w:rPr>
              <w:t xml:space="preserve"> </w:t>
            </w:r>
            <w:r w:rsidRPr="005809A1">
              <w:rPr>
                <w:sz w:val="24"/>
                <w:lang w:val="ru-RU"/>
              </w:rPr>
              <w:t>картинок</w:t>
            </w:r>
            <w:r w:rsidRPr="005809A1">
              <w:rPr>
                <w:spacing w:val="-8"/>
                <w:sz w:val="24"/>
                <w:lang w:val="ru-RU"/>
              </w:rPr>
              <w:t xml:space="preserve"> </w:t>
            </w:r>
            <w:r w:rsidRPr="005809A1">
              <w:rPr>
                <w:sz w:val="24"/>
                <w:lang w:val="ru-RU"/>
              </w:rPr>
              <w:t>с</w:t>
            </w:r>
            <w:r w:rsidRPr="005809A1">
              <w:rPr>
                <w:spacing w:val="-4"/>
                <w:sz w:val="24"/>
                <w:lang w:val="ru-RU"/>
              </w:rPr>
              <w:t xml:space="preserve"> </w:t>
            </w:r>
            <w:r w:rsidRPr="005809A1">
              <w:rPr>
                <w:sz w:val="24"/>
                <w:lang w:val="ru-RU"/>
              </w:rPr>
              <w:t>сюжетами</w:t>
            </w:r>
            <w:r w:rsidRPr="005809A1">
              <w:rPr>
                <w:spacing w:val="-6"/>
                <w:sz w:val="24"/>
                <w:lang w:val="ru-RU"/>
              </w:rPr>
              <w:t xml:space="preserve"> </w:t>
            </w:r>
            <w:r w:rsidRPr="005809A1">
              <w:rPr>
                <w:sz w:val="24"/>
                <w:lang w:val="ru-RU"/>
              </w:rPr>
              <w:t>для</w:t>
            </w:r>
            <w:r w:rsidRPr="005809A1">
              <w:rPr>
                <w:spacing w:val="-11"/>
                <w:sz w:val="24"/>
                <w:lang w:val="ru-RU"/>
              </w:rPr>
              <w:t xml:space="preserve"> </w:t>
            </w:r>
            <w:r w:rsidRPr="005809A1">
              <w:rPr>
                <w:sz w:val="24"/>
                <w:lang w:val="ru-RU"/>
              </w:rPr>
              <w:t>обучения</w:t>
            </w:r>
            <w:r w:rsidRPr="005809A1">
              <w:rPr>
                <w:spacing w:val="-2"/>
                <w:sz w:val="24"/>
                <w:lang w:val="ru-RU"/>
              </w:rPr>
              <w:t xml:space="preserve"> </w:t>
            </w:r>
            <w:r w:rsidRPr="005809A1">
              <w:rPr>
                <w:sz w:val="24"/>
                <w:lang w:val="ru-RU"/>
              </w:rPr>
              <w:t>повествовательному</w:t>
            </w:r>
            <w:r w:rsidRPr="005809A1">
              <w:rPr>
                <w:spacing w:val="-15"/>
                <w:sz w:val="24"/>
                <w:lang w:val="ru-RU"/>
              </w:rPr>
              <w:t xml:space="preserve"> </w:t>
            </w:r>
            <w:r w:rsidRPr="005809A1">
              <w:rPr>
                <w:spacing w:val="-2"/>
                <w:sz w:val="24"/>
                <w:lang w:val="ru-RU"/>
              </w:rPr>
              <w:t>рассказу</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Детские</w:t>
            </w:r>
            <w:r w:rsidRPr="005809A1">
              <w:rPr>
                <w:spacing w:val="-15"/>
                <w:sz w:val="24"/>
                <w:lang w:val="ru-RU"/>
              </w:rPr>
              <w:t xml:space="preserve"> </w:t>
            </w:r>
            <w:r w:rsidRPr="005809A1">
              <w:rPr>
                <w:sz w:val="24"/>
                <w:lang w:val="ru-RU"/>
              </w:rPr>
              <w:t>энциклопедические</w:t>
            </w:r>
            <w:r w:rsidRPr="005809A1">
              <w:rPr>
                <w:spacing w:val="-12"/>
                <w:sz w:val="24"/>
                <w:lang w:val="ru-RU"/>
              </w:rPr>
              <w:t xml:space="preserve"> </w:t>
            </w:r>
            <w:r w:rsidRPr="005809A1">
              <w:rPr>
                <w:sz w:val="24"/>
                <w:lang w:val="ru-RU"/>
              </w:rPr>
              <w:t>иллюстрированные</w:t>
            </w:r>
            <w:r w:rsidRPr="005809A1">
              <w:rPr>
                <w:spacing w:val="-12"/>
                <w:sz w:val="24"/>
                <w:lang w:val="ru-RU"/>
              </w:rPr>
              <w:t xml:space="preserve"> </w:t>
            </w:r>
            <w:r w:rsidRPr="005809A1">
              <w:rPr>
                <w:sz w:val="24"/>
                <w:lang w:val="ru-RU"/>
              </w:rPr>
              <w:t>издания(по</w:t>
            </w:r>
            <w:r w:rsidRPr="005809A1">
              <w:rPr>
                <w:spacing w:val="-7"/>
                <w:sz w:val="24"/>
                <w:lang w:val="ru-RU"/>
              </w:rPr>
              <w:t xml:space="preserve"> </w:t>
            </w:r>
            <w:r w:rsidRPr="005809A1">
              <w:rPr>
                <w:sz w:val="24"/>
                <w:lang w:val="ru-RU"/>
              </w:rPr>
              <w:t>интересам</w:t>
            </w:r>
            <w:r w:rsidRPr="005809A1">
              <w:rPr>
                <w:spacing w:val="-15"/>
                <w:sz w:val="24"/>
                <w:lang w:val="ru-RU"/>
              </w:rPr>
              <w:t xml:space="preserve"> </w:t>
            </w:r>
            <w:r w:rsidRPr="005809A1">
              <w:rPr>
                <w:spacing w:val="-2"/>
                <w:sz w:val="24"/>
                <w:lang w:val="ru-RU"/>
              </w:rPr>
              <w:t>воспитанников)</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Серии</w:t>
            </w:r>
            <w:r w:rsidRPr="005809A1">
              <w:rPr>
                <w:spacing w:val="-3"/>
                <w:sz w:val="24"/>
                <w:lang w:val="ru-RU"/>
              </w:rPr>
              <w:t xml:space="preserve"> </w:t>
            </w:r>
            <w:r w:rsidRPr="005809A1">
              <w:rPr>
                <w:sz w:val="24"/>
                <w:lang w:val="ru-RU"/>
              </w:rPr>
              <w:t>сюжетных</w:t>
            </w:r>
            <w:r w:rsidRPr="005809A1">
              <w:rPr>
                <w:spacing w:val="-9"/>
                <w:sz w:val="24"/>
                <w:lang w:val="ru-RU"/>
              </w:rPr>
              <w:t xml:space="preserve"> </w:t>
            </w:r>
            <w:r w:rsidRPr="005809A1">
              <w:rPr>
                <w:sz w:val="24"/>
                <w:lang w:val="ru-RU"/>
              </w:rPr>
              <w:t>картин,</w:t>
            </w:r>
            <w:r w:rsidRPr="005809A1">
              <w:rPr>
                <w:spacing w:val="-7"/>
                <w:sz w:val="24"/>
                <w:lang w:val="ru-RU"/>
              </w:rPr>
              <w:t xml:space="preserve"> </w:t>
            </w:r>
            <w:r w:rsidRPr="005809A1">
              <w:rPr>
                <w:sz w:val="24"/>
                <w:lang w:val="ru-RU"/>
              </w:rPr>
              <w:t>схемы и</w:t>
            </w:r>
            <w:r w:rsidRPr="005809A1">
              <w:rPr>
                <w:spacing w:val="-4"/>
                <w:sz w:val="24"/>
                <w:lang w:val="ru-RU"/>
              </w:rPr>
              <w:t xml:space="preserve"> </w:t>
            </w:r>
            <w:r w:rsidRPr="005809A1">
              <w:rPr>
                <w:sz w:val="24"/>
                <w:lang w:val="ru-RU"/>
              </w:rPr>
              <w:t>модели</w:t>
            </w:r>
            <w:r w:rsidRPr="005809A1">
              <w:rPr>
                <w:spacing w:val="46"/>
                <w:sz w:val="24"/>
                <w:lang w:val="ru-RU"/>
              </w:rPr>
              <w:t xml:space="preserve"> </w:t>
            </w:r>
            <w:r w:rsidRPr="005809A1">
              <w:rPr>
                <w:sz w:val="24"/>
                <w:lang w:val="ru-RU"/>
              </w:rPr>
              <w:t>описательных</w:t>
            </w:r>
            <w:r w:rsidRPr="005809A1">
              <w:rPr>
                <w:spacing w:val="-9"/>
                <w:sz w:val="24"/>
                <w:lang w:val="ru-RU"/>
              </w:rPr>
              <w:t xml:space="preserve"> </w:t>
            </w:r>
            <w:r w:rsidRPr="005809A1">
              <w:rPr>
                <w:sz w:val="24"/>
                <w:lang w:val="ru-RU"/>
              </w:rPr>
              <w:t>и</w:t>
            </w:r>
            <w:r w:rsidRPr="005809A1">
              <w:rPr>
                <w:spacing w:val="-1"/>
                <w:sz w:val="24"/>
                <w:lang w:val="ru-RU"/>
              </w:rPr>
              <w:t xml:space="preserve"> </w:t>
            </w:r>
            <w:r w:rsidRPr="005809A1">
              <w:rPr>
                <w:sz w:val="24"/>
                <w:lang w:val="ru-RU"/>
              </w:rPr>
              <w:t>сюжетных</w:t>
            </w:r>
            <w:r w:rsidRPr="005809A1">
              <w:rPr>
                <w:spacing w:val="-9"/>
                <w:sz w:val="24"/>
                <w:lang w:val="ru-RU"/>
              </w:rPr>
              <w:t xml:space="preserve"> </w:t>
            </w:r>
            <w:r w:rsidRPr="005809A1">
              <w:rPr>
                <w:spacing w:val="-2"/>
                <w:sz w:val="24"/>
                <w:lang w:val="ru-RU"/>
              </w:rPr>
              <w:t>рассказов</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551"/>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Пособия</w:t>
            </w:r>
            <w:r w:rsidRPr="005809A1">
              <w:rPr>
                <w:spacing w:val="-7"/>
                <w:sz w:val="24"/>
                <w:lang w:val="ru-RU"/>
              </w:rPr>
              <w:t xml:space="preserve"> </w:t>
            </w:r>
            <w:r w:rsidRPr="005809A1">
              <w:rPr>
                <w:sz w:val="24"/>
                <w:lang w:val="ru-RU"/>
              </w:rPr>
              <w:t>для</w:t>
            </w:r>
            <w:r w:rsidRPr="005809A1">
              <w:rPr>
                <w:spacing w:val="-10"/>
                <w:sz w:val="24"/>
                <w:lang w:val="ru-RU"/>
              </w:rPr>
              <w:t xml:space="preserve"> </w:t>
            </w:r>
            <w:r w:rsidRPr="005809A1">
              <w:rPr>
                <w:sz w:val="24"/>
                <w:lang w:val="ru-RU"/>
              </w:rPr>
              <w:t>обучения</w:t>
            </w:r>
            <w:r w:rsidRPr="005809A1">
              <w:rPr>
                <w:spacing w:val="-5"/>
                <w:sz w:val="24"/>
                <w:lang w:val="ru-RU"/>
              </w:rPr>
              <w:t xml:space="preserve"> </w:t>
            </w:r>
            <w:r w:rsidRPr="005809A1">
              <w:rPr>
                <w:sz w:val="24"/>
                <w:lang w:val="ru-RU"/>
              </w:rPr>
              <w:t>моделированию</w:t>
            </w:r>
            <w:r w:rsidRPr="005809A1">
              <w:rPr>
                <w:spacing w:val="-7"/>
                <w:sz w:val="24"/>
                <w:lang w:val="ru-RU"/>
              </w:rPr>
              <w:t xml:space="preserve"> </w:t>
            </w:r>
            <w:r w:rsidRPr="005809A1">
              <w:rPr>
                <w:spacing w:val="-2"/>
                <w:sz w:val="24"/>
                <w:lang w:val="ru-RU"/>
              </w:rPr>
              <w:t>сюжетов</w:t>
            </w:r>
          </w:p>
          <w:p w:rsidR="005809A1" w:rsidRPr="005809A1" w:rsidRDefault="005809A1" w:rsidP="00A01B52">
            <w:pPr>
              <w:pStyle w:val="TableParagraph"/>
              <w:ind w:left="4"/>
              <w:rPr>
                <w:sz w:val="24"/>
                <w:lang w:val="ru-RU"/>
              </w:rPr>
            </w:pPr>
            <w:r w:rsidRPr="005809A1">
              <w:rPr>
                <w:sz w:val="24"/>
                <w:lang w:val="ru-RU"/>
              </w:rPr>
              <w:t>(серии</w:t>
            </w:r>
            <w:r w:rsidRPr="005809A1">
              <w:rPr>
                <w:spacing w:val="-9"/>
                <w:sz w:val="24"/>
                <w:lang w:val="ru-RU"/>
              </w:rPr>
              <w:t xml:space="preserve"> </w:t>
            </w:r>
            <w:r w:rsidRPr="005809A1">
              <w:rPr>
                <w:sz w:val="24"/>
                <w:lang w:val="ru-RU"/>
              </w:rPr>
              <w:t>картинок</w:t>
            </w:r>
            <w:r w:rsidRPr="005809A1">
              <w:rPr>
                <w:spacing w:val="-9"/>
                <w:sz w:val="24"/>
                <w:lang w:val="ru-RU"/>
              </w:rPr>
              <w:t xml:space="preserve"> </w:t>
            </w:r>
            <w:r w:rsidRPr="005809A1">
              <w:rPr>
                <w:sz w:val="24"/>
                <w:lang w:val="ru-RU"/>
              </w:rPr>
              <w:t>для</w:t>
            </w:r>
            <w:r w:rsidRPr="005809A1">
              <w:rPr>
                <w:spacing w:val="-9"/>
                <w:sz w:val="24"/>
                <w:lang w:val="ru-RU"/>
              </w:rPr>
              <w:t xml:space="preserve"> </w:t>
            </w:r>
            <w:r w:rsidRPr="005809A1">
              <w:rPr>
                <w:sz w:val="24"/>
                <w:lang w:val="ru-RU"/>
              </w:rPr>
              <w:t>придумывания</w:t>
            </w:r>
            <w:r w:rsidRPr="005809A1">
              <w:rPr>
                <w:spacing w:val="-2"/>
                <w:sz w:val="24"/>
                <w:lang w:val="ru-RU"/>
              </w:rPr>
              <w:t xml:space="preserve"> </w:t>
            </w:r>
            <w:r w:rsidRPr="005809A1">
              <w:rPr>
                <w:sz w:val="24"/>
                <w:lang w:val="ru-RU"/>
              </w:rPr>
              <w:t>кульминации</w:t>
            </w:r>
            <w:r w:rsidRPr="005809A1">
              <w:rPr>
                <w:spacing w:val="-1"/>
                <w:sz w:val="24"/>
                <w:lang w:val="ru-RU"/>
              </w:rPr>
              <w:t xml:space="preserve"> </w:t>
            </w:r>
            <w:r w:rsidRPr="005809A1">
              <w:rPr>
                <w:sz w:val="24"/>
                <w:lang w:val="ru-RU"/>
              </w:rPr>
              <w:t>и</w:t>
            </w:r>
            <w:r w:rsidRPr="005809A1">
              <w:rPr>
                <w:spacing w:val="-16"/>
                <w:sz w:val="24"/>
                <w:lang w:val="ru-RU"/>
              </w:rPr>
              <w:t xml:space="preserve"> </w:t>
            </w:r>
            <w:r w:rsidRPr="005809A1">
              <w:rPr>
                <w:sz w:val="24"/>
                <w:lang w:val="ru-RU"/>
              </w:rPr>
              <w:t>окончания</w:t>
            </w:r>
            <w:r w:rsidRPr="005809A1">
              <w:rPr>
                <w:spacing w:val="-6"/>
                <w:sz w:val="24"/>
                <w:lang w:val="ru-RU"/>
              </w:rPr>
              <w:t xml:space="preserve"> </w:t>
            </w:r>
            <w:r w:rsidRPr="005809A1">
              <w:rPr>
                <w:spacing w:val="-2"/>
                <w:sz w:val="24"/>
                <w:lang w:val="ru-RU"/>
              </w:rPr>
              <w:t>рассказа)</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Серии</w:t>
            </w:r>
            <w:r w:rsidRPr="005809A1">
              <w:rPr>
                <w:spacing w:val="-3"/>
                <w:sz w:val="24"/>
                <w:lang w:val="ru-RU"/>
              </w:rPr>
              <w:t xml:space="preserve"> </w:t>
            </w:r>
            <w:r w:rsidRPr="005809A1">
              <w:rPr>
                <w:sz w:val="24"/>
                <w:lang w:val="ru-RU"/>
              </w:rPr>
              <w:t>дидактических</w:t>
            </w:r>
            <w:r w:rsidRPr="005809A1">
              <w:rPr>
                <w:spacing w:val="-10"/>
                <w:sz w:val="24"/>
                <w:lang w:val="ru-RU"/>
              </w:rPr>
              <w:t xml:space="preserve"> </w:t>
            </w:r>
            <w:r w:rsidRPr="005809A1">
              <w:rPr>
                <w:sz w:val="24"/>
                <w:lang w:val="ru-RU"/>
              </w:rPr>
              <w:t>картин животных</w:t>
            </w:r>
            <w:r w:rsidRPr="005809A1">
              <w:rPr>
                <w:spacing w:val="-9"/>
                <w:sz w:val="24"/>
                <w:lang w:val="ru-RU"/>
              </w:rPr>
              <w:t xml:space="preserve"> </w:t>
            </w:r>
            <w:r w:rsidRPr="005809A1">
              <w:rPr>
                <w:sz w:val="24"/>
                <w:lang w:val="ru-RU"/>
              </w:rPr>
              <w:t>и</w:t>
            </w:r>
            <w:r w:rsidRPr="005809A1">
              <w:rPr>
                <w:spacing w:val="-10"/>
                <w:sz w:val="24"/>
                <w:lang w:val="ru-RU"/>
              </w:rPr>
              <w:t xml:space="preserve"> </w:t>
            </w:r>
            <w:r w:rsidRPr="005809A1">
              <w:rPr>
                <w:sz w:val="24"/>
                <w:lang w:val="ru-RU"/>
              </w:rPr>
              <w:t>растений</w:t>
            </w:r>
            <w:r w:rsidRPr="005809A1">
              <w:rPr>
                <w:spacing w:val="-1"/>
                <w:sz w:val="24"/>
                <w:lang w:val="ru-RU"/>
              </w:rPr>
              <w:t xml:space="preserve"> </w:t>
            </w:r>
            <w:r w:rsidRPr="005809A1">
              <w:rPr>
                <w:sz w:val="24"/>
                <w:lang w:val="ru-RU"/>
              </w:rPr>
              <w:t>различных</w:t>
            </w:r>
            <w:r w:rsidRPr="005809A1">
              <w:rPr>
                <w:spacing w:val="-8"/>
                <w:sz w:val="24"/>
                <w:lang w:val="ru-RU"/>
              </w:rPr>
              <w:t xml:space="preserve"> </w:t>
            </w:r>
            <w:r w:rsidRPr="005809A1">
              <w:rPr>
                <w:sz w:val="24"/>
                <w:lang w:val="ru-RU"/>
              </w:rPr>
              <w:t>мест</w:t>
            </w:r>
            <w:r w:rsidRPr="005809A1">
              <w:rPr>
                <w:spacing w:val="-10"/>
                <w:sz w:val="24"/>
                <w:lang w:val="ru-RU"/>
              </w:rPr>
              <w:t xml:space="preserve"> </w:t>
            </w:r>
            <w:r w:rsidRPr="005809A1">
              <w:rPr>
                <w:sz w:val="24"/>
                <w:lang w:val="ru-RU"/>
              </w:rPr>
              <w:t>обитания</w:t>
            </w:r>
            <w:r w:rsidRPr="005809A1">
              <w:rPr>
                <w:spacing w:val="-5"/>
                <w:sz w:val="24"/>
                <w:lang w:val="ru-RU"/>
              </w:rPr>
              <w:t xml:space="preserve"> </w:t>
            </w:r>
            <w:r w:rsidRPr="005809A1">
              <w:rPr>
                <w:sz w:val="24"/>
                <w:lang w:val="ru-RU"/>
              </w:rPr>
              <w:t>и</w:t>
            </w:r>
            <w:r w:rsidRPr="005809A1">
              <w:rPr>
                <w:spacing w:val="-5"/>
                <w:sz w:val="24"/>
                <w:lang w:val="ru-RU"/>
              </w:rPr>
              <w:t xml:space="preserve"> </w:t>
            </w:r>
            <w:r w:rsidRPr="005809A1">
              <w:rPr>
                <w:spacing w:val="-2"/>
                <w:sz w:val="24"/>
                <w:lang w:val="ru-RU"/>
              </w:rPr>
              <w:t>произрастания.</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Дидактические</w:t>
            </w:r>
            <w:r w:rsidRPr="005809A1">
              <w:rPr>
                <w:spacing w:val="-8"/>
                <w:sz w:val="24"/>
                <w:lang w:val="ru-RU"/>
              </w:rPr>
              <w:t xml:space="preserve"> </w:t>
            </w:r>
            <w:r w:rsidRPr="005809A1">
              <w:rPr>
                <w:sz w:val="24"/>
                <w:lang w:val="ru-RU"/>
              </w:rPr>
              <w:t>игры</w:t>
            </w:r>
            <w:r w:rsidRPr="005809A1">
              <w:rPr>
                <w:spacing w:val="-1"/>
                <w:sz w:val="24"/>
                <w:lang w:val="ru-RU"/>
              </w:rPr>
              <w:t xml:space="preserve"> </w:t>
            </w:r>
            <w:r w:rsidRPr="005809A1">
              <w:rPr>
                <w:sz w:val="24"/>
                <w:lang w:val="ru-RU"/>
              </w:rPr>
              <w:t>на</w:t>
            </w:r>
            <w:r w:rsidRPr="005809A1">
              <w:rPr>
                <w:spacing w:val="-13"/>
                <w:sz w:val="24"/>
                <w:lang w:val="ru-RU"/>
              </w:rPr>
              <w:t xml:space="preserve"> </w:t>
            </w:r>
            <w:r w:rsidRPr="005809A1">
              <w:rPr>
                <w:sz w:val="24"/>
                <w:lang w:val="ru-RU"/>
              </w:rPr>
              <w:t>классификацию</w:t>
            </w:r>
            <w:r w:rsidRPr="005809A1">
              <w:rPr>
                <w:spacing w:val="-7"/>
                <w:sz w:val="24"/>
                <w:lang w:val="ru-RU"/>
              </w:rPr>
              <w:t xml:space="preserve"> </w:t>
            </w:r>
            <w:r w:rsidRPr="005809A1">
              <w:rPr>
                <w:spacing w:val="-2"/>
                <w:sz w:val="24"/>
                <w:lang w:val="ru-RU"/>
              </w:rPr>
              <w:t>предметов</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518"/>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Дидактические</w:t>
            </w:r>
            <w:r w:rsidRPr="005809A1">
              <w:rPr>
                <w:spacing w:val="-12"/>
                <w:sz w:val="24"/>
                <w:lang w:val="ru-RU"/>
              </w:rPr>
              <w:t xml:space="preserve"> </w:t>
            </w:r>
            <w:r w:rsidRPr="005809A1">
              <w:rPr>
                <w:sz w:val="24"/>
                <w:lang w:val="ru-RU"/>
              </w:rPr>
              <w:t>игры</w:t>
            </w:r>
            <w:r w:rsidRPr="005809A1">
              <w:rPr>
                <w:spacing w:val="-7"/>
                <w:sz w:val="24"/>
                <w:lang w:val="ru-RU"/>
              </w:rPr>
              <w:t xml:space="preserve"> </w:t>
            </w:r>
            <w:r w:rsidRPr="005809A1">
              <w:rPr>
                <w:sz w:val="24"/>
                <w:lang w:val="ru-RU"/>
              </w:rPr>
              <w:t>на</w:t>
            </w:r>
            <w:r w:rsidRPr="005809A1">
              <w:rPr>
                <w:spacing w:val="-14"/>
                <w:sz w:val="24"/>
                <w:lang w:val="ru-RU"/>
              </w:rPr>
              <w:t xml:space="preserve"> </w:t>
            </w:r>
            <w:r w:rsidRPr="005809A1">
              <w:rPr>
                <w:sz w:val="24"/>
                <w:lang w:val="ru-RU"/>
              </w:rPr>
              <w:t>словообразование</w:t>
            </w:r>
            <w:r w:rsidRPr="005809A1">
              <w:rPr>
                <w:spacing w:val="-15"/>
                <w:sz w:val="24"/>
                <w:lang w:val="ru-RU"/>
              </w:rPr>
              <w:t xml:space="preserve"> </w:t>
            </w:r>
            <w:r w:rsidRPr="005809A1">
              <w:rPr>
                <w:sz w:val="24"/>
                <w:lang w:val="ru-RU"/>
              </w:rPr>
              <w:t>(«Составь</w:t>
            </w:r>
            <w:r w:rsidRPr="005809A1">
              <w:rPr>
                <w:spacing w:val="-3"/>
                <w:sz w:val="24"/>
                <w:lang w:val="ru-RU"/>
              </w:rPr>
              <w:t xml:space="preserve"> </w:t>
            </w:r>
            <w:r w:rsidRPr="005809A1">
              <w:rPr>
                <w:sz w:val="24"/>
                <w:lang w:val="ru-RU"/>
              </w:rPr>
              <w:t>слово»,</w:t>
            </w:r>
            <w:r w:rsidRPr="005809A1">
              <w:rPr>
                <w:spacing w:val="-3"/>
                <w:sz w:val="24"/>
                <w:lang w:val="ru-RU"/>
              </w:rPr>
              <w:t xml:space="preserve"> </w:t>
            </w:r>
            <w:r w:rsidRPr="005809A1">
              <w:rPr>
                <w:sz w:val="24"/>
                <w:lang w:val="ru-RU"/>
              </w:rPr>
              <w:t>«Узнай</w:t>
            </w:r>
            <w:r w:rsidRPr="005809A1">
              <w:rPr>
                <w:spacing w:val="-8"/>
                <w:sz w:val="24"/>
                <w:lang w:val="ru-RU"/>
              </w:rPr>
              <w:t xml:space="preserve"> </w:t>
            </w:r>
            <w:r w:rsidRPr="005809A1">
              <w:rPr>
                <w:sz w:val="24"/>
                <w:lang w:val="ru-RU"/>
              </w:rPr>
              <w:t>по</w:t>
            </w:r>
            <w:r w:rsidRPr="005809A1">
              <w:rPr>
                <w:spacing w:val="-1"/>
                <w:sz w:val="24"/>
                <w:lang w:val="ru-RU"/>
              </w:rPr>
              <w:t xml:space="preserve"> </w:t>
            </w:r>
            <w:r w:rsidRPr="005809A1">
              <w:rPr>
                <w:sz w:val="24"/>
                <w:lang w:val="ru-RU"/>
              </w:rPr>
              <w:t>действию»,</w:t>
            </w:r>
            <w:r w:rsidRPr="005809A1">
              <w:rPr>
                <w:spacing w:val="-3"/>
                <w:sz w:val="24"/>
                <w:lang w:val="ru-RU"/>
              </w:rPr>
              <w:t xml:space="preserve"> </w:t>
            </w:r>
            <w:r w:rsidRPr="005809A1">
              <w:rPr>
                <w:sz w:val="24"/>
                <w:lang w:val="ru-RU"/>
              </w:rPr>
              <w:t>«Узнай</w:t>
            </w:r>
            <w:r w:rsidRPr="005809A1">
              <w:rPr>
                <w:spacing w:val="-3"/>
                <w:sz w:val="24"/>
                <w:lang w:val="ru-RU"/>
              </w:rPr>
              <w:t xml:space="preserve"> </w:t>
            </w:r>
            <w:r w:rsidRPr="005809A1">
              <w:rPr>
                <w:sz w:val="24"/>
                <w:lang w:val="ru-RU"/>
              </w:rPr>
              <w:t xml:space="preserve">по </w:t>
            </w:r>
            <w:r w:rsidRPr="005809A1">
              <w:rPr>
                <w:spacing w:val="-2"/>
                <w:sz w:val="24"/>
                <w:lang w:val="ru-RU"/>
              </w:rPr>
              <w:t>описанию»)</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550"/>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ight="738"/>
              <w:rPr>
                <w:sz w:val="24"/>
                <w:lang w:val="ru-RU"/>
              </w:rPr>
            </w:pPr>
            <w:r w:rsidRPr="005809A1">
              <w:rPr>
                <w:sz w:val="24"/>
                <w:lang w:val="ru-RU"/>
              </w:rPr>
              <w:t>Дидактические</w:t>
            </w:r>
            <w:r w:rsidRPr="005809A1">
              <w:rPr>
                <w:spacing w:val="-10"/>
                <w:sz w:val="24"/>
                <w:lang w:val="ru-RU"/>
              </w:rPr>
              <w:t xml:space="preserve"> </w:t>
            </w:r>
            <w:r w:rsidRPr="005809A1">
              <w:rPr>
                <w:sz w:val="24"/>
                <w:lang w:val="ru-RU"/>
              </w:rPr>
              <w:t>настольно-печатные</w:t>
            </w:r>
            <w:r w:rsidRPr="005809A1">
              <w:rPr>
                <w:spacing w:val="-10"/>
                <w:sz w:val="24"/>
                <w:lang w:val="ru-RU"/>
              </w:rPr>
              <w:t xml:space="preserve"> </w:t>
            </w:r>
            <w:r w:rsidRPr="005809A1">
              <w:rPr>
                <w:sz w:val="24"/>
                <w:lang w:val="ru-RU"/>
              </w:rPr>
              <w:t>игры</w:t>
            </w:r>
            <w:r w:rsidRPr="005809A1">
              <w:rPr>
                <w:spacing w:val="-11"/>
                <w:sz w:val="24"/>
                <w:lang w:val="ru-RU"/>
              </w:rPr>
              <w:t xml:space="preserve"> </w:t>
            </w:r>
            <w:r w:rsidRPr="005809A1">
              <w:rPr>
                <w:sz w:val="24"/>
                <w:lang w:val="ru-RU"/>
              </w:rPr>
              <w:t>на</w:t>
            </w:r>
            <w:r w:rsidRPr="005809A1">
              <w:rPr>
                <w:spacing w:val="-11"/>
                <w:sz w:val="24"/>
                <w:lang w:val="ru-RU"/>
              </w:rPr>
              <w:t xml:space="preserve"> </w:t>
            </w:r>
            <w:r w:rsidRPr="005809A1">
              <w:rPr>
                <w:sz w:val="24"/>
                <w:lang w:val="ru-RU"/>
              </w:rPr>
              <w:t>составление</w:t>
            </w:r>
            <w:r w:rsidRPr="005809A1">
              <w:rPr>
                <w:spacing w:val="-10"/>
                <w:sz w:val="24"/>
                <w:lang w:val="ru-RU"/>
              </w:rPr>
              <w:t xml:space="preserve"> </w:t>
            </w:r>
            <w:r w:rsidRPr="005809A1">
              <w:rPr>
                <w:sz w:val="24"/>
                <w:lang w:val="ru-RU"/>
              </w:rPr>
              <w:t>сложноподчиненных</w:t>
            </w:r>
            <w:r w:rsidRPr="005809A1">
              <w:rPr>
                <w:spacing w:val="-11"/>
                <w:sz w:val="24"/>
                <w:lang w:val="ru-RU"/>
              </w:rPr>
              <w:t xml:space="preserve"> </w:t>
            </w:r>
            <w:r w:rsidRPr="005809A1">
              <w:rPr>
                <w:sz w:val="24"/>
                <w:lang w:val="ru-RU"/>
              </w:rPr>
              <w:t>предложений («Чьи инструменты», «Узнай профессию»)</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282"/>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Картинки</w:t>
            </w:r>
            <w:r w:rsidRPr="005809A1">
              <w:rPr>
                <w:spacing w:val="-3"/>
                <w:sz w:val="24"/>
                <w:lang w:val="ru-RU"/>
              </w:rPr>
              <w:t xml:space="preserve"> </w:t>
            </w:r>
            <w:r w:rsidRPr="005809A1">
              <w:rPr>
                <w:sz w:val="24"/>
                <w:lang w:val="ru-RU"/>
              </w:rPr>
              <w:t>с</w:t>
            </w:r>
            <w:r w:rsidRPr="005809A1">
              <w:rPr>
                <w:spacing w:val="-8"/>
                <w:sz w:val="24"/>
                <w:lang w:val="ru-RU"/>
              </w:rPr>
              <w:t xml:space="preserve"> </w:t>
            </w:r>
            <w:r w:rsidRPr="005809A1">
              <w:rPr>
                <w:sz w:val="24"/>
                <w:lang w:val="ru-RU"/>
              </w:rPr>
              <w:t>символикой</w:t>
            </w:r>
            <w:r w:rsidRPr="005809A1">
              <w:rPr>
                <w:spacing w:val="-8"/>
                <w:sz w:val="24"/>
                <w:lang w:val="ru-RU"/>
              </w:rPr>
              <w:t xml:space="preserve"> </w:t>
            </w:r>
            <w:r w:rsidRPr="005809A1">
              <w:rPr>
                <w:sz w:val="24"/>
                <w:lang w:val="ru-RU"/>
              </w:rPr>
              <w:t>России</w:t>
            </w:r>
            <w:r w:rsidRPr="005809A1">
              <w:rPr>
                <w:spacing w:val="-10"/>
                <w:sz w:val="24"/>
                <w:lang w:val="ru-RU"/>
              </w:rPr>
              <w:t xml:space="preserve"> </w:t>
            </w:r>
            <w:r w:rsidRPr="005809A1">
              <w:rPr>
                <w:sz w:val="24"/>
                <w:lang w:val="ru-RU"/>
              </w:rPr>
              <w:t>(флагом,</w:t>
            </w:r>
            <w:r w:rsidRPr="005809A1">
              <w:rPr>
                <w:spacing w:val="-8"/>
                <w:sz w:val="24"/>
                <w:lang w:val="ru-RU"/>
              </w:rPr>
              <w:t xml:space="preserve"> </w:t>
            </w:r>
            <w:r w:rsidRPr="005809A1">
              <w:rPr>
                <w:sz w:val="24"/>
                <w:lang w:val="ru-RU"/>
              </w:rPr>
              <w:t>гербом),</w:t>
            </w:r>
            <w:r w:rsidRPr="005809A1">
              <w:rPr>
                <w:spacing w:val="-9"/>
                <w:sz w:val="24"/>
                <w:lang w:val="ru-RU"/>
              </w:rPr>
              <w:t xml:space="preserve"> </w:t>
            </w:r>
            <w:r w:rsidRPr="005809A1">
              <w:rPr>
                <w:sz w:val="24"/>
                <w:lang w:val="ru-RU"/>
              </w:rPr>
              <w:t>звукозапись</w:t>
            </w:r>
            <w:r w:rsidRPr="005809A1">
              <w:rPr>
                <w:spacing w:val="-8"/>
                <w:sz w:val="24"/>
                <w:lang w:val="ru-RU"/>
              </w:rPr>
              <w:t xml:space="preserve"> </w:t>
            </w:r>
            <w:r w:rsidRPr="005809A1">
              <w:rPr>
                <w:sz w:val="24"/>
                <w:lang w:val="ru-RU"/>
              </w:rPr>
              <w:t>гимна,</w:t>
            </w:r>
            <w:r w:rsidRPr="005809A1">
              <w:rPr>
                <w:spacing w:val="-4"/>
                <w:sz w:val="24"/>
                <w:lang w:val="ru-RU"/>
              </w:rPr>
              <w:t xml:space="preserve"> </w:t>
            </w:r>
            <w:r w:rsidRPr="005809A1">
              <w:rPr>
                <w:spacing w:val="-2"/>
                <w:sz w:val="24"/>
                <w:lang w:val="ru-RU"/>
              </w:rPr>
              <w:t>портретпрезидента</w:t>
            </w:r>
          </w:p>
        </w:tc>
        <w:tc>
          <w:tcPr>
            <w:tcW w:w="2075" w:type="dxa"/>
          </w:tcPr>
          <w:p w:rsidR="005809A1" w:rsidRDefault="005809A1" w:rsidP="00A01B52">
            <w:pPr>
              <w:pStyle w:val="TableParagraph"/>
              <w:ind w:left="3"/>
              <w:rPr>
                <w:sz w:val="24"/>
              </w:rPr>
            </w:pPr>
            <w:r>
              <w:rPr>
                <w:sz w:val="24"/>
              </w:rPr>
              <w:t>в</w:t>
            </w:r>
            <w:r>
              <w:rPr>
                <w:spacing w:val="1"/>
                <w:sz w:val="24"/>
              </w:rPr>
              <w:t xml:space="preserve"> </w:t>
            </w:r>
            <w:r>
              <w:rPr>
                <w:sz w:val="24"/>
              </w:rPr>
              <w:t>каждой</w:t>
            </w:r>
            <w:r>
              <w:rPr>
                <w:spacing w:val="-8"/>
                <w:sz w:val="24"/>
              </w:rPr>
              <w:t xml:space="preserve"> </w:t>
            </w:r>
            <w:r>
              <w:rPr>
                <w:spacing w:val="-2"/>
                <w:sz w:val="24"/>
              </w:rPr>
              <w:t>группе</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pacing w:val="-2"/>
                <w:sz w:val="24"/>
              </w:rPr>
              <w:t>Глобус</w:t>
            </w:r>
          </w:p>
        </w:tc>
        <w:tc>
          <w:tcPr>
            <w:tcW w:w="2075" w:type="dxa"/>
          </w:tcPr>
          <w:p w:rsidR="005809A1" w:rsidRDefault="005809A1" w:rsidP="00A01B52">
            <w:pPr>
              <w:pStyle w:val="TableParagraph"/>
              <w:ind w:left="3"/>
              <w:rPr>
                <w:sz w:val="24"/>
              </w:rPr>
            </w:pPr>
            <w:r>
              <w:rPr>
                <w:spacing w:val="-10"/>
                <w:sz w:val="24"/>
              </w:rPr>
              <w:t>1</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85" w:type="dxa"/>
          </w:tcPr>
          <w:p w:rsidR="005809A1" w:rsidRDefault="005809A1" w:rsidP="00A01B52">
            <w:pPr>
              <w:pStyle w:val="TableParagraph"/>
              <w:ind w:left="4"/>
              <w:rPr>
                <w:sz w:val="24"/>
              </w:rPr>
            </w:pPr>
            <w:r>
              <w:rPr>
                <w:sz w:val="24"/>
              </w:rPr>
              <w:t>Альбом</w:t>
            </w:r>
            <w:r>
              <w:rPr>
                <w:spacing w:val="-1"/>
                <w:sz w:val="24"/>
              </w:rPr>
              <w:t xml:space="preserve"> </w:t>
            </w:r>
            <w:r>
              <w:rPr>
                <w:sz w:val="24"/>
              </w:rPr>
              <w:t>«Москва</w:t>
            </w:r>
            <w:r>
              <w:rPr>
                <w:spacing w:val="-3"/>
                <w:sz w:val="24"/>
              </w:rPr>
              <w:t xml:space="preserve"> </w:t>
            </w:r>
            <w:r>
              <w:rPr>
                <w:sz w:val="24"/>
              </w:rPr>
              <w:t>–</w:t>
            </w:r>
            <w:r>
              <w:rPr>
                <w:spacing w:val="-8"/>
                <w:sz w:val="24"/>
              </w:rPr>
              <w:t xml:space="preserve"> </w:t>
            </w:r>
            <w:r>
              <w:rPr>
                <w:sz w:val="24"/>
              </w:rPr>
              <w:t>столица</w:t>
            </w:r>
            <w:r>
              <w:rPr>
                <w:spacing w:val="-2"/>
                <w:sz w:val="24"/>
              </w:rPr>
              <w:t xml:space="preserve"> России»</w:t>
            </w:r>
          </w:p>
        </w:tc>
        <w:tc>
          <w:tcPr>
            <w:tcW w:w="2075" w:type="dxa"/>
          </w:tcPr>
          <w:p w:rsidR="005809A1" w:rsidRDefault="005809A1" w:rsidP="00A01B52">
            <w:pPr>
              <w:pStyle w:val="TableParagraph"/>
              <w:ind w:left="3"/>
              <w:rPr>
                <w:sz w:val="24"/>
              </w:rPr>
            </w:pPr>
            <w:r>
              <w:rPr>
                <w:spacing w:val="-10"/>
                <w:sz w:val="24"/>
              </w:rPr>
              <w:t>1</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Детские</w:t>
            </w:r>
            <w:r w:rsidRPr="005809A1">
              <w:rPr>
                <w:spacing w:val="-4"/>
                <w:sz w:val="24"/>
                <w:lang w:val="ru-RU"/>
              </w:rPr>
              <w:t xml:space="preserve"> </w:t>
            </w:r>
            <w:r w:rsidRPr="005809A1">
              <w:rPr>
                <w:sz w:val="24"/>
                <w:lang w:val="ru-RU"/>
              </w:rPr>
              <w:t>книги</w:t>
            </w:r>
            <w:r w:rsidRPr="005809A1">
              <w:rPr>
                <w:spacing w:val="-8"/>
                <w:sz w:val="24"/>
                <w:lang w:val="ru-RU"/>
              </w:rPr>
              <w:t xml:space="preserve"> </w:t>
            </w:r>
            <w:r w:rsidRPr="005809A1">
              <w:rPr>
                <w:sz w:val="24"/>
                <w:lang w:val="ru-RU"/>
              </w:rPr>
              <w:t>о</w:t>
            </w:r>
            <w:r w:rsidRPr="005809A1">
              <w:rPr>
                <w:spacing w:val="-2"/>
                <w:sz w:val="24"/>
                <w:lang w:val="ru-RU"/>
              </w:rPr>
              <w:t xml:space="preserve"> </w:t>
            </w:r>
            <w:r w:rsidRPr="005809A1">
              <w:rPr>
                <w:sz w:val="24"/>
                <w:lang w:val="ru-RU"/>
              </w:rPr>
              <w:t>событиях</w:t>
            </w:r>
            <w:r w:rsidRPr="005809A1">
              <w:rPr>
                <w:spacing w:val="-4"/>
                <w:sz w:val="24"/>
                <w:lang w:val="ru-RU"/>
              </w:rPr>
              <w:t xml:space="preserve"> </w:t>
            </w:r>
            <w:r w:rsidRPr="005809A1">
              <w:rPr>
                <w:sz w:val="24"/>
                <w:lang w:val="ru-RU"/>
              </w:rPr>
              <w:t>истории</w:t>
            </w:r>
            <w:r w:rsidRPr="005809A1">
              <w:rPr>
                <w:spacing w:val="-3"/>
                <w:sz w:val="24"/>
                <w:lang w:val="ru-RU"/>
              </w:rPr>
              <w:t xml:space="preserve"> </w:t>
            </w:r>
            <w:r w:rsidRPr="005809A1">
              <w:rPr>
                <w:spacing w:val="-2"/>
                <w:sz w:val="24"/>
                <w:lang w:val="ru-RU"/>
              </w:rPr>
              <w:t>России</w:t>
            </w:r>
          </w:p>
        </w:tc>
        <w:tc>
          <w:tcPr>
            <w:tcW w:w="2075" w:type="dxa"/>
          </w:tcPr>
          <w:p w:rsidR="005809A1" w:rsidRDefault="005809A1" w:rsidP="00A01B52">
            <w:pPr>
              <w:pStyle w:val="TableParagraph"/>
              <w:ind w:left="3"/>
              <w:rPr>
                <w:sz w:val="24"/>
              </w:rPr>
            </w:pPr>
            <w:r>
              <w:rPr>
                <w:spacing w:val="-10"/>
                <w:sz w:val="24"/>
              </w:rPr>
              <w:t>4</w:t>
            </w:r>
          </w:p>
        </w:tc>
      </w:tr>
      <w:tr w:rsidR="005809A1" w:rsidTr="00A01B52">
        <w:trPr>
          <w:trHeight w:val="297"/>
        </w:trPr>
        <w:tc>
          <w:tcPr>
            <w:tcW w:w="2089" w:type="dxa"/>
            <w:vMerge/>
            <w:tcBorders>
              <w:top w:val="nil"/>
            </w:tcBorders>
          </w:tcPr>
          <w:p w:rsidR="005809A1" w:rsidRDefault="005809A1" w:rsidP="00A01B52">
            <w:pPr>
              <w:rPr>
                <w:sz w:val="2"/>
                <w:szCs w:val="2"/>
              </w:rPr>
            </w:pPr>
          </w:p>
        </w:tc>
        <w:tc>
          <w:tcPr>
            <w:tcW w:w="10785" w:type="dxa"/>
          </w:tcPr>
          <w:p w:rsidR="005809A1" w:rsidRPr="005809A1" w:rsidRDefault="005809A1" w:rsidP="00A01B52">
            <w:pPr>
              <w:pStyle w:val="TableParagraph"/>
              <w:ind w:left="4"/>
              <w:rPr>
                <w:sz w:val="24"/>
                <w:lang w:val="ru-RU"/>
              </w:rPr>
            </w:pPr>
            <w:r w:rsidRPr="005809A1">
              <w:rPr>
                <w:sz w:val="24"/>
                <w:lang w:val="ru-RU"/>
              </w:rPr>
              <w:t>Набор</w:t>
            </w:r>
            <w:r w:rsidRPr="005809A1">
              <w:rPr>
                <w:spacing w:val="-12"/>
                <w:sz w:val="24"/>
                <w:lang w:val="ru-RU"/>
              </w:rPr>
              <w:t xml:space="preserve"> </w:t>
            </w:r>
            <w:r w:rsidRPr="005809A1">
              <w:rPr>
                <w:sz w:val="24"/>
                <w:lang w:val="ru-RU"/>
              </w:rPr>
              <w:t>портретов</w:t>
            </w:r>
            <w:r w:rsidRPr="005809A1">
              <w:rPr>
                <w:spacing w:val="-8"/>
                <w:sz w:val="24"/>
                <w:lang w:val="ru-RU"/>
              </w:rPr>
              <w:t xml:space="preserve"> </w:t>
            </w:r>
            <w:r w:rsidRPr="005809A1">
              <w:rPr>
                <w:sz w:val="24"/>
                <w:lang w:val="ru-RU"/>
              </w:rPr>
              <w:t>художников,</w:t>
            </w:r>
            <w:r w:rsidRPr="005809A1">
              <w:rPr>
                <w:spacing w:val="-10"/>
                <w:sz w:val="24"/>
                <w:lang w:val="ru-RU"/>
              </w:rPr>
              <w:t xml:space="preserve"> </w:t>
            </w:r>
            <w:r w:rsidRPr="005809A1">
              <w:rPr>
                <w:sz w:val="24"/>
                <w:lang w:val="ru-RU"/>
              </w:rPr>
              <w:t>писателей,</w:t>
            </w:r>
            <w:r w:rsidRPr="005809A1">
              <w:rPr>
                <w:spacing w:val="-8"/>
                <w:sz w:val="24"/>
                <w:lang w:val="ru-RU"/>
              </w:rPr>
              <w:t xml:space="preserve"> </w:t>
            </w:r>
            <w:r w:rsidRPr="005809A1">
              <w:rPr>
                <w:sz w:val="24"/>
                <w:lang w:val="ru-RU"/>
              </w:rPr>
              <w:t>композиторов,</w:t>
            </w:r>
            <w:r w:rsidRPr="005809A1">
              <w:rPr>
                <w:spacing w:val="-3"/>
                <w:sz w:val="24"/>
                <w:lang w:val="ru-RU"/>
              </w:rPr>
              <w:t xml:space="preserve"> </w:t>
            </w:r>
            <w:r w:rsidRPr="005809A1">
              <w:rPr>
                <w:sz w:val="24"/>
                <w:lang w:val="ru-RU"/>
              </w:rPr>
              <w:t>ученых</w:t>
            </w:r>
            <w:r w:rsidRPr="005809A1">
              <w:rPr>
                <w:spacing w:val="-13"/>
                <w:sz w:val="24"/>
                <w:lang w:val="ru-RU"/>
              </w:rPr>
              <w:t xml:space="preserve"> </w:t>
            </w:r>
            <w:r w:rsidRPr="005809A1">
              <w:rPr>
                <w:spacing w:val="-2"/>
                <w:sz w:val="24"/>
                <w:lang w:val="ru-RU"/>
              </w:rPr>
              <w:t>России</w:t>
            </w:r>
          </w:p>
        </w:tc>
        <w:tc>
          <w:tcPr>
            <w:tcW w:w="2075" w:type="dxa"/>
          </w:tcPr>
          <w:p w:rsidR="005809A1" w:rsidRDefault="005809A1" w:rsidP="00A01B52">
            <w:pPr>
              <w:pStyle w:val="TableParagraph"/>
              <w:ind w:left="3"/>
              <w:rPr>
                <w:sz w:val="24"/>
              </w:rPr>
            </w:pPr>
            <w:r>
              <w:rPr>
                <w:sz w:val="24"/>
              </w:rPr>
              <w:t>по</w:t>
            </w:r>
            <w:r>
              <w:rPr>
                <w:spacing w:val="8"/>
                <w:sz w:val="24"/>
              </w:rPr>
              <w:t xml:space="preserve"> </w:t>
            </w:r>
            <w:r>
              <w:rPr>
                <w:spacing w:val="-10"/>
                <w:sz w:val="24"/>
              </w:rPr>
              <w:t>1</w:t>
            </w:r>
          </w:p>
        </w:tc>
      </w:tr>
    </w:tbl>
    <w:p w:rsidR="003546C8" w:rsidRDefault="003546C8" w:rsidP="005809A1">
      <w:pPr>
        <w:rPr>
          <w:sz w:val="24"/>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10702"/>
        <w:gridCol w:w="2065"/>
      </w:tblGrid>
      <w:tr w:rsidR="005809A1" w:rsidTr="00A01B52">
        <w:trPr>
          <w:trHeight w:val="282"/>
        </w:trPr>
        <w:tc>
          <w:tcPr>
            <w:tcW w:w="2089" w:type="dxa"/>
            <w:vMerge w:val="restart"/>
          </w:tcPr>
          <w:p w:rsidR="005809A1" w:rsidRDefault="003546C8" w:rsidP="00A01B52">
            <w:pPr>
              <w:pStyle w:val="TableParagraph"/>
              <w:ind w:left="0"/>
              <w:rPr>
                <w:sz w:val="24"/>
              </w:rPr>
            </w:pPr>
            <w:r>
              <w:rPr>
                <w:sz w:val="24"/>
              </w:rPr>
              <w:tab/>
            </w:r>
          </w:p>
        </w:tc>
        <w:tc>
          <w:tcPr>
            <w:tcW w:w="10702" w:type="dxa"/>
          </w:tcPr>
          <w:p w:rsidR="005809A1" w:rsidRPr="005809A1" w:rsidRDefault="005809A1" w:rsidP="00A01B52">
            <w:pPr>
              <w:pStyle w:val="TableParagraph"/>
              <w:ind w:left="4"/>
              <w:rPr>
                <w:sz w:val="24"/>
                <w:lang w:val="ru-RU"/>
              </w:rPr>
            </w:pPr>
            <w:r w:rsidRPr="005809A1">
              <w:rPr>
                <w:sz w:val="24"/>
                <w:lang w:val="ru-RU"/>
              </w:rPr>
              <w:t>Детские</w:t>
            </w:r>
            <w:r w:rsidRPr="005809A1">
              <w:rPr>
                <w:spacing w:val="-10"/>
                <w:sz w:val="24"/>
                <w:lang w:val="ru-RU"/>
              </w:rPr>
              <w:t xml:space="preserve"> </w:t>
            </w:r>
            <w:r w:rsidRPr="005809A1">
              <w:rPr>
                <w:sz w:val="24"/>
                <w:lang w:val="ru-RU"/>
              </w:rPr>
              <w:t>книги</w:t>
            </w:r>
            <w:r w:rsidRPr="005809A1">
              <w:rPr>
                <w:spacing w:val="-5"/>
                <w:sz w:val="24"/>
                <w:lang w:val="ru-RU"/>
              </w:rPr>
              <w:t xml:space="preserve"> </w:t>
            </w:r>
            <w:r w:rsidRPr="005809A1">
              <w:rPr>
                <w:sz w:val="24"/>
                <w:lang w:val="ru-RU"/>
              </w:rPr>
              <w:t>познавательного</w:t>
            </w:r>
            <w:r w:rsidRPr="005809A1">
              <w:rPr>
                <w:spacing w:val="-1"/>
                <w:sz w:val="24"/>
                <w:lang w:val="ru-RU"/>
              </w:rPr>
              <w:t xml:space="preserve"> </w:t>
            </w:r>
            <w:r w:rsidRPr="005809A1">
              <w:rPr>
                <w:sz w:val="24"/>
                <w:lang w:val="ru-RU"/>
              </w:rPr>
              <w:t>содержания</w:t>
            </w:r>
            <w:r w:rsidRPr="005809A1">
              <w:rPr>
                <w:spacing w:val="-10"/>
                <w:sz w:val="24"/>
                <w:lang w:val="ru-RU"/>
              </w:rPr>
              <w:t xml:space="preserve"> </w:t>
            </w:r>
            <w:r w:rsidRPr="005809A1">
              <w:rPr>
                <w:sz w:val="24"/>
                <w:lang w:val="ru-RU"/>
              </w:rPr>
              <w:t>о</w:t>
            </w:r>
            <w:r w:rsidRPr="005809A1">
              <w:rPr>
                <w:spacing w:val="-12"/>
                <w:sz w:val="24"/>
                <w:lang w:val="ru-RU"/>
              </w:rPr>
              <w:t xml:space="preserve"> </w:t>
            </w:r>
            <w:r w:rsidRPr="005809A1">
              <w:rPr>
                <w:sz w:val="24"/>
                <w:lang w:val="ru-RU"/>
              </w:rPr>
              <w:t>жизни,</w:t>
            </w:r>
            <w:r w:rsidRPr="005809A1">
              <w:rPr>
                <w:spacing w:val="49"/>
                <w:sz w:val="24"/>
                <w:lang w:val="ru-RU"/>
              </w:rPr>
              <w:t xml:space="preserve"> </w:t>
            </w:r>
            <w:r w:rsidRPr="005809A1">
              <w:rPr>
                <w:sz w:val="24"/>
                <w:lang w:val="ru-RU"/>
              </w:rPr>
              <w:t>культуре,</w:t>
            </w:r>
            <w:r w:rsidRPr="005809A1">
              <w:rPr>
                <w:spacing w:val="-1"/>
                <w:sz w:val="24"/>
                <w:lang w:val="ru-RU"/>
              </w:rPr>
              <w:t xml:space="preserve"> </w:t>
            </w:r>
            <w:r w:rsidRPr="005809A1">
              <w:rPr>
                <w:sz w:val="24"/>
                <w:lang w:val="ru-RU"/>
              </w:rPr>
              <w:t>истории</w:t>
            </w:r>
            <w:r w:rsidRPr="005809A1">
              <w:rPr>
                <w:spacing w:val="-3"/>
                <w:sz w:val="24"/>
                <w:lang w:val="ru-RU"/>
              </w:rPr>
              <w:t xml:space="preserve"> </w:t>
            </w:r>
            <w:r w:rsidRPr="005809A1">
              <w:rPr>
                <w:sz w:val="24"/>
                <w:lang w:val="ru-RU"/>
              </w:rPr>
              <w:t>разных</w:t>
            </w:r>
            <w:r w:rsidRPr="005809A1">
              <w:rPr>
                <w:spacing w:val="-11"/>
                <w:sz w:val="24"/>
                <w:lang w:val="ru-RU"/>
              </w:rPr>
              <w:t xml:space="preserve"> </w:t>
            </w:r>
            <w:r w:rsidRPr="005809A1">
              <w:rPr>
                <w:spacing w:val="-2"/>
                <w:sz w:val="24"/>
                <w:lang w:val="ru-RU"/>
              </w:rPr>
              <w:t>стран</w:t>
            </w:r>
          </w:p>
        </w:tc>
        <w:tc>
          <w:tcPr>
            <w:tcW w:w="2065" w:type="dxa"/>
          </w:tcPr>
          <w:p w:rsidR="005809A1" w:rsidRDefault="005809A1" w:rsidP="00A01B52">
            <w:pPr>
              <w:pStyle w:val="TableParagraph"/>
              <w:ind w:left="8"/>
              <w:rPr>
                <w:sz w:val="24"/>
              </w:rPr>
            </w:pPr>
            <w:r>
              <w:rPr>
                <w:sz w:val="24"/>
              </w:rPr>
              <w:t>3-4 в</w:t>
            </w:r>
            <w:r>
              <w:rPr>
                <w:spacing w:val="-5"/>
                <w:sz w:val="24"/>
              </w:rPr>
              <w:t xml:space="preserve"> </w:t>
            </w:r>
            <w:r>
              <w:rPr>
                <w:spacing w:val="-2"/>
                <w:sz w:val="24"/>
              </w:rPr>
              <w:t>групп</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Аудиозаписи</w:t>
            </w:r>
            <w:r w:rsidRPr="005809A1">
              <w:rPr>
                <w:spacing w:val="-2"/>
                <w:sz w:val="24"/>
                <w:lang w:val="ru-RU"/>
              </w:rPr>
              <w:t xml:space="preserve"> </w:t>
            </w:r>
            <w:r w:rsidRPr="005809A1">
              <w:rPr>
                <w:sz w:val="24"/>
                <w:lang w:val="ru-RU"/>
              </w:rPr>
              <w:t>песен</w:t>
            </w:r>
            <w:r w:rsidRPr="005809A1">
              <w:rPr>
                <w:spacing w:val="-8"/>
                <w:sz w:val="24"/>
                <w:lang w:val="ru-RU"/>
              </w:rPr>
              <w:t xml:space="preserve"> </w:t>
            </w:r>
            <w:r w:rsidRPr="005809A1">
              <w:rPr>
                <w:sz w:val="24"/>
                <w:lang w:val="ru-RU"/>
              </w:rPr>
              <w:t>о</w:t>
            </w:r>
            <w:r w:rsidRPr="005809A1">
              <w:rPr>
                <w:spacing w:val="-2"/>
                <w:sz w:val="24"/>
                <w:lang w:val="ru-RU"/>
              </w:rPr>
              <w:t xml:space="preserve"> </w:t>
            </w:r>
            <w:r w:rsidRPr="005809A1">
              <w:rPr>
                <w:sz w:val="24"/>
                <w:lang w:val="ru-RU"/>
              </w:rPr>
              <w:t>Великой</w:t>
            </w:r>
            <w:r w:rsidRPr="005809A1">
              <w:rPr>
                <w:spacing w:val="-5"/>
                <w:sz w:val="24"/>
                <w:lang w:val="ru-RU"/>
              </w:rPr>
              <w:t xml:space="preserve"> </w:t>
            </w:r>
            <w:r w:rsidRPr="005809A1">
              <w:rPr>
                <w:sz w:val="24"/>
                <w:lang w:val="ru-RU"/>
              </w:rPr>
              <w:t>Отечественной</w:t>
            </w:r>
            <w:r w:rsidRPr="005809A1">
              <w:rPr>
                <w:spacing w:val="-8"/>
                <w:sz w:val="24"/>
                <w:lang w:val="ru-RU"/>
              </w:rPr>
              <w:t xml:space="preserve"> </w:t>
            </w:r>
            <w:r w:rsidRPr="005809A1">
              <w:rPr>
                <w:spacing w:val="-2"/>
                <w:sz w:val="24"/>
                <w:lang w:val="ru-RU"/>
              </w:rPr>
              <w:t>войне</w:t>
            </w:r>
          </w:p>
        </w:tc>
        <w:tc>
          <w:tcPr>
            <w:tcW w:w="2065" w:type="dxa"/>
          </w:tcPr>
          <w:p w:rsidR="005809A1" w:rsidRDefault="005809A1" w:rsidP="00A01B52">
            <w:pPr>
              <w:pStyle w:val="TableParagraph"/>
              <w:ind w:left="8"/>
              <w:rPr>
                <w:sz w:val="24"/>
              </w:rPr>
            </w:pPr>
            <w:r>
              <w:rPr>
                <w:sz w:val="24"/>
              </w:rPr>
              <w:t>по</w:t>
            </w:r>
            <w:r>
              <w:rPr>
                <w:spacing w:val="2"/>
                <w:sz w:val="24"/>
              </w:rPr>
              <w:t xml:space="preserve"> </w:t>
            </w:r>
            <w:r>
              <w:rPr>
                <w:sz w:val="24"/>
              </w:rPr>
              <w:t>1</w:t>
            </w:r>
            <w:r>
              <w:rPr>
                <w:spacing w:val="-2"/>
                <w:sz w:val="24"/>
              </w:rPr>
              <w:t xml:space="preserve"> </w:t>
            </w:r>
            <w:r>
              <w:rPr>
                <w:sz w:val="24"/>
              </w:rPr>
              <w:t>в</w:t>
            </w:r>
            <w:r>
              <w:rPr>
                <w:spacing w:val="-6"/>
                <w:sz w:val="24"/>
              </w:rPr>
              <w:t xml:space="preserve"> </w:t>
            </w:r>
            <w:r>
              <w:rPr>
                <w:spacing w:val="-2"/>
                <w:sz w:val="24"/>
              </w:rPr>
              <w:t>группах</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Наглядно-дидактическое</w:t>
            </w:r>
            <w:r w:rsidRPr="005809A1">
              <w:rPr>
                <w:spacing w:val="-16"/>
                <w:sz w:val="24"/>
                <w:lang w:val="ru-RU"/>
              </w:rPr>
              <w:t xml:space="preserve"> </w:t>
            </w:r>
            <w:r w:rsidRPr="005809A1">
              <w:rPr>
                <w:sz w:val="24"/>
                <w:lang w:val="ru-RU"/>
              </w:rPr>
              <w:t>пособие</w:t>
            </w:r>
            <w:r w:rsidRPr="005809A1">
              <w:rPr>
                <w:spacing w:val="-9"/>
                <w:sz w:val="24"/>
                <w:lang w:val="ru-RU"/>
              </w:rPr>
              <w:t xml:space="preserve"> </w:t>
            </w:r>
            <w:r w:rsidRPr="005809A1">
              <w:rPr>
                <w:sz w:val="24"/>
                <w:lang w:val="ru-RU"/>
              </w:rPr>
              <w:t>«Защитники</w:t>
            </w:r>
            <w:r w:rsidRPr="005809A1">
              <w:rPr>
                <w:spacing w:val="-15"/>
                <w:sz w:val="24"/>
                <w:lang w:val="ru-RU"/>
              </w:rPr>
              <w:t xml:space="preserve"> </w:t>
            </w:r>
            <w:r w:rsidRPr="005809A1">
              <w:rPr>
                <w:spacing w:val="-2"/>
                <w:sz w:val="24"/>
                <w:lang w:val="ru-RU"/>
              </w:rPr>
              <w:t>Отечества»</w:t>
            </w:r>
          </w:p>
        </w:tc>
        <w:tc>
          <w:tcPr>
            <w:tcW w:w="2065" w:type="dxa"/>
          </w:tcPr>
          <w:p w:rsidR="005809A1" w:rsidRDefault="005809A1" w:rsidP="00A01B52">
            <w:pPr>
              <w:pStyle w:val="TableParagraph"/>
              <w:ind w:left="8"/>
              <w:rPr>
                <w:sz w:val="24"/>
              </w:rPr>
            </w:pPr>
            <w:r>
              <w:rPr>
                <w:sz w:val="24"/>
              </w:rPr>
              <w:t>по</w:t>
            </w:r>
            <w:r>
              <w:rPr>
                <w:spacing w:val="2"/>
                <w:sz w:val="24"/>
              </w:rPr>
              <w:t xml:space="preserve"> </w:t>
            </w:r>
            <w:r>
              <w:rPr>
                <w:sz w:val="24"/>
              </w:rPr>
              <w:t>1</w:t>
            </w:r>
            <w:r>
              <w:rPr>
                <w:spacing w:val="-2"/>
                <w:sz w:val="24"/>
              </w:rPr>
              <w:t xml:space="preserve"> </w:t>
            </w:r>
            <w:r>
              <w:rPr>
                <w:sz w:val="24"/>
              </w:rPr>
              <w:t>в</w:t>
            </w:r>
            <w:r>
              <w:rPr>
                <w:spacing w:val="-6"/>
                <w:sz w:val="24"/>
              </w:rPr>
              <w:t xml:space="preserve"> </w:t>
            </w:r>
            <w:r>
              <w:rPr>
                <w:spacing w:val="-2"/>
                <w:sz w:val="24"/>
              </w:rPr>
              <w:t>группах</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Детские</w:t>
            </w:r>
            <w:r w:rsidRPr="005809A1">
              <w:rPr>
                <w:spacing w:val="-4"/>
                <w:sz w:val="24"/>
                <w:lang w:val="ru-RU"/>
              </w:rPr>
              <w:t xml:space="preserve"> </w:t>
            </w:r>
            <w:r w:rsidRPr="005809A1">
              <w:rPr>
                <w:sz w:val="24"/>
                <w:lang w:val="ru-RU"/>
              </w:rPr>
              <w:t>книги</w:t>
            </w:r>
            <w:r w:rsidRPr="005809A1">
              <w:rPr>
                <w:spacing w:val="-5"/>
                <w:sz w:val="24"/>
                <w:lang w:val="ru-RU"/>
              </w:rPr>
              <w:t xml:space="preserve"> </w:t>
            </w:r>
            <w:r w:rsidRPr="005809A1">
              <w:rPr>
                <w:sz w:val="24"/>
                <w:lang w:val="ru-RU"/>
              </w:rPr>
              <w:t>с</w:t>
            </w:r>
            <w:r w:rsidRPr="005809A1">
              <w:rPr>
                <w:spacing w:val="-11"/>
                <w:sz w:val="24"/>
                <w:lang w:val="ru-RU"/>
              </w:rPr>
              <w:t xml:space="preserve"> </w:t>
            </w:r>
            <w:r w:rsidRPr="005809A1">
              <w:rPr>
                <w:sz w:val="24"/>
                <w:lang w:val="ru-RU"/>
              </w:rPr>
              <w:t>иллюстрациями,</w:t>
            </w:r>
            <w:r w:rsidRPr="005809A1">
              <w:rPr>
                <w:spacing w:val="-2"/>
                <w:sz w:val="24"/>
                <w:lang w:val="ru-RU"/>
              </w:rPr>
              <w:t xml:space="preserve"> </w:t>
            </w:r>
            <w:r w:rsidRPr="005809A1">
              <w:rPr>
                <w:sz w:val="24"/>
                <w:lang w:val="ru-RU"/>
              </w:rPr>
              <w:t>посвященные</w:t>
            </w:r>
            <w:r w:rsidRPr="005809A1">
              <w:rPr>
                <w:spacing w:val="-14"/>
                <w:sz w:val="24"/>
                <w:lang w:val="ru-RU"/>
              </w:rPr>
              <w:t xml:space="preserve"> </w:t>
            </w:r>
            <w:r w:rsidRPr="005809A1">
              <w:rPr>
                <w:sz w:val="24"/>
                <w:lang w:val="ru-RU"/>
              </w:rPr>
              <w:t>правам</w:t>
            </w:r>
            <w:r w:rsidRPr="005809A1">
              <w:rPr>
                <w:spacing w:val="-3"/>
                <w:sz w:val="24"/>
                <w:lang w:val="ru-RU"/>
              </w:rPr>
              <w:t xml:space="preserve"> </w:t>
            </w:r>
            <w:r w:rsidRPr="005809A1">
              <w:rPr>
                <w:sz w:val="24"/>
                <w:lang w:val="ru-RU"/>
              </w:rPr>
              <w:t>и</w:t>
            </w:r>
            <w:r w:rsidRPr="005809A1">
              <w:rPr>
                <w:spacing w:val="-14"/>
                <w:sz w:val="24"/>
                <w:lang w:val="ru-RU"/>
              </w:rPr>
              <w:t xml:space="preserve"> </w:t>
            </w:r>
            <w:r w:rsidRPr="005809A1">
              <w:rPr>
                <w:sz w:val="24"/>
                <w:lang w:val="ru-RU"/>
              </w:rPr>
              <w:t>обязанностям</w:t>
            </w:r>
            <w:r w:rsidRPr="005809A1">
              <w:rPr>
                <w:spacing w:val="3"/>
                <w:sz w:val="24"/>
                <w:lang w:val="ru-RU"/>
              </w:rPr>
              <w:t xml:space="preserve"> </w:t>
            </w:r>
            <w:r w:rsidRPr="005809A1">
              <w:rPr>
                <w:spacing w:val="-2"/>
                <w:sz w:val="24"/>
                <w:lang w:val="ru-RU"/>
              </w:rPr>
              <w:t>детей</w:t>
            </w:r>
          </w:p>
        </w:tc>
        <w:tc>
          <w:tcPr>
            <w:tcW w:w="2065" w:type="dxa"/>
          </w:tcPr>
          <w:p w:rsidR="005809A1" w:rsidRDefault="005809A1" w:rsidP="00A01B52">
            <w:pPr>
              <w:pStyle w:val="TableParagraph"/>
              <w:ind w:left="8"/>
              <w:rPr>
                <w:sz w:val="24"/>
              </w:rPr>
            </w:pPr>
            <w:r>
              <w:rPr>
                <w:sz w:val="24"/>
              </w:rPr>
              <w:t>по</w:t>
            </w:r>
            <w:r>
              <w:rPr>
                <w:spacing w:val="2"/>
                <w:sz w:val="24"/>
              </w:rPr>
              <w:t xml:space="preserve"> </w:t>
            </w:r>
            <w:r>
              <w:rPr>
                <w:sz w:val="24"/>
              </w:rPr>
              <w:t>1</w:t>
            </w:r>
            <w:r>
              <w:rPr>
                <w:spacing w:val="-3"/>
                <w:sz w:val="24"/>
              </w:rPr>
              <w:t xml:space="preserve"> </w:t>
            </w:r>
            <w:r>
              <w:rPr>
                <w:sz w:val="24"/>
              </w:rPr>
              <w:t xml:space="preserve">в </w:t>
            </w:r>
            <w:r>
              <w:rPr>
                <w:spacing w:val="-2"/>
                <w:sz w:val="24"/>
              </w:rPr>
              <w:t>группах</w:t>
            </w:r>
          </w:p>
        </w:tc>
      </w:tr>
      <w:tr w:rsidR="005809A1" w:rsidTr="00A01B52">
        <w:trPr>
          <w:trHeight w:val="796"/>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ight="18"/>
              <w:rPr>
                <w:sz w:val="24"/>
                <w:lang w:val="ru-RU"/>
              </w:rPr>
            </w:pPr>
            <w:r w:rsidRPr="005809A1">
              <w:rPr>
                <w:sz w:val="24"/>
                <w:lang w:val="ru-RU"/>
              </w:rPr>
              <w:t>Сюжетные</w:t>
            </w:r>
            <w:r w:rsidRPr="005809A1">
              <w:rPr>
                <w:spacing w:val="-10"/>
                <w:sz w:val="24"/>
                <w:lang w:val="ru-RU"/>
              </w:rPr>
              <w:t xml:space="preserve"> </w:t>
            </w:r>
            <w:r w:rsidRPr="005809A1">
              <w:rPr>
                <w:sz w:val="24"/>
                <w:lang w:val="ru-RU"/>
              </w:rPr>
              <w:t>картинки</w:t>
            </w:r>
            <w:r w:rsidRPr="005809A1">
              <w:rPr>
                <w:spacing w:val="-4"/>
                <w:sz w:val="24"/>
                <w:lang w:val="ru-RU"/>
              </w:rPr>
              <w:t xml:space="preserve"> </w:t>
            </w:r>
            <w:r w:rsidRPr="005809A1">
              <w:rPr>
                <w:sz w:val="24"/>
                <w:lang w:val="ru-RU"/>
              </w:rPr>
              <w:t>с</w:t>
            </w:r>
            <w:r w:rsidRPr="005809A1">
              <w:rPr>
                <w:spacing w:val="-13"/>
                <w:sz w:val="24"/>
                <w:lang w:val="ru-RU"/>
              </w:rPr>
              <w:t xml:space="preserve"> </w:t>
            </w:r>
            <w:r w:rsidRPr="005809A1">
              <w:rPr>
                <w:sz w:val="24"/>
                <w:lang w:val="ru-RU"/>
              </w:rPr>
              <w:t>ситуациями,</w:t>
            </w:r>
            <w:r w:rsidRPr="005809A1">
              <w:rPr>
                <w:spacing w:val="-2"/>
                <w:sz w:val="24"/>
                <w:lang w:val="ru-RU"/>
              </w:rPr>
              <w:t xml:space="preserve"> </w:t>
            </w:r>
            <w:r w:rsidRPr="005809A1">
              <w:rPr>
                <w:sz w:val="24"/>
                <w:lang w:val="ru-RU"/>
              </w:rPr>
              <w:t>соответствующими</w:t>
            </w:r>
            <w:r w:rsidRPr="005809A1">
              <w:rPr>
                <w:spacing w:val="-11"/>
                <w:sz w:val="24"/>
                <w:lang w:val="ru-RU"/>
              </w:rPr>
              <w:t xml:space="preserve"> </w:t>
            </w:r>
            <w:r w:rsidRPr="005809A1">
              <w:rPr>
                <w:sz w:val="24"/>
                <w:lang w:val="ru-RU"/>
              </w:rPr>
              <w:t>и</w:t>
            </w:r>
            <w:r w:rsidRPr="005809A1">
              <w:rPr>
                <w:spacing w:val="-13"/>
                <w:sz w:val="24"/>
                <w:lang w:val="ru-RU"/>
              </w:rPr>
              <w:t xml:space="preserve"> </w:t>
            </w:r>
            <w:r w:rsidRPr="005809A1">
              <w:rPr>
                <w:sz w:val="24"/>
                <w:lang w:val="ru-RU"/>
              </w:rPr>
              <w:t>противоречащими</w:t>
            </w:r>
            <w:r w:rsidRPr="005809A1">
              <w:rPr>
                <w:spacing w:val="-11"/>
                <w:sz w:val="24"/>
                <w:lang w:val="ru-RU"/>
              </w:rPr>
              <w:t xml:space="preserve"> </w:t>
            </w:r>
            <w:r w:rsidRPr="005809A1">
              <w:rPr>
                <w:sz w:val="24"/>
                <w:lang w:val="ru-RU"/>
              </w:rPr>
              <w:t>правилам</w:t>
            </w:r>
            <w:r w:rsidRPr="005809A1">
              <w:rPr>
                <w:spacing w:val="-8"/>
                <w:sz w:val="24"/>
                <w:lang w:val="ru-RU"/>
              </w:rPr>
              <w:t xml:space="preserve"> </w:t>
            </w:r>
            <w:r w:rsidRPr="005809A1">
              <w:rPr>
                <w:sz w:val="24"/>
                <w:lang w:val="ru-RU"/>
              </w:rPr>
              <w:t xml:space="preserve">культуры </w:t>
            </w:r>
            <w:r w:rsidRPr="005809A1">
              <w:rPr>
                <w:spacing w:val="-2"/>
                <w:sz w:val="24"/>
                <w:lang w:val="ru-RU"/>
              </w:rPr>
              <w:t>общения</w:t>
            </w:r>
          </w:p>
          <w:p w:rsidR="005809A1" w:rsidRDefault="005809A1" w:rsidP="00A01B52">
            <w:pPr>
              <w:pStyle w:val="TableParagraph"/>
              <w:ind w:left="4"/>
              <w:rPr>
                <w:sz w:val="24"/>
              </w:rPr>
            </w:pPr>
            <w:r>
              <w:rPr>
                <w:sz w:val="24"/>
              </w:rPr>
              <w:t>между</w:t>
            </w:r>
            <w:r>
              <w:rPr>
                <w:spacing w:val="-16"/>
                <w:sz w:val="24"/>
              </w:rPr>
              <w:t xml:space="preserve"> </w:t>
            </w:r>
            <w:r>
              <w:rPr>
                <w:sz w:val="24"/>
              </w:rPr>
              <w:t>детьми</w:t>
            </w:r>
            <w:r>
              <w:rPr>
                <w:spacing w:val="4"/>
                <w:sz w:val="24"/>
              </w:rPr>
              <w:t xml:space="preserve"> </w:t>
            </w:r>
            <w:r>
              <w:rPr>
                <w:spacing w:val="-2"/>
                <w:sz w:val="24"/>
              </w:rPr>
              <w:t>взрослыми</w:t>
            </w:r>
          </w:p>
        </w:tc>
        <w:tc>
          <w:tcPr>
            <w:tcW w:w="2065" w:type="dxa"/>
          </w:tcPr>
          <w:p w:rsidR="005809A1" w:rsidRDefault="005809A1" w:rsidP="00A01B52">
            <w:pPr>
              <w:pStyle w:val="TableParagraph"/>
              <w:ind w:left="8"/>
              <w:rPr>
                <w:sz w:val="24"/>
              </w:rPr>
            </w:pPr>
            <w:r>
              <w:rPr>
                <w:sz w:val="24"/>
              </w:rPr>
              <w:t>15-20</w:t>
            </w:r>
            <w:r>
              <w:rPr>
                <w:spacing w:val="2"/>
                <w:sz w:val="24"/>
              </w:rPr>
              <w:t xml:space="preserve"> </w:t>
            </w:r>
            <w:r>
              <w:rPr>
                <w:sz w:val="24"/>
              </w:rPr>
              <w:t>в</w:t>
            </w:r>
            <w:r>
              <w:rPr>
                <w:spacing w:val="-5"/>
                <w:sz w:val="24"/>
              </w:rPr>
              <w:t xml:space="preserve"> </w:t>
            </w:r>
            <w:r>
              <w:rPr>
                <w:spacing w:val="-2"/>
                <w:sz w:val="24"/>
              </w:rPr>
              <w:t>группе</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Дидактическая</w:t>
            </w:r>
            <w:r w:rsidRPr="005809A1">
              <w:rPr>
                <w:spacing w:val="-2"/>
                <w:sz w:val="24"/>
                <w:lang w:val="ru-RU"/>
              </w:rPr>
              <w:t xml:space="preserve"> </w:t>
            </w:r>
            <w:r w:rsidRPr="005809A1">
              <w:rPr>
                <w:sz w:val="24"/>
                <w:lang w:val="ru-RU"/>
              </w:rPr>
              <w:t>игра</w:t>
            </w:r>
            <w:r w:rsidRPr="005809A1">
              <w:rPr>
                <w:spacing w:val="-3"/>
                <w:sz w:val="24"/>
                <w:lang w:val="ru-RU"/>
              </w:rPr>
              <w:t xml:space="preserve"> </w:t>
            </w:r>
            <w:r w:rsidRPr="005809A1">
              <w:rPr>
                <w:sz w:val="24"/>
                <w:lang w:val="ru-RU"/>
              </w:rPr>
              <w:t>«Скоро</w:t>
            </w:r>
            <w:r w:rsidRPr="005809A1">
              <w:rPr>
                <w:spacing w:val="-1"/>
                <w:sz w:val="24"/>
                <w:lang w:val="ru-RU"/>
              </w:rPr>
              <w:t xml:space="preserve"> </w:t>
            </w:r>
            <w:r w:rsidRPr="005809A1">
              <w:rPr>
                <w:sz w:val="24"/>
                <w:lang w:val="ru-RU"/>
              </w:rPr>
              <w:t>в</w:t>
            </w:r>
            <w:r w:rsidRPr="005809A1">
              <w:rPr>
                <w:spacing w:val="-9"/>
                <w:sz w:val="24"/>
                <w:lang w:val="ru-RU"/>
              </w:rPr>
              <w:t xml:space="preserve"> </w:t>
            </w:r>
            <w:r w:rsidRPr="005809A1">
              <w:rPr>
                <w:spacing w:val="-2"/>
                <w:sz w:val="24"/>
                <w:lang w:val="ru-RU"/>
              </w:rPr>
              <w:t>школу»</w:t>
            </w:r>
          </w:p>
        </w:tc>
        <w:tc>
          <w:tcPr>
            <w:tcW w:w="2065" w:type="dxa"/>
          </w:tcPr>
          <w:p w:rsidR="005809A1" w:rsidRDefault="005809A1" w:rsidP="00A01B52">
            <w:pPr>
              <w:pStyle w:val="TableParagraph"/>
              <w:ind w:left="8"/>
              <w:rPr>
                <w:sz w:val="24"/>
              </w:rPr>
            </w:pPr>
            <w:r>
              <w:rPr>
                <w:sz w:val="24"/>
              </w:rPr>
              <w:t>1</w:t>
            </w:r>
            <w:r>
              <w:rPr>
                <w:spacing w:val="3"/>
                <w:sz w:val="24"/>
              </w:rPr>
              <w:t xml:space="preserve"> </w:t>
            </w:r>
            <w:r>
              <w:rPr>
                <w:sz w:val="24"/>
              </w:rPr>
              <w:t>в</w:t>
            </w:r>
            <w:r>
              <w:rPr>
                <w:spacing w:val="-1"/>
                <w:sz w:val="24"/>
              </w:rPr>
              <w:t xml:space="preserve"> </w:t>
            </w:r>
            <w:r>
              <w:rPr>
                <w:spacing w:val="-2"/>
                <w:sz w:val="24"/>
              </w:rPr>
              <w:t>старш.группах</w:t>
            </w:r>
          </w:p>
        </w:tc>
      </w:tr>
      <w:tr w:rsidR="005809A1" w:rsidTr="00A01B52">
        <w:trPr>
          <w:trHeight w:val="278"/>
        </w:trPr>
        <w:tc>
          <w:tcPr>
            <w:tcW w:w="2089" w:type="dxa"/>
            <w:vMerge w:val="restart"/>
          </w:tcPr>
          <w:p w:rsidR="005809A1" w:rsidRDefault="005809A1" w:rsidP="00A01B52">
            <w:pPr>
              <w:pStyle w:val="TableParagraph"/>
              <w:rPr>
                <w:sz w:val="24"/>
              </w:rPr>
            </w:pPr>
            <w:r>
              <w:rPr>
                <w:spacing w:val="-2"/>
                <w:sz w:val="24"/>
              </w:rPr>
              <w:t>Художественно- эстетическое</w:t>
            </w:r>
          </w:p>
          <w:p w:rsidR="005809A1" w:rsidRDefault="005809A1" w:rsidP="00A01B52">
            <w:pPr>
              <w:pStyle w:val="TableParagraph"/>
              <w:spacing w:before="2"/>
              <w:rPr>
                <w:sz w:val="24"/>
              </w:rPr>
            </w:pPr>
            <w:r>
              <w:rPr>
                <w:spacing w:val="-2"/>
                <w:sz w:val="24"/>
              </w:rPr>
              <w:t>развитие</w:t>
            </w:r>
          </w:p>
        </w:tc>
        <w:tc>
          <w:tcPr>
            <w:tcW w:w="10702" w:type="dxa"/>
          </w:tcPr>
          <w:p w:rsidR="005809A1" w:rsidRPr="005809A1" w:rsidRDefault="005809A1" w:rsidP="00A01B52">
            <w:pPr>
              <w:pStyle w:val="TableParagraph"/>
              <w:ind w:left="4"/>
              <w:rPr>
                <w:sz w:val="24"/>
                <w:lang w:val="ru-RU"/>
              </w:rPr>
            </w:pPr>
            <w:r w:rsidRPr="005809A1">
              <w:rPr>
                <w:sz w:val="24"/>
                <w:lang w:val="ru-RU"/>
              </w:rPr>
              <w:t>Универсальная</w:t>
            </w:r>
            <w:r w:rsidRPr="005809A1">
              <w:rPr>
                <w:spacing w:val="-8"/>
                <w:sz w:val="24"/>
                <w:lang w:val="ru-RU"/>
              </w:rPr>
              <w:t xml:space="preserve"> </w:t>
            </w:r>
            <w:r w:rsidRPr="005809A1">
              <w:rPr>
                <w:sz w:val="24"/>
                <w:lang w:val="ru-RU"/>
              </w:rPr>
              <w:t>складная</w:t>
            </w:r>
            <w:r w:rsidRPr="005809A1">
              <w:rPr>
                <w:spacing w:val="-4"/>
                <w:sz w:val="24"/>
                <w:lang w:val="ru-RU"/>
              </w:rPr>
              <w:t xml:space="preserve"> </w:t>
            </w:r>
            <w:r w:rsidRPr="005809A1">
              <w:rPr>
                <w:sz w:val="24"/>
                <w:lang w:val="ru-RU"/>
              </w:rPr>
              <w:t>ширма,</w:t>
            </w:r>
            <w:r w:rsidRPr="005809A1">
              <w:rPr>
                <w:spacing w:val="-7"/>
                <w:sz w:val="24"/>
                <w:lang w:val="ru-RU"/>
              </w:rPr>
              <w:t xml:space="preserve"> </w:t>
            </w:r>
            <w:r w:rsidRPr="005809A1">
              <w:rPr>
                <w:sz w:val="24"/>
                <w:lang w:val="ru-RU"/>
              </w:rPr>
              <w:t>настольная</w:t>
            </w:r>
            <w:r w:rsidRPr="005809A1">
              <w:rPr>
                <w:spacing w:val="-11"/>
                <w:sz w:val="24"/>
                <w:lang w:val="ru-RU"/>
              </w:rPr>
              <w:t xml:space="preserve"> </w:t>
            </w:r>
            <w:r w:rsidRPr="005809A1">
              <w:rPr>
                <w:sz w:val="24"/>
                <w:lang w:val="ru-RU"/>
              </w:rPr>
              <w:t>ширма-</w:t>
            </w:r>
            <w:r w:rsidRPr="005809A1">
              <w:rPr>
                <w:spacing w:val="-2"/>
                <w:sz w:val="24"/>
                <w:lang w:val="ru-RU"/>
              </w:rPr>
              <w:t>театр</w:t>
            </w:r>
          </w:p>
        </w:tc>
        <w:tc>
          <w:tcPr>
            <w:tcW w:w="2065" w:type="dxa"/>
          </w:tcPr>
          <w:p w:rsidR="005809A1" w:rsidRDefault="005809A1" w:rsidP="00A01B52">
            <w:pPr>
              <w:pStyle w:val="TableParagraph"/>
              <w:ind w:left="8"/>
              <w:rPr>
                <w:sz w:val="24"/>
              </w:rPr>
            </w:pPr>
            <w:r>
              <w:rPr>
                <w:sz w:val="24"/>
              </w:rPr>
              <w:t>По</w:t>
            </w:r>
            <w:r>
              <w:rPr>
                <w:spacing w:val="11"/>
                <w:sz w:val="24"/>
              </w:rPr>
              <w:t xml:space="preserve"> </w:t>
            </w:r>
            <w:r>
              <w:rPr>
                <w:spacing w:val="-10"/>
                <w:sz w:val="24"/>
              </w:rPr>
              <w:t>1</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Театр</w:t>
            </w:r>
            <w:r w:rsidRPr="005809A1">
              <w:rPr>
                <w:spacing w:val="-9"/>
                <w:sz w:val="24"/>
                <w:lang w:val="ru-RU"/>
              </w:rPr>
              <w:t xml:space="preserve"> </w:t>
            </w:r>
            <w:r w:rsidRPr="005809A1">
              <w:rPr>
                <w:sz w:val="24"/>
                <w:lang w:val="ru-RU"/>
              </w:rPr>
              <w:t>настольный,</w:t>
            </w:r>
            <w:r w:rsidRPr="005809A1">
              <w:rPr>
                <w:spacing w:val="-8"/>
                <w:sz w:val="24"/>
                <w:lang w:val="ru-RU"/>
              </w:rPr>
              <w:t xml:space="preserve"> </w:t>
            </w:r>
            <w:r w:rsidRPr="005809A1">
              <w:rPr>
                <w:sz w:val="24"/>
                <w:lang w:val="ru-RU"/>
              </w:rPr>
              <w:t>на</w:t>
            </w:r>
            <w:r w:rsidRPr="005809A1">
              <w:rPr>
                <w:spacing w:val="-13"/>
                <w:sz w:val="24"/>
                <w:lang w:val="ru-RU"/>
              </w:rPr>
              <w:t xml:space="preserve"> </w:t>
            </w:r>
            <w:r w:rsidRPr="005809A1">
              <w:rPr>
                <w:sz w:val="24"/>
                <w:lang w:val="ru-RU"/>
              </w:rPr>
              <w:t>ширме,</w:t>
            </w:r>
            <w:r w:rsidRPr="005809A1">
              <w:rPr>
                <w:spacing w:val="-4"/>
                <w:sz w:val="24"/>
                <w:lang w:val="ru-RU"/>
              </w:rPr>
              <w:t xml:space="preserve"> </w:t>
            </w:r>
            <w:r w:rsidRPr="005809A1">
              <w:rPr>
                <w:sz w:val="24"/>
                <w:lang w:val="ru-RU"/>
              </w:rPr>
              <w:t>бибабо,</w:t>
            </w:r>
            <w:r w:rsidRPr="005809A1">
              <w:rPr>
                <w:spacing w:val="-5"/>
                <w:sz w:val="24"/>
                <w:lang w:val="ru-RU"/>
              </w:rPr>
              <w:t xml:space="preserve"> </w:t>
            </w:r>
            <w:r w:rsidRPr="005809A1">
              <w:rPr>
                <w:sz w:val="24"/>
                <w:lang w:val="ru-RU"/>
              </w:rPr>
              <w:t>пальчиковый,</w:t>
            </w:r>
            <w:r w:rsidRPr="005809A1">
              <w:rPr>
                <w:spacing w:val="2"/>
                <w:sz w:val="24"/>
                <w:lang w:val="ru-RU"/>
              </w:rPr>
              <w:t xml:space="preserve"> </w:t>
            </w:r>
            <w:r w:rsidRPr="005809A1">
              <w:rPr>
                <w:spacing w:val="-2"/>
                <w:sz w:val="24"/>
                <w:lang w:val="ru-RU"/>
              </w:rPr>
              <w:t>теневой</w:t>
            </w:r>
          </w:p>
        </w:tc>
        <w:tc>
          <w:tcPr>
            <w:tcW w:w="2065" w:type="dxa"/>
          </w:tcPr>
          <w:p w:rsidR="005809A1" w:rsidRDefault="005809A1" w:rsidP="00A01B52">
            <w:pPr>
              <w:pStyle w:val="TableParagraph"/>
              <w:ind w:left="8"/>
              <w:rPr>
                <w:sz w:val="24"/>
              </w:rPr>
            </w:pPr>
            <w:r>
              <w:rPr>
                <w:sz w:val="24"/>
              </w:rPr>
              <w:t>4-5</w:t>
            </w:r>
            <w:r>
              <w:rPr>
                <w:spacing w:val="-2"/>
                <w:sz w:val="24"/>
              </w:rPr>
              <w:t xml:space="preserve"> </w:t>
            </w:r>
            <w:r>
              <w:rPr>
                <w:sz w:val="24"/>
              </w:rPr>
              <w:t>разных</w:t>
            </w:r>
            <w:r>
              <w:rPr>
                <w:spacing w:val="-8"/>
                <w:sz w:val="24"/>
              </w:rPr>
              <w:t xml:space="preserve"> </w:t>
            </w:r>
            <w:r>
              <w:rPr>
                <w:spacing w:val="-2"/>
                <w:sz w:val="24"/>
              </w:rPr>
              <w:t>видов</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Разнообразные</w:t>
            </w:r>
            <w:r w:rsidRPr="005809A1">
              <w:rPr>
                <w:spacing w:val="-8"/>
                <w:sz w:val="24"/>
                <w:lang w:val="ru-RU"/>
              </w:rPr>
              <w:t xml:space="preserve"> </w:t>
            </w:r>
            <w:r w:rsidRPr="005809A1">
              <w:rPr>
                <w:sz w:val="24"/>
                <w:lang w:val="ru-RU"/>
              </w:rPr>
              <w:t>маски,</w:t>
            </w:r>
            <w:r w:rsidRPr="005809A1">
              <w:rPr>
                <w:spacing w:val="1"/>
                <w:sz w:val="24"/>
                <w:lang w:val="ru-RU"/>
              </w:rPr>
              <w:t xml:space="preserve"> </w:t>
            </w:r>
            <w:r w:rsidRPr="005809A1">
              <w:rPr>
                <w:sz w:val="24"/>
                <w:lang w:val="ru-RU"/>
              </w:rPr>
              <w:t>театральные</w:t>
            </w:r>
            <w:r w:rsidRPr="005809A1">
              <w:rPr>
                <w:spacing w:val="-6"/>
                <w:sz w:val="24"/>
                <w:lang w:val="ru-RU"/>
              </w:rPr>
              <w:t xml:space="preserve"> </w:t>
            </w:r>
            <w:r w:rsidRPr="005809A1">
              <w:rPr>
                <w:sz w:val="24"/>
                <w:lang w:val="ru-RU"/>
              </w:rPr>
              <w:t>костюмы</w:t>
            </w:r>
            <w:r w:rsidRPr="005809A1">
              <w:rPr>
                <w:spacing w:val="-4"/>
                <w:sz w:val="24"/>
                <w:lang w:val="ru-RU"/>
              </w:rPr>
              <w:t xml:space="preserve"> </w:t>
            </w:r>
            <w:r w:rsidRPr="005809A1">
              <w:rPr>
                <w:sz w:val="24"/>
                <w:lang w:val="ru-RU"/>
              </w:rPr>
              <w:t>и</w:t>
            </w:r>
            <w:r w:rsidRPr="005809A1">
              <w:rPr>
                <w:spacing w:val="-13"/>
                <w:sz w:val="24"/>
                <w:lang w:val="ru-RU"/>
              </w:rPr>
              <w:t xml:space="preserve"> </w:t>
            </w:r>
            <w:r w:rsidRPr="005809A1">
              <w:rPr>
                <w:sz w:val="24"/>
                <w:lang w:val="ru-RU"/>
              </w:rPr>
              <w:t>их</w:t>
            </w:r>
            <w:r w:rsidRPr="005809A1">
              <w:rPr>
                <w:spacing w:val="-11"/>
                <w:sz w:val="24"/>
                <w:lang w:val="ru-RU"/>
              </w:rPr>
              <w:t xml:space="preserve"> </w:t>
            </w:r>
            <w:r w:rsidRPr="005809A1">
              <w:rPr>
                <w:spacing w:val="-2"/>
                <w:sz w:val="24"/>
                <w:lang w:val="ru-RU"/>
              </w:rPr>
              <w:t>элементы</w:t>
            </w:r>
          </w:p>
        </w:tc>
        <w:tc>
          <w:tcPr>
            <w:tcW w:w="2065" w:type="dxa"/>
          </w:tcPr>
          <w:p w:rsidR="005809A1" w:rsidRDefault="005809A1" w:rsidP="00A01B52">
            <w:pPr>
              <w:pStyle w:val="TableParagraph"/>
              <w:ind w:left="8"/>
              <w:rPr>
                <w:sz w:val="24"/>
              </w:rPr>
            </w:pPr>
            <w:r>
              <w:rPr>
                <w:sz w:val="24"/>
              </w:rPr>
              <w:t>5-</w:t>
            </w:r>
            <w:r>
              <w:rPr>
                <w:spacing w:val="-2"/>
                <w:sz w:val="24"/>
              </w:rPr>
              <w:t>6разныхвидов</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Произведения</w:t>
            </w:r>
            <w:r>
              <w:rPr>
                <w:spacing w:val="-13"/>
                <w:sz w:val="24"/>
              </w:rPr>
              <w:t xml:space="preserve"> </w:t>
            </w:r>
            <w:r>
              <w:rPr>
                <w:sz w:val="24"/>
              </w:rPr>
              <w:t>декоративно-прикладного</w:t>
            </w:r>
            <w:r>
              <w:rPr>
                <w:spacing w:val="-13"/>
                <w:sz w:val="24"/>
              </w:rPr>
              <w:t xml:space="preserve"> </w:t>
            </w:r>
            <w:r>
              <w:rPr>
                <w:spacing w:val="-2"/>
                <w:sz w:val="24"/>
              </w:rPr>
              <w:t>искусства</w:t>
            </w:r>
          </w:p>
        </w:tc>
        <w:tc>
          <w:tcPr>
            <w:tcW w:w="2065" w:type="dxa"/>
          </w:tcPr>
          <w:p w:rsidR="005809A1" w:rsidRDefault="005809A1" w:rsidP="00A01B52">
            <w:pPr>
              <w:pStyle w:val="TableParagraph"/>
              <w:ind w:left="8"/>
              <w:rPr>
                <w:sz w:val="24"/>
              </w:rPr>
            </w:pPr>
            <w:r>
              <w:rPr>
                <w:sz w:val="24"/>
              </w:rPr>
              <w:t>1</w:t>
            </w:r>
            <w:r>
              <w:rPr>
                <w:spacing w:val="1"/>
                <w:sz w:val="24"/>
              </w:rPr>
              <w:t xml:space="preserve"> </w:t>
            </w:r>
            <w:r>
              <w:rPr>
                <w:sz w:val="24"/>
              </w:rPr>
              <w:t>наборв</w:t>
            </w:r>
            <w:r>
              <w:rPr>
                <w:spacing w:val="54"/>
                <w:sz w:val="24"/>
              </w:rPr>
              <w:t xml:space="preserve"> </w:t>
            </w:r>
            <w:r>
              <w:rPr>
                <w:spacing w:val="-2"/>
                <w:sz w:val="24"/>
              </w:rPr>
              <w:t>группе</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Бумага</w:t>
            </w:r>
            <w:r>
              <w:rPr>
                <w:spacing w:val="-6"/>
                <w:sz w:val="24"/>
              </w:rPr>
              <w:t xml:space="preserve"> </w:t>
            </w:r>
            <w:r>
              <w:rPr>
                <w:spacing w:val="-2"/>
                <w:sz w:val="24"/>
              </w:rPr>
              <w:t>альбомная</w:t>
            </w:r>
          </w:p>
        </w:tc>
        <w:tc>
          <w:tcPr>
            <w:tcW w:w="2065" w:type="dxa"/>
          </w:tcPr>
          <w:p w:rsidR="005809A1" w:rsidRDefault="005809A1" w:rsidP="00A01B52">
            <w:pPr>
              <w:pStyle w:val="TableParagraph"/>
              <w:ind w:left="8"/>
              <w:rPr>
                <w:sz w:val="24"/>
              </w:rPr>
            </w:pPr>
            <w:r>
              <w:rPr>
                <w:sz w:val="24"/>
              </w:rPr>
              <w:t>На</w:t>
            </w:r>
            <w:r>
              <w:rPr>
                <w:spacing w:val="-4"/>
                <w:sz w:val="24"/>
              </w:rPr>
              <w:t xml:space="preserve"> </w:t>
            </w:r>
            <w:r>
              <w:rPr>
                <w:spacing w:val="-2"/>
                <w:sz w:val="24"/>
              </w:rPr>
              <w:t>каждого</w:t>
            </w:r>
          </w:p>
        </w:tc>
      </w:tr>
      <w:tr w:rsidR="005809A1" w:rsidTr="00A01B52">
        <w:trPr>
          <w:trHeight w:val="277"/>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Гуашь</w:t>
            </w:r>
            <w:r>
              <w:rPr>
                <w:spacing w:val="2"/>
                <w:sz w:val="24"/>
              </w:rPr>
              <w:t xml:space="preserve"> </w:t>
            </w:r>
            <w:r>
              <w:rPr>
                <w:sz w:val="24"/>
              </w:rPr>
              <w:t>(12</w:t>
            </w:r>
            <w:r>
              <w:rPr>
                <w:spacing w:val="1"/>
                <w:sz w:val="24"/>
              </w:rPr>
              <w:t xml:space="preserve"> </w:t>
            </w:r>
            <w:r>
              <w:rPr>
                <w:spacing w:val="-2"/>
                <w:sz w:val="24"/>
              </w:rPr>
              <w:t>цветов)</w:t>
            </w:r>
          </w:p>
        </w:tc>
        <w:tc>
          <w:tcPr>
            <w:tcW w:w="2065" w:type="dxa"/>
          </w:tcPr>
          <w:p w:rsidR="005809A1" w:rsidRDefault="005809A1" w:rsidP="00A01B52">
            <w:pPr>
              <w:pStyle w:val="TableParagraph"/>
              <w:ind w:left="8"/>
              <w:rPr>
                <w:sz w:val="24"/>
              </w:rPr>
            </w:pPr>
            <w:r>
              <w:rPr>
                <w:sz w:val="24"/>
              </w:rPr>
              <w:t>На</w:t>
            </w:r>
            <w:r>
              <w:rPr>
                <w:spacing w:val="-4"/>
                <w:sz w:val="24"/>
              </w:rPr>
              <w:t xml:space="preserve"> </w:t>
            </w:r>
            <w:r>
              <w:rPr>
                <w:spacing w:val="-2"/>
                <w:sz w:val="24"/>
              </w:rPr>
              <w:t>каждого</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Акварель</w:t>
            </w:r>
            <w:r>
              <w:rPr>
                <w:spacing w:val="-1"/>
                <w:sz w:val="24"/>
              </w:rPr>
              <w:t xml:space="preserve"> </w:t>
            </w:r>
            <w:r>
              <w:rPr>
                <w:sz w:val="24"/>
              </w:rPr>
              <w:t>(12</w:t>
            </w:r>
            <w:r>
              <w:rPr>
                <w:spacing w:val="-2"/>
                <w:sz w:val="24"/>
              </w:rPr>
              <w:t xml:space="preserve"> цветов)</w:t>
            </w:r>
          </w:p>
        </w:tc>
        <w:tc>
          <w:tcPr>
            <w:tcW w:w="2065" w:type="dxa"/>
          </w:tcPr>
          <w:p w:rsidR="005809A1" w:rsidRDefault="005809A1" w:rsidP="00A01B52">
            <w:pPr>
              <w:pStyle w:val="TableParagraph"/>
              <w:ind w:left="8"/>
              <w:rPr>
                <w:sz w:val="24"/>
              </w:rPr>
            </w:pPr>
            <w:r>
              <w:rPr>
                <w:sz w:val="24"/>
              </w:rPr>
              <w:t>На</w:t>
            </w:r>
            <w:r>
              <w:rPr>
                <w:spacing w:val="1"/>
                <w:sz w:val="24"/>
              </w:rPr>
              <w:t xml:space="preserve"> </w:t>
            </w:r>
            <w:r>
              <w:rPr>
                <w:spacing w:val="-2"/>
                <w:sz w:val="24"/>
              </w:rPr>
              <w:t>каждого</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Карандаши</w:t>
            </w:r>
            <w:r>
              <w:rPr>
                <w:spacing w:val="-1"/>
                <w:sz w:val="24"/>
              </w:rPr>
              <w:t xml:space="preserve"> </w:t>
            </w:r>
            <w:r>
              <w:rPr>
                <w:sz w:val="24"/>
              </w:rPr>
              <w:t>цветные(24</w:t>
            </w:r>
            <w:r>
              <w:rPr>
                <w:spacing w:val="-5"/>
                <w:sz w:val="24"/>
              </w:rPr>
              <w:t xml:space="preserve"> </w:t>
            </w:r>
            <w:r>
              <w:rPr>
                <w:spacing w:val="-4"/>
                <w:sz w:val="24"/>
              </w:rPr>
              <w:t>цв.)</w:t>
            </w:r>
          </w:p>
        </w:tc>
        <w:tc>
          <w:tcPr>
            <w:tcW w:w="2065" w:type="dxa"/>
          </w:tcPr>
          <w:p w:rsidR="005809A1" w:rsidRDefault="005809A1" w:rsidP="00A01B52">
            <w:pPr>
              <w:pStyle w:val="TableParagraph"/>
              <w:ind w:left="8"/>
              <w:rPr>
                <w:sz w:val="24"/>
              </w:rPr>
            </w:pPr>
            <w:r>
              <w:rPr>
                <w:sz w:val="24"/>
              </w:rPr>
              <w:t>На</w:t>
            </w:r>
            <w:r>
              <w:rPr>
                <w:spacing w:val="-4"/>
                <w:sz w:val="24"/>
              </w:rPr>
              <w:t xml:space="preserve"> </w:t>
            </w:r>
            <w:r>
              <w:rPr>
                <w:spacing w:val="-2"/>
                <w:sz w:val="24"/>
              </w:rPr>
              <w:t>каждого</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Пластилин</w:t>
            </w:r>
            <w:r>
              <w:rPr>
                <w:spacing w:val="-4"/>
                <w:sz w:val="24"/>
              </w:rPr>
              <w:t xml:space="preserve"> </w:t>
            </w:r>
            <w:r>
              <w:rPr>
                <w:spacing w:val="-2"/>
                <w:sz w:val="24"/>
              </w:rPr>
              <w:t>(12цветов)</w:t>
            </w:r>
          </w:p>
        </w:tc>
        <w:tc>
          <w:tcPr>
            <w:tcW w:w="2065" w:type="dxa"/>
          </w:tcPr>
          <w:p w:rsidR="005809A1" w:rsidRDefault="005809A1" w:rsidP="00A01B52">
            <w:pPr>
              <w:pStyle w:val="TableParagraph"/>
              <w:ind w:left="8"/>
              <w:rPr>
                <w:sz w:val="24"/>
              </w:rPr>
            </w:pPr>
            <w:r>
              <w:rPr>
                <w:sz w:val="24"/>
              </w:rPr>
              <w:t>На</w:t>
            </w:r>
            <w:r>
              <w:rPr>
                <w:spacing w:val="-4"/>
                <w:sz w:val="24"/>
              </w:rPr>
              <w:t xml:space="preserve"> </w:t>
            </w:r>
            <w:r>
              <w:rPr>
                <w:spacing w:val="-2"/>
                <w:sz w:val="24"/>
              </w:rPr>
              <w:t>каждого</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Восковые</w:t>
            </w:r>
            <w:r>
              <w:rPr>
                <w:spacing w:val="-8"/>
                <w:sz w:val="24"/>
              </w:rPr>
              <w:t xml:space="preserve"> </w:t>
            </w:r>
            <w:r>
              <w:rPr>
                <w:sz w:val="24"/>
              </w:rPr>
              <w:t>мелки</w:t>
            </w:r>
            <w:r>
              <w:rPr>
                <w:spacing w:val="3"/>
                <w:sz w:val="24"/>
              </w:rPr>
              <w:t xml:space="preserve"> </w:t>
            </w:r>
            <w:r>
              <w:rPr>
                <w:sz w:val="24"/>
              </w:rPr>
              <w:t>(6</w:t>
            </w:r>
            <w:r>
              <w:rPr>
                <w:spacing w:val="-8"/>
                <w:sz w:val="24"/>
              </w:rPr>
              <w:t xml:space="preserve"> </w:t>
            </w:r>
            <w:r>
              <w:rPr>
                <w:spacing w:val="-2"/>
                <w:sz w:val="24"/>
              </w:rPr>
              <w:t>цветов)</w:t>
            </w:r>
          </w:p>
        </w:tc>
        <w:tc>
          <w:tcPr>
            <w:tcW w:w="2065" w:type="dxa"/>
          </w:tcPr>
          <w:p w:rsidR="005809A1" w:rsidRDefault="005809A1" w:rsidP="00A01B52">
            <w:pPr>
              <w:pStyle w:val="TableParagraph"/>
              <w:ind w:left="8"/>
              <w:rPr>
                <w:sz w:val="24"/>
              </w:rPr>
            </w:pPr>
            <w:r>
              <w:rPr>
                <w:sz w:val="24"/>
              </w:rPr>
              <w:t>На</w:t>
            </w:r>
            <w:r>
              <w:rPr>
                <w:spacing w:val="-4"/>
                <w:sz w:val="24"/>
              </w:rPr>
              <w:t xml:space="preserve"> </w:t>
            </w:r>
            <w:r>
              <w:rPr>
                <w:spacing w:val="-2"/>
                <w:sz w:val="24"/>
              </w:rPr>
              <w:t>каждого</w:t>
            </w:r>
          </w:p>
        </w:tc>
      </w:tr>
      <w:tr w:rsidR="005809A1" w:rsidTr="00A01B52">
        <w:trPr>
          <w:trHeight w:val="542"/>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детские</w:t>
            </w:r>
            <w:r w:rsidRPr="005809A1">
              <w:rPr>
                <w:spacing w:val="-5"/>
                <w:sz w:val="24"/>
                <w:lang w:val="ru-RU"/>
              </w:rPr>
              <w:t xml:space="preserve"> </w:t>
            </w:r>
            <w:r w:rsidRPr="005809A1">
              <w:rPr>
                <w:sz w:val="24"/>
                <w:lang w:val="ru-RU"/>
              </w:rPr>
              <w:t>музыкальные</w:t>
            </w:r>
            <w:r w:rsidRPr="005809A1">
              <w:rPr>
                <w:spacing w:val="-5"/>
                <w:sz w:val="24"/>
                <w:lang w:val="ru-RU"/>
              </w:rPr>
              <w:t xml:space="preserve"> </w:t>
            </w:r>
            <w:r w:rsidRPr="005809A1">
              <w:rPr>
                <w:sz w:val="24"/>
                <w:lang w:val="ru-RU"/>
              </w:rPr>
              <w:t>инструменты:</w:t>
            </w:r>
            <w:r w:rsidRPr="005809A1">
              <w:rPr>
                <w:spacing w:val="-4"/>
                <w:sz w:val="24"/>
                <w:lang w:val="ru-RU"/>
              </w:rPr>
              <w:t xml:space="preserve"> </w:t>
            </w:r>
            <w:r w:rsidRPr="005809A1">
              <w:rPr>
                <w:sz w:val="24"/>
                <w:lang w:val="ru-RU"/>
              </w:rPr>
              <w:t>клавишные</w:t>
            </w:r>
            <w:r w:rsidRPr="005809A1">
              <w:rPr>
                <w:spacing w:val="-5"/>
                <w:sz w:val="24"/>
                <w:lang w:val="ru-RU"/>
              </w:rPr>
              <w:t xml:space="preserve"> </w:t>
            </w:r>
            <w:r w:rsidRPr="005809A1">
              <w:rPr>
                <w:sz w:val="24"/>
                <w:lang w:val="ru-RU"/>
              </w:rPr>
              <w:t>(пианино,</w:t>
            </w:r>
            <w:r w:rsidRPr="005809A1">
              <w:rPr>
                <w:spacing w:val="-7"/>
                <w:sz w:val="24"/>
                <w:lang w:val="ru-RU"/>
              </w:rPr>
              <w:t xml:space="preserve"> </w:t>
            </w:r>
            <w:r w:rsidRPr="005809A1">
              <w:rPr>
                <w:sz w:val="24"/>
                <w:lang w:val="ru-RU"/>
              </w:rPr>
              <w:t>триола, аккордеон);</w:t>
            </w:r>
            <w:r w:rsidRPr="005809A1">
              <w:rPr>
                <w:spacing w:val="-4"/>
                <w:sz w:val="24"/>
                <w:lang w:val="ru-RU"/>
              </w:rPr>
              <w:t xml:space="preserve"> </w:t>
            </w:r>
            <w:r w:rsidRPr="005809A1">
              <w:rPr>
                <w:sz w:val="24"/>
                <w:lang w:val="ru-RU"/>
              </w:rPr>
              <w:t>ударные</w:t>
            </w:r>
            <w:r w:rsidRPr="005809A1">
              <w:rPr>
                <w:spacing w:val="-9"/>
                <w:sz w:val="24"/>
                <w:lang w:val="ru-RU"/>
              </w:rPr>
              <w:t xml:space="preserve"> </w:t>
            </w:r>
            <w:r w:rsidRPr="005809A1">
              <w:rPr>
                <w:sz w:val="24"/>
                <w:lang w:val="ru-RU"/>
              </w:rPr>
              <w:t>(трещотка, маракасы, бубен, барабан,ложки, треугольник,палочки деревянные);</w:t>
            </w:r>
            <w:r w:rsidRPr="005809A1">
              <w:rPr>
                <w:spacing w:val="40"/>
                <w:sz w:val="24"/>
                <w:lang w:val="ru-RU"/>
              </w:rPr>
              <w:t xml:space="preserve"> </w:t>
            </w:r>
            <w:r w:rsidRPr="005809A1">
              <w:rPr>
                <w:sz w:val="24"/>
                <w:lang w:val="ru-RU"/>
              </w:rPr>
              <w:t>металлофон.</w:t>
            </w:r>
          </w:p>
        </w:tc>
        <w:tc>
          <w:tcPr>
            <w:tcW w:w="2065" w:type="dxa"/>
          </w:tcPr>
          <w:p w:rsidR="005809A1" w:rsidRDefault="005809A1" w:rsidP="00A01B52">
            <w:pPr>
              <w:pStyle w:val="TableParagraph"/>
              <w:ind w:left="8"/>
              <w:rPr>
                <w:sz w:val="24"/>
              </w:rPr>
            </w:pPr>
            <w:r>
              <w:rPr>
                <w:sz w:val="24"/>
              </w:rPr>
              <w:t>по</w:t>
            </w:r>
            <w:r>
              <w:rPr>
                <w:spacing w:val="3"/>
                <w:sz w:val="24"/>
              </w:rPr>
              <w:t xml:space="preserve"> </w:t>
            </w:r>
            <w:r>
              <w:rPr>
                <w:spacing w:val="-2"/>
                <w:sz w:val="24"/>
              </w:rPr>
              <w:t>1каждоговида</w:t>
            </w:r>
          </w:p>
        </w:tc>
      </w:tr>
      <w:tr w:rsidR="005809A1" w:rsidTr="00A01B52">
        <w:trPr>
          <w:trHeight w:val="283"/>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музыкально-дидактическиеигры</w:t>
            </w:r>
            <w:r w:rsidRPr="005809A1">
              <w:rPr>
                <w:spacing w:val="-15"/>
                <w:sz w:val="24"/>
                <w:lang w:val="ru-RU"/>
              </w:rPr>
              <w:t xml:space="preserve"> </w:t>
            </w:r>
            <w:r w:rsidRPr="005809A1">
              <w:rPr>
                <w:sz w:val="24"/>
                <w:lang w:val="ru-RU"/>
              </w:rPr>
              <w:t>на</w:t>
            </w:r>
            <w:r w:rsidRPr="005809A1">
              <w:rPr>
                <w:spacing w:val="-15"/>
                <w:sz w:val="24"/>
                <w:lang w:val="ru-RU"/>
              </w:rPr>
              <w:t xml:space="preserve"> </w:t>
            </w:r>
            <w:r w:rsidRPr="005809A1">
              <w:rPr>
                <w:sz w:val="24"/>
                <w:lang w:val="ru-RU"/>
              </w:rPr>
              <w:t>обогащение</w:t>
            </w:r>
            <w:r w:rsidRPr="005809A1">
              <w:rPr>
                <w:spacing w:val="-13"/>
                <w:sz w:val="24"/>
                <w:lang w:val="ru-RU"/>
              </w:rPr>
              <w:t xml:space="preserve"> </w:t>
            </w:r>
            <w:r w:rsidRPr="005809A1">
              <w:rPr>
                <w:sz w:val="24"/>
                <w:lang w:val="ru-RU"/>
              </w:rPr>
              <w:t>слухового</w:t>
            </w:r>
            <w:r w:rsidRPr="005809A1">
              <w:rPr>
                <w:spacing w:val="-3"/>
                <w:sz w:val="24"/>
                <w:lang w:val="ru-RU"/>
              </w:rPr>
              <w:t xml:space="preserve"> </w:t>
            </w:r>
            <w:r w:rsidRPr="005809A1">
              <w:rPr>
                <w:sz w:val="24"/>
                <w:lang w:val="ru-RU"/>
              </w:rPr>
              <w:t>сенсорного</w:t>
            </w:r>
            <w:r w:rsidRPr="005809A1">
              <w:rPr>
                <w:spacing w:val="-12"/>
                <w:sz w:val="24"/>
                <w:lang w:val="ru-RU"/>
              </w:rPr>
              <w:t xml:space="preserve"> </w:t>
            </w:r>
            <w:r w:rsidRPr="005809A1">
              <w:rPr>
                <w:spacing w:val="-2"/>
                <w:sz w:val="24"/>
                <w:lang w:val="ru-RU"/>
              </w:rPr>
              <w:t>опыта</w:t>
            </w:r>
          </w:p>
        </w:tc>
        <w:tc>
          <w:tcPr>
            <w:tcW w:w="2065" w:type="dxa"/>
          </w:tcPr>
          <w:p w:rsidR="005809A1" w:rsidRDefault="005809A1" w:rsidP="00A01B52">
            <w:pPr>
              <w:pStyle w:val="TableParagraph"/>
              <w:ind w:left="8"/>
              <w:rPr>
                <w:sz w:val="24"/>
              </w:rPr>
            </w:pPr>
            <w:r>
              <w:rPr>
                <w:sz w:val="24"/>
              </w:rPr>
              <w:t>по</w:t>
            </w:r>
            <w:r>
              <w:rPr>
                <w:spacing w:val="4"/>
                <w:sz w:val="24"/>
              </w:rPr>
              <w:t xml:space="preserve"> </w:t>
            </w:r>
            <w:r>
              <w:rPr>
                <w:sz w:val="24"/>
              </w:rPr>
              <w:t>2-</w:t>
            </w:r>
            <w:r>
              <w:rPr>
                <w:spacing w:val="-10"/>
                <w:sz w:val="24"/>
              </w:rPr>
              <w:t>3</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иллюстрированный</w:t>
            </w:r>
            <w:r w:rsidRPr="005809A1">
              <w:rPr>
                <w:spacing w:val="-11"/>
                <w:sz w:val="24"/>
                <w:lang w:val="ru-RU"/>
              </w:rPr>
              <w:t xml:space="preserve"> </w:t>
            </w:r>
            <w:r w:rsidRPr="005809A1">
              <w:rPr>
                <w:sz w:val="24"/>
                <w:lang w:val="ru-RU"/>
              </w:rPr>
              <w:t>материал:</w:t>
            </w:r>
            <w:r w:rsidRPr="005809A1">
              <w:rPr>
                <w:spacing w:val="-13"/>
                <w:sz w:val="24"/>
                <w:lang w:val="ru-RU"/>
              </w:rPr>
              <w:t xml:space="preserve"> </w:t>
            </w:r>
            <w:r w:rsidRPr="005809A1">
              <w:rPr>
                <w:sz w:val="24"/>
                <w:lang w:val="ru-RU"/>
              </w:rPr>
              <w:t>фотографии,</w:t>
            </w:r>
            <w:r w:rsidRPr="005809A1">
              <w:rPr>
                <w:spacing w:val="-5"/>
                <w:sz w:val="24"/>
                <w:lang w:val="ru-RU"/>
              </w:rPr>
              <w:t xml:space="preserve"> </w:t>
            </w:r>
            <w:r w:rsidRPr="005809A1">
              <w:rPr>
                <w:sz w:val="24"/>
                <w:lang w:val="ru-RU"/>
              </w:rPr>
              <w:t>репродукции,</w:t>
            </w:r>
            <w:r w:rsidRPr="005809A1">
              <w:rPr>
                <w:spacing w:val="-4"/>
                <w:sz w:val="24"/>
                <w:lang w:val="ru-RU"/>
              </w:rPr>
              <w:t xml:space="preserve"> </w:t>
            </w:r>
            <w:r w:rsidRPr="005809A1">
              <w:rPr>
                <w:spacing w:val="-2"/>
                <w:sz w:val="24"/>
                <w:lang w:val="ru-RU"/>
              </w:rPr>
              <w:t>портреты</w:t>
            </w:r>
          </w:p>
        </w:tc>
        <w:tc>
          <w:tcPr>
            <w:tcW w:w="2065" w:type="dxa"/>
          </w:tcPr>
          <w:p w:rsidR="005809A1" w:rsidRDefault="005809A1" w:rsidP="00A01B52">
            <w:pPr>
              <w:pStyle w:val="TableParagraph"/>
              <w:ind w:left="8"/>
              <w:rPr>
                <w:sz w:val="24"/>
              </w:rPr>
            </w:pPr>
            <w:r>
              <w:rPr>
                <w:sz w:val="24"/>
              </w:rPr>
              <w:t>по</w:t>
            </w:r>
            <w:r>
              <w:rPr>
                <w:spacing w:val="3"/>
                <w:sz w:val="24"/>
              </w:rPr>
              <w:t xml:space="preserve"> </w:t>
            </w:r>
            <w:r>
              <w:rPr>
                <w:sz w:val="24"/>
              </w:rPr>
              <w:t>2-3</w:t>
            </w:r>
            <w:r>
              <w:rPr>
                <w:spacing w:val="-4"/>
                <w:sz w:val="24"/>
              </w:rPr>
              <w:t xml:space="preserve"> </w:t>
            </w:r>
            <w:r>
              <w:rPr>
                <w:spacing w:val="-2"/>
                <w:sz w:val="24"/>
              </w:rPr>
              <w:t>набора</w:t>
            </w:r>
          </w:p>
        </w:tc>
      </w:tr>
      <w:tr w:rsidR="005809A1" w:rsidTr="00A01B52">
        <w:trPr>
          <w:trHeight w:val="273"/>
        </w:trPr>
        <w:tc>
          <w:tcPr>
            <w:tcW w:w="2089" w:type="dxa"/>
            <w:vMerge w:val="restart"/>
          </w:tcPr>
          <w:p w:rsidR="005809A1" w:rsidRDefault="005809A1" w:rsidP="00A01B52">
            <w:pPr>
              <w:pStyle w:val="TableParagraph"/>
              <w:ind w:right="309"/>
              <w:rPr>
                <w:sz w:val="24"/>
              </w:rPr>
            </w:pPr>
            <w:r>
              <w:rPr>
                <w:spacing w:val="-2"/>
                <w:sz w:val="24"/>
              </w:rPr>
              <w:t>Познавательное развитие</w:t>
            </w:r>
          </w:p>
        </w:tc>
        <w:tc>
          <w:tcPr>
            <w:tcW w:w="10702" w:type="dxa"/>
          </w:tcPr>
          <w:p w:rsidR="005809A1" w:rsidRPr="005809A1" w:rsidRDefault="005809A1" w:rsidP="00A01B52">
            <w:pPr>
              <w:pStyle w:val="TableParagraph"/>
              <w:ind w:left="4"/>
              <w:rPr>
                <w:sz w:val="24"/>
                <w:lang w:val="ru-RU"/>
              </w:rPr>
            </w:pPr>
            <w:r w:rsidRPr="005809A1">
              <w:rPr>
                <w:sz w:val="24"/>
                <w:lang w:val="ru-RU"/>
              </w:rPr>
              <w:t>Набор</w:t>
            </w:r>
            <w:r w:rsidRPr="005809A1">
              <w:rPr>
                <w:spacing w:val="-6"/>
                <w:sz w:val="24"/>
                <w:lang w:val="ru-RU"/>
              </w:rPr>
              <w:t xml:space="preserve"> </w:t>
            </w:r>
            <w:r w:rsidRPr="005809A1">
              <w:rPr>
                <w:sz w:val="24"/>
                <w:lang w:val="ru-RU"/>
              </w:rPr>
              <w:t>для</w:t>
            </w:r>
            <w:r w:rsidRPr="005809A1">
              <w:rPr>
                <w:spacing w:val="-2"/>
                <w:sz w:val="24"/>
                <w:lang w:val="ru-RU"/>
              </w:rPr>
              <w:t xml:space="preserve"> </w:t>
            </w:r>
            <w:r w:rsidRPr="005809A1">
              <w:rPr>
                <w:sz w:val="24"/>
                <w:lang w:val="ru-RU"/>
              </w:rPr>
              <w:t>экспериментирования</w:t>
            </w:r>
            <w:r w:rsidRPr="005809A1">
              <w:rPr>
                <w:spacing w:val="45"/>
                <w:sz w:val="24"/>
                <w:lang w:val="ru-RU"/>
              </w:rPr>
              <w:t xml:space="preserve"> </w:t>
            </w:r>
            <w:r w:rsidRPr="005809A1">
              <w:rPr>
                <w:sz w:val="24"/>
                <w:lang w:val="ru-RU"/>
              </w:rPr>
              <w:t>с</w:t>
            </w:r>
            <w:r w:rsidRPr="005809A1">
              <w:rPr>
                <w:spacing w:val="-3"/>
                <w:sz w:val="24"/>
                <w:lang w:val="ru-RU"/>
              </w:rPr>
              <w:t xml:space="preserve"> </w:t>
            </w:r>
            <w:r w:rsidRPr="005809A1">
              <w:rPr>
                <w:sz w:val="24"/>
                <w:lang w:val="ru-RU"/>
              </w:rPr>
              <w:t>водой;</w:t>
            </w:r>
            <w:r w:rsidRPr="005809A1">
              <w:rPr>
                <w:spacing w:val="-5"/>
                <w:sz w:val="24"/>
                <w:lang w:val="ru-RU"/>
              </w:rPr>
              <w:t xml:space="preserve"> </w:t>
            </w:r>
            <w:r w:rsidRPr="005809A1">
              <w:rPr>
                <w:sz w:val="24"/>
                <w:lang w:val="ru-RU"/>
              </w:rPr>
              <w:t>и</w:t>
            </w:r>
            <w:r w:rsidRPr="005809A1">
              <w:rPr>
                <w:spacing w:val="-5"/>
                <w:sz w:val="24"/>
                <w:lang w:val="ru-RU"/>
              </w:rPr>
              <w:t xml:space="preserve"> </w:t>
            </w:r>
            <w:r w:rsidRPr="005809A1">
              <w:rPr>
                <w:sz w:val="24"/>
                <w:lang w:val="ru-RU"/>
              </w:rPr>
              <w:t>набор</w:t>
            </w:r>
            <w:r w:rsidRPr="005809A1">
              <w:rPr>
                <w:spacing w:val="-2"/>
                <w:sz w:val="24"/>
                <w:lang w:val="ru-RU"/>
              </w:rPr>
              <w:t xml:space="preserve"> </w:t>
            </w:r>
            <w:r w:rsidRPr="005809A1">
              <w:rPr>
                <w:sz w:val="24"/>
                <w:lang w:val="ru-RU"/>
              </w:rPr>
              <w:t>для</w:t>
            </w:r>
            <w:r w:rsidRPr="005809A1">
              <w:rPr>
                <w:spacing w:val="-7"/>
                <w:sz w:val="24"/>
                <w:lang w:val="ru-RU"/>
              </w:rPr>
              <w:t xml:space="preserve"> </w:t>
            </w:r>
            <w:r w:rsidRPr="005809A1">
              <w:rPr>
                <w:sz w:val="24"/>
                <w:lang w:val="ru-RU"/>
              </w:rPr>
              <w:t>экспериментирования</w:t>
            </w:r>
            <w:r w:rsidRPr="005809A1">
              <w:rPr>
                <w:spacing w:val="-4"/>
                <w:sz w:val="24"/>
                <w:lang w:val="ru-RU"/>
              </w:rPr>
              <w:t xml:space="preserve"> </w:t>
            </w:r>
            <w:r w:rsidRPr="005809A1">
              <w:rPr>
                <w:sz w:val="24"/>
                <w:lang w:val="ru-RU"/>
              </w:rPr>
              <w:t>с</w:t>
            </w:r>
            <w:r w:rsidRPr="005809A1">
              <w:rPr>
                <w:spacing w:val="-12"/>
                <w:sz w:val="24"/>
                <w:lang w:val="ru-RU"/>
              </w:rPr>
              <w:t xml:space="preserve"> </w:t>
            </w:r>
            <w:r w:rsidRPr="005809A1">
              <w:rPr>
                <w:spacing w:val="-2"/>
                <w:sz w:val="24"/>
                <w:lang w:val="ru-RU"/>
              </w:rPr>
              <w:t>песком</w:t>
            </w:r>
          </w:p>
        </w:tc>
        <w:tc>
          <w:tcPr>
            <w:tcW w:w="2065" w:type="dxa"/>
          </w:tcPr>
          <w:p w:rsidR="005809A1" w:rsidRDefault="005809A1" w:rsidP="00A01B52">
            <w:pPr>
              <w:pStyle w:val="TableParagraph"/>
              <w:ind w:left="8"/>
              <w:rPr>
                <w:sz w:val="24"/>
              </w:rPr>
            </w:pPr>
            <w:r>
              <w:rPr>
                <w:sz w:val="24"/>
              </w:rPr>
              <w:t>по</w:t>
            </w:r>
            <w:r>
              <w:rPr>
                <w:spacing w:val="5"/>
                <w:sz w:val="24"/>
              </w:rPr>
              <w:t xml:space="preserve"> </w:t>
            </w:r>
            <w:r>
              <w:rPr>
                <w:sz w:val="24"/>
              </w:rPr>
              <w:t>1</w:t>
            </w:r>
            <w:r>
              <w:rPr>
                <w:spacing w:val="-7"/>
                <w:sz w:val="24"/>
              </w:rPr>
              <w:t xml:space="preserve"> </w:t>
            </w:r>
            <w:r>
              <w:rPr>
                <w:spacing w:val="-2"/>
                <w:sz w:val="24"/>
              </w:rPr>
              <w:t>набору</w:t>
            </w:r>
          </w:p>
        </w:tc>
      </w:tr>
      <w:tr w:rsidR="005809A1" w:rsidTr="00A01B52">
        <w:trPr>
          <w:trHeight w:val="552"/>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Набор</w:t>
            </w:r>
            <w:r w:rsidRPr="005809A1">
              <w:rPr>
                <w:spacing w:val="-9"/>
                <w:sz w:val="24"/>
                <w:lang w:val="ru-RU"/>
              </w:rPr>
              <w:t xml:space="preserve"> </w:t>
            </w:r>
            <w:r w:rsidRPr="005809A1">
              <w:rPr>
                <w:sz w:val="24"/>
                <w:lang w:val="ru-RU"/>
              </w:rPr>
              <w:t>картинок</w:t>
            </w:r>
            <w:r w:rsidRPr="005809A1">
              <w:rPr>
                <w:spacing w:val="-9"/>
                <w:sz w:val="24"/>
                <w:lang w:val="ru-RU"/>
              </w:rPr>
              <w:t xml:space="preserve"> </w:t>
            </w:r>
            <w:r w:rsidRPr="005809A1">
              <w:rPr>
                <w:sz w:val="24"/>
                <w:lang w:val="ru-RU"/>
              </w:rPr>
              <w:t>для</w:t>
            </w:r>
            <w:r w:rsidRPr="005809A1">
              <w:rPr>
                <w:spacing w:val="-3"/>
                <w:sz w:val="24"/>
                <w:lang w:val="ru-RU"/>
              </w:rPr>
              <w:t xml:space="preserve"> </w:t>
            </w:r>
            <w:r w:rsidRPr="005809A1">
              <w:rPr>
                <w:sz w:val="24"/>
                <w:lang w:val="ru-RU"/>
              </w:rPr>
              <w:t>классификации:</w:t>
            </w:r>
            <w:r w:rsidRPr="005809A1">
              <w:rPr>
                <w:spacing w:val="-10"/>
                <w:sz w:val="24"/>
                <w:lang w:val="ru-RU"/>
              </w:rPr>
              <w:t xml:space="preserve"> </w:t>
            </w:r>
            <w:r w:rsidRPr="005809A1">
              <w:rPr>
                <w:sz w:val="24"/>
                <w:lang w:val="ru-RU"/>
              </w:rPr>
              <w:t>видыживотных</w:t>
            </w:r>
            <w:r w:rsidRPr="005809A1">
              <w:rPr>
                <w:spacing w:val="-15"/>
                <w:sz w:val="24"/>
                <w:lang w:val="ru-RU"/>
              </w:rPr>
              <w:t xml:space="preserve"> </w:t>
            </w:r>
            <w:r w:rsidRPr="005809A1">
              <w:rPr>
                <w:sz w:val="24"/>
                <w:lang w:val="ru-RU"/>
              </w:rPr>
              <w:t>и</w:t>
            </w:r>
            <w:r w:rsidRPr="005809A1">
              <w:rPr>
                <w:spacing w:val="-2"/>
                <w:sz w:val="24"/>
                <w:lang w:val="ru-RU"/>
              </w:rPr>
              <w:t xml:space="preserve"> </w:t>
            </w:r>
            <w:r w:rsidRPr="005809A1">
              <w:rPr>
                <w:sz w:val="24"/>
                <w:lang w:val="ru-RU"/>
              </w:rPr>
              <w:t>растений,птиц,</w:t>
            </w:r>
            <w:r w:rsidRPr="005809A1">
              <w:rPr>
                <w:spacing w:val="-4"/>
                <w:sz w:val="24"/>
                <w:lang w:val="ru-RU"/>
              </w:rPr>
              <w:t xml:space="preserve"> </w:t>
            </w:r>
            <w:r w:rsidRPr="005809A1">
              <w:rPr>
                <w:sz w:val="24"/>
                <w:lang w:val="ru-RU"/>
              </w:rPr>
              <w:t>рыб,</w:t>
            </w:r>
            <w:r w:rsidRPr="005809A1">
              <w:rPr>
                <w:spacing w:val="-8"/>
                <w:sz w:val="24"/>
                <w:lang w:val="ru-RU"/>
              </w:rPr>
              <w:t xml:space="preserve"> </w:t>
            </w:r>
            <w:r w:rsidRPr="005809A1">
              <w:rPr>
                <w:spacing w:val="-2"/>
                <w:sz w:val="24"/>
                <w:lang w:val="ru-RU"/>
              </w:rPr>
              <w:t>насекомых,</w:t>
            </w:r>
          </w:p>
        </w:tc>
        <w:tc>
          <w:tcPr>
            <w:tcW w:w="2065" w:type="dxa"/>
          </w:tcPr>
          <w:p w:rsidR="005809A1" w:rsidRDefault="005809A1" w:rsidP="00A01B52">
            <w:pPr>
              <w:pStyle w:val="TableParagraph"/>
              <w:ind w:left="8"/>
              <w:rPr>
                <w:sz w:val="24"/>
              </w:rPr>
            </w:pPr>
            <w:r>
              <w:rPr>
                <w:sz w:val="24"/>
              </w:rPr>
              <w:t>по</w:t>
            </w:r>
            <w:r>
              <w:rPr>
                <w:spacing w:val="5"/>
                <w:sz w:val="24"/>
              </w:rPr>
              <w:t xml:space="preserve"> </w:t>
            </w:r>
            <w:r>
              <w:rPr>
                <w:sz w:val="24"/>
              </w:rPr>
              <w:t>1</w:t>
            </w:r>
            <w:r>
              <w:rPr>
                <w:spacing w:val="-7"/>
                <w:sz w:val="24"/>
              </w:rPr>
              <w:t xml:space="preserve"> </w:t>
            </w:r>
            <w:r>
              <w:rPr>
                <w:spacing w:val="-2"/>
                <w:sz w:val="24"/>
              </w:rPr>
              <w:t>набору</w:t>
            </w:r>
          </w:p>
          <w:p w:rsidR="005809A1" w:rsidRDefault="005809A1" w:rsidP="00A01B52">
            <w:pPr>
              <w:pStyle w:val="TableParagraph"/>
              <w:ind w:left="8"/>
              <w:rPr>
                <w:sz w:val="24"/>
              </w:rPr>
            </w:pPr>
            <w:r>
              <w:rPr>
                <w:sz w:val="24"/>
              </w:rPr>
              <w:t>каждой</w:t>
            </w:r>
            <w:r>
              <w:rPr>
                <w:spacing w:val="-2"/>
                <w:sz w:val="24"/>
              </w:rPr>
              <w:t xml:space="preserve"> тематики</w:t>
            </w:r>
          </w:p>
        </w:tc>
      </w:tr>
      <w:tr w:rsidR="005809A1" w:rsidTr="00A01B52">
        <w:trPr>
          <w:trHeight w:val="282"/>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Картинки</w:t>
            </w:r>
            <w:r w:rsidRPr="005809A1">
              <w:rPr>
                <w:spacing w:val="-6"/>
                <w:sz w:val="24"/>
                <w:lang w:val="ru-RU"/>
              </w:rPr>
              <w:t xml:space="preserve"> </w:t>
            </w:r>
            <w:r w:rsidRPr="005809A1">
              <w:rPr>
                <w:sz w:val="24"/>
                <w:lang w:val="ru-RU"/>
              </w:rPr>
              <w:t>с</w:t>
            </w:r>
            <w:r w:rsidRPr="005809A1">
              <w:rPr>
                <w:spacing w:val="-9"/>
                <w:sz w:val="24"/>
                <w:lang w:val="ru-RU"/>
              </w:rPr>
              <w:t xml:space="preserve"> </w:t>
            </w:r>
            <w:r w:rsidRPr="005809A1">
              <w:rPr>
                <w:sz w:val="24"/>
                <w:lang w:val="ru-RU"/>
              </w:rPr>
              <w:t>изображением</w:t>
            </w:r>
            <w:r w:rsidRPr="005809A1">
              <w:rPr>
                <w:spacing w:val="-7"/>
                <w:sz w:val="24"/>
                <w:lang w:val="ru-RU"/>
              </w:rPr>
              <w:t xml:space="preserve"> </w:t>
            </w:r>
            <w:r w:rsidRPr="005809A1">
              <w:rPr>
                <w:sz w:val="24"/>
                <w:lang w:val="ru-RU"/>
              </w:rPr>
              <w:t>сред</w:t>
            </w:r>
            <w:r w:rsidRPr="005809A1">
              <w:rPr>
                <w:spacing w:val="-15"/>
                <w:sz w:val="24"/>
                <w:lang w:val="ru-RU"/>
              </w:rPr>
              <w:t xml:space="preserve"> </w:t>
            </w:r>
            <w:r w:rsidRPr="005809A1">
              <w:rPr>
                <w:sz w:val="24"/>
                <w:lang w:val="ru-RU"/>
              </w:rPr>
              <w:t>обитания:</w:t>
            </w:r>
            <w:r w:rsidRPr="005809A1">
              <w:rPr>
                <w:spacing w:val="-11"/>
                <w:sz w:val="24"/>
                <w:lang w:val="ru-RU"/>
              </w:rPr>
              <w:t xml:space="preserve"> </w:t>
            </w:r>
            <w:r w:rsidRPr="005809A1">
              <w:rPr>
                <w:sz w:val="24"/>
                <w:lang w:val="ru-RU"/>
              </w:rPr>
              <w:t>воздушной,наземно-воздушной,</w:t>
            </w:r>
            <w:r w:rsidRPr="005809A1">
              <w:rPr>
                <w:spacing w:val="-9"/>
                <w:sz w:val="24"/>
                <w:lang w:val="ru-RU"/>
              </w:rPr>
              <w:t xml:space="preserve"> </w:t>
            </w:r>
            <w:r w:rsidRPr="005809A1">
              <w:rPr>
                <w:spacing w:val="-2"/>
                <w:sz w:val="24"/>
                <w:lang w:val="ru-RU"/>
              </w:rPr>
              <w:t>водной,почвенной</w:t>
            </w:r>
          </w:p>
        </w:tc>
        <w:tc>
          <w:tcPr>
            <w:tcW w:w="2065" w:type="dxa"/>
          </w:tcPr>
          <w:p w:rsidR="005809A1" w:rsidRDefault="005809A1" w:rsidP="00A01B52">
            <w:pPr>
              <w:pStyle w:val="TableParagraph"/>
              <w:ind w:left="8"/>
              <w:rPr>
                <w:sz w:val="24"/>
              </w:rPr>
            </w:pPr>
            <w:r>
              <w:rPr>
                <w:sz w:val="24"/>
              </w:rPr>
              <w:t>по</w:t>
            </w:r>
            <w:r>
              <w:rPr>
                <w:spacing w:val="2"/>
                <w:sz w:val="24"/>
              </w:rPr>
              <w:t xml:space="preserve"> </w:t>
            </w:r>
            <w:r>
              <w:rPr>
                <w:sz w:val="24"/>
              </w:rPr>
              <w:t>1</w:t>
            </w:r>
            <w:r>
              <w:rPr>
                <w:spacing w:val="-2"/>
                <w:sz w:val="24"/>
              </w:rPr>
              <w:t xml:space="preserve"> каждоговида</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Серии</w:t>
            </w:r>
            <w:r>
              <w:rPr>
                <w:spacing w:val="-2"/>
                <w:sz w:val="24"/>
              </w:rPr>
              <w:t xml:space="preserve"> </w:t>
            </w:r>
            <w:r>
              <w:rPr>
                <w:sz w:val="24"/>
              </w:rPr>
              <w:t>картинок</w:t>
            </w:r>
            <w:r>
              <w:rPr>
                <w:spacing w:val="-9"/>
                <w:sz w:val="24"/>
              </w:rPr>
              <w:t xml:space="preserve"> </w:t>
            </w:r>
            <w:r>
              <w:rPr>
                <w:sz w:val="24"/>
              </w:rPr>
              <w:t>«Времена</w:t>
            </w:r>
            <w:r>
              <w:rPr>
                <w:spacing w:val="-8"/>
                <w:sz w:val="24"/>
              </w:rPr>
              <w:t xml:space="preserve"> </w:t>
            </w:r>
            <w:r>
              <w:rPr>
                <w:spacing w:val="-4"/>
                <w:sz w:val="24"/>
              </w:rPr>
              <w:t>года»</w:t>
            </w:r>
          </w:p>
        </w:tc>
        <w:tc>
          <w:tcPr>
            <w:tcW w:w="2065" w:type="dxa"/>
          </w:tcPr>
          <w:p w:rsidR="005809A1" w:rsidRDefault="005809A1" w:rsidP="00A01B52">
            <w:pPr>
              <w:pStyle w:val="TableParagraph"/>
              <w:ind w:left="8"/>
              <w:rPr>
                <w:sz w:val="24"/>
              </w:rPr>
            </w:pPr>
            <w:r>
              <w:rPr>
                <w:sz w:val="24"/>
              </w:rPr>
              <w:t>по</w:t>
            </w:r>
            <w:r>
              <w:rPr>
                <w:spacing w:val="5"/>
                <w:sz w:val="24"/>
              </w:rPr>
              <w:t xml:space="preserve"> </w:t>
            </w:r>
            <w:r>
              <w:rPr>
                <w:sz w:val="24"/>
              </w:rPr>
              <w:t>3-4-</w:t>
            </w:r>
            <w:r>
              <w:rPr>
                <w:spacing w:val="-2"/>
                <w:sz w:val="24"/>
              </w:rPr>
              <w:t>разных</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Серии картинок</w:t>
            </w:r>
            <w:r w:rsidRPr="005809A1">
              <w:rPr>
                <w:spacing w:val="-7"/>
                <w:sz w:val="24"/>
                <w:lang w:val="ru-RU"/>
              </w:rPr>
              <w:t xml:space="preserve"> </w:t>
            </w:r>
            <w:r w:rsidRPr="005809A1">
              <w:rPr>
                <w:sz w:val="24"/>
                <w:lang w:val="ru-RU"/>
              </w:rPr>
              <w:t>с</w:t>
            </w:r>
            <w:r w:rsidRPr="005809A1">
              <w:rPr>
                <w:spacing w:val="-7"/>
                <w:sz w:val="24"/>
                <w:lang w:val="ru-RU"/>
              </w:rPr>
              <w:t xml:space="preserve"> </w:t>
            </w:r>
            <w:r w:rsidRPr="005809A1">
              <w:rPr>
                <w:sz w:val="24"/>
                <w:lang w:val="ru-RU"/>
              </w:rPr>
              <w:t>изображением</w:t>
            </w:r>
            <w:r w:rsidRPr="005809A1">
              <w:rPr>
                <w:spacing w:val="-2"/>
                <w:sz w:val="24"/>
                <w:lang w:val="ru-RU"/>
              </w:rPr>
              <w:t xml:space="preserve"> космоса</w:t>
            </w:r>
          </w:p>
        </w:tc>
        <w:tc>
          <w:tcPr>
            <w:tcW w:w="2065" w:type="dxa"/>
          </w:tcPr>
          <w:p w:rsidR="005809A1" w:rsidRDefault="005809A1" w:rsidP="00A01B52">
            <w:pPr>
              <w:pStyle w:val="TableParagraph"/>
              <w:ind w:left="8"/>
              <w:rPr>
                <w:sz w:val="24"/>
              </w:rPr>
            </w:pPr>
            <w:r>
              <w:rPr>
                <w:sz w:val="24"/>
              </w:rPr>
              <w:t>по</w:t>
            </w:r>
            <w:r>
              <w:rPr>
                <w:spacing w:val="-2"/>
                <w:sz w:val="24"/>
              </w:rPr>
              <w:t xml:space="preserve"> </w:t>
            </w:r>
            <w:r>
              <w:rPr>
                <w:sz w:val="24"/>
              </w:rPr>
              <w:t>1</w:t>
            </w:r>
            <w:r>
              <w:rPr>
                <w:spacing w:val="-6"/>
                <w:sz w:val="24"/>
              </w:rPr>
              <w:t xml:space="preserve"> </w:t>
            </w:r>
            <w:r>
              <w:rPr>
                <w:sz w:val="24"/>
              </w:rPr>
              <w:t>на</w:t>
            </w:r>
            <w:r>
              <w:rPr>
                <w:spacing w:val="-3"/>
                <w:sz w:val="24"/>
              </w:rPr>
              <w:t xml:space="preserve"> </w:t>
            </w:r>
            <w:r>
              <w:rPr>
                <w:sz w:val="24"/>
              </w:rPr>
              <w:t>каждую</w:t>
            </w:r>
            <w:r>
              <w:rPr>
                <w:spacing w:val="-2"/>
                <w:sz w:val="24"/>
              </w:rPr>
              <w:t xml:space="preserve"> </w:t>
            </w:r>
            <w:r>
              <w:rPr>
                <w:spacing w:val="-5"/>
                <w:sz w:val="24"/>
              </w:rPr>
              <w:t>гр</w:t>
            </w:r>
          </w:p>
        </w:tc>
      </w:tr>
      <w:tr w:rsidR="005809A1" w:rsidTr="00A01B52">
        <w:trPr>
          <w:trHeight w:val="278"/>
        </w:trPr>
        <w:tc>
          <w:tcPr>
            <w:tcW w:w="2089" w:type="dxa"/>
            <w:vMerge/>
            <w:tcBorders>
              <w:top w:val="nil"/>
            </w:tcBorders>
          </w:tcPr>
          <w:p w:rsidR="005809A1" w:rsidRDefault="005809A1" w:rsidP="00A01B52">
            <w:pPr>
              <w:rPr>
                <w:sz w:val="2"/>
                <w:szCs w:val="2"/>
              </w:rPr>
            </w:pPr>
          </w:p>
        </w:tc>
        <w:tc>
          <w:tcPr>
            <w:tcW w:w="10702" w:type="dxa"/>
          </w:tcPr>
          <w:p w:rsidR="005809A1" w:rsidRPr="005809A1" w:rsidRDefault="005809A1" w:rsidP="00A01B52">
            <w:pPr>
              <w:pStyle w:val="TableParagraph"/>
              <w:ind w:left="4"/>
              <w:rPr>
                <w:sz w:val="24"/>
                <w:lang w:val="ru-RU"/>
              </w:rPr>
            </w:pPr>
            <w:r w:rsidRPr="005809A1">
              <w:rPr>
                <w:sz w:val="24"/>
                <w:lang w:val="ru-RU"/>
              </w:rPr>
              <w:t>Серии</w:t>
            </w:r>
            <w:r w:rsidRPr="005809A1">
              <w:rPr>
                <w:spacing w:val="-2"/>
                <w:sz w:val="24"/>
                <w:lang w:val="ru-RU"/>
              </w:rPr>
              <w:t xml:space="preserve"> </w:t>
            </w:r>
            <w:r w:rsidRPr="005809A1">
              <w:rPr>
                <w:sz w:val="24"/>
                <w:lang w:val="ru-RU"/>
              </w:rPr>
              <w:t>картинок</w:t>
            </w:r>
            <w:r w:rsidRPr="005809A1">
              <w:rPr>
                <w:spacing w:val="-8"/>
                <w:sz w:val="24"/>
                <w:lang w:val="ru-RU"/>
              </w:rPr>
              <w:t xml:space="preserve"> </w:t>
            </w:r>
            <w:r w:rsidRPr="005809A1">
              <w:rPr>
                <w:sz w:val="24"/>
                <w:lang w:val="ru-RU"/>
              </w:rPr>
              <w:t>с</w:t>
            </w:r>
            <w:r w:rsidRPr="005809A1">
              <w:rPr>
                <w:spacing w:val="-8"/>
                <w:sz w:val="24"/>
                <w:lang w:val="ru-RU"/>
              </w:rPr>
              <w:t xml:space="preserve"> </w:t>
            </w:r>
            <w:r w:rsidRPr="005809A1">
              <w:rPr>
                <w:sz w:val="24"/>
                <w:lang w:val="ru-RU"/>
              </w:rPr>
              <w:t>изображением</w:t>
            </w:r>
            <w:r w:rsidRPr="005809A1">
              <w:rPr>
                <w:spacing w:val="-4"/>
                <w:sz w:val="24"/>
                <w:lang w:val="ru-RU"/>
              </w:rPr>
              <w:t xml:space="preserve"> </w:t>
            </w:r>
            <w:r w:rsidRPr="005809A1">
              <w:rPr>
                <w:sz w:val="24"/>
                <w:lang w:val="ru-RU"/>
              </w:rPr>
              <w:t>природных</w:t>
            </w:r>
            <w:r w:rsidRPr="005809A1">
              <w:rPr>
                <w:spacing w:val="-10"/>
                <w:sz w:val="24"/>
                <w:lang w:val="ru-RU"/>
              </w:rPr>
              <w:t xml:space="preserve"> </w:t>
            </w:r>
            <w:r w:rsidRPr="005809A1">
              <w:rPr>
                <w:sz w:val="24"/>
                <w:lang w:val="ru-RU"/>
              </w:rPr>
              <w:t>сообществ</w:t>
            </w:r>
            <w:r w:rsidRPr="005809A1">
              <w:rPr>
                <w:spacing w:val="-9"/>
                <w:sz w:val="24"/>
                <w:lang w:val="ru-RU"/>
              </w:rPr>
              <w:t xml:space="preserve"> </w:t>
            </w:r>
            <w:r w:rsidRPr="005809A1">
              <w:rPr>
                <w:sz w:val="24"/>
                <w:lang w:val="ru-RU"/>
              </w:rPr>
              <w:t>(водоем, луг,</w:t>
            </w:r>
            <w:r w:rsidRPr="005809A1">
              <w:rPr>
                <w:spacing w:val="-1"/>
                <w:sz w:val="24"/>
                <w:lang w:val="ru-RU"/>
              </w:rPr>
              <w:t xml:space="preserve"> </w:t>
            </w:r>
            <w:r w:rsidRPr="005809A1">
              <w:rPr>
                <w:sz w:val="24"/>
                <w:lang w:val="ru-RU"/>
              </w:rPr>
              <w:t>поле,</w:t>
            </w:r>
            <w:r w:rsidRPr="005809A1">
              <w:rPr>
                <w:spacing w:val="-8"/>
                <w:sz w:val="24"/>
                <w:lang w:val="ru-RU"/>
              </w:rPr>
              <w:t xml:space="preserve"> </w:t>
            </w:r>
            <w:r w:rsidRPr="005809A1">
              <w:rPr>
                <w:spacing w:val="-4"/>
                <w:sz w:val="24"/>
                <w:lang w:val="ru-RU"/>
              </w:rPr>
              <w:t>лес)</w:t>
            </w:r>
          </w:p>
        </w:tc>
        <w:tc>
          <w:tcPr>
            <w:tcW w:w="2065" w:type="dxa"/>
          </w:tcPr>
          <w:p w:rsidR="005809A1" w:rsidRDefault="005809A1" w:rsidP="00A01B52">
            <w:pPr>
              <w:pStyle w:val="TableParagraph"/>
              <w:ind w:left="8"/>
              <w:rPr>
                <w:sz w:val="24"/>
              </w:rPr>
            </w:pPr>
            <w:r>
              <w:rPr>
                <w:sz w:val="24"/>
              </w:rPr>
              <w:t>по</w:t>
            </w:r>
            <w:r>
              <w:rPr>
                <w:spacing w:val="-2"/>
                <w:sz w:val="24"/>
              </w:rPr>
              <w:t xml:space="preserve"> </w:t>
            </w:r>
            <w:r>
              <w:rPr>
                <w:sz w:val="24"/>
              </w:rPr>
              <w:t>1</w:t>
            </w:r>
            <w:r>
              <w:rPr>
                <w:spacing w:val="-2"/>
                <w:sz w:val="24"/>
              </w:rPr>
              <w:t xml:space="preserve"> </w:t>
            </w:r>
            <w:r>
              <w:rPr>
                <w:sz w:val="24"/>
              </w:rPr>
              <w:t>каждого</w:t>
            </w:r>
            <w:r>
              <w:rPr>
                <w:spacing w:val="2"/>
                <w:sz w:val="24"/>
              </w:rPr>
              <w:t xml:space="preserve"> </w:t>
            </w:r>
            <w:r>
              <w:rPr>
                <w:spacing w:val="-4"/>
                <w:sz w:val="24"/>
              </w:rPr>
              <w:t>вида</w:t>
            </w:r>
          </w:p>
        </w:tc>
      </w:tr>
      <w:tr w:rsidR="005809A1" w:rsidTr="00A01B52">
        <w:trPr>
          <w:trHeight w:val="273"/>
        </w:trPr>
        <w:tc>
          <w:tcPr>
            <w:tcW w:w="2089" w:type="dxa"/>
            <w:vMerge/>
            <w:tcBorders>
              <w:top w:val="nil"/>
            </w:tcBorders>
          </w:tcPr>
          <w:p w:rsidR="005809A1" w:rsidRDefault="005809A1" w:rsidP="00A01B52">
            <w:pPr>
              <w:rPr>
                <w:sz w:val="2"/>
                <w:szCs w:val="2"/>
              </w:rPr>
            </w:pPr>
          </w:p>
        </w:tc>
        <w:tc>
          <w:tcPr>
            <w:tcW w:w="10702" w:type="dxa"/>
          </w:tcPr>
          <w:p w:rsidR="005809A1" w:rsidRDefault="005809A1" w:rsidP="00A01B52">
            <w:pPr>
              <w:pStyle w:val="TableParagraph"/>
              <w:ind w:left="4"/>
              <w:rPr>
                <w:sz w:val="24"/>
              </w:rPr>
            </w:pPr>
            <w:r>
              <w:rPr>
                <w:sz w:val="24"/>
              </w:rPr>
              <w:t>Календарь</w:t>
            </w:r>
            <w:r>
              <w:rPr>
                <w:spacing w:val="-4"/>
                <w:sz w:val="24"/>
              </w:rPr>
              <w:t xml:space="preserve"> </w:t>
            </w:r>
            <w:r>
              <w:rPr>
                <w:sz w:val="24"/>
              </w:rPr>
              <w:t>погоды</w:t>
            </w:r>
            <w:r>
              <w:rPr>
                <w:spacing w:val="-5"/>
                <w:sz w:val="24"/>
              </w:rPr>
              <w:t xml:space="preserve"> </w:t>
            </w:r>
            <w:r>
              <w:rPr>
                <w:spacing w:val="-2"/>
                <w:sz w:val="24"/>
              </w:rPr>
              <w:t>настенный</w:t>
            </w:r>
          </w:p>
        </w:tc>
        <w:tc>
          <w:tcPr>
            <w:tcW w:w="2065" w:type="dxa"/>
          </w:tcPr>
          <w:p w:rsidR="005809A1" w:rsidRDefault="005809A1" w:rsidP="00A01B52">
            <w:pPr>
              <w:pStyle w:val="TableParagraph"/>
              <w:ind w:left="8"/>
              <w:rPr>
                <w:sz w:val="24"/>
              </w:rPr>
            </w:pPr>
            <w:r>
              <w:rPr>
                <w:sz w:val="24"/>
              </w:rPr>
              <w:t>по</w:t>
            </w:r>
            <w:r>
              <w:rPr>
                <w:spacing w:val="-3"/>
                <w:sz w:val="24"/>
              </w:rPr>
              <w:t xml:space="preserve"> </w:t>
            </w:r>
            <w:r>
              <w:rPr>
                <w:sz w:val="24"/>
              </w:rPr>
              <w:t>1</w:t>
            </w:r>
            <w:r>
              <w:rPr>
                <w:spacing w:val="-4"/>
                <w:sz w:val="24"/>
              </w:rPr>
              <w:t xml:space="preserve"> </w:t>
            </w:r>
            <w:r>
              <w:rPr>
                <w:sz w:val="24"/>
              </w:rPr>
              <w:t>на</w:t>
            </w:r>
            <w:r>
              <w:rPr>
                <w:spacing w:val="-6"/>
                <w:sz w:val="24"/>
              </w:rPr>
              <w:t xml:space="preserve"> </w:t>
            </w:r>
            <w:r>
              <w:rPr>
                <w:sz w:val="24"/>
              </w:rPr>
              <w:t>каждую</w:t>
            </w:r>
            <w:r>
              <w:rPr>
                <w:spacing w:val="-1"/>
                <w:sz w:val="24"/>
              </w:rPr>
              <w:t xml:space="preserve"> </w:t>
            </w:r>
            <w:r>
              <w:rPr>
                <w:spacing w:val="-5"/>
                <w:sz w:val="24"/>
              </w:rPr>
              <w:t>гр</w:t>
            </w:r>
          </w:p>
        </w:tc>
      </w:tr>
    </w:tbl>
    <w:p w:rsidR="005809A1" w:rsidRDefault="005809A1" w:rsidP="005809A1">
      <w:pPr>
        <w:tabs>
          <w:tab w:val="left" w:pos="142"/>
        </w:tabs>
        <w:ind w:left="360"/>
        <w:rPr>
          <w:b/>
          <w:sz w:val="28"/>
        </w:rPr>
      </w:pPr>
    </w:p>
    <w:p w:rsidR="003546C8" w:rsidRDefault="003546C8" w:rsidP="005809A1">
      <w:pPr>
        <w:tabs>
          <w:tab w:val="left" w:pos="142"/>
        </w:tabs>
        <w:ind w:left="360"/>
        <w:rPr>
          <w:b/>
          <w:sz w:val="28"/>
        </w:rPr>
      </w:pPr>
    </w:p>
    <w:p w:rsidR="00342AA9" w:rsidRDefault="00342AA9" w:rsidP="00342AA9">
      <w:pPr>
        <w:spacing w:before="64"/>
        <w:ind w:left="547" w:right="548"/>
        <w:jc w:val="center"/>
        <w:rPr>
          <w:b/>
          <w:sz w:val="28"/>
        </w:rPr>
      </w:pPr>
      <w:r>
        <w:rPr>
          <w:b/>
          <w:sz w:val="28"/>
        </w:rPr>
        <w:lastRenderedPageBreak/>
        <w:t>Первая</w:t>
      </w:r>
      <w:r>
        <w:rPr>
          <w:b/>
          <w:spacing w:val="-13"/>
          <w:sz w:val="28"/>
        </w:rPr>
        <w:t xml:space="preserve"> </w:t>
      </w:r>
      <w:r>
        <w:rPr>
          <w:b/>
          <w:sz w:val="28"/>
        </w:rPr>
        <w:t>младшая</w:t>
      </w:r>
      <w:r>
        <w:rPr>
          <w:b/>
          <w:spacing w:val="-12"/>
          <w:sz w:val="28"/>
        </w:rPr>
        <w:t xml:space="preserve"> </w:t>
      </w:r>
      <w:r>
        <w:rPr>
          <w:b/>
          <w:sz w:val="28"/>
        </w:rPr>
        <w:t>группа</w:t>
      </w:r>
      <w:r>
        <w:rPr>
          <w:b/>
          <w:spacing w:val="-6"/>
          <w:sz w:val="28"/>
        </w:rPr>
        <w:t xml:space="preserve"> </w:t>
      </w:r>
      <w:r>
        <w:rPr>
          <w:b/>
          <w:sz w:val="28"/>
        </w:rPr>
        <w:t>(2-3</w:t>
      </w:r>
      <w:r>
        <w:rPr>
          <w:b/>
          <w:spacing w:val="-11"/>
          <w:sz w:val="28"/>
        </w:rPr>
        <w:t xml:space="preserve"> </w:t>
      </w:r>
      <w:r>
        <w:rPr>
          <w:b/>
          <w:spacing w:val="-4"/>
          <w:sz w:val="28"/>
        </w:rPr>
        <w:t>года)</w:t>
      </w:r>
    </w:p>
    <w:p w:rsidR="00342AA9" w:rsidRDefault="00342AA9" w:rsidP="00342AA9">
      <w:pPr>
        <w:pStyle w:val="a6"/>
        <w:ind w:left="0"/>
        <w:jc w:val="left"/>
        <w:rPr>
          <w:b/>
          <w:sz w:val="20"/>
        </w:rPr>
      </w:pPr>
    </w:p>
    <w:p w:rsidR="00342AA9" w:rsidRDefault="00342AA9" w:rsidP="00342AA9">
      <w:pPr>
        <w:pStyle w:val="a6"/>
        <w:spacing w:before="36" w:after="1"/>
        <w:ind w:left="0"/>
        <w:jc w:val="left"/>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6136"/>
        <w:gridCol w:w="8220"/>
      </w:tblGrid>
      <w:tr w:rsidR="00342AA9" w:rsidTr="00A01B52">
        <w:trPr>
          <w:trHeight w:val="278"/>
        </w:trPr>
        <w:tc>
          <w:tcPr>
            <w:tcW w:w="1066" w:type="dxa"/>
          </w:tcPr>
          <w:p w:rsidR="00342AA9" w:rsidRDefault="00342AA9" w:rsidP="00A01B52">
            <w:pPr>
              <w:pStyle w:val="TableParagraph"/>
              <w:ind w:left="4"/>
              <w:rPr>
                <w:b/>
                <w:sz w:val="24"/>
              </w:rPr>
            </w:pPr>
            <w:r>
              <w:rPr>
                <w:b/>
                <w:spacing w:val="-5"/>
                <w:sz w:val="24"/>
              </w:rPr>
              <w:t>ОО</w:t>
            </w:r>
          </w:p>
        </w:tc>
        <w:tc>
          <w:tcPr>
            <w:tcW w:w="6136" w:type="dxa"/>
          </w:tcPr>
          <w:p w:rsidR="00342AA9" w:rsidRDefault="00342AA9" w:rsidP="00A01B52">
            <w:pPr>
              <w:pStyle w:val="TableParagraph"/>
              <w:ind w:left="393"/>
              <w:rPr>
                <w:b/>
                <w:sz w:val="24"/>
              </w:rPr>
            </w:pPr>
            <w:r>
              <w:rPr>
                <w:b/>
                <w:sz w:val="24"/>
              </w:rPr>
              <w:t>Организационно-методическая</w:t>
            </w:r>
            <w:r>
              <w:rPr>
                <w:b/>
                <w:spacing w:val="-12"/>
                <w:sz w:val="24"/>
              </w:rPr>
              <w:t xml:space="preserve"> </w:t>
            </w:r>
            <w:r>
              <w:rPr>
                <w:b/>
                <w:spacing w:val="-2"/>
                <w:sz w:val="24"/>
              </w:rPr>
              <w:t>продукция</w:t>
            </w:r>
          </w:p>
        </w:tc>
        <w:tc>
          <w:tcPr>
            <w:tcW w:w="8220" w:type="dxa"/>
          </w:tcPr>
          <w:p w:rsidR="00342AA9" w:rsidRDefault="00342AA9" w:rsidP="00A01B52">
            <w:pPr>
              <w:pStyle w:val="TableParagraph"/>
              <w:ind w:left="393"/>
              <w:rPr>
                <w:b/>
                <w:sz w:val="24"/>
              </w:rPr>
            </w:pPr>
            <w:r>
              <w:rPr>
                <w:b/>
                <w:sz w:val="24"/>
              </w:rPr>
              <w:t>Дидактические</w:t>
            </w:r>
            <w:r>
              <w:rPr>
                <w:b/>
                <w:spacing w:val="-9"/>
                <w:sz w:val="24"/>
              </w:rPr>
              <w:t xml:space="preserve"> </w:t>
            </w:r>
            <w:r>
              <w:rPr>
                <w:b/>
                <w:spacing w:val="-2"/>
                <w:sz w:val="24"/>
              </w:rPr>
              <w:t>материалы</w:t>
            </w:r>
          </w:p>
        </w:tc>
      </w:tr>
      <w:tr w:rsidR="00342AA9" w:rsidTr="00A01B52">
        <w:trPr>
          <w:trHeight w:val="3077"/>
        </w:trPr>
        <w:tc>
          <w:tcPr>
            <w:tcW w:w="1066" w:type="dxa"/>
            <w:textDirection w:val="btLr"/>
          </w:tcPr>
          <w:p w:rsidR="00342AA9" w:rsidRDefault="00342AA9" w:rsidP="00A01B52">
            <w:pPr>
              <w:pStyle w:val="TableParagraph"/>
              <w:spacing w:before="117"/>
              <w:ind w:left="114"/>
              <w:rPr>
                <w:sz w:val="24"/>
              </w:rPr>
            </w:pPr>
            <w:r>
              <w:rPr>
                <w:spacing w:val="-2"/>
                <w:sz w:val="24"/>
              </w:rPr>
              <w:t>Социально-</w:t>
            </w:r>
          </w:p>
          <w:p w:rsidR="00342AA9" w:rsidRDefault="00342AA9" w:rsidP="00A01B52">
            <w:pPr>
              <w:pStyle w:val="TableParagraph"/>
              <w:spacing w:before="17"/>
              <w:ind w:left="114" w:right="284"/>
              <w:rPr>
                <w:sz w:val="24"/>
              </w:rPr>
            </w:pPr>
            <w:r>
              <w:rPr>
                <w:spacing w:val="-2"/>
                <w:sz w:val="24"/>
              </w:rPr>
              <w:t>коммуникативное развитие</w:t>
            </w:r>
          </w:p>
        </w:tc>
        <w:tc>
          <w:tcPr>
            <w:tcW w:w="6136" w:type="dxa"/>
          </w:tcPr>
          <w:p w:rsidR="00342AA9" w:rsidRPr="00342AA9" w:rsidRDefault="00342AA9" w:rsidP="00A312FC">
            <w:pPr>
              <w:pStyle w:val="TableParagraph"/>
              <w:numPr>
                <w:ilvl w:val="0"/>
                <w:numId w:val="50"/>
              </w:numPr>
              <w:tabs>
                <w:tab w:val="left" w:pos="470"/>
              </w:tabs>
              <w:ind w:right="84"/>
              <w:jc w:val="both"/>
              <w:rPr>
                <w:sz w:val="24"/>
                <w:lang w:val="ru-RU"/>
              </w:rPr>
            </w:pPr>
            <w:r w:rsidRPr="00342AA9">
              <w:rPr>
                <w:sz w:val="24"/>
                <w:lang w:val="ru-RU"/>
              </w:rPr>
              <w:t xml:space="preserve">Абрамова Л.В., Слепцова И.Ф. Социально- коммуникативное развитие дошкольников. Вторая группа раннего возраста. 2-3 года. – 2-е </w:t>
            </w:r>
            <w:proofErr w:type="gramStart"/>
            <w:r w:rsidRPr="00342AA9">
              <w:rPr>
                <w:sz w:val="24"/>
                <w:lang w:val="ru-RU"/>
              </w:rPr>
              <w:t>изд.,испр</w:t>
            </w:r>
            <w:proofErr w:type="gramEnd"/>
            <w:r w:rsidRPr="00342AA9">
              <w:rPr>
                <w:sz w:val="24"/>
                <w:lang w:val="ru-RU"/>
              </w:rPr>
              <w:t xml:space="preserve">.и </w:t>
            </w:r>
            <w:r w:rsidRPr="00342AA9">
              <w:rPr>
                <w:spacing w:val="-4"/>
                <w:sz w:val="24"/>
                <w:lang w:val="ru-RU"/>
              </w:rPr>
              <w:t>доп.</w:t>
            </w:r>
          </w:p>
          <w:p w:rsidR="00342AA9" w:rsidRDefault="00342AA9" w:rsidP="00A01B52">
            <w:pPr>
              <w:pStyle w:val="TableParagraph"/>
              <w:ind w:left="470"/>
              <w:jc w:val="both"/>
              <w:rPr>
                <w:sz w:val="24"/>
              </w:rPr>
            </w:pPr>
            <w:r>
              <w:rPr>
                <w:sz w:val="24"/>
              </w:rPr>
              <w:t>–М.:</w:t>
            </w:r>
            <w:r>
              <w:rPr>
                <w:spacing w:val="-13"/>
                <w:sz w:val="24"/>
              </w:rPr>
              <w:t xml:space="preserve"> </w:t>
            </w:r>
            <w:r>
              <w:rPr>
                <w:sz w:val="24"/>
              </w:rPr>
              <w:t>Мозаика-</w:t>
            </w:r>
            <w:r>
              <w:rPr>
                <w:spacing w:val="-2"/>
                <w:sz w:val="24"/>
              </w:rPr>
              <w:t>Синтез,2021.</w:t>
            </w:r>
          </w:p>
          <w:p w:rsidR="00342AA9" w:rsidRDefault="00342AA9" w:rsidP="00A312FC">
            <w:pPr>
              <w:pStyle w:val="TableParagraph"/>
              <w:numPr>
                <w:ilvl w:val="0"/>
                <w:numId w:val="50"/>
              </w:numPr>
              <w:tabs>
                <w:tab w:val="left" w:pos="470"/>
              </w:tabs>
              <w:ind w:right="-15"/>
              <w:jc w:val="both"/>
              <w:rPr>
                <w:sz w:val="24"/>
              </w:rPr>
            </w:pPr>
            <w:r w:rsidRPr="00342AA9">
              <w:rPr>
                <w:sz w:val="24"/>
                <w:lang w:val="ru-RU"/>
              </w:rPr>
              <w:t xml:space="preserve">Губанова Н.Ф. Развитие игровой деятельности. </w:t>
            </w:r>
            <w:r>
              <w:rPr>
                <w:sz w:val="24"/>
              </w:rPr>
              <w:t xml:space="preserve">2-3 </w:t>
            </w:r>
            <w:r>
              <w:rPr>
                <w:spacing w:val="-2"/>
                <w:sz w:val="24"/>
              </w:rPr>
              <w:t>года.</w:t>
            </w:r>
          </w:p>
          <w:p w:rsidR="00342AA9" w:rsidRDefault="00342AA9" w:rsidP="00A01B52">
            <w:pPr>
              <w:pStyle w:val="TableParagraph"/>
              <w:ind w:left="470"/>
              <w:jc w:val="both"/>
              <w:rPr>
                <w:sz w:val="24"/>
              </w:rPr>
            </w:pPr>
            <w:r>
              <w:rPr>
                <w:sz w:val="24"/>
              </w:rPr>
              <w:t>–М.:</w:t>
            </w:r>
            <w:r>
              <w:rPr>
                <w:spacing w:val="-5"/>
                <w:sz w:val="24"/>
              </w:rPr>
              <w:t xml:space="preserve"> </w:t>
            </w:r>
            <w:r>
              <w:rPr>
                <w:sz w:val="24"/>
              </w:rPr>
              <w:t>Мозаика-</w:t>
            </w:r>
            <w:r>
              <w:rPr>
                <w:spacing w:val="-2"/>
                <w:sz w:val="24"/>
              </w:rPr>
              <w:t>Синтез,2020.</w:t>
            </w:r>
          </w:p>
          <w:p w:rsidR="00342AA9" w:rsidRDefault="00342AA9" w:rsidP="00A312FC">
            <w:pPr>
              <w:pStyle w:val="TableParagraph"/>
              <w:numPr>
                <w:ilvl w:val="0"/>
                <w:numId w:val="50"/>
              </w:numPr>
              <w:tabs>
                <w:tab w:val="left" w:pos="470"/>
              </w:tabs>
              <w:spacing w:before="3"/>
              <w:ind w:right="-15"/>
              <w:jc w:val="both"/>
              <w:rPr>
                <w:sz w:val="24"/>
              </w:rPr>
            </w:pPr>
            <w:r w:rsidRPr="00342AA9">
              <w:rPr>
                <w:sz w:val="24"/>
                <w:lang w:val="ru-RU"/>
              </w:rPr>
              <w:t xml:space="preserve">Конспекты занятий в </w:t>
            </w:r>
            <w:r>
              <w:rPr>
                <w:sz w:val="24"/>
              </w:rPr>
              <w:t>I</w:t>
            </w:r>
            <w:r w:rsidRPr="00342AA9">
              <w:rPr>
                <w:sz w:val="24"/>
                <w:lang w:val="ru-RU"/>
              </w:rPr>
              <w:t xml:space="preserve"> младшей группе детского сада. </w:t>
            </w:r>
            <w:r>
              <w:rPr>
                <w:sz w:val="24"/>
              </w:rPr>
              <w:t>Н.А.Карпухина, 20</w:t>
            </w:r>
            <w:r w:rsidR="00E624B4">
              <w:rPr>
                <w:sz w:val="24"/>
                <w:lang w:val="ru-RU"/>
              </w:rPr>
              <w:t>16</w:t>
            </w:r>
          </w:p>
        </w:tc>
        <w:tc>
          <w:tcPr>
            <w:tcW w:w="8220" w:type="dxa"/>
          </w:tcPr>
          <w:p w:rsidR="00342AA9" w:rsidRPr="00342AA9" w:rsidRDefault="00342AA9" w:rsidP="00A01B52">
            <w:pPr>
              <w:pStyle w:val="TableParagraph"/>
              <w:ind w:right="91"/>
              <w:jc w:val="both"/>
              <w:rPr>
                <w:sz w:val="24"/>
                <w:lang w:val="ru-RU"/>
              </w:rPr>
            </w:pPr>
            <w:r w:rsidRPr="00342AA9">
              <w:rPr>
                <w:sz w:val="24"/>
                <w:lang w:val="ru-RU"/>
              </w:rPr>
              <w:t>-дидактическое пособие «Мир в картинках» (безопасность дома и на улице, дорожная азбука, правила маленького пешехода, транспорт, овощи, фрукты, дикие и домашние животные, времена года, природные явления, цветы, деревья,</w:t>
            </w:r>
            <w:r w:rsidRPr="00342AA9">
              <w:rPr>
                <w:spacing w:val="31"/>
                <w:sz w:val="24"/>
                <w:lang w:val="ru-RU"/>
              </w:rPr>
              <w:t xml:space="preserve"> </w:t>
            </w:r>
            <w:r w:rsidRPr="00342AA9">
              <w:rPr>
                <w:sz w:val="24"/>
                <w:lang w:val="ru-RU"/>
              </w:rPr>
              <w:t>весна,</w:t>
            </w:r>
            <w:r w:rsidRPr="00342AA9">
              <w:rPr>
                <w:spacing w:val="26"/>
                <w:sz w:val="24"/>
                <w:lang w:val="ru-RU"/>
              </w:rPr>
              <w:t xml:space="preserve"> </w:t>
            </w:r>
            <w:r w:rsidRPr="00342AA9">
              <w:rPr>
                <w:sz w:val="24"/>
                <w:lang w:val="ru-RU"/>
              </w:rPr>
              <w:t>береги здоровье,</w:t>
            </w:r>
            <w:r w:rsidRPr="00342AA9">
              <w:rPr>
                <w:spacing w:val="27"/>
                <w:sz w:val="24"/>
                <w:lang w:val="ru-RU"/>
              </w:rPr>
              <w:t xml:space="preserve"> </w:t>
            </w:r>
            <w:r w:rsidRPr="00342AA9">
              <w:rPr>
                <w:sz w:val="24"/>
                <w:lang w:val="ru-RU"/>
              </w:rPr>
              <w:t>безопасность общения,</w:t>
            </w:r>
            <w:r w:rsidRPr="00342AA9">
              <w:rPr>
                <w:spacing w:val="26"/>
                <w:sz w:val="24"/>
                <w:lang w:val="ru-RU"/>
              </w:rPr>
              <w:t xml:space="preserve"> </w:t>
            </w:r>
            <w:r w:rsidRPr="00342AA9">
              <w:rPr>
                <w:sz w:val="24"/>
                <w:lang w:val="ru-RU"/>
              </w:rPr>
              <w:t>наш</w:t>
            </w:r>
            <w:r w:rsidRPr="00342AA9">
              <w:rPr>
                <w:spacing w:val="26"/>
                <w:sz w:val="24"/>
                <w:lang w:val="ru-RU"/>
              </w:rPr>
              <w:t xml:space="preserve"> </w:t>
            </w:r>
            <w:r w:rsidRPr="00342AA9">
              <w:rPr>
                <w:sz w:val="24"/>
                <w:lang w:val="ru-RU"/>
              </w:rPr>
              <w:t>дом, что</w:t>
            </w:r>
            <w:r w:rsidRPr="00342AA9">
              <w:rPr>
                <w:spacing w:val="28"/>
                <w:sz w:val="24"/>
                <w:lang w:val="ru-RU"/>
              </w:rPr>
              <w:t xml:space="preserve"> </w:t>
            </w:r>
            <w:r w:rsidRPr="00342AA9">
              <w:rPr>
                <w:sz w:val="24"/>
                <w:lang w:val="ru-RU"/>
              </w:rPr>
              <w:t>такое</w:t>
            </w:r>
          </w:p>
          <w:p w:rsidR="00342AA9" w:rsidRPr="00342AA9" w:rsidRDefault="00342AA9" w:rsidP="00A01B52">
            <w:pPr>
              <w:pStyle w:val="TableParagraph"/>
              <w:ind w:right="96"/>
              <w:jc w:val="both"/>
              <w:rPr>
                <w:sz w:val="24"/>
                <w:lang w:val="ru-RU"/>
              </w:rPr>
            </w:pPr>
            <w:r w:rsidRPr="00342AA9">
              <w:rPr>
                <w:sz w:val="24"/>
                <w:lang w:val="ru-RU"/>
              </w:rPr>
              <w:t xml:space="preserve">«хорошо» и что такое «плохо», еда и напитки, цвета, игрушки, одежда, посуда, насекомые, грибы и ягоды, птицы, мамы и детки, мебель, </w:t>
            </w:r>
            <w:r w:rsidRPr="00342AA9">
              <w:rPr>
                <w:spacing w:val="-2"/>
                <w:sz w:val="24"/>
                <w:lang w:val="ru-RU"/>
              </w:rPr>
              <w:t>инструменты);</w:t>
            </w:r>
          </w:p>
          <w:p w:rsidR="00342AA9" w:rsidRPr="00342AA9" w:rsidRDefault="00342AA9" w:rsidP="00A01B52">
            <w:pPr>
              <w:pStyle w:val="TableParagraph"/>
              <w:ind w:right="91"/>
              <w:jc w:val="both"/>
              <w:rPr>
                <w:sz w:val="24"/>
                <w:lang w:val="ru-RU"/>
              </w:rPr>
            </w:pPr>
            <w:r w:rsidRPr="00342AA9">
              <w:rPr>
                <w:sz w:val="24"/>
                <w:lang w:val="ru-RU"/>
              </w:rPr>
              <w:t xml:space="preserve">-игрушки – забавы (неваляшка, курочка, мишки, кот Баюн, танцующий </w:t>
            </w:r>
            <w:r w:rsidRPr="00342AA9">
              <w:rPr>
                <w:spacing w:val="-2"/>
                <w:sz w:val="24"/>
                <w:lang w:val="ru-RU"/>
              </w:rPr>
              <w:t>мишка);</w:t>
            </w:r>
          </w:p>
          <w:p w:rsidR="00342AA9" w:rsidRPr="00342AA9" w:rsidRDefault="00342AA9" w:rsidP="00A01B52">
            <w:pPr>
              <w:pStyle w:val="TableParagraph"/>
              <w:jc w:val="both"/>
              <w:rPr>
                <w:sz w:val="24"/>
                <w:lang w:val="ru-RU"/>
              </w:rPr>
            </w:pPr>
            <w:r w:rsidRPr="00342AA9">
              <w:rPr>
                <w:sz w:val="24"/>
                <w:lang w:val="ru-RU"/>
              </w:rPr>
              <w:t>-«чудесный</w:t>
            </w:r>
            <w:r w:rsidRPr="00342AA9">
              <w:rPr>
                <w:spacing w:val="-7"/>
                <w:sz w:val="24"/>
                <w:lang w:val="ru-RU"/>
              </w:rPr>
              <w:t xml:space="preserve"> </w:t>
            </w:r>
            <w:r w:rsidRPr="00342AA9">
              <w:rPr>
                <w:sz w:val="24"/>
                <w:lang w:val="ru-RU"/>
              </w:rPr>
              <w:t>мешочек»;</w:t>
            </w:r>
            <w:r w:rsidRPr="00342AA9">
              <w:rPr>
                <w:spacing w:val="-6"/>
                <w:sz w:val="24"/>
                <w:lang w:val="ru-RU"/>
              </w:rPr>
              <w:t xml:space="preserve"> </w:t>
            </w:r>
            <w:r w:rsidRPr="00342AA9">
              <w:rPr>
                <w:sz w:val="24"/>
                <w:lang w:val="ru-RU"/>
              </w:rPr>
              <w:t>парные</w:t>
            </w:r>
            <w:r w:rsidRPr="00342AA9">
              <w:rPr>
                <w:spacing w:val="-6"/>
                <w:sz w:val="24"/>
                <w:lang w:val="ru-RU"/>
              </w:rPr>
              <w:t xml:space="preserve"> </w:t>
            </w:r>
            <w:r w:rsidRPr="00342AA9">
              <w:rPr>
                <w:spacing w:val="-2"/>
                <w:sz w:val="24"/>
                <w:lang w:val="ru-RU"/>
              </w:rPr>
              <w:t>картинки;</w:t>
            </w:r>
          </w:p>
          <w:p w:rsidR="00342AA9" w:rsidRPr="00342AA9" w:rsidRDefault="00342AA9" w:rsidP="00A01B52">
            <w:pPr>
              <w:pStyle w:val="TableParagraph"/>
              <w:jc w:val="both"/>
              <w:rPr>
                <w:sz w:val="24"/>
                <w:lang w:val="ru-RU"/>
              </w:rPr>
            </w:pPr>
            <w:r w:rsidRPr="00342AA9">
              <w:rPr>
                <w:sz w:val="24"/>
                <w:lang w:val="ru-RU"/>
              </w:rPr>
              <w:t>-настольно-печатные</w:t>
            </w:r>
            <w:r w:rsidRPr="00342AA9">
              <w:rPr>
                <w:spacing w:val="-10"/>
                <w:sz w:val="24"/>
                <w:lang w:val="ru-RU"/>
              </w:rPr>
              <w:t xml:space="preserve"> </w:t>
            </w:r>
            <w:r w:rsidRPr="00342AA9">
              <w:rPr>
                <w:sz w:val="24"/>
                <w:lang w:val="ru-RU"/>
              </w:rPr>
              <w:t>игры</w:t>
            </w:r>
            <w:r w:rsidRPr="00342AA9">
              <w:rPr>
                <w:spacing w:val="-5"/>
                <w:sz w:val="24"/>
                <w:lang w:val="ru-RU"/>
              </w:rPr>
              <w:t xml:space="preserve"> </w:t>
            </w:r>
            <w:r w:rsidRPr="00342AA9">
              <w:rPr>
                <w:sz w:val="24"/>
                <w:lang w:val="ru-RU"/>
              </w:rPr>
              <w:t>разнообразной</w:t>
            </w:r>
            <w:r w:rsidRPr="00342AA9">
              <w:rPr>
                <w:spacing w:val="-6"/>
                <w:sz w:val="24"/>
                <w:lang w:val="ru-RU"/>
              </w:rPr>
              <w:t xml:space="preserve"> </w:t>
            </w:r>
            <w:r w:rsidRPr="00342AA9">
              <w:rPr>
                <w:sz w:val="24"/>
                <w:lang w:val="ru-RU"/>
              </w:rPr>
              <w:t>тематики</w:t>
            </w:r>
            <w:r w:rsidRPr="00342AA9">
              <w:rPr>
                <w:spacing w:val="-1"/>
                <w:sz w:val="24"/>
                <w:lang w:val="ru-RU"/>
              </w:rPr>
              <w:t xml:space="preserve"> </w:t>
            </w:r>
            <w:r w:rsidRPr="00342AA9">
              <w:rPr>
                <w:sz w:val="24"/>
                <w:lang w:val="ru-RU"/>
              </w:rPr>
              <w:t>и</w:t>
            </w:r>
            <w:r w:rsidRPr="00342AA9">
              <w:rPr>
                <w:spacing w:val="-11"/>
                <w:sz w:val="24"/>
                <w:lang w:val="ru-RU"/>
              </w:rPr>
              <w:t xml:space="preserve"> </w:t>
            </w:r>
            <w:r w:rsidRPr="00342AA9">
              <w:rPr>
                <w:spacing w:val="-2"/>
                <w:sz w:val="24"/>
                <w:lang w:val="ru-RU"/>
              </w:rPr>
              <w:t>содержания.</w:t>
            </w:r>
          </w:p>
        </w:tc>
      </w:tr>
      <w:tr w:rsidR="00342AA9" w:rsidTr="00A01B52">
        <w:trPr>
          <w:trHeight w:val="4666"/>
        </w:trPr>
        <w:tc>
          <w:tcPr>
            <w:tcW w:w="1066" w:type="dxa"/>
            <w:textDirection w:val="btLr"/>
          </w:tcPr>
          <w:p w:rsidR="00342AA9" w:rsidRDefault="00342AA9" w:rsidP="00A01B52">
            <w:pPr>
              <w:pStyle w:val="TableParagraph"/>
              <w:spacing w:before="117"/>
              <w:ind w:left="1176"/>
              <w:rPr>
                <w:sz w:val="24"/>
              </w:rPr>
            </w:pPr>
            <w:r>
              <w:rPr>
                <w:sz w:val="24"/>
              </w:rPr>
              <w:t>Познаваттельное</w:t>
            </w:r>
            <w:r>
              <w:rPr>
                <w:spacing w:val="26"/>
                <w:sz w:val="24"/>
              </w:rPr>
              <w:t xml:space="preserve">  </w:t>
            </w:r>
            <w:r>
              <w:rPr>
                <w:spacing w:val="-2"/>
                <w:sz w:val="24"/>
              </w:rPr>
              <w:t>развитие</w:t>
            </w:r>
          </w:p>
        </w:tc>
        <w:tc>
          <w:tcPr>
            <w:tcW w:w="6136" w:type="dxa"/>
          </w:tcPr>
          <w:p w:rsidR="00342AA9" w:rsidRPr="00342AA9" w:rsidRDefault="00342AA9" w:rsidP="00A312FC">
            <w:pPr>
              <w:pStyle w:val="TableParagraph"/>
              <w:numPr>
                <w:ilvl w:val="0"/>
                <w:numId w:val="49"/>
              </w:numPr>
              <w:tabs>
                <w:tab w:val="left" w:pos="470"/>
              </w:tabs>
              <w:ind w:right="84"/>
              <w:jc w:val="both"/>
              <w:rPr>
                <w:sz w:val="24"/>
                <w:lang w:val="ru-RU"/>
              </w:rPr>
            </w:pPr>
            <w:r w:rsidRPr="00342AA9">
              <w:rPr>
                <w:sz w:val="24"/>
                <w:lang w:val="ru-RU"/>
              </w:rPr>
              <w:t>Помораева И.А. Позина В.А. Формирование элементарных математических представлений в ясельных</w:t>
            </w:r>
            <w:r w:rsidRPr="00342AA9">
              <w:rPr>
                <w:spacing w:val="-5"/>
                <w:sz w:val="24"/>
                <w:lang w:val="ru-RU"/>
              </w:rPr>
              <w:t xml:space="preserve"> </w:t>
            </w:r>
            <w:r w:rsidRPr="00342AA9">
              <w:rPr>
                <w:sz w:val="24"/>
                <w:lang w:val="ru-RU"/>
              </w:rPr>
              <w:t>группах</w:t>
            </w:r>
            <w:r w:rsidRPr="00342AA9">
              <w:rPr>
                <w:spacing w:val="-5"/>
                <w:sz w:val="24"/>
                <w:lang w:val="ru-RU"/>
              </w:rPr>
              <w:t xml:space="preserve"> </w:t>
            </w:r>
            <w:r w:rsidRPr="00342AA9">
              <w:rPr>
                <w:sz w:val="24"/>
                <w:lang w:val="ru-RU"/>
              </w:rPr>
              <w:t>детского сада:</w:t>
            </w:r>
            <w:r w:rsidRPr="00342AA9">
              <w:rPr>
                <w:spacing w:val="-1"/>
                <w:sz w:val="24"/>
                <w:lang w:val="ru-RU"/>
              </w:rPr>
              <w:t xml:space="preserve"> </w:t>
            </w:r>
            <w:r w:rsidRPr="00342AA9">
              <w:rPr>
                <w:sz w:val="24"/>
                <w:lang w:val="ru-RU"/>
              </w:rPr>
              <w:t>конспекты</w:t>
            </w:r>
            <w:r w:rsidRPr="00342AA9">
              <w:rPr>
                <w:spacing w:val="-3"/>
                <w:sz w:val="24"/>
                <w:lang w:val="ru-RU"/>
              </w:rPr>
              <w:t xml:space="preserve"> </w:t>
            </w:r>
            <w:r w:rsidRPr="00342AA9">
              <w:rPr>
                <w:sz w:val="24"/>
                <w:lang w:val="ru-RU"/>
              </w:rPr>
              <w:t>занятий</w:t>
            </w:r>
            <w:r w:rsidRPr="00342AA9">
              <w:rPr>
                <w:spacing w:val="-4"/>
                <w:sz w:val="24"/>
                <w:lang w:val="ru-RU"/>
              </w:rPr>
              <w:t xml:space="preserve"> </w:t>
            </w:r>
            <w:r w:rsidRPr="00342AA9">
              <w:rPr>
                <w:sz w:val="24"/>
                <w:lang w:val="ru-RU"/>
              </w:rPr>
              <w:t xml:space="preserve">с детьми 2-3 </w:t>
            </w:r>
            <w:proofErr w:type="gramStart"/>
            <w:r w:rsidRPr="00342AA9">
              <w:rPr>
                <w:sz w:val="24"/>
                <w:lang w:val="ru-RU"/>
              </w:rPr>
              <w:t>лет.–</w:t>
            </w:r>
            <w:proofErr w:type="gramEnd"/>
            <w:r w:rsidRPr="00342AA9">
              <w:rPr>
                <w:sz w:val="24"/>
                <w:lang w:val="ru-RU"/>
              </w:rPr>
              <w:t xml:space="preserve"> 2-е изд.,испр.и доп. –М.: Мозаика- </w:t>
            </w:r>
            <w:r w:rsidRPr="00342AA9">
              <w:rPr>
                <w:spacing w:val="-2"/>
                <w:sz w:val="24"/>
                <w:lang w:val="ru-RU"/>
              </w:rPr>
              <w:t>Синтез,2022.</w:t>
            </w:r>
          </w:p>
          <w:p w:rsidR="00342AA9" w:rsidRPr="00342AA9" w:rsidRDefault="00342AA9" w:rsidP="00A312FC">
            <w:pPr>
              <w:pStyle w:val="TableParagraph"/>
              <w:numPr>
                <w:ilvl w:val="0"/>
                <w:numId w:val="49"/>
              </w:numPr>
              <w:tabs>
                <w:tab w:val="left" w:pos="470"/>
              </w:tabs>
              <w:spacing w:before="2"/>
              <w:ind w:right="-15"/>
              <w:jc w:val="both"/>
              <w:rPr>
                <w:sz w:val="24"/>
                <w:lang w:val="ru-RU"/>
              </w:rPr>
            </w:pPr>
            <w:r w:rsidRPr="00342AA9">
              <w:rPr>
                <w:sz w:val="24"/>
                <w:lang w:val="ru-RU"/>
              </w:rPr>
              <w:t>Литвинова О.Э. Конструирование с детьми раннего дошкольного возраста ,2015</w:t>
            </w:r>
          </w:p>
          <w:p w:rsidR="00342AA9" w:rsidRPr="00342AA9" w:rsidRDefault="00342AA9" w:rsidP="00A312FC">
            <w:pPr>
              <w:pStyle w:val="TableParagraph"/>
              <w:numPr>
                <w:ilvl w:val="0"/>
                <w:numId w:val="49"/>
              </w:numPr>
              <w:tabs>
                <w:tab w:val="left" w:pos="470"/>
              </w:tabs>
              <w:spacing w:before="5"/>
              <w:ind w:right="-15"/>
              <w:jc w:val="both"/>
              <w:rPr>
                <w:sz w:val="24"/>
                <w:lang w:val="ru-RU"/>
              </w:rPr>
            </w:pPr>
            <w:r w:rsidRPr="00342AA9">
              <w:rPr>
                <w:sz w:val="24"/>
                <w:lang w:val="ru-RU"/>
              </w:rPr>
              <w:t>Соломенникова О.А. Ознакомление с природой в детском саду, 2016</w:t>
            </w:r>
          </w:p>
          <w:p w:rsidR="00342AA9" w:rsidRDefault="00342AA9" w:rsidP="00A312FC">
            <w:pPr>
              <w:pStyle w:val="TableParagraph"/>
              <w:numPr>
                <w:ilvl w:val="0"/>
                <w:numId w:val="49"/>
              </w:numPr>
              <w:tabs>
                <w:tab w:val="left" w:pos="470"/>
              </w:tabs>
              <w:spacing w:before="4"/>
              <w:ind w:right="82"/>
              <w:jc w:val="both"/>
              <w:rPr>
                <w:sz w:val="24"/>
              </w:rPr>
            </w:pPr>
            <w:r w:rsidRPr="00342AA9">
              <w:rPr>
                <w:sz w:val="24"/>
                <w:lang w:val="ru-RU"/>
              </w:rPr>
              <w:t>Соломенникова О.А. Занятия по формированию элементарных</w:t>
            </w:r>
            <w:r w:rsidRPr="00342AA9">
              <w:rPr>
                <w:spacing w:val="-5"/>
                <w:sz w:val="24"/>
                <w:lang w:val="ru-RU"/>
              </w:rPr>
              <w:t xml:space="preserve"> </w:t>
            </w:r>
            <w:r w:rsidRPr="00342AA9">
              <w:rPr>
                <w:sz w:val="24"/>
                <w:lang w:val="ru-RU"/>
              </w:rPr>
              <w:t>экологических</w:t>
            </w:r>
            <w:r w:rsidRPr="00342AA9">
              <w:rPr>
                <w:spacing w:val="-3"/>
                <w:sz w:val="24"/>
                <w:lang w:val="ru-RU"/>
              </w:rPr>
              <w:t xml:space="preserve"> </w:t>
            </w:r>
            <w:r w:rsidRPr="00342AA9">
              <w:rPr>
                <w:sz w:val="24"/>
                <w:lang w:val="ru-RU"/>
              </w:rPr>
              <w:t>представлений</w:t>
            </w:r>
            <w:r w:rsidRPr="00342AA9">
              <w:rPr>
                <w:spacing w:val="-4"/>
                <w:sz w:val="24"/>
                <w:lang w:val="ru-RU"/>
              </w:rPr>
              <w:t xml:space="preserve"> </w:t>
            </w:r>
            <w:r w:rsidRPr="00342AA9">
              <w:rPr>
                <w:sz w:val="24"/>
                <w:lang w:val="ru-RU"/>
              </w:rPr>
              <w:t>в</w:t>
            </w:r>
            <w:r w:rsidRPr="00342AA9">
              <w:rPr>
                <w:spacing w:val="-8"/>
                <w:sz w:val="24"/>
                <w:lang w:val="ru-RU"/>
              </w:rPr>
              <w:t xml:space="preserve"> </w:t>
            </w:r>
            <w:r w:rsidRPr="00342AA9">
              <w:rPr>
                <w:sz w:val="24"/>
                <w:lang w:val="ru-RU"/>
              </w:rPr>
              <w:t>первой младшей</w:t>
            </w:r>
            <w:r w:rsidRPr="00342AA9">
              <w:rPr>
                <w:spacing w:val="40"/>
                <w:sz w:val="24"/>
                <w:lang w:val="ru-RU"/>
              </w:rPr>
              <w:t xml:space="preserve"> </w:t>
            </w:r>
            <w:r w:rsidRPr="00342AA9">
              <w:rPr>
                <w:sz w:val="24"/>
                <w:lang w:val="ru-RU"/>
              </w:rPr>
              <w:t>группе</w:t>
            </w:r>
            <w:r w:rsidRPr="00342AA9">
              <w:rPr>
                <w:spacing w:val="40"/>
                <w:sz w:val="24"/>
                <w:lang w:val="ru-RU"/>
              </w:rPr>
              <w:t xml:space="preserve"> </w:t>
            </w:r>
            <w:r w:rsidRPr="00342AA9">
              <w:rPr>
                <w:sz w:val="24"/>
                <w:lang w:val="ru-RU"/>
              </w:rPr>
              <w:t>детского</w:t>
            </w:r>
            <w:r w:rsidRPr="00342AA9">
              <w:rPr>
                <w:spacing w:val="40"/>
                <w:sz w:val="24"/>
                <w:lang w:val="ru-RU"/>
              </w:rPr>
              <w:t xml:space="preserve"> </w:t>
            </w:r>
            <w:r w:rsidRPr="00342AA9">
              <w:rPr>
                <w:sz w:val="24"/>
                <w:lang w:val="ru-RU"/>
              </w:rPr>
              <w:t>сада.</w:t>
            </w:r>
            <w:r w:rsidRPr="00342AA9">
              <w:rPr>
                <w:spacing w:val="40"/>
                <w:sz w:val="24"/>
                <w:lang w:val="ru-RU"/>
              </w:rPr>
              <w:t xml:space="preserve"> </w:t>
            </w:r>
            <w:r>
              <w:rPr>
                <w:sz w:val="24"/>
              </w:rPr>
              <w:t>Конспекты</w:t>
            </w:r>
            <w:r>
              <w:rPr>
                <w:spacing w:val="40"/>
                <w:sz w:val="24"/>
              </w:rPr>
              <w:t xml:space="preserve"> </w:t>
            </w:r>
            <w:r>
              <w:rPr>
                <w:sz w:val="24"/>
              </w:rPr>
              <w:t>занятий. – М.: Мозаика-Синтез, 20</w:t>
            </w:r>
            <w:r w:rsidR="00E624B4">
              <w:rPr>
                <w:sz w:val="24"/>
                <w:lang w:val="ru-RU"/>
              </w:rPr>
              <w:t>1</w:t>
            </w:r>
            <w:r>
              <w:rPr>
                <w:sz w:val="24"/>
              </w:rPr>
              <w:t>7.</w:t>
            </w:r>
          </w:p>
        </w:tc>
        <w:tc>
          <w:tcPr>
            <w:tcW w:w="8220" w:type="dxa"/>
          </w:tcPr>
          <w:p w:rsidR="00342AA9" w:rsidRDefault="00342AA9" w:rsidP="00A01B52">
            <w:pPr>
              <w:pStyle w:val="TableParagraph"/>
              <w:rPr>
                <w:sz w:val="24"/>
              </w:rPr>
            </w:pPr>
            <w:r>
              <w:rPr>
                <w:sz w:val="24"/>
              </w:rPr>
              <w:t>-набор</w:t>
            </w:r>
            <w:r>
              <w:rPr>
                <w:spacing w:val="-3"/>
                <w:sz w:val="24"/>
              </w:rPr>
              <w:t xml:space="preserve"> </w:t>
            </w:r>
            <w:r>
              <w:rPr>
                <w:sz w:val="24"/>
              </w:rPr>
              <w:t>для</w:t>
            </w:r>
            <w:r>
              <w:rPr>
                <w:spacing w:val="-4"/>
                <w:sz w:val="24"/>
              </w:rPr>
              <w:t xml:space="preserve"> </w:t>
            </w:r>
            <w:r>
              <w:rPr>
                <w:spacing w:val="-2"/>
                <w:sz w:val="24"/>
              </w:rPr>
              <w:t>экспериментирования.</w:t>
            </w:r>
          </w:p>
          <w:p w:rsidR="00342AA9" w:rsidRPr="00342AA9" w:rsidRDefault="00342AA9" w:rsidP="00A01B52">
            <w:pPr>
              <w:pStyle w:val="TableParagraph"/>
              <w:spacing w:before="3"/>
              <w:rPr>
                <w:sz w:val="24"/>
                <w:lang w:val="ru-RU"/>
              </w:rPr>
            </w:pPr>
            <w:r w:rsidRPr="00342AA9">
              <w:rPr>
                <w:sz w:val="24"/>
                <w:lang w:val="ru-RU"/>
              </w:rPr>
              <w:t>-дидактическая</w:t>
            </w:r>
            <w:r w:rsidRPr="00342AA9">
              <w:rPr>
                <w:spacing w:val="-4"/>
                <w:sz w:val="24"/>
                <w:lang w:val="ru-RU"/>
              </w:rPr>
              <w:t xml:space="preserve"> </w:t>
            </w:r>
            <w:r w:rsidRPr="00342AA9">
              <w:rPr>
                <w:sz w:val="24"/>
                <w:lang w:val="ru-RU"/>
              </w:rPr>
              <w:t>кукла</w:t>
            </w:r>
            <w:r w:rsidRPr="00342AA9">
              <w:rPr>
                <w:spacing w:val="-7"/>
                <w:sz w:val="24"/>
                <w:lang w:val="ru-RU"/>
              </w:rPr>
              <w:t xml:space="preserve"> </w:t>
            </w:r>
            <w:r w:rsidRPr="00342AA9">
              <w:rPr>
                <w:sz w:val="24"/>
                <w:lang w:val="ru-RU"/>
              </w:rPr>
              <w:t>(с</w:t>
            </w:r>
            <w:r w:rsidRPr="00342AA9">
              <w:rPr>
                <w:spacing w:val="-8"/>
                <w:sz w:val="24"/>
                <w:lang w:val="ru-RU"/>
              </w:rPr>
              <w:t xml:space="preserve"> </w:t>
            </w:r>
            <w:r w:rsidRPr="00342AA9">
              <w:rPr>
                <w:sz w:val="24"/>
                <w:lang w:val="ru-RU"/>
              </w:rPr>
              <w:t>набором</w:t>
            </w:r>
            <w:r w:rsidRPr="00342AA9">
              <w:rPr>
                <w:spacing w:val="-9"/>
                <w:sz w:val="24"/>
                <w:lang w:val="ru-RU"/>
              </w:rPr>
              <w:t xml:space="preserve"> </w:t>
            </w:r>
            <w:r w:rsidRPr="00342AA9">
              <w:rPr>
                <w:sz w:val="24"/>
                <w:lang w:val="ru-RU"/>
              </w:rPr>
              <w:t>одежды</w:t>
            </w:r>
            <w:r w:rsidRPr="00342AA9">
              <w:rPr>
                <w:spacing w:val="-9"/>
                <w:sz w:val="24"/>
                <w:lang w:val="ru-RU"/>
              </w:rPr>
              <w:t xml:space="preserve"> </w:t>
            </w:r>
            <w:r w:rsidRPr="00342AA9">
              <w:rPr>
                <w:sz w:val="24"/>
                <w:lang w:val="ru-RU"/>
              </w:rPr>
              <w:t>по</w:t>
            </w:r>
            <w:r w:rsidRPr="00342AA9">
              <w:rPr>
                <w:spacing w:val="-2"/>
                <w:sz w:val="24"/>
                <w:lang w:val="ru-RU"/>
              </w:rPr>
              <w:t xml:space="preserve"> </w:t>
            </w:r>
            <w:r w:rsidRPr="00342AA9">
              <w:rPr>
                <w:sz w:val="24"/>
                <w:lang w:val="ru-RU"/>
              </w:rPr>
              <w:t>временам</w:t>
            </w:r>
            <w:r w:rsidRPr="00342AA9">
              <w:rPr>
                <w:spacing w:val="-4"/>
                <w:sz w:val="24"/>
                <w:lang w:val="ru-RU"/>
              </w:rPr>
              <w:t xml:space="preserve"> </w:t>
            </w:r>
            <w:r w:rsidRPr="00342AA9">
              <w:rPr>
                <w:spacing w:val="-2"/>
                <w:sz w:val="24"/>
                <w:lang w:val="ru-RU"/>
              </w:rPr>
              <w:t>года),</w:t>
            </w:r>
          </w:p>
          <w:p w:rsidR="00342AA9" w:rsidRPr="00342AA9" w:rsidRDefault="00342AA9" w:rsidP="00A01B52">
            <w:pPr>
              <w:pStyle w:val="TableParagraph"/>
              <w:spacing w:before="2"/>
              <w:rPr>
                <w:sz w:val="24"/>
                <w:lang w:val="ru-RU"/>
              </w:rPr>
            </w:pPr>
            <w:r w:rsidRPr="00342AA9">
              <w:rPr>
                <w:sz w:val="24"/>
                <w:lang w:val="ru-RU"/>
              </w:rPr>
              <w:t>-оборудование</w:t>
            </w:r>
            <w:r w:rsidRPr="00342AA9">
              <w:rPr>
                <w:spacing w:val="-9"/>
                <w:sz w:val="24"/>
                <w:lang w:val="ru-RU"/>
              </w:rPr>
              <w:t xml:space="preserve"> </w:t>
            </w:r>
            <w:r w:rsidRPr="00342AA9">
              <w:rPr>
                <w:sz w:val="24"/>
                <w:lang w:val="ru-RU"/>
              </w:rPr>
              <w:t>для</w:t>
            </w:r>
            <w:r w:rsidRPr="00342AA9">
              <w:rPr>
                <w:spacing w:val="-4"/>
                <w:sz w:val="24"/>
                <w:lang w:val="ru-RU"/>
              </w:rPr>
              <w:t xml:space="preserve"> </w:t>
            </w:r>
            <w:r w:rsidRPr="00342AA9">
              <w:rPr>
                <w:sz w:val="24"/>
                <w:lang w:val="ru-RU"/>
              </w:rPr>
              <w:t>игр</w:t>
            </w:r>
            <w:r w:rsidRPr="00342AA9">
              <w:rPr>
                <w:spacing w:val="-8"/>
                <w:sz w:val="24"/>
                <w:lang w:val="ru-RU"/>
              </w:rPr>
              <w:t xml:space="preserve"> </w:t>
            </w:r>
            <w:r w:rsidRPr="00342AA9">
              <w:rPr>
                <w:sz w:val="24"/>
                <w:lang w:val="ru-RU"/>
              </w:rPr>
              <w:t>с</w:t>
            </w:r>
            <w:r w:rsidRPr="00342AA9">
              <w:rPr>
                <w:spacing w:val="-5"/>
                <w:sz w:val="24"/>
                <w:lang w:val="ru-RU"/>
              </w:rPr>
              <w:t xml:space="preserve"> </w:t>
            </w:r>
            <w:r w:rsidRPr="00342AA9">
              <w:rPr>
                <w:sz w:val="24"/>
                <w:lang w:val="ru-RU"/>
              </w:rPr>
              <w:t>песком</w:t>
            </w:r>
            <w:r w:rsidRPr="00342AA9">
              <w:rPr>
                <w:spacing w:val="-1"/>
                <w:sz w:val="24"/>
                <w:lang w:val="ru-RU"/>
              </w:rPr>
              <w:t xml:space="preserve"> </w:t>
            </w:r>
            <w:r w:rsidRPr="00342AA9">
              <w:rPr>
                <w:sz w:val="24"/>
                <w:lang w:val="ru-RU"/>
              </w:rPr>
              <w:t>на</w:t>
            </w:r>
            <w:r w:rsidRPr="00342AA9">
              <w:rPr>
                <w:spacing w:val="-10"/>
                <w:sz w:val="24"/>
                <w:lang w:val="ru-RU"/>
              </w:rPr>
              <w:t xml:space="preserve"> </w:t>
            </w:r>
            <w:r w:rsidRPr="00342AA9">
              <w:rPr>
                <w:spacing w:val="-2"/>
                <w:sz w:val="24"/>
                <w:lang w:val="ru-RU"/>
              </w:rPr>
              <w:t>прогулке,</w:t>
            </w:r>
          </w:p>
          <w:p w:rsidR="00342AA9" w:rsidRPr="00342AA9" w:rsidRDefault="00342AA9" w:rsidP="00A01B52">
            <w:pPr>
              <w:pStyle w:val="TableParagraph"/>
              <w:rPr>
                <w:sz w:val="24"/>
                <w:lang w:val="ru-RU"/>
              </w:rPr>
            </w:pPr>
            <w:r w:rsidRPr="00342AA9">
              <w:rPr>
                <w:sz w:val="24"/>
                <w:lang w:val="ru-RU"/>
              </w:rPr>
              <w:t>-плакаты</w:t>
            </w:r>
            <w:r w:rsidRPr="00342AA9">
              <w:rPr>
                <w:spacing w:val="-1"/>
                <w:sz w:val="24"/>
                <w:lang w:val="ru-RU"/>
              </w:rPr>
              <w:t xml:space="preserve"> </w:t>
            </w:r>
            <w:r w:rsidRPr="00342AA9">
              <w:rPr>
                <w:sz w:val="24"/>
                <w:lang w:val="ru-RU"/>
              </w:rPr>
              <w:t>«У</w:t>
            </w:r>
            <w:r w:rsidRPr="00342AA9">
              <w:rPr>
                <w:spacing w:val="-10"/>
                <w:sz w:val="24"/>
                <w:lang w:val="ru-RU"/>
              </w:rPr>
              <w:t xml:space="preserve"> </w:t>
            </w:r>
            <w:r w:rsidRPr="00342AA9">
              <w:rPr>
                <w:sz w:val="24"/>
                <w:lang w:val="ru-RU"/>
              </w:rPr>
              <w:t>бабушки</w:t>
            </w:r>
            <w:r w:rsidRPr="00342AA9">
              <w:rPr>
                <w:spacing w:val="-6"/>
                <w:sz w:val="24"/>
                <w:lang w:val="ru-RU"/>
              </w:rPr>
              <w:t xml:space="preserve"> </w:t>
            </w:r>
            <w:r w:rsidRPr="00342AA9">
              <w:rPr>
                <w:sz w:val="24"/>
                <w:lang w:val="ru-RU"/>
              </w:rPr>
              <w:t>в</w:t>
            </w:r>
            <w:r w:rsidRPr="00342AA9">
              <w:rPr>
                <w:spacing w:val="-2"/>
                <w:sz w:val="24"/>
                <w:lang w:val="ru-RU"/>
              </w:rPr>
              <w:t xml:space="preserve"> </w:t>
            </w:r>
            <w:r w:rsidRPr="00342AA9">
              <w:rPr>
                <w:sz w:val="24"/>
                <w:lang w:val="ru-RU"/>
              </w:rPr>
              <w:t>деревне»,</w:t>
            </w:r>
            <w:r w:rsidRPr="00342AA9">
              <w:rPr>
                <w:spacing w:val="-1"/>
                <w:sz w:val="24"/>
                <w:lang w:val="ru-RU"/>
              </w:rPr>
              <w:t xml:space="preserve"> </w:t>
            </w:r>
            <w:r w:rsidRPr="00342AA9">
              <w:rPr>
                <w:sz w:val="24"/>
                <w:lang w:val="ru-RU"/>
              </w:rPr>
              <w:t>«На</w:t>
            </w:r>
            <w:r w:rsidRPr="00342AA9">
              <w:rPr>
                <w:spacing w:val="-9"/>
                <w:sz w:val="24"/>
                <w:lang w:val="ru-RU"/>
              </w:rPr>
              <w:t xml:space="preserve"> </w:t>
            </w:r>
            <w:r w:rsidRPr="00342AA9">
              <w:rPr>
                <w:sz w:val="24"/>
                <w:lang w:val="ru-RU"/>
              </w:rPr>
              <w:t>лугу,</w:t>
            </w:r>
            <w:r w:rsidRPr="00342AA9">
              <w:rPr>
                <w:spacing w:val="-1"/>
                <w:sz w:val="24"/>
                <w:lang w:val="ru-RU"/>
              </w:rPr>
              <w:t xml:space="preserve"> </w:t>
            </w:r>
            <w:r w:rsidRPr="00342AA9">
              <w:rPr>
                <w:sz w:val="24"/>
                <w:lang w:val="ru-RU"/>
              </w:rPr>
              <w:t>в</w:t>
            </w:r>
            <w:r w:rsidRPr="00342AA9">
              <w:rPr>
                <w:spacing w:val="-6"/>
                <w:sz w:val="24"/>
                <w:lang w:val="ru-RU"/>
              </w:rPr>
              <w:t xml:space="preserve"> </w:t>
            </w:r>
            <w:r w:rsidRPr="00342AA9">
              <w:rPr>
                <w:spacing w:val="-2"/>
                <w:sz w:val="24"/>
                <w:lang w:val="ru-RU"/>
              </w:rPr>
              <w:t>лесу»,</w:t>
            </w:r>
          </w:p>
          <w:p w:rsidR="00342AA9" w:rsidRPr="00342AA9" w:rsidRDefault="00342AA9" w:rsidP="00A01B52">
            <w:pPr>
              <w:pStyle w:val="TableParagraph"/>
              <w:spacing w:before="1"/>
              <w:rPr>
                <w:sz w:val="24"/>
                <w:lang w:val="ru-RU"/>
              </w:rPr>
            </w:pPr>
            <w:r w:rsidRPr="00342AA9">
              <w:rPr>
                <w:sz w:val="24"/>
                <w:lang w:val="ru-RU"/>
              </w:rPr>
              <w:t>-картинки</w:t>
            </w:r>
            <w:r w:rsidRPr="00342AA9">
              <w:rPr>
                <w:spacing w:val="29"/>
                <w:sz w:val="24"/>
                <w:lang w:val="ru-RU"/>
              </w:rPr>
              <w:t xml:space="preserve"> </w:t>
            </w:r>
            <w:r w:rsidRPr="00342AA9">
              <w:rPr>
                <w:sz w:val="24"/>
                <w:lang w:val="ru-RU"/>
              </w:rPr>
              <w:t>и пейзажи</w:t>
            </w:r>
            <w:r w:rsidRPr="00342AA9">
              <w:rPr>
                <w:spacing w:val="25"/>
                <w:sz w:val="24"/>
                <w:lang w:val="ru-RU"/>
              </w:rPr>
              <w:t xml:space="preserve"> </w:t>
            </w:r>
            <w:r w:rsidRPr="00342AA9">
              <w:rPr>
                <w:sz w:val="24"/>
                <w:lang w:val="ru-RU"/>
              </w:rPr>
              <w:t>по</w:t>
            </w:r>
            <w:r w:rsidRPr="00342AA9">
              <w:rPr>
                <w:spacing w:val="27"/>
                <w:sz w:val="24"/>
                <w:lang w:val="ru-RU"/>
              </w:rPr>
              <w:t xml:space="preserve"> </w:t>
            </w:r>
            <w:r w:rsidRPr="00342AA9">
              <w:rPr>
                <w:sz w:val="24"/>
                <w:lang w:val="ru-RU"/>
              </w:rPr>
              <w:t>временам</w:t>
            </w:r>
            <w:r w:rsidRPr="00342AA9">
              <w:rPr>
                <w:spacing w:val="26"/>
                <w:sz w:val="24"/>
                <w:lang w:val="ru-RU"/>
              </w:rPr>
              <w:t xml:space="preserve"> </w:t>
            </w:r>
            <w:r w:rsidRPr="00342AA9">
              <w:rPr>
                <w:sz w:val="24"/>
                <w:lang w:val="ru-RU"/>
              </w:rPr>
              <w:t>года,</w:t>
            </w:r>
            <w:r w:rsidRPr="00342AA9">
              <w:rPr>
                <w:spacing w:val="30"/>
                <w:sz w:val="24"/>
                <w:lang w:val="ru-RU"/>
              </w:rPr>
              <w:t xml:space="preserve"> </w:t>
            </w:r>
            <w:r w:rsidRPr="00342AA9">
              <w:rPr>
                <w:sz w:val="24"/>
                <w:lang w:val="ru-RU"/>
              </w:rPr>
              <w:t>комнатные</w:t>
            </w:r>
            <w:r w:rsidRPr="00342AA9">
              <w:rPr>
                <w:spacing w:val="28"/>
                <w:sz w:val="24"/>
                <w:lang w:val="ru-RU"/>
              </w:rPr>
              <w:t xml:space="preserve"> </w:t>
            </w:r>
            <w:r w:rsidRPr="00342AA9">
              <w:rPr>
                <w:sz w:val="24"/>
                <w:lang w:val="ru-RU"/>
              </w:rPr>
              <w:t>растения,</w:t>
            </w:r>
            <w:r w:rsidRPr="00342AA9">
              <w:rPr>
                <w:spacing w:val="26"/>
                <w:sz w:val="24"/>
                <w:lang w:val="ru-RU"/>
              </w:rPr>
              <w:t xml:space="preserve"> </w:t>
            </w:r>
            <w:r w:rsidRPr="00342AA9">
              <w:rPr>
                <w:sz w:val="24"/>
                <w:lang w:val="ru-RU"/>
              </w:rPr>
              <w:t>игрушки животных, муляжи овощей и фруктов.</w:t>
            </w:r>
          </w:p>
          <w:p w:rsidR="00342AA9" w:rsidRPr="00342AA9" w:rsidRDefault="00342AA9" w:rsidP="00A01B52">
            <w:pPr>
              <w:pStyle w:val="TableParagraph"/>
              <w:spacing w:before="6"/>
              <w:rPr>
                <w:sz w:val="24"/>
                <w:lang w:val="ru-RU"/>
              </w:rPr>
            </w:pPr>
            <w:r w:rsidRPr="00342AA9">
              <w:rPr>
                <w:sz w:val="24"/>
                <w:lang w:val="ru-RU"/>
              </w:rPr>
              <w:t>-предметные игрушки различные по цвету</w:t>
            </w:r>
            <w:r w:rsidRPr="00342AA9">
              <w:rPr>
                <w:spacing w:val="-12"/>
                <w:sz w:val="24"/>
                <w:lang w:val="ru-RU"/>
              </w:rPr>
              <w:t xml:space="preserve"> </w:t>
            </w:r>
            <w:r w:rsidRPr="00342AA9">
              <w:rPr>
                <w:sz w:val="24"/>
                <w:lang w:val="ru-RU"/>
              </w:rPr>
              <w:t>и размеру, форме (матрешки, пирамидки, пособия на липучках);</w:t>
            </w:r>
          </w:p>
          <w:p w:rsidR="00342AA9" w:rsidRPr="00342AA9" w:rsidRDefault="00342AA9" w:rsidP="00A01B52">
            <w:pPr>
              <w:pStyle w:val="TableParagraph"/>
              <w:spacing w:before="3"/>
              <w:rPr>
                <w:sz w:val="24"/>
                <w:lang w:val="ru-RU"/>
              </w:rPr>
            </w:pPr>
            <w:r w:rsidRPr="00342AA9">
              <w:rPr>
                <w:sz w:val="24"/>
                <w:lang w:val="ru-RU"/>
              </w:rPr>
              <w:t>-материал на развитие мелкой моторики рук:</w:t>
            </w:r>
            <w:r w:rsidRPr="00342AA9">
              <w:rPr>
                <w:spacing w:val="29"/>
                <w:sz w:val="24"/>
                <w:lang w:val="ru-RU"/>
              </w:rPr>
              <w:t xml:space="preserve"> </w:t>
            </w:r>
            <w:r w:rsidRPr="00342AA9">
              <w:rPr>
                <w:sz w:val="24"/>
                <w:lang w:val="ru-RU"/>
              </w:rPr>
              <w:t>массажные мячи, кольца, шнуровки, застежки, прищепки, леска, бусы;</w:t>
            </w:r>
          </w:p>
          <w:p w:rsidR="00342AA9" w:rsidRPr="00342AA9" w:rsidRDefault="00342AA9" w:rsidP="00A01B52">
            <w:pPr>
              <w:pStyle w:val="TableParagraph"/>
              <w:rPr>
                <w:sz w:val="24"/>
                <w:lang w:val="ru-RU"/>
              </w:rPr>
            </w:pPr>
            <w:r w:rsidRPr="00342AA9">
              <w:rPr>
                <w:sz w:val="24"/>
                <w:lang w:val="ru-RU"/>
              </w:rPr>
              <w:t>-наборы</w:t>
            </w:r>
            <w:r w:rsidRPr="00342AA9">
              <w:rPr>
                <w:spacing w:val="-3"/>
                <w:sz w:val="24"/>
                <w:lang w:val="ru-RU"/>
              </w:rPr>
              <w:t xml:space="preserve"> </w:t>
            </w:r>
            <w:r w:rsidRPr="00342AA9">
              <w:rPr>
                <w:sz w:val="24"/>
                <w:lang w:val="ru-RU"/>
              </w:rPr>
              <w:t>разрезных</w:t>
            </w:r>
            <w:r w:rsidRPr="00342AA9">
              <w:rPr>
                <w:spacing w:val="-7"/>
                <w:sz w:val="24"/>
                <w:lang w:val="ru-RU"/>
              </w:rPr>
              <w:t xml:space="preserve"> </w:t>
            </w:r>
            <w:r w:rsidRPr="00342AA9">
              <w:rPr>
                <w:sz w:val="24"/>
                <w:lang w:val="ru-RU"/>
              </w:rPr>
              <w:t>картинок</w:t>
            </w:r>
            <w:r w:rsidRPr="00342AA9">
              <w:rPr>
                <w:spacing w:val="-9"/>
                <w:sz w:val="24"/>
                <w:lang w:val="ru-RU"/>
              </w:rPr>
              <w:t xml:space="preserve"> </w:t>
            </w:r>
            <w:r w:rsidRPr="00342AA9">
              <w:rPr>
                <w:sz w:val="24"/>
                <w:lang w:val="ru-RU"/>
              </w:rPr>
              <w:t>на</w:t>
            </w:r>
            <w:r w:rsidRPr="00342AA9">
              <w:rPr>
                <w:spacing w:val="1"/>
                <w:sz w:val="24"/>
                <w:lang w:val="ru-RU"/>
              </w:rPr>
              <w:t xml:space="preserve"> </w:t>
            </w:r>
            <w:r w:rsidRPr="00342AA9">
              <w:rPr>
                <w:sz w:val="24"/>
                <w:lang w:val="ru-RU"/>
              </w:rPr>
              <w:t>2</w:t>
            </w:r>
            <w:r w:rsidRPr="00342AA9">
              <w:rPr>
                <w:spacing w:val="-9"/>
                <w:sz w:val="24"/>
                <w:lang w:val="ru-RU"/>
              </w:rPr>
              <w:t xml:space="preserve"> </w:t>
            </w:r>
            <w:r w:rsidRPr="00342AA9">
              <w:rPr>
                <w:sz w:val="24"/>
                <w:lang w:val="ru-RU"/>
              </w:rPr>
              <w:t>и</w:t>
            </w:r>
            <w:r w:rsidRPr="00342AA9">
              <w:rPr>
                <w:spacing w:val="3"/>
                <w:sz w:val="24"/>
                <w:lang w:val="ru-RU"/>
              </w:rPr>
              <w:t xml:space="preserve"> </w:t>
            </w:r>
            <w:r w:rsidRPr="00342AA9">
              <w:rPr>
                <w:sz w:val="24"/>
                <w:lang w:val="ru-RU"/>
              </w:rPr>
              <w:t>4</w:t>
            </w:r>
            <w:r w:rsidRPr="00342AA9">
              <w:rPr>
                <w:spacing w:val="-3"/>
                <w:sz w:val="24"/>
                <w:lang w:val="ru-RU"/>
              </w:rPr>
              <w:t xml:space="preserve"> </w:t>
            </w:r>
            <w:r w:rsidRPr="00342AA9">
              <w:rPr>
                <w:spacing w:val="-2"/>
                <w:sz w:val="24"/>
                <w:lang w:val="ru-RU"/>
              </w:rPr>
              <w:t>части;</w:t>
            </w:r>
          </w:p>
          <w:p w:rsidR="00342AA9" w:rsidRPr="00342AA9" w:rsidRDefault="00342AA9" w:rsidP="00A01B52">
            <w:pPr>
              <w:pStyle w:val="TableParagraph"/>
              <w:spacing w:before="3"/>
              <w:rPr>
                <w:sz w:val="24"/>
                <w:lang w:val="ru-RU"/>
              </w:rPr>
            </w:pPr>
            <w:r w:rsidRPr="00342AA9">
              <w:rPr>
                <w:sz w:val="24"/>
                <w:lang w:val="ru-RU"/>
              </w:rPr>
              <w:t>-домик</w:t>
            </w:r>
            <w:r w:rsidRPr="00342AA9">
              <w:rPr>
                <w:spacing w:val="-8"/>
                <w:sz w:val="24"/>
                <w:lang w:val="ru-RU"/>
              </w:rPr>
              <w:t xml:space="preserve"> </w:t>
            </w:r>
            <w:r w:rsidRPr="00342AA9">
              <w:rPr>
                <w:sz w:val="24"/>
                <w:lang w:val="ru-RU"/>
              </w:rPr>
              <w:t>с</w:t>
            </w:r>
            <w:r w:rsidRPr="00342AA9">
              <w:rPr>
                <w:spacing w:val="-8"/>
                <w:sz w:val="24"/>
                <w:lang w:val="ru-RU"/>
              </w:rPr>
              <w:t xml:space="preserve"> </w:t>
            </w:r>
            <w:r w:rsidRPr="00342AA9">
              <w:rPr>
                <w:sz w:val="24"/>
                <w:lang w:val="ru-RU"/>
              </w:rPr>
              <w:t>вкладышами</w:t>
            </w:r>
            <w:r w:rsidRPr="00342AA9">
              <w:rPr>
                <w:spacing w:val="-9"/>
                <w:sz w:val="24"/>
                <w:lang w:val="ru-RU"/>
              </w:rPr>
              <w:t xml:space="preserve"> </w:t>
            </w:r>
            <w:r w:rsidRPr="00342AA9">
              <w:rPr>
                <w:sz w:val="24"/>
                <w:lang w:val="ru-RU"/>
              </w:rPr>
              <w:t>геометрических</w:t>
            </w:r>
            <w:r w:rsidRPr="00342AA9">
              <w:rPr>
                <w:spacing w:val="-14"/>
                <w:sz w:val="24"/>
                <w:lang w:val="ru-RU"/>
              </w:rPr>
              <w:t xml:space="preserve"> </w:t>
            </w:r>
            <w:r w:rsidRPr="00342AA9">
              <w:rPr>
                <w:spacing w:val="-2"/>
                <w:sz w:val="24"/>
                <w:lang w:val="ru-RU"/>
              </w:rPr>
              <w:t>фигур;</w:t>
            </w:r>
          </w:p>
          <w:p w:rsidR="00342AA9" w:rsidRPr="00342AA9" w:rsidRDefault="00342AA9" w:rsidP="00A01B52">
            <w:pPr>
              <w:pStyle w:val="TableParagraph"/>
              <w:rPr>
                <w:sz w:val="24"/>
                <w:lang w:val="ru-RU"/>
              </w:rPr>
            </w:pPr>
            <w:r w:rsidRPr="00342AA9">
              <w:rPr>
                <w:sz w:val="24"/>
                <w:lang w:val="ru-RU"/>
              </w:rPr>
              <w:t>-мозаика</w:t>
            </w:r>
            <w:r w:rsidRPr="00342AA9">
              <w:rPr>
                <w:spacing w:val="-12"/>
                <w:sz w:val="24"/>
                <w:lang w:val="ru-RU"/>
              </w:rPr>
              <w:t xml:space="preserve"> </w:t>
            </w:r>
            <w:r w:rsidRPr="00342AA9">
              <w:rPr>
                <w:sz w:val="24"/>
                <w:lang w:val="ru-RU"/>
              </w:rPr>
              <w:t>(восьмигранная,</w:t>
            </w:r>
            <w:r w:rsidRPr="00342AA9">
              <w:rPr>
                <w:spacing w:val="-3"/>
                <w:sz w:val="24"/>
                <w:lang w:val="ru-RU"/>
              </w:rPr>
              <w:t xml:space="preserve"> </w:t>
            </w:r>
            <w:r w:rsidRPr="00342AA9">
              <w:rPr>
                <w:sz w:val="24"/>
                <w:lang w:val="ru-RU"/>
              </w:rPr>
              <w:t>цветная</w:t>
            </w:r>
            <w:r w:rsidRPr="00342AA9">
              <w:rPr>
                <w:spacing w:val="-6"/>
                <w:sz w:val="24"/>
                <w:lang w:val="ru-RU"/>
              </w:rPr>
              <w:t xml:space="preserve"> </w:t>
            </w:r>
            <w:r w:rsidRPr="00342AA9">
              <w:rPr>
                <w:sz w:val="24"/>
                <w:lang w:val="ru-RU"/>
              </w:rPr>
              <w:t>и</w:t>
            </w:r>
            <w:r w:rsidRPr="00342AA9">
              <w:rPr>
                <w:spacing w:val="-10"/>
                <w:sz w:val="24"/>
                <w:lang w:val="ru-RU"/>
              </w:rPr>
              <w:t xml:space="preserve"> </w:t>
            </w:r>
            <w:r w:rsidRPr="00342AA9">
              <w:rPr>
                <w:spacing w:val="-2"/>
                <w:sz w:val="24"/>
                <w:lang w:val="ru-RU"/>
              </w:rPr>
              <w:t>крупная);</w:t>
            </w:r>
          </w:p>
          <w:p w:rsidR="00342AA9" w:rsidRPr="00342AA9" w:rsidRDefault="00342AA9" w:rsidP="00A01B52">
            <w:pPr>
              <w:pStyle w:val="TableParagraph"/>
              <w:spacing w:before="2"/>
              <w:rPr>
                <w:sz w:val="24"/>
                <w:lang w:val="ru-RU"/>
              </w:rPr>
            </w:pPr>
            <w:r w:rsidRPr="00342AA9">
              <w:rPr>
                <w:sz w:val="24"/>
                <w:lang w:val="ru-RU"/>
              </w:rPr>
              <w:t>-кубики</w:t>
            </w:r>
            <w:r w:rsidRPr="00342AA9">
              <w:rPr>
                <w:spacing w:val="-1"/>
                <w:sz w:val="24"/>
                <w:lang w:val="ru-RU"/>
              </w:rPr>
              <w:t xml:space="preserve"> </w:t>
            </w:r>
            <w:r w:rsidRPr="00342AA9">
              <w:rPr>
                <w:sz w:val="24"/>
                <w:lang w:val="ru-RU"/>
              </w:rPr>
              <w:t>с</w:t>
            </w:r>
            <w:r w:rsidRPr="00342AA9">
              <w:rPr>
                <w:spacing w:val="-3"/>
                <w:sz w:val="24"/>
                <w:lang w:val="ru-RU"/>
              </w:rPr>
              <w:t xml:space="preserve"> </w:t>
            </w:r>
            <w:r w:rsidRPr="00342AA9">
              <w:rPr>
                <w:sz w:val="24"/>
                <w:lang w:val="ru-RU"/>
              </w:rPr>
              <w:t>цветными</w:t>
            </w:r>
            <w:r w:rsidRPr="00342AA9">
              <w:rPr>
                <w:spacing w:val="-2"/>
                <w:sz w:val="24"/>
                <w:lang w:val="ru-RU"/>
              </w:rPr>
              <w:t xml:space="preserve"> </w:t>
            </w:r>
            <w:r w:rsidRPr="00342AA9">
              <w:rPr>
                <w:sz w:val="24"/>
                <w:lang w:val="ru-RU"/>
              </w:rPr>
              <w:t>гранями</w:t>
            </w:r>
            <w:r w:rsidRPr="00342AA9">
              <w:rPr>
                <w:spacing w:val="-8"/>
                <w:sz w:val="24"/>
                <w:lang w:val="ru-RU"/>
              </w:rPr>
              <w:t xml:space="preserve"> </w:t>
            </w:r>
            <w:r w:rsidRPr="00342AA9">
              <w:rPr>
                <w:sz w:val="24"/>
                <w:lang w:val="ru-RU"/>
              </w:rPr>
              <w:t>и</w:t>
            </w:r>
            <w:r w:rsidRPr="00342AA9">
              <w:rPr>
                <w:spacing w:val="-5"/>
                <w:sz w:val="24"/>
                <w:lang w:val="ru-RU"/>
              </w:rPr>
              <w:t xml:space="preserve"> </w:t>
            </w:r>
            <w:r w:rsidRPr="00342AA9">
              <w:rPr>
                <w:spacing w:val="-2"/>
                <w:sz w:val="24"/>
                <w:lang w:val="ru-RU"/>
              </w:rPr>
              <w:t>предметами;</w:t>
            </w:r>
          </w:p>
          <w:p w:rsidR="00342AA9" w:rsidRPr="00342AA9" w:rsidRDefault="00342AA9" w:rsidP="00A01B52">
            <w:pPr>
              <w:pStyle w:val="TableParagraph"/>
              <w:tabs>
                <w:tab w:val="left" w:pos="2294"/>
              </w:tabs>
              <w:spacing w:before="13"/>
              <w:ind w:right="228"/>
              <w:rPr>
                <w:sz w:val="24"/>
                <w:lang w:val="ru-RU"/>
              </w:rPr>
            </w:pPr>
            <w:r w:rsidRPr="00342AA9">
              <w:rPr>
                <w:sz w:val="24"/>
                <w:lang w:val="ru-RU"/>
              </w:rPr>
              <w:t xml:space="preserve">-панно с разнообразными застежками и съемными элементами. </w:t>
            </w:r>
            <w:r w:rsidRPr="00342AA9">
              <w:rPr>
                <w:spacing w:val="-2"/>
                <w:sz w:val="24"/>
                <w:u w:val="single"/>
                <w:lang w:val="ru-RU"/>
              </w:rPr>
              <w:t>Конструирование:</w:t>
            </w:r>
            <w:r w:rsidRPr="00342AA9">
              <w:rPr>
                <w:sz w:val="24"/>
                <w:lang w:val="ru-RU"/>
              </w:rPr>
              <w:tab/>
              <w:t>кнопочные пластмассовые</w:t>
            </w:r>
            <w:r w:rsidRPr="00342AA9">
              <w:rPr>
                <w:spacing w:val="40"/>
                <w:sz w:val="24"/>
                <w:lang w:val="ru-RU"/>
              </w:rPr>
              <w:t xml:space="preserve"> </w:t>
            </w:r>
            <w:r w:rsidRPr="00342AA9">
              <w:rPr>
                <w:sz w:val="24"/>
                <w:lang w:val="ru-RU"/>
              </w:rPr>
              <w:t>конструкторы</w:t>
            </w:r>
            <w:r w:rsidRPr="00342AA9">
              <w:rPr>
                <w:spacing w:val="40"/>
                <w:sz w:val="24"/>
                <w:lang w:val="ru-RU"/>
              </w:rPr>
              <w:t xml:space="preserve"> </w:t>
            </w:r>
            <w:r w:rsidRPr="00342AA9">
              <w:rPr>
                <w:sz w:val="24"/>
                <w:lang w:val="ru-RU"/>
              </w:rPr>
              <w:t>содержащие</w:t>
            </w:r>
          </w:p>
          <w:p w:rsidR="00342AA9" w:rsidRDefault="00342AA9" w:rsidP="00A01B52">
            <w:pPr>
              <w:pStyle w:val="TableParagraph"/>
              <w:rPr>
                <w:spacing w:val="-2"/>
                <w:sz w:val="24"/>
                <w:lang w:val="ru-RU"/>
              </w:rPr>
            </w:pPr>
            <w:r w:rsidRPr="00342AA9">
              <w:rPr>
                <w:sz w:val="24"/>
                <w:lang w:val="ru-RU"/>
              </w:rPr>
              <w:t>геометрические</w:t>
            </w:r>
            <w:r w:rsidRPr="00342AA9">
              <w:rPr>
                <w:spacing w:val="-8"/>
                <w:sz w:val="24"/>
                <w:lang w:val="ru-RU"/>
              </w:rPr>
              <w:t xml:space="preserve"> </w:t>
            </w:r>
            <w:r w:rsidRPr="00342AA9">
              <w:rPr>
                <w:sz w:val="24"/>
                <w:lang w:val="ru-RU"/>
              </w:rPr>
              <w:t>фигуры</w:t>
            </w:r>
            <w:r w:rsidRPr="00342AA9">
              <w:rPr>
                <w:spacing w:val="53"/>
                <w:sz w:val="24"/>
                <w:lang w:val="ru-RU"/>
              </w:rPr>
              <w:t xml:space="preserve"> </w:t>
            </w:r>
            <w:r w:rsidRPr="00342AA9">
              <w:rPr>
                <w:sz w:val="24"/>
                <w:lang w:val="ru-RU"/>
              </w:rPr>
              <w:t>разных</w:t>
            </w:r>
            <w:r w:rsidRPr="00342AA9">
              <w:rPr>
                <w:spacing w:val="-9"/>
                <w:sz w:val="24"/>
                <w:lang w:val="ru-RU"/>
              </w:rPr>
              <w:t xml:space="preserve"> </w:t>
            </w:r>
            <w:r w:rsidRPr="00342AA9">
              <w:rPr>
                <w:sz w:val="24"/>
                <w:lang w:val="ru-RU"/>
              </w:rPr>
              <w:t>цветов,</w:t>
            </w:r>
            <w:r w:rsidRPr="00342AA9">
              <w:rPr>
                <w:spacing w:val="-8"/>
                <w:sz w:val="24"/>
                <w:lang w:val="ru-RU"/>
              </w:rPr>
              <w:t xml:space="preserve"> </w:t>
            </w:r>
            <w:r w:rsidRPr="00342AA9">
              <w:rPr>
                <w:sz w:val="24"/>
                <w:lang w:val="ru-RU"/>
              </w:rPr>
              <w:t>наборы</w:t>
            </w:r>
            <w:r w:rsidRPr="00342AA9">
              <w:rPr>
                <w:spacing w:val="1"/>
                <w:sz w:val="24"/>
                <w:lang w:val="ru-RU"/>
              </w:rPr>
              <w:t xml:space="preserve"> </w:t>
            </w:r>
            <w:r w:rsidRPr="00342AA9">
              <w:rPr>
                <w:spacing w:val="-2"/>
                <w:sz w:val="24"/>
                <w:lang w:val="ru-RU"/>
              </w:rPr>
              <w:t>игрушек</w:t>
            </w:r>
          </w:p>
          <w:p w:rsidR="006469CA" w:rsidRDefault="006469CA" w:rsidP="00A01B52">
            <w:pPr>
              <w:pStyle w:val="TableParagraph"/>
              <w:rPr>
                <w:spacing w:val="-2"/>
                <w:sz w:val="24"/>
                <w:lang w:val="ru-RU"/>
              </w:rPr>
            </w:pPr>
          </w:p>
          <w:p w:rsidR="006469CA" w:rsidRPr="00342AA9" w:rsidRDefault="006469CA" w:rsidP="00A01B52">
            <w:pPr>
              <w:pStyle w:val="TableParagraph"/>
              <w:rPr>
                <w:sz w:val="24"/>
                <w:lang w:val="ru-RU"/>
              </w:rPr>
            </w:pPr>
          </w:p>
        </w:tc>
      </w:tr>
      <w:tr w:rsidR="00342AA9" w:rsidTr="00A01B52">
        <w:trPr>
          <w:trHeight w:val="830"/>
        </w:trPr>
        <w:tc>
          <w:tcPr>
            <w:tcW w:w="1066" w:type="dxa"/>
            <w:textDirection w:val="btLr"/>
          </w:tcPr>
          <w:p w:rsidR="00342AA9" w:rsidRDefault="00342AA9" w:rsidP="00A01B52">
            <w:pPr>
              <w:pStyle w:val="TableParagraph"/>
              <w:spacing w:before="117"/>
              <w:ind w:left="422" w:right="-2" w:hanging="299"/>
              <w:rPr>
                <w:sz w:val="24"/>
              </w:rPr>
            </w:pPr>
            <w:r>
              <w:rPr>
                <w:spacing w:val="-2"/>
                <w:sz w:val="24"/>
              </w:rPr>
              <w:lastRenderedPageBreak/>
              <w:t xml:space="preserve">Речево </w:t>
            </w:r>
            <w:r>
              <w:rPr>
                <w:spacing w:val="-10"/>
                <w:sz w:val="24"/>
              </w:rPr>
              <w:t>е</w:t>
            </w:r>
          </w:p>
          <w:p w:rsidR="00342AA9" w:rsidRDefault="00342AA9" w:rsidP="00A01B52">
            <w:pPr>
              <w:pStyle w:val="TableParagraph"/>
              <w:ind w:left="138"/>
              <w:rPr>
                <w:sz w:val="24"/>
              </w:rPr>
            </w:pPr>
            <w:r>
              <w:rPr>
                <w:spacing w:val="-2"/>
                <w:sz w:val="24"/>
              </w:rPr>
              <w:t>развит</w:t>
            </w:r>
          </w:p>
        </w:tc>
        <w:tc>
          <w:tcPr>
            <w:tcW w:w="6136" w:type="dxa"/>
          </w:tcPr>
          <w:p w:rsidR="00342AA9" w:rsidRDefault="00342AA9" w:rsidP="00A312FC">
            <w:pPr>
              <w:pStyle w:val="TableParagraph"/>
              <w:numPr>
                <w:ilvl w:val="0"/>
                <w:numId w:val="48"/>
              </w:numPr>
              <w:tabs>
                <w:tab w:val="left" w:pos="248"/>
              </w:tabs>
              <w:ind w:right="182" w:firstLine="0"/>
              <w:rPr>
                <w:sz w:val="24"/>
              </w:rPr>
            </w:pPr>
            <w:r w:rsidRPr="00342AA9">
              <w:rPr>
                <w:sz w:val="24"/>
                <w:lang w:val="ru-RU"/>
              </w:rPr>
              <w:t>Занятия</w:t>
            </w:r>
            <w:r w:rsidRPr="00342AA9">
              <w:rPr>
                <w:spacing w:val="-9"/>
                <w:sz w:val="24"/>
                <w:lang w:val="ru-RU"/>
              </w:rPr>
              <w:t xml:space="preserve"> </w:t>
            </w:r>
            <w:r w:rsidRPr="00342AA9">
              <w:rPr>
                <w:sz w:val="24"/>
                <w:lang w:val="ru-RU"/>
              </w:rPr>
              <w:t>по</w:t>
            </w:r>
            <w:r w:rsidRPr="00342AA9">
              <w:rPr>
                <w:spacing w:val="-5"/>
                <w:sz w:val="24"/>
                <w:lang w:val="ru-RU"/>
              </w:rPr>
              <w:t xml:space="preserve"> </w:t>
            </w:r>
            <w:r w:rsidRPr="00342AA9">
              <w:rPr>
                <w:sz w:val="24"/>
                <w:lang w:val="ru-RU"/>
              </w:rPr>
              <w:t>развитию</w:t>
            </w:r>
            <w:r w:rsidRPr="00342AA9">
              <w:rPr>
                <w:spacing w:val="-7"/>
                <w:sz w:val="24"/>
                <w:lang w:val="ru-RU"/>
              </w:rPr>
              <w:t xml:space="preserve"> </w:t>
            </w:r>
            <w:r w:rsidRPr="00342AA9">
              <w:rPr>
                <w:sz w:val="24"/>
                <w:lang w:val="ru-RU"/>
              </w:rPr>
              <w:t>речи</w:t>
            </w:r>
            <w:r w:rsidRPr="00342AA9">
              <w:rPr>
                <w:spacing w:val="-9"/>
                <w:sz w:val="24"/>
                <w:lang w:val="ru-RU"/>
              </w:rPr>
              <w:t xml:space="preserve"> </w:t>
            </w:r>
            <w:r w:rsidRPr="00342AA9">
              <w:rPr>
                <w:sz w:val="24"/>
                <w:lang w:val="ru-RU"/>
              </w:rPr>
              <w:t>в</w:t>
            </w:r>
            <w:r w:rsidRPr="00342AA9">
              <w:rPr>
                <w:spacing w:val="-5"/>
                <w:sz w:val="24"/>
                <w:lang w:val="ru-RU"/>
              </w:rPr>
              <w:t xml:space="preserve"> </w:t>
            </w:r>
            <w:r>
              <w:rPr>
                <w:sz w:val="24"/>
              </w:rPr>
              <w:t>I</w:t>
            </w:r>
            <w:r w:rsidRPr="00342AA9">
              <w:rPr>
                <w:spacing w:val="-3"/>
                <w:sz w:val="24"/>
                <w:lang w:val="ru-RU"/>
              </w:rPr>
              <w:t xml:space="preserve"> </w:t>
            </w:r>
            <w:r w:rsidRPr="00342AA9">
              <w:rPr>
                <w:sz w:val="24"/>
                <w:lang w:val="ru-RU"/>
              </w:rPr>
              <w:t>младшей</w:t>
            </w:r>
            <w:r w:rsidRPr="00342AA9">
              <w:rPr>
                <w:spacing w:val="-4"/>
                <w:sz w:val="24"/>
                <w:lang w:val="ru-RU"/>
              </w:rPr>
              <w:t xml:space="preserve"> </w:t>
            </w:r>
            <w:r w:rsidRPr="00342AA9">
              <w:rPr>
                <w:sz w:val="24"/>
                <w:lang w:val="ru-RU"/>
              </w:rPr>
              <w:t>группе</w:t>
            </w:r>
            <w:r w:rsidRPr="00342AA9">
              <w:rPr>
                <w:spacing w:val="-6"/>
                <w:sz w:val="24"/>
                <w:lang w:val="ru-RU"/>
              </w:rPr>
              <w:t xml:space="preserve"> </w:t>
            </w:r>
            <w:r w:rsidRPr="00342AA9">
              <w:rPr>
                <w:sz w:val="24"/>
                <w:lang w:val="ru-RU"/>
              </w:rPr>
              <w:t xml:space="preserve">детского сада. </w:t>
            </w:r>
            <w:r>
              <w:rPr>
                <w:sz w:val="24"/>
              </w:rPr>
              <w:t>В.В.Гербова,</w:t>
            </w:r>
            <w:r>
              <w:rPr>
                <w:spacing w:val="40"/>
                <w:sz w:val="24"/>
              </w:rPr>
              <w:t xml:space="preserve"> </w:t>
            </w:r>
            <w:r>
              <w:rPr>
                <w:sz w:val="24"/>
              </w:rPr>
              <w:t>20</w:t>
            </w:r>
            <w:r w:rsidR="00E624B4">
              <w:rPr>
                <w:sz w:val="24"/>
                <w:lang w:val="ru-RU"/>
              </w:rPr>
              <w:t>1</w:t>
            </w:r>
            <w:r>
              <w:rPr>
                <w:sz w:val="24"/>
              </w:rPr>
              <w:t>8</w:t>
            </w:r>
          </w:p>
          <w:p w:rsidR="00342AA9" w:rsidRDefault="00342AA9" w:rsidP="00A312FC">
            <w:pPr>
              <w:pStyle w:val="TableParagraph"/>
              <w:numPr>
                <w:ilvl w:val="0"/>
                <w:numId w:val="48"/>
              </w:numPr>
              <w:tabs>
                <w:tab w:val="left" w:pos="248"/>
              </w:tabs>
              <w:ind w:left="248" w:hanging="244"/>
              <w:rPr>
                <w:sz w:val="24"/>
              </w:rPr>
            </w:pPr>
            <w:r w:rsidRPr="00342AA9">
              <w:rPr>
                <w:sz w:val="24"/>
                <w:lang w:val="ru-RU"/>
              </w:rPr>
              <w:t>Речевое</w:t>
            </w:r>
            <w:r w:rsidRPr="00342AA9">
              <w:rPr>
                <w:spacing w:val="-8"/>
                <w:sz w:val="24"/>
                <w:lang w:val="ru-RU"/>
              </w:rPr>
              <w:t xml:space="preserve"> </w:t>
            </w:r>
            <w:r w:rsidRPr="00342AA9">
              <w:rPr>
                <w:sz w:val="24"/>
                <w:lang w:val="ru-RU"/>
              </w:rPr>
              <w:t>развитие</w:t>
            </w:r>
            <w:r w:rsidRPr="00342AA9">
              <w:rPr>
                <w:spacing w:val="-5"/>
                <w:sz w:val="24"/>
                <w:lang w:val="ru-RU"/>
              </w:rPr>
              <w:t xml:space="preserve"> </w:t>
            </w:r>
            <w:r w:rsidRPr="00342AA9">
              <w:rPr>
                <w:sz w:val="24"/>
                <w:lang w:val="ru-RU"/>
              </w:rPr>
              <w:t>детей</w:t>
            </w:r>
            <w:r w:rsidRPr="00342AA9">
              <w:rPr>
                <w:spacing w:val="-4"/>
                <w:sz w:val="24"/>
                <w:lang w:val="ru-RU"/>
              </w:rPr>
              <w:t xml:space="preserve"> </w:t>
            </w:r>
            <w:r w:rsidRPr="00342AA9">
              <w:rPr>
                <w:sz w:val="24"/>
                <w:lang w:val="ru-RU"/>
              </w:rPr>
              <w:t>раннего</w:t>
            </w:r>
            <w:r w:rsidRPr="00342AA9">
              <w:rPr>
                <w:spacing w:val="-1"/>
                <w:sz w:val="24"/>
                <w:lang w:val="ru-RU"/>
              </w:rPr>
              <w:t xml:space="preserve"> </w:t>
            </w:r>
            <w:r w:rsidRPr="00342AA9">
              <w:rPr>
                <w:sz w:val="24"/>
                <w:lang w:val="ru-RU"/>
              </w:rPr>
              <w:t>возраста.</w:t>
            </w:r>
            <w:r w:rsidRPr="00342AA9">
              <w:rPr>
                <w:spacing w:val="-2"/>
                <w:sz w:val="24"/>
                <w:lang w:val="ru-RU"/>
              </w:rPr>
              <w:t xml:space="preserve"> </w:t>
            </w:r>
            <w:r>
              <w:rPr>
                <w:spacing w:val="-2"/>
                <w:sz w:val="24"/>
              </w:rPr>
              <w:t>Восприятие</w:t>
            </w:r>
          </w:p>
        </w:tc>
        <w:tc>
          <w:tcPr>
            <w:tcW w:w="8220" w:type="dxa"/>
          </w:tcPr>
          <w:p w:rsidR="00342AA9" w:rsidRPr="00342AA9" w:rsidRDefault="00342AA9" w:rsidP="00A01B52">
            <w:pPr>
              <w:pStyle w:val="TableParagraph"/>
              <w:rPr>
                <w:sz w:val="24"/>
                <w:lang w:val="ru-RU"/>
              </w:rPr>
            </w:pPr>
            <w:r w:rsidRPr="00342AA9">
              <w:rPr>
                <w:sz w:val="24"/>
                <w:lang w:val="ru-RU"/>
              </w:rPr>
              <w:t>-наглядно</w:t>
            </w:r>
            <w:r w:rsidRPr="00342AA9">
              <w:rPr>
                <w:spacing w:val="-1"/>
                <w:sz w:val="24"/>
                <w:lang w:val="ru-RU"/>
              </w:rPr>
              <w:t xml:space="preserve"> </w:t>
            </w:r>
            <w:r w:rsidRPr="00342AA9">
              <w:rPr>
                <w:sz w:val="24"/>
                <w:lang w:val="ru-RU"/>
              </w:rPr>
              <w:t>–</w:t>
            </w:r>
            <w:r w:rsidRPr="00342AA9">
              <w:rPr>
                <w:spacing w:val="-13"/>
                <w:sz w:val="24"/>
                <w:lang w:val="ru-RU"/>
              </w:rPr>
              <w:t xml:space="preserve"> </w:t>
            </w:r>
            <w:r w:rsidRPr="00342AA9">
              <w:rPr>
                <w:sz w:val="24"/>
                <w:lang w:val="ru-RU"/>
              </w:rPr>
              <w:t>дидактические</w:t>
            </w:r>
            <w:r w:rsidRPr="00342AA9">
              <w:rPr>
                <w:spacing w:val="-8"/>
                <w:sz w:val="24"/>
                <w:lang w:val="ru-RU"/>
              </w:rPr>
              <w:t xml:space="preserve"> </w:t>
            </w:r>
            <w:r w:rsidRPr="00342AA9">
              <w:rPr>
                <w:sz w:val="24"/>
                <w:lang w:val="ru-RU"/>
              </w:rPr>
              <w:t>пособия</w:t>
            </w:r>
            <w:r w:rsidRPr="00342AA9">
              <w:rPr>
                <w:spacing w:val="-6"/>
                <w:sz w:val="24"/>
                <w:lang w:val="ru-RU"/>
              </w:rPr>
              <w:t xml:space="preserve"> </w:t>
            </w:r>
            <w:r w:rsidRPr="00342AA9">
              <w:rPr>
                <w:sz w:val="24"/>
                <w:lang w:val="ru-RU"/>
              </w:rPr>
              <w:t>по</w:t>
            </w:r>
            <w:r w:rsidRPr="00342AA9">
              <w:rPr>
                <w:spacing w:val="-4"/>
                <w:sz w:val="24"/>
                <w:lang w:val="ru-RU"/>
              </w:rPr>
              <w:t xml:space="preserve"> </w:t>
            </w:r>
            <w:r w:rsidRPr="00342AA9">
              <w:rPr>
                <w:sz w:val="24"/>
                <w:lang w:val="ru-RU"/>
              </w:rPr>
              <w:t>лексическим</w:t>
            </w:r>
            <w:r w:rsidRPr="00342AA9">
              <w:rPr>
                <w:spacing w:val="-1"/>
                <w:sz w:val="24"/>
                <w:lang w:val="ru-RU"/>
              </w:rPr>
              <w:t xml:space="preserve"> </w:t>
            </w:r>
            <w:r w:rsidRPr="00342AA9">
              <w:rPr>
                <w:spacing w:val="-2"/>
                <w:sz w:val="24"/>
                <w:lang w:val="ru-RU"/>
              </w:rPr>
              <w:t>темам;</w:t>
            </w:r>
          </w:p>
          <w:p w:rsidR="00342AA9" w:rsidRPr="00342AA9" w:rsidRDefault="00342AA9" w:rsidP="00A01B52">
            <w:pPr>
              <w:pStyle w:val="TableParagraph"/>
              <w:spacing w:before="3"/>
              <w:ind w:right="228"/>
              <w:rPr>
                <w:sz w:val="24"/>
                <w:lang w:val="ru-RU"/>
              </w:rPr>
            </w:pPr>
            <w:r w:rsidRPr="00342AA9">
              <w:rPr>
                <w:sz w:val="24"/>
                <w:lang w:val="ru-RU"/>
              </w:rPr>
              <w:t>-настольно-печатные</w:t>
            </w:r>
            <w:r w:rsidRPr="00342AA9">
              <w:rPr>
                <w:spacing w:val="-5"/>
                <w:sz w:val="24"/>
                <w:lang w:val="ru-RU"/>
              </w:rPr>
              <w:t xml:space="preserve"> </w:t>
            </w:r>
            <w:r w:rsidRPr="00342AA9">
              <w:rPr>
                <w:sz w:val="24"/>
                <w:lang w:val="ru-RU"/>
              </w:rPr>
              <w:t>игры</w:t>
            </w:r>
            <w:r w:rsidRPr="00342AA9">
              <w:rPr>
                <w:spacing w:val="-7"/>
                <w:sz w:val="24"/>
                <w:lang w:val="ru-RU"/>
              </w:rPr>
              <w:t xml:space="preserve"> </w:t>
            </w:r>
            <w:r w:rsidRPr="00342AA9">
              <w:rPr>
                <w:sz w:val="24"/>
                <w:lang w:val="ru-RU"/>
              </w:rPr>
              <w:t>по речевому</w:t>
            </w:r>
            <w:r w:rsidRPr="00342AA9">
              <w:rPr>
                <w:spacing w:val="-13"/>
                <w:sz w:val="24"/>
                <w:lang w:val="ru-RU"/>
              </w:rPr>
              <w:t xml:space="preserve"> </w:t>
            </w:r>
            <w:r w:rsidRPr="00342AA9">
              <w:rPr>
                <w:sz w:val="24"/>
                <w:lang w:val="ru-RU"/>
              </w:rPr>
              <w:t>развитию</w:t>
            </w:r>
            <w:r w:rsidRPr="00342AA9">
              <w:rPr>
                <w:spacing w:val="-6"/>
                <w:sz w:val="24"/>
                <w:lang w:val="ru-RU"/>
              </w:rPr>
              <w:t xml:space="preserve"> </w:t>
            </w:r>
            <w:r w:rsidRPr="00342AA9">
              <w:rPr>
                <w:sz w:val="24"/>
                <w:lang w:val="ru-RU"/>
              </w:rPr>
              <w:t>в</w:t>
            </w:r>
            <w:r w:rsidRPr="00342AA9">
              <w:rPr>
                <w:spacing w:val="-3"/>
                <w:sz w:val="24"/>
                <w:lang w:val="ru-RU"/>
              </w:rPr>
              <w:t xml:space="preserve"> </w:t>
            </w:r>
            <w:r w:rsidRPr="00342AA9">
              <w:rPr>
                <w:sz w:val="24"/>
                <w:lang w:val="ru-RU"/>
              </w:rPr>
              <w:t>соответствии</w:t>
            </w:r>
            <w:r w:rsidRPr="00342AA9">
              <w:rPr>
                <w:spacing w:val="-8"/>
                <w:sz w:val="24"/>
                <w:lang w:val="ru-RU"/>
              </w:rPr>
              <w:t xml:space="preserve"> </w:t>
            </w:r>
            <w:r w:rsidRPr="00342AA9">
              <w:rPr>
                <w:sz w:val="24"/>
                <w:lang w:val="ru-RU"/>
              </w:rPr>
              <w:t xml:space="preserve">с </w:t>
            </w:r>
            <w:r w:rsidRPr="00342AA9">
              <w:rPr>
                <w:spacing w:val="-2"/>
                <w:sz w:val="24"/>
                <w:lang w:val="ru-RU"/>
              </w:rPr>
              <w:t>возрастом.</w:t>
            </w:r>
          </w:p>
        </w:tc>
      </w:tr>
    </w:tbl>
    <w:p w:rsidR="00342AA9" w:rsidRDefault="0077009F" w:rsidP="0077009F">
      <w:pPr>
        <w:tabs>
          <w:tab w:val="left" w:pos="2123"/>
        </w:tabs>
        <w:rPr>
          <w:b/>
          <w:sz w:val="2"/>
        </w:rPr>
      </w:pPr>
      <w:r>
        <w:rPr>
          <w:sz w:val="24"/>
        </w:rPr>
        <w:tab/>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6136"/>
        <w:gridCol w:w="8220"/>
      </w:tblGrid>
      <w:tr w:rsidR="00342AA9" w:rsidTr="00A01B52">
        <w:trPr>
          <w:trHeight w:val="599"/>
        </w:trPr>
        <w:tc>
          <w:tcPr>
            <w:tcW w:w="1066" w:type="dxa"/>
          </w:tcPr>
          <w:p w:rsidR="00342AA9" w:rsidRPr="00342AA9" w:rsidRDefault="00342AA9" w:rsidP="00A01B52">
            <w:pPr>
              <w:pStyle w:val="TableParagraph"/>
              <w:ind w:left="0"/>
              <w:rPr>
                <w:sz w:val="24"/>
                <w:lang w:val="ru-RU"/>
              </w:rPr>
            </w:pPr>
          </w:p>
        </w:tc>
        <w:tc>
          <w:tcPr>
            <w:tcW w:w="6136" w:type="dxa"/>
          </w:tcPr>
          <w:p w:rsidR="00342AA9" w:rsidRPr="00342AA9" w:rsidRDefault="00342AA9" w:rsidP="00A01B52">
            <w:pPr>
              <w:pStyle w:val="TableParagraph"/>
              <w:ind w:left="4"/>
              <w:rPr>
                <w:sz w:val="24"/>
                <w:lang w:val="ru-RU"/>
              </w:rPr>
            </w:pPr>
            <w:r w:rsidRPr="00342AA9">
              <w:rPr>
                <w:sz w:val="24"/>
                <w:lang w:val="ru-RU"/>
              </w:rPr>
              <w:t>художественной</w:t>
            </w:r>
            <w:r w:rsidRPr="00342AA9">
              <w:rPr>
                <w:spacing w:val="-6"/>
                <w:sz w:val="24"/>
                <w:lang w:val="ru-RU"/>
              </w:rPr>
              <w:t xml:space="preserve"> </w:t>
            </w:r>
            <w:r w:rsidRPr="00342AA9">
              <w:rPr>
                <w:sz w:val="24"/>
                <w:lang w:val="ru-RU"/>
              </w:rPr>
              <w:t>литературы.</w:t>
            </w:r>
            <w:r w:rsidRPr="00342AA9">
              <w:rPr>
                <w:spacing w:val="-5"/>
                <w:sz w:val="24"/>
                <w:lang w:val="ru-RU"/>
              </w:rPr>
              <w:t xml:space="preserve"> </w:t>
            </w:r>
            <w:r w:rsidRPr="00342AA9">
              <w:rPr>
                <w:sz w:val="24"/>
                <w:lang w:val="ru-RU"/>
              </w:rPr>
              <w:t>О.Э.Литвинова,</w:t>
            </w:r>
            <w:r w:rsidRPr="00342AA9">
              <w:rPr>
                <w:spacing w:val="-5"/>
                <w:sz w:val="24"/>
                <w:lang w:val="ru-RU"/>
              </w:rPr>
              <w:t xml:space="preserve"> </w:t>
            </w:r>
            <w:r w:rsidRPr="00342AA9">
              <w:rPr>
                <w:spacing w:val="-4"/>
                <w:sz w:val="24"/>
                <w:lang w:val="ru-RU"/>
              </w:rPr>
              <w:t>2016</w:t>
            </w:r>
          </w:p>
        </w:tc>
        <w:tc>
          <w:tcPr>
            <w:tcW w:w="8220" w:type="dxa"/>
          </w:tcPr>
          <w:p w:rsidR="00342AA9" w:rsidRPr="00342AA9" w:rsidRDefault="00342AA9" w:rsidP="00A01B52">
            <w:pPr>
              <w:pStyle w:val="TableParagraph"/>
              <w:ind w:left="0"/>
              <w:rPr>
                <w:sz w:val="24"/>
                <w:lang w:val="ru-RU"/>
              </w:rPr>
            </w:pPr>
          </w:p>
        </w:tc>
      </w:tr>
      <w:tr w:rsidR="00342AA9" w:rsidTr="00A01B52">
        <w:trPr>
          <w:trHeight w:val="4427"/>
        </w:trPr>
        <w:tc>
          <w:tcPr>
            <w:tcW w:w="1066" w:type="dxa"/>
            <w:textDirection w:val="btLr"/>
          </w:tcPr>
          <w:p w:rsidR="00342AA9" w:rsidRDefault="00342AA9" w:rsidP="00A01B52">
            <w:pPr>
              <w:pStyle w:val="TableParagraph"/>
              <w:spacing w:before="117"/>
              <w:ind w:left="114"/>
              <w:rPr>
                <w:sz w:val="24"/>
              </w:rPr>
            </w:pPr>
            <w:r>
              <w:rPr>
                <w:sz w:val="24"/>
              </w:rPr>
              <w:t>Художественно-эстетическое</w:t>
            </w:r>
            <w:r>
              <w:rPr>
                <w:spacing w:val="-12"/>
                <w:sz w:val="24"/>
              </w:rPr>
              <w:t xml:space="preserve"> </w:t>
            </w:r>
            <w:r>
              <w:rPr>
                <w:spacing w:val="-2"/>
                <w:sz w:val="24"/>
              </w:rPr>
              <w:t>развитие</w:t>
            </w:r>
          </w:p>
        </w:tc>
        <w:tc>
          <w:tcPr>
            <w:tcW w:w="6136" w:type="dxa"/>
          </w:tcPr>
          <w:p w:rsidR="00342AA9" w:rsidRDefault="00342AA9" w:rsidP="00A312FC">
            <w:pPr>
              <w:pStyle w:val="TableParagraph"/>
              <w:numPr>
                <w:ilvl w:val="0"/>
                <w:numId w:val="47"/>
              </w:numPr>
              <w:tabs>
                <w:tab w:val="left" w:pos="470"/>
              </w:tabs>
              <w:ind w:right="90"/>
              <w:jc w:val="both"/>
              <w:rPr>
                <w:sz w:val="24"/>
              </w:rPr>
            </w:pPr>
            <w:r w:rsidRPr="00342AA9">
              <w:rPr>
                <w:sz w:val="24"/>
                <w:lang w:val="ru-RU"/>
              </w:rPr>
              <w:t xml:space="preserve">Лыкова И.А. Изобразительная деятельность в первой младшей </w:t>
            </w:r>
            <w:proofErr w:type="gramStart"/>
            <w:r w:rsidRPr="00342AA9">
              <w:rPr>
                <w:sz w:val="24"/>
                <w:lang w:val="ru-RU"/>
              </w:rPr>
              <w:t>группе.-</w:t>
            </w:r>
            <w:proofErr w:type="gramEnd"/>
            <w:r w:rsidRPr="00342AA9">
              <w:rPr>
                <w:spacing w:val="40"/>
                <w:sz w:val="24"/>
                <w:lang w:val="ru-RU"/>
              </w:rPr>
              <w:t xml:space="preserve"> </w:t>
            </w:r>
            <w:r>
              <w:rPr>
                <w:sz w:val="24"/>
              </w:rPr>
              <w:t>М.: Цветной мир, 2019.</w:t>
            </w:r>
          </w:p>
          <w:p w:rsidR="00342AA9" w:rsidRDefault="00342AA9" w:rsidP="00A312FC">
            <w:pPr>
              <w:pStyle w:val="TableParagraph"/>
              <w:numPr>
                <w:ilvl w:val="0"/>
                <w:numId w:val="47"/>
              </w:numPr>
              <w:tabs>
                <w:tab w:val="left" w:pos="470"/>
              </w:tabs>
              <w:jc w:val="both"/>
              <w:rPr>
                <w:sz w:val="24"/>
              </w:rPr>
            </w:pPr>
            <w:r w:rsidRPr="00342AA9">
              <w:rPr>
                <w:sz w:val="24"/>
                <w:lang w:val="ru-RU"/>
              </w:rPr>
              <w:t xml:space="preserve">Рисование в ясельных группах детского сада. </w:t>
            </w:r>
            <w:r>
              <w:rPr>
                <w:sz w:val="24"/>
              </w:rPr>
              <w:t>Д.Н.Колдина, 2021</w:t>
            </w:r>
          </w:p>
          <w:p w:rsidR="00342AA9" w:rsidRDefault="00342AA9" w:rsidP="00A312FC">
            <w:pPr>
              <w:pStyle w:val="TableParagraph"/>
              <w:numPr>
                <w:ilvl w:val="0"/>
                <w:numId w:val="47"/>
              </w:numPr>
              <w:tabs>
                <w:tab w:val="left" w:pos="470"/>
              </w:tabs>
              <w:ind w:right="-15"/>
              <w:jc w:val="both"/>
              <w:rPr>
                <w:sz w:val="24"/>
              </w:rPr>
            </w:pPr>
            <w:r w:rsidRPr="00342AA9">
              <w:rPr>
                <w:sz w:val="24"/>
                <w:lang w:val="ru-RU"/>
              </w:rPr>
              <w:t xml:space="preserve">Аппликация в ясельных группах детского сада. </w:t>
            </w:r>
            <w:proofErr w:type="gramStart"/>
            <w:r>
              <w:rPr>
                <w:sz w:val="24"/>
              </w:rPr>
              <w:t>ДН.Колдина</w:t>
            </w:r>
            <w:proofErr w:type="gramEnd"/>
            <w:r>
              <w:rPr>
                <w:sz w:val="24"/>
              </w:rPr>
              <w:t>, 2021</w:t>
            </w:r>
          </w:p>
          <w:p w:rsidR="00342AA9" w:rsidRPr="00E624B4" w:rsidRDefault="00342AA9" w:rsidP="00A312FC">
            <w:pPr>
              <w:pStyle w:val="TableParagraph"/>
              <w:numPr>
                <w:ilvl w:val="0"/>
                <w:numId w:val="47"/>
              </w:numPr>
              <w:tabs>
                <w:tab w:val="left" w:pos="470"/>
              </w:tabs>
              <w:ind w:right="90"/>
              <w:jc w:val="both"/>
              <w:rPr>
                <w:sz w:val="24"/>
                <w:lang w:val="ru-RU"/>
              </w:rPr>
            </w:pPr>
            <w:r w:rsidRPr="00E624B4">
              <w:rPr>
                <w:sz w:val="24"/>
                <w:lang w:val="ru-RU"/>
              </w:rPr>
              <w:t>Зацепина М.Б. Музыкальное воспитание в</w:t>
            </w:r>
            <w:r w:rsidRPr="00E624B4">
              <w:rPr>
                <w:spacing w:val="40"/>
                <w:sz w:val="24"/>
                <w:lang w:val="ru-RU"/>
              </w:rPr>
              <w:t xml:space="preserve"> </w:t>
            </w:r>
            <w:r w:rsidRPr="00E624B4">
              <w:rPr>
                <w:sz w:val="24"/>
                <w:lang w:val="ru-RU"/>
              </w:rPr>
              <w:t xml:space="preserve">детском саду: для работы с детьми 2-7 лет. – 2-е </w:t>
            </w:r>
            <w:proofErr w:type="gramStart"/>
            <w:r w:rsidRPr="00E624B4">
              <w:rPr>
                <w:sz w:val="24"/>
                <w:lang w:val="ru-RU"/>
              </w:rPr>
              <w:t>изд.,испр</w:t>
            </w:r>
            <w:proofErr w:type="gramEnd"/>
            <w:r w:rsidRPr="00E624B4">
              <w:rPr>
                <w:sz w:val="24"/>
                <w:lang w:val="ru-RU"/>
              </w:rPr>
              <w:t xml:space="preserve">.и </w:t>
            </w:r>
            <w:r w:rsidRPr="00E624B4">
              <w:rPr>
                <w:spacing w:val="-4"/>
                <w:sz w:val="24"/>
                <w:lang w:val="ru-RU"/>
              </w:rPr>
              <w:t>доп.</w:t>
            </w:r>
            <w:r w:rsidRPr="00E624B4">
              <w:rPr>
                <w:sz w:val="24"/>
                <w:lang w:val="ru-RU"/>
              </w:rPr>
              <w:t>–М.:</w:t>
            </w:r>
            <w:r w:rsidRPr="00E624B4">
              <w:rPr>
                <w:spacing w:val="-5"/>
                <w:sz w:val="24"/>
                <w:lang w:val="ru-RU"/>
              </w:rPr>
              <w:t xml:space="preserve"> </w:t>
            </w:r>
            <w:r w:rsidRPr="00E624B4">
              <w:rPr>
                <w:sz w:val="24"/>
                <w:lang w:val="ru-RU"/>
              </w:rPr>
              <w:t>Мозаика-</w:t>
            </w:r>
            <w:r w:rsidRPr="00E624B4">
              <w:rPr>
                <w:spacing w:val="-2"/>
                <w:sz w:val="24"/>
                <w:lang w:val="ru-RU"/>
              </w:rPr>
              <w:t>Синтез,2020.</w:t>
            </w:r>
          </w:p>
          <w:p w:rsidR="00342AA9" w:rsidRPr="00342AA9" w:rsidRDefault="00342AA9" w:rsidP="00A312FC">
            <w:pPr>
              <w:pStyle w:val="TableParagraph"/>
              <w:numPr>
                <w:ilvl w:val="0"/>
                <w:numId w:val="47"/>
              </w:numPr>
              <w:tabs>
                <w:tab w:val="left" w:pos="470"/>
              </w:tabs>
              <w:ind w:right="80"/>
              <w:jc w:val="both"/>
              <w:rPr>
                <w:sz w:val="24"/>
                <w:lang w:val="ru-RU"/>
              </w:rPr>
            </w:pPr>
            <w:r w:rsidRPr="00342AA9">
              <w:rPr>
                <w:sz w:val="24"/>
                <w:lang w:val="ru-RU"/>
              </w:rPr>
              <w:t>Петрова В.А. Музыка-малышам. Методическое пособие</w:t>
            </w:r>
            <w:r w:rsidRPr="00342AA9">
              <w:rPr>
                <w:spacing w:val="-15"/>
                <w:sz w:val="24"/>
                <w:lang w:val="ru-RU"/>
              </w:rPr>
              <w:t xml:space="preserve"> </w:t>
            </w:r>
            <w:r w:rsidRPr="00342AA9">
              <w:rPr>
                <w:sz w:val="24"/>
                <w:lang w:val="ru-RU"/>
              </w:rPr>
              <w:t>для работы с детьми третьего года жизни. – М.: Мозаика-синтез, 2023. – 104 с.</w:t>
            </w:r>
          </w:p>
        </w:tc>
        <w:tc>
          <w:tcPr>
            <w:tcW w:w="8220" w:type="dxa"/>
          </w:tcPr>
          <w:p w:rsidR="00342AA9" w:rsidRPr="00342AA9" w:rsidRDefault="00342AA9" w:rsidP="00A01B52">
            <w:pPr>
              <w:pStyle w:val="TableParagraph"/>
              <w:ind w:right="78"/>
              <w:jc w:val="both"/>
              <w:rPr>
                <w:rFonts w:ascii="Calibri" w:hAnsi="Calibri"/>
                <w:lang w:val="ru-RU"/>
              </w:rPr>
            </w:pPr>
            <w:r w:rsidRPr="00342AA9">
              <w:rPr>
                <w:sz w:val="24"/>
                <w:u w:val="single"/>
                <w:lang w:val="ru-RU"/>
              </w:rPr>
              <w:t>Изобразительная деятельность, наборы на каждого ребёнка</w:t>
            </w:r>
            <w:r w:rsidRPr="00342AA9">
              <w:rPr>
                <w:sz w:val="24"/>
                <w:lang w:val="ru-RU"/>
              </w:rPr>
              <w:t>: цветные карандаши (6 цветов), пальчиковые краски (6 цветов), гуашь (6 цветов), круглые кисти (беличьи, колонковые №№ 10 – 14), ёмкость для промывания ворса кисти от краски, салфетка из ткани для осушения кисти после промывания</w:t>
            </w:r>
            <w:r w:rsidRPr="00342AA9">
              <w:rPr>
                <w:spacing w:val="-2"/>
                <w:sz w:val="24"/>
                <w:lang w:val="ru-RU"/>
              </w:rPr>
              <w:t xml:space="preserve"> </w:t>
            </w:r>
            <w:r w:rsidRPr="00342AA9">
              <w:rPr>
                <w:sz w:val="24"/>
                <w:lang w:val="ru-RU"/>
              </w:rPr>
              <w:t>и</w:t>
            </w:r>
            <w:r w:rsidRPr="00342AA9">
              <w:rPr>
                <w:spacing w:val="-1"/>
                <w:sz w:val="24"/>
                <w:lang w:val="ru-RU"/>
              </w:rPr>
              <w:t xml:space="preserve"> </w:t>
            </w:r>
            <w:r w:rsidRPr="00342AA9">
              <w:rPr>
                <w:sz w:val="24"/>
                <w:lang w:val="ru-RU"/>
              </w:rPr>
              <w:t>при</w:t>
            </w:r>
            <w:r w:rsidRPr="00342AA9">
              <w:rPr>
                <w:spacing w:val="-1"/>
                <w:sz w:val="24"/>
                <w:lang w:val="ru-RU"/>
              </w:rPr>
              <w:t xml:space="preserve"> </w:t>
            </w:r>
            <w:r w:rsidRPr="00342AA9">
              <w:rPr>
                <w:sz w:val="24"/>
                <w:lang w:val="ru-RU"/>
              </w:rPr>
              <w:t>наклеивании</w:t>
            </w:r>
            <w:r w:rsidRPr="00342AA9">
              <w:rPr>
                <w:spacing w:val="-1"/>
                <w:sz w:val="24"/>
                <w:lang w:val="ru-RU"/>
              </w:rPr>
              <w:t xml:space="preserve"> </w:t>
            </w:r>
            <w:r w:rsidRPr="00342AA9">
              <w:rPr>
                <w:sz w:val="24"/>
                <w:lang w:val="ru-RU"/>
              </w:rPr>
              <w:t>готовых</w:t>
            </w:r>
            <w:r w:rsidRPr="00342AA9">
              <w:rPr>
                <w:spacing w:val="-2"/>
                <w:sz w:val="24"/>
                <w:lang w:val="ru-RU"/>
              </w:rPr>
              <w:t xml:space="preserve"> </w:t>
            </w:r>
            <w:r w:rsidRPr="00342AA9">
              <w:rPr>
                <w:sz w:val="24"/>
                <w:lang w:val="ru-RU"/>
              </w:rPr>
              <w:t>форм</w:t>
            </w:r>
            <w:r w:rsidRPr="00342AA9">
              <w:rPr>
                <w:spacing w:val="-5"/>
                <w:sz w:val="24"/>
                <w:lang w:val="ru-RU"/>
              </w:rPr>
              <w:t xml:space="preserve"> </w:t>
            </w:r>
            <w:r w:rsidRPr="00342AA9">
              <w:rPr>
                <w:sz w:val="24"/>
                <w:lang w:val="ru-RU"/>
              </w:rPr>
              <w:t>(15</w:t>
            </w:r>
            <w:r>
              <w:rPr>
                <w:sz w:val="24"/>
              </w:rPr>
              <w:t>x</w:t>
            </w:r>
            <w:r w:rsidRPr="00342AA9">
              <w:rPr>
                <w:sz w:val="24"/>
                <w:lang w:val="ru-RU"/>
              </w:rPr>
              <w:t>15), подставки</w:t>
            </w:r>
            <w:r w:rsidRPr="00342AA9">
              <w:rPr>
                <w:spacing w:val="-1"/>
                <w:sz w:val="24"/>
                <w:lang w:val="ru-RU"/>
              </w:rPr>
              <w:t xml:space="preserve"> </w:t>
            </w:r>
            <w:r w:rsidRPr="00342AA9">
              <w:rPr>
                <w:sz w:val="24"/>
                <w:lang w:val="ru-RU"/>
              </w:rPr>
              <w:t>для кистей, бумага различной плотности, цвета и размера, которая подбирается</w:t>
            </w:r>
            <w:r w:rsidRPr="00342AA9">
              <w:rPr>
                <w:spacing w:val="40"/>
                <w:sz w:val="24"/>
                <w:lang w:val="ru-RU"/>
              </w:rPr>
              <w:t xml:space="preserve"> </w:t>
            </w:r>
            <w:r w:rsidRPr="00342AA9">
              <w:rPr>
                <w:sz w:val="24"/>
                <w:lang w:val="ru-RU"/>
              </w:rPr>
              <w:t>педагогом в зависимости от задач обучения, пластилин, доски 20</w:t>
            </w:r>
            <w:r>
              <w:rPr>
                <w:sz w:val="24"/>
              </w:rPr>
              <w:t>x</w:t>
            </w:r>
            <w:r w:rsidRPr="00342AA9">
              <w:rPr>
                <w:sz w:val="24"/>
                <w:lang w:val="ru-RU"/>
              </w:rPr>
              <w:t>20 см, щетинные кисти для клея, розетки для клея</w:t>
            </w:r>
            <w:r w:rsidRPr="00342AA9">
              <w:rPr>
                <w:rFonts w:ascii="Calibri" w:hAnsi="Calibri"/>
                <w:lang w:val="ru-RU"/>
              </w:rPr>
              <w:t>.</w:t>
            </w:r>
          </w:p>
          <w:p w:rsidR="00342AA9" w:rsidRPr="00342AA9" w:rsidRDefault="00342AA9" w:rsidP="00A01B52">
            <w:pPr>
              <w:pStyle w:val="TableParagraph"/>
              <w:rPr>
                <w:sz w:val="24"/>
                <w:lang w:val="ru-RU"/>
              </w:rPr>
            </w:pPr>
            <w:r w:rsidRPr="00342AA9">
              <w:rPr>
                <w:sz w:val="24"/>
                <w:lang w:val="ru-RU"/>
              </w:rPr>
              <w:t>-</w:t>
            </w:r>
            <w:r w:rsidRPr="00342AA9">
              <w:rPr>
                <w:sz w:val="24"/>
                <w:u w:val="single"/>
                <w:lang w:val="ru-RU"/>
              </w:rPr>
              <w:t>Музыкальная</w:t>
            </w:r>
            <w:r w:rsidRPr="00342AA9">
              <w:rPr>
                <w:spacing w:val="-7"/>
                <w:sz w:val="24"/>
                <w:u w:val="single"/>
                <w:lang w:val="ru-RU"/>
              </w:rPr>
              <w:t xml:space="preserve"> </w:t>
            </w:r>
            <w:r w:rsidRPr="00342AA9">
              <w:rPr>
                <w:sz w:val="24"/>
                <w:u w:val="single"/>
                <w:lang w:val="ru-RU"/>
              </w:rPr>
              <w:t>деятельность</w:t>
            </w:r>
            <w:r w:rsidRPr="00342AA9">
              <w:rPr>
                <w:spacing w:val="-6"/>
                <w:sz w:val="24"/>
                <w:u w:val="single"/>
                <w:lang w:val="ru-RU"/>
              </w:rPr>
              <w:t xml:space="preserve"> </w:t>
            </w:r>
            <w:r w:rsidRPr="00342AA9">
              <w:rPr>
                <w:sz w:val="24"/>
                <w:u w:val="single"/>
                <w:lang w:val="ru-RU"/>
              </w:rPr>
              <w:t>и</w:t>
            </w:r>
            <w:r w:rsidRPr="00342AA9">
              <w:rPr>
                <w:spacing w:val="-6"/>
                <w:sz w:val="24"/>
                <w:u w:val="single"/>
                <w:lang w:val="ru-RU"/>
              </w:rPr>
              <w:t xml:space="preserve"> </w:t>
            </w:r>
            <w:r w:rsidRPr="00342AA9">
              <w:rPr>
                <w:spacing w:val="-2"/>
                <w:sz w:val="24"/>
                <w:u w:val="single"/>
                <w:lang w:val="ru-RU"/>
              </w:rPr>
              <w:t>театрализованная</w:t>
            </w:r>
            <w:r w:rsidRPr="00342AA9">
              <w:rPr>
                <w:spacing w:val="-2"/>
                <w:sz w:val="24"/>
                <w:lang w:val="ru-RU"/>
              </w:rPr>
              <w:t>:</w:t>
            </w:r>
          </w:p>
          <w:p w:rsidR="00342AA9" w:rsidRPr="00342AA9" w:rsidRDefault="00342AA9" w:rsidP="00A01B52">
            <w:pPr>
              <w:pStyle w:val="TableParagraph"/>
              <w:rPr>
                <w:sz w:val="24"/>
                <w:lang w:val="ru-RU"/>
              </w:rPr>
            </w:pPr>
            <w:r w:rsidRPr="00342AA9">
              <w:rPr>
                <w:sz w:val="24"/>
                <w:lang w:val="ru-RU"/>
              </w:rPr>
              <w:t>-настольный</w:t>
            </w:r>
            <w:r w:rsidRPr="00342AA9">
              <w:rPr>
                <w:spacing w:val="-8"/>
                <w:sz w:val="24"/>
                <w:lang w:val="ru-RU"/>
              </w:rPr>
              <w:t xml:space="preserve"> </w:t>
            </w:r>
            <w:r w:rsidRPr="00342AA9">
              <w:rPr>
                <w:sz w:val="24"/>
                <w:lang w:val="ru-RU"/>
              </w:rPr>
              <w:t>театр</w:t>
            </w:r>
            <w:r w:rsidRPr="00342AA9">
              <w:rPr>
                <w:spacing w:val="-8"/>
                <w:sz w:val="24"/>
                <w:lang w:val="ru-RU"/>
              </w:rPr>
              <w:t xml:space="preserve"> </w:t>
            </w:r>
            <w:r w:rsidRPr="00342AA9">
              <w:rPr>
                <w:sz w:val="24"/>
                <w:lang w:val="ru-RU"/>
              </w:rPr>
              <w:t>«Репка»,</w:t>
            </w:r>
            <w:r w:rsidRPr="00342AA9">
              <w:rPr>
                <w:spacing w:val="-1"/>
                <w:sz w:val="24"/>
                <w:lang w:val="ru-RU"/>
              </w:rPr>
              <w:t xml:space="preserve"> </w:t>
            </w:r>
            <w:r w:rsidRPr="00342AA9">
              <w:rPr>
                <w:sz w:val="24"/>
                <w:lang w:val="ru-RU"/>
              </w:rPr>
              <w:t>«Теремок», «Маша</w:t>
            </w:r>
            <w:r w:rsidRPr="00342AA9">
              <w:rPr>
                <w:spacing w:val="-5"/>
                <w:sz w:val="24"/>
                <w:lang w:val="ru-RU"/>
              </w:rPr>
              <w:t xml:space="preserve"> </w:t>
            </w:r>
            <w:r w:rsidRPr="00342AA9">
              <w:rPr>
                <w:sz w:val="24"/>
                <w:lang w:val="ru-RU"/>
              </w:rPr>
              <w:t>и</w:t>
            </w:r>
            <w:r w:rsidRPr="00342AA9">
              <w:rPr>
                <w:spacing w:val="-10"/>
                <w:sz w:val="24"/>
                <w:lang w:val="ru-RU"/>
              </w:rPr>
              <w:t xml:space="preserve"> </w:t>
            </w:r>
            <w:r w:rsidRPr="00342AA9">
              <w:rPr>
                <w:sz w:val="24"/>
                <w:lang w:val="ru-RU"/>
              </w:rPr>
              <w:t>медведь»,</w:t>
            </w:r>
            <w:r w:rsidRPr="00342AA9">
              <w:rPr>
                <w:spacing w:val="-1"/>
                <w:sz w:val="24"/>
                <w:lang w:val="ru-RU"/>
              </w:rPr>
              <w:t xml:space="preserve"> </w:t>
            </w:r>
            <w:r w:rsidRPr="00342AA9">
              <w:rPr>
                <w:spacing w:val="-2"/>
                <w:sz w:val="24"/>
                <w:lang w:val="ru-RU"/>
              </w:rPr>
              <w:t>«Колобок»;</w:t>
            </w:r>
          </w:p>
          <w:p w:rsidR="00342AA9" w:rsidRPr="00342AA9" w:rsidRDefault="00342AA9" w:rsidP="00A01B52">
            <w:pPr>
              <w:pStyle w:val="TableParagraph"/>
              <w:spacing w:before="5"/>
              <w:rPr>
                <w:sz w:val="24"/>
                <w:lang w:val="ru-RU"/>
              </w:rPr>
            </w:pPr>
            <w:r w:rsidRPr="00342AA9">
              <w:rPr>
                <w:sz w:val="24"/>
                <w:lang w:val="ru-RU"/>
              </w:rPr>
              <w:t>-набор</w:t>
            </w:r>
            <w:r w:rsidRPr="00342AA9">
              <w:rPr>
                <w:spacing w:val="-10"/>
                <w:sz w:val="24"/>
                <w:lang w:val="ru-RU"/>
              </w:rPr>
              <w:t xml:space="preserve"> </w:t>
            </w:r>
            <w:r w:rsidRPr="00342AA9">
              <w:rPr>
                <w:sz w:val="24"/>
                <w:lang w:val="ru-RU"/>
              </w:rPr>
              <w:t>наручных</w:t>
            </w:r>
            <w:r w:rsidRPr="00342AA9">
              <w:rPr>
                <w:spacing w:val="-9"/>
                <w:sz w:val="24"/>
                <w:lang w:val="ru-RU"/>
              </w:rPr>
              <w:t xml:space="preserve"> </w:t>
            </w:r>
            <w:r w:rsidRPr="00342AA9">
              <w:rPr>
                <w:sz w:val="24"/>
                <w:lang w:val="ru-RU"/>
              </w:rPr>
              <w:t>кукол би-ба-бо</w:t>
            </w:r>
            <w:r w:rsidRPr="00342AA9">
              <w:rPr>
                <w:rFonts w:ascii="Calibri" w:hAnsi="Calibri"/>
                <w:lang w:val="ru-RU"/>
              </w:rPr>
              <w:t>:</w:t>
            </w:r>
            <w:r w:rsidRPr="00342AA9">
              <w:rPr>
                <w:rFonts w:ascii="Calibri" w:hAnsi="Calibri"/>
                <w:spacing w:val="-11"/>
                <w:lang w:val="ru-RU"/>
              </w:rPr>
              <w:t xml:space="preserve"> </w:t>
            </w:r>
            <w:r w:rsidRPr="00342AA9">
              <w:rPr>
                <w:sz w:val="24"/>
                <w:lang w:val="ru-RU"/>
              </w:rPr>
              <w:t>сказочные</w:t>
            </w:r>
            <w:r w:rsidRPr="00342AA9">
              <w:rPr>
                <w:spacing w:val="-5"/>
                <w:sz w:val="24"/>
                <w:lang w:val="ru-RU"/>
              </w:rPr>
              <w:t xml:space="preserve"> </w:t>
            </w:r>
            <w:r w:rsidRPr="00342AA9">
              <w:rPr>
                <w:spacing w:val="-2"/>
                <w:sz w:val="24"/>
                <w:lang w:val="ru-RU"/>
              </w:rPr>
              <w:t>персонажи;</w:t>
            </w:r>
          </w:p>
          <w:p w:rsidR="00342AA9" w:rsidRPr="00342AA9" w:rsidRDefault="00342AA9" w:rsidP="00A01B52">
            <w:pPr>
              <w:pStyle w:val="TableParagraph"/>
              <w:rPr>
                <w:sz w:val="24"/>
                <w:lang w:val="ru-RU"/>
              </w:rPr>
            </w:pPr>
            <w:r w:rsidRPr="00342AA9">
              <w:rPr>
                <w:sz w:val="24"/>
                <w:lang w:val="ru-RU"/>
              </w:rPr>
              <w:t>-набор</w:t>
            </w:r>
            <w:r w:rsidRPr="00342AA9">
              <w:rPr>
                <w:spacing w:val="-13"/>
                <w:sz w:val="24"/>
                <w:lang w:val="ru-RU"/>
              </w:rPr>
              <w:t xml:space="preserve"> </w:t>
            </w:r>
            <w:r w:rsidRPr="00342AA9">
              <w:rPr>
                <w:sz w:val="24"/>
                <w:lang w:val="ru-RU"/>
              </w:rPr>
              <w:t>плоскостных</w:t>
            </w:r>
            <w:r w:rsidRPr="00342AA9">
              <w:rPr>
                <w:spacing w:val="-12"/>
                <w:sz w:val="24"/>
                <w:lang w:val="ru-RU"/>
              </w:rPr>
              <w:t xml:space="preserve"> </w:t>
            </w:r>
            <w:r w:rsidRPr="00342AA9">
              <w:rPr>
                <w:sz w:val="24"/>
                <w:lang w:val="ru-RU"/>
              </w:rPr>
              <w:t>фигурок</w:t>
            </w:r>
            <w:r w:rsidRPr="00342AA9">
              <w:rPr>
                <w:spacing w:val="-10"/>
                <w:sz w:val="24"/>
                <w:lang w:val="ru-RU"/>
              </w:rPr>
              <w:t xml:space="preserve"> </w:t>
            </w:r>
            <w:r w:rsidRPr="00342AA9">
              <w:rPr>
                <w:sz w:val="24"/>
                <w:lang w:val="ru-RU"/>
              </w:rPr>
              <w:t>(среднего</w:t>
            </w:r>
            <w:r w:rsidRPr="00342AA9">
              <w:rPr>
                <w:spacing w:val="-4"/>
                <w:sz w:val="24"/>
                <w:lang w:val="ru-RU"/>
              </w:rPr>
              <w:t xml:space="preserve"> </w:t>
            </w:r>
            <w:r w:rsidRPr="00342AA9">
              <w:rPr>
                <w:sz w:val="24"/>
                <w:lang w:val="ru-RU"/>
              </w:rPr>
              <w:t>размера)</w:t>
            </w:r>
            <w:r w:rsidRPr="00342AA9">
              <w:rPr>
                <w:spacing w:val="-7"/>
                <w:sz w:val="24"/>
                <w:lang w:val="ru-RU"/>
              </w:rPr>
              <w:t xml:space="preserve"> </w:t>
            </w:r>
            <w:r w:rsidRPr="00342AA9">
              <w:rPr>
                <w:sz w:val="24"/>
                <w:lang w:val="ru-RU"/>
              </w:rPr>
              <w:t>на</w:t>
            </w:r>
            <w:r w:rsidRPr="00342AA9">
              <w:rPr>
                <w:spacing w:val="-15"/>
                <w:sz w:val="24"/>
                <w:lang w:val="ru-RU"/>
              </w:rPr>
              <w:t xml:space="preserve"> </w:t>
            </w:r>
            <w:r w:rsidRPr="00342AA9">
              <w:rPr>
                <w:sz w:val="24"/>
                <w:lang w:val="ru-RU"/>
              </w:rPr>
              <w:t>подставках:</w:t>
            </w:r>
            <w:r w:rsidRPr="00342AA9">
              <w:rPr>
                <w:spacing w:val="-8"/>
                <w:sz w:val="24"/>
                <w:lang w:val="ru-RU"/>
              </w:rPr>
              <w:t xml:space="preserve"> </w:t>
            </w:r>
            <w:r w:rsidRPr="00342AA9">
              <w:rPr>
                <w:sz w:val="24"/>
                <w:lang w:val="ru-RU"/>
              </w:rPr>
              <w:t xml:space="preserve">сказочные </w:t>
            </w:r>
            <w:proofErr w:type="gramStart"/>
            <w:r w:rsidRPr="00342AA9">
              <w:rPr>
                <w:sz w:val="24"/>
                <w:lang w:val="ru-RU"/>
              </w:rPr>
              <w:t>персонажи;набор</w:t>
            </w:r>
            <w:proofErr w:type="gramEnd"/>
            <w:r w:rsidRPr="00342AA9">
              <w:rPr>
                <w:sz w:val="24"/>
                <w:lang w:val="ru-RU"/>
              </w:rPr>
              <w:t xml:space="preserve"> масок сказочных животных;</w:t>
            </w:r>
          </w:p>
          <w:p w:rsidR="00342AA9" w:rsidRPr="00342AA9" w:rsidRDefault="00342AA9" w:rsidP="00A01B52">
            <w:pPr>
              <w:pStyle w:val="TableParagraph"/>
              <w:ind w:right="91"/>
              <w:jc w:val="both"/>
              <w:rPr>
                <w:sz w:val="24"/>
                <w:lang w:val="ru-RU"/>
              </w:rPr>
            </w:pPr>
            <w:r w:rsidRPr="00342AA9">
              <w:rPr>
                <w:sz w:val="24"/>
                <w:lang w:val="ru-RU"/>
              </w:rPr>
              <w:t xml:space="preserve">-музыкальные инструменты: бубен, погремушки, колокольчики, деревянные ложки, трещотки, металлофон, дудки, гитара, деревянные палочки, </w:t>
            </w:r>
            <w:r w:rsidRPr="00342AA9">
              <w:rPr>
                <w:spacing w:val="-2"/>
                <w:sz w:val="24"/>
                <w:lang w:val="ru-RU"/>
              </w:rPr>
              <w:t>аудиозаписи</w:t>
            </w:r>
          </w:p>
        </w:tc>
      </w:tr>
      <w:tr w:rsidR="00342AA9" w:rsidTr="00A01B52">
        <w:trPr>
          <w:trHeight w:val="1640"/>
        </w:trPr>
        <w:tc>
          <w:tcPr>
            <w:tcW w:w="1066" w:type="dxa"/>
            <w:textDirection w:val="btLr"/>
          </w:tcPr>
          <w:p w:rsidR="00342AA9" w:rsidRDefault="00342AA9" w:rsidP="00A01B52">
            <w:pPr>
              <w:pStyle w:val="TableParagraph"/>
              <w:spacing w:before="117"/>
              <w:ind w:left="114" w:right="303"/>
              <w:rPr>
                <w:sz w:val="24"/>
              </w:rPr>
            </w:pPr>
            <w:r>
              <w:rPr>
                <w:spacing w:val="-2"/>
                <w:sz w:val="24"/>
              </w:rPr>
              <w:t>Физическое развитие</w:t>
            </w:r>
          </w:p>
        </w:tc>
        <w:tc>
          <w:tcPr>
            <w:tcW w:w="6136" w:type="dxa"/>
          </w:tcPr>
          <w:p w:rsidR="00342AA9" w:rsidRPr="00342AA9" w:rsidRDefault="00342AA9" w:rsidP="00A312FC">
            <w:pPr>
              <w:pStyle w:val="TableParagraph"/>
              <w:numPr>
                <w:ilvl w:val="0"/>
                <w:numId w:val="46"/>
              </w:numPr>
              <w:tabs>
                <w:tab w:val="left" w:pos="470"/>
              </w:tabs>
              <w:ind w:right="80"/>
              <w:jc w:val="both"/>
              <w:rPr>
                <w:sz w:val="24"/>
                <w:lang w:val="ru-RU"/>
              </w:rPr>
            </w:pPr>
            <w:r w:rsidRPr="00342AA9">
              <w:rPr>
                <w:sz w:val="24"/>
                <w:lang w:val="ru-RU"/>
              </w:rPr>
              <w:t xml:space="preserve">Фёдорова С.Ю. План физкультурных занятий в ясельных группах детского сада.2-3 года. – 2-е </w:t>
            </w:r>
            <w:proofErr w:type="gramStart"/>
            <w:r w:rsidRPr="00342AA9">
              <w:rPr>
                <w:sz w:val="24"/>
                <w:lang w:val="ru-RU"/>
              </w:rPr>
              <w:t>изд.,испр</w:t>
            </w:r>
            <w:proofErr w:type="gramEnd"/>
            <w:r w:rsidRPr="00342AA9">
              <w:rPr>
                <w:sz w:val="24"/>
                <w:lang w:val="ru-RU"/>
              </w:rPr>
              <w:t>.и доп. –М.: Мозаика-Синтез,2020.</w:t>
            </w:r>
          </w:p>
          <w:p w:rsidR="00342AA9" w:rsidRPr="00342AA9" w:rsidRDefault="00342AA9" w:rsidP="00A312FC">
            <w:pPr>
              <w:pStyle w:val="TableParagraph"/>
              <w:numPr>
                <w:ilvl w:val="0"/>
                <w:numId w:val="46"/>
              </w:numPr>
              <w:tabs>
                <w:tab w:val="left" w:pos="470"/>
              </w:tabs>
              <w:ind w:right="83"/>
              <w:jc w:val="both"/>
              <w:rPr>
                <w:sz w:val="24"/>
                <w:lang w:val="ru-RU"/>
              </w:rPr>
            </w:pPr>
            <w:r w:rsidRPr="00342AA9">
              <w:rPr>
                <w:sz w:val="24"/>
                <w:lang w:val="ru-RU"/>
              </w:rPr>
              <w:t>Харченко Т.Е. Утренняя гимнастика в детском саду: Комплексы</w:t>
            </w:r>
            <w:r w:rsidRPr="00342AA9">
              <w:rPr>
                <w:spacing w:val="80"/>
                <w:sz w:val="24"/>
                <w:lang w:val="ru-RU"/>
              </w:rPr>
              <w:t xml:space="preserve"> </w:t>
            </w:r>
            <w:r w:rsidRPr="00342AA9">
              <w:rPr>
                <w:sz w:val="24"/>
                <w:lang w:val="ru-RU"/>
              </w:rPr>
              <w:t>упражнений</w:t>
            </w:r>
            <w:r w:rsidRPr="00342AA9">
              <w:rPr>
                <w:spacing w:val="80"/>
                <w:sz w:val="24"/>
                <w:lang w:val="ru-RU"/>
              </w:rPr>
              <w:t xml:space="preserve"> </w:t>
            </w:r>
            <w:r w:rsidRPr="00342AA9">
              <w:rPr>
                <w:sz w:val="24"/>
                <w:lang w:val="ru-RU"/>
              </w:rPr>
              <w:t>для</w:t>
            </w:r>
            <w:r w:rsidRPr="00342AA9">
              <w:rPr>
                <w:spacing w:val="80"/>
                <w:sz w:val="24"/>
                <w:lang w:val="ru-RU"/>
              </w:rPr>
              <w:t xml:space="preserve"> </w:t>
            </w:r>
            <w:r w:rsidRPr="00342AA9">
              <w:rPr>
                <w:sz w:val="24"/>
                <w:lang w:val="ru-RU"/>
              </w:rPr>
              <w:t>работы</w:t>
            </w:r>
            <w:r w:rsidRPr="00342AA9">
              <w:rPr>
                <w:spacing w:val="80"/>
                <w:sz w:val="24"/>
                <w:lang w:val="ru-RU"/>
              </w:rPr>
              <w:t xml:space="preserve"> </w:t>
            </w:r>
            <w:r w:rsidRPr="00342AA9">
              <w:rPr>
                <w:sz w:val="24"/>
                <w:lang w:val="ru-RU"/>
              </w:rPr>
              <w:t>с</w:t>
            </w:r>
            <w:r w:rsidRPr="00342AA9">
              <w:rPr>
                <w:spacing w:val="78"/>
                <w:sz w:val="24"/>
                <w:lang w:val="ru-RU"/>
              </w:rPr>
              <w:t xml:space="preserve"> </w:t>
            </w:r>
            <w:r w:rsidRPr="00342AA9">
              <w:rPr>
                <w:sz w:val="24"/>
                <w:lang w:val="ru-RU"/>
              </w:rPr>
              <w:t>детьми</w:t>
            </w:r>
            <w:r w:rsidRPr="00342AA9">
              <w:rPr>
                <w:spacing w:val="80"/>
                <w:sz w:val="24"/>
                <w:lang w:val="ru-RU"/>
              </w:rPr>
              <w:t xml:space="preserve"> </w:t>
            </w:r>
            <w:r w:rsidRPr="00342AA9">
              <w:rPr>
                <w:sz w:val="24"/>
                <w:lang w:val="ru-RU"/>
              </w:rPr>
              <w:t>2-3</w:t>
            </w:r>
          </w:p>
          <w:p w:rsidR="00342AA9" w:rsidRDefault="00342AA9" w:rsidP="00A01B52">
            <w:pPr>
              <w:pStyle w:val="TableParagraph"/>
              <w:ind w:left="470"/>
              <w:jc w:val="both"/>
              <w:rPr>
                <w:sz w:val="24"/>
              </w:rPr>
            </w:pPr>
            <w:r>
              <w:rPr>
                <w:sz w:val="24"/>
              </w:rPr>
              <w:t>лет.-</w:t>
            </w:r>
            <w:r>
              <w:rPr>
                <w:spacing w:val="-2"/>
                <w:sz w:val="24"/>
              </w:rPr>
              <w:t xml:space="preserve"> </w:t>
            </w:r>
            <w:r>
              <w:rPr>
                <w:sz w:val="24"/>
              </w:rPr>
              <w:t>М.:</w:t>
            </w:r>
            <w:r>
              <w:rPr>
                <w:spacing w:val="-6"/>
                <w:sz w:val="24"/>
              </w:rPr>
              <w:t xml:space="preserve"> </w:t>
            </w:r>
            <w:r>
              <w:rPr>
                <w:sz w:val="24"/>
              </w:rPr>
              <w:t>Мозаика-</w:t>
            </w:r>
            <w:r>
              <w:rPr>
                <w:spacing w:val="-2"/>
                <w:sz w:val="24"/>
              </w:rPr>
              <w:t>Синтез,2020.</w:t>
            </w:r>
          </w:p>
        </w:tc>
        <w:tc>
          <w:tcPr>
            <w:tcW w:w="8220" w:type="dxa"/>
          </w:tcPr>
          <w:p w:rsidR="00342AA9" w:rsidRPr="00342AA9" w:rsidRDefault="00342AA9" w:rsidP="00A01B52">
            <w:pPr>
              <w:pStyle w:val="TableParagraph"/>
              <w:ind w:right="82"/>
              <w:jc w:val="both"/>
              <w:rPr>
                <w:sz w:val="24"/>
                <w:lang w:val="ru-RU"/>
              </w:rPr>
            </w:pPr>
            <w:r w:rsidRPr="00342AA9">
              <w:rPr>
                <w:sz w:val="24"/>
                <w:lang w:val="ru-RU"/>
              </w:rPr>
              <w:t>кубики разных размеров и цветов, мячи разных размеров, обручи, трубочки, кегли, скакалки, набивные мешочки, мягкие модули, массажные мячики, мячи для метания, кольца, атрибуты для проведения подвижных игр.</w:t>
            </w:r>
          </w:p>
        </w:tc>
      </w:tr>
    </w:tbl>
    <w:p w:rsidR="00342AA9" w:rsidRDefault="00342AA9" w:rsidP="00342AA9">
      <w:pPr>
        <w:spacing w:before="1"/>
        <w:ind w:right="548"/>
        <w:jc w:val="center"/>
        <w:rPr>
          <w:b/>
          <w:sz w:val="28"/>
        </w:rPr>
      </w:pPr>
      <w:bookmarkStart w:id="26" w:name="Вторая_младшая_группа_(3-4_года)"/>
      <w:bookmarkEnd w:id="26"/>
      <w:r>
        <w:rPr>
          <w:b/>
          <w:sz w:val="28"/>
        </w:rPr>
        <w:t>Вторая</w:t>
      </w:r>
      <w:r>
        <w:rPr>
          <w:b/>
          <w:spacing w:val="-12"/>
          <w:sz w:val="28"/>
        </w:rPr>
        <w:t xml:space="preserve"> </w:t>
      </w:r>
      <w:r>
        <w:rPr>
          <w:b/>
          <w:sz w:val="28"/>
        </w:rPr>
        <w:t>младшая</w:t>
      </w:r>
      <w:r>
        <w:rPr>
          <w:b/>
          <w:spacing w:val="-8"/>
          <w:sz w:val="28"/>
        </w:rPr>
        <w:t xml:space="preserve"> </w:t>
      </w:r>
      <w:r>
        <w:rPr>
          <w:b/>
          <w:sz w:val="28"/>
        </w:rPr>
        <w:t>группа</w:t>
      </w:r>
      <w:r>
        <w:rPr>
          <w:b/>
          <w:spacing w:val="-6"/>
          <w:sz w:val="28"/>
        </w:rPr>
        <w:t xml:space="preserve"> </w:t>
      </w:r>
      <w:r>
        <w:rPr>
          <w:b/>
          <w:sz w:val="28"/>
        </w:rPr>
        <w:t>(3-4</w:t>
      </w:r>
      <w:r>
        <w:rPr>
          <w:b/>
          <w:spacing w:val="-7"/>
          <w:sz w:val="28"/>
        </w:rPr>
        <w:t xml:space="preserve"> </w:t>
      </w:r>
      <w:r>
        <w:rPr>
          <w:b/>
          <w:spacing w:val="-4"/>
          <w:sz w:val="28"/>
        </w:rPr>
        <w:t>года)</w:t>
      </w:r>
    </w:p>
    <w:p w:rsidR="00342AA9" w:rsidRDefault="00342AA9" w:rsidP="00342AA9">
      <w:pPr>
        <w:pStyle w:val="a6"/>
        <w:ind w:left="0"/>
        <w:jc w:val="left"/>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953"/>
        <w:gridCol w:w="8560"/>
      </w:tblGrid>
      <w:tr w:rsidR="00342AA9" w:rsidTr="00A01B52">
        <w:trPr>
          <w:trHeight w:val="273"/>
        </w:trPr>
        <w:tc>
          <w:tcPr>
            <w:tcW w:w="1104" w:type="dxa"/>
          </w:tcPr>
          <w:p w:rsidR="00342AA9" w:rsidRDefault="00342AA9" w:rsidP="00A01B52">
            <w:pPr>
              <w:pStyle w:val="TableParagraph"/>
              <w:ind w:left="4"/>
              <w:rPr>
                <w:b/>
                <w:sz w:val="24"/>
              </w:rPr>
            </w:pPr>
            <w:r>
              <w:rPr>
                <w:b/>
                <w:spacing w:val="-5"/>
                <w:sz w:val="24"/>
              </w:rPr>
              <w:t>ОО</w:t>
            </w:r>
          </w:p>
        </w:tc>
        <w:tc>
          <w:tcPr>
            <w:tcW w:w="5953" w:type="dxa"/>
          </w:tcPr>
          <w:p w:rsidR="00342AA9" w:rsidRDefault="00342AA9" w:rsidP="00A01B52">
            <w:pPr>
              <w:pStyle w:val="TableParagraph"/>
              <w:rPr>
                <w:b/>
                <w:sz w:val="24"/>
              </w:rPr>
            </w:pPr>
            <w:r>
              <w:rPr>
                <w:b/>
                <w:sz w:val="24"/>
              </w:rPr>
              <w:t>Организационно-методическая</w:t>
            </w:r>
            <w:r>
              <w:rPr>
                <w:b/>
                <w:spacing w:val="-12"/>
                <w:sz w:val="24"/>
              </w:rPr>
              <w:t xml:space="preserve"> </w:t>
            </w:r>
            <w:r>
              <w:rPr>
                <w:b/>
                <w:spacing w:val="-2"/>
                <w:sz w:val="24"/>
              </w:rPr>
              <w:t>продукция</w:t>
            </w:r>
          </w:p>
        </w:tc>
        <w:tc>
          <w:tcPr>
            <w:tcW w:w="8560" w:type="dxa"/>
          </w:tcPr>
          <w:p w:rsidR="00342AA9" w:rsidRDefault="00342AA9" w:rsidP="00A01B52">
            <w:pPr>
              <w:pStyle w:val="TableParagraph"/>
              <w:ind w:left="116"/>
              <w:rPr>
                <w:b/>
                <w:sz w:val="24"/>
              </w:rPr>
            </w:pPr>
            <w:r>
              <w:rPr>
                <w:b/>
                <w:sz w:val="24"/>
              </w:rPr>
              <w:t>Дидактические</w:t>
            </w:r>
            <w:r>
              <w:rPr>
                <w:b/>
                <w:spacing w:val="-9"/>
                <w:sz w:val="24"/>
              </w:rPr>
              <w:t xml:space="preserve"> </w:t>
            </w:r>
            <w:r>
              <w:rPr>
                <w:b/>
                <w:spacing w:val="-2"/>
                <w:sz w:val="24"/>
              </w:rPr>
              <w:t>материалы</w:t>
            </w:r>
          </w:p>
        </w:tc>
      </w:tr>
    </w:tbl>
    <w:p w:rsidR="00342AA9" w:rsidRDefault="00342AA9" w:rsidP="00342AA9">
      <w:pPr>
        <w:rPr>
          <w:sz w:val="24"/>
        </w:rPr>
        <w:sectPr w:rsidR="00342AA9">
          <w:footerReference w:type="default" r:id="rId19"/>
          <w:pgSz w:w="16840" w:h="11910" w:orient="landscape"/>
          <w:pgMar w:top="600" w:right="500" w:bottom="1380" w:left="500" w:header="0" w:footer="1199" w:gutter="0"/>
          <w:cols w:space="720"/>
        </w:sectPr>
      </w:pPr>
    </w:p>
    <w:p w:rsidR="00342AA9" w:rsidRDefault="00342AA9" w:rsidP="00342AA9">
      <w:pPr>
        <w:pStyle w:val="a6"/>
        <w:spacing w:before="7"/>
        <w:ind w:left="0"/>
        <w:jc w:val="left"/>
        <w:rPr>
          <w:b/>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953"/>
        <w:gridCol w:w="8560"/>
      </w:tblGrid>
      <w:tr w:rsidR="00342AA9" w:rsidTr="00A01B52">
        <w:trPr>
          <w:trHeight w:val="2486"/>
        </w:trPr>
        <w:tc>
          <w:tcPr>
            <w:tcW w:w="1104" w:type="dxa"/>
            <w:textDirection w:val="btLr"/>
          </w:tcPr>
          <w:p w:rsidR="00342AA9" w:rsidRDefault="00342AA9" w:rsidP="00A01B52">
            <w:pPr>
              <w:pStyle w:val="TableParagraph"/>
              <w:spacing w:before="117"/>
              <w:ind w:left="3"/>
              <w:jc w:val="center"/>
              <w:rPr>
                <w:sz w:val="24"/>
              </w:rPr>
            </w:pPr>
            <w:r>
              <w:rPr>
                <w:spacing w:val="-2"/>
                <w:sz w:val="24"/>
              </w:rPr>
              <w:t>Социально-</w:t>
            </w:r>
          </w:p>
          <w:p w:rsidR="00342AA9" w:rsidRDefault="00342AA9" w:rsidP="00A01B52">
            <w:pPr>
              <w:pStyle w:val="TableParagraph"/>
              <w:spacing w:before="17"/>
              <w:ind w:left="3" w:right="2"/>
              <w:jc w:val="center"/>
              <w:rPr>
                <w:sz w:val="24"/>
              </w:rPr>
            </w:pPr>
            <w:r>
              <w:rPr>
                <w:spacing w:val="-2"/>
                <w:sz w:val="24"/>
              </w:rPr>
              <w:t>коммуникативное развитие</w:t>
            </w:r>
          </w:p>
        </w:tc>
        <w:tc>
          <w:tcPr>
            <w:tcW w:w="5953" w:type="dxa"/>
          </w:tcPr>
          <w:p w:rsidR="00342AA9" w:rsidRPr="00342AA9" w:rsidRDefault="00342AA9" w:rsidP="00A312FC">
            <w:pPr>
              <w:pStyle w:val="TableParagraph"/>
              <w:numPr>
                <w:ilvl w:val="0"/>
                <w:numId w:val="45"/>
              </w:numPr>
              <w:tabs>
                <w:tab w:val="left" w:pos="619"/>
              </w:tabs>
              <w:ind w:right="83"/>
              <w:jc w:val="both"/>
              <w:rPr>
                <w:sz w:val="24"/>
                <w:lang w:val="ru-RU"/>
              </w:rPr>
            </w:pPr>
            <w:r w:rsidRPr="00342AA9">
              <w:rPr>
                <w:sz w:val="24"/>
                <w:lang w:val="ru-RU"/>
              </w:rPr>
              <w:t xml:space="preserve">Абрамова Л.В., Слепцова И.Ф. Социально- коммуникативное развитие дошкольников. Младшая группа. 3-4 года. – 2-е </w:t>
            </w:r>
            <w:proofErr w:type="gramStart"/>
            <w:r w:rsidRPr="00342AA9">
              <w:rPr>
                <w:sz w:val="24"/>
                <w:lang w:val="ru-RU"/>
              </w:rPr>
              <w:t>изд.,испр</w:t>
            </w:r>
            <w:proofErr w:type="gramEnd"/>
            <w:r w:rsidRPr="00342AA9">
              <w:rPr>
                <w:sz w:val="24"/>
                <w:lang w:val="ru-RU"/>
              </w:rPr>
              <w:t>.и доп. – М.: Мозаика-Синтез,2021.</w:t>
            </w:r>
          </w:p>
          <w:p w:rsidR="00342AA9" w:rsidRDefault="00342AA9" w:rsidP="00A312FC">
            <w:pPr>
              <w:pStyle w:val="TableParagraph"/>
              <w:numPr>
                <w:ilvl w:val="0"/>
                <w:numId w:val="45"/>
              </w:numPr>
              <w:tabs>
                <w:tab w:val="left" w:pos="522"/>
                <w:tab w:val="left" w:pos="547"/>
              </w:tabs>
              <w:ind w:left="547" w:right="83" w:hanging="288"/>
              <w:jc w:val="both"/>
              <w:rPr>
                <w:sz w:val="24"/>
              </w:rPr>
            </w:pPr>
            <w:r w:rsidRPr="00342AA9">
              <w:rPr>
                <w:sz w:val="24"/>
                <w:lang w:val="ru-RU"/>
              </w:rPr>
              <w:t xml:space="preserve">Губанова Н.Ф. Развитие игровой деятельности. </w:t>
            </w:r>
            <w:r>
              <w:rPr>
                <w:sz w:val="24"/>
              </w:rPr>
              <w:t xml:space="preserve">3-4 </w:t>
            </w:r>
            <w:proofErr w:type="gramStart"/>
            <w:r>
              <w:rPr>
                <w:sz w:val="24"/>
              </w:rPr>
              <w:t>года.–</w:t>
            </w:r>
            <w:proofErr w:type="gramEnd"/>
            <w:r>
              <w:rPr>
                <w:sz w:val="24"/>
              </w:rPr>
              <w:t>М.: Мозаика-Синтез,2020.</w:t>
            </w:r>
          </w:p>
          <w:p w:rsidR="00342AA9" w:rsidRPr="00342AA9" w:rsidRDefault="00342AA9" w:rsidP="00A312FC">
            <w:pPr>
              <w:pStyle w:val="TableParagraph"/>
              <w:numPr>
                <w:ilvl w:val="0"/>
                <w:numId w:val="45"/>
              </w:numPr>
              <w:tabs>
                <w:tab w:val="left" w:pos="403"/>
                <w:tab w:val="left" w:pos="575"/>
              </w:tabs>
              <w:ind w:left="403" w:right="84" w:hanging="144"/>
              <w:rPr>
                <w:sz w:val="24"/>
                <w:lang w:val="ru-RU"/>
              </w:rPr>
            </w:pPr>
            <w:r w:rsidRPr="00342AA9">
              <w:rPr>
                <w:sz w:val="24"/>
                <w:lang w:val="ru-RU"/>
              </w:rPr>
              <w:t>Князева</w:t>
            </w:r>
            <w:r w:rsidRPr="00342AA9">
              <w:rPr>
                <w:spacing w:val="40"/>
                <w:sz w:val="24"/>
                <w:lang w:val="ru-RU"/>
              </w:rPr>
              <w:t xml:space="preserve"> </w:t>
            </w:r>
            <w:r w:rsidRPr="00342AA9">
              <w:rPr>
                <w:sz w:val="24"/>
                <w:lang w:val="ru-RU"/>
              </w:rPr>
              <w:t>О.Л.</w:t>
            </w:r>
            <w:r w:rsidRPr="00342AA9">
              <w:rPr>
                <w:spacing w:val="40"/>
                <w:sz w:val="24"/>
                <w:lang w:val="ru-RU"/>
              </w:rPr>
              <w:t xml:space="preserve"> </w:t>
            </w:r>
            <w:r w:rsidRPr="00342AA9">
              <w:rPr>
                <w:sz w:val="24"/>
                <w:lang w:val="ru-RU"/>
              </w:rPr>
              <w:t>Я,</w:t>
            </w:r>
            <w:r w:rsidRPr="00342AA9">
              <w:rPr>
                <w:spacing w:val="40"/>
                <w:sz w:val="24"/>
                <w:lang w:val="ru-RU"/>
              </w:rPr>
              <w:t xml:space="preserve"> </w:t>
            </w:r>
            <w:r w:rsidRPr="00342AA9">
              <w:rPr>
                <w:sz w:val="24"/>
                <w:lang w:val="ru-RU"/>
              </w:rPr>
              <w:t>ты,</w:t>
            </w:r>
            <w:r w:rsidRPr="00342AA9">
              <w:rPr>
                <w:spacing w:val="40"/>
                <w:sz w:val="24"/>
                <w:lang w:val="ru-RU"/>
              </w:rPr>
              <w:t xml:space="preserve"> </w:t>
            </w:r>
            <w:r w:rsidRPr="00342AA9">
              <w:rPr>
                <w:sz w:val="24"/>
                <w:lang w:val="ru-RU"/>
              </w:rPr>
              <w:t>мы.</w:t>
            </w:r>
            <w:r w:rsidRPr="00342AA9">
              <w:rPr>
                <w:spacing w:val="40"/>
                <w:sz w:val="24"/>
                <w:lang w:val="ru-RU"/>
              </w:rPr>
              <w:t xml:space="preserve"> </w:t>
            </w:r>
            <w:r w:rsidRPr="00342AA9">
              <w:rPr>
                <w:sz w:val="24"/>
                <w:lang w:val="ru-RU"/>
              </w:rPr>
              <w:t>Программа</w:t>
            </w:r>
            <w:r w:rsidRPr="00342AA9">
              <w:rPr>
                <w:spacing w:val="40"/>
                <w:sz w:val="24"/>
                <w:lang w:val="ru-RU"/>
              </w:rPr>
              <w:t xml:space="preserve"> </w:t>
            </w:r>
            <w:r w:rsidRPr="00342AA9">
              <w:rPr>
                <w:sz w:val="24"/>
                <w:lang w:val="ru-RU"/>
              </w:rPr>
              <w:t>социально- эмоционального</w:t>
            </w:r>
            <w:r w:rsidRPr="00342AA9">
              <w:rPr>
                <w:spacing w:val="40"/>
                <w:sz w:val="24"/>
                <w:lang w:val="ru-RU"/>
              </w:rPr>
              <w:t xml:space="preserve"> </w:t>
            </w:r>
            <w:r w:rsidRPr="00342AA9">
              <w:rPr>
                <w:sz w:val="24"/>
                <w:lang w:val="ru-RU"/>
              </w:rPr>
              <w:t>развития</w:t>
            </w:r>
            <w:r w:rsidRPr="00342AA9">
              <w:rPr>
                <w:spacing w:val="40"/>
                <w:sz w:val="24"/>
                <w:lang w:val="ru-RU"/>
              </w:rPr>
              <w:t xml:space="preserve"> </w:t>
            </w:r>
            <w:r w:rsidRPr="00342AA9">
              <w:rPr>
                <w:sz w:val="24"/>
                <w:lang w:val="ru-RU"/>
              </w:rPr>
              <w:t>дошкольников.</w:t>
            </w:r>
            <w:r w:rsidRPr="00342AA9">
              <w:rPr>
                <w:spacing w:val="40"/>
                <w:sz w:val="24"/>
                <w:lang w:val="ru-RU"/>
              </w:rPr>
              <w:t xml:space="preserve"> </w:t>
            </w:r>
            <w:r w:rsidRPr="00342AA9">
              <w:rPr>
                <w:sz w:val="24"/>
                <w:lang w:val="ru-RU"/>
              </w:rPr>
              <w:t>—</w:t>
            </w:r>
            <w:r w:rsidRPr="00342AA9">
              <w:rPr>
                <w:spacing w:val="40"/>
                <w:sz w:val="24"/>
                <w:lang w:val="ru-RU"/>
              </w:rPr>
              <w:t xml:space="preserve"> </w:t>
            </w:r>
            <w:r w:rsidRPr="00342AA9">
              <w:rPr>
                <w:sz w:val="24"/>
                <w:lang w:val="ru-RU"/>
              </w:rPr>
              <w:t>М.: Мозаика-Синтез, 20</w:t>
            </w:r>
            <w:r w:rsidR="00E624B4">
              <w:rPr>
                <w:sz w:val="24"/>
                <w:lang w:val="ru-RU"/>
              </w:rPr>
              <w:t>1</w:t>
            </w:r>
            <w:r w:rsidRPr="00342AA9">
              <w:rPr>
                <w:sz w:val="24"/>
                <w:lang w:val="ru-RU"/>
              </w:rPr>
              <w:t>5.</w:t>
            </w:r>
          </w:p>
        </w:tc>
        <w:tc>
          <w:tcPr>
            <w:tcW w:w="8560" w:type="dxa"/>
          </w:tcPr>
          <w:p w:rsidR="00342AA9" w:rsidRDefault="00342AA9" w:rsidP="00A01B52">
            <w:pPr>
              <w:pStyle w:val="TableParagraph"/>
              <w:ind w:left="116"/>
              <w:rPr>
                <w:sz w:val="24"/>
              </w:rPr>
            </w:pPr>
            <w:r>
              <w:rPr>
                <w:sz w:val="24"/>
              </w:rPr>
              <w:t>-комплект</w:t>
            </w:r>
            <w:r>
              <w:rPr>
                <w:spacing w:val="-8"/>
                <w:sz w:val="24"/>
              </w:rPr>
              <w:t xml:space="preserve"> </w:t>
            </w:r>
            <w:r>
              <w:rPr>
                <w:sz w:val="24"/>
              </w:rPr>
              <w:t>карточек</w:t>
            </w:r>
            <w:r>
              <w:rPr>
                <w:spacing w:val="-10"/>
                <w:sz w:val="24"/>
              </w:rPr>
              <w:t xml:space="preserve"> </w:t>
            </w:r>
            <w:r>
              <w:rPr>
                <w:sz w:val="24"/>
              </w:rPr>
              <w:t>«Защитники</w:t>
            </w:r>
            <w:r>
              <w:rPr>
                <w:spacing w:val="-5"/>
                <w:sz w:val="24"/>
              </w:rPr>
              <w:t xml:space="preserve"> </w:t>
            </w:r>
            <w:r>
              <w:rPr>
                <w:spacing w:val="-2"/>
                <w:sz w:val="24"/>
              </w:rPr>
              <w:t>Отечества»;</w:t>
            </w:r>
          </w:p>
          <w:p w:rsidR="00342AA9" w:rsidRDefault="00342AA9" w:rsidP="00A312FC">
            <w:pPr>
              <w:pStyle w:val="TableParagraph"/>
              <w:numPr>
                <w:ilvl w:val="0"/>
                <w:numId w:val="44"/>
              </w:numPr>
              <w:tabs>
                <w:tab w:val="left" w:pos="259"/>
              </w:tabs>
              <w:ind w:left="259" w:hanging="143"/>
              <w:rPr>
                <w:sz w:val="24"/>
              </w:rPr>
            </w:pPr>
            <w:r>
              <w:rPr>
                <w:sz w:val="24"/>
              </w:rPr>
              <w:t>комплект</w:t>
            </w:r>
            <w:r>
              <w:rPr>
                <w:spacing w:val="-5"/>
                <w:sz w:val="24"/>
              </w:rPr>
              <w:t xml:space="preserve"> </w:t>
            </w:r>
            <w:r>
              <w:rPr>
                <w:sz w:val="24"/>
              </w:rPr>
              <w:t>карточек</w:t>
            </w:r>
            <w:r>
              <w:rPr>
                <w:spacing w:val="-8"/>
                <w:sz w:val="24"/>
              </w:rPr>
              <w:t xml:space="preserve"> </w:t>
            </w:r>
            <w:r>
              <w:rPr>
                <w:sz w:val="24"/>
              </w:rPr>
              <w:t>«Символы</w:t>
            </w:r>
            <w:r>
              <w:rPr>
                <w:spacing w:val="-7"/>
                <w:sz w:val="24"/>
              </w:rPr>
              <w:t xml:space="preserve"> </w:t>
            </w:r>
            <w:r>
              <w:rPr>
                <w:spacing w:val="-2"/>
                <w:sz w:val="24"/>
              </w:rPr>
              <w:t>России»;</w:t>
            </w:r>
          </w:p>
          <w:p w:rsidR="00342AA9" w:rsidRPr="00342AA9" w:rsidRDefault="00342AA9" w:rsidP="00A312FC">
            <w:pPr>
              <w:pStyle w:val="TableParagraph"/>
              <w:numPr>
                <w:ilvl w:val="0"/>
                <w:numId w:val="44"/>
              </w:numPr>
              <w:tabs>
                <w:tab w:val="left" w:pos="259"/>
                <w:tab w:val="left" w:pos="4187"/>
              </w:tabs>
              <w:spacing w:before="1"/>
              <w:ind w:right="374" w:firstLine="0"/>
              <w:rPr>
                <w:sz w:val="24"/>
                <w:lang w:val="ru-RU"/>
              </w:rPr>
            </w:pPr>
            <w:r w:rsidRPr="00342AA9">
              <w:rPr>
                <w:sz w:val="24"/>
                <w:lang w:val="ru-RU"/>
              </w:rPr>
              <w:t>игровой</w:t>
            </w:r>
            <w:r w:rsidRPr="00342AA9">
              <w:rPr>
                <w:spacing w:val="-15"/>
                <w:sz w:val="24"/>
                <w:lang w:val="ru-RU"/>
              </w:rPr>
              <w:t xml:space="preserve"> </w:t>
            </w:r>
            <w:r w:rsidRPr="00342AA9">
              <w:rPr>
                <w:sz w:val="24"/>
                <w:lang w:val="ru-RU"/>
              </w:rPr>
              <w:t>дидактический</w:t>
            </w:r>
            <w:r w:rsidRPr="00342AA9">
              <w:rPr>
                <w:spacing w:val="-6"/>
                <w:sz w:val="24"/>
                <w:lang w:val="ru-RU"/>
              </w:rPr>
              <w:t xml:space="preserve"> </w:t>
            </w:r>
            <w:r w:rsidRPr="00342AA9">
              <w:rPr>
                <w:sz w:val="24"/>
                <w:lang w:val="ru-RU"/>
              </w:rPr>
              <w:t>материал:</w:t>
            </w:r>
            <w:r w:rsidRPr="00342AA9">
              <w:rPr>
                <w:spacing w:val="37"/>
                <w:sz w:val="24"/>
                <w:lang w:val="ru-RU"/>
              </w:rPr>
              <w:t xml:space="preserve"> </w:t>
            </w:r>
            <w:r w:rsidRPr="00342AA9">
              <w:rPr>
                <w:sz w:val="24"/>
                <w:lang w:val="ru-RU"/>
              </w:rPr>
              <w:t>«Как</w:t>
            </w:r>
            <w:r w:rsidRPr="00342AA9">
              <w:rPr>
                <w:spacing w:val="-12"/>
                <w:sz w:val="24"/>
                <w:lang w:val="ru-RU"/>
              </w:rPr>
              <w:t xml:space="preserve"> </w:t>
            </w:r>
            <w:r w:rsidRPr="00342AA9">
              <w:rPr>
                <w:sz w:val="24"/>
                <w:lang w:val="ru-RU"/>
              </w:rPr>
              <w:t>избежать</w:t>
            </w:r>
            <w:r w:rsidRPr="00342AA9">
              <w:rPr>
                <w:spacing w:val="-8"/>
                <w:sz w:val="24"/>
                <w:lang w:val="ru-RU"/>
              </w:rPr>
              <w:t xml:space="preserve"> </w:t>
            </w:r>
            <w:r w:rsidRPr="00342AA9">
              <w:rPr>
                <w:sz w:val="24"/>
                <w:lang w:val="ru-RU"/>
              </w:rPr>
              <w:t>неприятности</w:t>
            </w:r>
            <w:r w:rsidRPr="00342AA9">
              <w:rPr>
                <w:spacing w:val="-12"/>
                <w:sz w:val="24"/>
                <w:lang w:val="ru-RU"/>
              </w:rPr>
              <w:t xml:space="preserve"> </w:t>
            </w:r>
            <w:r w:rsidRPr="00342AA9">
              <w:rPr>
                <w:sz w:val="24"/>
                <w:lang w:val="ru-RU"/>
              </w:rPr>
              <w:t>дома?</w:t>
            </w:r>
            <w:proofErr w:type="gramStart"/>
            <w:r w:rsidRPr="00342AA9">
              <w:rPr>
                <w:sz w:val="24"/>
                <w:lang w:val="ru-RU"/>
              </w:rPr>
              <w:t>»;«</w:t>
            </w:r>
            <w:proofErr w:type="gramEnd"/>
            <w:r w:rsidRPr="00342AA9">
              <w:rPr>
                <w:sz w:val="24"/>
                <w:lang w:val="ru-RU"/>
              </w:rPr>
              <w:t>Как избежать неприятности на воде и на</w:t>
            </w:r>
            <w:r w:rsidRPr="00342AA9">
              <w:rPr>
                <w:sz w:val="24"/>
                <w:lang w:val="ru-RU"/>
              </w:rPr>
              <w:tab/>
            </w:r>
            <w:r w:rsidRPr="00342AA9">
              <w:rPr>
                <w:spacing w:val="-2"/>
                <w:sz w:val="24"/>
                <w:lang w:val="ru-RU"/>
              </w:rPr>
              <w:t>природе»;</w:t>
            </w:r>
          </w:p>
          <w:p w:rsidR="00342AA9" w:rsidRPr="00342AA9" w:rsidRDefault="00342AA9" w:rsidP="00A312FC">
            <w:pPr>
              <w:pStyle w:val="TableParagraph"/>
              <w:numPr>
                <w:ilvl w:val="0"/>
                <w:numId w:val="44"/>
              </w:numPr>
              <w:tabs>
                <w:tab w:val="left" w:pos="259"/>
              </w:tabs>
              <w:spacing w:before="8"/>
              <w:ind w:left="259" w:hanging="143"/>
              <w:rPr>
                <w:sz w:val="24"/>
                <w:lang w:val="ru-RU"/>
              </w:rPr>
            </w:pPr>
            <w:r w:rsidRPr="00342AA9">
              <w:rPr>
                <w:sz w:val="24"/>
                <w:lang w:val="ru-RU"/>
              </w:rPr>
              <w:t>дидактические</w:t>
            </w:r>
            <w:r w:rsidRPr="00342AA9">
              <w:rPr>
                <w:spacing w:val="-17"/>
                <w:sz w:val="24"/>
                <w:lang w:val="ru-RU"/>
              </w:rPr>
              <w:t xml:space="preserve"> </w:t>
            </w:r>
            <w:proofErr w:type="gramStart"/>
            <w:r w:rsidRPr="00342AA9">
              <w:rPr>
                <w:sz w:val="24"/>
                <w:lang w:val="ru-RU"/>
              </w:rPr>
              <w:t>карточки«</w:t>
            </w:r>
            <w:proofErr w:type="gramEnd"/>
            <w:r w:rsidRPr="00342AA9">
              <w:rPr>
                <w:sz w:val="24"/>
                <w:lang w:val="ru-RU"/>
              </w:rPr>
              <w:t>Правила</w:t>
            </w:r>
            <w:r w:rsidRPr="00342AA9">
              <w:rPr>
                <w:spacing w:val="-10"/>
                <w:sz w:val="24"/>
                <w:lang w:val="ru-RU"/>
              </w:rPr>
              <w:t xml:space="preserve"> </w:t>
            </w:r>
            <w:r w:rsidRPr="00342AA9">
              <w:rPr>
                <w:sz w:val="24"/>
                <w:lang w:val="ru-RU"/>
              </w:rPr>
              <w:t>дорожного</w:t>
            </w:r>
            <w:r w:rsidRPr="00342AA9">
              <w:rPr>
                <w:spacing w:val="-9"/>
                <w:sz w:val="24"/>
                <w:lang w:val="ru-RU"/>
              </w:rPr>
              <w:t xml:space="preserve"> </w:t>
            </w:r>
            <w:r w:rsidRPr="00342AA9">
              <w:rPr>
                <w:spacing w:val="-2"/>
                <w:sz w:val="24"/>
                <w:lang w:val="ru-RU"/>
              </w:rPr>
              <w:t>движения»;</w:t>
            </w:r>
          </w:p>
          <w:p w:rsidR="00342AA9" w:rsidRDefault="00342AA9" w:rsidP="00A312FC">
            <w:pPr>
              <w:pStyle w:val="TableParagraph"/>
              <w:numPr>
                <w:ilvl w:val="0"/>
                <w:numId w:val="44"/>
              </w:numPr>
              <w:tabs>
                <w:tab w:val="left" w:pos="259"/>
              </w:tabs>
              <w:ind w:left="259" w:hanging="143"/>
              <w:rPr>
                <w:sz w:val="24"/>
              </w:rPr>
            </w:pPr>
            <w:r>
              <w:rPr>
                <w:sz w:val="24"/>
              </w:rPr>
              <w:t>альбом</w:t>
            </w:r>
            <w:r>
              <w:rPr>
                <w:spacing w:val="-5"/>
                <w:sz w:val="24"/>
              </w:rPr>
              <w:t xml:space="preserve"> </w:t>
            </w:r>
            <w:r>
              <w:rPr>
                <w:sz w:val="24"/>
              </w:rPr>
              <w:t>«Дорожное</w:t>
            </w:r>
            <w:r>
              <w:rPr>
                <w:spacing w:val="-11"/>
                <w:sz w:val="24"/>
              </w:rPr>
              <w:t xml:space="preserve"> </w:t>
            </w:r>
            <w:r>
              <w:rPr>
                <w:sz w:val="24"/>
              </w:rPr>
              <w:t>приключение</w:t>
            </w:r>
            <w:r>
              <w:rPr>
                <w:spacing w:val="53"/>
                <w:sz w:val="24"/>
              </w:rPr>
              <w:t xml:space="preserve"> </w:t>
            </w:r>
            <w:r>
              <w:rPr>
                <w:spacing w:val="-2"/>
                <w:sz w:val="24"/>
              </w:rPr>
              <w:t>Пети»;</w:t>
            </w:r>
          </w:p>
          <w:p w:rsidR="00342AA9" w:rsidRDefault="00342AA9" w:rsidP="00A312FC">
            <w:pPr>
              <w:pStyle w:val="TableParagraph"/>
              <w:numPr>
                <w:ilvl w:val="0"/>
                <w:numId w:val="44"/>
              </w:numPr>
              <w:tabs>
                <w:tab w:val="left" w:pos="259"/>
              </w:tabs>
              <w:spacing w:before="3"/>
              <w:ind w:left="259" w:hanging="143"/>
              <w:rPr>
                <w:sz w:val="24"/>
              </w:rPr>
            </w:pPr>
            <w:r>
              <w:rPr>
                <w:sz w:val="24"/>
              </w:rPr>
              <w:t>игра</w:t>
            </w:r>
            <w:r>
              <w:rPr>
                <w:spacing w:val="-8"/>
                <w:sz w:val="24"/>
              </w:rPr>
              <w:t xml:space="preserve"> </w:t>
            </w:r>
            <w:r>
              <w:rPr>
                <w:sz w:val="24"/>
              </w:rPr>
              <w:t>«Азбука</w:t>
            </w:r>
            <w:r>
              <w:rPr>
                <w:spacing w:val="-7"/>
                <w:sz w:val="24"/>
              </w:rPr>
              <w:t xml:space="preserve"> </w:t>
            </w:r>
            <w:r>
              <w:rPr>
                <w:spacing w:val="-2"/>
                <w:sz w:val="24"/>
              </w:rPr>
              <w:t>пешехода»;</w:t>
            </w:r>
          </w:p>
          <w:p w:rsidR="00342AA9" w:rsidRPr="00342AA9" w:rsidRDefault="00342AA9" w:rsidP="00A01B52">
            <w:pPr>
              <w:pStyle w:val="TableParagraph"/>
              <w:ind w:left="116"/>
              <w:rPr>
                <w:sz w:val="24"/>
                <w:lang w:val="ru-RU"/>
              </w:rPr>
            </w:pPr>
            <w:r w:rsidRPr="00342AA9">
              <w:rPr>
                <w:sz w:val="24"/>
                <w:lang w:val="ru-RU"/>
              </w:rPr>
              <w:t>-плакаты:</w:t>
            </w:r>
            <w:r w:rsidRPr="00342AA9">
              <w:rPr>
                <w:spacing w:val="-8"/>
                <w:sz w:val="24"/>
                <w:lang w:val="ru-RU"/>
              </w:rPr>
              <w:t xml:space="preserve"> </w:t>
            </w:r>
            <w:r w:rsidRPr="00342AA9">
              <w:rPr>
                <w:sz w:val="24"/>
                <w:lang w:val="ru-RU"/>
              </w:rPr>
              <w:t>«Дорожная</w:t>
            </w:r>
            <w:r w:rsidRPr="00342AA9">
              <w:rPr>
                <w:spacing w:val="-5"/>
                <w:sz w:val="24"/>
                <w:lang w:val="ru-RU"/>
              </w:rPr>
              <w:t xml:space="preserve"> </w:t>
            </w:r>
            <w:r w:rsidRPr="00342AA9">
              <w:rPr>
                <w:sz w:val="24"/>
                <w:lang w:val="ru-RU"/>
              </w:rPr>
              <w:t>азбука»</w:t>
            </w:r>
            <w:r w:rsidRPr="00342AA9">
              <w:rPr>
                <w:spacing w:val="-10"/>
                <w:sz w:val="24"/>
                <w:lang w:val="ru-RU"/>
              </w:rPr>
              <w:t xml:space="preserve"> </w:t>
            </w:r>
            <w:r w:rsidRPr="00342AA9">
              <w:rPr>
                <w:sz w:val="24"/>
                <w:lang w:val="ru-RU"/>
              </w:rPr>
              <w:t xml:space="preserve">«Пожарная </w:t>
            </w:r>
            <w:r w:rsidRPr="00342AA9">
              <w:rPr>
                <w:spacing w:val="-2"/>
                <w:sz w:val="24"/>
                <w:lang w:val="ru-RU"/>
              </w:rPr>
              <w:t>безопасность».</w:t>
            </w:r>
          </w:p>
        </w:tc>
      </w:tr>
      <w:tr w:rsidR="00342AA9" w:rsidTr="00A01B52">
        <w:trPr>
          <w:trHeight w:val="6352"/>
        </w:trPr>
        <w:tc>
          <w:tcPr>
            <w:tcW w:w="1104" w:type="dxa"/>
            <w:textDirection w:val="btLr"/>
          </w:tcPr>
          <w:p w:rsidR="00342AA9" w:rsidRDefault="00342AA9" w:rsidP="00A01B52">
            <w:pPr>
              <w:pStyle w:val="TableParagraph"/>
              <w:spacing w:before="117"/>
              <w:ind w:left="1872"/>
              <w:rPr>
                <w:sz w:val="24"/>
              </w:rPr>
            </w:pPr>
            <w:r>
              <w:rPr>
                <w:sz w:val="24"/>
              </w:rPr>
              <w:t>Познавательное</w:t>
            </w:r>
            <w:r>
              <w:rPr>
                <w:spacing w:val="-6"/>
                <w:sz w:val="24"/>
              </w:rPr>
              <w:t xml:space="preserve"> </w:t>
            </w:r>
            <w:r>
              <w:rPr>
                <w:spacing w:val="-2"/>
                <w:sz w:val="24"/>
              </w:rPr>
              <w:t>развитие</w:t>
            </w:r>
          </w:p>
        </w:tc>
        <w:tc>
          <w:tcPr>
            <w:tcW w:w="5953" w:type="dxa"/>
          </w:tcPr>
          <w:p w:rsidR="00342AA9" w:rsidRPr="00342AA9" w:rsidRDefault="00342AA9" w:rsidP="00A312FC">
            <w:pPr>
              <w:pStyle w:val="TableParagraph"/>
              <w:numPr>
                <w:ilvl w:val="0"/>
                <w:numId w:val="43"/>
              </w:numPr>
              <w:tabs>
                <w:tab w:val="left" w:pos="470"/>
              </w:tabs>
              <w:ind w:right="597"/>
              <w:rPr>
                <w:sz w:val="24"/>
                <w:lang w:val="ru-RU"/>
              </w:rPr>
            </w:pPr>
            <w:r w:rsidRPr="00342AA9">
              <w:rPr>
                <w:sz w:val="24"/>
                <w:lang w:val="ru-RU"/>
              </w:rPr>
              <w:t>Дыбина О.В. Ознакомление с предметным и социальным</w:t>
            </w:r>
            <w:r w:rsidRPr="00342AA9">
              <w:rPr>
                <w:spacing w:val="-15"/>
                <w:sz w:val="24"/>
                <w:lang w:val="ru-RU"/>
              </w:rPr>
              <w:t xml:space="preserve"> </w:t>
            </w:r>
            <w:r w:rsidRPr="00342AA9">
              <w:rPr>
                <w:sz w:val="24"/>
                <w:lang w:val="ru-RU"/>
              </w:rPr>
              <w:t>окружением:</w:t>
            </w:r>
            <w:r w:rsidRPr="00342AA9">
              <w:rPr>
                <w:spacing w:val="-8"/>
                <w:sz w:val="24"/>
                <w:lang w:val="ru-RU"/>
              </w:rPr>
              <w:t xml:space="preserve"> </w:t>
            </w:r>
            <w:r w:rsidRPr="00342AA9">
              <w:rPr>
                <w:sz w:val="24"/>
                <w:lang w:val="ru-RU"/>
              </w:rPr>
              <w:t>Конспекты</w:t>
            </w:r>
            <w:r w:rsidRPr="00342AA9">
              <w:rPr>
                <w:spacing w:val="-10"/>
                <w:sz w:val="24"/>
                <w:lang w:val="ru-RU"/>
              </w:rPr>
              <w:t xml:space="preserve"> </w:t>
            </w:r>
            <w:r w:rsidRPr="00342AA9">
              <w:rPr>
                <w:sz w:val="24"/>
                <w:lang w:val="ru-RU"/>
              </w:rPr>
              <w:t>занятий</w:t>
            </w:r>
            <w:r w:rsidRPr="00342AA9">
              <w:rPr>
                <w:spacing w:val="-7"/>
                <w:sz w:val="24"/>
                <w:lang w:val="ru-RU"/>
              </w:rPr>
              <w:t xml:space="preserve"> </w:t>
            </w:r>
            <w:r w:rsidRPr="00342AA9">
              <w:rPr>
                <w:sz w:val="24"/>
                <w:lang w:val="ru-RU"/>
              </w:rPr>
              <w:t>с детьми 3-4 лет. –М.: Мозаика-Синтез, 2020.</w:t>
            </w:r>
          </w:p>
          <w:p w:rsidR="00342AA9" w:rsidRDefault="00342AA9" w:rsidP="00A312FC">
            <w:pPr>
              <w:pStyle w:val="TableParagraph"/>
              <w:numPr>
                <w:ilvl w:val="0"/>
                <w:numId w:val="43"/>
              </w:numPr>
              <w:tabs>
                <w:tab w:val="left" w:pos="470"/>
              </w:tabs>
              <w:ind w:right="494"/>
              <w:rPr>
                <w:sz w:val="24"/>
              </w:rPr>
            </w:pPr>
            <w:r w:rsidRPr="00342AA9">
              <w:rPr>
                <w:sz w:val="24"/>
                <w:lang w:val="ru-RU"/>
              </w:rPr>
              <w:t>Николаева С.Н. Экологическое воспитание во второй</w:t>
            </w:r>
            <w:r w:rsidRPr="00342AA9">
              <w:rPr>
                <w:spacing w:val="-9"/>
                <w:sz w:val="24"/>
                <w:lang w:val="ru-RU"/>
              </w:rPr>
              <w:t xml:space="preserve"> </w:t>
            </w:r>
            <w:r w:rsidRPr="00342AA9">
              <w:rPr>
                <w:sz w:val="24"/>
                <w:lang w:val="ru-RU"/>
              </w:rPr>
              <w:t>младшей</w:t>
            </w:r>
            <w:r w:rsidRPr="00342AA9">
              <w:rPr>
                <w:spacing w:val="-9"/>
                <w:sz w:val="24"/>
                <w:lang w:val="ru-RU"/>
              </w:rPr>
              <w:t xml:space="preserve"> </w:t>
            </w:r>
            <w:r w:rsidRPr="00342AA9">
              <w:rPr>
                <w:sz w:val="24"/>
                <w:lang w:val="ru-RU"/>
              </w:rPr>
              <w:t>группе</w:t>
            </w:r>
            <w:r w:rsidRPr="00342AA9">
              <w:rPr>
                <w:spacing w:val="-6"/>
                <w:sz w:val="24"/>
                <w:lang w:val="ru-RU"/>
              </w:rPr>
              <w:t xml:space="preserve"> </w:t>
            </w:r>
            <w:r w:rsidRPr="00342AA9">
              <w:rPr>
                <w:sz w:val="24"/>
                <w:lang w:val="ru-RU"/>
              </w:rPr>
              <w:t>детского</w:t>
            </w:r>
            <w:r w:rsidRPr="00342AA9">
              <w:rPr>
                <w:spacing w:val="-5"/>
                <w:sz w:val="24"/>
                <w:lang w:val="ru-RU"/>
              </w:rPr>
              <w:t xml:space="preserve"> </w:t>
            </w:r>
            <w:r w:rsidRPr="00342AA9">
              <w:rPr>
                <w:sz w:val="24"/>
                <w:lang w:val="ru-RU"/>
              </w:rPr>
              <w:t>сада. –</w:t>
            </w:r>
            <w:r w:rsidRPr="00342AA9">
              <w:rPr>
                <w:spacing w:val="-5"/>
                <w:sz w:val="24"/>
                <w:lang w:val="ru-RU"/>
              </w:rPr>
              <w:t xml:space="preserve"> </w:t>
            </w:r>
            <w:r w:rsidRPr="00342AA9">
              <w:rPr>
                <w:sz w:val="24"/>
                <w:lang w:val="ru-RU"/>
              </w:rPr>
              <w:t>2-е</w:t>
            </w:r>
            <w:r w:rsidRPr="00342AA9">
              <w:rPr>
                <w:spacing w:val="-10"/>
                <w:sz w:val="24"/>
                <w:lang w:val="ru-RU"/>
              </w:rPr>
              <w:t xml:space="preserve"> </w:t>
            </w:r>
            <w:r w:rsidRPr="00342AA9">
              <w:rPr>
                <w:sz w:val="24"/>
                <w:lang w:val="ru-RU"/>
              </w:rPr>
              <w:t xml:space="preserve">изд. </w:t>
            </w:r>
            <w:r>
              <w:rPr>
                <w:sz w:val="24"/>
              </w:rPr>
              <w:t>Испр</w:t>
            </w:r>
            <w:proofErr w:type="gramStart"/>
            <w:r>
              <w:rPr>
                <w:sz w:val="24"/>
              </w:rPr>
              <w:t>.</w:t>
            </w:r>
            <w:proofErr w:type="gramEnd"/>
            <w:r>
              <w:rPr>
                <w:sz w:val="24"/>
              </w:rPr>
              <w:t>и доп. – М.: Мозаика-Синтез, 2022.</w:t>
            </w:r>
          </w:p>
          <w:p w:rsidR="00342AA9" w:rsidRDefault="00342AA9" w:rsidP="00A01B52">
            <w:pPr>
              <w:pStyle w:val="TableParagraph"/>
              <w:ind w:left="470"/>
              <w:rPr>
                <w:sz w:val="24"/>
              </w:rPr>
            </w:pPr>
            <w:r>
              <w:rPr>
                <w:sz w:val="24"/>
              </w:rPr>
              <w:t>(Парциальная</w:t>
            </w:r>
            <w:r>
              <w:rPr>
                <w:spacing w:val="-3"/>
                <w:sz w:val="24"/>
              </w:rPr>
              <w:t xml:space="preserve"> </w:t>
            </w:r>
            <w:r>
              <w:rPr>
                <w:sz w:val="24"/>
              </w:rPr>
              <w:t>программа</w:t>
            </w:r>
            <w:r>
              <w:rPr>
                <w:spacing w:val="-5"/>
                <w:sz w:val="24"/>
              </w:rPr>
              <w:t xml:space="preserve"> </w:t>
            </w:r>
            <w:r>
              <w:rPr>
                <w:sz w:val="24"/>
              </w:rPr>
              <w:t xml:space="preserve">«Юный </w:t>
            </w:r>
            <w:r>
              <w:rPr>
                <w:spacing w:val="-2"/>
                <w:sz w:val="24"/>
              </w:rPr>
              <w:t>эколог»)</w:t>
            </w:r>
          </w:p>
          <w:p w:rsidR="00342AA9" w:rsidRPr="00342AA9" w:rsidRDefault="00342AA9" w:rsidP="00A312FC">
            <w:pPr>
              <w:pStyle w:val="TableParagraph"/>
              <w:numPr>
                <w:ilvl w:val="0"/>
                <w:numId w:val="43"/>
              </w:numPr>
              <w:tabs>
                <w:tab w:val="left" w:pos="469"/>
              </w:tabs>
              <w:ind w:left="469" w:hanging="359"/>
              <w:rPr>
                <w:sz w:val="24"/>
                <w:lang w:val="ru-RU"/>
              </w:rPr>
            </w:pPr>
            <w:r w:rsidRPr="00342AA9">
              <w:rPr>
                <w:sz w:val="24"/>
                <w:lang w:val="ru-RU"/>
              </w:rPr>
              <w:t>Помораева</w:t>
            </w:r>
            <w:r w:rsidRPr="00342AA9">
              <w:rPr>
                <w:spacing w:val="-8"/>
                <w:sz w:val="24"/>
                <w:lang w:val="ru-RU"/>
              </w:rPr>
              <w:t xml:space="preserve"> </w:t>
            </w:r>
            <w:r w:rsidRPr="00342AA9">
              <w:rPr>
                <w:sz w:val="24"/>
                <w:lang w:val="ru-RU"/>
              </w:rPr>
              <w:t>И.А.</w:t>
            </w:r>
            <w:r w:rsidRPr="00342AA9">
              <w:rPr>
                <w:spacing w:val="1"/>
                <w:sz w:val="24"/>
                <w:lang w:val="ru-RU"/>
              </w:rPr>
              <w:t xml:space="preserve"> </w:t>
            </w:r>
            <w:r w:rsidRPr="00342AA9">
              <w:rPr>
                <w:sz w:val="24"/>
                <w:lang w:val="ru-RU"/>
              </w:rPr>
              <w:t>Позина</w:t>
            </w:r>
            <w:r w:rsidRPr="00342AA9">
              <w:rPr>
                <w:spacing w:val="-3"/>
                <w:sz w:val="24"/>
                <w:lang w:val="ru-RU"/>
              </w:rPr>
              <w:t xml:space="preserve"> </w:t>
            </w:r>
            <w:r w:rsidRPr="00342AA9">
              <w:rPr>
                <w:sz w:val="24"/>
                <w:lang w:val="ru-RU"/>
              </w:rPr>
              <w:t>В.А.</w:t>
            </w:r>
            <w:r w:rsidRPr="00342AA9">
              <w:rPr>
                <w:spacing w:val="1"/>
                <w:sz w:val="24"/>
                <w:lang w:val="ru-RU"/>
              </w:rPr>
              <w:t xml:space="preserve"> </w:t>
            </w:r>
            <w:r w:rsidRPr="00342AA9">
              <w:rPr>
                <w:spacing w:val="-2"/>
                <w:sz w:val="24"/>
                <w:lang w:val="ru-RU"/>
              </w:rPr>
              <w:t>Формирование</w:t>
            </w:r>
          </w:p>
          <w:p w:rsidR="00342AA9" w:rsidRPr="00342AA9" w:rsidRDefault="00342AA9" w:rsidP="00A01B52">
            <w:pPr>
              <w:pStyle w:val="TableParagraph"/>
              <w:ind w:left="470"/>
              <w:rPr>
                <w:sz w:val="24"/>
                <w:lang w:val="ru-RU"/>
              </w:rPr>
            </w:pPr>
            <w:r w:rsidRPr="00342AA9">
              <w:rPr>
                <w:sz w:val="24"/>
                <w:lang w:val="ru-RU"/>
              </w:rPr>
              <w:t>элементарных</w:t>
            </w:r>
            <w:r w:rsidRPr="00342AA9">
              <w:rPr>
                <w:spacing w:val="-8"/>
                <w:sz w:val="24"/>
                <w:lang w:val="ru-RU"/>
              </w:rPr>
              <w:t xml:space="preserve"> </w:t>
            </w:r>
            <w:r w:rsidRPr="00342AA9">
              <w:rPr>
                <w:sz w:val="24"/>
                <w:lang w:val="ru-RU"/>
              </w:rPr>
              <w:t>математических</w:t>
            </w:r>
            <w:r w:rsidRPr="00342AA9">
              <w:rPr>
                <w:spacing w:val="-8"/>
                <w:sz w:val="24"/>
                <w:lang w:val="ru-RU"/>
              </w:rPr>
              <w:t xml:space="preserve"> </w:t>
            </w:r>
            <w:r w:rsidRPr="00342AA9">
              <w:rPr>
                <w:sz w:val="24"/>
                <w:lang w:val="ru-RU"/>
              </w:rPr>
              <w:t>представлений</w:t>
            </w:r>
            <w:r w:rsidRPr="00342AA9">
              <w:rPr>
                <w:spacing w:val="-8"/>
                <w:sz w:val="24"/>
                <w:lang w:val="ru-RU"/>
              </w:rPr>
              <w:t xml:space="preserve"> </w:t>
            </w:r>
            <w:r w:rsidRPr="00342AA9">
              <w:rPr>
                <w:spacing w:val="-10"/>
                <w:sz w:val="24"/>
                <w:lang w:val="ru-RU"/>
              </w:rPr>
              <w:t>в</w:t>
            </w:r>
          </w:p>
          <w:p w:rsidR="00342AA9" w:rsidRPr="00342AA9" w:rsidRDefault="00342AA9" w:rsidP="00A01B52">
            <w:pPr>
              <w:pStyle w:val="TableParagraph"/>
              <w:ind w:left="470" w:right="137"/>
              <w:rPr>
                <w:sz w:val="24"/>
                <w:lang w:val="ru-RU"/>
              </w:rPr>
            </w:pPr>
            <w:r w:rsidRPr="00342AA9">
              <w:rPr>
                <w:sz w:val="24"/>
                <w:lang w:val="ru-RU"/>
              </w:rPr>
              <w:t>младших</w:t>
            </w:r>
            <w:r w:rsidRPr="00342AA9">
              <w:rPr>
                <w:spacing w:val="-15"/>
                <w:sz w:val="24"/>
                <w:lang w:val="ru-RU"/>
              </w:rPr>
              <w:t xml:space="preserve"> </w:t>
            </w:r>
            <w:r w:rsidRPr="00342AA9">
              <w:rPr>
                <w:sz w:val="24"/>
                <w:lang w:val="ru-RU"/>
              </w:rPr>
              <w:t>группах</w:t>
            </w:r>
            <w:r w:rsidRPr="00342AA9">
              <w:rPr>
                <w:spacing w:val="-15"/>
                <w:sz w:val="24"/>
                <w:lang w:val="ru-RU"/>
              </w:rPr>
              <w:t xml:space="preserve"> </w:t>
            </w:r>
            <w:r w:rsidRPr="00342AA9">
              <w:rPr>
                <w:sz w:val="24"/>
                <w:lang w:val="ru-RU"/>
              </w:rPr>
              <w:t>детского</w:t>
            </w:r>
            <w:r w:rsidRPr="00342AA9">
              <w:rPr>
                <w:spacing w:val="-5"/>
                <w:sz w:val="24"/>
                <w:lang w:val="ru-RU"/>
              </w:rPr>
              <w:t xml:space="preserve"> </w:t>
            </w:r>
            <w:r w:rsidRPr="00342AA9">
              <w:rPr>
                <w:sz w:val="24"/>
                <w:lang w:val="ru-RU"/>
              </w:rPr>
              <w:t>сада:</w:t>
            </w:r>
            <w:r w:rsidRPr="00342AA9">
              <w:rPr>
                <w:spacing w:val="-8"/>
                <w:sz w:val="24"/>
                <w:lang w:val="ru-RU"/>
              </w:rPr>
              <w:t xml:space="preserve"> </w:t>
            </w:r>
            <w:r w:rsidRPr="00342AA9">
              <w:rPr>
                <w:sz w:val="24"/>
                <w:lang w:val="ru-RU"/>
              </w:rPr>
              <w:t>конспекты</w:t>
            </w:r>
            <w:r w:rsidRPr="00342AA9">
              <w:rPr>
                <w:spacing w:val="-13"/>
                <w:sz w:val="24"/>
                <w:lang w:val="ru-RU"/>
              </w:rPr>
              <w:t xml:space="preserve"> </w:t>
            </w:r>
            <w:r w:rsidRPr="00342AA9">
              <w:rPr>
                <w:sz w:val="24"/>
                <w:lang w:val="ru-RU"/>
              </w:rPr>
              <w:t xml:space="preserve">занятий с детьми 3-4 </w:t>
            </w:r>
            <w:proofErr w:type="gramStart"/>
            <w:r w:rsidRPr="00342AA9">
              <w:rPr>
                <w:sz w:val="24"/>
                <w:lang w:val="ru-RU"/>
              </w:rPr>
              <w:t>лет.–</w:t>
            </w:r>
            <w:proofErr w:type="gramEnd"/>
            <w:r w:rsidRPr="00342AA9">
              <w:rPr>
                <w:sz w:val="24"/>
                <w:lang w:val="ru-RU"/>
              </w:rPr>
              <w:t xml:space="preserve"> 2-е изд.,испр.и доп. –М.: Мозаика-Синтез, 2022.</w:t>
            </w:r>
          </w:p>
          <w:p w:rsidR="00342AA9" w:rsidRPr="00342AA9" w:rsidRDefault="00342AA9" w:rsidP="00A312FC">
            <w:pPr>
              <w:pStyle w:val="TableParagraph"/>
              <w:numPr>
                <w:ilvl w:val="0"/>
                <w:numId w:val="43"/>
              </w:numPr>
              <w:tabs>
                <w:tab w:val="left" w:pos="470"/>
              </w:tabs>
              <w:ind w:right="478"/>
              <w:rPr>
                <w:sz w:val="24"/>
                <w:lang w:val="ru-RU"/>
              </w:rPr>
            </w:pPr>
            <w:r w:rsidRPr="00342AA9">
              <w:rPr>
                <w:sz w:val="24"/>
                <w:lang w:val="ru-RU"/>
              </w:rPr>
              <w:t>СоломенниковаО.А.</w:t>
            </w:r>
            <w:r w:rsidRPr="00342AA9">
              <w:rPr>
                <w:spacing w:val="-15"/>
                <w:sz w:val="24"/>
                <w:lang w:val="ru-RU"/>
              </w:rPr>
              <w:t xml:space="preserve"> </w:t>
            </w:r>
            <w:r w:rsidRPr="00342AA9">
              <w:rPr>
                <w:sz w:val="24"/>
                <w:lang w:val="ru-RU"/>
              </w:rPr>
              <w:t>Ознакомление</w:t>
            </w:r>
            <w:r w:rsidRPr="00342AA9">
              <w:rPr>
                <w:spacing w:val="-15"/>
                <w:sz w:val="24"/>
                <w:lang w:val="ru-RU"/>
              </w:rPr>
              <w:t xml:space="preserve"> </w:t>
            </w:r>
            <w:r w:rsidRPr="00342AA9">
              <w:rPr>
                <w:sz w:val="24"/>
                <w:lang w:val="ru-RU"/>
              </w:rPr>
              <w:t>с</w:t>
            </w:r>
            <w:r w:rsidRPr="00342AA9">
              <w:rPr>
                <w:spacing w:val="-15"/>
                <w:sz w:val="24"/>
                <w:lang w:val="ru-RU"/>
              </w:rPr>
              <w:t xml:space="preserve"> </w:t>
            </w:r>
            <w:r w:rsidRPr="00342AA9">
              <w:rPr>
                <w:sz w:val="24"/>
                <w:lang w:val="ru-RU"/>
              </w:rPr>
              <w:t>природой</w:t>
            </w:r>
            <w:r w:rsidRPr="00342AA9">
              <w:rPr>
                <w:spacing w:val="-15"/>
                <w:sz w:val="24"/>
                <w:lang w:val="ru-RU"/>
              </w:rPr>
              <w:t xml:space="preserve"> </w:t>
            </w:r>
            <w:r w:rsidRPr="00342AA9">
              <w:rPr>
                <w:sz w:val="24"/>
                <w:lang w:val="ru-RU"/>
              </w:rPr>
              <w:t>в детском саду: Младшая группа. – М.: Мозаика- Синтез, 2015.</w:t>
            </w:r>
          </w:p>
        </w:tc>
        <w:tc>
          <w:tcPr>
            <w:tcW w:w="8560" w:type="dxa"/>
          </w:tcPr>
          <w:p w:rsidR="00342AA9" w:rsidRPr="00342AA9" w:rsidRDefault="00342AA9" w:rsidP="00A01B52">
            <w:pPr>
              <w:pStyle w:val="TableParagraph"/>
              <w:ind w:left="116"/>
              <w:rPr>
                <w:sz w:val="24"/>
                <w:lang w:val="ru-RU"/>
              </w:rPr>
            </w:pPr>
            <w:r w:rsidRPr="00342AA9">
              <w:rPr>
                <w:sz w:val="24"/>
                <w:lang w:val="ru-RU"/>
              </w:rPr>
              <w:t>-пирамидки</w:t>
            </w:r>
            <w:r w:rsidRPr="00342AA9">
              <w:rPr>
                <w:spacing w:val="-6"/>
                <w:sz w:val="24"/>
                <w:lang w:val="ru-RU"/>
              </w:rPr>
              <w:t xml:space="preserve"> </w:t>
            </w:r>
            <w:r w:rsidRPr="00342AA9">
              <w:rPr>
                <w:sz w:val="24"/>
                <w:lang w:val="ru-RU"/>
              </w:rPr>
              <w:t>(из</w:t>
            </w:r>
            <w:r w:rsidRPr="00342AA9">
              <w:rPr>
                <w:spacing w:val="-3"/>
                <w:sz w:val="24"/>
                <w:lang w:val="ru-RU"/>
              </w:rPr>
              <w:t xml:space="preserve"> </w:t>
            </w:r>
            <w:r w:rsidRPr="00342AA9">
              <w:rPr>
                <w:sz w:val="24"/>
                <w:lang w:val="ru-RU"/>
              </w:rPr>
              <w:t>6-10</w:t>
            </w:r>
            <w:r w:rsidRPr="00342AA9">
              <w:rPr>
                <w:spacing w:val="-6"/>
                <w:sz w:val="24"/>
                <w:lang w:val="ru-RU"/>
              </w:rPr>
              <w:t xml:space="preserve"> </w:t>
            </w:r>
            <w:r w:rsidRPr="00342AA9">
              <w:rPr>
                <w:sz w:val="24"/>
                <w:lang w:val="ru-RU"/>
              </w:rPr>
              <w:t>элементов),</w:t>
            </w:r>
            <w:r w:rsidRPr="00342AA9">
              <w:rPr>
                <w:spacing w:val="-6"/>
                <w:sz w:val="24"/>
                <w:lang w:val="ru-RU"/>
              </w:rPr>
              <w:t xml:space="preserve"> </w:t>
            </w:r>
            <w:r w:rsidRPr="00342AA9">
              <w:rPr>
                <w:sz w:val="24"/>
                <w:lang w:val="ru-RU"/>
              </w:rPr>
              <w:t>окрашенные</w:t>
            </w:r>
            <w:r w:rsidRPr="00342AA9">
              <w:rPr>
                <w:spacing w:val="-9"/>
                <w:sz w:val="24"/>
                <w:lang w:val="ru-RU"/>
              </w:rPr>
              <w:t xml:space="preserve"> </w:t>
            </w:r>
            <w:r w:rsidRPr="00342AA9">
              <w:rPr>
                <w:sz w:val="24"/>
                <w:lang w:val="ru-RU"/>
              </w:rPr>
              <w:t>в</w:t>
            </w:r>
            <w:r w:rsidRPr="00342AA9">
              <w:rPr>
                <w:spacing w:val="-7"/>
                <w:sz w:val="24"/>
                <w:lang w:val="ru-RU"/>
              </w:rPr>
              <w:t xml:space="preserve"> </w:t>
            </w:r>
            <w:r w:rsidRPr="00342AA9">
              <w:rPr>
                <w:sz w:val="24"/>
                <w:lang w:val="ru-RU"/>
              </w:rPr>
              <w:t>основные</w:t>
            </w:r>
            <w:r w:rsidRPr="00342AA9">
              <w:rPr>
                <w:spacing w:val="-10"/>
                <w:sz w:val="24"/>
                <w:lang w:val="ru-RU"/>
              </w:rPr>
              <w:t xml:space="preserve"> </w:t>
            </w:r>
            <w:r w:rsidRPr="00342AA9">
              <w:rPr>
                <w:spacing w:val="-2"/>
                <w:sz w:val="24"/>
                <w:lang w:val="ru-RU"/>
              </w:rPr>
              <w:t>цвета;</w:t>
            </w:r>
          </w:p>
          <w:p w:rsidR="00342AA9" w:rsidRPr="00342AA9" w:rsidRDefault="00342AA9" w:rsidP="00A01B52">
            <w:pPr>
              <w:pStyle w:val="TableParagraph"/>
              <w:spacing w:before="2"/>
              <w:ind w:left="116"/>
              <w:rPr>
                <w:sz w:val="24"/>
                <w:lang w:val="ru-RU"/>
              </w:rPr>
            </w:pPr>
            <w:r w:rsidRPr="00342AA9">
              <w:rPr>
                <w:sz w:val="24"/>
                <w:lang w:val="ru-RU"/>
              </w:rPr>
              <w:t>-объемные</w:t>
            </w:r>
            <w:r w:rsidRPr="00342AA9">
              <w:rPr>
                <w:spacing w:val="-12"/>
                <w:sz w:val="24"/>
                <w:lang w:val="ru-RU"/>
              </w:rPr>
              <w:t xml:space="preserve"> </w:t>
            </w:r>
            <w:r w:rsidRPr="00342AA9">
              <w:rPr>
                <w:sz w:val="24"/>
                <w:lang w:val="ru-RU"/>
              </w:rPr>
              <w:t>вкладыши</w:t>
            </w:r>
            <w:r w:rsidRPr="00342AA9">
              <w:rPr>
                <w:spacing w:val="-6"/>
                <w:sz w:val="24"/>
                <w:lang w:val="ru-RU"/>
              </w:rPr>
              <w:t xml:space="preserve"> </w:t>
            </w:r>
            <w:r w:rsidRPr="00342AA9">
              <w:rPr>
                <w:sz w:val="24"/>
                <w:lang w:val="ru-RU"/>
              </w:rPr>
              <w:t>из</w:t>
            </w:r>
            <w:r w:rsidRPr="00342AA9">
              <w:rPr>
                <w:spacing w:val="2"/>
                <w:sz w:val="24"/>
                <w:lang w:val="ru-RU"/>
              </w:rPr>
              <w:t xml:space="preserve"> </w:t>
            </w:r>
            <w:r w:rsidRPr="00342AA9">
              <w:rPr>
                <w:sz w:val="24"/>
                <w:lang w:val="ru-RU"/>
              </w:rPr>
              <w:t>5-10</w:t>
            </w:r>
            <w:r w:rsidRPr="00342AA9">
              <w:rPr>
                <w:spacing w:val="-5"/>
                <w:sz w:val="24"/>
                <w:lang w:val="ru-RU"/>
              </w:rPr>
              <w:t xml:space="preserve"> </w:t>
            </w:r>
            <w:r w:rsidRPr="00342AA9">
              <w:rPr>
                <w:sz w:val="24"/>
                <w:lang w:val="ru-RU"/>
              </w:rPr>
              <w:t>элементов;</w:t>
            </w:r>
            <w:r w:rsidRPr="00342AA9">
              <w:rPr>
                <w:spacing w:val="-7"/>
                <w:sz w:val="24"/>
                <w:lang w:val="ru-RU"/>
              </w:rPr>
              <w:t xml:space="preserve"> </w:t>
            </w:r>
            <w:r w:rsidRPr="00342AA9">
              <w:rPr>
                <w:sz w:val="24"/>
                <w:lang w:val="ru-RU"/>
              </w:rPr>
              <w:t>матрешки</w:t>
            </w:r>
            <w:r w:rsidRPr="00342AA9">
              <w:rPr>
                <w:spacing w:val="3"/>
                <w:sz w:val="24"/>
                <w:lang w:val="ru-RU"/>
              </w:rPr>
              <w:t xml:space="preserve"> </w:t>
            </w:r>
            <w:r w:rsidRPr="00342AA9">
              <w:rPr>
                <w:sz w:val="24"/>
                <w:lang w:val="ru-RU"/>
              </w:rPr>
              <w:t>(из</w:t>
            </w:r>
            <w:r w:rsidRPr="00342AA9">
              <w:rPr>
                <w:spacing w:val="1"/>
                <w:sz w:val="24"/>
                <w:lang w:val="ru-RU"/>
              </w:rPr>
              <w:t xml:space="preserve"> </w:t>
            </w:r>
            <w:r w:rsidRPr="00342AA9">
              <w:rPr>
                <w:sz w:val="24"/>
                <w:lang w:val="ru-RU"/>
              </w:rPr>
              <w:t>5</w:t>
            </w:r>
            <w:r w:rsidRPr="00342AA9">
              <w:rPr>
                <w:spacing w:val="-8"/>
                <w:sz w:val="24"/>
                <w:lang w:val="ru-RU"/>
              </w:rPr>
              <w:t xml:space="preserve"> </w:t>
            </w:r>
            <w:r w:rsidRPr="00342AA9">
              <w:rPr>
                <w:sz w:val="24"/>
                <w:lang w:val="ru-RU"/>
              </w:rPr>
              <w:t>-</w:t>
            </w:r>
            <w:r w:rsidRPr="00342AA9">
              <w:rPr>
                <w:spacing w:val="-2"/>
                <w:sz w:val="24"/>
                <w:lang w:val="ru-RU"/>
              </w:rPr>
              <w:t xml:space="preserve"> </w:t>
            </w:r>
            <w:r w:rsidRPr="00342AA9">
              <w:rPr>
                <w:sz w:val="24"/>
                <w:lang w:val="ru-RU"/>
              </w:rPr>
              <w:t>7</w:t>
            </w:r>
            <w:r w:rsidRPr="00342AA9">
              <w:rPr>
                <w:spacing w:val="1"/>
                <w:sz w:val="24"/>
                <w:lang w:val="ru-RU"/>
              </w:rPr>
              <w:t xml:space="preserve"> </w:t>
            </w:r>
            <w:r w:rsidRPr="00342AA9">
              <w:rPr>
                <w:spacing w:val="-2"/>
                <w:sz w:val="24"/>
                <w:lang w:val="ru-RU"/>
              </w:rPr>
              <w:t>элементов);</w:t>
            </w:r>
          </w:p>
          <w:p w:rsidR="00342AA9" w:rsidRPr="00342AA9" w:rsidRDefault="00342AA9" w:rsidP="00A01B52">
            <w:pPr>
              <w:pStyle w:val="TableParagraph"/>
              <w:ind w:left="116"/>
              <w:rPr>
                <w:sz w:val="24"/>
                <w:lang w:val="ru-RU"/>
              </w:rPr>
            </w:pPr>
            <w:r w:rsidRPr="00342AA9">
              <w:rPr>
                <w:sz w:val="24"/>
                <w:lang w:val="ru-RU"/>
              </w:rPr>
              <w:t>-доски-вкладыши</w:t>
            </w:r>
            <w:r w:rsidRPr="00342AA9">
              <w:rPr>
                <w:spacing w:val="-6"/>
                <w:sz w:val="24"/>
                <w:lang w:val="ru-RU"/>
              </w:rPr>
              <w:t xml:space="preserve"> </w:t>
            </w:r>
            <w:r w:rsidRPr="00342AA9">
              <w:rPr>
                <w:sz w:val="24"/>
                <w:lang w:val="ru-RU"/>
              </w:rPr>
              <w:t>(с</w:t>
            </w:r>
            <w:r w:rsidRPr="00342AA9">
              <w:rPr>
                <w:spacing w:val="-15"/>
                <w:sz w:val="24"/>
                <w:lang w:val="ru-RU"/>
              </w:rPr>
              <w:t xml:space="preserve"> </w:t>
            </w:r>
            <w:r w:rsidRPr="00342AA9">
              <w:rPr>
                <w:sz w:val="24"/>
                <w:lang w:val="ru-RU"/>
              </w:rPr>
              <w:t>основными</w:t>
            </w:r>
            <w:r w:rsidRPr="00342AA9">
              <w:rPr>
                <w:spacing w:val="1"/>
                <w:sz w:val="24"/>
                <w:lang w:val="ru-RU"/>
              </w:rPr>
              <w:t xml:space="preserve"> </w:t>
            </w:r>
            <w:r w:rsidRPr="00342AA9">
              <w:rPr>
                <w:sz w:val="24"/>
                <w:lang w:val="ru-RU"/>
              </w:rPr>
              <w:t>формами,</w:t>
            </w:r>
            <w:r w:rsidRPr="00342AA9">
              <w:rPr>
                <w:spacing w:val="-4"/>
                <w:sz w:val="24"/>
                <w:lang w:val="ru-RU"/>
              </w:rPr>
              <w:t xml:space="preserve"> </w:t>
            </w:r>
            <w:r w:rsidRPr="00342AA9">
              <w:rPr>
                <w:sz w:val="24"/>
                <w:lang w:val="ru-RU"/>
              </w:rPr>
              <w:t>разделенными</w:t>
            </w:r>
            <w:r w:rsidRPr="00342AA9">
              <w:rPr>
                <w:spacing w:val="-8"/>
                <w:sz w:val="24"/>
                <w:lang w:val="ru-RU"/>
              </w:rPr>
              <w:t xml:space="preserve"> </w:t>
            </w:r>
            <w:r w:rsidRPr="00342AA9">
              <w:rPr>
                <w:sz w:val="24"/>
                <w:lang w:val="ru-RU"/>
              </w:rPr>
              <w:t>на</w:t>
            </w:r>
            <w:r w:rsidRPr="00342AA9">
              <w:rPr>
                <w:spacing w:val="-3"/>
                <w:sz w:val="24"/>
                <w:lang w:val="ru-RU"/>
              </w:rPr>
              <w:t xml:space="preserve"> </w:t>
            </w:r>
            <w:r w:rsidRPr="00342AA9">
              <w:rPr>
                <w:sz w:val="24"/>
                <w:lang w:val="ru-RU"/>
              </w:rPr>
              <w:t>2-3</w:t>
            </w:r>
            <w:r w:rsidRPr="00342AA9">
              <w:rPr>
                <w:spacing w:val="-1"/>
                <w:sz w:val="24"/>
                <w:lang w:val="ru-RU"/>
              </w:rPr>
              <w:t xml:space="preserve"> </w:t>
            </w:r>
            <w:r w:rsidRPr="00342AA9">
              <w:rPr>
                <w:spacing w:val="-2"/>
                <w:sz w:val="24"/>
                <w:lang w:val="ru-RU"/>
              </w:rPr>
              <w:t>части);</w:t>
            </w:r>
          </w:p>
          <w:p w:rsidR="00342AA9" w:rsidRPr="00342AA9" w:rsidRDefault="00342AA9" w:rsidP="00A01B52">
            <w:pPr>
              <w:pStyle w:val="TableParagraph"/>
              <w:spacing w:before="3"/>
              <w:ind w:left="116"/>
              <w:rPr>
                <w:sz w:val="24"/>
                <w:lang w:val="ru-RU"/>
              </w:rPr>
            </w:pPr>
            <w:r w:rsidRPr="00342AA9">
              <w:rPr>
                <w:sz w:val="24"/>
                <w:lang w:val="ru-RU"/>
              </w:rPr>
              <w:t>-рамки-вкладыши</w:t>
            </w:r>
            <w:r w:rsidRPr="00342AA9">
              <w:rPr>
                <w:spacing w:val="-3"/>
                <w:sz w:val="24"/>
                <w:lang w:val="ru-RU"/>
              </w:rPr>
              <w:t xml:space="preserve"> </w:t>
            </w:r>
            <w:r w:rsidRPr="00342AA9">
              <w:rPr>
                <w:sz w:val="24"/>
                <w:lang w:val="ru-RU"/>
              </w:rPr>
              <w:t>с</w:t>
            </w:r>
            <w:r w:rsidRPr="00342AA9">
              <w:rPr>
                <w:spacing w:val="-8"/>
                <w:sz w:val="24"/>
                <w:lang w:val="ru-RU"/>
              </w:rPr>
              <w:t xml:space="preserve"> </w:t>
            </w:r>
            <w:r w:rsidRPr="00342AA9">
              <w:rPr>
                <w:sz w:val="24"/>
                <w:lang w:val="ru-RU"/>
              </w:rPr>
              <w:t>цветными</w:t>
            </w:r>
            <w:r w:rsidRPr="00342AA9">
              <w:rPr>
                <w:spacing w:val="-10"/>
                <w:sz w:val="24"/>
                <w:lang w:val="ru-RU"/>
              </w:rPr>
              <w:t xml:space="preserve"> </w:t>
            </w:r>
            <w:r w:rsidRPr="00342AA9">
              <w:rPr>
                <w:sz w:val="24"/>
                <w:lang w:val="ru-RU"/>
              </w:rPr>
              <w:t>(6</w:t>
            </w:r>
            <w:r w:rsidRPr="00342AA9">
              <w:rPr>
                <w:spacing w:val="-7"/>
                <w:sz w:val="24"/>
                <w:lang w:val="ru-RU"/>
              </w:rPr>
              <w:t xml:space="preserve"> </w:t>
            </w:r>
            <w:r w:rsidRPr="00342AA9">
              <w:rPr>
                <w:sz w:val="24"/>
                <w:lang w:val="ru-RU"/>
              </w:rPr>
              <w:t>цветов)</w:t>
            </w:r>
            <w:r w:rsidRPr="00342AA9">
              <w:rPr>
                <w:spacing w:val="-9"/>
                <w:sz w:val="24"/>
                <w:lang w:val="ru-RU"/>
              </w:rPr>
              <w:t xml:space="preserve"> </w:t>
            </w:r>
            <w:r w:rsidRPr="00342AA9">
              <w:rPr>
                <w:sz w:val="24"/>
                <w:lang w:val="ru-RU"/>
              </w:rPr>
              <w:t>монолитными и</w:t>
            </w:r>
            <w:r w:rsidRPr="00342AA9">
              <w:rPr>
                <w:spacing w:val="-6"/>
                <w:sz w:val="24"/>
                <w:lang w:val="ru-RU"/>
              </w:rPr>
              <w:t xml:space="preserve"> </w:t>
            </w:r>
            <w:r w:rsidRPr="00342AA9">
              <w:rPr>
                <w:sz w:val="24"/>
                <w:lang w:val="ru-RU"/>
              </w:rPr>
              <w:t>составными</w:t>
            </w:r>
            <w:r w:rsidRPr="00342AA9">
              <w:rPr>
                <w:spacing w:val="-4"/>
                <w:sz w:val="24"/>
                <w:lang w:val="ru-RU"/>
              </w:rPr>
              <w:t xml:space="preserve"> </w:t>
            </w:r>
            <w:r w:rsidRPr="00342AA9">
              <w:rPr>
                <w:spacing w:val="-2"/>
                <w:sz w:val="24"/>
                <w:lang w:val="ru-RU"/>
              </w:rPr>
              <w:t>формами;</w:t>
            </w:r>
          </w:p>
          <w:p w:rsidR="00342AA9" w:rsidRPr="00342AA9" w:rsidRDefault="00342AA9" w:rsidP="00A01B52">
            <w:pPr>
              <w:pStyle w:val="TableParagraph"/>
              <w:ind w:left="116"/>
              <w:rPr>
                <w:sz w:val="24"/>
                <w:lang w:val="ru-RU"/>
              </w:rPr>
            </w:pPr>
            <w:r w:rsidRPr="00342AA9">
              <w:rPr>
                <w:sz w:val="24"/>
                <w:lang w:val="ru-RU"/>
              </w:rPr>
              <w:t>-набор</w:t>
            </w:r>
            <w:r w:rsidRPr="00342AA9">
              <w:rPr>
                <w:spacing w:val="-7"/>
                <w:sz w:val="24"/>
                <w:lang w:val="ru-RU"/>
              </w:rPr>
              <w:t xml:space="preserve"> </w:t>
            </w:r>
            <w:r w:rsidRPr="00342AA9">
              <w:rPr>
                <w:sz w:val="24"/>
                <w:lang w:val="ru-RU"/>
              </w:rPr>
              <w:t>цветных</w:t>
            </w:r>
            <w:r w:rsidRPr="00342AA9">
              <w:rPr>
                <w:spacing w:val="-7"/>
                <w:sz w:val="24"/>
                <w:lang w:val="ru-RU"/>
              </w:rPr>
              <w:t xml:space="preserve"> </w:t>
            </w:r>
            <w:r w:rsidRPr="00342AA9">
              <w:rPr>
                <w:sz w:val="24"/>
                <w:lang w:val="ru-RU"/>
              </w:rPr>
              <w:t>палочек</w:t>
            </w:r>
            <w:r w:rsidRPr="00342AA9">
              <w:rPr>
                <w:spacing w:val="-8"/>
                <w:sz w:val="24"/>
                <w:lang w:val="ru-RU"/>
              </w:rPr>
              <w:t xml:space="preserve"> </w:t>
            </w:r>
            <w:r w:rsidRPr="00342AA9">
              <w:rPr>
                <w:sz w:val="24"/>
                <w:lang w:val="ru-RU"/>
              </w:rPr>
              <w:t>(по 5</w:t>
            </w:r>
            <w:r w:rsidRPr="00342AA9">
              <w:rPr>
                <w:spacing w:val="-3"/>
                <w:sz w:val="24"/>
                <w:lang w:val="ru-RU"/>
              </w:rPr>
              <w:t xml:space="preserve"> </w:t>
            </w:r>
            <w:r w:rsidRPr="00342AA9">
              <w:rPr>
                <w:sz w:val="24"/>
                <w:lang w:val="ru-RU"/>
              </w:rPr>
              <w:t>-</w:t>
            </w:r>
            <w:r w:rsidRPr="00342AA9">
              <w:rPr>
                <w:spacing w:val="-5"/>
                <w:sz w:val="24"/>
                <w:lang w:val="ru-RU"/>
              </w:rPr>
              <w:t xml:space="preserve"> </w:t>
            </w:r>
            <w:r w:rsidRPr="00342AA9">
              <w:rPr>
                <w:sz w:val="24"/>
                <w:lang w:val="ru-RU"/>
              </w:rPr>
              <w:t>7</w:t>
            </w:r>
            <w:r w:rsidRPr="00342AA9">
              <w:rPr>
                <w:spacing w:val="-3"/>
                <w:sz w:val="24"/>
                <w:lang w:val="ru-RU"/>
              </w:rPr>
              <w:t xml:space="preserve"> </w:t>
            </w:r>
            <w:r w:rsidRPr="00342AA9">
              <w:rPr>
                <w:sz w:val="24"/>
                <w:lang w:val="ru-RU"/>
              </w:rPr>
              <w:t>каждого</w:t>
            </w:r>
            <w:r w:rsidRPr="00342AA9">
              <w:rPr>
                <w:spacing w:val="-3"/>
                <w:sz w:val="24"/>
                <w:lang w:val="ru-RU"/>
              </w:rPr>
              <w:t xml:space="preserve"> </w:t>
            </w:r>
            <w:r w:rsidRPr="00342AA9">
              <w:rPr>
                <w:sz w:val="24"/>
                <w:lang w:val="ru-RU"/>
              </w:rPr>
              <w:t>цвета</w:t>
            </w:r>
            <w:proofErr w:type="gramStart"/>
            <w:r w:rsidRPr="00342AA9">
              <w:rPr>
                <w:sz w:val="24"/>
                <w:lang w:val="ru-RU"/>
              </w:rPr>
              <w:t>);набор</w:t>
            </w:r>
            <w:proofErr w:type="gramEnd"/>
            <w:r w:rsidRPr="00342AA9">
              <w:rPr>
                <w:spacing w:val="-3"/>
                <w:sz w:val="24"/>
                <w:lang w:val="ru-RU"/>
              </w:rPr>
              <w:t xml:space="preserve"> </w:t>
            </w:r>
            <w:r w:rsidRPr="00342AA9">
              <w:rPr>
                <w:sz w:val="24"/>
                <w:lang w:val="ru-RU"/>
              </w:rPr>
              <w:t>кубиков</w:t>
            </w:r>
            <w:r w:rsidRPr="00342AA9">
              <w:rPr>
                <w:spacing w:val="-2"/>
                <w:sz w:val="24"/>
                <w:lang w:val="ru-RU"/>
              </w:rPr>
              <w:t xml:space="preserve"> </w:t>
            </w:r>
            <w:r w:rsidRPr="00342AA9">
              <w:rPr>
                <w:sz w:val="24"/>
                <w:lang w:val="ru-RU"/>
              </w:rPr>
              <w:t>с</w:t>
            </w:r>
            <w:r w:rsidRPr="00342AA9">
              <w:rPr>
                <w:spacing w:val="-3"/>
                <w:sz w:val="24"/>
                <w:lang w:val="ru-RU"/>
              </w:rPr>
              <w:t xml:space="preserve"> </w:t>
            </w:r>
            <w:r w:rsidRPr="00342AA9">
              <w:rPr>
                <w:sz w:val="24"/>
                <w:lang w:val="ru-RU"/>
              </w:rPr>
              <w:t>цветными гранями (7 цветов);набор объемных геометрических тел;</w:t>
            </w:r>
          </w:p>
          <w:p w:rsidR="00342AA9" w:rsidRPr="00342AA9" w:rsidRDefault="00342AA9" w:rsidP="00A01B52">
            <w:pPr>
              <w:pStyle w:val="TableParagraph"/>
              <w:ind w:left="116"/>
              <w:rPr>
                <w:sz w:val="24"/>
                <w:lang w:val="ru-RU"/>
              </w:rPr>
            </w:pPr>
            <w:r w:rsidRPr="00342AA9">
              <w:rPr>
                <w:sz w:val="24"/>
                <w:lang w:val="ru-RU"/>
              </w:rPr>
              <w:t>-наборы</w:t>
            </w:r>
            <w:r w:rsidRPr="00342AA9">
              <w:rPr>
                <w:spacing w:val="-17"/>
                <w:sz w:val="24"/>
                <w:lang w:val="ru-RU"/>
              </w:rPr>
              <w:t xml:space="preserve"> </w:t>
            </w:r>
            <w:r w:rsidRPr="00342AA9">
              <w:rPr>
                <w:sz w:val="24"/>
                <w:lang w:val="ru-RU"/>
              </w:rPr>
              <w:t>объемных</w:t>
            </w:r>
            <w:r w:rsidRPr="00342AA9">
              <w:rPr>
                <w:spacing w:val="-8"/>
                <w:sz w:val="24"/>
                <w:lang w:val="ru-RU"/>
              </w:rPr>
              <w:t xml:space="preserve"> </w:t>
            </w:r>
            <w:r w:rsidRPr="00342AA9">
              <w:rPr>
                <w:sz w:val="24"/>
                <w:lang w:val="ru-RU"/>
              </w:rPr>
              <w:t>тел для</w:t>
            </w:r>
            <w:r w:rsidRPr="00342AA9">
              <w:rPr>
                <w:spacing w:val="-3"/>
                <w:sz w:val="24"/>
                <w:lang w:val="ru-RU"/>
              </w:rPr>
              <w:t xml:space="preserve"> </w:t>
            </w:r>
            <w:r w:rsidRPr="00342AA9">
              <w:rPr>
                <w:sz w:val="24"/>
                <w:lang w:val="ru-RU"/>
              </w:rPr>
              <w:t>сериации</w:t>
            </w:r>
            <w:r w:rsidRPr="00342AA9">
              <w:rPr>
                <w:spacing w:val="-6"/>
                <w:sz w:val="24"/>
                <w:lang w:val="ru-RU"/>
              </w:rPr>
              <w:t xml:space="preserve"> </w:t>
            </w:r>
            <w:r w:rsidRPr="00342AA9">
              <w:rPr>
                <w:sz w:val="24"/>
                <w:lang w:val="ru-RU"/>
              </w:rPr>
              <w:t>по</w:t>
            </w:r>
            <w:r w:rsidRPr="00342AA9">
              <w:rPr>
                <w:spacing w:val="1"/>
                <w:sz w:val="24"/>
                <w:lang w:val="ru-RU"/>
              </w:rPr>
              <w:t xml:space="preserve"> </w:t>
            </w:r>
            <w:r w:rsidRPr="00342AA9">
              <w:rPr>
                <w:sz w:val="24"/>
                <w:lang w:val="ru-RU"/>
              </w:rPr>
              <w:t>величине из</w:t>
            </w:r>
            <w:r w:rsidRPr="00342AA9">
              <w:rPr>
                <w:spacing w:val="-1"/>
                <w:sz w:val="24"/>
                <w:lang w:val="ru-RU"/>
              </w:rPr>
              <w:t xml:space="preserve"> </w:t>
            </w:r>
            <w:r w:rsidRPr="00342AA9">
              <w:rPr>
                <w:sz w:val="24"/>
                <w:lang w:val="ru-RU"/>
              </w:rPr>
              <w:t>3</w:t>
            </w:r>
            <w:r w:rsidRPr="00342AA9">
              <w:rPr>
                <w:spacing w:val="1"/>
                <w:sz w:val="24"/>
                <w:lang w:val="ru-RU"/>
              </w:rPr>
              <w:t xml:space="preserve"> </w:t>
            </w:r>
            <w:r w:rsidRPr="00342AA9">
              <w:rPr>
                <w:sz w:val="24"/>
                <w:lang w:val="ru-RU"/>
              </w:rPr>
              <w:t>-</w:t>
            </w:r>
            <w:r w:rsidRPr="00342AA9">
              <w:rPr>
                <w:spacing w:val="-2"/>
                <w:sz w:val="24"/>
                <w:lang w:val="ru-RU"/>
              </w:rPr>
              <w:t xml:space="preserve"> </w:t>
            </w:r>
            <w:r w:rsidRPr="00342AA9">
              <w:rPr>
                <w:sz w:val="24"/>
                <w:lang w:val="ru-RU"/>
              </w:rPr>
              <w:t>5</w:t>
            </w:r>
            <w:r w:rsidRPr="00342AA9">
              <w:rPr>
                <w:spacing w:val="1"/>
                <w:sz w:val="24"/>
                <w:lang w:val="ru-RU"/>
              </w:rPr>
              <w:t xml:space="preserve"> </w:t>
            </w:r>
            <w:r w:rsidRPr="00342AA9">
              <w:rPr>
                <w:spacing w:val="-2"/>
                <w:sz w:val="24"/>
                <w:lang w:val="ru-RU"/>
              </w:rPr>
              <w:t>элементов;</w:t>
            </w:r>
          </w:p>
          <w:p w:rsidR="00342AA9" w:rsidRPr="00342AA9" w:rsidRDefault="00342AA9" w:rsidP="00A01B52">
            <w:pPr>
              <w:pStyle w:val="TableParagraph"/>
              <w:spacing w:before="1"/>
              <w:ind w:left="116"/>
              <w:rPr>
                <w:sz w:val="24"/>
                <w:lang w:val="ru-RU"/>
              </w:rPr>
            </w:pPr>
            <w:r w:rsidRPr="00342AA9">
              <w:rPr>
                <w:sz w:val="24"/>
                <w:lang w:val="ru-RU"/>
              </w:rPr>
              <w:t>-сортировочный ящик</w:t>
            </w:r>
            <w:r w:rsidRPr="00342AA9">
              <w:rPr>
                <w:spacing w:val="-2"/>
                <w:sz w:val="24"/>
                <w:lang w:val="ru-RU"/>
              </w:rPr>
              <w:t xml:space="preserve"> </w:t>
            </w:r>
            <w:r w:rsidRPr="00342AA9">
              <w:rPr>
                <w:sz w:val="24"/>
                <w:lang w:val="ru-RU"/>
              </w:rPr>
              <w:t>с</w:t>
            </w:r>
            <w:r w:rsidRPr="00342AA9">
              <w:rPr>
                <w:spacing w:val="-13"/>
                <w:sz w:val="24"/>
                <w:lang w:val="ru-RU"/>
              </w:rPr>
              <w:t xml:space="preserve"> </w:t>
            </w:r>
            <w:r w:rsidRPr="00342AA9">
              <w:rPr>
                <w:sz w:val="24"/>
                <w:lang w:val="ru-RU"/>
              </w:rPr>
              <w:t>прорезями</w:t>
            </w:r>
            <w:r w:rsidRPr="00342AA9">
              <w:rPr>
                <w:spacing w:val="-4"/>
                <w:sz w:val="24"/>
                <w:lang w:val="ru-RU"/>
              </w:rPr>
              <w:t xml:space="preserve"> </w:t>
            </w:r>
            <w:r w:rsidRPr="00342AA9">
              <w:rPr>
                <w:sz w:val="24"/>
                <w:lang w:val="ru-RU"/>
              </w:rPr>
              <w:t xml:space="preserve">разной </w:t>
            </w:r>
            <w:r w:rsidRPr="00342AA9">
              <w:rPr>
                <w:spacing w:val="-2"/>
                <w:sz w:val="24"/>
                <w:lang w:val="ru-RU"/>
              </w:rPr>
              <w:t>формы;</w:t>
            </w:r>
          </w:p>
          <w:p w:rsidR="00342AA9" w:rsidRPr="00342AA9" w:rsidRDefault="00342AA9" w:rsidP="00A01B52">
            <w:pPr>
              <w:pStyle w:val="TableParagraph"/>
              <w:ind w:left="116"/>
              <w:rPr>
                <w:sz w:val="24"/>
                <w:lang w:val="ru-RU"/>
              </w:rPr>
            </w:pPr>
            <w:r w:rsidRPr="00342AA9">
              <w:rPr>
                <w:sz w:val="24"/>
                <w:lang w:val="ru-RU"/>
              </w:rPr>
              <w:t>-набор</w:t>
            </w:r>
            <w:r w:rsidRPr="00342AA9">
              <w:rPr>
                <w:spacing w:val="-10"/>
                <w:sz w:val="24"/>
                <w:lang w:val="ru-RU"/>
              </w:rPr>
              <w:t xml:space="preserve"> </w:t>
            </w:r>
            <w:r w:rsidRPr="00342AA9">
              <w:rPr>
                <w:sz w:val="24"/>
                <w:lang w:val="ru-RU"/>
              </w:rPr>
              <w:t>плоскостных</w:t>
            </w:r>
            <w:r w:rsidRPr="00342AA9">
              <w:rPr>
                <w:spacing w:val="-9"/>
                <w:sz w:val="24"/>
                <w:lang w:val="ru-RU"/>
              </w:rPr>
              <w:t xml:space="preserve"> </w:t>
            </w:r>
            <w:r w:rsidRPr="00342AA9">
              <w:rPr>
                <w:sz w:val="24"/>
                <w:lang w:val="ru-RU"/>
              </w:rPr>
              <w:t>геометрических</w:t>
            </w:r>
            <w:r w:rsidRPr="00342AA9">
              <w:rPr>
                <w:spacing w:val="-8"/>
                <w:sz w:val="24"/>
                <w:lang w:val="ru-RU"/>
              </w:rPr>
              <w:t xml:space="preserve"> </w:t>
            </w:r>
            <w:r w:rsidRPr="00342AA9">
              <w:rPr>
                <w:spacing w:val="-4"/>
                <w:sz w:val="24"/>
                <w:lang w:val="ru-RU"/>
              </w:rPr>
              <w:t>форм;</w:t>
            </w:r>
          </w:p>
          <w:p w:rsidR="00342AA9" w:rsidRPr="00342AA9" w:rsidRDefault="00342AA9" w:rsidP="00A01B52">
            <w:pPr>
              <w:pStyle w:val="TableParagraph"/>
              <w:spacing w:before="3"/>
              <w:ind w:left="116"/>
              <w:rPr>
                <w:sz w:val="24"/>
                <w:lang w:val="ru-RU"/>
              </w:rPr>
            </w:pPr>
            <w:r w:rsidRPr="00342AA9">
              <w:rPr>
                <w:sz w:val="24"/>
                <w:lang w:val="ru-RU"/>
              </w:rPr>
              <w:t>-мозаика</w:t>
            </w:r>
            <w:r w:rsidRPr="00342AA9">
              <w:rPr>
                <w:spacing w:val="-1"/>
                <w:sz w:val="24"/>
                <w:lang w:val="ru-RU"/>
              </w:rPr>
              <w:t xml:space="preserve"> </w:t>
            </w:r>
            <w:r w:rsidRPr="00342AA9">
              <w:rPr>
                <w:sz w:val="24"/>
                <w:lang w:val="ru-RU"/>
              </w:rPr>
              <w:t>разных</w:t>
            </w:r>
            <w:r w:rsidRPr="00342AA9">
              <w:rPr>
                <w:spacing w:val="-8"/>
                <w:sz w:val="24"/>
                <w:lang w:val="ru-RU"/>
              </w:rPr>
              <w:t xml:space="preserve"> </w:t>
            </w:r>
            <w:r w:rsidRPr="00342AA9">
              <w:rPr>
                <w:sz w:val="24"/>
                <w:lang w:val="ru-RU"/>
              </w:rPr>
              <w:t>форм</w:t>
            </w:r>
            <w:r w:rsidRPr="00342AA9">
              <w:rPr>
                <w:spacing w:val="-4"/>
                <w:sz w:val="24"/>
                <w:lang w:val="ru-RU"/>
              </w:rPr>
              <w:t xml:space="preserve"> </w:t>
            </w:r>
            <w:r w:rsidRPr="00342AA9">
              <w:rPr>
                <w:sz w:val="24"/>
                <w:lang w:val="ru-RU"/>
              </w:rPr>
              <w:t>и</w:t>
            </w:r>
            <w:r w:rsidRPr="00342AA9">
              <w:rPr>
                <w:spacing w:val="-8"/>
                <w:sz w:val="24"/>
                <w:lang w:val="ru-RU"/>
              </w:rPr>
              <w:t xml:space="preserve"> </w:t>
            </w:r>
            <w:r w:rsidRPr="00342AA9">
              <w:rPr>
                <w:sz w:val="24"/>
                <w:lang w:val="ru-RU"/>
              </w:rPr>
              <w:t>цвета,</w:t>
            </w:r>
            <w:r w:rsidRPr="00342AA9">
              <w:rPr>
                <w:spacing w:val="-2"/>
                <w:sz w:val="24"/>
                <w:lang w:val="ru-RU"/>
              </w:rPr>
              <w:t xml:space="preserve"> крупная;</w:t>
            </w:r>
          </w:p>
          <w:p w:rsidR="00342AA9" w:rsidRPr="00342AA9" w:rsidRDefault="00342AA9" w:rsidP="00A01B52">
            <w:pPr>
              <w:pStyle w:val="TableParagraph"/>
              <w:ind w:left="116"/>
              <w:rPr>
                <w:sz w:val="24"/>
                <w:lang w:val="ru-RU"/>
              </w:rPr>
            </w:pPr>
            <w:r w:rsidRPr="00342AA9">
              <w:rPr>
                <w:sz w:val="24"/>
                <w:lang w:val="ru-RU"/>
              </w:rPr>
              <w:t>-набор</w:t>
            </w:r>
            <w:r w:rsidRPr="00342AA9">
              <w:rPr>
                <w:spacing w:val="-6"/>
                <w:sz w:val="24"/>
                <w:lang w:val="ru-RU"/>
              </w:rPr>
              <w:t xml:space="preserve"> </w:t>
            </w:r>
            <w:r w:rsidRPr="00342AA9">
              <w:rPr>
                <w:sz w:val="24"/>
                <w:lang w:val="ru-RU"/>
              </w:rPr>
              <w:t>для</w:t>
            </w:r>
            <w:r w:rsidRPr="00342AA9">
              <w:rPr>
                <w:spacing w:val="-6"/>
                <w:sz w:val="24"/>
                <w:lang w:val="ru-RU"/>
              </w:rPr>
              <w:t xml:space="preserve"> </w:t>
            </w:r>
            <w:r w:rsidRPr="00342AA9">
              <w:rPr>
                <w:sz w:val="24"/>
                <w:lang w:val="ru-RU"/>
              </w:rPr>
              <w:t>забивания</w:t>
            </w:r>
            <w:r w:rsidRPr="00342AA9">
              <w:rPr>
                <w:spacing w:val="-5"/>
                <w:sz w:val="24"/>
                <w:lang w:val="ru-RU"/>
              </w:rPr>
              <w:t xml:space="preserve"> </w:t>
            </w:r>
            <w:r w:rsidRPr="00342AA9">
              <w:rPr>
                <w:sz w:val="24"/>
                <w:lang w:val="ru-RU"/>
              </w:rPr>
              <w:t>и</w:t>
            </w:r>
            <w:r w:rsidRPr="00342AA9">
              <w:rPr>
                <w:spacing w:val="-10"/>
                <w:sz w:val="24"/>
                <w:lang w:val="ru-RU"/>
              </w:rPr>
              <w:t xml:space="preserve"> </w:t>
            </w:r>
            <w:r w:rsidRPr="00342AA9">
              <w:rPr>
                <w:sz w:val="24"/>
                <w:lang w:val="ru-RU"/>
              </w:rPr>
              <w:t>завинчивания</w:t>
            </w:r>
            <w:r w:rsidRPr="00342AA9">
              <w:rPr>
                <w:spacing w:val="-7"/>
                <w:sz w:val="24"/>
                <w:lang w:val="ru-RU"/>
              </w:rPr>
              <w:t xml:space="preserve"> </w:t>
            </w:r>
            <w:r w:rsidRPr="00342AA9">
              <w:rPr>
                <w:spacing w:val="-2"/>
                <w:sz w:val="24"/>
                <w:lang w:val="ru-RU"/>
              </w:rPr>
              <w:t>пластмассовые;</w:t>
            </w:r>
          </w:p>
          <w:p w:rsidR="00342AA9" w:rsidRPr="00342AA9" w:rsidRDefault="00342AA9" w:rsidP="00A01B52">
            <w:pPr>
              <w:pStyle w:val="TableParagraph"/>
              <w:spacing w:before="2"/>
              <w:ind w:left="116"/>
              <w:rPr>
                <w:sz w:val="24"/>
                <w:lang w:val="ru-RU"/>
              </w:rPr>
            </w:pPr>
            <w:r w:rsidRPr="00342AA9">
              <w:rPr>
                <w:sz w:val="24"/>
                <w:lang w:val="ru-RU"/>
              </w:rPr>
              <w:t>-рамки</w:t>
            </w:r>
            <w:r w:rsidRPr="00342AA9">
              <w:rPr>
                <w:spacing w:val="-3"/>
                <w:sz w:val="24"/>
                <w:lang w:val="ru-RU"/>
              </w:rPr>
              <w:t xml:space="preserve"> </w:t>
            </w:r>
            <w:r w:rsidRPr="00342AA9">
              <w:rPr>
                <w:sz w:val="24"/>
                <w:lang w:val="ru-RU"/>
              </w:rPr>
              <w:t>с</w:t>
            </w:r>
            <w:r w:rsidRPr="00342AA9">
              <w:rPr>
                <w:spacing w:val="-8"/>
                <w:sz w:val="24"/>
                <w:lang w:val="ru-RU"/>
              </w:rPr>
              <w:t xml:space="preserve"> </w:t>
            </w:r>
            <w:r w:rsidRPr="00342AA9">
              <w:rPr>
                <w:sz w:val="24"/>
                <w:lang w:val="ru-RU"/>
              </w:rPr>
              <w:t>2-3</w:t>
            </w:r>
            <w:r w:rsidRPr="00342AA9">
              <w:rPr>
                <w:spacing w:val="-11"/>
                <w:sz w:val="24"/>
                <w:lang w:val="ru-RU"/>
              </w:rPr>
              <w:t xml:space="preserve"> </w:t>
            </w:r>
            <w:r w:rsidRPr="00342AA9">
              <w:rPr>
                <w:sz w:val="24"/>
                <w:lang w:val="ru-RU"/>
              </w:rPr>
              <w:t>видами</w:t>
            </w:r>
            <w:r w:rsidRPr="00342AA9">
              <w:rPr>
                <w:spacing w:val="-8"/>
                <w:sz w:val="24"/>
                <w:lang w:val="ru-RU"/>
              </w:rPr>
              <w:t xml:space="preserve"> </w:t>
            </w:r>
            <w:r w:rsidRPr="00342AA9">
              <w:rPr>
                <w:sz w:val="24"/>
                <w:lang w:val="ru-RU"/>
              </w:rPr>
              <w:t>застежек</w:t>
            </w:r>
            <w:r w:rsidRPr="00342AA9">
              <w:rPr>
                <w:spacing w:val="-12"/>
                <w:sz w:val="24"/>
                <w:lang w:val="ru-RU"/>
              </w:rPr>
              <w:t xml:space="preserve"> </w:t>
            </w:r>
            <w:r w:rsidRPr="00342AA9">
              <w:rPr>
                <w:sz w:val="24"/>
                <w:lang w:val="ru-RU"/>
              </w:rPr>
              <w:t>(шнуровка, пуговицы,</w:t>
            </w:r>
            <w:r w:rsidRPr="00342AA9">
              <w:rPr>
                <w:spacing w:val="-5"/>
                <w:sz w:val="24"/>
                <w:lang w:val="ru-RU"/>
              </w:rPr>
              <w:t xml:space="preserve"> </w:t>
            </w:r>
            <w:r w:rsidRPr="00342AA9">
              <w:rPr>
                <w:sz w:val="24"/>
                <w:lang w:val="ru-RU"/>
              </w:rPr>
              <w:t>крючки,</w:t>
            </w:r>
            <w:r w:rsidRPr="00342AA9">
              <w:rPr>
                <w:spacing w:val="1"/>
                <w:sz w:val="24"/>
                <w:lang w:val="ru-RU"/>
              </w:rPr>
              <w:t xml:space="preserve"> </w:t>
            </w:r>
            <w:r w:rsidRPr="00342AA9">
              <w:rPr>
                <w:spacing w:val="-2"/>
                <w:sz w:val="24"/>
                <w:lang w:val="ru-RU"/>
              </w:rPr>
              <w:t>кнопки);</w:t>
            </w:r>
          </w:p>
          <w:p w:rsidR="00342AA9" w:rsidRPr="00342AA9" w:rsidRDefault="00342AA9" w:rsidP="00A01B52">
            <w:pPr>
              <w:pStyle w:val="TableParagraph"/>
              <w:ind w:left="116"/>
              <w:rPr>
                <w:sz w:val="24"/>
                <w:lang w:val="ru-RU"/>
              </w:rPr>
            </w:pPr>
            <w:r w:rsidRPr="00342AA9">
              <w:rPr>
                <w:sz w:val="24"/>
                <w:lang w:val="ru-RU"/>
              </w:rPr>
              <w:t>-панно с</w:t>
            </w:r>
            <w:r w:rsidRPr="00342AA9">
              <w:rPr>
                <w:spacing w:val="-13"/>
                <w:sz w:val="24"/>
                <w:lang w:val="ru-RU"/>
              </w:rPr>
              <w:t xml:space="preserve"> </w:t>
            </w:r>
            <w:r w:rsidRPr="00342AA9">
              <w:rPr>
                <w:sz w:val="24"/>
                <w:lang w:val="ru-RU"/>
              </w:rPr>
              <w:t>разнообразными</w:t>
            </w:r>
            <w:r w:rsidRPr="00342AA9">
              <w:rPr>
                <w:spacing w:val="-9"/>
                <w:sz w:val="24"/>
                <w:lang w:val="ru-RU"/>
              </w:rPr>
              <w:t xml:space="preserve"> </w:t>
            </w:r>
            <w:r w:rsidRPr="00342AA9">
              <w:rPr>
                <w:sz w:val="24"/>
                <w:lang w:val="ru-RU"/>
              </w:rPr>
              <w:t>застежками</w:t>
            </w:r>
            <w:r w:rsidRPr="00342AA9">
              <w:rPr>
                <w:spacing w:val="-9"/>
                <w:sz w:val="24"/>
                <w:lang w:val="ru-RU"/>
              </w:rPr>
              <w:t xml:space="preserve"> </w:t>
            </w:r>
            <w:r w:rsidRPr="00342AA9">
              <w:rPr>
                <w:sz w:val="24"/>
                <w:lang w:val="ru-RU"/>
              </w:rPr>
              <w:t>и</w:t>
            </w:r>
            <w:r w:rsidRPr="00342AA9">
              <w:rPr>
                <w:spacing w:val="-2"/>
                <w:sz w:val="24"/>
                <w:lang w:val="ru-RU"/>
              </w:rPr>
              <w:t xml:space="preserve"> </w:t>
            </w:r>
            <w:r w:rsidRPr="00342AA9">
              <w:rPr>
                <w:sz w:val="24"/>
                <w:lang w:val="ru-RU"/>
              </w:rPr>
              <w:t xml:space="preserve">съемными </w:t>
            </w:r>
            <w:r w:rsidRPr="00342AA9">
              <w:rPr>
                <w:spacing w:val="-2"/>
                <w:sz w:val="24"/>
                <w:lang w:val="ru-RU"/>
              </w:rPr>
              <w:t>элементами;</w:t>
            </w:r>
          </w:p>
          <w:p w:rsidR="00342AA9" w:rsidRPr="00342AA9" w:rsidRDefault="00342AA9" w:rsidP="00A01B52">
            <w:pPr>
              <w:pStyle w:val="TableParagraph"/>
              <w:spacing w:before="3"/>
              <w:ind w:left="116"/>
              <w:rPr>
                <w:sz w:val="24"/>
                <w:lang w:val="ru-RU"/>
              </w:rPr>
            </w:pPr>
            <w:r w:rsidRPr="00342AA9">
              <w:rPr>
                <w:sz w:val="24"/>
                <w:lang w:val="ru-RU"/>
              </w:rPr>
              <w:t>-чудесный мешочек</w:t>
            </w:r>
            <w:r w:rsidRPr="00342AA9">
              <w:rPr>
                <w:spacing w:val="-1"/>
                <w:sz w:val="24"/>
                <w:lang w:val="ru-RU"/>
              </w:rPr>
              <w:t xml:space="preserve"> </w:t>
            </w:r>
            <w:r w:rsidRPr="00342AA9">
              <w:rPr>
                <w:sz w:val="24"/>
                <w:lang w:val="ru-RU"/>
              </w:rPr>
              <w:t>с</w:t>
            </w:r>
            <w:r w:rsidRPr="00342AA9">
              <w:rPr>
                <w:spacing w:val="-11"/>
                <w:sz w:val="24"/>
                <w:lang w:val="ru-RU"/>
              </w:rPr>
              <w:t xml:space="preserve"> </w:t>
            </w:r>
            <w:r w:rsidRPr="00342AA9">
              <w:rPr>
                <w:sz w:val="24"/>
                <w:lang w:val="ru-RU"/>
              </w:rPr>
              <w:t>набором</w:t>
            </w:r>
            <w:r w:rsidRPr="00342AA9">
              <w:rPr>
                <w:spacing w:val="-6"/>
                <w:sz w:val="24"/>
                <w:lang w:val="ru-RU"/>
              </w:rPr>
              <w:t xml:space="preserve"> </w:t>
            </w:r>
            <w:r w:rsidRPr="00342AA9">
              <w:rPr>
                <w:sz w:val="24"/>
                <w:lang w:val="ru-RU"/>
              </w:rPr>
              <w:t>объемных</w:t>
            </w:r>
            <w:r w:rsidRPr="00342AA9">
              <w:rPr>
                <w:spacing w:val="-9"/>
                <w:sz w:val="24"/>
                <w:lang w:val="ru-RU"/>
              </w:rPr>
              <w:t xml:space="preserve"> </w:t>
            </w:r>
            <w:r w:rsidRPr="00342AA9">
              <w:rPr>
                <w:sz w:val="24"/>
                <w:lang w:val="ru-RU"/>
              </w:rPr>
              <w:t>геометрических</w:t>
            </w:r>
            <w:r w:rsidRPr="00342AA9">
              <w:rPr>
                <w:spacing w:val="-7"/>
                <w:sz w:val="24"/>
                <w:lang w:val="ru-RU"/>
              </w:rPr>
              <w:t xml:space="preserve"> </w:t>
            </w:r>
            <w:r w:rsidRPr="00342AA9">
              <w:rPr>
                <w:sz w:val="24"/>
                <w:lang w:val="ru-RU"/>
              </w:rPr>
              <w:t>форм</w:t>
            </w:r>
            <w:r w:rsidRPr="00342AA9">
              <w:rPr>
                <w:spacing w:val="2"/>
                <w:sz w:val="24"/>
                <w:lang w:val="ru-RU"/>
              </w:rPr>
              <w:t xml:space="preserve"> </w:t>
            </w:r>
            <w:r w:rsidRPr="00342AA9">
              <w:rPr>
                <w:sz w:val="24"/>
                <w:lang w:val="ru-RU"/>
              </w:rPr>
              <w:t>(5</w:t>
            </w:r>
            <w:r w:rsidRPr="00342AA9">
              <w:rPr>
                <w:spacing w:val="-5"/>
                <w:sz w:val="24"/>
                <w:lang w:val="ru-RU"/>
              </w:rPr>
              <w:t xml:space="preserve"> </w:t>
            </w:r>
            <w:r w:rsidRPr="00342AA9">
              <w:rPr>
                <w:sz w:val="24"/>
                <w:lang w:val="ru-RU"/>
              </w:rPr>
              <w:t>-</w:t>
            </w:r>
            <w:r w:rsidRPr="00342AA9">
              <w:rPr>
                <w:spacing w:val="-3"/>
                <w:sz w:val="24"/>
                <w:lang w:val="ru-RU"/>
              </w:rPr>
              <w:t xml:space="preserve"> </w:t>
            </w:r>
            <w:r w:rsidRPr="00342AA9">
              <w:rPr>
                <w:sz w:val="24"/>
                <w:lang w:val="ru-RU"/>
              </w:rPr>
              <w:t>7</w:t>
            </w:r>
            <w:r w:rsidRPr="00342AA9">
              <w:rPr>
                <w:spacing w:val="1"/>
                <w:sz w:val="24"/>
                <w:lang w:val="ru-RU"/>
              </w:rPr>
              <w:t xml:space="preserve"> </w:t>
            </w:r>
            <w:r w:rsidRPr="00342AA9">
              <w:rPr>
                <w:spacing w:val="-2"/>
                <w:sz w:val="24"/>
                <w:lang w:val="ru-RU"/>
              </w:rPr>
              <w:t>элем);</w:t>
            </w:r>
          </w:p>
          <w:p w:rsidR="00342AA9" w:rsidRPr="00342AA9" w:rsidRDefault="00342AA9" w:rsidP="00A01B52">
            <w:pPr>
              <w:pStyle w:val="TableParagraph"/>
              <w:ind w:left="116"/>
              <w:rPr>
                <w:sz w:val="24"/>
                <w:lang w:val="ru-RU"/>
              </w:rPr>
            </w:pPr>
            <w:r w:rsidRPr="00342AA9">
              <w:rPr>
                <w:sz w:val="24"/>
                <w:lang w:val="ru-RU"/>
              </w:rPr>
              <w:t>-игрушки-головоломки</w:t>
            </w:r>
            <w:r w:rsidRPr="00342AA9">
              <w:rPr>
                <w:spacing w:val="-12"/>
                <w:sz w:val="24"/>
                <w:lang w:val="ru-RU"/>
              </w:rPr>
              <w:t xml:space="preserve"> </w:t>
            </w:r>
            <w:r w:rsidRPr="00342AA9">
              <w:rPr>
                <w:sz w:val="24"/>
                <w:lang w:val="ru-RU"/>
              </w:rPr>
              <w:t>(сборно-разборные</w:t>
            </w:r>
            <w:r w:rsidRPr="00342AA9">
              <w:rPr>
                <w:spacing w:val="-13"/>
                <w:sz w:val="24"/>
                <w:lang w:val="ru-RU"/>
              </w:rPr>
              <w:t xml:space="preserve"> </w:t>
            </w:r>
            <w:r w:rsidRPr="00342AA9">
              <w:rPr>
                <w:sz w:val="24"/>
                <w:lang w:val="ru-RU"/>
              </w:rPr>
              <w:t>из</w:t>
            </w:r>
            <w:r w:rsidRPr="00342AA9">
              <w:rPr>
                <w:spacing w:val="-7"/>
                <w:sz w:val="24"/>
                <w:lang w:val="ru-RU"/>
              </w:rPr>
              <w:t xml:space="preserve"> </w:t>
            </w:r>
            <w:r w:rsidRPr="00342AA9">
              <w:rPr>
                <w:sz w:val="24"/>
                <w:lang w:val="ru-RU"/>
              </w:rPr>
              <w:t>2-3</w:t>
            </w:r>
            <w:r w:rsidRPr="00342AA9">
              <w:rPr>
                <w:spacing w:val="-3"/>
                <w:sz w:val="24"/>
                <w:lang w:val="ru-RU"/>
              </w:rPr>
              <w:t xml:space="preserve"> </w:t>
            </w:r>
            <w:r w:rsidRPr="00342AA9">
              <w:rPr>
                <w:spacing w:val="-2"/>
                <w:sz w:val="24"/>
                <w:lang w:val="ru-RU"/>
              </w:rPr>
              <w:t>элементов);</w:t>
            </w:r>
          </w:p>
          <w:p w:rsidR="00342AA9" w:rsidRPr="00342AA9" w:rsidRDefault="00342AA9" w:rsidP="00A01B52">
            <w:pPr>
              <w:pStyle w:val="TableParagraph"/>
              <w:spacing w:before="7"/>
              <w:ind w:left="116"/>
              <w:rPr>
                <w:sz w:val="24"/>
                <w:lang w:val="ru-RU"/>
              </w:rPr>
            </w:pPr>
            <w:r w:rsidRPr="00342AA9">
              <w:rPr>
                <w:sz w:val="24"/>
                <w:lang w:val="ru-RU"/>
              </w:rPr>
              <w:t>-игрушки-забавы</w:t>
            </w:r>
            <w:r w:rsidRPr="00342AA9">
              <w:rPr>
                <w:spacing w:val="-4"/>
                <w:sz w:val="24"/>
                <w:lang w:val="ru-RU"/>
              </w:rPr>
              <w:t xml:space="preserve"> </w:t>
            </w:r>
            <w:r w:rsidRPr="00342AA9">
              <w:rPr>
                <w:sz w:val="24"/>
                <w:lang w:val="ru-RU"/>
              </w:rPr>
              <w:t>с</w:t>
            </w:r>
            <w:r w:rsidRPr="00342AA9">
              <w:rPr>
                <w:spacing w:val="-6"/>
                <w:sz w:val="24"/>
                <w:lang w:val="ru-RU"/>
              </w:rPr>
              <w:t xml:space="preserve"> </w:t>
            </w:r>
            <w:r w:rsidRPr="00342AA9">
              <w:rPr>
                <w:sz w:val="24"/>
                <w:lang w:val="ru-RU"/>
              </w:rPr>
              <w:t>зависимостью</w:t>
            </w:r>
            <w:r w:rsidRPr="00342AA9">
              <w:rPr>
                <w:spacing w:val="-7"/>
                <w:sz w:val="24"/>
                <w:lang w:val="ru-RU"/>
              </w:rPr>
              <w:t xml:space="preserve"> </w:t>
            </w:r>
            <w:r w:rsidRPr="00342AA9">
              <w:rPr>
                <w:sz w:val="24"/>
                <w:lang w:val="ru-RU"/>
              </w:rPr>
              <w:t>эффекта</w:t>
            </w:r>
            <w:r w:rsidRPr="00342AA9">
              <w:rPr>
                <w:spacing w:val="-2"/>
                <w:sz w:val="24"/>
                <w:lang w:val="ru-RU"/>
              </w:rPr>
              <w:t xml:space="preserve"> </w:t>
            </w:r>
            <w:r w:rsidRPr="00342AA9">
              <w:rPr>
                <w:sz w:val="24"/>
                <w:lang w:val="ru-RU"/>
              </w:rPr>
              <w:t>от</w:t>
            </w:r>
            <w:r w:rsidRPr="00342AA9">
              <w:rPr>
                <w:spacing w:val="-6"/>
                <w:sz w:val="24"/>
                <w:lang w:val="ru-RU"/>
              </w:rPr>
              <w:t xml:space="preserve"> </w:t>
            </w:r>
            <w:r w:rsidRPr="00342AA9">
              <w:rPr>
                <w:spacing w:val="-2"/>
                <w:sz w:val="24"/>
                <w:lang w:val="ru-RU"/>
              </w:rPr>
              <w:t>действия;</w:t>
            </w:r>
          </w:p>
          <w:p w:rsidR="00342AA9" w:rsidRPr="00342AA9" w:rsidRDefault="00342AA9" w:rsidP="00A01B52">
            <w:pPr>
              <w:pStyle w:val="TableParagraph"/>
              <w:ind w:left="116"/>
              <w:rPr>
                <w:sz w:val="24"/>
                <w:lang w:val="ru-RU"/>
              </w:rPr>
            </w:pPr>
            <w:r w:rsidRPr="00342AA9">
              <w:rPr>
                <w:sz w:val="24"/>
                <w:lang w:val="ru-RU"/>
              </w:rPr>
              <w:t>-разноцветная</w:t>
            </w:r>
            <w:r w:rsidRPr="00342AA9">
              <w:rPr>
                <w:spacing w:val="-3"/>
                <w:sz w:val="24"/>
                <w:lang w:val="ru-RU"/>
              </w:rPr>
              <w:t xml:space="preserve"> </w:t>
            </w:r>
            <w:r w:rsidRPr="00342AA9">
              <w:rPr>
                <w:sz w:val="24"/>
                <w:lang w:val="ru-RU"/>
              </w:rPr>
              <w:t>юла</w:t>
            </w:r>
            <w:r w:rsidRPr="00342AA9">
              <w:rPr>
                <w:spacing w:val="-8"/>
                <w:sz w:val="24"/>
                <w:lang w:val="ru-RU"/>
              </w:rPr>
              <w:t xml:space="preserve"> </w:t>
            </w:r>
            <w:r w:rsidRPr="00342AA9">
              <w:rPr>
                <w:sz w:val="24"/>
                <w:lang w:val="ru-RU"/>
              </w:rPr>
              <w:t>(волчок);</w:t>
            </w:r>
            <w:r w:rsidRPr="00342AA9">
              <w:rPr>
                <w:spacing w:val="-10"/>
                <w:sz w:val="24"/>
                <w:lang w:val="ru-RU"/>
              </w:rPr>
              <w:t xml:space="preserve"> </w:t>
            </w:r>
            <w:r w:rsidRPr="00342AA9">
              <w:rPr>
                <w:sz w:val="24"/>
                <w:lang w:val="ru-RU"/>
              </w:rPr>
              <w:t>вертушки</w:t>
            </w:r>
            <w:r w:rsidRPr="00342AA9">
              <w:rPr>
                <w:spacing w:val="-1"/>
                <w:sz w:val="24"/>
                <w:lang w:val="ru-RU"/>
              </w:rPr>
              <w:t xml:space="preserve"> </w:t>
            </w:r>
            <w:r w:rsidRPr="00342AA9">
              <w:rPr>
                <w:spacing w:val="-2"/>
                <w:sz w:val="24"/>
                <w:lang w:val="ru-RU"/>
              </w:rPr>
              <w:t>(ветряные);</w:t>
            </w:r>
          </w:p>
          <w:p w:rsidR="00342AA9" w:rsidRPr="00342AA9" w:rsidRDefault="00342AA9" w:rsidP="00A01B52">
            <w:pPr>
              <w:pStyle w:val="TableParagraph"/>
              <w:ind w:left="116"/>
              <w:rPr>
                <w:sz w:val="24"/>
                <w:lang w:val="ru-RU"/>
              </w:rPr>
            </w:pPr>
            <w:r w:rsidRPr="00342AA9">
              <w:rPr>
                <w:sz w:val="24"/>
                <w:lang w:val="ru-RU"/>
              </w:rPr>
              <w:t>-набор для экспериментирования с водой: стол «песок-вода», емкости одинакового</w:t>
            </w:r>
            <w:r w:rsidRPr="00342AA9">
              <w:rPr>
                <w:spacing w:val="-4"/>
                <w:sz w:val="24"/>
                <w:lang w:val="ru-RU"/>
              </w:rPr>
              <w:t xml:space="preserve"> </w:t>
            </w:r>
            <w:r w:rsidRPr="00342AA9">
              <w:rPr>
                <w:sz w:val="24"/>
                <w:lang w:val="ru-RU"/>
              </w:rPr>
              <w:t>и</w:t>
            </w:r>
            <w:r w:rsidRPr="00342AA9">
              <w:rPr>
                <w:spacing w:val="-12"/>
                <w:sz w:val="24"/>
                <w:lang w:val="ru-RU"/>
              </w:rPr>
              <w:t xml:space="preserve"> </w:t>
            </w:r>
            <w:r w:rsidRPr="00342AA9">
              <w:rPr>
                <w:sz w:val="24"/>
                <w:lang w:val="ru-RU"/>
              </w:rPr>
              <w:t>разного</w:t>
            </w:r>
            <w:r w:rsidRPr="00342AA9">
              <w:rPr>
                <w:spacing w:val="-9"/>
                <w:sz w:val="24"/>
                <w:lang w:val="ru-RU"/>
              </w:rPr>
              <w:t xml:space="preserve"> </w:t>
            </w:r>
            <w:r w:rsidRPr="00342AA9">
              <w:rPr>
                <w:sz w:val="24"/>
                <w:lang w:val="ru-RU"/>
              </w:rPr>
              <w:t>объема</w:t>
            </w:r>
            <w:r w:rsidRPr="00342AA9">
              <w:rPr>
                <w:spacing w:val="-9"/>
                <w:sz w:val="24"/>
                <w:lang w:val="ru-RU"/>
              </w:rPr>
              <w:t xml:space="preserve"> </w:t>
            </w:r>
            <w:r w:rsidRPr="00342AA9">
              <w:rPr>
                <w:sz w:val="24"/>
                <w:lang w:val="ru-RU"/>
              </w:rPr>
              <w:t>(4-5)</w:t>
            </w:r>
            <w:r w:rsidRPr="00342AA9">
              <w:rPr>
                <w:spacing w:val="-12"/>
                <w:sz w:val="24"/>
                <w:lang w:val="ru-RU"/>
              </w:rPr>
              <w:t xml:space="preserve"> </w:t>
            </w:r>
            <w:r w:rsidRPr="00342AA9">
              <w:rPr>
                <w:sz w:val="24"/>
                <w:lang w:val="ru-RU"/>
              </w:rPr>
              <w:t>и</w:t>
            </w:r>
            <w:r w:rsidRPr="00342AA9">
              <w:rPr>
                <w:spacing w:val="-8"/>
                <w:sz w:val="24"/>
                <w:lang w:val="ru-RU"/>
              </w:rPr>
              <w:t xml:space="preserve"> </w:t>
            </w:r>
            <w:r w:rsidRPr="00342AA9">
              <w:rPr>
                <w:sz w:val="24"/>
                <w:lang w:val="ru-RU"/>
              </w:rPr>
              <w:t>разной</w:t>
            </w:r>
            <w:r w:rsidRPr="00342AA9">
              <w:rPr>
                <w:spacing w:val="-7"/>
                <w:sz w:val="24"/>
                <w:lang w:val="ru-RU"/>
              </w:rPr>
              <w:t xml:space="preserve"> </w:t>
            </w:r>
            <w:r w:rsidRPr="00342AA9">
              <w:rPr>
                <w:sz w:val="24"/>
                <w:lang w:val="ru-RU"/>
              </w:rPr>
              <w:t>формы,</w:t>
            </w:r>
            <w:r w:rsidRPr="00342AA9">
              <w:rPr>
                <w:spacing w:val="-10"/>
                <w:sz w:val="24"/>
                <w:lang w:val="ru-RU"/>
              </w:rPr>
              <w:t xml:space="preserve"> </w:t>
            </w:r>
            <w:r w:rsidRPr="00342AA9">
              <w:rPr>
                <w:sz w:val="24"/>
                <w:lang w:val="ru-RU"/>
              </w:rPr>
              <w:t>предметы-орудия</w:t>
            </w:r>
            <w:r w:rsidRPr="00342AA9">
              <w:rPr>
                <w:spacing w:val="-5"/>
                <w:sz w:val="24"/>
                <w:lang w:val="ru-RU"/>
              </w:rPr>
              <w:t xml:space="preserve"> </w:t>
            </w:r>
            <w:r w:rsidRPr="00342AA9">
              <w:rPr>
                <w:sz w:val="24"/>
                <w:lang w:val="ru-RU"/>
              </w:rPr>
              <w:t>для переливания и вылавливания – черпачки, сачки;</w:t>
            </w:r>
          </w:p>
          <w:p w:rsidR="00342AA9" w:rsidRPr="00342AA9" w:rsidRDefault="00342AA9" w:rsidP="00A01B52">
            <w:pPr>
              <w:pStyle w:val="TableParagraph"/>
              <w:spacing w:before="1"/>
              <w:ind w:left="116"/>
              <w:rPr>
                <w:sz w:val="24"/>
                <w:lang w:val="ru-RU"/>
              </w:rPr>
            </w:pPr>
            <w:r w:rsidRPr="00342AA9">
              <w:rPr>
                <w:sz w:val="24"/>
                <w:lang w:val="ru-RU"/>
              </w:rPr>
              <w:t>-набор</w:t>
            </w:r>
            <w:r w:rsidRPr="00342AA9">
              <w:rPr>
                <w:spacing w:val="-9"/>
                <w:sz w:val="24"/>
                <w:lang w:val="ru-RU"/>
              </w:rPr>
              <w:t xml:space="preserve"> </w:t>
            </w:r>
            <w:r w:rsidRPr="00342AA9">
              <w:rPr>
                <w:sz w:val="24"/>
                <w:lang w:val="ru-RU"/>
              </w:rPr>
              <w:t>для</w:t>
            </w:r>
            <w:r w:rsidRPr="00342AA9">
              <w:rPr>
                <w:spacing w:val="-10"/>
                <w:sz w:val="24"/>
                <w:lang w:val="ru-RU"/>
              </w:rPr>
              <w:t xml:space="preserve"> </w:t>
            </w:r>
            <w:r w:rsidRPr="00342AA9">
              <w:rPr>
                <w:sz w:val="24"/>
                <w:lang w:val="ru-RU"/>
              </w:rPr>
              <w:t>экспериментирования</w:t>
            </w:r>
            <w:r w:rsidRPr="00342AA9">
              <w:rPr>
                <w:spacing w:val="-7"/>
                <w:sz w:val="24"/>
                <w:lang w:val="ru-RU"/>
              </w:rPr>
              <w:t xml:space="preserve"> </w:t>
            </w:r>
            <w:r w:rsidRPr="00342AA9">
              <w:rPr>
                <w:sz w:val="24"/>
                <w:lang w:val="ru-RU"/>
              </w:rPr>
              <w:t>с</w:t>
            </w:r>
            <w:r w:rsidRPr="00342AA9">
              <w:rPr>
                <w:spacing w:val="-15"/>
                <w:sz w:val="24"/>
                <w:lang w:val="ru-RU"/>
              </w:rPr>
              <w:t xml:space="preserve"> </w:t>
            </w:r>
            <w:r w:rsidRPr="00342AA9">
              <w:rPr>
                <w:sz w:val="24"/>
                <w:lang w:val="ru-RU"/>
              </w:rPr>
              <w:t>песком:</w:t>
            </w:r>
            <w:r w:rsidRPr="00342AA9">
              <w:rPr>
                <w:spacing w:val="-13"/>
                <w:sz w:val="24"/>
                <w:lang w:val="ru-RU"/>
              </w:rPr>
              <w:t xml:space="preserve"> </w:t>
            </w:r>
            <w:r w:rsidRPr="00342AA9">
              <w:rPr>
                <w:sz w:val="24"/>
                <w:lang w:val="ru-RU"/>
              </w:rPr>
              <w:t>стол-песочница,</w:t>
            </w:r>
            <w:r w:rsidRPr="00342AA9">
              <w:rPr>
                <w:spacing w:val="-11"/>
                <w:sz w:val="24"/>
                <w:lang w:val="ru-RU"/>
              </w:rPr>
              <w:t xml:space="preserve"> </w:t>
            </w:r>
            <w:r w:rsidRPr="00342AA9">
              <w:rPr>
                <w:sz w:val="24"/>
                <w:lang w:val="ru-RU"/>
              </w:rPr>
              <w:t>формочки</w:t>
            </w:r>
            <w:r w:rsidRPr="00342AA9">
              <w:rPr>
                <w:spacing w:val="-4"/>
                <w:sz w:val="24"/>
                <w:lang w:val="ru-RU"/>
              </w:rPr>
              <w:t xml:space="preserve"> </w:t>
            </w:r>
            <w:r w:rsidRPr="00342AA9">
              <w:rPr>
                <w:sz w:val="24"/>
                <w:lang w:val="ru-RU"/>
              </w:rPr>
              <w:t>разной конфигурации и размера, емкости, предметы-орудия – совочки, лопатки;</w:t>
            </w:r>
          </w:p>
          <w:p w:rsidR="00342AA9" w:rsidRPr="00342AA9" w:rsidRDefault="00342AA9" w:rsidP="00A01B52">
            <w:pPr>
              <w:pStyle w:val="TableParagraph"/>
              <w:ind w:left="116"/>
              <w:rPr>
                <w:sz w:val="24"/>
                <w:lang w:val="ru-RU"/>
              </w:rPr>
            </w:pPr>
            <w:r w:rsidRPr="00342AA9">
              <w:rPr>
                <w:sz w:val="24"/>
                <w:lang w:val="ru-RU"/>
              </w:rPr>
              <w:t>-сюжетные</w:t>
            </w:r>
            <w:r w:rsidRPr="00342AA9">
              <w:rPr>
                <w:spacing w:val="-10"/>
                <w:sz w:val="24"/>
                <w:lang w:val="ru-RU"/>
              </w:rPr>
              <w:t xml:space="preserve"> </w:t>
            </w:r>
            <w:r w:rsidRPr="00342AA9">
              <w:rPr>
                <w:sz w:val="24"/>
                <w:lang w:val="ru-RU"/>
              </w:rPr>
              <w:t>картинки,</w:t>
            </w:r>
            <w:r w:rsidRPr="00342AA9">
              <w:rPr>
                <w:spacing w:val="-5"/>
                <w:sz w:val="24"/>
                <w:lang w:val="ru-RU"/>
              </w:rPr>
              <w:t xml:space="preserve"> </w:t>
            </w:r>
            <w:r w:rsidRPr="00342AA9">
              <w:rPr>
                <w:sz w:val="24"/>
                <w:lang w:val="ru-RU"/>
              </w:rPr>
              <w:t>крупного</w:t>
            </w:r>
            <w:r w:rsidRPr="00342AA9">
              <w:rPr>
                <w:spacing w:val="-2"/>
                <w:sz w:val="24"/>
                <w:lang w:val="ru-RU"/>
              </w:rPr>
              <w:t xml:space="preserve"> </w:t>
            </w:r>
            <w:r w:rsidRPr="00342AA9">
              <w:rPr>
                <w:sz w:val="24"/>
                <w:lang w:val="ru-RU"/>
              </w:rPr>
              <w:t>формата</w:t>
            </w:r>
            <w:r w:rsidRPr="00342AA9">
              <w:rPr>
                <w:spacing w:val="-11"/>
                <w:sz w:val="24"/>
                <w:lang w:val="ru-RU"/>
              </w:rPr>
              <w:t xml:space="preserve"> </w:t>
            </w:r>
            <w:r w:rsidRPr="00342AA9">
              <w:rPr>
                <w:sz w:val="24"/>
                <w:lang w:val="ru-RU"/>
              </w:rPr>
              <w:t>(с</w:t>
            </w:r>
            <w:r w:rsidRPr="00342AA9">
              <w:rPr>
                <w:spacing w:val="-8"/>
                <w:sz w:val="24"/>
                <w:lang w:val="ru-RU"/>
              </w:rPr>
              <w:t xml:space="preserve"> </w:t>
            </w:r>
            <w:r w:rsidRPr="00342AA9">
              <w:rPr>
                <w:sz w:val="24"/>
                <w:lang w:val="ru-RU"/>
              </w:rPr>
              <w:t>различной</w:t>
            </w:r>
            <w:r w:rsidRPr="00342AA9">
              <w:rPr>
                <w:spacing w:val="-1"/>
                <w:sz w:val="24"/>
                <w:lang w:val="ru-RU"/>
              </w:rPr>
              <w:t xml:space="preserve"> </w:t>
            </w:r>
            <w:r w:rsidRPr="00342AA9">
              <w:rPr>
                <w:spacing w:val="-2"/>
                <w:sz w:val="24"/>
                <w:lang w:val="ru-RU"/>
              </w:rPr>
              <w:t>тематикой);</w:t>
            </w:r>
          </w:p>
        </w:tc>
      </w:tr>
    </w:tbl>
    <w:p w:rsidR="00342AA9" w:rsidRDefault="00342AA9" w:rsidP="00342AA9">
      <w:pPr>
        <w:rPr>
          <w:sz w:val="24"/>
        </w:rPr>
        <w:sectPr w:rsidR="00342AA9">
          <w:pgSz w:w="16840" w:h="11910" w:orient="landscape"/>
          <w:pgMar w:top="600" w:right="500" w:bottom="1380" w:left="500" w:header="0" w:footer="1199" w:gutter="0"/>
          <w:cols w:space="720"/>
        </w:sectPr>
      </w:pPr>
    </w:p>
    <w:p w:rsidR="00342AA9" w:rsidRDefault="00342AA9" w:rsidP="00342AA9">
      <w:pPr>
        <w:pStyle w:val="a6"/>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953"/>
        <w:gridCol w:w="8565"/>
      </w:tblGrid>
      <w:tr w:rsidR="00342AA9" w:rsidTr="00A01B52">
        <w:trPr>
          <w:trHeight w:val="3072"/>
        </w:trPr>
        <w:tc>
          <w:tcPr>
            <w:tcW w:w="1104" w:type="dxa"/>
          </w:tcPr>
          <w:p w:rsidR="00342AA9" w:rsidRPr="00342AA9" w:rsidRDefault="00342AA9" w:rsidP="00A01B52">
            <w:pPr>
              <w:pStyle w:val="TableParagraph"/>
              <w:ind w:left="0"/>
              <w:rPr>
                <w:sz w:val="24"/>
                <w:lang w:val="ru-RU"/>
              </w:rPr>
            </w:pPr>
          </w:p>
        </w:tc>
        <w:tc>
          <w:tcPr>
            <w:tcW w:w="5953" w:type="dxa"/>
          </w:tcPr>
          <w:p w:rsidR="00342AA9" w:rsidRPr="00342AA9" w:rsidRDefault="00342AA9" w:rsidP="00A01B52">
            <w:pPr>
              <w:pStyle w:val="TableParagraph"/>
              <w:ind w:left="0"/>
              <w:rPr>
                <w:sz w:val="24"/>
                <w:lang w:val="ru-RU"/>
              </w:rPr>
            </w:pPr>
          </w:p>
        </w:tc>
        <w:tc>
          <w:tcPr>
            <w:tcW w:w="8565" w:type="dxa"/>
          </w:tcPr>
          <w:p w:rsidR="00342AA9" w:rsidRPr="00342AA9" w:rsidRDefault="00342AA9" w:rsidP="00A01B52">
            <w:pPr>
              <w:pStyle w:val="TableParagraph"/>
              <w:ind w:left="116" w:right="108"/>
              <w:rPr>
                <w:sz w:val="24"/>
                <w:lang w:val="ru-RU"/>
              </w:rPr>
            </w:pPr>
            <w:r w:rsidRPr="00342AA9">
              <w:rPr>
                <w:sz w:val="24"/>
                <w:lang w:val="ru-RU"/>
              </w:rPr>
              <w:t>-наборы</w:t>
            </w:r>
            <w:r w:rsidRPr="00342AA9">
              <w:rPr>
                <w:spacing w:val="-7"/>
                <w:sz w:val="24"/>
                <w:lang w:val="ru-RU"/>
              </w:rPr>
              <w:t xml:space="preserve"> </w:t>
            </w:r>
            <w:r w:rsidRPr="00342AA9">
              <w:rPr>
                <w:sz w:val="24"/>
                <w:lang w:val="ru-RU"/>
              </w:rPr>
              <w:t>картинок</w:t>
            </w:r>
            <w:r w:rsidRPr="00342AA9">
              <w:rPr>
                <w:spacing w:val="-6"/>
                <w:sz w:val="24"/>
                <w:lang w:val="ru-RU"/>
              </w:rPr>
              <w:t xml:space="preserve"> </w:t>
            </w:r>
            <w:r w:rsidRPr="00342AA9">
              <w:rPr>
                <w:sz w:val="24"/>
                <w:lang w:val="ru-RU"/>
              </w:rPr>
              <w:t>для</w:t>
            </w:r>
            <w:r w:rsidRPr="00342AA9">
              <w:rPr>
                <w:spacing w:val="-9"/>
                <w:sz w:val="24"/>
                <w:lang w:val="ru-RU"/>
              </w:rPr>
              <w:t xml:space="preserve"> </w:t>
            </w:r>
            <w:r w:rsidRPr="00342AA9">
              <w:rPr>
                <w:sz w:val="24"/>
                <w:lang w:val="ru-RU"/>
              </w:rPr>
              <w:t>группировки</w:t>
            </w:r>
            <w:r w:rsidRPr="00342AA9">
              <w:rPr>
                <w:spacing w:val="-8"/>
                <w:sz w:val="24"/>
                <w:lang w:val="ru-RU"/>
              </w:rPr>
              <w:t xml:space="preserve"> </w:t>
            </w:r>
            <w:r w:rsidRPr="00342AA9">
              <w:rPr>
                <w:sz w:val="24"/>
                <w:lang w:val="ru-RU"/>
              </w:rPr>
              <w:t>(реалистические</w:t>
            </w:r>
            <w:r w:rsidRPr="00342AA9">
              <w:rPr>
                <w:spacing w:val="-5"/>
                <w:sz w:val="24"/>
                <w:lang w:val="ru-RU"/>
              </w:rPr>
              <w:t xml:space="preserve"> </w:t>
            </w:r>
            <w:r w:rsidRPr="00342AA9">
              <w:rPr>
                <w:sz w:val="24"/>
                <w:lang w:val="ru-RU"/>
              </w:rPr>
              <w:t>изображения):</w:t>
            </w:r>
            <w:r w:rsidRPr="00342AA9">
              <w:rPr>
                <w:spacing w:val="-9"/>
                <w:sz w:val="24"/>
                <w:lang w:val="ru-RU"/>
              </w:rPr>
              <w:t xml:space="preserve"> </w:t>
            </w:r>
            <w:r w:rsidRPr="00342AA9">
              <w:rPr>
                <w:sz w:val="24"/>
                <w:lang w:val="ru-RU"/>
              </w:rPr>
              <w:t>домашние животные, дикие животные, животные с детенышами, птицы, рыбы, деревья, цветы,</w:t>
            </w:r>
            <w:r w:rsidRPr="00342AA9">
              <w:rPr>
                <w:spacing w:val="-15"/>
                <w:sz w:val="24"/>
                <w:lang w:val="ru-RU"/>
              </w:rPr>
              <w:t xml:space="preserve"> </w:t>
            </w:r>
            <w:r w:rsidRPr="00342AA9">
              <w:rPr>
                <w:sz w:val="24"/>
                <w:lang w:val="ru-RU"/>
              </w:rPr>
              <w:t>овощи,</w:t>
            </w:r>
            <w:r w:rsidRPr="00342AA9">
              <w:rPr>
                <w:spacing w:val="-9"/>
                <w:sz w:val="24"/>
                <w:lang w:val="ru-RU"/>
              </w:rPr>
              <w:t xml:space="preserve"> </w:t>
            </w:r>
            <w:r w:rsidRPr="00342AA9">
              <w:rPr>
                <w:sz w:val="24"/>
                <w:lang w:val="ru-RU"/>
              </w:rPr>
              <w:t>фрукты,</w:t>
            </w:r>
            <w:r w:rsidRPr="00342AA9">
              <w:rPr>
                <w:spacing w:val="-5"/>
                <w:sz w:val="24"/>
                <w:lang w:val="ru-RU"/>
              </w:rPr>
              <w:t xml:space="preserve"> </w:t>
            </w:r>
            <w:r w:rsidRPr="00342AA9">
              <w:rPr>
                <w:sz w:val="24"/>
                <w:lang w:val="ru-RU"/>
              </w:rPr>
              <w:t>продукты</w:t>
            </w:r>
            <w:r w:rsidRPr="00342AA9">
              <w:rPr>
                <w:spacing w:val="-4"/>
                <w:sz w:val="24"/>
                <w:lang w:val="ru-RU"/>
              </w:rPr>
              <w:t xml:space="preserve"> </w:t>
            </w:r>
            <w:r w:rsidRPr="00342AA9">
              <w:rPr>
                <w:sz w:val="24"/>
                <w:lang w:val="ru-RU"/>
              </w:rPr>
              <w:t>питания,</w:t>
            </w:r>
            <w:r w:rsidRPr="00342AA9">
              <w:rPr>
                <w:spacing w:val="-15"/>
                <w:sz w:val="24"/>
                <w:lang w:val="ru-RU"/>
              </w:rPr>
              <w:t xml:space="preserve"> </w:t>
            </w:r>
            <w:r w:rsidRPr="00342AA9">
              <w:rPr>
                <w:sz w:val="24"/>
                <w:lang w:val="ru-RU"/>
              </w:rPr>
              <w:t>одежда,</w:t>
            </w:r>
            <w:r w:rsidRPr="00342AA9">
              <w:rPr>
                <w:spacing w:val="-9"/>
                <w:sz w:val="24"/>
                <w:lang w:val="ru-RU"/>
              </w:rPr>
              <w:t xml:space="preserve"> </w:t>
            </w:r>
            <w:r w:rsidRPr="00342AA9">
              <w:rPr>
                <w:sz w:val="24"/>
                <w:lang w:val="ru-RU"/>
              </w:rPr>
              <w:t>посуда,</w:t>
            </w:r>
            <w:r w:rsidRPr="00342AA9">
              <w:rPr>
                <w:spacing w:val="-5"/>
                <w:sz w:val="24"/>
                <w:lang w:val="ru-RU"/>
              </w:rPr>
              <w:t xml:space="preserve"> </w:t>
            </w:r>
            <w:r w:rsidRPr="00342AA9">
              <w:rPr>
                <w:sz w:val="24"/>
                <w:lang w:val="ru-RU"/>
              </w:rPr>
              <w:t>мебель,</w:t>
            </w:r>
            <w:r w:rsidRPr="00342AA9">
              <w:rPr>
                <w:spacing w:val="-5"/>
                <w:sz w:val="24"/>
                <w:lang w:val="ru-RU"/>
              </w:rPr>
              <w:t xml:space="preserve"> </w:t>
            </w:r>
            <w:r w:rsidRPr="00342AA9">
              <w:rPr>
                <w:sz w:val="24"/>
                <w:lang w:val="ru-RU"/>
              </w:rPr>
              <w:t>транспорт, предметы обихода;</w:t>
            </w:r>
          </w:p>
          <w:p w:rsidR="00342AA9" w:rsidRPr="00342AA9" w:rsidRDefault="00342AA9" w:rsidP="00A01B52">
            <w:pPr>
              <w:pStyle w:val="TableParagraph"/>
              <w:ind w:left="116" w:right="108"/>
              <w:rPr>
                <w:sz w:val="24"/>
                <w:lang w:val="ru-RU"/>
              </w:rPr>
            </w:pPr>
            <w:r w:rsidRPr="00342AA9">
              <w:rPr>
                <w:sz w:val="24"/>
                <w:lang w:val="ru-RU"/>
              </w:rPr>
              <w:t>-наборы</w:t>
            </w:r>
            <w:r w:rsidRPr="00342AA9">
              <w:rPr>
                <w:spacing w:val="-8"/>
                <w:sz w:val="24"/>
                <w:lang w:val="ru-RU"/>
              </w:rPr>
              <w:t xml:space="preserve"> </w:t>
            </w:r>
            <w:r w:rsidRPr="00342AA9">
              <w:rPr>
                <w:sz w:val="24"/>
                <w:lang w:val="ru-RU"/>
              </w:rPr>
              <w:t>парных</w:t>
            </w:r>
            <w:r w:rsidRPr="00342AA9">
              <w:rPr>
                <w:spacing w:val="-10"/>
                <w:sz w:val="24"/>
                <w:lang w:val="ru-RU"/>
              </w:rPr>
              <w:t xml:space="preserve"> </w:t>
            </w:r>
            <w:r w:rsidRPr="00342AA9">
              <w:rPr>
                <w:sz w:val="24"/>
                <w:lang w:val="ru-RU"/>
              </w:rPr>
              <w:t>картинок</w:t>
            </w:r>
            <w:r w:rsidRPr="00342AA9">
              <w:rPr>
                <w:spacing w:val="-7"/>
                <w:sz w:val="24"/>
                <w:lang w:val="ru-RU"/>
              </w:rPr>
              <w:t xml:space="preserve"> </w:t>
            </w:r>
            <w:r w:rsidRPr="00342AA9">
              <w:rPr>
                <w:sz w:val="24"/>
                <w:lang w:val="ru-RU"/>
              </w:rPr>
              <w:t>(та</w:t>
            </w:r>
            <w:r w:rsidRPr="00342AA9">
              <w:rPr>
                <w:spacing w:val="-11"/>
                <w:sz w:val="24"/>
                <w:lang w:val="ru-RU"/>
              </w:rPr>
              <w:t xml:space="preserve"> </w:t>
            </w:r>
            <w:r w:rsidRPr="00342AA9">
              <w:rPr>
                <w:sz w:val="24"/>
                <w:lang w:val="ru-RU"/>
              </w:rPr>
              <w:t>же</w:t>
            </w:r>
            <w:r w:rsidRPr="00342AA9">
              <w:rPr>
                <w:spacing w:val="-2"/>
                <w:sz w:val="24"/>
                <w:lang w:val="ru-RU"/>
              </w:rPr>
              <w:t xml:space="preserve"> </w:t>
            </w:r>
            <w:r w:rsidRPr="00342AA9">
              <w:rPr>
                <w:sz w:val="24"/>
                <w:lang w:val="ru-RU"/>
              </w:rPr>
              <w:t>тематика</w:t>
            </w:r>
            <w:proofErr w:type="gramStart"/>
            <w:r w:rsidRPr="00342AA9">
              <w:rPr>
                <w:sz w:val="24"/>
                <w:lang w:val="ru-RU"/>
              </w:rPr>
              <w:t>);наборы</w:t>
            </w:r>
            <w:proofErr w:type="gramEnd"/>
            <w:r w:rsidRPr="00342AA9">
              <w:rPr>
                <w:spacing w:val="-1"/>
                <w:sz w:val="24"/>
                <w:lang w:val="ru-RU"/>
              </w:rPr>
              <w:t xml:space="preserve"> </w:t>
            </w:r>
            <w:r w:rsidRPr="00342AA9">
              <w:rPr>
                <w:sz w:val="24"/>
                <w:lang w:val="ru-RU"/>
              </w:rPr>
              <w:t>парных</w:t>
            </w:r>
            <w:r w:rsidRPr="00342AA9">
              <w:rPr>
                <w:spacing w:val="-10"/>
                <w:sz w:val="24"/>
                <w:lang w:val="ru-RU"/>
              </w:rPr>
              <w:t xml:space="preserve"> </w:t>
            </w:r>
            <w:r w:rsidRPr="00342AA9">
              <w:rPr>
                <w:sz w:val="24"/>
                <w:lang w:val="ru-RU"/>
              </w:rPr>
              <w:t>картинок</w:t>
            </w:r>
            <w:r w:rsidRPr="00342AA9">
              <w:rPr>
                <w:spacing w:val="-11"/>
                <w:sz w:val="24"/>
                <w:lang w:val="ru-RU"/>
              </w:rPr>
              <w:t xml:space="preserve"> </w:t>
            </w:r>
            <w:r w:rsidRPr="00342AA9">
              <w:rPr>
                <w:sz w:val="24"/>
                <w:lang w:val="ru-RU"/>
              </w:rPr>
              <w:t>типа</w:t>
            </w:r>
            <w:r w:rsidRPr="00342AA9">
              <w:rPr>
                <w:spacing w:val="-11"/>
                <w:sz w:val="24"/>
                <w:lang w:val="ru-RU"/>
              </w:rPr>
              <w:t xml:space="preserve"> </w:t>
            </w:r>
            <w:r w:rsidRPr="00342AA9">
              <w:rPr>
                <w:sz w:val="24"/>
                <w:lang w:val="ru-RU"/>
              </w:rPr>
              <w:t>лото (из 3-4 частей), та же тематика; набор парных картинок типа «лото» с</w:t>
            </w:r>
          </w:p>
          <w:p w:rsidR="00342AA9" w:rsidRPr="00342AA9" w:rsidRDefault="00342AA9" w:rsidP="00A01B52">
            <w:pPr>
              <w:pStyle w:val="TableParagraph"/>
              <w:ind w:left="116" w:right="108"/>
              <w:rPr>
                <w:sz w:val="24"/>
                <w:lang w:val="ru-RU"/>
              </w:rPr>
            </w:pPr>
            <w:r w:rsidRPr="00342AA9">
              <w:rPr>
                <w:sz w:val="24"/>
                <w:lang w:val="ru-RU"/>
              </w:rPr>
              <w:t>геометрическими</w:t>
            </w:r>
            <w:r w:rsidRPr="00342AA9">
              <w:rPr>
                <w:spacing w:val="-6"/>
                <w:sz w:val="24"/>
                <w:lang w:val="ru-RU"/>
              </w:rPr>
              <w:t xml:space="preserve"> </w:t>
            </w:r>
            <w:r w:rsidRPr="00342AA9">
              <w:rPr>
                <w:sz w:val="24"/>
                <w:lang w:val="ru-RU"/>
              </w:rPr>
              <w:t>формами;</w:t>
            </w:r>
            <w:r w:rsidRPr="00342AA9">
              <w:rPr>
                <w:spacing w:val="-11"/>
                <w:sz w:val="24"/>
                <w:lang w:val="ru-RU"/>
              </w:rPr>
              <w:t xml:space="preserve"> </w:t>
            </w:r>
            <w:r w:rsidRPr="00342AA9">
              <w:rPr>
                <w:sz w:val="24"/>
                <w:lang w:val="ru-RU"/>
              </w:rPr>
              <w:t>разрезные</w:t>
            </w:r>
            <w:r w:rsidRPr="00342AA9">
              <w:rPr>
                <w:spacing w:val="-12"/>
                <w:sz w:val="24"/>
                <w:lang w:val="ru-RU"/>
              </w:rPr>
              <w:t xml:space="preserve"> </w:t>
            </w:r>
            <w:r w:rsidRPr="00342AA9">
              <w:rPr>
                <w:sz w:val="24"/>
                <w:lang w:val="ru-RU"/>
              </w:rPr>
              <w:t>(складные)</w:t>
            </w:r>
            <w:r w:rsidRPr="00342AA9">
              <w:rPr>
                <w:spacing w:val="-6"/>
                <w:sz w:val="24"/>
                <w:lang w:val="ru-RU"/>
              </w:rPr>
              <w:t xml:space="preserve"> </w:t>
            </w:r>
            <w:r w:rsidRPr="00342AA9">
              <w:rPr>
                <w:sz w:val="24"/>
                <w:lang w:val="ru-RU"/>
              </w:rPr>
              <w:t>кубики</w:t>
            </w:r>
            <w:r w:rsidRPr="00342AA9">
              <w:rPr>
                <w:spacing w:val="-6"/>
                <w:sz w:val="24"/>
                <w:lang w:val="ru-RU"/>
              </w:rPr>
              <w:t xml:space="preserve"> </w:t>
            </w:r>
            <w:r w:rsidRPr="00342AA9">
              <w:rPr>
                <w:sz w:val="24"/>
                <w:lang w:val="ru-RU"/>
              </w:rPr>
              <w:t>с</w:t>
            </w:r>
            <w:r w:rsidRPr="00342AA9">
              <w:rPr>
                <w:spacing w:val="-7"/>
                <w:sz w:val="24"/>
                <w:lang w:val="ru-RU"/>
              </w:rPr>
              <w:t xml:space="preserve"> </w:t>
            </w:r>
            <w:r w:rsidRPr="00342AA9">
              <w:rPr>
                <w:sz w:val="24"/>
                <w:lang w:val="ru-RU"/>
              </w:rPr>
              <w:t>предметными картинками (4 - 6 частей</w:t>
            </w:r>
            <w:proofErr w:type="gramStart"/>
            <w:r w:rsidRPr="00342AA9">
              <w:rPr>
                <w:sz w:val="24"/>
                <w:lang w:val="ru-RU"/>
              </w:rPr>
              <w:t>):разрезные</w:t>
            </w:r>
            <w:proofErr w:type="gramEnd"/>
            <w:r w:rsidRPr="00342AA9">
              <w:rPr>
                <w:sz w:val="24"/>
                <w:lang w:val="ru-RU"/>
              </w:rPr>
              <w:t xml:space="preserve"> предметные картинки (2 - 4 части);</w:t>
            </w:r>
          </w:p>
          <w:p w:rsidR="00342AA9" w:rsidRPr="00342AA9" w:rsidRDefault="00342AA9" w:rsidP="00A01B52">
            <w:pPr>
              <w:pStyle w:val="TableParagraph"/>
              <w:ind w:left="116"/>
              <w:rPr>
                <w:sz w:val="24"/>
                <w:lang w:val="ru-RU"/>
              </w:rPr>
            </w:pPr>
            <w:r w:rsidRPr="00342AA9">
              <w:rPr>
                <w:sz w:val="24"/>
                <w:lang w:val="ru-RU"/>
              </w:rPr>
              <w:t>-серии</w:t>
            </w:r>
            <w:r w:rsidRPr="00342AA9">
              <w:rPr>
                <w:spacing w:val="-4"/>
                <w:sz w:val="24"/>
                <w:lang w:val="ru-RU"/>
              </w:rPr>
              <w:t xml:space="preserve"> </w:t>
            </w:r>
            <w:r w:rsidRPr="00342AA9">
              <w:rPr>
                <w:sz w:val="24"/>
                <w:lang w:val="ru-RU"/>
              </w:rPr>
              <w:t>из</w:t>
            </w:r>
            <w:r w:rsidRPr="00342AA9">
              <w:rPr>
                <w:spacing w:val="-9"/>
                <w:sz w:val="24"/>
                <w:lang w:val="ru-RU"/>
              </w:rPr>
              <w:t xml:space="preserve"> </w:t>
            </w:r>
            <w:r w:rsidRPr="00342AA9">
              <w:rPr>
                <w:sz w:val="24"/>
                <w:lang w:val="ru-RU"/>
              </w:rPr>
              <w:t>3-4</w:t>
            </w:r>
            <w:r w:rsidRPr="00342AA9">
              <w:rPr>
                <w:spacing w:val="-11"/>
                <w:sz w:val="24"/>
                <w:lang w:val="ru-RU"/>
              </w:rPr>
              <w:t xml:space="preserve"> </w:t>
            </w:r>
            <w:r w:rsidRPr="00342AA9">
              <w:rPr>
                <w:sz w:val="24"/>
                <w:lang w:val="ru-RU"/>
              </w:rPr>
              <w:t>картинок</w:t>
            </w:r>
            <w:r w:rsidRPr="00342AA9">
              <w:rPr>
                <w:spacing w:val="-7"/>
                <w:sz w:val="24"/>
                <w:lang w:val="ru-RU"/>
              </w:rPr>
              <w:t xml:space="preserve"> </w:t>
            </w:r>
            <w:r w:rsidRPr="00342AA9">
              <w:rPr>
                <w:sz w:val="24"/>
                <w:lang w:val="ru-RU"/>
              </w:rPr>
              <w:t>для</w:t>
            </w:r>
            <w:r w:rsidRPr="00342AA9">
              <w:rPr>
                <w:spacing w:val="-3"/>
                <w:sz w:val="24"/>
                <w:lang w:val="ru-RU"/>
              </w:rPr>
              <w:t xml:space="preserve"> </w:t>
            </w:r>
            <w:r w:rsidRPr="00342AA9">
              <w:rPr>
                <w:sz w:val="24"/>
                <w:lang w:val="ru-RU"/>
              </w:rPr>
              <w:t>установления</w:t>
            </w:r>
            <w:r w:rsidRPr="00342AA9">
              <w:rPr>
                <w:spacing w:val="-10"/>
                <w:sz w:val="24"/>
                <w:lang w:val="ru-RU"/>
              </w:rPr>
              <w:t xml:space="preserve"> </w:t>
            </w:r>
            <w:r w:rsidRPr="00342AA9">
              <w:rPr>
                <w:sz w:val="24"/>
                <w:lang w:val="ru-RU"/>
              </w:rPr>
              <w:t>последовательности</w:t>
            </w:r>
            <w:r w:rsidRPr="00342AA9">
              <w:rPr>
                <w:spacing w:val="-7"/>
                <w:sz w:val="24"/>
                <w:lang w:val="ru-RU"/>
              </w:rPr>
              <w:t xml:space="preserve"> </w:t>
            </w:r>
            <w:r w:rsidRPr="00342AA9">
              <w:rPr>
                <w:spacing w:val="-2"/>
                <w:sz w:val="24"/>
                <w:lang w:val="ru-RU"/>
              </w:rPr>
              <w:t>событий;</w:t>
            </w:r>
          </w:p>
          <w:p w:rsidR="00342AA9" w:rsidRPr="00342AA9" w:rsidRDefault="00342AA9" w:rsidP="00A01B52">
            <w:pPr>
              <w:pStyle w:val="TableParagraph"/>
              <w:ind w:left="116"/>
              <w:rPr>
                <w:sz w:val="24"/>
                <w:lang w:val="ru-RU"/>
              </w:rPr>
            </w:pPr>
            <w:r w:rsidRPr="00342AA9">
              <w:rPr>
                <w:sz w:val="24"/>
                <w:lang w:val="ru-RU"/>
              </w:rPr>
              <w:t>-серии</w:t>
            </w:r>
            <w:r w:rsidRPr="00342AA9">
              <w:rPr>
                <w:spacing w:val="-8"/>
                <w:sz w:val="24"/>
                <w:lang w:val="ru-RU"/>
              </w:rPr>
              <w:t xml:space="preserve"> </w:t>
            </w:r>
            <w:r w:rsidRPr="00342AA9">
              <w:rPr>
                <w:sz w:val="24"/>
                <w:lang w:val="ru-RU"/>
              </w:rPr>
              <w:t>из</w:t>
            </w:r>
            <w:r w:rsidRPr="00342AA9">
              <w:rPr>
                <w:spacing w:val="-12"/>
                <w:sz w:val="24"/>
                <w:lang w:val="ru-RU"/>
              </w:rPr>
              <w:t xml:space="preserve"> </w:t>
            </w:r>
            <w:r w:rsidRPr="00342AA9">
              <w:rPr>
                <w:sz w:val="24"/>
                <w:lang w:val="ru-RU"/>
              </w:rPr>
              <w:t>4</w:t>
            </w:r>
            <w:r w:rsidRPr="00342AA9">
              <w:rPr>
                <w:spacing w:val="-7"/>
                <w:sz w:val="24"/>
                <w:lang w:val="ru-RU"/>
              </w:rPr>
              <w:t xml:space="preserve"> </w:t>
            </w:r>
            <w:r w:rsidRPr="00342AA9">
              <w:rPr>
                <w:sz w:val="24"/>
                <w:lang w:val="ru-RU"/>
              </w:rPr>
              <w:t>картинок:</w:t>
            </w:r>
            <w:r w:rsidRPr="00342AA9">
              <w:rPr>
                <w:spacing w:val="-6"/>
                <w:sz w:val="24"/>
                <w:lang w:val="ru-RU"/>
              </w:rPr>
              <w:t xml:space="preserve"> </w:t>
            </w:r>
            <w:r w:rsidRPr="00342AA9">
              <w:rPr>
                <w:sz w:val="24"/>
                <w:lang w:val="ru-RU"/>
              </w:rPr>
              <w:t>части</w:t>
            </w:r>
            <w:r w:rsidRPr="00342AA9">
              <w:rPr>
                <w:spacing w:val="-6"/>
                <w:sz w:val="24"/>
                <w:lang w:val="ru-RU"/>
              </w:rPr>
              <w:t xml:space="preserve"> </w:t>
            </w:r>
            <w:r w:rsidRPr="00342AA9">
              <w:rPr>
                <w:sz w:val="24"/>
                <w:lang w:val="ru-RU"/>
              </w:rPr>
              <w:t>суток</w:t>
            </w:r>
            <w:r w:rsidRPr="00342AA9">
              <w:rPr>
                <w:spacing w:val="-8"/>
                <w:sz w:val="24"/>
                <w:lang w:val="ru-RU"/>
              </w:rPr>
              <w:t xml:space="preserve"> </w:t>
            </w:r>
            <w:r w:rsidRPr="00342AA9">
              <w:rPr>
                <w:sz w:val="24"/>
                <w:lang w:val="ru-RU"/>
              </w:rPr>
              <w:t>(деятельность</w:t>
            </w:r>
            <w:r w:rsidRPr="00342AA9">
              <w:rPr>
                <w:spacing w:val="-5"/>
                <w:sz w:val="24"/>
                <w:lang w:val="ru-RU"/>
              </w:rPr>
              <w:t xml:space="preserve"> </w:t>
            </w:r>
            <w:r w:rsidRPr="00342AA9">
              <w:rPr>
                <w:sz w:val="24"/>
                <w:lang w:val="ru-RU"/>
              </w:rPr>
              <w:t>людей</w:t>
            </w:r>
            <w:r w:rsidRPr="00342AA9">
              <w:rPr>
                <w:spacing w:val="-2"/>
                <w:sz w:val="24"/>
                <w:lang w:val="ru-RU"/>
              </w:rPr>
              <w:t xml:space="preserve"> </w:t>
            </w:r>
            <w:r w:rsidRPr="00342AA9">
              <w:rPr>
                <w:sz w:val="24"/>
                <w:lang w:val="ru-RU"/>
              </w:rPr>
              <w:t>ближайшего</w:t>
            </w:r>
            <w:r w:rsidRPr="00342AA9">
              <w:rPr>
                <w:spacing w:val="-5"/>
                <w:sz w:val="24"/>
                <w:lang w:val="ru-RU"/>
              </w:rPr>
              <w:t xml:space="preserve"> </w:t>
            </w:r>
            <w:r w:rsidRPr="00342AA9">
              <w:rPr>
                <w:spacing w:val="-2"/>
                <w:sz w:val="24"/>
                <w:lang w:val="ru-RU"/>
              </w:rPr>
              <w:t>окружения);</w:t>
            </w:r>
          </w:p>
          <w:p w:rsidR="00342AA9" w:rsidRPr="00342AA9" w:rsidRDefault="00342AA9" w:rsidP="00A01B52">
            <w:pPr>
              <w:pStyle w:val="TableParagraph"/>
              <w:ind w:left="116"/>
              <w:rPr>
                <w:sz w:val="24"/>
                <w:lang w:val="ru-RU"/>
              </w:rPr>
            </w:pPr>
            <w:r w:rsidRPr="00342AA9">
              <w:rPr>
                <w:sz w:val="24"/>
                <w:lang w:val="ru-RU"/>
              </w:rPr>
              <w:t>-серии</w:t>
            </w:r>
            <w:r w:rsidRPr="00342AA9">
              <w:rPr>
                <w:spacing w:val="-3"/>
                <w:sz w:val="24"/>
                <w:lang w:val="ru-RU"/>
              </w:rPr>
              <w:t xml:space="preserve"> </w:t>
            </w:r>
            <w:r w:rsidRPr="00342AA9">
              <w:rPr>
                <w:sz w:val="24"/>
                <w:lang w:val="ru-RU"/>
              </w:rPr>
              <w:t>из</w:t>
            </w:r>
            <w:r w:rsidRPr="00342AA9">
              <w:rPr>
                <w:spacing w:val="-8"/>
                <w:sz w:val="24"/>
                <w:lang w:val="ru-RU"/>
              </w:rPr>
              <w:t xml:space="preserve"> </w:t>
            </w:r>
            <w:r w:rsidRPr="00342AA9">
              <w:rPr>
                <w:sz w:val="24"/>
                <w:lang w:val="ru-RU"/>
              </w:rPr>
              <w:t>4-х</w:t>
            </w:r>
            <w:r w:rsidRPr="00342AA9">
              <w:rPr>
                <w:spacing w:val="-11"/>
                <w:sz w:val="24"/>
                <w:lang w:val="ru-RU"/>
              </w:rPr>
              <w:t xml:space="preserve"> </w:t>
            </w:r>
            <w:r w:rsidRPr="00342AA9">
              <w:rPr>
                <w:sz w:val="24"/>
                <w:lang w:val="ru-RU"/>
              </w:rPr>
              <w:t>картинок:</w:t>
            </w:r>
            <w:r w:rsidRPr="00342AA9">
              <w:rPr>
                <w:spacing w:val="-9"/>
                <w:sz w:val="24"/>
                <w:lang w:val="ru-RU"/>
              </w:rPr>
              <w:t xml:space="preserve"> </w:t>
            </w:r>
            <w:r w:rsidRPr="00342AA9">
              <w:rPr>
                <w:sz w:val="24"/>
                <w:lang w:val="ru-RU"/>
              </w:rPr>
              <w:t>времена</w:t>
            </w:r>
            <w:r w:rsidRPr="00342AA9">
              <w:rPr>
                <w:spacing w:val="-9"/>
                <w:sz w:val="24"/>
                <w:lang w:val="ru-RU"/>
              </w:rPr>
              <w:t xml:space="preserve"> </w:t>
            </w:r>
            <w:r w:rsidRPr="00342AA9">
              <w:rPr>
                <w:sz w:val="24"/>
                <w:lang w:val="ru-RU"/>
              </w:rPr>
              <w:t>года</w:t>
            </w:r>
            <w:r w:rsidRPr="00342AA9">
              <w:rPr>
                <w:spacing w:val="-3"/>
                <w:sz w:val="24"/>
                <w:lang w:val="ru-RU"/>
              </w:rPr>
              <w:t xml:space="preserve"> </w:t>
            </w:r>
            <w:r w:rsidRPr="00342AA9">
              <w:rPr>
                <w:sz w:val="24"/>
                <w:lang w:val="ru-RU"/>
              </w:rPr>
              <w:t>(природа</w:t>
            </w:r>
            <w:r w:rsidRPr="00342AA9">
              <w:rPr>
                <w:spacing w:val="-6"/>
                <w:sz w:val="24"/>
                <w:lang w:val="ru-RU"/>
              </w:rPr>
              <w:t xml:space="preserve"> </w:t>
            </w:r>
            <w:r w:rsidRPr="00342AA9">
              <w:rPr>
                <w:sz w:val="24"/>
                <w:lang w:val="ru-RU"/>
              </w:rPr>
              <w:t>и сезонная</w:t>
            </w:r>
            <w:r w:rsidRPr="00342AA9">
              <w:rPr>
                <w:spacing w:val="-1"/>
                <w:sz w:val="24"/>
                <w:lang w:val="ru-RU"/>
              </w:rPr>
              <w:t xml:space="preserve"> </w:t>
            </w:r>
            <w:r w:rsidRPr="00342AA9">
              <w:rPr>
                <w:sz w:val="24"/>
                <w:lang w:val="ru-RU"/>
              </w:rPr>
              <w:t>деятельность</w:t>
            </w:r>
            <w:r w:rsidRPr="00342AA9">
              <w:rPr>
                <w:spacing w:val="-6"/>
                <w:sz w:val="24"/>
                <w:lang w:val="ru-RU"/>
              </w:rPr>
              <w:t xml:space="preserve"> </w:t>
            </w:r>
            <w:r w:rsidRPr="00342AA9">
              <w:rPr>
                <w:spacing w:val="-2"/>
                <w:sz w:val="24"/>
                <w:lang w:val="ru-RU"/>
              </w:rPr>
              <w:t>людей);</w:t>
            </w:r>
          </w:p>
        </w:tc>
      </w:tr>
      <w:tr w:rsidR="00342AA9" w:rsidTr="006469CA">
        <w:trPr>
          <w:cantSplit/>
          <w:trHeight w:val="6078"/>
        </w:trPr>
        <w:tc>
          <w:tcPr>
            <w:tcW w:w="1104" w:type="dxa"/>
            <w:textDirection w:val="btLr"/>
          </w:tcPr>
          <w:p w:rsidR="006469CA" w:rsidRPr="00F10A59" w:rsidRDefault="006469CA" w:rsidP="006469CA">
            <w:pPr>
              <w:pStyle w:val="TableParagraph"/>
              <w:ind w:left="113" w:right="113"/>
              <w:rPr>
                <w:sz w:val="24"/>
                <w:lang w:val="ru-RU"/>
              </w:rPr>
            </w:pPr>
          </w:p>
          <w:p w:rsidR="00342AA9" w:rsidRPr="00342AA9" w:rsidRDefault="006469CA" w:rsidP="006469CA">
            <w:pPr>
              <w:pStyle w:val="TableParagraph"/>
              <w:ind w:left="113" w:right="113"/>
              <w:rPr>
                <w:sz w:val="24"/>
                <w:lang w:val="ru-RU"/>
              </w:rPr>
            </w:pPr>
            <w:r>
              <w:rPr>
                <w:sz w:val="24"/>
              </w:rPr>
              <w:t>Художественно</w:t>
            </w:r>
            <w:r>
              <w:rPr>
                <w:spacing w:val="-7"/>
                <w:sz w:val="24"/>
              </w:rPr>
              <w:t xml:space="preserve"> </w:t>
            </w:r>
            <w:r>
              <w:rPr>
                <w:sz w:val="24"/>
              </w:rPr>
              <w:t>-</w:t>
            </w:r>
            <w:r>
              <w:rPr>
                <w:spacing w:val="-6"/>
                <w:sz w:val="24"/>
              </w:rPr>
              <w:t xml:space="preserve"> </w:t>
            </w:r>
            <w:r>
              <w:rPr>
                <w:sz w:val="24"/>
              </w:rPr>
              <w:t>эстетическое</w:t>
            </w:r>
            <w:r>
              <w:rPr>
                <w:spacing w:val="-3"/>
                <w:sz w:val="24"/>
              </w:rPr>
              <w:t xml:space="preserve"> </w:t>
            </w:r>
            <w:r>
              <w:rPr>
                <w:spacing w:val="-2"/>
                <w:sz w:val="24"/>
              </w:rPr>
              <w:t>развитие</w:t>
            </w:r>
          </w:p>
        </w:tc>
        <w:tc>
          <w:tcPr>
            <w:tcW w:w="5953" w:type="dxa"/>
          </w:tcPr>
          <w:p w:rsidR="00342AA9" w:rsidRPr="00342AA9" w:rsidRDefault="00342AA9" w:rsidP="00A312FC">
            <w:pPr>
              <w:pStyle w:val="TableParagraph"/>
              <w:numPr>
                <w:ilvl w:val="0"/>
                <w:numId w:val="42"/>
              </w:numPr>
              <w:tabs>
                <w:tab w:val="left" w:pos="470"/>
              </w:tabs>
              <w:ind w:right="297"/>
              <w:rPr>
                <w:sz w:val="24"/>
                <w:lang w:val="ru-RU"/>
              </w:rPr>
            </w:pPr>
            <w:r w:rsidRPr="00342AA9">
              <w:rPr>
                <w:sz w:val="24"/>
                <w:lang w:val="ru-RU"/>
              </w:rPr>
              <w:t>КуцаковаЛ.В. Художественное творчество и конструирование:</w:t>
            </w:r>
            <w:r w:rsidRPr="00342AA9">
              <w:rPr>
                <w:spacing w:val="-6"/>
                <w:sz w:val="24"/>
                <w:lang w:val="ru-RU"/>
              </w:rPr>
              <w:t xml:space="preserve"> </w:t>
            </w:r>
            <w:r w:rsidRPr="00342AA9">
              <w:rPr>
                <w:sz w:val="24"/>
                <w:lang w:val="ru-RU"/>
              </w:rPr>
              <w:t>3-4</w:t>
            </w:r>
            <w:r w:rsidRPr="00342AA9">
              <w:rPr>
                <w:spacing w:val="-11"/>
                <w:sz w:val="24"/>
                <w:lang w:val="ru-RU"/>
              </w:rPr>
              <w:t xml:space="preserve"> </w:t>
            </w:r>
            <w:r w:rsidRPr="00342AA9">
              <w:rPr>
                <w:sz w:val="24"/>
                <w:lang w:val="ru-RU"/>
              </w:rPr>
              <w:t>года.</w:t>
            </w:r>
            <w:r w:rsidRPr="00342AA9">
              <w:rPr>
                <w:spacing w:val="-4"/>
                <w:sz w:val="24"/>
                <w:lang w:val="ru-RU"/>
              </w:rPr>
              <w:t xml:space="preserve"> </w:t>
            </w:r>
            <w:r w:rsidRPr="00342AA9">
              <w:rPr>
                <w:sz w:val="24"/>
                <w:lang w:val="ru-RU"/>
              </w:rPr>
              <w:t>–</w:t>
            </w:r>
            <w:r w:rsidRPr="00342AA9">
              <w:rPr>
                <w:spacing w:val="-11"/>
                <w:sz w:val="24"/>
                <w:lang w:val="ru-RU"/>
              </w:rPr>
              <w:t xml:space="preserve"> </w:t>
            </w:r>
            <w:r w:rsidRPr="00342AA9">
              <w:rPr>
                <w:sz w:val="24"/>
                <w:lang w:val="ru-RU"/>
              </w:rPr>
              <w:t>М.:</w:t>
            </w:r>
            <w:r w:rsidRPr="00342AA9">
              <w:rPr>
                <w:spacing w:val="-6"/>
                <w:sz w:val="24"/>
                <w:lang w:val="ru-RU"/>
              </w:rPr>
              <w:t xml:space="preserve"> </w:t>
            </w:r>
            <w:r w:rsidRPr="00342AA9">
              <w:rPr>
                <w:sz w:val="24"/>
                <w:lang w:val="ru-RU"/>
              </w:rPr>
              <w:t xml:space="preserve">Мозаика-Синтез, </w:t>
            </w:r>
            <w:r w:rsidRPr="00342AA9">
              <w:rPr>
                <w:spacing w:val="-2"/>
                <w:sz w:val="24"/>
                <w:lang w:val="ru-RU"/>
              </w:rPr>
              <w:t>2016.</w:t>
            </w:r>
          </w:p>
          <w:p w:rsidR="00342AA9" w:rsidRPr="00342AA9" w:rsidRDefault="00342AA9" w:rsidP="00A312FC">
            <w:pPr>
              <w:pStyle w:val="TableParagraph"/>
              <w:numPr>
                <w:ilvl w:val="0"/>
                <w:numId w:val="42"/>
              </w:numPr>
              <w:tabs>
                <w:tab w:val="left" w:pos="470"/>
                <w:tab w:val="left" w:pos="1455"/>
                <w:tab w:val="left" w:pos="2122"/>
              </w:tabs>
              <w:ind w:right="95"/>
              <w:rPr>
                <w:sz w:val="24"/>
                <w:lang w:val="ru-RU"/>
              </w:rPr>
            </w:pPr>
            <w:r w:rsidRPr="00342AA9">
              <w:rPr>
                <w:spacing w:val="-2"/>
                <w:sz w:val="24"/>
                <w:lang w:val="ru-RU"/>
              </w:rPr>
              <w:t>Лыкова</w:t>
            </w:r>
            <w:r w:rsidRPr="00342AA9">
              <w:rPr>
                <w:sz w:val="24"/>
                <w:lang w:val="ru-RU"/>
              </w:rPr>
              <w:tab/>
            </w:r>
            <w:r w:rsidRPr="00342AA9">
              <w:rPr>
                <w:spacing w:val="-4"/>
                <w:sz w:val="24"/>
                <w:lang w:val="ru-RU"/>
              </w:rPr>
              <w:t>И.А.</w:t>
            </w:r>
            <w:r w:rsidRPr="00342AA9">
              <w:rPr>
                <w:sz w:val="24"/>
                <w:lang w:val="ru-RU"/>
              </w:rPr>
              <w:tab/>
              <w:t>Изобразительная</w:t>
            </w:r>
            <w:r w:rsidRPr="00342AA9">
              <w:rPr>
                <w:spacing w:val="80"/>
                <w:sz w:val="24"/>
                <w:lang w:val="ru-RU"/>
              </w:rPr>
              <w:t xml:space="preserve"> </w:t>
            </w:r>
            <w:r w:rsidRPr="00342AA9">
              <w:rPr>
                <w:sz w:val="24"/>
                <w:lang w:val="ru-RU"/>
              </w:rPr>
              <w:t>деятельность</w:t>
            </w:r>
            <w:r w:rsidRPr="00342AA9">
              <w:rPr>
                <w:spacing w:val="80"/>
                <w:sz w:val="24"/>
                <w:lang w:val="ru-RU"/>
              </w:rPr>
              <w:t xml:space="preserve"> </w:t>
            </w:r>
            <w:r w:rsidRPr="00342AA9">
              <w:rPr>
                <w:sz w:val="24"/>
                <w:lang w:val="ru-RU"/>
              </w:rPr>
              <w:t>во второй младшей группе. - М.: Цветной мир, 2019.</w:t>
            </w:r>
          </w:p>
          <w:p w:rsidR="00342AA9" w:rsidRDefault="00342AA9" w:rsidP="00A312FC">
            <w:pPr>
              <w:pStyle w:val="TableParagraph"/>
              <w:numPr>
                <w:ilvl w:val="0"/>
                <w:numId w:val="42"/>
              </w:numPr>
              <w:tabs>
                <w:tab w:val="left" w:pos="470"/>
              </w:tabs>
              <w:ind w:right="445"/>
              <w:rPr>
                <w:sz w:val="24"/>
              </w:rPr>
            </w:pPr>
            <w:r w:rsidRPr="00342AA9">
              <w:rPr>
                <w:sz w:val="24"/>
                <w:lang w:val="ru-RU"/>
              </w:rPr>
              <w:t xml:space="preserve">Зацепина М.Б., Жукова Г.Е. Музыкальное воспитание в детском саду: Младшая группа. </w:t>
            </w:r>
            <w:r>
              <w:rPr>
                <w:sz w:val="24"/>
              </w:rPr>
              <w:t>Конспекты</w:t>
            </w:r>
            <w:r>
              <w:rPr>
                <w:spacing w:val="-13"/>
                <w:sz w:val="24"/>
              </w:rPr>
              <w:t xml:space="preserve"> </w:t>
            </w:r>
            <w:r>
              <w:rPr>
                <w:sz w:val="24"/>
              </w:rPr>
              <w:t>занятий.</w:t>
            </w:r>
            <w:r>
              <w:rPr>
                <w:spacing w:val="-9"/>
                <w:sz w:val="24"/>
              </w:rPr>
              <w:t xml:space="preserve"> </w:t>
            </w:r>
            <w:r>
              <w:rPr>
                <w:sz w:val="24"/>
              </w:rPr>
              <w:t>–</w:t>
            </w:r>
            <w:r>
              <w:rPr>
                <w:spacing w:val="-8"/>
                <w:sz w:val="24"/>
              </w:rPr>
              <w:t xml:space="preserve"> </w:t>
            </w:r>
            <w:r>
              <w:rPr>
                <w:sz w:val="24"/>
              </w:rPr>
              <w:t>М.:</w:t>
            </w:r>
            <w:r>
              <w:rPr>
                <w:spacing w:val="-15"/>
                <w:sz w:val="24"/>
              </w:rPr>
              <w:t xml:space="preserve"> </w:t>
            </w:r>
            <w:r>
              <w:rPr>
                <w:sz w:val="24"/>
              </w:rPr>
              <w:t>Мозаика-Синтез,</w:t>
            </w:r>
            <w:r>
              <w:rPr>
                <w:spacing w:val="-14"/>
                <w:sz w:val="24"/>
              </w:rPr>
              <w:t xml:space="preserve"> </w:t>
            </w:r>
            <w:r>
              <w:rPr>
                <w:sz w:val="24"/>
              </w:rPr>
              <w:t>2022.</w:t>
            </w:r>
          </w:p>
        </w:tc>
        <w:tc>
          <w:tcPr>
            <w:tcW w:w="8565" w:type="dxa"/>
          </w:tcPr>
          <w:p w:rsidR="00342AA9" w:rsidRPr="00342AA9" w:rsidRDefault="00342AA9" w:rsidP="00A01B52">
            <w:pPr>
              <w:pStyle w:val="TableParagraph"/>
              <w:ind w:left="116" w:right="87"/>
              <w:jc w:val="both"/>
              <w:rPr>
                <w:sz w:val="24"/>
                <w:lang w:val="ru-RU"/>
              </w:rPr>
            </w:pPr>
            <w:r w:rsidRPr="00342AA9">
              <w:rPr>
                <w:sz w:val="24"/>
                <w:u w:val="single"/>
                <w:lang w:val="ru-RU"/>
              </w:rPr>
              <w:t>Конструирование:</w:t>
            </w:r>
            <w:r w:rsidRPr="00342AA9">
              <w:rPr>
                <w:sz w:val="24"/>
                <w:lang w:val="ru-RU"/>
              </w:rPr>
              <w:t xml:space="preserve"> кнопочные пластмассовые конструкторы содержащие геометрические фигуры: кубики, призмы, пластины, кирпичики разных цветов наборы</w:t>
            </w:r>
            <w:r w:rsidRPr="00342AA9">
              <w:rPr>
                <w:spacing w:val="-2"/>
                <w:sz w:val="24"/>
                <w:lang w:val="ru-RU"/>
              </w:rPr>
              <w:t xml:space="preserve"> </w:t>
            </w:r>
            <w:r w:rsidRPr="00342AA9">
              <w:rPr>
                <w:sz w:val="24"/>
                <w:lang w:val="ru-RU"/>
              </w:rPr>
              <w:t>игрушек</w:t>
            </w:r>
            <w:r w:rsidRPr="00342AA9">
              <w:rPr>
                <w:spacing w:val="-1"/>
                <w:sz w:val="24"/>
                <w:lang w:val="ru-RU"/>
              </w:rPr>
              <w:t xml:space="preserve"> </w:t>
            </w:r>
            <w:r w:rsidRPr="00342AA9">
              <w:rPr>
                <w:sz w:val="24"/>
                <w:lang w:val="ru-RU"/>
              </w:rPr>
              <w:t>(транспорт</w:t>
            </w:r>
            <w:r w:rsidRPr="00342AA9">
              <w:rPr>
                <w:spacing w:val="-7"/>
                <w:sz w:val="24"/>
                <w:lang w:val="ru-RU"/>
              </w:rPr>
              <w:t xml:space="preserve"> </w:t>
            </w:r>
            <w:r w:rsidRPr="00342AA9">
              <w:rPr>
                <w:sz w:val="24"/>
                <w:lang w:val="ru-RU"/>
              </w:rPr>
              <w:t>и</w:t>
            </w:r>
            <w:r w:rsidRPr="00342AA9">
              <w:rPr>
                <w:spacing w:val="-3"/>
                <w:sz w:val="24"/>
                <w:lang w:val="ru-RU"/>
              </w:rPr>
              <w:t xml:space="preserve"> </w:t>
            </w:r>
            <w:r w:rsidRPr="00342AA9">
              <w:rPr>
                <w:sz w:val="24"/>
                <w:lang w:val="ru-RU"/>
              </w:rPr>
              <w:t>строительные</w:t>
            </w:r>
            <w:r w:rsidRPr="00342AA9">
              <w:rPr>
                <w:spacing w:val="-5"/>
                <w:sz w:val="24"/>
                <w:lang w:val="ru-RU"/>
              </w:rPr>
              <w:t xml:space="preserve"> </w:t>
            </w:r>
            <w:r w:rsidRPr="00342AA9">
              <w:rPr>
                <w:sz w:val="24"/>
                <w:lang w:val="ru-RU"/>
              </w:rPr>
              <w:t>машины,</w:t>
            </w:r>
            <w:r w:rsidRPr="00342AA9">
              <w:rPr>
                <w:spacing w:val="-2"/>
                <w:sz w:val="24"/>
                <w:lang w:val="ru-RU"/>
              </w:rPr>
              <w:t xml:space="preserve"> </w:t>
            </w:r>
            <w:r w:rsidRPr="00342AA9">
              <w:rPr>
                <w:sz w:val="24"/>
                <w:lang w:val="ru-RU"/>
              </w:rPr>
              <w:t>фигурки животных, людей и т.п.), разнообразные модульные конструкции, наборы</w:t>
            </w:r>
            <w:r w:rsidRPr="00342AA9">
              <w:rPr>
                <w:spacing w:val="-1"/>
                <w:sz w:val="24"/>
                <w:lang w:val="ru-RU"/>
              </w:rPr>
              <w:t xml:space="preserve"> </w:t>
            </w:r>
            <w:r w:rsidRPr="00342AA9">
              <w:rPr>
                <w:sz w:val="24"/>
                <w:lang w:val="ru-RU"/>
              </w:rPr>
              <w:t>из мягкого пластика для плоскостного конструирования</w:t>
            </w:r>
          </w:p>
          <w:p w:rsidR="00342AA9" w:rsidRPr="00342AA9" w:rsidRDefault="00342AA9" w:rsidP="00A01B52">
            <w:pPr>
              <w:pStyle w:val="TableParagraph"/>
              <w:ind w:left="116"/>
              <w:rPr>
                <w:sz w:val="24"/>
                <w:lang w:val="ru-RU"/>
              </w:rPr>
            </w:pPr>
            <w:r w:rsidRPr="00342AA9">
              <w:rPr>
                <w:sz w:val="24"/>
                <w:u w:val="single"/>
                <w:lang w:val="ru-RU"/>
              </w:rPr>
              <w:t>Изобразительная</w:t>
            </w:r>
            <w:r w:rsidRPr="00342AA9">
              <w:rPr>
                <w:spacing w:val="-10"/>
                <w:sz w:val="24"/>
                <w:u w:val="single"/>
                <w:lang w:val="ru-RU"/>
              </w:rPr>
              <w:t xml:space="preserve"> </w:t>
            </w:r>
            <w:r w:rsidRPr="00342AA9">
              <w:rPr>
                <w:spacing w:val="-2"/>
                <w:sz w:val="24"/>
                <w:u w:val="single"/>
                <w:lang w:val="ru-RU"/>
              </w:rPr>
              <w:t>деятельность:</w:t>
            </w:r>
          </w:p>
          <w:p w:rsidR="00342AA9" w:rsidRPr="00342AA9" w:rsidRDefault="00342AA9" w:rsidP="00A01B52">
            <w:pPr>
              <w:pStyle w:val="TableParagraph"/>
              <w:ind w:left="116" w:right="80"/>
              <w:jc w:val="both"/>
              <w:rPr>
                <w:rFonts w:ascii="Calibri" w:hAnsi="Calibri"/>
                <w:lang w:val="ru-RU"/>
              </w:rPr>
            </w:pPr>
            <w:r w:rsidRPr="00342AA9">
              <w:rPr>
                <w:sz w:val="24"/>
                <w:lang w:val="ru-RU"/>
              </w:rPr>
              <w:t>-наборы на каждого ребёнка: цветные карандаши (12</w:t>
            </w:r>
            <w:r w:rsidRPr="00342AA9">
              <w:rPr>
                <w:spacing w:val="40"/>
                <w:sz w:val="24"/>
                <w:lang w:val="ru-RU"/>
              </w:rPr>
              <w:t xml:space="preserve"> </w:t>
            </w:r>
            <w:r w:rsidRPr="00342AA9">
              <w:rPr>
                <w:sz w:val="24"/>
                <w:lang w:val="ru-RU"/>
              </w:rPr>
              <w:t>цветов),</w:t>
            </w:r>
            <w:r w:rsidRPr="00342AA9">
              <w:rPr>
                <w:spacing w:val="40"/>
                <w:sz w:val="24"/>
                <w:lang w:val="ru-RU"/>
              </w:rPr>
              <w:t xml:space="preserve"> </w:t>
            </w:r>
            <w:r w:rsidRPr="00342AA9">
              <w:rPr>
                <w:sz w:val="24"/>
                <w:lang w:val="ru-RU"/>
              </w:rPr>
              <w:t>гуашь</w:t>
            </w:r>
            <w:r w:rsidRPr="00342AA9">
              <w:rPr>
                <w:spacing w:val="40"/>
                <w:sz w:val="24"/>
                <w:lang w:val="ru-RU"/>
              </w:rPr>
              <w:t xml:space="preserve"> </w:t>
            </w:r>
            <w:r w:rsidRPr="00342AA9">
              <w:rPr>
                <w:sz w:val="24"/>
                <w:lang w:val="ru-RU"/>
              </w:rPr>
              <w:t>(12</w:t>
            </w:r>
            <w:r w:rsidRPr="00342AA9">
              <w:rPr>
                <w:spacing w:val="40"/>
                <w:sz w:val="24"/>
                <w:lang w:val="ru-RU"/>
              </w:rPr>
              <w:t xml:space="preserve"> </w:t>
            </w:r>
            <w:r w:rsidRPr="00342AA9">
              <w:rPr>
                <w:sz w:val="24"/>
                <w:lang w:val="ru-RU"/>
              </w:rPr>
              <w:t>цветов), круглые кисти (беличьи, колонковые №№ 10 – 14), ёмкость для промывания ворса кисти от краски, салфетка из ткани, хорошо впитывающей воду, для осушения кисти после промывания и при наклеивании готовых форм (15</w:t>
            </w:r>
            <w:r>
              <w:rPr>
                <w:sz w:val="24"/>
              </w:rPr>
              <w:t>x</w:t>
            </w:r>
            <w:r w:rsidRPr="00342AA9">
              <w:rPr>
                <w:sz w:val="24"/>
                <w:lang w:val="ru-RU"/>
              </w:rPr>
              <w:t>15), подставки для кистей, бумага различной плотности, цвета и размера, которая подбирается педагогом в зависимости от задач обучения, пластилин, доски, 20</w:t>
            </w:r>
            <w:r>
              <w:rPr>
                <w:sz w:val="24"/>
              </w:rPr>
              <w:t>x</w:t>
            </w:r>
            <w:r w:rsidRPr="00342AA9">
              <w:rPr>
                <w:sz w:val="24"/>
                <w:lang w:val="ru-RU"/>
              </w:rPr>
              <w:t>20 см, щетинные кисти для клея, розетки для клея</w:t>
            </w:r>
            <w:r w:rsidRPr="00342AA9">
              <w:rPr>
                <w:rFonts w:ascii="Calibri" w:hAnsi="Calibri"/>
                <w:lang w:val="ru-RU"/>
              </w:rPr>
              <w:t>;</w:t>
            </w:r>
          </w:p>
          <w:p w:rsidR="00342AA9" w:rsidRPr="00342AA9" w:rsidRDefault="00342AA9" w:rsidP="00A01B52">
            <w:pPr>
              <w:pStyle w:val="TableParagraph"/>
              <w:ind w:left="116"/>
              <w:jc w:val="both"/>
              <w:rPr>
                <w:sz w:val="24"/>
                <w:lang w:val="ru-RU"/>
              </w:rPr>
            </w:pPr>
            <w:r w:rsidRPr="00342AA9">
              <w:rPr>
                <w:sz w:val="24"/>
                <w:lang w:val="ru-RU"/>
              </w:rPr>
              <w:t>-книжки</w:t>
            </w:r>
            <w:r w:rsidRPr="00342AA9">
              <w:rPr>
                <w:spacing w:val="-8"/>
                <w:sz w:val="24"/>
                <w:lang w:val="ru-RU"/>
              </w:rPr>
              <w:t xml:space="preserve"> </w:t>
            </w:r>
            <w:r w:rsidRPr="00342AA9">
              <w:rPr>
                <w:sz w:val="24"/>
                <w:lang w:val="ru-RU"/>
              </w:rPr>
              <w:t>–</w:t>
            </w:r>
            <w:r w:rsidRPr="00342AA9">
              <w:rPr>
                <w:spacing w:val="-12"/>
                <w:sz w:val="24"/>
                <w:lang w:val="ru-RU"/>
              </w:rPr>
              <w:t xml:space="preserve"> </w:t>
            </w:r>
            <w:r w:rsidRPr="00342AA9">
              <w:rPr>
                <w:sz w:val="24"/>
                <w:lang w:val="ru-RU"/>
              </w:rPr>
              <w:t>раскраски;</w:t>
            </w:r>
            <w:r w:rsidRPr="00342AA9">
              <w:rPr>
                <w:spacing w:val="-16"/>
                <w:sz w:val="24"/>
                <w:lang w:val="ru-RU"/>
              </w:rPr>
              <w:t xml:space="preserve"> </w:t>
            </w:r>
            <w:r w:rsidRPr="00342AA9">
              <w:rPr>
                <w:sz w:val="24"/>
                <w:lang w:val="ru-RU"/>
              </w:rPr>
              <w:t>серия</w:t>
            </w:r>
            <w:r w:rsidRPr="00342AA9">
              <w:rPr>
                <w:spacing w:val="-2"/>
                <w:sz w:val="24"/>
                <w:lang w:val="ru-RU"/>
              </w:rPr>
              <w:t xml:space="preserve"> </w:t>
            </w:r>
            <w:r w:rsidRPr="00342AA9">
              <w:rPr>
                <w:sz w:val="24"/>
                <w:lang w:val="ru-RU"/>
              </w:rPr>
              <w:t>«Лепим</w:t>
            </w:r>
            <w:r w:rsidRPr="00342AA9">
              <w:rPr>
                <w:spacing w:val="1"/>
                <w:sz w:val="24"/>
                <w:lang w:val="ru-RU"/>
              </w:rPr>
              <w:t xml:space="preserve"> </w:t>
            </w:r>
            <w:r w:rsidRPr="00342AA9">
              <w:rPr>
                <w:sz w:val="24"/>
                <w:lang w:val="ru-RU"/>
              </w:rPr>
              <w:t>из</w:t>
            </w:r>
            <w:r w:rsidRPr="00342AA9">
              <w:rPr>
                <w:spacing w:val="-10"/>
                <w:sz w:val="24"/>
                <w:lang w:val="ru-RU"/>
              </w:rPr>
              <w:t xml:space="preserve"> </w:t>
            </w:r>
            <w:r w:rsidRPr="00342AA9">
              <w:rPr>
                <w:sz w:val="24"/>
                <w:lang w:val="ru-RU"/>
              </w:rPr>
              <w:t>пластилина</w:t>
            </w:r>
            <w:proofErr w:type="gramStart"/>
            <w:r w:rsidRPr="00342AA9">
              <w:rPr>
                <w:sz w:val="24"/>
                <w:lang w:val="ru-RU"/>
              </w:rPr>
              <w:t>»;игра</w:t>
            </w:r>
            <w:proofErr w:type="gramEnd"/>
            <w:r w:rsidRPr="00342AA9">
              <w:rPr>
                <w:spacing w:val="-6"/>
                <w:sz w:val="24"/>
                <w:lang w:val="ru-RU"/>
              </w:rPr>
              <w:t xml:space="preserve"> </w:t>
            </w:r>
            <w:r w:rsidRPr="00342AA9">
              <w:rPr>
                <w:sz w:val="24"/>
                <w:lang w:val="ru-RU"/>
              </w:rPr>
              <w:t>–</w:t>
            </w:r>
            <w:r w:rsidRPr="00342AA9">
              <w:rPr>
                <w:spacing w:val="-7"/>
                <w:sz w:val="24"/>
                <w:lang w:val="ru-RU"/>
              </w:rPr>
              <w:t xml:space="preserve"> </w:t>
            </w:r>
            <w:r w:rsidRPr="00342AA9">
              <w:rPr>
                <w:sz w:val="24"/>
                <w:lang w:val="ru-RU"/>
              </w:rPr>
              <w:t>лото</w:t>
            </w:r>
            <w:r w:rsidRPr="00342AA9">
              <w:rPr>
                <w:spacing w:val="-1"/>
                <w:sz w:val="24"/>
                <w:lang w:val="ru-RU"/>
              </w:rPr>
              <w:t xml:space="preserve"> </w:t>
            </w:r>
            <w:r w:rsidRPr="00342AA9">
              <w:rPr>
                <w:sz w:val="24"/>
                <w:lang w:val="ru-RU"/>
              </w:rPr>
              <w:t>«Чудо</w:t>
            </w:r>
            <w:r w:rsidRPr="00342AA9">
              <w:rPr>
                <w:spacing w:val="7"/>
                <w:sz w:val="24"/>
                <w:lang w:val="ru-RU"/>
              </w:rPr>
              <w:t xml:space="preserve"> </w:t>
            </w:r>
            <w:r w:rsidRPr="00342AA9">
              <w:rPr>
                <w:sz w:val="24"/>
                <w:lang w:val="ru-RU"/>
              </w:rPr>
              <w:t>–</w:t>
            </w:r>
            <w:r w:rsidRPr="00342AA9">
              <w:rPr>
                <w:spacing w:val="-6"/>
                <w:sz w:val="24"/>
                <w:lang w:val="ru-RU"/>
              </w:rPr>
              <w:t xml:space="preserve"> </w:t>
            </w:r>
            <w:r w:rsidRPr="00342AA9">
              <w:rPr>
                <w:spacing w:val="-2"/>
                <w:sz w:val="24"/>
                <w:lang w:val="ru-RU"/>
              </w:rPr>
              <w:t>узоры»;</w:t>
            </w:r>
          </w:p>
          <w:p w:rsidR="00342AA9" w:rsidRPr="00342AA9" w:rsidRDefault="00342AA9" w:rsidP="00A01B52">
            <w:pPr>
              <w:pStyle w:val="TableParagraph"/>
              <w:ind w:left="116" w:right="3520"/>
              <w:jc w:val="both"/>
              <w:rPr>
                <w:sz w:val="24"/>
                <w:lang w:val="ru-RU"/>
              </w:rPr>
            </w:pPr>
            <w:r w:rsidRPr="00342AA9">
              <w:rPr>
                <w:sz w:val="24"/>
                <w:lang w:val="ru-RU"/>
              </w:rPr>
              <w:t xml:space="preserve">-настольные игры «Цвета», «Собери по цвету» </w:t>
            </w:r>
            <w:r w:rsidRPr="00342AA9">
              <w:rPr>
                <w:sz w:val="24"/>
                <w:u w:val="single"/>
                <w:lang w:val="ru-RU"/>
              </w:rPr>
              <w:t>Музыкальная</w:t>
            </w:r>
            <w:r w:rsidRPr="00342AA9">
              <w:rPr>
                <w:spacing w:val="-8"/>
                <w:sz w:val="24"/>
                <w:u w:val="single"/>
                <w:lang w:val="ru-RU"/>
              </w:rPr>
              <w:t xml:space="preserve"> </w:t>
            </w:r>
            <w:r w:rsidRPr="00342AA9">
              <w:rPr>
                <w:sz w:val="24"/>
                <w:u w:val="single"/>
                <w:lang w:val="ru-RU"/>
              </w:rPr>
              <w:t>деятельность</w:t>
            </w:r>
            <w:r w:rsidRPr="00342AA9">
              <w:rPr>
                <w:spacing w:val="-6"/>
                <w:sz w:val="24"/>
                <w:u w:val="single"/>
                <w:lang w:val="ru-RU"/>
              </w:rPr>
              <w:t xml:space="preserve"> </w:t>
            </w:r>
            <w:r w:rsidRPr="00342AA9">
              <w:rPr>
                <w:sz w:val="24"/>
                <w:u w:val="single"/>
                <w:lang w:val="ru-RU"/>
              </w:rPr>
              <w:t>и</w:t>
            </w:r>
            <w:r w:rsidRPr="00342AA9">
              <w:rPr>
                <w:spacing w:val="-12"/>
                <w:sz w:val="24"/>
                <w:u w:val="single"/>
                <w:lang w:val="ru-RU"/>
              </w:rPr>
              <w:t xml:space="preserve"> </w:t>
            </w:r>
            <w:r w:rsidRPr="00342AA9">
              <w:rPr>
                <w:spacing w:val="-2"/>
                <w:sz w:val="24"/>
                <w:u w:val="single"/>
                <w:lang w:val="ru-RU"/>
              </w:rPr>
              <w:t>театрализованная</w:t>
            </w:r>
            <w:r w:rsidRPr="00342AA9">
              <w:rPr>
                <w:spacing w:val="-2"/>
                <w:sz w:val="24"/>
                <w:lang w:val="ru-RU"/>
              </w:rPr>
              <w:t>:</w:t>
            </w:r>
          </w:p>
          <w:p w:rsidR="00342AA9" w:rsidRPr="00342AA9" w:rsidRDefault="00342AA9" w:rsidP="00A01B52">
            <w:pPr>
              <w:pStyle w:val="TableParagraph"/>
              <w:ind w:left="116" w:right="87"/>
              <w:jc w:val="both"/>
              <w:rPr>
                <w:sz w:val="24"/>
                <w:lang w:val="ru-RU"/>
              </w:rPr>
            </w:pPr>
            <w:r w:rsidRPr="00342AA9">
              <w:rPr>
                <w:sz w:val="24"/>
                <w:lang w:val="ru-RU"/>
              </w:rPr>
              <w:t xml:space="preserve">-музыкальные инструменты: бубен, погремушки, колокольчики, деревянные ложки, трещотки, металлофон, дудки, гитара, деревянные палочки, аудиозаписи художественных и музыкальных произведений в соответствии с программным </w:t>
            </w:r>
            <w:r w:rsidRPr="00342AA9">
              <w:rPr>
                <w:spacing w:val="-2"/>
                <w:sz w:val="24"/>
                <w:lang w:val="ru-RU"/>
              </w:rPr>
              <w:t>содержанием.</w:t>
            </w:r>
          </w:p>
          <w:p w:rsidR="00342AA9" w:rsidRPr="00342AA9" w:rsidRDefault="00342AA9" w:rsidP="00A01B52">
            <w:pPr>
              <w:pStyle w:val="TableParagraph"/>
              <w:ind w:left="116"/>
              <w:jc w:val="both"/>
              <w:rPr>
                <w:sz w:val="24"/>
                <w:lang w:val="ru-RU"/>
              </w:rPr>
            </w:pPr>
            <w:r w:rsidRPr="00342AA9">
              <w:rPr>
                <w:sz w:val="24"/>
                <w:lang w:val="ru-RU"/>
              </w:rPr>
              <w:t>-настольный</w:t>
            </w:r>
            <w:r w:rsidRPr="00342AA9">
              <w:rPr>
                <w:spacing w:val="-9"/>
                <w:sz w:val="24"/>
                <w:lang w:val="ru-RU"/>
              </w:rPr>
              <w:t xml:space="preserve"> </w:t>
            </w:r>
            <w:r w:rsidRPr="00342AA9">
              <w:rPr>
                <w:sz w:val="24"/>
                <w:lang w:val="ru-RU"/>
              </w:rPr>
              <w:t>театр</w:t>
            </w:r>
            <w:r w:rsidRPr="00342AA9">
              <w:rPr>
                <w:spacing w:val="-8"/>
                <w:sz w:val="24"/>
                <w:lang w:val="ru-RU"/>
              </w:rPr>
              <w:t xml:space="preserve"> </w:t>
            </w:r>
            <w:r w:rsidRPr="00342AA9">
              <w:rPr>
                <w:sz w:val="24"/>
                <w:lang w:val="ru-RU"/>
              </w:rPr>
              <w:t>«Репка»,</w:t>
            </w:r>
            <w:r w:rsidRPr="00342AA9">
              <w:rPr>
                <w:spacing w:val="-1"/>
                <w:sz w:val="24"/>
                <w:lang w:val="ru-RU"/>
              </w:rPr>
              <w:t xml:space="preserve"> </w:t>
            </w:r>
            <w:r w:rsidRPr="00342AA9">
              <w:rPr>
                <w:sz w:val="24"/>
                <w:lang w:val="ru-RU"/>
              </w:rPr>
              <w:t>«Теремок», «Маша</w:t>
            </w:r>
            <w:r w:rsidRPr="00342AA9">
              <w:rPr>
                <w:spacing w:val="-5"/>
                <w:sz w:val="24"/>
                <w:lang w:val="ru-RU"/>
              </w:rPr>
              <w:t xml:space="preserve"> </w:t>
            </w:r>
            <w:r w:rsidRPr="00342AA9">
              <w:rPr>
                <w:sz w:val="24"/>
                <w:lang w:val="ru-RU"/>
              </w:rPr>
              <w:t>и</w:t>
            </w:r>
            <w:r w:rsidRPr="00342AA9">
              <w:rPr>
                <w:spacing w:val="-10"/>
                <w:sz w:val="24"/>
                <w:lang w:val="ru-RU"/>
              </w:rPr>
              <w:t xml:space="preserve"> </w:t>
            </w:r>
            <w:r w:rsidRPr="00342AA9">
              <w:rPr>
                <w:sz w:val="24"/>
                <w:lang w:val="ru-RU"/>
              </w:rPr>
              <w:t>медведь»,</w:t>
            </w:r>
            <w:r w:rsidRPr="00342AA9">
              <w:rPr>
                <w:spacing w:val="-1"/>
                <w:sz w:val="24"/>
                <w:lang w:val="ru-RU"/>
              </w:rPr>
              <w:t xml:space="preserve"> </w:t>
            </w:r>
            <w:r w:rsidRPr="00342AA9">
              <w:rPr>
                <w:spacing w:val="-2"/>
                <w:sz w:val="24"/>
                <w:lang w:val="ru-RU"/>
              </w:rPr>
              <w:t>«Колобок»;</w:t>
            </w:r>
          </w:p>
          <w:p w:rsidR="00342AA9" w:rsidRPr="00342AA9" w:rsidRDefault="00342AA9" w:rsidP="00A01B52">
            <w:pPr>
              <w:pStyle w:val="TableParagraph"/>
              <w:ind w:left="116"/>
              <w:jc w:val="both"/>
              <w:rPr>
                <w:sz w:val="24"/>
                <w:lang w:val="ru-RU"/>
              </w:rPr>
            </w:pPr>
            <w:r w:rsidRPr="00342AA9">
              <w:rPr>
                <w:sz w:val="24"/>
                <w:lang w:val="ru-RU"/>
              </w:rPr>
              <w:t>-набор</w:t>
            </w:r>
            <w:r w:rsidRPr="00342AA9">
              <w:rPr>
                <w:spacing w:val="-10"/>
                <w:sz w:val="24"/>
                <w:lang w:val="ru-RU"/>
              </w:rPr>
              <w:t xml:space="preserve"> </w:t>
            </w:r>
            <w:r w:rsidRPr="00342AA9">
              <w:rPr>
                <w:sz w:val="24"/>
                <w:lang w:val="ru-RU"/>
              </w:rPr>
              <w:t>наручных</w:t>
            </w:r>
            <w:r w:rsidRPr="00342AA9">
              <w:rPr>
                <w:spacing w:val="-8"/>
                <w:sz w:val="24"/>
                <w:lang w:val="ru-RU"/>
              </w:rPr>
              <w:t xml:space="preserve"> </w:t>
            </w:r>
            <w:r w:rsidRPr="00342AA9">
              <w:rPr>
                <w:sz w:val="24"/>
                <w:lang w:val="ru-RU"/>
              </w:rPr>
              <w:t>кукол</w:t>
            </w:r>
            <w:r w:rsidRPr="00342AA9">
              <w:rPr>
                <w:spacing w:val="1"/>
                <w:sz w:val="24"/>
                <w:lang w:val="ru-RU"/>
              </w:rPr>
              <w:t xml:space="preserve"> </w:t>
            </w:r>
            <w:r w:rsidRPr="00342AA9">
              <w:rPr>
                <w:sz w:val="24"/>
                <w:lang w:val="ru-RU"/>
              </w:rPr>
              <w:t>би-ба-бо</w:t>
            </w:r>
            <w:r w:rsidRPr="00342AA9">
              <w:rPr>
                <w:rFonts w:ascii="Calibri" w:hAnsi="Calibri"/>
                <w:lang w:val="ru-RU"/>
              </w:rPr>
              <w:t>:</w:t>
            </w:r>
            <w:r w:rsidRPr="00342AA9">
              <w:rPr>
                <w:rFonts w:ascii="Calibri" w:hAnsi="Calibri"/>
                <w:spacing w:val="-10"/>
                <w:lang w:val="ru-RU"/>
              </w:rPr>
              <w:t xml:space="preserve"> </w:t>
            </w:r>
            <w:r w:rsidRPr="00342AA9">
              <w:rPr>
                <w:sz w:val="24"/>
                <w:lang w:val="ru-RU"/>
              </w:rPr>
              <w:t>сказочные</w:t>
            </w:r>
            <w:r w:rsidRPr="00342AA9">
              <w:rPr>
                <w:spacing w:val="-9"/>
                <w:sz w:val="24"/>
                <w:lang w:val="ru-RU"/>
              </w:rPr>
              <w:t xml:space="preserve"> </w:t>
            </w:r>
            <w:r w:rsidRPr="00342AA9">
              <w:rPr>
                <w:spacing w:val="-2"/>
                <w:sz w:val="24"/>
                <w:lang w:val="ru-RU"/>
              </w:rPr>
              <w:t>персонажи;</w:t>
            </w:r>
          </w:p>
        </w:tc>
      </w:tr>
    </w:tbl>
    <w:p w:rsidR="00342AA9" w:rsidRDefault="00342AA9" w:rsidP="00342AA9">
      <w:pPr>
        <w:jc w:val="both"/>
        <w:rPr>
          <w:sz w:val="24"/>
        </w:rPr>
        <w:sectPr w:rsidR="00342AA9">
          <w:footerReference w:type="default" r:id="rId20"/>
          <w:pgSz w:w="16840" w:h="11910" w:orient="landscape"/>
          <w:pgMar w:top="820" w:right="480" w:bottom="1180" w:left="500" w:header="0" w:footer="993" w:gutter="0"/>
          <w:cols w:space="720"/>
        </w:sectPr>
      </w:pPr>
    </w:p>
    <w:p w:rsidR="00342AA9" w:rsidRDefault="00342AA9" w:rsidP="00342AA9">
      <w:pPr>
        <w:pStyle w:val="a6"/>
        <w:spacing w:before="3"/>
        <w:ind w:left="0"/>
        <w:jc w:val="left"/>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953"/>
        <w:gridCol w:w="8565"/>
      </w:tblGrid>
      <w:tr w:rsidR="00342AA9" w:rsidTr="00A01B52">
        <w:trPr>
          <w:trHeight w:val="561"/>
        </w:trPr>
        <w:tc>
          <w:tcPr>
            <w:tcW w:w="1104" w:type="dxa"/>
          </w:tcPr>
          <w:p w:rsidR="00342AA9" w:rsidRPr="00342AA9" w:rsidRDefault="00342AA9" w:rsidP="00A01B52">
            <w:pPr>
              <w:pStyle w:val="TableParagraph"/>
              <w:ind w:left="0"/>
              <w:rPr>
                <w:sz w:val="24"/>
                <w:lang w:val="ru-RU"/>
              </w:rPr>
            </w:pPr>
          </w:p>
        </w:tc>
        <w:tc>
          <w:tcPr>
            <w:tcW w:w="5953" w:type="dxa"/>
          </w:tcPr>
          <w:p w:rsidR="00342AA9" w:rsidRPr="00342AA9" w:rsidRDefault="00342AA9" w:rsidP="00A01B52">
            <w:pPr>
              <w:pStyle w:val="TableParagraph"/>
              <w:ind w:left="0"/>
              <w:rPr>
                <w:sz w:val="24"/>
                <w:lang w:val="ru-RU"/>
              </w:rPr>
            </w:pPr>
          </w:p>
        </w:tc>
        <w:tc>
          <w:tcPr>
            <w:tcW w:w="8565" w:type="dxa"/>
          </w:tcPr>
          <w:p w:rsidR="00342AA9" w:rsidRPr="00342AA9" w:rsidRDefault="00342AA9" w:rsidP="00A01B52">
            <w:pPr>
              <w:pStyle w:val="TableParagraph"/>
              <w:ind w:left="116" w:right="108"/>
              <w:rPr>
                <w:sz w:val="24"/>
                <w:lang w:val="ru-RU"/>
              </w:rPr>
            </w:pPr>
            <w:r w:rsidRPr="00342AA9">
              <w:rPr>
                <w:sz w:val="24"/>
                <w:lang w:val="ru-RU"/>
              </w:rPr>
              <w:t>-набор</w:t>
            </w:r>
            <w:r w:rsidRPr="00342AA9">
              <w:rPr>
                <w:spacing w:val="-14"/>
                <w:sz w:val="24"/>
                <w:lang w:val="ru-RU"/>
              </w:rPr>
              <w:t xml:space="preserve"> </w:t>
            </w:r>
            <w:r w:rsidRPr="00342AA9">
              <w:rPr>
                <w:sz w:val="24"/>
                <w:lang w:val="ru-RU"/>
              </w:rPr>
              <w:t>плоскостных</w:t>
            </w:r>
            <w:r w:rsidRPr="00342AA9">
              <w:rPr>
                <w:spacing w:val="-13"/>
                <w:sz w:val="24"/>
                <w:lang w:val="ru-RU"/>
              </w:rPr>
              <w:t xml:space="preserve"> </w:t>
            </w:r>
            <w:r w:rsidRPr="00342AA9">
              <w:rPr>
                <w:sz w:val="24"/>
                <w:lang w:val="ru-RU"/>
              </w:rPr>
              <w:t>фигурок</w:t>
            </w:r>
            <w:r w:rsidRPr="00342AA9">
              <w:rPr>
                <w:spacing w:val="-11"/>
                <w:sz w:val="24"/>
                <w:lang w:val="ru-RU"/>
              </w:rPr>
              <w:t xml:space="preserve"> </w:t>
            </w:r>
            <w:r w:rsidRPr="00342AA9">
              <w:rPr>
                <w:sz w:val="24"/>
                <w:lang w:val="ru-RU"/>
              </w:rPr>
              <w:t>(среднего</w:t>
            </w:r>
            <w:r w:rsidRPr="00342AA9">
              <w:rPr>
                <w:spacing w:val="-5"/>
                <w:sz w:val="24"/>
                <w:lang w:val="ru-RU"/>
              </w:rPr>
              <w:t xml:space="preserve"> </w:t>
            </w:r>
            <w:r w:rsidRPr="00342AA9">
              <w:rPr>
                <w:sz w:val="24"/>
                <w:lang w:val="ru-RU"/>
              </w:rPr>
              <w:t>размера)</w:t>
            </w:r>
            <w:r w:rsidRPr="00342AA9">
              <w:rPr>
                <w:spacing w:val="-4"/>
                <w:sz w:val="24"/>
                <w:lang w:val="ru-RU"/>
              </w:rPr>
              <w:t xml:space="preserve"> </w:t>
            </w:r>
            <w:r w:rsidRPr="00342AA9">
              <w:rPr>
                <w:sz w:val="24"/>
                <w:lang w:val="ru-RU"/>
              </w:rPr>
              <w:t>на</w:t>
            </w:r>
            <w:r w:rsidRPr="00342AA9">
              <w:rPr>
                <w:spacing w:val="-15"/>
                <w:sz w:val="24"/>
                <w:lang w:val="ru-RU"/>
              </w:rPr>
              <w:t xml:space="preserve"> </w:t>
            </w:r>
            <w:r w:rsidRPr="00342AA9">
              <w:rPr>
                <w:sz w:val="24"/>
                <w:lang w:val="ru-RU"/>
              </w:rPr>
              <w:t>подставках:</w:t>
            </w:r>
            <w:r w:rsidRPr="00342AA9">
              <w:rPr>
                <w:spacing w:val="-4"/>
                <w:sz w:val="24"/>
                <w:lang w:val="ru-RU"/>
              </w:rPr>
              <w:t xml:space="preserve"> </w:t>
            </w:r>
            <w:r w:rsidRPr="00342AA9">
              <w:rPr>
                <w:sz w:val="24"/>
                <w:lang w:val="ru-RU"/>
              </w:rPr>
              <w:t>сказочные персонажи;набор масок сказочных животных.</w:t>
            </w:r>
          </w:p>
        </w:tc>
      </w:tr>
      <w:tr w:rsidR="00342AA9" w:rsidTr="00A01B52">
        <w:trPr>
          <w:trHeight w:val="3601"/>
        </w:trPr>
        <w:tc>
          <w:tcPr>
            <w:tcW w:w="1104" w:type="dxa"/>
            <w:textDirection w:val="btLr"/>
          </w:tcPr>
          <w:p w:rsidR="00342AA9" w:rsidRDefault="00342AA9" w:rsidP="00A01B52">
            <w:pPr>
              <w:pStyle w:val="TableParagraph"/>
              <w:spacing w:before="117"/>
              <w:ind w:left="254"/>
              <w:rPr>
                <w:sz w:val="24"/>
              </w:rPr>
            </w:pPr>
            <w:r>
              <w:rPr>
                <w:sz w:val="24"/>
              </w:rPr>
              <w:t>речевое</w:t>
            </w:r>
            <w:r>
              <w:rPr>
                <w:spacing w:val="-1"/>
                <w:sz w:val="24"/>
              </w:rPr>
              <w:t xml:space="preserve"> </w:t>
            </w:r>
            <w:r>
              <w:rPr>
                <w:spacing w:val="-2"/>
                <w:sz w:val="24"/>
              </w:rPr>
              <w:t>развитие</w:t>
            </w:r>
          </w:p>
        </w:tc>
        <w:tc>
          <w:tcPr>
            <w:tcW w:w="5953" w:type="dxa"/>
          </w:tcPr>
          <w:p w:rsidR="00342AA9" w:rsidRPr="00342AA9" w:rsidRDefault="00342AA9" w:rsidP="00A312FC">
            <w:pPr>
              <w:pStyle w:val="TableParagraph"/>
              <w:numPr>
                <w:ilvl w:val="0"/>
                <w:numId w:val="41"/>
              </w:numPr>
              <w:tabs>
                <w:tab w:val="left" w:pos="470"/>
              </w:tabs>
              <w:ind w:right="617"/>
              <w:rPr>
                <w:sz w:val="24"/>
                <w:lang w:val="ru-RU"/>
              </w:rPr>
            </w:pPr>
            <w:r w:rsidRPr="00342AA9">
              <w:rPr>
                <w:sz w:val="24"/>
                <w:lang w:val="ru-RU"/>
              </w:rPr>
              <w:t>Бойчук</w:t>
            </w:r>
            <w:r w:rsidRPr="00342AA9">
              <w:rPr>
                <w:spacing w:val="-13"/>
                <w:sz w:val="24"/>
                <w:lang w:val="ru-RU"/>
              </w:rPr>
              <w:t xml:space="preserve"> </w:t>
            </w:r>
            <w:r w:rsidRPr="00342AA9">
              <w:rPr>
                <w:sz w:val="24"/>
                <w:lang w:val="ru-RU"/>
              </w:rPr>
              <w:t>И.А.</w:t>
            </w:r>
            <w:r w:rsidRPr="00342AA9">
              <w:rPr>
                <w:spacing w:val="-10"/>
                <w:sz w:val="24"/>
                <w:lang w:val="ru-RU"/>
              </w:rPr>
              <w:t xml:space="preserve"> </w:t>
            </w:r>
            <w:r w:rsidRPr="00342AA9">
              <w:rPr>
                <w:sz w:val="24"/>
                <w:lang w:val="ru-RU"/>
              </w:rPr>
              <w:t>Ознакомление</w:t>
            </w:r>
            <w:r w:rsidRPr="00342AA9">
              <w:rPr>
                <w:spacing w:val="-12"/>
                <w:sz w:val="24"/>
                <w:lang w:val="ru-RU"/>
              </w:rPr>
              <w:t xml:space="preserve"> </w:t>
            </w:r>
            <w:r w:rsidRPr="00342AA9">
              <w:rPr>
                <w:sz w:val="24"/>
                <w:lang w:val="ru-RU"/>
              </w:rPr>
              <w:t>детей</w:t>
            </w:r>
            <w:r w:rsidRPr="00342AA9">
              <w:rPr>
                <w:spacing w:val="-11"/>
                <w:sz w:val="24"/>
                <w:lang w:val="ru-RU"/>
              </w:rPr>
              <w:t xml:space="preserve"> </w:t>
            </w:r>
            <w:r w:rsidRPr="00342AA9">
              <w:rPr>
                <w:sz w:val="24"/>
                <w:lang w:val="ru-RU"/>
              </w:rPr>
              <w:t>дошкольного возраста с русским народным творчеством.</w:t>
            </w:r>
          </w:p>
          <w:p w:rsidR="00342AA9" w:rsidRPr="00342AA9" w:rsidRDefault="00342AA9" w:rsidP="00A01B52">
            <w:pPr>
              <w:pStyle w:val="TableParagraph"/>
              <w:ind w:left="470"/>
              <w:rPr>
                <w:sz w:val="24"/>
                <w:lang w:val="ru-RU"/>
              </w:rPr>
            </w:pPr>
            <w:r w:rsidRPr="00342AA9">
              <w:rPr>
                <w:sz w:val="24"/>
                <w:lang w:val="ru-RU"/>
              </w:rPr>
              <w:t>Младшая</w:t>
            </w:r>
            <w:r w:rsidRPr="00342AA9">
              <w:rPr>
                <w:spacing w:val="-2"/>
                <w:sz w:val="24"/>
                <w:lang w:val="ru-RU"/>
              </w:rPr>
              <w:t xml:space="preserve"> </w:t>
            </w:r>
            <w:r w:rsidRPr="00342AA9">
              <w:rPr>
                <w:sz w:val="24"/>
                <w:lang w:val="ru-RU"/>
              </w:rPr>
              <w:t>и</w:t>
            </w:r>
            <w:r w:rsidRPr="00342AA9">
              <w:rPr>
                <w:spacing w:val="1"/>
                <w:sz w:val="24"/>
                <w:lang w:val="ru-RU"/>
              </w:rPr>
              <w:t xml:space="preserve"> </w:t>
            </w:r>
            <w:r w:rsidRPr="00342AA9">
              <w:rPr>
                <w:sz w:val="24"/>
                <w:lang w:val="ru-RU"/>
              </w:rPr>
              <w:t>средняя группы.</w:t>
            </w:r>
            <w:r w:rsidRPr="00342AA9">
              <w:rPr>
                <w:spacing w:val="7"/>
                <w:sz w:val="24"/>
                <w:lang w:val="ru-RU"/>
              </w:rPr>
              <w:t xml:space="preserve"> </w:t>
            </w:r>
            <w:r w:rsidRPr="00342AA9">
              <w:rPr>
                <w:sz w:val="24"/>
                <w:lang w:val="ru-RU"/>
              </w:rPr>
              <w:t>–</w:t>
            </w:r>
            <w:r w:rsidRPr="00342AA9">
              <w:rPr>
                <w:spacing w:val="-1"/>
                <w:sz w:val="24"/>
                <w:lang w:val="ru-RU"/>
              </w:rPr>
              <w:t xml:space="preserve"> </w:t>
            </w:r>
            <w:r w:rsidRPr="00342AA9">
              <w:rPr>
                <w:sz w:val="24"/>
                <w:lang w:val="ru-RU"/>
              </w:rPr>
              <w:t>2-е</w:t>
            </w:r>
            <w:r w:rsidRPr="00342AA9">
              <w:rPr>
                <w:spacing w:val="-7"/>
                <w:sz w:val="24"/>
                <w:lang w:val="ru-RU"/>
              </w:rPr>
              <w:t xml:space="preserve"> </w:t>
            </w:r>
            <w:r w:rsidRPr="00342AA9">
              <w:rPr>
                <w:sz w:val="24"/>
                <w:lang w:val="ru-RU"/>
              </w:rPr>
              <w:t>изд.,</w:t>
            </w:r>
            <w:r w:rsidRPr="00342AA9">
              <w:rPr>
                <w:spacing w:val="-2"/>
                <w:sz w:val="24"/>
                <w:lang w:val="ru-RU"/>
              </w:rPr>
              <w:t xml:space="preserve"> </w:t>
            </w:r>
            <w:r w:rsidRPr="00342AA9">
              <w:rPr>
                <w:sz w:val="24"/>
                <w:lang w:val="ru-RU"/>
              </w:rPr>
              <w:t>испр.</w:t>
            </w:r>
            <w:r w:rsidRPr="00342AA9">
              <w:rPr>
                <w:spacing w:val="2"/>
                <w:sz w:val="24"/>
                <w:lang w:val="ru-RU"/>
              </w:rPr>
              <w:t xml:space="preserve"> </w:t>
            </w:r>
            <w:r w:rsidRPr="00342AA9">
              <w:rPr>
                <w:spacing w:val="-10"/>
                <w:sz w:val="24"/>
                <w:lang w:val="ru-RU"/>
              </w:rPr>
              <w:t>–</w:t>
            </w:r>
          </w:p>
          <w:p w:rsidR="00342AA9" w:rsidRPr="00342AA9" w:rsidRDefault="00342AA9" w:rsidP="00A01B52">
            <w:pPr>
              <w:pStyle w:val="TableParagraph"/>
              <w:ind w:left="470"/>
              <w:rPr>
                <w:sz w:val="24"/>
                <w:lang w:val="ru-RU"/>
              </w:rPr>
            </w:pPr>
            <w:r w:rsidRPr="00342AA9">
              <w:rPr>
                <w:sz w:val="24"/>
                <w:lang w:val="ru-RU"/>
              </w:rPr>
              <w:t>СПб.:</w:t>
            </w:r>
            <w:r w:rsidRPr="00342AA9">
              <w:rPr>
                <w:spacing w:val="-8"/>
                <w:sz w:val="24"/>
                <w:lang w:val="ru-RU"/>
              </w:rPr>
              <w:t xml:space="preserve"> </w:t>
            </w:r>
            <w:r w:rsidRPr="00342AA9">
              <w:rPr>
                <w:sz w:val="24"/>
                <w:lang w:val="ru-RU"/>
              </w:rPr>
              <w:t>ООО</w:t>
            </w:r>
            <w:r w:rsidRPr="00342AA9">
              <w:rPr>
                <w:spacing w:val="-9"/>
                <w:sz w:val="24"/>
                <w:lang w:val="ru-RU"/>
              </w:rPr>
              <w:t xml:space="preserve"> </w:t>
            </w:r>
            <w:r w:rsidRPr="00342AA9">
              <w:rPr>
                <w:sz w:val="24"/>
                <w:lang w:val="ru-RU"/>
              </w:rPr>
              <w:t>«Издательство</w:t>
            </w:r>
            <w:r w:rsidRPr="00342AA9">
              <w:rPr>
                <w:spacing w:val="-5"/>
                <w:sz w:val="24"/>
                <w:lang w:val="ru-RU"/>
              </w:rPr>
              <w:t xml:space="preserve"> </w:t>
            </w:r>
            <w:r w:rsidRPr="00342AA9">
              <w:rPr>
                <w:sz w:val="24"/>
                <w:lang w:val="ru-RU"/>
              </w:rPr>
              <w:t>«Детство-пресс»,</w:t>
            </w:r>
            <w:r w:rsidRPr="00342AA9">
              <w:rPr>
                <w:spacing w:val="-6"/>
                <w:sz w:val="24"/>
                <w:lang w:val="ru-RU"/>
              </w:rPr>
              <w:t xml:space="preserve"> </w:t>
            </w:r>
            <w:r w:rsidRPr="00342AA9">
              <w:rPr>
                <w:sz w:val="24"/>
                <w:lang w:val="ru-RU"/>
              </w:rPr>
              <w:t>2020.</w:t>
            </w:r>
            <w:r w:rsidRPr="00342AA9">
              <w:rPr>
                <w:spacing w:val="-5"/>
                <w:sz w:val="24"/>
                <w:lang w:val="ru-RU"/>
              </w:rPr>
              <w:t xml:space="preserve"> </w:t>
            </w:r>
            <w:r w:rsidRPr="00342AA9">
              <w:rPr>
                <w:sz w:val="24"/>
                <w:lang w:val="ru-RU"/>
              </w:rPr>
              <w:t>– 352 с.</w:t>
            </w:r>
          </w:p>
          <w:p w:rsidR="00342AA9" w:rsidRDefault="00342AA9" w:rsidP="00A312FC">
            <w:pPr>
              <w:pStyle w:val="TableParagraph"/>
              <w:numPr>
                <w:ilvl w:val="0"/>
                <w:numId w:val="41"/>
              </w:numPr>
              <w:tabs>
                <w:tab w:val="left" w:pos="470"/>
              </w:tabs>
              <w:ind w:right="1003"/>
              <w:rPr>
                <w:sz w:val="24"/>
              </w:rPr>
            </w:pPr>
            <w:r w:rsidRPr="00342AA9">
              <w:rPr>
                <w:sz w:val="24"/>
                <w:lang w:val="ru-RU"/>
              </w:rPr>
              <w:t>Гербова</w:t>
            </w:r>
            <w:r w:rsidRPr="00342AA9">
              <w:rPr>
                <w:spacing w:val="-8"/>
                <w:sz w:val="24"/>
                <w:lang w:val="ru-RU"/>
              </w:rPr>
              <w:t xml:space="preserve"> </w:t>
            </w:r>
            <w:r w:rsidRPr="00342AA9">
              <w:rPr>
                <w:sz w:val="24"/>
                <w:lang w:val="ru-RU"/>
              </w:rPr>
              <w:t>В.В.</w:t>
            </w:r>
            <w:r w:rsidRPr="00342AA9">
              <w:rPr>
                <w:spacing w:val="-5"/>
                <w:sz w:val="24"/>
                <w:lang w:val="ru-RU"/>
              </w:rPr>
              <w:t xml:space="preserve"> </w:t>
            </w:r>
            <w:r w:rsidRPr="00342AA9">
              <w:rPr>
                <w:sz w:val="24"/>
                <w:lang w:val="ru-RU"/>
              </w:rPr>
              <w:t>Развитие</w:t>
            </w:r>
            <w:r w:rsidRPr="00342AA9">
              <w:rPr>
                <w:spacing w:val="-12"/>
                <w:sz w:val="24"/>
                <w:lang w:val="ru-RU"/>
              </w:rPr>
              <w:t xml:space="preserve"> </w:t>
            </w:r>
            <w:r w:rsidRPr="00342AA9">
              <w:rPr>
                <w:sz w:val="24"/>
                <w:lang w:val="ru-RU"/>
              </w:rPr>
              <w:t>речи</w:t>
            </w:r>
            <w:r w:rsidRPr="00342AA9">
              <w:rPr>
                <w:spacing w:val="-6"/>
                <w:sz w:val="24"/>
                <w:lang w:val="ru-RU"/>
              </w:rPr>
              <w:t xml:space="preserve"> </w:t>
            </w:r>
            <w:r w:rsidRPr="00342AA9">
              <w:rPr>
                <w:sz w:val="24"/>
                <w:lang w:val="ru-RU"/>
              </w:rPr>
              <w:t>в</w:t>
            </w:r>
            <w:r w:rsidRPr="00342AA9">
              <w:rPr>
                <w:spacing w:val="-9"/>
                <w:sz w:val="24"/>
                <w:lang w:val="ru-RU"/>
              </w:rPr>
              <w:t xml:space="preserve"> </w:t>
            </w:r>
            <w:r w:rsidRPr="00342AA9">
              <w:rPr>
                <w:sz w:val="24"/>
                <w:lang w:val="ru-RU"/>
              </w:rPr>
              <w:t>детском</w:t>
            </w:r>
            <w:r w:rsidRPr="00342AA9">
              <w:rPr>
                <w:spacing w:val="-9"/>
                <w:sz w:val="24"/>
                <w:lang w:val="ru-RU"/>
              </w:rPr>
              <w:t xml:space="preserve"> </w:t>
            </w:r>
            <w:r w:rsidRPr="00342AA9">
              <w:rPr>
                <w:sz w:val="24"/>
                <w:lang w:val="ru-RU"/>
              </w:rPr>
              <w:t xml:space="preserve">саду. </w:t>
            </w:r>
            <w:r>
              <w:rPr>
                <w:sz w:val="24"/>
              </w:rPr>
              <w:t>Младшая группа. М., 2016.</w:t>
            </w:r>
          </w:p>
          <w:p w:rsidR="00342AA9" w:rsidRDefault="00342AA9" w:rsidP="00A312FC">
            <w:pPr>
              <w:pStyle w:val="TableParagraph"/>
              <w:numPr>
                <w:ilvl w:val="0"/>
                <w:numId w:val="41"/>
              </w:numPr>
              <w:tabs>
                <w:tab w:val="left" w:pos="470"/>
              </w:tabs>
              <w:ind w:right="120"/>
              <w:rPr>
                <w:sz w:val="24"/>
              </w:rPr>
            </w:pPr>
            <w:r w:rsidRPr="00342AA9">
              <w:rPr>
                <w:sz w:val="24"/>
                <w:lang w:val="ru-RU"/>
              </w:rPr>
              <w:t>Юдаева</w:t>
            </w:r>
            <w:r w:rsidRPr="00342AA9">
              <w:rPr>
                <w:spacing w:val="-8"/>
                <w:sz w:val="24"/>
                <w:lang w:val="ru-RU"/>
              </w:rPr>
              <w:t xml:space="preserve"> </w:t>
            </w:r>
            <w:r w:rsidRPr="00342AA9">
              <w:rPr>
                <w:sz w:val="24"/>
                <w:lang w:val="ru-RU"/>
              </w:rPr>
              <w:t>М.В.</w:t>
            </w:r>
            <w:r w:rsidRPr="00342AA9">
              <w:rPr>
                <w:spacing w:val="-5"/>
                <w:sz w:val="24"/>
                <w:lang w:val="ru-RU"/>
              </w:rPr>
              <w:t xml:space="preserve"> </w:t>
            </w:r>
            <w:r w:rsidRPr="00342AA9">
              <w:rPr>
                <w:sz w:val="24"/>
                <w:lang w:val="ru-RU"/>
              </w:rPr>
              <w:t>Хрестоматия</w:t>
            </w:r>
            <w:r w:rsidRPr="00342AA9">
              <w:rPr>
                <w:spacing w:val="-11"/>
                <w:sz w:val="24"/>
                <w:lang w:val="ru-RU"/>
              </w:rPr>
              <w:t xml:space="preserve"> </w:t>
            </w:r>
            <w:r w:rsidRPr="00342AA9">
              <w:rPr>
                <w:sz w:val="24"/>
                <w:lang w:val="ru-RU"/>
              </w:rPr>
              <w:t>для</w:t>
            </w:r>
            <w:r w:rsidRPr="00342AA9">
              <w:rPr>
                <w:spacing w:val="-7"/>
                <w:sz w:val="24"/>
                <w:lang w:val="ru-RU"/>
              </w:rPr>
              <w:t xml:space="preserve"> </w:t>
            </w:r>
            <w:r w:rsidRPr="00342AA9">
              <w:rPr>
                <w:sz w:val="24"/>
                <w:lang w:val="ru-RU"/>
              </w:rPr>
              <w:t>младшей</w:t>
            </w:r>
            <w:r w:rsidRPr="00342AA9">
              <w:rPr>
                <w:spacing w:val="-6"/>
                <w:sz w:val="24"/>
                <w:lang w:val="ru-RU"/>
              </w:rPr>
              <w:t xml:space="preserve"> </w:t>
            </w:r>
            <w:r w:rsidRPr="00342AA9">
              <w:rPr>
                <w:sz w:val="24"/>
                <w:lang w:val="ru-RU"/>
              </w:rPr>
              <w:t>группы.</w:t>
            </w:r>
            <w:r w:rsidRPr="00342AA9">
              <w:rPr>
                <w:spacing w:val="-5"/>
                <w:sz w:val="24"/>
                <w:lang w:val="ru-RU"/>
              </w:rPr>
              <w:t xml:space="preserve"> </w:t>
            </w:r>
            <w:r>
              <w:rPr>
                <w:sz w:val="24"/>
              </w:rPr>
              <w:t xml:space="preserve">М, </w:t>
            </w:r>
            <w:r>
              <w:rPr>
                <w:spacing w:val="-2"/>
                <w:sz w:val="24"/>
              </w:rPr>
              <w:t>2017.</w:t>
            </w:r>
          </w:p>
          <w:p w:rsidR="00342AA9" w:rsidRPr="00342AA9" w:rsidRDefault="00342AA9" w:rsidP="00A312FC">
            <w:pPr>
              <w:pStyle w:val="TableParagraph"/>
              <w:numPr>
                <w:ilvl w:val="0"/>
                <w:numId w:val="41"/>
              </w:numPr>
              <w:tabs>
                <w:tab w:val="left" w:pos="470"/>
              </w:tabs>
              <w:ind w:right="548"/>
              <w:rPr>
                <w:sz w:val="24"/>
                <w:lang w:val="ru-RU"/>
              </w:rPr>
            </w:pPr>
            <w:r w:rsidRPr="00342AA9">
              <w:rPr>
                <w:sz w:val="24"/>
                <w:lang w:val="ru-RU"/>
              </w:rPr>
              <w:t>Хрестоматия</w:t>
            </w:r>
            <w:r w:rsidRPr="00342AA9">
              <w:rPr>
                <w:spacing w:val="-8"/>
                <w:sz w:val="24"/>
                <w:lang w:val="ru-RU"/>
              </w:rPr>
              <w:t xml:space="preserve"> </w:t>
            </w:r>
            <w:r w:rsidRPr="00342AA9">
              <w:rPr>
                <w:sz w:val="24"/>
                <w:lang w:val="ru-RU"/>
              </w:rPr>
              <w:t>для</w:t>
            </w:r>
            <w:r w:rsidRPr="00342AA9">
              <w:rPr>
                <w:spacing w:val="-2"/>
                <w:sz w:val="24"/>
                <w:lang w:val="ru-RU"/>
              </w:rPr>
              <w:t xml:space="preserve"> </w:t>
            </w:r>
            <w:r w:rsidRPr="00342AA9">
              <w:rPr>
                <w:sz w:val="24"/>
                <w:lang w:val="ru-RU"/>
              </w:rPr>
              <w:t>чтения</w:t>
            </w:r>
            <w:r w:rsidRPr="00342AA9">
              <w:rPr>
                <w:spacing w:val="-8"/>
                <w:sz w:val="24"/>
                <w:lang w:val="ru-RU"/>
              </w:rPr>
              <w:t xml:space="preserve"> </w:t>
            </w:r>
            <w:r w:rsidRPr="00342AA9">
              <w:rPr>
                <w:sz w:val="24"/>
                <w:lang w:val="ru-RU"/>
              </w:rPr>
              <w:t>детям</w:t>
            </w:r>
            <w:r w:rsidRPr="00342AA9">
              <w:rPr>
                <w:spacing w:val="-6"/>
                <w:sz w:val="24"/>
                <w:lang w:val="ru-RU"/>
              </w:rPr>
              <w:t xml:space="preserve"> </w:t>
            </w:r>
            <w:r w:rsidRPr="00342AA9">
              <w:rPr>
                <w:sz w:val="24"/>
                <w:lang w:val="ru-RU"/>
              </w:rPr>
              <w:t>в</w:t>
            </w:r>
            <w:r w:rsidRPr="00342AA9">
              <w:rPr>
                <w:spacing w:val="-2"/>
                <w:sz w:val="24"/>
                <w:lang w:val="ru-RU"/>
              </w:rPr>
              <w:t xml:space="preserve"> </w:t>
            </w:r>
            <w:r w:rsidRPr="00342AA9">
              <w:rPr>
                <w:sz w:val="24"/>
                <w:lang w:val="ru-RU"/>
              </w:rPr>
              <w:t>детском</w:t>
            </w:r>
            <w:r w:rsidRPr="00342AA9">
              <w:rPr>
                <w:spacing w:val="-6"/>
                <w:sz w:val="24"/>
                <w:lang w:val="ru-RU"/>
              </w:rPr>
              <w:t xml:space="preserve"> </w:t>
            </w:r>
            <w:r w:rsidRPr="00342AA9">
              <w:rPr>
                <w:sz w:val="24"/>
                <w:lang w:val="ru-RU"/>
              </w:rPr>
              <w:t>саду</w:t>
            </w:r>
            <w:r w:rsidRPr="00342AA9">
              <w:rPr>
                <w:spacing w:val="-13"/>
                <w:sz w:val="24"/>
                <w:lang w:val="ru-RU"/>
              </w:rPr>
              <w:t xml:space="preserve"> </w:t>
            </w:r>
            <w:r w:rsidRPr="00342AA9">
              <w:rPr>
                <w:sz w:val="24"/>
                <w:lang w:val="ru-RU"/>
              </w:rPr>
              <w:t>и дома: 3-4 года, М., 2016.</w:t>
            </w:r>
          </w:p>
        </w:tc>
        <w:tc>
          <w:tcPr>
            <w:tcW w:w="8565" w:type="dxa"/>
          </w:tcPr>
          <w:p w:rsidR="00342AA9" w:rsidRPr="00342AA9" w:rsidRDefault="00342AA9" w:rsidP="00A01B52">
            <w:pPr>
              <w:pStyle w:val="TableParagraph"/>
              <w:ind w:left="116"/>
              <w:rPr>
                <w:sz w:val="24"/>
                <w:lang w:val="ru-RU"/>
              </w:rPr>
            </w:pPr>
            <w:r w:rsidRPr="00342AA9">
              <w:rPr>
                <w:sz w:val="24"/>
                <w:lang w:val="ru-RU"/>
              </w:rPr>
              <w:t>-наглядно</w:t>
            </w:r>
            <w:r w:rsidRPr="00342AA9">
              <w:rPr>
                <w:spacing w:val="-1"/>
                <w:sz w:val="24"/>
                <w:lang w:val="ru-RU"/>
              </w:rPr>
              <w:t xml:space="preserve"> </w:t>
            </w:r>
            <w:r w:rsidRPr="00342AA9">
              <w:rPr>
                <w:sz w:val="24"/>
                <w:lang w:val="ru-RU"/>
              </w:rPr>
              <w:t>–</w:t>
            </w:r>
            <w:r w:rsidRPr="00342AA9">
              <w:rPr>
                <w:spacing w:val="-13"/>
                <w:sz w:val="24"/>
                <w:lang w:val="ru-RU"/>
              </w:rPr>
              <w:t xml:space="preserve"> </w:t>
            </w:r>
            <w:r w:rsidRPr="00342AA9">
              <w:rPr>
                <w:sz w:val="24"/>
                <w:lang w:val="ru-RU"/>
              </w:rPr>
              <w:t>дидактические</w:t>
            </w:r>
            <w:r w:rsidRPr="00342AA9">
              <w:rPr>
                <w:spacing w:val="-8"/>
                <w:sz w:val="24"/>
                <w:lang w:val="ru-RU"/>
              </w:rPr>
              <w:t xml:space="preserve"> </w:t>
            </w:r>
            <w:r w:rsidRPr="00342AA9">
              <w:rPr>
                <w:sz w:val="24"/>
                <w:lang w:val="ru-RU"/>
              </w:rPr>
              <w:t>пособия</w:t>
            </w:r>
            <w:r w:rsidRPr="00342AA9">
              <w:rPr>
                <w:spacing w:val="-6"/>
                <w:sz w:val="24"/>
                <w:lang w:val="ru-RU"/>
              </w:rPr>
              <w:t xml:space="preserve"> </w:t>
            </w:r>
            <w:r w:rsidRPr="00342AA9">
              <w:rPr>
                <w:sz w:val="24"/>
                <w:lang w:val="ru-RU"/>
              </w:rPr>
              <w:t>по</w:t>
            </w:r>
            <w:r w:rsidRPr="00342AA9">
              <w:rPr>
                <w:spacing w:val="-4"/>
                <w:sz w:val="24"/>
                <w:lang w:val="ru-RU"/>
              </w:rPr>
              <w:t xml:space="preserve"> </w:t>
            </w:r>
            <w:r w:rsidRPr="00342AA9">
              <w:rPr>
                <w:sz w:val="24"/>
                <w:lang w:val="ru-RU"/>
              </w:rPr>
              <w:t>лексическим</w:t>
            </w:r>
            <w:r w:rsidRPr="00342AA9">
              <w:rPr>
                <w:spacing w:val="-1"/>
                <w:sz w:val="24"/>
                <w:lang w:val="ru-RU"/>
              </w:rPr>
              <w:t xml:space="preserve"> </w:t>
            </w:r>
            <w:r w:rsidRPr="00342AA9">
              <w:rPr>
                <w:spacing w:val="-2"/>
                <w:sz w:val="24"/>
                <w:lang w:val="ru-RU"/>
              </w:rPr>
              <w:t>темам;</w:t>
            </w:r>
          </w:p>
          <w:p w:rsidR="00342AA9" w:rsidRPr="00342AA9" w:rsidRDefault="00342AA9" w:rsidP="00A01B52">
            <w:pPr>
              <w:pStyle w:val="TableParagraph"/>
              <w:ind w:left="116"/>
              <w:rPr>
                <w:sz w:val="24"/>
                <w:lang w:val="ru-RU"/>
              </w:rPr>
            </w:pPr>
            <w:r w:rsidRPr="00342AA9">
              <w:rPr>
                <w:sz w:val="24"/>
                <w:lang w:val="ru-RU"/>
              </w:rPr>
              <w:t>-настольно-печатные</w:t>
            </w:r>
            <w:r w:rsidRPr="00342AA9">
              <w:rPr>
                <w:spacing w:val="-10"/>
                <w:sz w:val="24"/>
                <w:lang w:val="ru-RU"/>
              </w:rPr>
              <w:t xml:space="preserve"> </w:t>
            </w:r>
            <w:r w:rsidRPr="00342AA9">
              <w:rPr>
                <w:sz w:val="24"/>
                <w:lang w:val="ru-RU"/>
              </w:rPr>
              <w:t>игры</w:t>
            </w:r>
            <w:r w:rsidRPr="00342AA9">
              <w:rPr>
                <w:spacing w:val="-7"/>
                <w:sz w:val="24"/>
                <w:lang w:val="ru-RU"/>
              </w:rPr>
              <w:t xml:space="preserve"> </w:t>
            </w:r>
            <w:r w:rsidRPr="00342AA9">
              <w:rPr>
                <w:sz w:val="24"/>
                <w:lang w:val="ru-RU"/>
              </w:rPr>
              <w:t>по</w:t>
            </w:r>
            <w:r w:rsidRPr="00342AA9">
              <w:rPr>
                <w:spacing w:val="9"/>
                <w:sz w:val="24"/>
                <w:lang w:val="ru-RU"/>
              </w:rPr>
              <w:t xml:space="preserve"> </w:t>
            </w:r>
            <w:r w:rsidRPr="00342AA9">
              <w:rPr>
                <w:sz w:val="24"/>
                <w:lang w:val="ru-RU"/>
              </w:rPr>
              <w:t>речевому</w:t>
            </w:r>
            <w:r w:rsidRPr="00342AA9">
              <w:rPr>
                <w:spacing w:val="-17"/>
                <w:sz w:val="24"/>
                <w:lang w:val="ru-RU"/>
              </w:rPr>
              <w:t xml:space="preserve"> </w:t>
            </w:r>
            <w:r w:rsidRPr="00342AA9">
              <w:rPr>
                <w:sz w:val="24"/>
                <w:lang w:val="ru-RU"/>
              </w:rPr>
              <w:t>развитию</w:t>
            </w:r>
            <w:r w:rsidRPr="00342AA9">
              <w:rPr>
                <w:spacing w:val="-1"/>
                <w:sz w:val="24"/>
                <w:lang w:val="ru-RU"/>
              </w:rPr>
              <w:t xml:space="preserve"> </w:t>
            </w:r>
            <w:r w:rsidRPr="00342AA9">
              <w:rPr>
                <w:sz w:val="24"/>
                <w:lang w:val="ru-RU"/>
              </w:rPr>
              <w:t>в</w:t>
            </w:r>
            <w:r w:rsidRPr="00342AA9">
              <w:rPr>
                <w:spacing w:val="1"/>
                <w:sz w:val="24"/>
                <w:lang w:val="ru-RU"/>
              </w:rPr>
              <w:t xml:space="preserve"> </w:t>
            </w:r>
            <w:r w:rsidRPr="00342AA9">
              <w:rPr>
                <w:sz w:val="24"/>
                <w:lang w:val="ru-RU"/>
              </w:rPr>
              <w:t>соответствии</w:t>
            </w:r>
            <w:r w:rsidRPr="00342AA9">
              <w:rPr>
                <w:spacing w:val="-7"/>
                <w:sz w:val="24"/>
                <w:lang w:val="ru-RU"/>
              </w:rPr>
              <w:t xml:space="preserve"> </w:t>
            </w:r>
            <w:r w:rsidRPr="00342AA9">
              <w:rPr>
                <w:sz w:val="24"/>
                <w:lang w:val="ru-RU"/>
              </w:rPr>
              <w:t>с</w:t>
            </w:r>
            <w:r w:rsidRPr="00342AA9">
              <w:rPr>
                <w:spacing w:val="-11"/>
                <w:sz w:val="24"/>
                <w:lang w:val="ru-RU"/>
              </w:rPr>
              <w:t xml:space="preserve"> </w:t>
            </w:r>
            <w:r w:rsidRPr="00342AA9">
              <w:rPr>
                <w:spacing w:val="-2"/>
                <w:sz w:val="24"/>
                <w:lang w:val="ru-RU"/>
              </w:rPr>
              <w:t>возрастом.</w:t>
            </w:r>
          </w:p>
        </w:tc>
      </w:tr>
      <w:tr w:rsidR="00342AA9" w:rsidTr="00A01B52">
        <w:trPr>
          <w:trHeight w:val="4398"/>
        </w:trPr>
        <w:tc>
          <w:tcPr>
            <w:tcW w:w="1104" w:type="dxa"/>
            <w:textDirection w:val="btLr"/>
          </w:tcPr>
          <w:p w:rsidR="00342AA9" w:rsidRDefault="00342AA9" w:rsidP="00A01B52">
            <w:pPr>
              <w:pStyle w:val="TableParagraph"/>
              <w:spacing w:before="117"/>
              <w:ind w:left="1320"/>
              <w:rPr>
                <w:sz w:val="24"/>
              </w:rPr>
            </w:pPr>
            <w:r>
              <w:rPr>
                <w:sz w:val="24"/>
              </w:rPr>
              <w:t>физическое</w:t>
            </w:r>
            <w:r>
              <w:rPr>
                <w:spacing w:val="-10"/>
                <w:sz w:val="24"/>
              </w:rPr>
              <w:t xml:space="preserve"> </w:t>
            </w:r>
            <w:r>
              <w:rPr>
                <w:spacing w:val="-2"/>
                <w:sz w:val="24"/>
              </w:rPr>
              <w:t>развитие</w:t>
            </w:r>
          </w:p>
        </w:tc>
        <w:tc>
          <w:tcPr>
            <w:tcW w:w="5953" w:type="dxa"/>
          </w:tcPr>
          <w:p w:rsidR="00342AA9" w:rsidRPr="00342AA9" w:rsidRDefault="00342AA9" w:rsidP="00A312FC">
            <w:pPr>
              <w:pStyle w:val="TableParagraph"/>
              <w:numPr>
                <w:ilvl w:val="0"/>
                <w:numId w:val="40"/>
              </w:numPr>
              <w:tabs>
                <w:tab w:val="left" w:pos="470"/>
              </w:tabs>
              <w:ind w:right="385"/>
              <w:rPr>
                <w:sz w:val="24"/>
                <w:lang w:val="ru-RU"/>
              </w:rPr>
            </w:pPr>
            <w:r w:rsidRPr="00342AA9">
              <w:rPr>
                <w:sz w:val="24"/>
                <w:lang w:val="ru-RU"/>
              </w:rPr>
              <w:t>Кривенко</w:t>
            </w:r>
            <w:r w:rsidRPr="00342AA9">
              <w:rPr>
                <w:spacing w:val="-11"/>
                <w:sz w:val="24"/>
                <w:lang w:val="ru-RU"/>
              </w:rPr>
              <w:t xml:space="preserve"> </w:t>
            </w:r>
            <w:r w:rsidRPr="00342AA9">
              <w:rPr>
                <w:sz w:val="24"/>
                <w:lang w:val="ru-RU"/>
              </w:rPr>
              <w:t>Е.Е.,</w:t>
            </w:r>
            <w:r w:rsidRPr="00342AA9">
              <w:rPr>
                <w:spacing w:val="-14"/>
                <w:sz w:val="24"/>
                <w:lang w:val="ru-RU"/>
              </w:rPr>
              <w:t xml:space="preserve"> </w:t>
            </w:r>
            <w:r w:rsidRPr="00342AA9">
              <w:rPr>
                <w:sz w:val="24"/>
                <w:lang w:val="ru-RU"/>
              </w:rPr>
              <w:t>Виснер</w:t>
            </w:r>
            <w:r w:rsidRPr="00342AA9">
              <w:rPr>
                <w:spacing w:val="-11"/>
                <w:sz w:val="24"/>
                <w:lang w:val="ru-RU"/>
              </w:rPr>
              <w:t xml:space="preserve"> </w:t>
            </w:r>
            <w:r w:rsidRPr="00342AA9">
              <w:rPr>
                <w:sz w:val="24"/>
                <w:lang w:val="ru-RU"/>
              </w:rPr>
              <w:t>А.И.</w:t>
            </w:r>
            <w:r w:rsidRPr="00342AA9">
              <w:rPr>
                <w:spacing w:val="-11"/>
                <w:sz w:val="24"/>
                <w:lang w:val="ru-RU"/>
              </w:rPr>
              <w:t xml:space="preserve"> </w:t>
            </w:r>
            <w:r w:rsidRPr="00342AA9">
              <w:rPr>
                <w:sz w:val="24"/>
                <w:lang w:val="ru-RU"/>
              </w:rPr>
              <w:t>Физическое</w:t>
            </w:r>
            <w:r w:rsidRPr="00342AA9">
              <w:rPr>
                <w:spacing w:val="-11"/>
                <w:sz w:val="24"/>
                <w:lang w:val="ru-RU"/>
              </w:rPr>
              <w:t xml:space="preserve"> </w:t>
            </w:r>
            <w:r w:rsidRPr="00342AA9">
              <w:rPr>
                <w:sz w:val="24"/>
                <w:lang w:val="ru-RU"/>
              </w:rPr>
              <w:t>развитие дошкольников. Вторая младшая группа. Методическое пособие к программе «Малыши- крепыши». — М.: ИД «Цветной мир», 2020</w:t>
            </w:r>
          </w:p>
          <w:p w:rsidR="00342AA9" w:rsidRPr="00342AA9" w:rsidRDefault="00342AA9" w:rsidP="00A312FC">
            <w:pPr>
              <w:pStyle w:val="TableParagraph"/>
              <w:numPr>
                <w:ilvl w:val="0"/>
                <w:numId w:val="40"/>
              </w:numPr>
              <w:tabs>
                <w:tab w:val="left" w:pos="470"/>
              </w:tabs>
              <w:ind w:right="193"/>
              <w:rPr>
                <w:sz w:val="24"/>
                <w:lang w:val="ru-RU"/>
              </w:rPr>
            </w:pPr>
            <w:r w:rsidRPr="00342AA9">
              <w:rPr>
                <w:sz w:val="24"/>
                <w:lang w:val="ru-RU"/>
              </w:rPr>
              <w:t>ПензулаеваЛ.И. Физическая культура в детском саду:</w:t>
            </w:r>
            <w:r w:rsidRPr="00342AA9">
              <w:rPr>
                <w:spacing w:val="-3"/>
                <w:sz w:val="24"/>
                <w:lang w:val="ru-RU"/>
              </w:rPr>
              <w:t xml:space="preserve"> </w:t>
            </w:r>
            <w:r w:rsidRPr="00342AA9">
              <w:rPr>
                <w:sz w:val="24"/>
                <w:lang w:val="ru-RU"/>
              </w:rPr>
              <w:t>Конспекты</w:t>
            </w:r>
            <w:r w:rsidRPr="00342AA9">
              <w:rPr>
                <w:spacing w:val="-5"/>
                <w:sz w:val="24"/>
                <w:lang w:val="ru-RU"/>
              </w:rPr>
              <w:t xml:space="preserve"> </w:t>
            </w:r>
            <w:r w:rsidRPr="00342AA9">
              <w:rPr>
                <w:sz w:val="24"/>
                <w:lang w:val="ru-RU"/>
              </w:rPr>
              <w:t>занятий</w:t>
            </w:r>
            <w:r w:rsidRPr="00342AA9">
              <w:rPr>
                <w:spacing w:val="-6"/>
                <w:sz w:val="24"/>
                <w:lang w:val="ru-RU"/>
              </w:rPr>
              <w:t xml:space="preserve"> </w:t>
            </w:r>
            <w:r w:rsidRPr="00342AA9">
              <w:rPr>
                <w:sz w:val="24"/>
                <w:lang w:val="ru-RU"/>
              </w:rPr>
              <w:t>для</w:t>
            </w:r>
            <w:r w:rsidRPr="00342AA9">
              <w:rPr>
                <w:spacing w:val="-3"/>
                <w:sz w:val="24"/>
                <w:lang w:val="ru-RU"/>
              </w:rPr>
              <w:t xml:space="preserve"> </w:t>
            </w:r>
            <w:r w:rsidRPr="00342AA9">
              <w:rPr>
                <w:sz w:val="24"/>
                <w:lang w:val="ru-RU"/>
              </w:rPr>
              <w:t>работы</w:t>
            </w:r>
            <w:r w:rsidRPr="00342AA9">
              <w:rPr>
                <w:spacing w:val="-2"/>
                <w:sz w:val="24"/>
                <w:lang w:val="ru-RU"/>
              </w:rPr>
              <w:t xml:space="preserve"> </w:t>
            </w:r>
            <w:r w:rsidRPr="00342AA9">
              <w:rPr>
                <w:sz w:val="24"/>
                <w:lang w:val="ru-RU"/>
              </w:rPr>
              <w:t>с</w:t>
            </w:r>
            <w:r w:rsidRPr="00342AA9">
              <w:rPr>
                <w:spacing w:val="-8"/>
                <w:sz w:val="24"/>
                <w:lang w:val="ru-RU"/>
              </w:rPr>
              <w:t xml:space="preserve"> </w:t>
            </w:r>
            <w:r w:rsidRPr="00342AA9">
              <w:rPr>
                <w:sz w:val="24"/>
                <w:lang w:val="ru-RU"/>
              </w:rPr>
              <w:t>детьми</w:t>
            </w:r>
            <w:r w:rsidRPr="00342AA9">
              <w:rPr>
                <w:spacing w:val="-6"/>
                <w:sz w:val="24"/>
                <w:lang w:val="ru-RU"/>
              </w:rPr>
              <w:t xml:space="preserve"> </w:t>
            </w:r>
            <w:r w:rsidRPr="00342AA9">
              <w:rPr>
                <w:sz w:val="24"/>
                <w:lang w:val="ru-RU"/>
              </w:rPr>
              <w:t>3</w:t>
            </w:r>
            <w:r w:rsidRPr="00342AA9">
              <w:rPr>
                <w:spacing w:val="-2"/>
                <w:sz w:val="24"/>
                <w:lang w:val="ru-RU"/>
              </w:rPr>
              <w:t xml:space="preserve"> </w:t>
            </w:r>
            <w:r w:rsidRPr="00342AA9">
              <w:rPr>
                <w:sz w:val="24"/>
                <w:lang w:val="ru-RU"/>
              </w:rPr>
              <w:t>–</w:t>
            </w:r>
            <w:r w:rsidRPr="00342AA9">
              <w:rPr>
                <w:spacing w:val="-3"/>
                <w:sz w:val="24"/>
                <w:lang w:val="ru-RU"/>
              </w:rPr>
              <w:t xml:space="preserve"> </w:t>
            </w:r>
            <w:r w:rsidRPr="00342AA9">
              <w:rPr>
                <w:sz w:val="24"/>
                <w:lang w:val="ru-RU"/>
              </w:rPr>
              <w:t>4 лет. – М.: Мозаика-Синтез, 2021.</w:t>
            </w:r>
          </w:p>
          <w:p w:rsidR="00342AA9" w:rsidRPr="00342AA9" w:rsidRDefault="00342AA9" w:rsidP="00A312FC">
            <w:pPr>
              <w:pStyle w:val="TableParagraph"/>
              <w:numPr>
                <w:ilvl w:val="0"/>
                <w:numId w:val="40"/>
              </w:numPr>
              <w:tabs>
                <w:tab w:val="left" w:pos="470"/>
              </w:tabs>
              <w:ind w:right="252"/>
              <w:rPr>
                <w:sz w:val="24"/>
                <w:lang w:val="ru-RU"/>
              </w:rPr>
            </w:pPr>
            <w:r w:rsidRPr="00342AA9">
              <w:rPr>
                <w:sz w:val="24"/>
                <w:lang w:val="ru-RU"/>
              </w:rPr>
              <w:t>Харченко Т.Е. Утренняя гимнастика в детском саду:</w:t>
            </w:r>
            <w:r w:rsidRPr="00342AA9">
              <w:rPr>
                <w:spacing w:val="-9"/>
                <w:sz w:val="24"/>
                <w:lang w:val="ru-RU"/>
              </w:rPr>
              <w:t xml:space="preserve"> </w:t>
            </w:r>
            <w:r w:rsidRPr="00342AA9">
              <w:rPr>
                <w:sz w:val="24"/>
                <w:lang w:val="ru-RU"/>
              </w:rPr>
              <w:t>Комплексы</w:t>
            </w:r>
            <w:r w:rsidRPr="00342AA9">
              <w:rPr>
                <w:spacing w:val="-3"/>
                <w:sz w:val="24"/>
                <w:lang w:val="ru-RU"/>
              </w:rPr>
              <w:t xml:space="preserve"> </w:t>
            </w:r>
            <w:r w:rsidRPr="00342AA9">
              <w:rPr>
                <w:sz w:val="24"/>
                <w:lang w:val="ru-RU"/>
              </w:rPr>
              <w:t>упражнений</w:t>
            </w:r>
            <w:r w:rsidRPr="00342AA9">
              <w:rPr>
                <w:spacing w:val="-8"/>
                <w:sz w:val="24"/>
                <w:lang w:val="ru-RU"/>
              </w:rPr>
              <w:t xml:space="preserve"> </w:t>
            </w:r>
            <w:r w:rsidRPr="00342AA9">
              <w:rPr>
                <w:sz w:val="24"/>
                <w:lang w:val="ru-RU"/>
              </w:rPr>
              <w:t>для</w:t>
            </w:r>
            <w:r w:rsidRPr="00342AA9">
              <w:rPr>
                <w:spacing w:val="-10"/>
                <w:sz w:val="24"/>
                <w:lang w:val="ru-RU"/>
              </w:rPr>
              <w:t xml:space="preserve"> </w:t>
            </w:r>
            <w:r w:rsidRPr="00342AA9">
              <w:rPr>
                <w:sz w:val="24"/>
                <w:lang w:val="ru-RU"/>
              </w:rPr>
              <w:t>работы</w:t>
            </w:r>
            <w:r w:rsidRPr="00342AA9">
              <w:rPr>
                <w:spacing w:val="-11"/>
                <w:sz w:val="24"/>
                <w:lang w:val="ru-RU"/>
              </w:rPr>
              <w:t xml:space="preserve"> </w:t>
            </w:r>
            <w:r w:rsidRPr="00342AA9">
              <w:rPr>
                <w:sz w:val="24"/>
                <w:lang w:val="ru-RU"/>
              </w:rPr>
              <w:t>с</w:t>
            </w:r>
            <w:r w:rsidRPr="00342AA9">
              <w:rPr>
                <w:spacing w:val="-11"/>
                <w:sz w:val="24"/>
                <w:lang w:val="ru-RU"/>
              </w:rPr>
              <w:t xml:space="preserve"> </w:t>
            </w:r>
            <w:r w:rsidRPr="00342AA9">
              <w:rPr>
                <w:sz w:val="24"/>
                <w:lang w:val="ru-RU"/>
              </w:rPr>
              <w:t>детьми 3-4 года- М.: Мозаика-Синтез,2020.</w:t>
            </w:r>
          </w:p>
        </w:tc>
        <w:tc>
          <w:tcPr>
            <w:tcW w:w="8565" w:type="dxa"/>
          </w:tcPr>
          <w:p w:rsidR="00342AA9" w:rsidRPr="00342AA9" w:rsidRDefault="00342AA9" w:rsidP="00A01B52">
            <w:pPr>
              <w:pStyle w:val="TableParagraph"/>
              <w:ind w:left="116"/>
              <w:rPr>
                <w:sz w:val="24"/>
                <w:lang w:val="ru-RU"/>
              </w:rPr>
            </w:pPr>
            <w:r w:rsidRPr="00342AA9">
              <w:rPr>
                <w:sz w:val="24"/>
                <w:lang w:val="ru-RU"/>
              </w:rPr>
              <w:t>-доска</w:t>
            </w:r>
            <w:r w:rsidRPr="00342AA9">
              <w:rPr>
                <w:spacing w:val="-3"/>
                <w:sz w:val="24"/>
                <w:lang w:val="ru-RU"/>
              </w:rPr>
              <w:t xml:space="preserve"> </w:t>
            </w:r>
            <w:r w:rsidRPr="00342AA9">
              <w:rPr>
                <w:sz w:val="24"/>
                <w:lang w:val="ru-RU"/>
              </w:rPr>
              <w:t>с</w:t>
            </w:r>
            <w:r w:rsidRPr="00342AA9">
              <w:rPr>
                <w:spacing w:val="-6"/>
                <w:sz w:val="24"/>
                <w:lang w:val="ru-RU"/>
              </w:rPr>
              <w:t xml:space="preserve"> </w:t>
            </w:r>
            <w:r w:rsidRPr="00342AA9">
              <w:rPr>
                <w:sz w:val="24"/>
                <w:lang w:val="ru-RU"/>
              </w:rPr>
              <w:t>ребристой</w:t>
            </w:r>
            <w:r w:rsidRPr="00342AA9">
              <w:rPr>
                <w:spacing w:val="-3"/>
                <w:sz w:val="24"/>
                <w:lang w:val="ru-RU"/>
              </w:rPr>
              <w:t xml:space="preserve"> </w:t>
            </w:r>
            <w:r w:rsidRPr="00342AA9">
              <w:rPr>
                <w:spacing w:val="-2"/>
                <w:sz w:val="24"/>
                <w:lang w:val="ru-RU"/>
              </w:rPr>
              <w:t>поверхностью;</w:t>
            </w:r>
          </w:p>
          <w:p w:rsidR="00342AA9" w:rsidRPr="00342AA9" w:rsidRDefault="00342AA9" w:rsidP="00A01B52">
            <w:pPr>
              <w:pStyle w:val="TableParagraph"/>
              <w:ind w:left="116"/>
              <w:rPr>
                <w:sz w:val="24"/>
                <w:lang w:val="ru-RU"/>
              </w:rPr>
            </w:pPr>
            <w:r w:rsidRPr="00342AA9">
              <w:rPr>
                <w:sz w:val="24"/>
                <w:lang w:val="ru-RU"/>
              </w:rPr>
              <w:t>-модуль</w:t>
            </w:r>
            <w:r w:rsidRPr="00342AA9">
              <w:rPr>
                <w:spacing w:val="-5"/>
                <w:sz w:val="24"/>
                <w:lang w:val="ru-RU"/>
              </w:rPr>
              <w:t xml:space="preserve"> </w:t>
            </w:r>
            <w:r w:rsidRPr="00342AA9">
              <w:rPr>
                <w:sz w:val="24"/>
                <w:lang w:val="ru-RU"/>
              </w:rPr>
              <w:t>«Змейка</w:t>
            </w:r>
            <w:proofErr w:type="gramStart"/>
            <w:r w:rsidRPr="00342AA9">
              <w:rPr>
                <w:sz w:val="24"/>
                <w:lang w:val="ru-RU"/>
              </w:rPr>
              <w:t>»;коврик</w:t>
            </w:r>
            <w:proofErr w:type="gramEnd"/>
            <w:r w:rsidRPr="00342AA9">
              <w:rPr>
                <w:sz w:val="24"/>
                <w:lang w:val="ru-RU"/>
              </w:rPr>
              <w:t>,</w:t>
            </w:r>
            <w:r w:rsidRPr="00342AA9">
              <w:rPr>
                <w:spacing w:val="-2"/>
                <w:sz w:val="24"/>
                <w:lang w:val="ru-RU"/>
              </w:rPr>
              <w:t xml:space="preserve"> </w:t>
            </w:r>
            <w:r w:rsidRPr="00342AA9">
              <w:rPr>
                <w:sz w:val="24"/>
                <w:lang w:val="ru-RU"/>
              </w:rPr>
              <w:t>дорожка</w:t>
            </w:r>
            <w:r w:rsidRPr="00342AA9">
              <w:rPr>
                <w:spacing w:val="-10"/>
                <w:sz w:val="24"/>
                <w:lang w:val="ru-RU"/>
              </w:rPr>
              <w:t xml:space="preserve"> </w:t>
            </w:r>
            <w:r w:rsidRPr="00342AA9">
              <w:rPr>
                <w:sz w:val="24"/>
                <w:lang w:val="ru-RU"/>
              </w:rPr>
              <w:t>массажные,</w:t>
            </w:r>
            <w:r w:rsidRPr="00342AA9">
              <w:rPr>
                <w:spacing w:val="-10"/>
                <w:sz w:val="24"/>
                <w:lang w:val="ru-RU"/>
              </w:rPr>
              <w:t xml:space="preserve"> </w:t>
            </w:r>
            <w:r w:rsidRPr="00342AA9">
              <w:rPr>
                <w:sz w:val="24"/>
                <w:lang w:val="ru-RU"/>
              </w:rPr>
              <w:t>со</w:t>
            </w:r>
            <w:r w:rsidRPr="00342AA9">
              <w:rPr>
                <w:spacing w:val="-3"/>
                <w:sz w:val="24"/>
                <w:lang w:val="ru-RU"/>
              </w:rPr>
              <w:t xml:space="preserve"> </w:t>
            </w:r>
            <w:r w:rsidRPr="00342AA9">
              <w:rPr>
                <w:spacing w:val="-2"/>
                <w:sz w:val="24"/>
                <w:lang w:val="ru-RU"/>
              </w:rPr>
              <w:t>следочками;</w:t>
            </w:r>
          </w:p>
          <w:p w:rsidR="00342AA9" w:rsidRPr="00342AA9" w:rsidRDefault="00342AA9" w:rsidP="00A01B52">
            <w:pPr>
              <w:pStyle w:val="TableParagraph"/>
              <w:spacing w:before="3"/>
              <w:ind w:left="116"/>
              <w:rPr>
                <w:sz w:val="24"/>
                <w:lang w:val="ru-RU"/>
              </w:rPr>
            </w:pPr>
            <w:r w:rsidRPr="00342AA9">
              <w:rPr>
                <w:sz w:val="24"/>
                <w:lang w:val="ru-RU"/>
              </w:rPr>
              <w:t>-кольцо</w:t>
            </w:r>
            <w:r w:rsidRPr="00342AA9">
              <w:rPr>
                <w:spacing w:val="1"/>
                <w:sz w:val="24"/>
                <w:lang w:val="ru-RU"/>
              </w:rPr>
              <w:t xml:space="preserve"> </w:t>
            </w:r>
            <w:r w:rsidRPr="00342AA9">
              <w:rPr>
                <w:spacing w:val="-2"/>
                <w:sz w:val="24"/>
                <w:lang w:val="ru-RU"/>
              </w:rPr>
              <w:t>мягкое;</w:t>
            </w:r>
          </w:p>
          <w:p w:rsidR="00342AA9" w:rsidRPr="00342AA9" w:rsidRDefault="00342AA9" w:rsidP="00A01B52">
            <w:pPr>
              <w:pStyle w:val="TableParagraph"/>
              <w:ind w:left="116"/>
              <w:rPr>
                <w:sz w:val="24"/>
                <w:lang w:val="ru-RU"/>
              </w:rPr>
            </w:pPr>
            <w:r w:rsidRPr="00342AA9">
              <w:rPr>
                <w:sz w:val="24"/>
                <w:lang w:val="ru-RU"/>
              </w:rPr>
              <w:t>-обруч</w:t>
            </w:r>
            <w:r w:rsidRPr="00342AA9">
              <w:rPr>
                <w:spacing w:val="-5"/>
                <w:sz w:val="24"/>
                <w:lang w:val="ru-RU"/>
              </w:rPr>
              <w:t xml:space="preserve"> </w:t>
            </w:r>
            <w:r w:rsidRPr="00342AA9">
              <w:rPr>
                <w:sz w:val="24"/>
                <w:lang w:val="ru-RU"/>
              </w:rPr>
              <w:t>большой,</w:t>
            </w:r>
            <w:r w:rsidRPr="00342AA9">
              <w:rPr>
                <w:spacing w:val="-4"/>
                <w:sz w:val="24"/>
                <w:lang w:val="ru-RU"/>
              </w:rPr>
              <w:t xml:space="preserve"> </w:t>
            </w:r>
            <w:r w:rsidRPr="00342AA9">
              <w:rPr>
                <w:spacing w:val="-2"/>
                <w:sz w:val="24"/>
                <w:lang w:val="ru-RU"/>
              </w:rPr>
              <w:t>малый;</w:t>
            </w:r>
          </w:p>
          <w:p w:rsidR="00342AA9" w:rsidRPr="00342AA9" w:rsidRDefault="00342AA9" w:rsidP="00A01B52">
            <w:pPr>
              <w:pStyle w:val="TableParagraph"/>
              <w:spacing w:before="2"/>
              <w:ind w:left="116"/>
              <w:rPr>
                <w:sz w:val="24"/>
                <w:lang w:val="ru-RU"/>
              </w:rPr>
            </w:pPr>
            <w:r w:rsidRPr="00342AA9">
              <w:rPr>
                <w:sz w:val="24"/>
                <w:lang w:val="ru-RU"/>
              </w:rPr>
              <w:t>-мяч-</w:t>
            </w:r>
            <w:r w:rsidRPr="00342AA9">
              <w:rPr>
                <w:spacing w:val="-2"/>
                <w:sz w:val="24"/>
                <w:lang w:val="ru-RU"/>
              </w:rPr>
              <w:t>попрыгунчик;</w:t>
            </w:r>
          </w:p>
          <w:p w:rsidR="00342AA9" w:rsidRPr="00342AA9" w:rsidRDefault="00342AA9" w:rsidP="00A01B52">
            <w:pPr>
              <w:pStyle w:val="TableParagraph"/>
              <w:ind w:left="116"/>
              <w:rPr>
                <w:sz w:val="24"/>
                <w:lang w:val="ru-RU"/>
              </w:rPr>
            </w:pPr>
            <w:r w:rsidRPr="00342AA9">
              <w:rPr>
                <w:sz w:val="24"/>
                <w:lang w:val="ru-RU"/>
              </w:rPr>
              <w:t>-шнур</w:t>
            </w:r>
            <w:r w:rsidRPr="00342AA9">
              <w:rPr>
                <w:spacing w:val="-7"/>
                <w:sz w:val="24"/>
                <w:lang w:val="ru-RU"/>
              </w:rPr>
              <w:t xml:space="preserve"> </w:t>
            </w:r>
            <w:r w:rsidRPr="00342AA9">
              <w:rPr>
                <w:spacing w:val="-2"/>
                <w:sz w:val="24"/>
                <w:lang w:val="ru-RU"/>
              </w:rPr>
              <w:t>короткий</w:t>
            </w:r>
          </w:p>
          <w:p w:rsidR="00342AA9" w:rsidRPr="00342AA9" w:rsidRDefault="00342AA9" w:rsidP="00A01B52">
            <w:pPr>
              <w:pStyle w:val="TableParagraph"/>
              <w:spacing w:before="3"/>
              <w:ind w:left="116"/>
              <w:rPr>
                <w:sz w:val="24"/>
                <w:lang w:val="ru-RU"/>
              </w:rPr>
            </w:pPr>
            <w:r w:rsidRPr="00342AA9">
              <w:rPr>
                <w:sz w:val="24"/>
                <w:lang w:val="ru-RU"/>
              </w:rPr>
              <w:t>-кегли</w:t>
            </w:r>
            <w:r w:rsidRPr="00342AA9">
              <w:rPr>
                <w:spacing w:val="-2"/>
                <w:sz w:val="24"/>
                <w:lang w:val="ru-RU"/>
              </w:rPr>
              <w:t xml:space="preserve"> (набор);</w:t>
            </w:r>
          </w:p>
          <w:p w:rsidR="00342AA9" w:rsidRPr="00342AA9" w:rsidRDefault="00342AA9" w:rsidP="00A01B52">
            <w:pPr>
              <w:pStyle w:val="TableParagraph"/>
              <w:ind w:left="116"/>
              <w:rPr>
                <w:sz w:val="24"/>
                <w:lang w:val="ru-RU"/>
              </w:rPr>
            </w:pPr>
            <w:r w:rsidRPr="00342AA9">
              <w:rPr>
                <w:sz w:val="24"/>
                <w:lang w:val="ru-RU"/>
              </w:rPr>
              <w:t>-мешочек</w:t>
            </w:r>
            <w:r w:rsidRPr="00342AA9">
              <w:rPr>
                <w:spacing w:val="-1"/>
                <w:sz w:val="24"/>
                <w:lang w:val="ru-RU"/>
              </w:rPr>
              <w:t xml:space="preserve"> </w:t>
            </w:r>
            <w:r w:rsidRPr="00342AA9">
              <w:rPr>
                <w:sz w:val="24"/>
                <w:lang w:val="ru-RU"/>
              </w:rPr>
              <w:t>с</w:t>
            </w:r>
            <w:r w:rsidRPr="00342AA9">
              <w:rPr>
                <w:spacing w:val="-10"/>
                <w:sz w:val="24"/>
                <w:lang w:val="ru-RU"/>
              </w:rPr>
              <w:t xml:space="preserve"> </w:t>
            </w:r>
            <w:r w:rsidRPr="00342AA9">
              <w:rPr>
                <w:sz w:val="24"/>
                <w:lang w:val="ru-RU"/>
              </w:rPr>
              <w:t>грузом</w:t>
            </w:r>
            <w:r w:rsidRPr="00342AA9">
              <w:rPr>
                <w:spacing w:val="4"/>
                <w:sz w:val="24"/>
                <w:lang w:val="ru-RU"/>
              </w:rPr>
              <w:t xml:space="preserve"> </w:t>
            </w:r>
            <w:r w:rsidRPr="00342AA9">
              <w:rPr>
                <w:spacing w:val="-2"/>
                <w:sz w:val="24"/>
                <w:lang w:val="ru-RU"/>
              </w:rPr>
              <w:t>малый;</w:t>
            </w:r>
          </w:p>
          <w:p w:rsidR="00342AA9" w:rsidRPr="00342AA9" w:rsidRDefault="00342AA9" w:rsidP="00A01B52">
            <w:pPr>
              <w:pStyle w:val="TableParagraph"/>
              <w:spacing w:before="7"/>
              <w:ind w:left="116"/>
              <w:rPr>
                <w:sz w:val="24"/>
                <w:lang w:val="ru-RU"/>
              </w:rPr>
            </w:pPr>
            <w:r w:rsidRPr="00342AA9">
              <w:rPr>
                <w:sz w:val="24"/>
                <w:lang w:val="ru-RU"/>
              </w:rPr>
              <w:t>-мяч</w:t>
            </w:r>
            <w:r w:rsidRPr="00342AA9">
              <w:rPr>
                <w:spacing w:val="-1"/>
                <w:sz w:val="24"/>
                <w:lang w:val="ru-RU"/>
              </w:rPr>
              <w:t xml:space="preserve"> </w:t>
            </w:r>
            <w:r w:rsidRPr="00342AA9">
              <w:rPr>
                <w:spacing w:val="-2"/>
                <w:sz w:val="24"/>
                <w:lang w:val="ru-RU"/>
              </w:rPr>
              <w:t>резиновый;</w:t>
            </w:r>
          </w:p>
          <w:p w:rsidR="00342AA9" w:rsidRPr="00342AA9" w:rsidRDefault="00342AA9" w:rsidP="00A01B52">
            <w:pPr>
              <w:pStyle w:val="TableParagraph"/>
              <w:ind w:left="116"/>
              <w:rPr>
                <w:sz w:val="24"/>
                <w:lang w:val="ru-RU"/>
              </w:rPr>
            </w:pPr>
            <w:r w:rsidRPr="00342AA9">
              <w:rPr>
                <w:sz w:val="24"/>
                <w:lang w:val="ru-RU"/>
              </w:rPr>
              <w:t>-лабиринт</w:t>
            </w:r>
            <w:r w:rsidRPr="00342AA9">
              <w:rPr>
                <w:spacing w:val="-5"/>
                <w:sz w:val="24"/>
                <w:lang w:val="ru-RU"/>
              </w:rPr>
              <w:t xml:space="preserve"> </w:t>
            </w:r>
            <w:r w:rsidRPr="00342AA9">
              <w:rPr>
                <w:spacing w:val="-2"/>
                <w:sz w:val="24"/>
                <w:lang w:val="ru-RU"/>
              </w:rPr>
              <w:t>игровой;</w:t>
            </w:r>
          </w:p>
          <w:p w:rsidR="00342AA9" w:rsidRPr="00342AA9" w:rsidRDefault="00342AA9" w:rsidP="00A01B52">
            <w:pPr>
              <w:pStyle w:val="TableParagraph"/>
              <w:spacing w:before="2"/>
              <w:ind w:left="116"/>
              <w:rPr>
                <w:sz w:val="24"/>
                <w:lang w:val="ru-RU"/>
              </w:rPr>
            </w:pPr>
            <w:r w:rsidRPr="00342AA9">
              <w:rPr>
                <w:sz w:val="24"/>
                <w:lang w:val="ru-RU"/>
              </w:rPr>
              <w:t>-лента</w:t>
            </w:r>
            <w:r w:rsidRPr="00342AA9">
              <w:rPr>
                <w:spacing w:val="-4"/>
                <w:sz w:val="24"/>
                <w:lang w:val="ru-RU"/>
              </w:rPr>
              <w:t xml:space="preserve"> </w:t>
            </w:r>
            <w:r w:rsidRPr="00342AA9">
              <w:rPr>
                <w:sz w:val="24"/>
                <w:lang w:val="ru-RU"/>
              </w:rPr>
              <w:t>цветная</w:t>
            </w:r>
            <w:r w:rsidRPr="00342AA9">
              <w:rPr>
                <w:spacing w:val="-3"/>
                <w:sz w:val="24"/>
                <w:lang w:val="ru-RU"/>
              </w:rPr>
              <w:t xml:space="preserve"> </w:t>
            </w:r>
            <w:r w:rsidRPr="00342AA9">
              <w:rPr>
                <w:spacing w:val="-2"/>
                <w:sz w:val="24"/>
                <w:lang w:val="ru-RU"/>
              </w:rPr>
              <w:t>(короткая);</w:t>
            </w:r>
          </w:p>
          <w:p w:rsidR="00342AA9" w:rsidRPr="00342AA9" w:rsidRDefault="00342AA9" w:rsidP="00A01B52">
            <w:pPr>
              <w:pStyle w:val="TableParagraph"/>
              <w:ind w:left="116"/>
              <w:rPr>
                <w:sz w:val="24"/>
                <w:lang w:val="ru-RU"/>
              </w:rPr>
            </w:pPr>
            <w:r w:rsidRPr="00342AA9">
              <w:rPr>
                <w:sz w:val="24"/>
                <w:lang w:val="ru-RU"/>
              </w:rPr>
              <w:t>-мяч</w:t>
            </w:r>
            <w:r w:rsidRPr="00342AA9">
              <w:rPr>
                <w:spacing w:val="-1"/>
                <w:sz w:val="24"/>
                <w:lang w:val="ru-RU"/>
              </w:rPr>
              <w:t xml:space="preserve"> </w:t>
            </w:r>
            <w:r w:rsidRPr="00342AA9">
              <w:rPr>
                <w:spacing w:val="-2"/>
                <w:sz w:val="24"/>
                <w:lang w:val="ru-RU"/>
              </w:rPr>
              <w:t>массажный;</w:t>
            </w:r>
          </w:p>
          <w:p w:rsidR="00342AA9" w:rsidRPr="00342AA9" w:rsidRDefault="00342AA9" w:rsidP="00A01B52">
            <w:pPr>
              <w:pStyle w:val="TableParagraph"/>
              <w:ind w:left="116"/>
              <w:rPr>
                <w:sz w:val="24"/>
                <w:lang w:val="ru-RU"/>
              </w:rPr>
            </w:pPr>
            <w:r w:rsidRPr="00342AA9">
              <w:rPr>
                <w:sz w:val="24"/>
                <w:lang w:val="ru-RU"/>
              </w:rPr>
              <w:t>-палка</w:t>
            </w:r>
            <w:r w:rsidRPr="00342AA9">
              <w:rPr>
                <w:spacing w:val="-10"/>
                <w:sz w:val="24"/>
                <w:lang w:val="ru-RU"/>
              </w:rPr>
              <w:t xml:space="preserve"> </w:t>
            </w:r>
            <w:r w:rsidRPr="00342AA9">
              <w:rPr>
                <w:sz w:val="24"/>
                <w:lang w:val="ru-RU"/>
              </w:rPr>
              <w:t>гимнастическая</w:t>
            </w:r>
            <w:r w:rsidRPr="00342AA9">
              <w:rPr>
                <w:spacing w:val="-7"/>
                <w:sz w:val="24"/>
                <w:lang w:val="ru-RU"/>
              </w:rPr>
              <w:t xml:space="preserve"> </w:t>
            </w:r>
            <w:r w:rsidRPr="00342AA9">
              <w:rPr>
                <w:spacing w:val="-2"/>
                <w:sz w:val="24"/>
                <w:lang w:val="ru-RU"/>
              </w:rPr>
              <w:t>короткая;флажки.</w:t>
            </w:r>
          </w:p>
        </w:tc>
      </w:tr>
    </w:tbl>
    <w:p w:rsidR="00342AA9" w:rsidRDefault="00342AA9" w:rsidP="00342AA9">
      <w:pPr>
        <w:rPr>
          <w:sz w:val="24"/>
        </w:rPr>
        <w:sectPr w:rsidR="00342AA9">
          <w:pgSz w:w="16840" w:h="11910" w:orient="landscape"/>
          <w:pgMar w:top="820" w:right="480" w:bottom="1180" w:left="500" w:header="0" w:footer="993" w:gutter="0"/>
          <w:cols w:space="720"/>
        </w:sectPr>
      </w:pPr>
    </w:p>
    <w:p w:rsidR="00342AA9" w:rsidRDefault="00342AA9" w:rsidP="00342AA9">
      <w:pPr>
        <w:spacing w:before="64"/>
        <w:ind w:left="175"/>
        <w:jc w:val="center"/>
        <w:rPr>
          <w:b/>
          <w:sz w:val="28"/>
        </w:rPr>
      </w:pPr>
      <w:r>
        <w:rPr>
          <w:b/>
          <w:sz w:val="28"/>
        </w:rPr>
        <w:lastRenderedPageBreak/>
        <w:t>Средняя</w:t>
      </w:r>
      <w:r>
        <w:rPr>
          <w:b/>
          <w:spacing w:val="-12"/>
          <w:sz w:val="28"/>
        </w:rPr>
        <w:t xml:space="preserve"> </w:t>
      </w:r>
      <w:r>
        <w:rPr>
          <w:b/>
          <w:sz w:val="28"/>
        </w:rPr>
        <w:t>группа</w:t>
      </w:r>
      <w:r>
        <w:rPr>
          <w:b/>
          <w:spacing w:val="-8"/>
          <w:sz w:val="28"/>
        </w:rPr>
        <w:t xml:space="preserve"> </w:t>
      </w:r>
      <w:r>
        <w:rPr>
          <w:b/>
          <w:sz w:val="28"/>
        </w:rPr>
        <w:t>(4-5</w:t>
      </w:r>
      <w:r>
        <w:rPr>
          <w:b/>
          <w:spacing w:val="-11"/>
          <w:sz w:val="28"/>
        </w:rPr>
        <w:t xml:space="preserve"> </w:t>
      </w:r>
      <w:r>
        <w:rPr>
          <w:b/>
          <w:spacing w:val="-4"/>
          <w:sz w:val="28"/>
        </w:rPr>
        <w:t>лет)</w:t>
      </w:r>
    </w:p>
    <w:p w:rsidR="00342AA9" w:rsidRDefault="00342AA9" w:rsidP="00342AA9">
      <w:pPr>
        <w:pStyle w:val="a6"/>
        <w:ind w:left="0"/>
        <w:jc w:val="left"/>
        <w:rPr>
          <w:b/>
          <w:sz w:val="20"/>
        </w:rPr>
      </w:pPr>
    </w:p>
    <w:p w:rsidR="00342AA9" w:rsidRDefault="00342AA9" w:rsidP="00342AA9">
      <w:pPr>
        <w:pStyle w:val="a6"/>
        <w:spacing w:before="36" w:after="1"/>
        <w:ind w:left="0"/>
        <w:jc w:val="left"/>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A01B52">
        <w:trPr>
          <w:trHeight w:val="288"/>
        </w:trPr>
        <w:tc>
          <w:tcPr>
            <w:tcW w:w="1104" w:type="dxa"/>
          </w:tcPr>
          <w:p w:rsidR="00342AA9" w:rsidRDefault="00342AA9" w:rsidP="00A01B52">
            <w:pPr>
              <w:pStyle w:val="TableParagraph"/>
              <w:ind w:left="4"/>
              <w:rPr>
                <w:b/>
                <w:sz w:val="24"/>
              </w:rPr>
            </w:pPr>
            <w:r>
              <w:rPr>
                <w:b/>
                <w:spacing w:val="-5"/>
                <w:sz w:val="24"/>
              </w:rPr>
              <w:t>ОО</w:t>
            </w:r>
          </w:p>
        </w:tc>
        <w:tc>
          <w:tcPr>
            <w:tcW w:w="5814" w:type="dxa"/>
          </w:tcPr>
          <w:p w:rsidR="00342AA9" w:rsidRDefault="00342AA9" w:rsidP="00A01B52">
            <w:pPr>
              <w:pStyle w:val="TableParagraph"/>
              <w:rPr>
                <w:b/>
                <w:sz w:val="24"/>
              </w:rPr>
            </w:pPr>
            <w:r>
              <w:rPr>
                <w:b/>
                <w:sz w:val="24"/>
              </w:rPr>
              <w:t>Организационно-методическая</w:t>
            </w:r>
            <w:r>
              <w:rPr>
                <w:b/>
                <w:spacing w:val="-12"/>
                <w:sz w:val="24"/>
              </w:rPr>
              <w:t xml:space="preserve"> </w:t>
            </w:r>
            <w:r>
              <w:rPr>
                <w:b/>
                <w:spacing w:val="-2"/>
                <w:sz w:val="24"/>
              </w:rPr>
              <w:t>продукция</w:t>
            </w:r>
          </w:p>
        </w:tc>
        <w:tc>
          <w:tcPr>
            <w:tcW w:w="8502" w:type="dxa"/>
          </w:tcPr>
          <w:p w:rsidR="00342AA9" w:rsidRDefault="00342AA9" w:rsidP="00A01B52">
            <w:pPr>
              <w:pStyle w:val="TableParagraph"/>
              <w:ind w:left="111"/>
              <w:rPr>
                <w:b/>
                <w:sz w:val="24"/>
              </w:rPr>
            </w:pPr>
            <w:r>
              <w:rPr>
                <w:b/>
                <w:sz w:val="24"/>
              </w:rPr>
              <w:t>Дидактические</w:t>
            </w:r>
            <w:r>
              <w:rPr>
                <w:b/>
                <w:spacing w:val="-9"/>
                <w:sz w:val="24"/>
              </w:rPr>
              <w:t xml:space="preserve"> </w:t>
            </w:r>
            <w:r>
              <w:rPr>
                <w:b/>
                <w:spacing w:val="-2"/>
                <w:sz w:val="24"/>
              </w:rPr>
              <w:t>материалы</w:t>
            </w:r>
          </w:p>
        </w:tc>
      </w:tr>
      <w:tr w:rsidR="00342AA9" w:rsidTr="00A01B52">
        <w:trPr>
          <w:trHeight w:val="3586"/>
        </w:trPr>
        <w:tc>
          <w:tcPr>
            <w:tcW w:w="1104" w:type="dxa"/>
            <w:textDirection w:val="btLr"/>
          </w:tcPr>
          <w:p w:rsidR="00342AA9" w:rsidRDefault="00342AA9" w:rsidP="00A01B52">
            <w:pPr>
              <w:pStyle w:val="TableParagraph"/>
              <w:spacing w:before="117"/>
              <w:ind w:left="115" w:right="301"/>
              <w:rPr>
                <w:sz w:val="24"/>
              </w:rPr>
            </w:pPr>
            <w:r>
              <w:rPr>
                <w:sz w:val="24"/>
              </w:rPr>
              <w:t>Социально</w:t>
            </w:r>
            <w:r>
              <w:rPr>
                <w:spacing w:val="-15"/>
                <w:sz w:val="24"/>
              </w:rPr>
              <w:t xml:space="preserve"> </w:t>
            </w:r>
            <w:r>
              <w:rPr>
                <w:sz w:val="24"/>
              </w:rPr>
              <w:t>-</w:t>
            </w:r>
            <w:r>
              <w:rPr>
                <w:spacing w:val="-15"/>
                <w:sz w:val="24"/>
              </w:rPr>
              <w:t xml:space="preserve"> </w:t>
            </w:r>
            <w:r>
              <w:rPr>
                <w:sz w:val="24"/>
              </w:rPr>
              <w:t xml:space="preserve">коммуникативное </w:t>
            </w:r>
            <w:r>
              <w:rPr>
                <w:spacing w:val="-2"/>
                <w:sz w:val="24"/>
              </w:rPr>
              <w:t>развитие</w:t>
            </w:r>
          </w:p>
        </w:tc>
        <w:tc>
          <w:tcPr>
            <w:tcW w:w="5814" w:type="dxa"/>
          </w:tcPr>
          <w:p w:rsidR="00342AA9" w:rsidRPr="00342AA9" w:rsidRDefault="00342AA9" w:rsidP="00A312FC">
            <w:pPr>
              <w:pStyle w:val="TableParagraph"/>
              <w:numPr>
                <w:ilvl w:val="0"/>
                <w:numId w:val="39"/>
              </w:numPr>
              <w:tabs>
                <w:tab w:val="left" w:pos="301"/>
              </w:tabs>
              <w:ind w:right="344" w:firstLine="0"/>
              <w:rPr>
                <w:sz w:val="24"/>
                <w:lang w:val="ru-RU"/>
              </w:rPr>
            </w:pPr>
            <w:r w:rsidRPr="00342AA9">
              <w:rPr>
                <w:sz w:val="24"/>
                <w:lang w:val="ru-RU"/>
              </w:rPr>
              <w:t>Абрамова Л.В., Слепцова И.Ф. Социально- коммуникативное</w:t>
            </w:r>
            <w:r w:rsidRPr="00342AA9">
              <w:rPr>
                <w:spacing w:val="-14"/>
                <w:sz w:val="24"/>
                <w:lang w:val="ru-RU"/>
              </w:rPr>
              <w:t xml:space="preserve"> </w:t>
            </w:r>
            <w:r w:rsidRPr="00342AA9">
              <w:rPr>
                <w:sz w:val="24"/>
                <w:lang w:val="ru-RU"/>
              </w:rPr>
              <w:t>развитие</w:t>
            </w:r>
            <w:r w:rsidRPr="00342AA9">
              <w:rPr>
                <w:spacing w:val="-14"/>
                <w:sz w:val="24"/>
                <w:lang w:val="ru-RU"/>
              </w:rPr>
              <w:t xml:space="preserve"> </w:t>
            </w:r>
            <w:r w:rsidRPr="00342AA9">
              <w:rPr>
                <w:sz w:val="24"/>
                <w:lang w:val="ru-RU"/>
              </w:rPr>
              <w:t>дошкольников.</w:t>
            </w:r>
            <w:r w:rsidRPr="00342AA9">
              <w:rPr>
                <w:spacing w:val="-15"/>
                <w:sz w:val="24"/>
                <w:lang w:val="ru-RU"/>
              </w:rPr>
              <w:t xml:space="preserve"> </w:t>
            </w:r>
            <w:r w:rsidRPr="00342AA9">
              <w:rPr>
                <w:sz w:val="24"/>
                <w:lang w:val="ru-RU"/>
              </w:rPr>
              <w:t>Средняя группа. 4-5лет. –</w:t>
            </w:r>
            <w:r w:rsidRPr="00342AA9">
              <w:rPr>
                <w:spacing w:val="-6"/>
                <w:sz w:val="24"/>
                <w:lang w:val="ru-RU"/>
              </w:rPr>
              <w:t xml:space="preserve"> </w:t>
            </w:r>
            <w:r w:rsidRPr="00342AA9">
              <w:rPr>
                <w:sz w:val="24"/>
                <w:lang w:val="ru-RU"/>
              </w:rPr>
              <w:t>2-е</w:t>
            </w:r>
            <w:r w:rsidRPr="00342AA9">
              <w:rPr>
                <w:spacing w:val="-7"/>
                <w:sz w:val="24"/>
                <w:lang w:val="ru-RU"/>
              </w:rPr>
              <w:t xml:space="preserve"> </w:t>
            </w:r>
            <w:proofErr w:type="gramStart"/>
            <w:r w:rsidRPr="00342AA9">
              <w:rPr>
                <w:sz w:val="24"/>
                <w:lang w:val="ru-RU"/>
              </w:rPr>
              <w:t>изд.,испр</w:t>
            </w:r>
            <w:proofErr w:type="gramEnd"/>
            <w:r w:rsidRPr="00342AA9">
              <w:rPr>
                <w:sz w:val="24"/>
                <w:lang w:val="ru-RU"/>
              </w:rPr>
              <w:t>.и</w:t>
            </w:r>
            <w:r w:rsidRPr="00342AA9">
              <w:rPr>
                <w:spacing w:val="-5"/>
                <w:sz w:val="24"/>
                <w:lang w:val="ru-RU"/>
              </w:rPr>
              <w:t xml:space="preserve"> </w:t>
            </w:r>
            <w:r w:rsidRPr="00342AA9">
              <w:rPr>
                <w:sz w:val="24"/>
                <w:lang w:val="ru-RU"/>
              </w:rPr>
              <w:t>доп.</w:t>
            </w:r>
            <w:r w:rsidRPr="00342AA9">
              <w:rPr>
                <w:spacing w:val="-1"/>
                <w:sz w:val="24"/>
                <w:lang w:val="ru-RU"/>
              </w:rPr>
              <w:t xml:space="preserve"> </w:t>
            </w:r>
            <w:r w:rsidRPr="00342AA9">
              <w:rPr>
                <w:sz w:val="24"/>
                <w:lang w:val="ru-RU"/>
              </w:rPr>
              <w:t xml:space="preserve">–М.: Мозаика- </w:t>
            </w:r>
            <w:r w:rsidRPr="00342AA9">
              <w:rPr>
                <w:spacing w:val="-2"/>
                <w:sz w:val="24"/>
                <w:lang w:val="ru-RU"/>
              </w:rPr>
              <w:t>Синтез,2021.</w:t>
            </w:r>
          </w:p>
          <w:p w:rsidR="00342AA9" w:rsidRDefault="00342AA9" w:rsidP="00A312FC">
            <w:pPr>
              <w:pStyle w:val="TableParagraph"/>
              <w:numPr>
                <w:ilvl w:val="0"/>
                <w:numId w:val="39"/>
              </w:numPr>
              <w:tabs>
                <w:tab w:val="left" w:pos="291"/>
              </w:tabs>
              <w:ind w:left="110" w:right="112" w:firstLine="0"/>
              <w:rPr>
                <w:sz w:val="24"/>
              </w:rPr>
            </w:pPr>
            <w:r w:rsidRPr="00342AA9">
              <w:rPr>
                <w:sz w:val="24"/>
                <w:lang w:val="ru-RU"/>
              </w:rPr>
              <w:t>Губанова</w:t>
            </w:r>
            <w:r w:rsidRPr="00342AA9">
              <w:rPr>
                <w:spacing w:val="-4"/>
                <w:sz w:val="24"/>
                <w:lang w:val="ru-RU"/>
              </w:rPr>
              <w:t xml:space="preserve"> </w:t>
            </w:r>
            <w:r w:rsidRPr="00342AA9">
              <w:rPr>
                <w:sz w:val="24"/>
                <w:lang w:val="ru-RU"/>
              </w:rPr>
              <w:t>Н.Ф.</w:t>
            </w:r>
            <w:r w:rsidRPr="00342AA9">
              <w:rPr>
                <w:spacing w:val="-6"/>
                <w:sz w:val="24"/>
                <w:lang w:val="ru-RU"/>
              </w:rPr>
              <w:t xml:space="preserve"> </w:t>
            </w:r>
            <w:r w:rsidRPr="00342AA9">
              <w:rPr>
                <w:sz w:val="24"/>
                <w:lang w:val="ru-RU"/>
              </w:rPr>
              <w:t>Развитие</w:t>
            </w:r>
            <w:r w:rsidRPr="00342AA9">
              <w:rPr>
                <w:spacing w:val="-4"/>
                <w:sz w:val="24"/>
                <w:lang w:val="ru-RU"/>
              </w:rPr>
              <w:t xml:space="preserve"> </w:t>
            </w:r>
            <w:r w:rsidRPr="00342AA9">
              <w:rPr>
                <w:sz w:val="24"/>
                <w:lang w:val="ru-RU"/>
              </w:rPr>
              <w:t>игровой</w:t>
            </w:r>
            <w:r w:rsidRPr="00342AA9">
              <w:rPr>
                <w:spacing w:val="-7"/>
                <w:sz w:val="24"/>
                <w:lang w:val="ru-RU"/>
              </w:rPr>
              <w:t xml:space="preserve"> </w:t>
            </w:r>
            <w:r w:rsidRPr="00342AA9">
              <w:rPr>
                <w:sz w:val="24"/>
                <w:lang w:val="ru-RU"/>
              </w:rPr>
              <w:t>деятельности.</w:t>
            </w:r>
            <w:r w:rsidRPr="00342AA9">
              <w:rPr>
                <w:spacing w:val="-4"/>
                <w:sz w:val="24"/>
                <w:lang w:val="ru-RU"/>
              </w:rPr>
              <w:t xml:space="preserve"> </w:t>
            </w:r>
            <w:r>
              <w:rPr>
                <w:sz w:val="24"/>
              </w:rPr>
              <w:t>4</w:t>
            </w:r>
            <w:r>
              <w:rPr>
                <w:spacing w:val="-4"/>
                <w:sz w:val="24"/>
              </w:rPr>
              <w:t xml:space="preserve"> </w:t>
            </w:r>
            <w:r>
              <w:rPr>
                <w:sz w:val="24"/>
              </w:rPr>
              <w:t>–</w:t>
            </w:r>
            <w:r>
              <w:rPr>
                <w:spacing w:val="-4"/>
                <w:sz w:val="24"/>
              </w:rPr>
              <w:t xml:space="preserve"> </w:t>
            </w:r>
            <w:r>
              <w:rPr>
                <w:sz w:val="24"/>
              </w:rPr>
              <w:t>5 лет. –М.: Мозаика-Синтез,2020.</w:t>
            </w:r>
          </w:p>
          <w:p w:rsidR="00342AA9" w:rsidRPr="00342AA9" w:rsidRDefault="00342AA9" w:rsidP="00A312FC">
            <w:pPr>
              <w:pStyle w:val="TableParagraph"/>
              <w:numPr>
                <w:ilvl w:val="0"/>
                <w:numId w:val="39"/>
              </w:numPr>
              <w:tabs>
                <w:tab w:val="left" w:pos="354"/>
              </w:tabs>
              <w:ind w:left="110" w:right="271" w:firstLine="0"/>
              <w:rPr>
                <w:sz w:val="24"/>
                <w:lang w:val="ru-RU"/>
              </w:rPr>
            </w:pPr>
            <w:r w:rsidRPr="00342AA9">
              <w:rPr>
                <w:sz w:val="24"/>
                <w:lang w:val="ru-RU"/>
              </w:rPr>
              <w:t>Зеленова Н.Г., Осипова Л.Е. Мы живем в России. Гражданско-патриотическое воспитание дошкольников.</w:t>
            </w:r>
            <w:r w:rsidRPr="00342AA9">
              <w:rPr>
                <w:spacing w:val="-13"/>
                <w:sz w:val="24"/>
                <w:lang w:val="ru-RU"/>
              </w:rPr>
              <w:t xml:space="preserve"> </w:t>
            </w:r>
            <w:r w:rsidRPr="00342AA9">
              <w:rPr>
                <w:sz w:val="24"/>
                <w:lang w:val="ru-RU"/>
              </w:rPr>
              <w:t>Средняя</w:t>
            </w:r>
            <w:r w:rsidRPr="00342AA9">
              <w:rPr>
                <w:spacing w:val="-12"/>
                <w:sz w:val="24"/>
                <w:lang w:val="ru-RU"/>
              </w:rPr>
              <w:t xml:space="preserve"> </w:t>
            </w:r>
            <w:r w:rsidRPr="00342AA9">
              <w:rPr>
                <w:sz w:val="24"/>
                <w:lang w:val="ru-RU"/>
              </w:rPr>
              <w:t>группа.</w:t>
            </w:r>
            <w:r w:rsidRPr="00342AA9">
              <w:rPr>
                <w:spacing w:val="-7"/>
                <w:sz w:val="24"/>
                <w:lang w:val="ru-RU"/>
              </w:rPr>
              <w:t xml:space="preserve"> </w:t>
            </w:r>
            <w:r w:rsidRPr="00342AA9">
              <w:rPr>
                <w:sz w:val="24"/>
                <w:lang w:val="ru-RU"/>
              </w:rPr>
              <w:t>—</w:t>
            </w:r>
            <w:r w:rsidRPr="00342AA9">
              <w:rPr>
                <w:spacing w:val="-13"/>
                <w:sz w:val="24"/>
                <w:lang w:val="ru-RU"/>
              </w:rPr>
              <w:t xml:space="preserve"> </w:t>
            </w:r>
            <w:r w:rsidRPr="00342AA9">
              <w:rPr>
                <w:sz w:val="24"/>
                <w:lang w:val="ru-RU"/>
              </w:rPr>
              <w:t>М.:</w:t>
            </w:r>
            <w:r w:rsidRPr="00342AA9">
              <w:rPr>
                <w:spacing w:val="-15"/>
                <w:sz w:val="24"/>
                <w:lang w:val="ru-RU"/>
              </w:rPr>
              <w:t xml:space="preserve"> </w:t>
            </w:r>
            <w:r w:rsidRPr="00342AA9">
              <w:rPr>
                <w:sz w:val="24"/>
                <w:lang w:val="ru-RU"/>
              </w:rPr>
              <w:t>Издательство СКРИПТОРИЙ 2003, 2016.</w:t>
            </w:r>
          </w:p>
          <w:p w:rsidR="00342AA9" w:rsidRPr="00342AA9" w:rsidRDefault="00342AA9" w:rsidP="00A312FC">
            <w:pPr>
              <w:pStyle w:val="TableParagraph"/>
              <w:numPr>
                <w:ilvl w:val="0"/>
                <w:numId w:val="39"/>
              </w:numPr>
              <w:tabs>
                <w:tab w:val="left" w:pos="291"/>
              </w:tabs>
              <w:spacing w:before="2"/>
              <w:ind w:left="110" w:right="651" w:firstLine="0"/>
              <w:rPr>
                <w:sz w:val="24"/>
                <w:lang w:val="ru-RU"/>
              </w:rPr>
            </w:pPr>
            <w:r w:rsidRPr="00342AA9">
              <w:rPr>
                <w:sz w:val="24"/>
                <w:lang w:val="ru-RU"/>
              </w:rPr>
              <w:t>Князева</w:t>
            </w:r>
            <w:r w:rsidRPr="00342AA9">
              <w:rPr>
                <w:spacing w:val="-6"/>
                <w:sz w:val="24"/>
                <w:lang w:val="ru-RU"/>
              </w:rPr>
              <w:t xml:space="preserve"> </w:t>
            </w:r>
            <w:r w:rsidRPr="00342AA9">
              <w:rPr>
                <w:sz w:val="24"/>
                <w:lang w:val="ru-RU"/>
              </w:rPr>
              <w:t>О.Л.</w:t>
            </w:r>
            <w:r w:rsidRPr="00342AA9">
              <w:rPr>
                <w:spacing w:val="-3"/>
                <w:sz w:val="24"/>
                <w:lang w:val="ru-RU"/>
              </w:rPr>
              <w:t xml:space="preserve"> </w:t>
            </w:r>
            <w:r w:rsidRPr="00342AA9">
              <w:rPr>
                <w:sz w:val="24"/>
                <w:lang w:val="ru-RU"/>
              </w:rPr>
              <w:t>Я,</w:t>
            </w:r>
            <w:r w:rsidRPr="00342AA9">
              <w:rPr>
                <w:spacing w:val="-8"/>
                <w:sz w:val="24"/>
                <w:lang w:val="ru-RU"/>
              </w:rPr>
              <w:t xml:space="preserve"> </w:t>
            </w:r>
            <w:r w:rsidRPr="00342AA9">
              <w:rPr>
                <w:sz w:val="24"/>
                <w:lang w:val="ru-RU"/>
              </w:rPr>
              <w:t>ты,</w:t>
            </w:r>
            <w:r w:rsidRPr="00342AA9">
              <w:rPr>
                <w:spacing w:val="-8"/>
                <w:sz w:val="24"/>
                <w:lang w:val="ru-RU"/>
              </w:rPr>
              <w:t xml:space="preserve"> </w:t>
            </w:r>
            <w:r w:rsidRPr="00342AA9">
              <w:rPr>
                <w:sz w:val="24"/>
                <w:lang w:val="ru-RU"/>
              </w:rPr>
              <w:t>мы.</w:t>
            </w:r>
            <w:r w:rsidRPr="00342AA9">
              <w:rPr>
                <w:spacing w:val="-3"/>
                <w:sz w:val="24"/>
                <w:lang w:val="ru-RU"/>
              </w:rPr>
              <w:t xml:space="preserve"> </w:t>
            </w:r>
            <w:r w:rsidRPr="00342AA9">
              <w:rPr>
                <w:sz w:val="24"/>
                <w:lang w:val="ru-RU"/>
              </w:rPr>
              <w:t>Программа</w:t>
            </w:r>
            <w:r w:rsidRPr="00342AA9">
              <w:rPr>
                <w:spacing w:val="-6"/>
                <w:sz w:val="24"/>
                <w:lang w:val="ru-RU"/>
              </w:rPr>
              <w:t xml:space="preserve"> </w:t>
            </w:r>
            <w:r w:rsidRPr="00342AA9">
              <w:rPr>
                <w:sz w:val="24"/>
                <w:lang w:val="ru-RU"/>
              </w:rPr>
              <w:t>социально- эмоционального развития дошкольников. — М.: Мозаика-Синтез, 20</w:t>
            </w:r>
            <w:r w:rsidR="00E624B4">
              <w:rPr>
                <w:sz w:val="24"/>
                <w:lang w:val="ru-RU"/>
              </w:rPr>
              <w:t>1</w:t>
            </w:r>
            <w:r w:rsidRPr="00342AA9">
              <w:rPr>
                <w:sz w:val="24"/>
                <w:lang w:val="ru-RU"/>
              </w:rPr>
              <w:t>5.</w:t>
            </w:r>
          </w:p>
        </w:tc>
        <w:tc>
          <w:tcPr>
            <w:tcW w:w="8502" w:type="dxa"/>
          </w:tcPr>
          <w:p w:rsidR="00342AA9" w:rsidRPr="00342AA9" w:rsidRDefault="00342AA9" w:rsidP="00A01B52">
            <w:pPr>
              <w:pStyle w:val="TableParagraph"/>
              <w:ind w:left="111"/>
              <w:rPr>
                <w:sz w:val="24"/>
                <w:lang w:val="ru-RU"/>
              </w:rPr>
            </w:pPr>
            <w:r w:rsidRPr="00342AA9">
              <w:rPr>
                <w:sz w:val="24"/>
                <w:lang w:val="ru-RU"/>
              </w:rPr>
              <w:t>-серия</w:t>
            </w:r>
            <w:r w:rsidRPr="00342AA9">
              <w:rPr>
                <w:spacing w:val="27"/>
                <w:sz w:val="24"/>
                <w:lang w:val="ru-RU"/>
              </w:rPr>
              <w:t xml:space="preserve"> </w:t>
            </w:r>
            <w:r w:rsidRPr="00342AA9">
              <w:rPr>
                <w:sz w:val="24"/>
                <w:lang w:val="ru-RU"/>
              </w:rPr>
              <w:t>картинок: «Государственные</w:t>
            </w:r>
            <w:r w:rsidRPr="00342AA9">
              <w:rPr>
                <w:spacing w:val="27"/>
                <w:sz w:val="24"/>
                <w:lang w:val="ru-RU"/>
              </w:rPr>
              <w:t xml:space="preserve"> </w:t>
            </w:r>
            <w:r w:rsidRPr="00342AA9">
              <w:rPr>
                <w:sz w:val="24"/>
                <w:lang w:val="ru-RU"/>
              </w:rPr>
              <w:t>символы России»,</w:t>
            </w:r>
            <w:r w:rsidRPr="00342AA9">
              <w:rPr>
                <w:spacing w:val="30"/>
                <w:sz w:val="24"/>
                <w:lang w:val="ru-RU"/>
              </w:rPr>
              <w:t xml:space="preserve"> </w:t>
            </w:r>
            <w:r w:rsidRPr="00342AA9">
              <w:rPr>
                <w:sz w:val="24"/>
                <w:lang w:val="ru-RU"/>
              </w:rPr>
              <w:t>«Космос»,</w:t>
            </w:r>
            <w:r w:rsidRPr="00342AA9">
              <w:rPr>
                <w:spacing w:val="30"/>
                <w:sz w:val="24"/>
                <w:lang w:val="ru-RU"/>
              </w:rPr>
              <w:t xml:space="preserve"> </w:t>
            </w:r>
            <w:r w:rsidRPr="00342AA9">
              <w:rPr>
                <w:sz w:val="24"/>
                <w:lang w:val="ru-RU"/>
              </w:rPr>
              <w:t xml:space="preserve">«Защитники </w:t>
            </w:r>
            <w:r w:rsidRPr="00342AA9">
              <w:rPr>
                <w:spacing w:val="-2"/>
                <w:sz w:val="24"/>
                <w:lang w:val="ru-RU"/>
              </w:rPr>
              <w:t>отечества».</w:t>
            </w:r>
          </w:p>
          <w:p w:rsidR="00342AA9" w:rsidRPr="00342AA9" w:rsidRDefault="00342AA9" w:rsidP="00A01B52">
            <w:pPr>
              <w:pStyle w:val="TableParagraph"/>
              <w:spacing w:before="3"/>
              <w:ind w:left="111"/>
              <w:rPr>
                <w:sz w:val="24"/>
                <w:lang w:val="ru-RU"/>
              </w:rPr>
            </w:pPr>
            <w:r w:rsidRPr="00342AA9">
              <w:rPr>
                <w:sz w:val="24"/>
                <w:lang w:val="ru-RU"/>
              </w:rPr>
              <w:t>-набор</w:t>
            </w:r>
            <w:r w:rsidRPr="00342AA9">
              <w:rPr>
                <w:spacing w:val="-17"/>
                <w:sz w:val="24"/>
                <w:lang w:val="ru-RU"/>
              </w:rPr>
              <w:t xml:space="preserve"> </w:t>
            </w:r>
            <w:r w:rsidRPr="00342AA9">
              <w:rPr>
                <w:sz w:val="24"/>
                <w:lang w:val="ru-RU"/>
              </w:rPr>
              <w:t>открыток</w:t>
            </w:r>
            <w:r w:rsidRPr="00342AA9">
              <w:rPr>
                <w:spacing w:val="-7"/>
                <w:sz w:val="24"/>
                <w:lang w:val="ru-RU"/>
              </w:rPr>
              <w:t xml:space="preserve"> </w:t>
            </w:r>
            <w:r w:rsidRPr="00342AA9">
              <w:rPr>
                <w:sz w:val="24"/>
                <w:lang w:val="ru-RU"/>
              </w:rPr>
              <w:t>"Самарская</w:t>
            </w:r>
            <w:r w:rsidRPr="00342AA9">
              <w:rPr>
                <w:spacing w:val="-7"/>
                <w:sz w:val="24"/>
                <w:lang w:val="ru-RU"/>
              </w:rPr>
              <w:t xml:space="preserve"> </w:t>
            </w:r>
            <w:r w:rsidRPr="00342AA9">
              <w:rPr>
                <w:sz w:val="24"/>
                <w:lang w:val="ru-RU"/>
              </w:rPr>
              <w:t>область.</w:t>
            </w:r>
            <w:r w:rsidRPr="00342AA9">
              <w:rPr>
                <w:spacing w:val="-3"/>
                <w:sz w:val="24"/>
                <w:lang w:val="ru-RU"/>
              </w:rPr>
              <w:t xml:space="preserve"> </w:t>
            </w:r>
            <w:r w:rsidRPr="00342AA9">
              <w:rPr>
                <w:sz w:val="24"/>
                <w:lang w:val="ru-RU"/>
              </w:rPr>
              <w:t>Безенчукский</w:t>
            </w:r>
            <w:r w:rsidRPr="00342AA9">
              <w:rPr>
                <w:spacing w:val="1"/>
                <w:sz w:val="24"/>
                <w:lang w:val="ru-RU"/>
              </w:rPr>
              <w:t xml:space="preserve"> </w:t>
            </w:r>
            <w:r w:rsidRPr="00342AA9">
              <w:rPr>
                <w:spacing w:val="-2"/>
                <w:sz w:val="24"/>
                <w:lang w:val="ru-RU"/>
              </w:rPr>
              <w:t>край".</w:t>
            </w:r>
          </w:p>
          <w:p w:rsidR="00342AA9" w:rsidRPr="00342AA9" w:rsidRDefault="00342AA9" w:rsidP="00A01B52">
            <w:pPr>
              <w:pStyle w:val="TableParagraph"/>
              <w:spacing w:before="3"/>
              <w:ind w:left="111"/>
              <w:rPr>
                <w:sz w:val="24"/>
                <w:lang w:val="ru-RU"/>
              </w:rPr>
            </w:pPr>
            <w:r w:rsidRPr="00342AA9">
              <w:rPr>
                <w:sz w:val="24"/>
                <w:lang w:val="ru-RU"/>
              </w:rPr>
              <w:t>-обучающие</w:t>
            </w:r>
            <w:r w:rsidRPr="00342AA9">
              <w:rPr>
                <w:spacing w:val="-8"/>
                <w:sz w:val="24"/>
                <w:lang w:val="ru-RU"/>
              </w:rPr>
              <w:t xml:space="preserve"> </w:t>
            </w:r>
            <w:r w:rsidRPr="00342AA9">
              <w:rPr>
                <w:sz w:val="24"/>
                <w:lang w:val="ru-RU"/>
              </w:rPr>
              <w:t>картинки "</w:t>
            </w:r>
            <w:r w:rsidRPr="00342AA9">
              <w:rPr>
                <w:spacing w:val="-9"/>
                <w:sz w:val="24"/>
                <w:lang w:val="ru-RU"/>
              </w:rPr>
              <w:t xml:space="preserve"> </w:t>
            </w:r>
            <w:r w:rsidRPr="00342AA9">
              <w:rPr>
                <w:sz w:val="24"/>
                <w:lang w:val="ru-RU"/>
              </w:rPr>
              <w:t>Уроки</w:t>
            </w:r>
            <w:r w:rsidRPr="00342AA9">
              <w:rPr>
                <w:spacing w:val="-1"/>
                <w:sz w:val="24"/>
                <w:lang w:val="ru-RU"/>
              </w:rPr>
              <w:t xml:space="preserve"> </w:t>
            </w:r>
            <w:r w:rsidRPr="00342AA9">
              <w:rPr>
                <w:spacing w:val="-2"/>
                <w:sz w:val="24"/>
                <w:lang w:val="ru-RU"/>
              </w:rPr>
              <w:t>безопасности".</w:t>
            </w:r>
          </w:p>
          <w:p w:rsidR="00342AA9" w:rsidRPr="00342AA9" w:rsidRDefault="00342AA9" w:rsidP="00A01B52">
            <w:pPr>
              <w:pStyle w:val="TableParagraph"/>
              <w:ind w:left="111"/>
              <w:rPr>
                <w:sz w:val="24"/>
                <w:lang w:val="ru-RU"/>
              </w:rPr>
            </w:pPr>
            <w:r w:rsidRPr="00342AA9">
              <w:rPr>
                <w:sz w:val="24"/>
                <w:lang w:val="ru-RU"/>
              </w:rPr>
              <w:t>-набор</w:t>
            </w:r>
            <w:r w:rsidRPr="00342AA9">
              <w:rPr>
                <w:spacing w:val="-5"/>
                <w:sz w:val="24"/>
                <w:lang w:val="ru-RU"/>
              </w:rPr>
              <w:t xml:space="preserve"> </w:t>
            </w:r>
            <w:r w:rsidRPr="00342AA9">
              <w:rPr>
                <w:sz w:val="24"/>
                <w:lang w:val="ru-RU"/>
              </w:rPr>
              <w:t>"</w:t>
            </w:r>
            <w:r w:rsidRPr="00342AA9">
              <w:rPr>
                <w:spacing w:val="-13"/>
                <w:sz w:val="24"/>
                <w:lang w:val="ru-RU"/>
              </w:rPr>
              <w:t xml:space="preserve"> </w:t>
            </w:r>
            <w:r w:rsidRPr="00342AA9">
              <w:rPr>
                <w:sz w:val="24"/>
                <w:lang w:val="ru-RU"/>
              </w:rPr>
              <w:t>Правила</w:t>
            </w:r>
            <w:r w:rsidRPr="00342AA9">
              <w:rPr>
                <w:spacing w:val="-5"/>
                <w:sz w:val="24"/>
                <w:lang w:val="ru-RU"/>
              </w:rPr>
              <w:t xml:space="preserve"> </w:t>
            </w:r>
            <w:r w:rsidRPr="00342AA9">
              <w:rPr>
                <w:sz w:val="24"/>
                <w:lang w:val="ru-RU"/>
              </w:rPr>
              <w:t xml:space="preserve">дорожного </w:t>
            </w:r>
            <w:r w:rsidRPr="00342AA9">
              <w:rPr>
                <w:spacing w:val="-2"/>
                <w:sz w:val="24"/>
                <w:lang w:val="ru-RU"/>
              </w:rPr>
              <w:t>движения".</w:t>
            </w:r>
          </w:p>
          <w:p w:rsidR="00342AA9" w:rsidRPr="00342AA9" w:rsidRDefault="00342AA9" w:rsidP="00A01B52">
            <w:pPr>
              <w:pStyle w:val="TableParagraph"/>
              <w:ind w:left="111" w:right="210"/>
              <w:rPr>
                <w:sz w:val="24"/>
                <w:lang w:val="ru-RU"/>
              </w:rPr>
            </w:pPr>
            <w:r w:rsidRPr="00342AA9">
              <w:rPr>
                <w:sz w:val="24"/>
                <w:lang w:val="ru-RU"/>
              </w:rPr>
              <w:t>-плакаты: "Дорожная азбука", "Детям о правилах дорожного движения","Правила</w:t>
            </w:r>
            <w:r w:rsidRPr="00342AA9">
              <w:rPr>
                <w:spacing w:val="-11"/>
                <w:sz w:val="24"/>
                <w:lang w:val="ru-RU"/>
              </w:rPr>
              <w:t xml:space="preserve"> </w:t>
            </w:r>
            <w:r w:rsidRPr="00342AA9">
              <w:rPr>
                <w:sz w:val="24"/>
                <w:lang w:val="ru-RU"/>
              </w:rPr>
              <w:t>поведения</w:t>
            </w:r>
            <w:r w:rsidRPr="00342AA9">
              <w:rPr>
                <w:spacing w:val="-6"/>
                <w:sz w:val="24"/>
                <w:lang w:val="ru-RU"/>
              </w:rPr>
              <w:t xml:space="preserve"> </w:t>
            </w:r>
            <w:r w:rsidRPr="00342AA9">
              <w:rPr>
                <w:sz w:val="24"/>
                <w:lang w:val="ru-RU"/>
              </w:rPr>
              <w:t>на</w:t>
            </w:r>
            <w:r w:rsidRPr="00342AA9">
              <w:rPr>
                <w:spacing w:val="-11"/>
                <w:sz w:val="24"/>
                <w:lang w:val="ru-RU"/>
              </w:rPr>
              <w:t xml:space="preserve"> </w:t>
            </w:r>
            <w:r w:rsidRPr="00342AA9">
              <w:rPr>
                <w:sz w:val="24"/>
                <w:lang w:val="ru-RU"/>
              </w:rPr>
              <w:t>дорогах",</w:t>
            </w:r>
            <w:r w:rsidRPr="00342AA9">
              <w:rPr>
                <w:spacing w:val="-4"/>
                <w:sz w:val="24"/>
                <w:lang w:val="ru-RU"/>
              </w:rPr>
              <w:t xml:space="preserve"> </w:t>
            </w:r>
            <w:r w:rsidRPr="00342AA9">
              <w:rPr>
                <w:sz w:val="24"/>
                <w:lang w:val="ru-RU"/>
              </w:rPr>
              <w:t>"Детская</w:t>
            </w:r>
            <w:r w:rsidRPr="00342AA9">
              <w:rPr>
                <w:spacing w:val="-6"/>
                <w:sz w:val="24"/>
                <w:lang w:val="ru-RU"/>
              </w:rPr>
              <w:t xml:space="preserve"> </w:t>
            </w:r>
            <w:r w:rsidRPr="00342AA9">
              <w:rPr>
                <w:sz w:val="24"/>
                <w:lang w:val="ru-RU"/>
              </w:rPr>
              <w:t>безопасность</w:t>
            </w:r>
            <w:r w:rsidRPr="00342AA9">
              <w:rPr>
                <w:spacing w:val="-5"/>
                <w:sz w:val="24"/>
                <w:lang w:val="ru-RU"/>
              </w:rPr>
              <w:t xml:space="preserve"> </w:t>
            </w:r>
            <w:r w:rsidRPr="00342AA9">
              <w:rPr>
                <w:sz w:val="24"/>
                <w:lang w:val="ru-RU"/>
              </w:rPr>
              <w:t>на природе","Осторожно огонь".</w:t>
            </w:r>
          </w:p>
        </w:tc>
      </w:tr>
      <w:tr w:rsidR="00342AA9" w:rsidTr="00A01B52">
        <w:trPr>
          <w:trHeight w:val="3192"/>
        </w:trPr>
        <w:tc>
          <w:tcPr>
            <w:tcW w:w="1104" w:type="dxa"/>
            <w:textDirection w:val="btLr"/>
          </w:tcPr>
          <w:p w:rsidR="00342AA9" w:rsidRPr="00342AA9" w:rsidRDefault="00342AA9" w:rsidP="00A01B52">
            <w:pPr>
              <w:pStyle w:val="TableParagraph"/>
              <w:spacing w:before="133"/>
              <w:ind w:left="0"/>
              <w:rPr>
                <w:b/>
                <w:sz w:val="24"/>
                <w:lang w:val="ru-RU"/>
              </w:rPr>
            </w:pPr>
          </w:p>
          <w:p w:rsidR="00342AA9" w:rsidRDefault="00342AA9" w:rsidP="00A01B52">
            <w:pPr>
              <w:pStyle w:val="TableParagraph"/>
              <w:spacing w:before="1"/>
              <w:ind w:left="119"/>
              <w:rPr>
                <w:sz w:val="24"/>
              </w:rPr>
            </w:pPr>
            <w:r>
              <w:rPr>
                <w:sz w:val="24"/>
              </w:rPr>
              <w:t>Речевое</w:t>
            </w:r>
            <w:r>
              <w:rPr>
                <w:spacing w:val="-1"/>
                <w:sz w:val="24"/>
              </w:rPr>
              <w:t xml:space="preserve"> </w:t>
            </w:r>
            <w:r>
              <w:rPr>
                <w:spacing w:val="-2"/>
                <w:sz w:val="24"/>
              </w:rPr>
              <w:t>развитие</w:t>
            </w:r>
          </w:p>
        </w:tc>
        <w:tc>
          <w:tcPr>
            <w:tcW w:w="5814" w:type="dxa"/>
          </w:tcPr>
          <w:p w:rsidR="00342AA9" w:rsidRPr="00342AA9" w:rsidRDefault="00342AA9" w:rsidP="00A312FC">
            <w:pPr>
              <w:pStyle w:val="TableParagraph"/>
              <w:numPr>
                <w:ilvl w:val="0"/>
                <w:numId w:val="38"/>
              </w:numPr>
              <w:tabs>
                <w:tab w:val="left" w:pos="470"/>
              </w:tabs>
              <w:ind w:right="478"/>
              <w:rPr>
                <w:sz w:val="24"/>
                <w:lang w:val="ru-RU"/>
              </w:rPr>
            </w:pPr>
            <w:r w:rsidRPr="00342AA9">
              <w:rPr>
                <w:sz w:val="24"/>
                <w:lang w:val="ru-RU"/>
              </w:rPr>
              <w:t>Бойчук</w:t>
            </w:r>
            <w:r w:rsidRPr="00342AA9">
              <w:rPr>
                <w:spacing w:val="-13"/>
                <w:sz w:val="24"/>
                <w:lang w:val="ru-RU"/>
              </w:rPr>
              <w:t xml:space="preserve"> </w:t>
            </w:r>
            <w:r w:rsidRPr="00342AA9">
              <w:rPr>
                <w:sz w:val="24"/>
                <w:lang w:val="ru-RU"/>
              </w:rPr>
              <w:t>И.А.</w:t>
            </w:r>
            <w:r w:rsidRPr="00342AA9">
              <w:rPr>
                <w:spacing w:val="-10"/>
                <w:sz w:val="24"/>
                <w:lang w:val="ru-RU"/>
              </w:rPr>
              <w:t xml:space="preserve"> </w:t>
            </w:r>
            <w:r w:rsidRPr="00342AA9">
              <w:rPr>
                <w:sz w:val="24"/>
                <w:lang w:val="ru-RU"/>
              </w:rPr>
              <w:t>Ознакомление</w:t>
            </w:r>
            <w:r w:rsidRPr="00342AA9">
              <w:rPr>
                <w:spacing w:val="-12"/>
                <w:sz w:val="24"/>
                <w:lang w:val="ru-RU"/>
              </w:rPr>
              <w:t xml:space="preserve"> </w:t>
            </w:r>
            <w:r w:rsidRPr="00342AA9">
              <w:rPr>
                <w:sz w:val="24"/>
                <w:lang w:val="ru-RU"/>
              </w:rPr>
              <w:t>детей</w:t>
            </w:r>
            <w:r w:rsidRPr="00342AA9">
              <w:rPr>
                <w:spacing w:val="-11"/>
                <w:sz w:val="24"/>
                <w:lang w:val="ru-RU"/>
              </w:rPr>
              <w:t xml:space="preserve"> </w:t>
            </w:r>
            <w:r w:rsidRPr="00342AA9">
              <w:rPr>
                <w:sz w:val="24"/>
                <w:lang w:val="ru-RU"/>
              </w:rPr>
              <w:t>дошкольного возраста с русским народным творчеством.</w:t>
            </w:r>
          </w:p>
          <w:p w:rsidR="00342AA9" w:rsidRPr="00342AA9" w:rsidRDefault="00342AA9" w:rsidP="00A01B52">
            <w:pPr>
              <w:pStyle w:val="TableParagraph"/>
              <w:ind w:left="470" w:right="131"/>
              <w:rPr>
                <w:sz w:val="24"/>
                <w:lang w:val="ru-RU"/>
              </w:rPr>
            </w:pPr>
            <w:r w:rsidRPr="00342AA9">
              <w:rPr>
                <w:sz w:val="24"/>
                <w:lang w:val="ru-RU"/>
              </w:rPr>
              <w:t>Младшая и средняя группы. – 2-е изд., испр. – СПб.:</w:t>
            </w:r>
            <w:r w:rsidRPr="00342AA9">
              <w:rPr>
                <w:spacing w:val="-15"/>
                <w:sz w:val="24"/>
                <w:lang w:val="ru-RU"/>
              </w:rPr>
              <w:t xml:space="preserve"> </w:t>
            </w:r>
            <w:r w:rsidRPr="00342AA9">
              <w:rPr>
                <w:sz w:val="24"/>
                <w:lang w:val="ru-RU"/>
              </w:rPr>
              <w:t>ООО</w:t>
            </w:r>
            <w:r w:rsidRPr="00342AA9">
              <w:rPr>
                <w:spacing w:val="-15"/>
                <w:sz w:val="24"/>
                <w:lang w:val="ru-RU"/>
              </w:rPr>
              <w:t xml:space="preserve"> </w:t>
            </w:r>
            <w:r w:rsidRPr="00342AA9">
              <w:rPr>
                <w:sz w:val="24"/>
                <w:lang w:val="ru-RU"/>
              </w:rPr>
              <w:t>«Издательство</w:t>
            </w:r>
            <w:r w:rsidRPr="00342AA9">
              <w:rPr>
                <w:spacing w:val="-10"/>
                <w:sz w:val="24"/>
                <w:lang w:val="ru-RU"/>
              </w:rPr>
              <w:t xml:space="preserve"> </w:t>
            </w:r>
            <w:r w:rsidRPr="00342AA9">
              <w:rPr>
                <w:sz w:val="24"/>
                <w:lang w:val="ru-RU"/>
              </w:rPr>
              <w:t>«Детство-пресс»,</w:t>
            </w:r>
            <w:r w:rsidRPr="00342AA9">
              <w:rPr>
                <w:spacing w:val="-10"/>
                <w:sz w:val="24"/>
                <w:lang w:val="ru-RU"/>
              </w:rPr>
              <w:t xml:space="preserve"> </w:t>
            </w:r>
            <w:r w:rsidRPr="00342AA9">
              <w:rPr>
                <w:sz w:val="24"/>
                <w:lang w:val="ru-RU"/>
              </w:rPr>
              <w:t>2020. – 352 с.</w:t>
            </w:r>
          </w:p>
          <w:p w:rsidR="00342AA9" w:rsidRPr="00342AA9" w:rsidRDefault="00342AA9" w:rsidP="00A312FC">
            <w:pPr>
              <w:pStyle w:val="TableParagraph"/>
              <w:numPr>
                <w:ilvl w:val="0"/>
                <w:numId w:val="38"/>
              </w:numPr>
              <w:tabs>
                <w:tab w:val="left" w:pos="469"/>
              </w:tabs>
              <w:ind w:left="469" w:hanging="359"/>
              <w:rPr>
                <w:sz w:val="24"/>
                <w:lang w:val="ru-RU"/>
              </w:rPr>
            </w:pPr>
            <w:r w:rsidRPr="00342AA9">
              <w:rPr>
                <w:sz w:val="24"/>
                <w:lang w:val="ru-RU"/>
              </w:rPr>
              <w:t>Развитие</w:t>
            </w:r>
            <w:r w:rsidRPr="00342AA9">
              <w:rPr>
                <w:spacing w:val="-6"/>
                <w:sz w:val="24"/>
                <w:lang w:val="ru-RU"/>
              </w:rPr>
              <w:t xml:space="preserve"> </w:t>
            </w:r>
            <w:r w:rsidRPr="00342AA9">
              <w:rPr>
                <w:sz w:val="24"/>
                <w:lang w:val="ru-RU"/>
              </w:rPr>
              <w:t>речи</w:t>
            </w:r>
            <w:r w:rsidRPr="00342AA9">
              <w:rPr>
                <w:spacing w:val="2"/>
                <w:sz w:val="24"/>
                <w:lang w:val="ru-RU"/>
              </w:rPr>
              <w:t xml:space="preserve"> </w:t>
            </w:r>
            <w:r w:rsidRPr="00342AA9">
              <w:rPr>
                <w:sz w:val="24"/>
                <w:lang w:val="ru-RU"/>
              </w:rPr>
              <w:t>детей</w:t>
            </w:r>
            <w:r w:rsidRPr="00342AA9">
              <w:rPr>
                <w:spacing w:val="1"/>
                <w:sz w:val="24"/>
                <w:lang w:val="ru-RU"/>
              </w:rPr>
              <w:t xml:space="preserve"> </w:t>
            </w:r>
            <w:r w:rsidRPr="00342AA9">
              <w:rPr>
                <w:sz w:val="24"/>
                <w:lang w:val="ru-RU"/>
              </w:rPr>
              <w:t>4 –</w:t>
            </w:r>
            <w:r w:rsidRPr="00342AA9">
              <w:rPr>
                <w:spacing w:val="1"/>
                <w:sz w:val="24"/>
                <w:lang w:val="ru-RU"/>
              </w:rPr>
              <w:t xml:space="preserve"> </w:t>
            </w:r>
            <w:r w:rsidRPr="00342AA9">
              <w:rPr>
                <w:sz w:val="24"/>
                <w:lang w:val="ru-RU"/>
              </w:rPr>
              <w:t>5</w:t>
            </w:r>
            <w:r w:rsidRPr="00342AA9">
              <w:rPr>
                <w:spacing w:val="-5"/>
                <w:sz w:val="24"/>
                <w:lang w:val="ru-RU"/>
              </w:rPr>
              <w:t xml:space="preserve"> </w:t>
            </w:r>
            <w:r w:rsidRPr="00342AA9">
              <w:rPr>
                <w:sz w:val="24"/>
                <w:lang w:val="ru-RU"/>
              </w:rPr>
              <w:t>лет</w:t>
            </w:r>
            <w:r w:rsidRPr="00342AA9">
              <w:rPr>
                <w:spacing w:val="58"/>
                <w:sz w:val="24"/>
                <w:lang w:val="ru-RU"/>
              </w:rPr>
              <w:t xml:space="preserve"> </w:t>
            </w:r>
            <w:r w:rsidRPr="00342AA9">
              <w:rPr>
                <w:sz w:val="24"/>
                <w:lang w:val="ru-RU"/>
              </w:rPr>
              <w:t>О.С.</w:t>
            </w:r>
            <w:r w:rsidRPr="00342AA9">
              <w:rPr>
                <w:spacing w:val="-2"/>
                <w:sz w:val="24"/>
                <w:lang w:val="ru-RU"/>
              </w:rPr>
              <w:t xml:space="preserve"> </w:t>
            </w:r>
            <w:r w:rsidRPr="00342AA9">
              <w:rPr>
                <w:sz w:val="24"/>
                <w:lang w:val="ru-RU"/>
              </w:rPr>
              <w:t>Ушакова</w:t>
            </w:r>
            <w:r w:rsidRPr="00342AA9">
              <w:rPr>
                <w:spacing w:val="56"/>
                <w:sz w:val="24"/>
                <w:lang w:val="ru-RU"/>
              </w:rPr>
              <w:t xml:space="preserve"> </w:t>
            </w:r>
            <w:r w:rsidRPr="00342AA9">
              <w:rPr>
                <w:spacing w:val="-4"/>
                <w:sz w:val="24"/>
                <w:lang w:val="ru-RU"/>
              </w:rPr>
              <w:t>2019</w:t>
            </w:r>
          </w:p>
          <w:p w:rsidR="00342AA9" w:rsidRPr="00342AA9" w:rsidRDefault="00342AA9" w:rsidP="00A312FC">
            <w:pPr>
              <w:pStyle w:val="TableParagraph"/>
              <w:numPr>
                <w:ilvl w:val="0"/>
                <w:numId w:val="38"/>
              </w:numPr>
              <w:tabs>
                <w:tab w:val="left" w:pos="469"/>
              </w:tabs>
              <w:ind w:left="469" w:hanging="359"/>
              <w:rPr>
                <w:sz w:val="24"/>
                <w:lang w:val="ru-RU"/>
              </w:rPr>
            </w:pPr>
            <w:r w:rsidRPr="00342AA9">
              <w:rPr>
                <w:sz w:val="24"/>
                <w:lang w:val="ru-RU"/>
              </w:rPr>
              <w:t>Развитие</w:t>
            </w:r>
            <w:r w:rsidRPr="00342AA9">
              <w:rPr>
                <w:spacing w:val="-5"/>
                <w:sz w:val="24"/>
                <w:lang w:val="ru-RU"/>
              </w:rPr>
              <w:t xml:space="preserve"> </w:t>
            </w:r>
            <w:r w:rsidRPr="00342AA9">
              <w:rPr>
                <w:sz w:val="24"/>
                <w:lang w:val="ru-RU"/>
              </w:rPr>
              <w:t>речи</w:t>
            </w:r>
            <w:r w:rsidRPr="00342AA9">
              <w:rPr>
                <w:spacing w:val="3"/>
                <w:sz w:val="24"/>
                <w:lang w:val="ru-RU"/>
              </w:rPr>
              <w:t xml:space="preserve"> </w:t>
            </w:r>
            <w:r w:rsidRPr="00342AA9">
              <w:rPr>
                <w:sz w:val="24"/>
                <w:lang w:val="ru-RU"/>
              </w:rPr>
              <w:t>в</w:t>
            </w:r>
            <w:r w:rsidRPr="00342AA9">
              <w:rPr>
                <w:spacing w:val="1"/>
                <w:sz w:val="24"/>
                <w:lang w:val="ru-RU"/>
              </w:rPr>
              <w:t xml:space="preserve"> </w:t>
            </w:r>
            <w:r w:rsidRPr="00342AA9">
              <w:rPr>
                <w:sz w:val="24"/>
                <w:lang w:val="ru-RU"/>
              </w:rPr>
              <w:t>детском</w:t>
            </w:r>
            <w:r w:rsidRPr="00342AA9">
              <w:rPr>
                <w:spacing w:val="-2"/>
                <w:sz w:val="24"/>
                <w:lang w:val="ru-RU"/>
              </w:rPr>
              <w:t xml:space="preserve"> </w:t>
            </w:r>
            <w:r w:rsidRPr="00342AA9">
              <w:rPr>
                <w:sz w:val="24"/>
                <w:lang w:val="ru-RU"/>
              </w:rPr>
              <w:t>саду</w:t>
            </w:r>
            <w:r w:rsidRPr="00342AA9">
              <w:rPr>
                <w:spacing w:val="-8"/>
                <w:sz w:val="24"/>
                <w:lang w:val="ru-RU"/>
              </w:rPr>
              <w:t xml:space="preserve"> </w:t>
            </w:r>
            <w:r w:rsidRPr="00342AA9">
              <w:rPr>
                <w:sz w:val="24"/>
                <w:lang w:val="ru-RU"/>
              </w:rPr>
              <w:t>В.В.</w:t>
            </w:r>
            <w:r w:rsidRPr="00342AA9">
              <w:rPr>
                <w:spacing w:val="4"/>
                <w:sz w:val="24"/>
                <w:lang w:val="ru-RU"/>
              </w:rPr>
              <w:t xml:space="preserve"> </w:t>
            </w:r>
            <w:r w:rsidRPr="00342AA9">
              <w:rPr>
                <w:sz w:val="24"/>
                <w:lang w:val="ru-RU"/>
              </w:rPr>
              <w:t>Гербова</w:t>
            </w:r>
            <w:r w:rsidRPr="00342AA9">
              <w:rPr>
                <w:spacing w:val="57"/>
                <w:sz w:val="24"/>
                <w:lang w:val="ru-RU"/>
              </w:rPr>
              <w:t xml:space="preserve"> </w:t>
            </w:r>
            <w:r w:rsidRPr="00342AA9">
              <w:rPr>
                <w:spacing w:val="-4"/>
                <w:sz w:val="24"/>
                <w:lang w:val="ru-RU"/>
              </w:rPr>
              <w:t>2016</w:t>
            </w:r>
          </w:p>
          <w:p w:rsidR="00342AA9" w:rsidRPr="00342AA9" w:rsidRDefault="00342AA9" w:rsidP="00A312FC">
            <w:pPr>
              <w:pStyle w:val="TableParagraph"/>
              <w:numPr>
                <w:ilvl w:val="0"/>
                <w:numId w:val="38"/>
              </w:numPr>
              <w:tabs>
                <w:tab w:val="left" w:pos="470"/>
                <w:tab w:val="left" w:pos="532"/>
              </w:tabs>
              <w:ind w:right="348"/>
              <w:rPr>
                <w:sz w:val="24"/>
                <w:lang w:val="ru-RU"/>
              </w:rPr>
            </w:pPr>
            <w:r w:rsidRPr="00342AA9">
              <w:rPr>
                <w:sz w:val="24"/>
                <w:lang w:val="ru-RU"/>
              </w:rPr>
              <w:tab/>
              <w:t>Хрестоматия</w:t>
            </w:r>
            <w:r w:rsidRPr="00342AA9">
              <w:rPr>
                <w:spacing w:val="-5"/>
                <w:sz w:val="24"/>
                <w:lang w:val="ru-RU"/>
              </w:rPr>
              <w:t xml:space="preserve"> </w:t>
            </w:r>
            <w:r w:rsidRPr="00342AA9">
              <w:rPr>
                <w:sz w:val="24"/>
                <w:lang w:val="ru-RU"/>
              </w:rPr>
              <w:t>для</w:t>
            </w:r>
            <w:r w:rsidRPr="00342AA9">
              <w:rPr>
                <w:spacing w:val="-5"/>
                <w:sz w:val="24"/>
                <w:lang w:val="ru-RU"/>
              </w:rPr>
              <w:t xml:space="preserve"> </w:t>
            </w:r>
            <w:r w:rsidRPr="00342AA9">
              <w:rPr>
                <w:sz w:val="24"/>
                <w:lang w:val="ru-RU"/>
              </w:rPr>
              <w:t>чтения</w:t>
            </w:r>
            <w:r w:rsidRPr="00342AA9">
              <w:rPr>
                <w:spacing w:val="-5"/>
                <w:sz w:val="24"/>
                <w:lang w:val="ru-RU"/>
              </w:rPr>
              <w:t xml:space="preserve"> </w:t>
            </w:r>
            <w:r w:rsidRPr="00342AA9">
              <w:rPr>
                <w:sz w:val="24"/>
                <w:lang w:val="ru-RU"/>
              </w:rPr>
              <w:t>детям</w:t>
            </w:r>
            <w:r w:rsidRPr="00342AA9">
              <w:rPr>
                <w:spacing w:val="-8"/>
                <w:sz w:val="24"/>
                <w:lang w:val="ru-RU"/>
              </w:rPr>
              <w:t xml:space="preserve"> </w:t>
            </w:r>
            <w:r w:rsidRPr="00342AA9">
              <w:rPr>
                <w:sz w:val="24"/>
                <w:lang w:val="ru-RU"/>
              </w:rPr>
              <w:t>в</w:t>
            </w:r>
            <w:r w:rsidRPr="00342AA9">
              <w:rPr>
                <w:spacing w:val="-8"/>
                <w:sz w:val="24"/>
                <w:lang w:val="ru-RU"/>
              </w:rPr>
              <w:t xml:space="preserve"> </w:t>
            </w:r>
            <w:r w:rsidRPr="00342AA9">
              <w:rPr>
                <w:sz w:val="24"/>
                <w:lang w:val="ru-RU"/>
              </w:rPr>
              <w:t>детском</w:t>
            </w:r>
            <w:r w:rsidRPr="00342AA9">
              <w:rPr>
                <w:spacing w:val="-4"/>
                <w:sz w:val="24"/>
                <w:lang w:val="ru-RU"/>
              </w:rPr>
              <w:t xml:space="preserve"> </w:t>
            </w:r>
            <w:r w:rsidRPr="00342AA9">
              <w:rPr>
                <w:sz w:val="24"/>
                <w:lang w:val="ru-RU"/>
              </w:rPr>
              <w:t>саду</w:t>
            </w:r>
            <w:r w:rsidRPr="00342AA9">
              <w:rPr>
                <w:spacing w:val="-10"/>
                <w:sz w:val="24"/>
                <w:lang w:val="ru-RU"/>
              </w:rPr>
              <w:t xml:space="preserve"> </w:t>
            </w:r>
            <w:r w:rsidRPr="00342AA9">
              <w:rPr>
                <w:sz w:val="24"/>
                <w:lang w:val="ru-RU"/>
              </w:rPr>
              <w:t>и дома</w:t>
            </w:r>
            <w:r w:rsidRPr="00342AA9">
              <w:rPr>
                <w:spacing w:val="40"/>
                <w:sz w:val="24"/>
                <w:lang w:val="ru-RU"/>
              </w:rPr>
              <w:t xml:space="preserve"> </w:t>
            </w:r>
            <w:r w:rsidRPr="00342AA9">
              <w:rPr>
                <w:sz w:val="24"/>
                <w:lang w:val="ru-RU"/>
              </w:rPr>
              <w:t>4 – 5 лет 2016</w:t>
            </w:r>
          </w:p>
        </w:tc>
        <w:tc>
          <w:tcPr>
            <w:tcW w:w="8502" w:type="dxa"/>
          </w:tcPr>
          <w:p w:rsidR="00342AA9" w:rsidRPr="00342AA9" w:rsidRDefault="00342AA9" w:rsidP="00A01B52">
            <w:pPr>
              <w:pStyle w:val="TableParagraph"/>
              <w:ind w:left="5"/>
              <w:rPr>
                <w:sz w:val="24"/>
                <w:lang w:val="ru-RU"/>
              </w:rPr>
            </w:pPr>
            <w:r w:rsidRPr="00342AA9">
              <w:rPr>
                <w:sz w:val="24"/>
                <w:lang w:val="ru-RU"/>
              </w:rPr>
              <w:t>Демонстрационный</w:t>
            </w:r>
            <w:r w:rsidRPr="00342AA9">
              <w:rPr>
                <w:spacing w:val="-11"/>
                <w:sz w:val="24"/>
                <w:lang w:val="ru-RU"/>
              </w:rPr>
              <w:t xml:space="preserve"> </w:t>
            </w:r>
            <w:r w:rsidRPr="00342AA9">
              <w:rPr>
                <w:sz w:val="24"/>
                <w:lang w:val="ru-RU"/>
              </w:rPr>
              <w:t>материал</w:t>
            </w:r>
            <w:r w:rsidRPr="00342AA9">
              <w:rPr>
                <w:spacing w:val="-8"/>
                <w:sz w:val="24"/>
                <w:lang w:val="ru-RU"/>
              </w:rPr>
              <w:t xml:space="preserve"> </w:t>
            </w:r>
            <w:r w:rsidRPr="00342AA9">
              <w:rPr>
                <w:sz w:val="24"/>
                <w:lang w:val="ru-RU"/>
              </w:rPr>
              <w:t>«Слово,</w:t>
            </w:r>
            <w:r w:rsidRPr="00342AA9">
              <w:rPr>
                <w:spacing w:val="-6"/>
                <w:sz w:val="24"/>
                <w:lang w:val="ru-RU"/>
              </w:rPr>
              <w:t xml:space="preserve"> </w:t>
            </w:r>
            <w:r w:rsidRPr="00342AA9">
              <w:rPr>
                <w:sz w:val="24"/>
                <w:lang w:val="ru-RU"/>
              </w:rPr>
              <w:t>слог,</w:t>
            </w:r>
            <w:r w:rsidRPr="00342AA9">
              <w:rPr>
                <w:spacing w:val="-5"/>
                <w:sz w:val="24"/>
                <w:lang w:val="ru-RU"/>
              </w:rPr>
              <w:t xml:space="preserve"> </w:t>
            </w:r>
            <w:r w:rsidRPr="00342AA9">
              <w:rPr>
                <w:spacing w:val="-4"/>
                <w:sz w:val="24"/>
                <w:lang w:val="ru-RU"/>
              </w:rPr>
              <w:t>звук»</w:t>
            </w:r>
          </w:p>
          <w:p w:rsidR="00342AA9" w:rsidRPr="00342AA9" w:rsidRDefault="00342AA9" w:rsidP="00A01B52">
            <w:pPr>
              <w:pStyle w:val="TableParagraph"/>
              <w:spacing w:before="1"/>
              <w:ind w:left="111" w:right="210"/>
              <w:rPr>
                <w:sz w:val="24"/>
                <w:lang w:val="ru-RU"/>
              </w:rPr>
            </w:pPr>
            <w:r w:rsidRPr="00342AA9">
              <w:rPr>
                <w:sz w:val="24"/>
                <w:lang w:val="ru-RU"/>
              </w:rPr>
              <w:t>-серия</w:t>
            </w:r>
            <w:r w:rsidRPr="00342AA9">
              <w:rPr>
                <w:spacing w:val="-12"/>
                <w:sz w:val="24"/>
                <w:lang w:val="ru-RU"/>
              </w:rPr>
              <w:t xml:space="preserve"> </w:t>
            </w:r>
            <w:r w:rsidRPr="00342AA9">
              <w:rPr>
                <w:sz w:val="24"/>
                <w:lang w:val="ru-RU"/>
              </w:rPr>
              <w:t>"Рассказы</w:t>
            </w:r>
            <w:r w:rsidRPr="00342AA9">
              <w:rPr>
                <w:spacing w:val="-10"/>
                <w:sz w:val="24"/>
                <w:lang w:val="ru-RU"/>
              </w:rPr>
              <w:t xml:space="preserve"> </w:t>
            </w:r>
            <w:r w:rsidRPr="00342AA9">
              <w:rPr>
                <w:sz w:val="24"/>
                <w:lang w:val="ru-RU"/>
              </w:rPr>
              <w:t>по</w:t>
            </w:r>
            <w:r w:rsidRPr="00342AA9">
              <w:rPr>
                <w:spacing w:val="-8"/>
                <w:sz w:val="24"/>
                <w:lang w:val="ru-RU"/>
              </w:rPr>
              <w:t xml:space="preserve"> </w:t>
            </w:r>
            <w:r w:rsidRPr="00342AA9">
              <w:rPr>
                <w:sz w:val="24"/>
                <w:lang w:val="ru-RU"/>
              </w:rPr>
              <w:t>картинкам":</w:t>
            </w:r>
            <w:r w:rsidRPr="00342AA9">
              <w:rPr>
                <w:spacing w:val="-11"/>
                <w:sz w:val="24"/>
                <w:lang w:val="ru-RU"/>
              </w:rPr>
              <w:t xml:space="preserve"> </w:t>
            </w:r>
            <w:r w:rsidRPr="00342AA9">
              <w:rPr>
                <w:sz w:val="24"/>
                <w:lang w:val="ru-RU"/>
              </w:rPr>
              <w:t>"Колобок",</w:t>
            </w:r>
            <w:r w:rsidRPr="00342AA9">
              <w:rPr>
                <w:spacing w:val="-10"/>
                <w:sz w:val="24"/>
                <w:lang w:val="ru-RU"/>
              </w:rPr>
              <w:t xml:space="preserve"> </w:t>
            </w:r>
            <w:r w:rsidRPr="00342AA9">
              <w:rPr>
                <w:sz w:val="24"/>
                <w:lang w:val="ru-RU"/>
              </w:rPr>
              <w:t>"Репка",</w:t>
            </w:r>
            <w:r w:rsidRPr="00342AA9">
              <w:rPr>
                <w:spacing w:val="-10"/>
                <w:sz w:val="24"/>
                <w:lang w:val="ru-RU"/>
              </w:rPr>
              <w:t xml:space="preserve"> </w:t>
            </w:r>
            <w:r w:rsidRPr="00342AA9">
              <w:rPr>
                <w:sz w:val="24"/>
                <w:lang w:val="ru-RU"/>
              </w:rPr>
              <w:t>"Теремок",</w:t>
            </w:r>
            <w:r w:rsidRPr="00342AA9">
              <w:rPr>
                <w:spacing w:val="-13"/>
                <w:sz w:val="24"/>
                <w:lang w:val="ru-RU"/>
              </w:rPr>
              <w:t xml:space="preserve"> </w:t>
            </w:r>
            <w:r w:rsidRPr="00342AA9">
              <w:rPr>
                <w:sz w:val="24"/>
                <w:lang w:val="ru-RU"/>
              </w:rPr>
              <w:t xml:space="preserve">"Курочка </w:t>
            </w:r>
            <w:r w:rsidRPr="00342AA9">
              <w:rPr>
                <w:spacing w:val="-2"/>
                <w:sz w:val="24"/>
                <w:lang w:val="ru-RU"/>
              </w:rPr>
              <w:t>ряба".</w:t>
            </w:r>
          </w:p>
          <w:p w:rsidR="00342AA9" w:rsidRPr="00342AA9" w:rsidRDefault="00342AA9" w:rsidP="00A01B52">
            <w:pPr>
              <w:pStyle w:val="TableParagraph"/>
              <w:spacing w:before="8"/>
              <w:ind w:left="111"/>
              <w:rPr>
                <w:sz w:val="24"/>
                <w:lang w:val="ru-RU"/>
              </w:rPr>
            </w:pPr>
            <w:r w:rsidRPr="00342AA9">
              <w:rPr>
                <w:sz w:val="24"/>
                <w:lang w:val="ru-RU"/>
              </w:rPr>
              <w:t>-развитие</w:t>
            </w:r>
            <w:r w:rsidRPr="00342AA9">
              <w:rPr>
                <w:spacing w:val="-17"/>
                <w:sz w:val="24"/>
                <w:lang w:val="ru-RU"/>
              </w:rPr>
              <w:t xml:space="preserve"> </w:t>
            </w:r>
            <w:r w:rsidRPr="00342AA9">
              <w:rPr>
                <w:sz w:val="24"/>
                <w:lang w:val="ru-RU"/>
              </w:rPr>
              <w:t>речи</w:t>
            </w:r>
            <w:r w:rsidRPr="00342AA9">
              <w:rPr>
                <w:spacing w:val="-14"/>
                <w:sz w:val="24"/>
                <w:lang w:val="ru-RU"/>
              </w:rPr>
              <w:t xml:space="preserve"> </w:t>
            </w:r>
            <w:r w:rsidRPr="00342AA9">
              <w:rPr>
                <w:sz w:val="24"/>
                <w:lang w:val="ru-RU"/>
              </w:rPr>
              <w:t>в</w:t>
            </w:r>
            <w:r w:rsidRPr="00342AA9">
              <w:rPr>
                <w:spacing w:val="-6"/>
                <w:sz w:val="24"/>
                <w:lang w:val="ru-RU"/>
              </w:rPr>
              <w:t xml:space="preserve"> </w:t>
            </w:r>
            <w:r w:rsidRPr="00342AA9">
              <w:rPr>
                <w:sz w:val="24"/>
                <w:lang w:val="ru-RU"/>
              </w:rPr>
              <w:t>картинках:</w:t>
            </w:r>
            <w:r w:rsidRPr="00342AA9">
              <w:rPr>
                <w:spacing w:val="-3"/>
                <w:sz w:val="24"/>
                <w:lang w:val="ru-RU"/>
              </w:rPr>
              <w:t xml:space="preserve"> </w:t>
            </w:r>
            <w:r w:rsidRPr="00342AA9">
              <w:rPr>
                <w:sz w:val="24"/>
                <w:lang w:val="ru-RU"/>
              </w:rPr>
              <w:t>"Животные", "Живая</w:t>
            </w:r>
            <w:r w:rsidRPr="00342AA9">
              <w:rPr>
                <w:spacing w:val="-3"/>
                <w:sz w:val="24"/>
                <w:lang w:val="ru-RU"/>
              </w:rPr>
              <w:t xml:space="preserve"> </w:t>
            </w:r>
            <w:r w:rsidRPr="00342AA9">
              <w:rPr>
                <w:sz w:val="24"/>
                <w:lang w:val="ru-RU"/>
              </w:rPr>
              <w:t>природа",</w:t>
            </w:r>
            <w:r w:rsidRPr="00342AA9">
              <w:rPr>
                <w:spacing w:val="-1"/>
                <w:sz w:val="24"/>
                <w:lang w:val="ru-RU"/>
              </w:rPr>
              <w:t xml:space="preserve"> </w:t>
            </w:r>
            <w:r w:rsidRPr="00342AA9">
              <w:rPr>
                <w:sz w:val="24"/>
                <w:lang w:val="ru-RU"/>
              </w:rPr>
              <w:t>"Занятия</w:t>
            </w:r>
            <w:r w:rsidRPr="00342AA9">
              <w:rPr>
                <w:spacing w:val="-11"/>
                <w:sz w:val="24"/>
                <w:lang w:val="ru-RU"/>
              </w:rPr>
              <w:t xml:space="preserve"> </w:t>
            </w:r>
            <w:r w:rsidRPr="00342AA9">
              <w:rPr>
                <w:spacing w:val="-2"/>
                <w:sz w:val="24"/>
                <w:lang w:val="ru-RU"/>
              </w:rPr>
              <w:t>детей".</w:t>
            </w:r>
          </w:p>
          <w:p w:rsidR="00342AA9" w:rsidRPr="00342AA9" w:rsidRDefault="00342AA9" w:rsidP="00A01B52">
            <w:pPr>
              <w:pStyle w:val="TableParagraph"/>
              <w:ind w:left="111"/>
              <w:rPr>
                <w:sz w:val="24"/>
                <w:lang w:val="ru-RU"/>
              </w:rPr>
            </w:pPr>
            <w:r w:rsidRPr="00342AA9">
              <w:rPr>
                <w:sz w:val="24"/>
                <w:lang w:val="ru-RU"/>
              </w:rPr>
              <w:t>-наглядно</w:t>
            </w:r>
            <w:r w:rsidRPr="00342AA9">
              <w:rPr>
                <w:spacing w:val="-1"/>
                <w:sz w:val="24"/>
                <w:lang w:val="ru-RU"/>
              </w:rPr>
              <w:t xml:space="preserve"> </w:t>
            </w:r>
            <w:r w:rsidRPr="00342AA9">
              <w:rPr>
                <w:sz w:val="24"/>
                <w:lang w:val="ru-RU"/>
              </w:rPr>
              <w:t>–</w:t>
            </w:r>
            <w:r w:rsidRPr="00342AA9">
              <w:rPr>
                <w:spacing w:val="-13"/>
                <w:sz w:val="24"/>
                <w:lang w:val="ru-RU"/>
              </w:rPr>
              <w:t xml:space="preserve"> </w:t>
            </w:r>
            <w:r w:rsidRPr="00342AA9">
              <w:rPr>
                <w:sz w:val="24"/>
                <w:lang w:val="ru-RU"/>
              </w:rPr>
              <w:t>дидактические</w:t>
            </w:r>
            <w:r w:rsidRPr="00342AA9">
              <w:rPr>
                <w:spacing w:val="-8"/>
                <w:sz w:val="24"/>
                <w:lang w:val="ru-RU"/>
              </w:rPr>
              <w:t xml:space="preserve"> </w:t>
            </w:r>
            <w:r w:rsidRPr="00342AA9">
              <w:rPr>
                <w:sz w:val="24"/>
                <w:lang w:val="ru-RU"/>
              </w:rPr>
              <w:t>пособия</w:t>
            </w:r>
            <w:r w:rsidRPr="00342AA9">
              <w:rPr>
                <w:spacing w:val="-6"/>
                <w:sz w:val="24"/>
                <w:lang w:val="ru-RU"/>
              </w:rPr>
              <w:t xml:space="preserve"> </w:t>
            </w:r>
            <w:r w:rsidRPr="00342AA9">
              <w:rPr>
                <w:sz w:val="24"/>
                <w:lang w:val="ru-RU"/>
              </w:rPr>
              <w:t>по</w:t>
            </w:r>
            <w:r w:rsidRPr="00342AA9">
              <w:rPr>
                <w:spacing w:val="-4"/>
                <w:sz w:val="24"/>
                <w:lang w:val="ru-RU"/>
              </w:rPr>
              <w:t xml:space="preserve"> </w:t>
            </w:r>
            <w:r w:rsidRPr="00342AA9">
              <w:rPr>
                <w:sz w:val="24"/>
                <w:lang w:val="ru-RU"/>
              </w:rPr>
              <w:t>лексическим</w:t>
            </w:r>
            <w:r w:rsidRPr="00342AA9">
              <w:rPr>
                <w:spacing w:val="-1"/>
                <w:sz w:val="24"/>
                <w:lang w:val="ru-RU"/>
              </w:rPr>
              <w:t xml:space="preserve"> </w:t>
            </w:r>
            <w:r w:rsidRPr="00342AA9">
              <w:rPr>
                <w:spacing w:val="-2"/>
                <w:sz w:val="24"/>
                <w:lang w:val="ru-RU"/>
              </w:rPr>
              <w:t>темам;</w:t>
            </w:r>
          </w:p>
          <w:p w:rsidR="00342AA9" w:rsidRPr="00342AA9" w:rsidRDefault="00342AA9" w:rsidP="00A01B52">
            <w:pPr>
              <w:pStyle w:val="TableParagraph"/>
              <w:ind w:left="111"/>
              <w:rPr>
                <w:sz w:val="24"/>
                <w:lang w:val="ru-RU"/>
              </w:rPr>
            </w:pPr>
            <w:r w:rsidRPr="00342AA9">
              <w:rPr>
                <w:sz w:val="24"/>
                <w:lang w:val="ru-RU"/>
              </w:rPr>
              <w:t>-настольно-печатные</w:t>
            </w:r>
            <w:r w:rsidRPr="00342AA9">
              <w:rPr>
                <w:spacing w:val="-11"/>
                <w:sz w:val="24"/>
                <w:lang w:val="ru-RU"/>
              </w:rPr>
              <w:t xml:space="preserve"> </w:t>
            </w:r>
            <w:r w:rsidRPr="00342AA9">
              <w:rPr>
                <w:sz w:val="24"/>
                <w:lang w:val="ru-RU"/>
              </w:rPr>
              <w:t>игры</w:t>
            </w:r>
            <w:r w:rsidRPr="00342AA9">
              <w:rPr>
                <w:spacing w:val="-3"/>
                <w:sz w:val="24"/>
                <w:lang w:val="ru-RU"/>
              </w:rPr>
              <w:t xml:space="preserve"> </w:t>
            </w:r>
            <w:r w:rsidRPr="00342AA9">
              <w:rPr>
                <w:sz w:val="24"/>
                <w:lang w:val="ru-RU"/>
              </w:rPr>
              <w:t>по</w:t>
            </w:r>
            <w:r w:rsidRPr="00342AA9">
              <w:rPr>
                <w:spacing w:val="3"/>
                <w:sz w:val="24"/>
                <w:lang w:val="ru-RU"/>
              </w:rPr>
              <w:t xml:space="preserve"> </w:t>
            </w:r>
            <w:r w:rsidRPr="00342AA9">
              <w:rPr>
                <w:sz w:val="24"/>
                <w:lang w:val="ru-RU"/>
              </w:rPr>
              <w:t>речевому</w:t>
            </w:r>
            <w:r w:rsidRPr="00342AA9">
              <w:rPr>
                <w:spacing w:val="-16"/>
                <w:sz w:val="24"/>
                <w:lang w:val="ru-RU"/>
              </w:rPr>
              <w:t xml:space="preserve"> </w:t>
            </w:r>
            <w:r w:rsidRPr="00342AA9">
              <w:rPr>
                <w:sz w:val="24"/>
                <w:lang w:val="ru-RU"/>
              </w:rPr>
              <w:t>развитию</w:t>
            </w:r>
            <w:r w:rsidRPr="00342AA9">
              <w:rPr>
                <w:spacing w:val="-2"/>
                <w:sz w:val="24"/>
                <w:lang w:val="ru-RU"/>
              </w:rPr>
              <w:t xml:space="preserve"> </w:t>
            </w:r>
            <w:r w:rsidRPr="00342AA9">
              <w:rPr>
                <w:sz w:val="24"/>
                <w:lang w:val="ru-RU"/>
              </w:rPr>
              <w:t>в соответствии</w:t>
            </w:r>
            <w:r w:rsidRPr="00342AA9">
              <w:rPr>
                <w:spacing w:val="-8"/>
                <w:sz w:val="24"/>
                <w:lang w:val="ru-RU"/>
              </w:rPr>
              <w:t xml:space="preserve"> </w:t>
            </w:r>
            <w:r w:rsidRPr="00342AA9">
              <w:rPr>
                <w:sz w:val="24"/>
                <w:lang w:val="ru-RU"/>
              </w:rPr>
              <w:t>с</w:t>
            </w:r>
            <w:r w:rsidRPr="00342AA9">
              <w:rPr>
                <w:spacing w:val="-11"/>
                <w:sz w:val="24"/>
                <w:lang w:val="ru-RU"/>
              </w:rPr>
              <w:t xml:space="preserve"> </w:t>
            </w:r>
            <w:r w:rsidRPr="00342AA9">
              <w:rPr>
                <w:spacing w:val="-2"/>
                <w:sz w:val="24"/>
                <w:lang w:val="ru-RU"/>
              </w:rPr>
              <w:t>возрастом.</w:t>
            </w:r>
          </w:p>
        </w:tc>
      </w:tr>
    </w:tbl>
    <w:p w:rsidR="00342AA9" w:rsidRDefault="00342AA9" w:rsidP="00342AA9">
      <w:pPr>
        <w:pStyle w:val="a6"/>
        <w:ind w:left="0"/>
        <w:jc w:val="left"/>
        <w:rPr>
          <w:b/>
          <w:sz w:val="22"/>
        </w:rPr>
      </w:pPr>
    </w:p>
    <w:p w:rsidR="00342AA9" w:rsidRDefault="00342AA9" w:rsidP="00342AA9">
      <w:pPr>
        <w:pStyle w:val="a6"/>
        <w:ind w:left="0"/>
        <w:jc w:val="left"/>
        <w:rPr>
          <w:b/>
          <w:sz w:val="22"/>
        </w:rPr>
      </w:pPr>
    </w:p>
    <w:p w:rsidR="00342AA9" w:rsidRDefault="00342AA9" w:rsidP="00342AA9">
      <w:pPr>
        <w:pStyle w:val="a6"/>
        <w:ind w:left="0"/>
        <w:jc w:val="left"/>
        <w:rPr>
          <w:b/>
          <w:sz w:val="22"/>
        </w:rPr>
      </w:pPr>
    </w:p>
    <w:p w:rsidR="00342AA9" w:rsidRDefault="00342AA9" w:rsidP="00342AA9">
      <w:pPr>
        <w:pStyle w:val="a6"/>
        <w:ind w:left="0"/>
        <w:jc w:val="left"/>
        <w:rPr>
          <w:b/>
          <w:sz w:val="22"/>
        </w:rPr>
      </w:pPr>
    </w:p>
    <w:p w:rsidR="00342AA9" w:rsidRDefault="00342AA9" w:rsidP="00342AA9">
      <w:pPr>
        <w:pStyle w:val="a6"/>
        <w:ind w:left="0"/>
        <w:jc w:val="left"/>
        <w:rPr>
          <w:b/>
          <w:sz w:val="22"/>
        </w:rPr>
      </w:pPr>
    </w:p>
    <w:p w:rsidR="00342AA9" w:rsidRDefault="00342AA9" w:rsidP="00342AA9">
      <w:pPr>
        <w:pStyle w:val="a6"/>
        <w:ind w:left="0"/>
        <w:jc w:val="left"/>
        <w:rPr>
          <w:b/>
          <w:sz w:val="22"/>
        </w:rPr>
      </w:pPr>
    </w:p>
    <w:p w:rsidR="00342AA9" w:rsidRDefault="00342AA9" w:rsidP="00342AA9">
      <w:pPr>
        <w:pStyle w:val="a6"/>
        <w:spacing w:before="56"/>
        <w:ind w:left="0"/>
        <w:jc w:val="left"/>
        <w:rPr>
          <w:b/>
          <w:sz w:val="2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A01B52">
        <w:trPr>
          <w:trHeight w:val="9925"/>
        </w:trPr>
        <w:tc>
          <w:tcPr>
            <w:tcW w:w="1104" w:type="dxa"/>
            <w:textDirection w:val="btLr"/>
          </w:tcPr>
          <w:p w:rsidR="00342AA9" w:rsidRPr="002F698D" w:rsidRDefault="00342AA9" w:rsidP="00A01B52">
            <w:pPr>
              <w:pStyle w:val="TableParagraph"/>
              <w:spacing w:before="116"/>
              <w:ind w:left="0"/>
              <w:rPr>
                <w:rFonts w:ascii="Calibri"/>
                <w:sz w:val="24"/>
                <w:lang w:val="ru-RU"/>
              </w:rPr>
            </w:pPr>
          </w:p>
          <w:p w:rsidR="00342AA9" w:rsidRDefault="00342AA9" w:rsidP="00A01B52">
            <w:pPr>
              <w:pStyle w:val="TableParagraph"/>
              <w:spacing w:before="1"/>
              <w:ind w:left="0" w:right="396"/>
              <w:jc w:val="center"/>
              <w:rPr>
                <w:sz w:val="24"/>
              </w:rPr>
            </w:pPr>
            <w:r>
              <w:rPr>
                <w:sz w:val="24"/>
              </w:rPr>
              <w:t>Познавательное</w:t>
            </w:r>
            <w:r>
              <w:rPr>
                <w:spacing w:val="-6"/>
                <w:sz w:val="24"/>
              </w:rPr>
              <w:t xml:space="preserve"> </w:t>
            </w:r>
            <w:r>
              <w:rPr>
                <w:spacing w:val="-2"/>
                <w:sz w:val="24"/>
              </w:rPr>
              <w:t>развитие</w:t>
            </w:r>
          </w:p>
        </w:tc>
        <w:tc>
          <w:tcPr>
            <w:tcW w:w="5814" w:type="dxa"/>
          </w:tcPr>
          <w:p w:rsidR="00342AA9" w:rsidRPr="00342AA9" w:rsidRDefault="00342AA9" w:rsidP="00A312FC">
            <w:pPr>
              <w:pStyle w:val="TableParagraph"/>
              <w:numPr>
                <w:ilvl w:val="0"/>
                <w:numId w:val="37"/>
              </w:numPr>
              <w:tabs>
                <w:tab w:val="left" w:pos="291"/>
              </w:tabs>
              <w:ind w:right="818" w:firstLine="0"/>
              <w:rPr>
                <w:sz w:val="24"/>
                <w:lang w:val="ru-RU"/>
              </w:rPr>
            </w:pPr>
            <w:r w:rsidRPr="00342AA9">
              <w:rPr>
                <w:sz w:val="24"/>
                <w:lang w:val="ru-RU"/>
              </w:rPr>
              <w:t>Дыбина О.В. Ознакомление с предметным и социальным</w:t>
            </w:r>
            <w:r w:rsidRPr="00342AA9">
              <w:rPr>
                <w:spacing w:val="-15"/>
                <w:sz w:val="24"/>
                <w:lang w:val="ru-RU"/>
              </w:rPr>
              <w:t xml:space="preserve"> </w:t>
            </w:r>
            <w:r w:rsidRPr="00342AA9">
              <w:rPr>
                <w:sz w:val="24"/>
                <w:lang w:val="ru-RU"/>
              </w:rPr>
              <w:t>окружением:</w:t>
            </w:r>
            <w:r w:rsidRPr="00342AA9">
              <w:rPr>
                <w:spacing w:val="-8"/>
                <w:sz w:val="24"/>
                <w:lang w:val="ru-RU"/>
              </w:rPr>
              <w:t xml:space="preserve"> </w:t>
            </w:r>
            <w:r w:rsidRPr="00342AA9">
              <w:rPr>
                <w:sz w:val="24"/>
                <w:lang w:val="ru-RU"/>
              </w:rPr>
              <w:t>Конспекты</w:t>
            </w:r>
            <w:r w:rsidRPr="00342AA9">
              <w:rPr>
                <w:spacing w:val="-10"/>
                <w:sz w:val="24"/>
                <w:lang w:val="ru-RU"/>
              </w:rPr>
              <w:t xml:space="preserve"> </w:t>
            </w:r>
            <w:r w:rsidRPr="00342AA9">
              <w:rPr>
                <w:sz w:val="24"/>
                <w:lang w:val="ru-RU"/>
              </w:rPr>
              <w:t>занятий</w:t>
            </w:r>
            <w:r w:rsidRPr="00342AA9">
              <w:rPr>
                <w:spacing w:val="-7"/>
                <w:sz w:val="24"/>
                <w:lang w:val="ru-RU"/>
              </w:rPr>
              <w:t xml:space="preserve"> </w:t>
            </w:r>
            <w:r w:rsidRPr="00342AA9">
              <w:rPr>
                <w:sz w:val="24"/>
                <w:lang w:val="ru-RU"/>
              </w:rPr>
              <w:t>с детьми 4-5 лет. –М.: Мозаика-Синтез, 2020.</w:t>
            </w:r>
          </w:p>
          <w:p w:rsidR="00342AA9" w:rsidRPr="00342AA9" w:rsidRDefault="00342AA9" w:rsidP="00A312FC">
            <w:pPr>
              <w:pStyle w:val="TableParagraph"/>
              <w:numPr>
                <w:ilvl w:val="0"/>
                <w:numId w:val="37"/>
              </w:numPr>
              <w:tabs>
                <w:tab w:val="left" w:pos="291"/>
              </w:tabs>
              <w:ind w:left="291" w:hanging="181"/>
              <w:rPr>
                <w:sz w:val="24"/>
                <w:lang w:val="ru-RU"/>
              </w:rPr>
            </w:pPr>
            <w:r w:rsidRPr="00342AA9">
              <w:rPr>
                <w:sz w:val="24"/>
                <w:lang w:val="ru-RU"/>
              </w:rPr>
              <w:t>Николаева</w:t>
            </w:r>
            <w:r w:rsidRPr="00342AA9">
              <w:rPr>
                <w:spacing w:val="-6"/>
                <w:sz w:val="24"/>
                <w:lang w:val="ru-RU"/>
              </w:rPr>
              <w:t xml:space="preserve"> </w:t>
            </w:r>
            <w:r w:rsidRPr="00342AA9">
              <w:rPr>
                <w:sz w:val="24"/>
                <w:lang w:val="ru-RU"/>
              </w:rPr>
              <w:t>С.Н. Экологическое</w:t>
            </w:r>
            <w:r w:rsidRPr="00342AA9">
              <w:rPr>
                <w:spacing w:val="-8"/>
                <w:sz w:val="24"/>
                <w:lang w:val="ru-RU"/>
              </w:rPr>
              <w:t xml:space="preserve"> </w:t>
            </w:r>
            <w:r w:rsidRPr="00342AA9">
              <w:rPr>
                <w:sz w:val="24"/>
                <w:lang w:val="ru-RU"/>
              </w:rPr>
              <w:t>воспитание</w:t>
            </w:r>
            <w:r w:rsidRPr="00342AA9">
              <w:rPr>
                <w:spacing w:val="-7"/>
                <w:sz w:val="24"/>
                <w:lang w:val="ru-RU"/>
              </w:rPr>
              <w:t xml:space="preserve"> </w:t>
            </w:r>
            <w:r w:rsidRPr="00342AA9">
              <w:rPr>
                <w:spacing w:val="-10"/>
                <w:sz w:val="24"/>
                <w:lang w:val="ru-RU"/>
              </w:rPr>
              <w:t>в</w:t>
            </w:r>
          </w:p>
          <w:p w:rsidR="00342AA9" w:rsidRPr="00475D6E" w:rsidRDefault="00342AA9" w:rsidP="00A01B52">
            <w:pPr>
              <w:pStyle w:val="TableParagraph"/>
              <w:rPr>
                <w:sz w:val="24"/>
                <w:lang w:val="ru-RU"/>
              </w:rPr>
            </w:pPr>
            <w:r w:rsidRPr="00342AA9">
              <w:rPr>
                <w:sz w:val="24"/>
                <w:lang w:val="ru-RU"/>
              </w:rPr>
              <w:t>средней</w:t>
            </w:r>
            <w:r w:rsidRPr="00342AA9">
              <w:rPr>
                <w:spacing w:val="-2"/>
                <w:sz w:val="24"/>
                <w:lang w:val="ru-RU"/>
              </w:rPr>
              <w:t xml:space="preserve"> </w:t>
            </w:r>
            <w:r w:rsidRPr="00342AA9">
              <w:rPr>
                <w:sz w:val="24"/>
                <w:lang w:val="ru-RU"/>
              </w:rPr>
              <w:t>группе</w:t>
            </w:r>
            <w:r w:rsidRPr="00342AA9">
              <w:rPr>
                <w:spacing w:val="-4"/>
                <w:sz w:val="24"/>
                <w:lang w:val="ru-RU"/>
              </w:rPr>
              <w:t xml:space="preserve"> </w:t>
            </w:r>
            <w:r w:rsidRPr="00342AA9">
              <w:rPr>
                <w:sz w:val="24"/>
                <w:lang w:val="ru-RU"/>
              </w:rPr>
              <w:t>детского сада. –</w:t>
            </w:r>
            <w:r w:rsidRPr="00342AA9">
              <w:rPr>
                <w:spacing w:val="-8"/>
                <w:sz w:val="24"/>
                <w:lang w:val="ru-RU"/>
              </w:rPr>
              <w:t xml:space="preserve"> </w:t>
            </w:r>
            <w:r w:rsidRPr="00342AA9">
              <w:rPr>
                <w:sz w:val="24"/>
                <w:lang w:val="ru-RU"/>
              </w:rPr>
              <w:t>2-е</w:t>
            </w:r>
            <w:r w:rsidRPr="00342AA9">
              <w:rPr>
                <w:spacing w:val="-9"/>
                <w:sz w:val="24"/>
                <w:lang w:val="ru-RU"/>
              </w:rPr>
              <w:t xml:space="preserve"> </w:t>
            </w:r>
            <w:r w:rsidRPr="00342AA9">
              <w:rPr>
                <w:sz w:val="24"/>
                <w:lang w:val="ru-RU"/>
              </w:rPr>
              <w:t>изд.</w:t>
            </w:r>
            <w:r w:rsidRPr="00342AA9">
              <w:rPr>
                <w:spacing w:val="-4"/>
                <w:sz w:val="24"/>
                <w:lang w:val="ru-RU"/>
              </w:rPr>
              <w:t xml:space="preserve"> </w:t>
            </w:r>
            <w:r w:rsidRPr="00342AA9">
              <w:rPr>
                <w:sz w:val="24"/>
                <w:lang w:val="ru-RU"/>
              </w:rPr>
              <w:t>Испр</w:t>
            </w:r>
            <w:proofErr w:type="gramStart"/>
            <w:r w:rsidRPr="00342AA9">
              <w:rPr>
                <w:sz w:val="24"/>
                <w:lang w:val="ru-RU"/>
              </w:rPr>
              <w:t>.</w:t>
            </w:r>
            <w:proofErr w:type="gramEnd"/>
            <w:r w:rsidRPr="00342AA9">
              <w:rPr>
                <w:sz w:val="24"/>
                <w:lang w:val="ru-RU"/>
              </w:rPr>
              <w:t>и</w:t>
            </w:r>
            <w:r w:rsidRPr="00342AA9">
              <w:rPr>
                <w:spacing w:val="-7"/>
                <w:sz w:val="24"/>
                <w:lang w:val="ru-RU"/>
              </w:rPr>
              <w:t xml:space="preserve"> </w:t>
            </w:r>
            <w:r w:rsidRPr="00342AA9">
              <w:rPr>
                <w:sz w:val="24"/>
                <w:lang w:val="ru-RU"/>
              </w:rPr>
              <w:t>доп.</w:t>
            </w:r>
            <w:r w:rsidRPr="00342AA9">
              <w:rPr>
                <w:spacing w:val="-1"/>
                <w:sz w:val="24"/>
                <w:lang w:val="ru-RU"/>
              </w:rPr>
              <w:t xml:space="preserve"> </w:t>
            </w:r>
            <w:r w:rsidRPr="00342AA9">
              <w:rPr>
                <w:sz w:val="24"/>
                <w:lang w:val="ru-RU"/>
              </w:rPr>
              <w:t xml:space="preserve">– М.: Мозаика-Синтез, 2022. </w:t>
            </w:r>
            <w:r w:rsidRPr="00475D6E">
              <w:rPr>
                <w:sz w:val="24"/>
                <w:lang w:val="ru-RU"/>
              </w:rPr>
              <w:t>(Парциальная программа</w:t>
            </w:r>
          </w:p>
          <w:p w:rsidR="00342AA9" w:rsidRPr="00475D6E" w:rsidRDefault="00342AA9" w:rsidP="00A01B52">
            <w:pPr>
              <w:pStyle w:val="TableParagraph"/>
              <w:rPr>
                <w:sz w:val="24"/>
                <w:lang w:val="ru-RU"/>
              </w:rPr>
            </w:pPr>
            <w:r w:rsidRPr="00475D6E">
              <w:rPr>
                <w:sz w:val="24"/>
                <w:lang w:val="ru-RU"/>
              </w:rPr>
              <w:t>«Юный</w:t>
            </w:r>
            <w:r w:rsidRPr="00475D6E">
              <w:rPr>
                <w:spacing w:val="-2"/>
                <w:sz w:val="24"/>
                <w:lang w:val="ru-RU"/>
              </w:rPr>
              <w:t xml:space="preserve"> эколог»)</w:t>
            </w:r>
          </w:p>
          <w:p w:rsidR="00342AA9" w:rsidRPr="00342AA9" w:rsidRDefault="00342AA9" w:rsidP="00A312FC">
            <w:pPr>
              <w:pStyle w:val="TableParagraph"/>
              <w:numPr>
                <w:ilvl w:val="0"/>
                <w:numId w:val="37"/>
              </w:numPr>
              <w:tabs>
                <w:tab w:val="left" w:pos="291"/>
              </w:tabs>
              <w:ind w:right="767" w:firstLine="0"/>
              <w:rPr>
                <w:sz w:val="24"/>
                <w:lang w:val="ru-RU"/>
              </w:rPr>
            </w:pPr>
            <w:r w:rsidRPr="00342AA9">
              <w:rPr>
                <w:sz w:val="24"/>
                <w:lang w:val="ru-RU"/>
              </w:rPr>
              <w:t>Помораева И.А. Позина В.А. Формирование элементарных</w:t>
            </w:r>
            <w:r w:rsidRPr="00342AA9">
              <w:rPr>
                <w:spacing w:val="-15"/>
                <w:sz w:val="24"/>
                <w:lang w:val="ru-RU"/>
              </w:rPr>
              <w:t xml:space="preserve"> </w:t>
            </w:r>
            <w:r w:rsidRPr="00342AA9">
              <w:rPr>
                <w:sz w:val="24"/>
                <w:lang w:val="ru-RU"/>
              </w:rPr>
              <w:t>математических</w:t>
            </w:r>
            <w:r w:rsidRPr="00342AA9">
              <w:rPr>
                <w:spacing w:val="-15"/>
                <w:sz w:val="24"/>
                <w:lang w:val="ru-RU"/>
              </w:rPr>
              <w:t xml:space="preserve"> </w:t>
            </w:r>
            <w:r w:rsidRPr="00342AA9">
              <w:rPr>
                <w:sz w:val="24"/>
                <w:lang w:val="ru-RU"/>
              </w:rPr>
              <w:t>представлений</w:t>
            </w:r>
            <w:r w:rsidRPr="00342AA9">
              <w:rPr>
                <w:spacing w:val="-15"/>
                <w:sz w:val="24"/>
                <w:lang w:val="ru-RU"/>
              </w:rPr>
              <w:t xml:space="preserve"> </w:t>
            </w:r>
            <w:r w:rsidRPr="00342AA9">
              <w:rPr>
                <w:sz w:val="24"/>
                <w:lang w:val="ru-RU"/>
              </w:rPr>
              <w:t>в</w:t>
            </w:r>
          </w:p>
          <w:p w:rsidR="00342AA9" w:rsidRPr="00342AA9" w:rsidRDefault="00342AA9" w:rsidP="00A01B52">
            <w:pPr>
              <w:pStyle w:val="TableParagraph"/>
              <w:rPr>
                <w:sz w:val="24"/>
                <w:lang w:val="ru-RU"/>
              </w:rPr>
            </w:pPr>
            <w:r w:rsidRPr="00342AA9">
              <w:rPr>
                <w:sz w:val="24"/>
                <w:lang w:val="ru-RU"/>
              </w:rPr>
              <w:t>средних</w:t>
            </w:r>
            <w:r w:rsidRPr="00342AA9">
              <w:rPr>
                <w:spacing w:val="-10"/>
                <w:sz w:val="24"/>
                <w:lang w:val="ru-RU"/>
              </w:rPr>
              <w:t xml:space="preserve"> </w:t>
            </w:r>
            <w:r w:rsidRPr="00342AA9">
              <w:rPr>
                <w:sz w:val="24"/>
                <w:lang w:val="ru-RU"/>
              </w:rPr>
              <w:t>группах</w:t>
            </w:r>
            <w:r w:rsidRPr="00342AA9">
              <w:rPr>
                <w:spacing w:val="-10"/>
                <w:sz w:val="24"/>
                <w:lang w:val="ru-RU"/>
              </w:rPr>
              <w:t xml:space="preserve"> </w:t>
            </w:r>
            <w:r w:rsidRPr="00342AA9">
              <w:rPr>
                <w:sz w:val="24"/>
                <w:lang w:val="ru-RU"/>
              </w:rPr>
              <w:t>детского</w:t>
            </w:r>
            <w:r w:rsidRPr="00342AA9">
              <w:rPr>
                <w:spacing w:val="-5"/>
                <w:sz w:val="24"/>
                <w:lang w:val="ru-RU"/>
              </w:rPr>
              <w:t xml:space="preserve"> </w:t>
            </w:r>
            <w:r w:rsidRPr="00342AA9">
              <w:rPr>
                <w:sz w:val="24"/>
                <w:lang w:val="ru-RU"/>
              </w:rPr>
              <w:t>сада:</w:t>
            </w:r>
            <w:r w:rsidRPr="00342AA9">
              <w:rPr>
                <w:spacing w:val="-5"/>
                <w:sz w:val="24"/>
                <w:lang w:val="ru-RU"/>
              </w:rPr>
              <w:t xml:space="preserve"> </w:t>
            </w:r>
            <w:r w:rsidRPr="00342AA9">
              <w:rPr>
                <w:sz w:val="24"/>
                <w:lang w:val="ru-RU"/>
              </w:rPr>
              <w:t>конспекты</w:t>
            </w:r>
            <w:r w:rsidRPr="00342AA9">
              <w:rPr>
                <w:spacing w:val="-7"/>
                <w:sz w:val="24"/>
                <w:lang w:val="ru-RU"/>
              </w:rPr>
              <w:t xml:space="preserve"> </w:t>
            </w:r>
            <w:r w:rsidRPr="00342AA9">
              <w:rPr>
                <w:sz w:val="24"/>
                <w:lang w:val="ru-RU"/>
              </w:rPr>
              <w:t>занятий</w:t>
            </w:r>
            <w:r w:rsidRPr="00342AA9">
              <w:rPr>
                <w:spacing w:val="-4"/>
                <w:sz w:val="24"/>
                <w:lang w:val="ru-RU"/>
              </w:rPr>
              <w:t xml:space="preserve"> </w:t>
            </w:r>
            <w:r w:rsidRPr="00342AA9">
              <w:rPr>
                <w:sz w:val="24"/>
                <w:lang w:val="ru-RU"/>
              </w:rPr>
              <w:t xml:space="preserve">с детьми 4-5 </w:t>
            </w:r>
            <w:proofErr w:type="gramStart"/>
            <w:r w:rsidRPr="00342AA9">
              <w:rPr>
                <w:sz w:val="24"/>
                <w:lang w:val="ru-RU"/>
              </w:rPr>
              <w:t>лет.–</w:t>
            </w:r>
            <w:proofErr w:type="gramEnd"/>
            <w:r w:rsidRPr="00342AA9">
              <w:rPr>
                <w:sz w:val="24"/>
                <w:lang w:val="ru-RU"/>
              </w:rPr>
              <w:t xml:space="preserve"> 2-е изд.,испр.и доп. –М.: Мозаика- Синтез, 2022.</w:t>
            </w:r>
          </w:p>
          <w:p w:rsidR="00342AA9" w:rsidRPr="00342AA9" w:rsidRDefault="00342AA9" w:rsidP="00A312FC">
            <w:pPr>
              <w:pStyle w:val="TableParagraph"/>
              <w:numPr>
                <w:ilvl w:val="0"/>
                <w:numId w:val="37"/>
              </w:numPr>
              <w:tabs>
                <w:tab w:val="left" w:pos="301"/>
              </w:tabs>
              <w:ind w:left="120" w:right="139" w:firstLine="0"/>
              <w:rPr>
                <w:sz w:val="24"/>
                <w:lang w:val="ru-RU"/>
              </w:rPr>
            </w:pPr>
            <w:r w:rsidRPr="00342AA9">
              <w:rPr>
                <w:sz w:val="24"/>
                <w:lang w:val="ru-RU"/>
              </w:rPr>
              <w:t>Соломенникова О.А. Ознакомление с природой в детском</w:t>
            </w:r>
            <w:r w:rsidRPr="00342AA9">
              <w:rPr>
                <w:spacing w:val="-6"/>
                <w:sz w:val="24"/>
                <w:lang w:val="ru-RU"/>
              </w:rPr>
              <w:t xml:space="preserve"> </w:t>
            </w:r>
            <w:r w:rsidRPr="00342AA9">
              <w:rPr>
                <w:sz w:val="24"/>
                <w:lang w:val="ru-RU"/>
              </w:rPr>
              <w:t>саду:</w:t>
            </w:r>
            <w:r w:rsidRPr="00342AA9">
              <w:rPr>
                <w:spacing w:val="-7"/>
                <w:sz w:val="24"/>
                <w:lang w:val="ru-RU"/>
              </w:rPr>
              <w:t xml:space="preserve"> </w:t>
            </w:r>
            <w:r w:rsidRPr="00342AA9">
              <w:rPr>
                <w:sz w:val="24"/>
                <w:lang w:val="ru-RU"/>
              </w:rPr>
              <w:t>Средняя</w:t>
            </w:r>
            <w:r w:rsidRPr="00342AA9">
              <w:rPr>
                <w:spacing w:val="-7"/>
                <w:sz w:val="24"/>
                <w:lang w:val="ru-RU"/>
              </w:rPr>
              <w:t xml:space="preserve"> </w:t>
            </w:r>
            <w:r w:rsidRPr="00342AA9">
              <w:rPr>
                <w:sz w:val="24"/>
                <w:lang w:val="ru-RU"/>
              </w:rPr>
              <w:t>группа.</w:t>
            </w:r>
            <w:r w:rsidRPr="00342AA9">
              <w:rPr>
                <w:spacing w:val="-2"/>
                <w:sz w:val="24"/>
                <w:lang w:val="ru-RU"/>
              </w:rPr>
              <w:t xml:space="preserve"> </w:t>
            </w:r>
            <w:r w:rsidRPr="00342AA9">
              <w:rPr>
                <w:sz w:val="24"/>
                <w:lang w:val="ru-RU"/>
              </w:rPr>
              <w:t>–</w:t>
            </w:r>
            <w:r w:rsidRPr="00342AA9">
              <w:rPr>
                <w:spacing w:val="-7"/>
                <w:sz w:val="24"/>
                <w:lang w:val="ru-RU"/>
              </w:rPr>
              <w:t xml:space="preserve"> </w:t>
            </w:r>
            <w:r w:rsidRPr="00342AA9">
              <w:rPr>
                <w:sz w:val="24"/>
                <w:lang w:val="ru-RU"/>
              </w:rPr>
              <w:t>М.:</w:t>
            </w:r>
            <w:r w:rsidRPr="00342AA9">
              <w:rPr>
                <w:spacing w:val="-7"/>
                <w:sz w:val="24"/>
                <w:lang w:val="ru-RU"/>
              </w:rPr>
              <w:t xml:space="preserve"> </w:t>
            </w:r>
            <w:r w:rsidRPr="00342AA9">
              <w:rPr>
                <w:sz w:val="24"/>
                <w:lang w:val="ru-RU"/>
              </w:rPr>
              <w:t xml:space="preserve">Мозаика-Синтез, </w:t>
            </w:r>
            <w:r w:rsidRPr="00342AA9">
              <w:rPr>
                <w:spacing w:val="-4"/>
                <w:sz w:val="24"/>
                <w:lang w:val="ru-RU"/>
              </w:rPr>
              <w:t>2015</w:t>
            </w:r>
          </w:p>
          <w:p w:rsidR="00342AA9" w:rsidRPr="00342AA9" w:rsidRDefault="00342AA9" w:rsidP="00A312FC">
            <w:pPr>
              <w:pStyle w:val="TableParagraph"/>
              <w:numPr>
                <w:ilvl w:val="0"/>
                <w:numId w:val="37"/>
              </w:numPr>
              <w:tabs>
                <w:tab w:val="left" w:pos="301"/>
              </w:tabs>
              <w:ind w:left="120" w:right="410" w:firstLine="0"/>
              <w:rPr>
                <w:sz w:val="24"/>
                <w:lang w:val="ru-RU"/>
              </w:rPr>
            </w:pPr>
            <w:r w:rsidRPr="00342AA9">
              <w:rPr>
                <w:sz w:val="24"/>
                <w:lang w:val="ru-RU"/>
              </w:rPr>
              <w:t>Колесникова</w:t>
            </w:r>
            <w:r w:rsidRPr="00342AA9">
              <w:rPr>
                <w:spacing w:val="-9"/>
                <w:sz w:val="24"/>
                <w:lang w:val="ru-RU"/>
              </w:rPr>
              <w:t xml:space="preserve"> </w:t>
            </w:r>
            <w:r w:rsidRPr="00342AA9">
              <w:rPr>
                <w:sz w:val="24"/>
                <w:lang w:val="ru-RU"/>
              </w:rPr>
              <w:t>Е.В.</w:t>
            </w:r>
            <w:r w:rsidRPr="00342AA9">
              <w:rPr>
                <w:spacing w:val="-4"/>
                <w:sz w:val="24"/>
                <w:lang w:val="ru-RU"/>
              </w:rPr>
              <w:t xml:space="preserve"> </w:t>
            </w:r>
            <w:r w:rsidRPr="00342AA9">
              <w:rPr>
                <w:sz w:val="24"/>
                <w:lang w:val="ru-RU"/>
              </w:rPr>
              <w:t>Математика</w:t>
            </w:r>
            <w:r w:rsidRPr="00342AA9">
              <w:rPr>
                <w:spacing w:val="-5"/>
                <w:sz w:val="24"/>
                <w:lang w:val="ru-RU"/>
              </w:rPr>
              <w:t xml:space="preserve"> </w:t>
            </w:r>
            <w:r w:rsidRPr="00342AA9">
              <w:rPr>
                <w:sz w:val="24"/>
                <w:lang w:val="ru-RU"/>
              </w:rPr>
              <w:t>для</w:t>
            </w:r>
            <w:r w:rsidRPr="00342AA9">
              <w:rPr>
                <w:spacing w:val="-4"/>
                <w:sz w:val="24"/>
                <w:lang w:val="ru-RU"/>
              </w:rPr>
              <w:t xml:space="preserve"> </w:t>
            </w:r>
            <w:r w:rsidRPr="00342AA9">
              <w:rPr>
                <w:sz w:val="24"/>
                <w:lang w:val="ru-RU"/>
              </w:rPr>
              <w:t>детей</w:t>
            </w:r>
            <w:r w:rsidRPr="00342AA9">
              <w:rPr>
                <w:spacing w:val="-4"/>
                <w:sz w:val="24"/>
                <w:lang w:val="ru-RU"/>
              </w:rPr>
              <w:t xml:space="preserve"> </w:t>
            </w:r>
            <w:r w:rsidRPr="00342AA9">
              <w:rPr>
                <w:sz w:val="24"/>
                <w:lang w:val="ru-RU"/>
              </w:rPr>
              <w:t>4</w:t>
            </w:r>
            <w:r w:rsidRPr="00342AA9">
              <w:rPr>
                <w:spacing w:val="-5"/>
                <w:sz w:val="24"/>
                <w:lang w:val="ru-RU"/>
              </w:rPr>
              <w:t xml:space="preserve"> </w:t>
            </w:r>
            <w:r w:rsidRPr="00342AA9">
              <w:rPr>
                <w:sz w:val="24"/>
                <w:lang w:val="ru-RU"/>
              </w:rPr>
              <w:t>–</w:t>
            </w:r>
            <w:r w:rsidRPr="00342AA9">
              <w:rPr>
                <w:spacing w:val="-4"/>
                <w:sz w:val="24"/>
                <w:lang w:val="ru-RU"/>
              </w:rPr>
              <w:t xml:space="preserve"> </w:t>
            </w:r>
            <w:r w:rsidRPr="00342AA9">
              <w:rPr>
                <w:sz w:val="24"/>
                <w:lang w:val="ru-RU"/>
              </w:rPr>
              <w:t>5</w:t>
            </w:r>
            <w:r w:rsidRPr="00342AA9">
              <w:rPr>
                <w:spacing w:val="-8"/>
                <w:sz w:val="24"/>
                <w:lang w:val="ru-RU"/>
              </w:rPr>
              <w:t xml:space="preserve"> </w:t>
            </w:r>
            <w:r w:rsidRPr="00342AA9">
              <w:rPr>
                <w:sz w:val="24"/>
                <w:lang w:val="ru-RU"/>
              </w:rPr>
              <w:t>лет (методическое пособие),</w:t>
            </w:r>
            <w:r w:rsidRPr="00342AA9">
              <w:rPr>
                <w:spacing w:val="40"/>
                <w:sz w:val="24"/>
                <w:lang w:val="ru-RU"/>
              </w:rPr>
              <w:t xml:space="preserve"> </w:t>
            </w:r>
            <w:r w:rsidRPr="00342AA9">
              <w:rPr>
                <w:sz w:val="24"/>
                <w:lang w:val="ru-RU"/>
              </w:rPr>
              <w:t>2015</w:t>
            </w:r>
          </w:p>
          <w:p w:rsidR="00342AA9" w:rsidRPr="000B0100" w:rsidRDefault="00342AA9" w:rsidP="00E624B4">
            <w:pPr>
              <w:pStyle w:val="TableParagraph"/>
              <w:tabs>
                <w:tab w:val="left" w:pos="301"/>
              </w:tabs>
              <w:ind w:left="120" w:right="368"/>
              <w:rPr>
                <w:sz w:val="24"/>
                <w:lang w:val="ru-RU"/>
              </w:rPr>
            </w:pPr>
          </w:p>
        </w:tc>
        <w:tc>
          <w:tcPr>
            <w:tcW w:w="8502" w:type="dxa"/>
          </w:tcPr>
          <w:p w:rsidR="00342AA9" w:rsidRPr="00342AA9" w:rsidRDefault="00342AA9" w:rsidP="00A01B52">
            <w:pPr>
              <w:pStyle w:val="TableParagraph"/>
              <w:ind w:left="111"/>
              <w:rPr>
                <w:sz w:val="24"/>
                <w:lang w:val="ru-RU"/>
              </w:rPr>
            </w:pPr>
            <w:r w:rsidRPr="00342AA9">
              <w:rPr>
                <w:sz w:val="24"/>
                <w:lang w:val="ru-RU"/>
              </w:rPr>
              <w:t>-набор</w:t>
            </w:r>
            <w:r w:rsidRPr="00342AA9">
              <w:rPr>
                <w:spacing w:val="-11"/>
                <w:sz w:val="24"/>
                <w:lang w:val="ru-RU"/>
              </w:rPr>
              <w:t xml:space="preserve"> </w:t>
            </w:r>
            <w:r w:rsidRPr="00342AA9">
              <w:rPr>
                <w:sz w:val="24"/>
                <w:lang w:val="ru-RU"/>
              </w:rPr>
              <w:t>геометрических</w:t>
            </w:r>
            <w:r w:rsidRPr="00342AA9">
              <w:rPr>
                <w:spacing w:val="-9"/>
                <w:sz w:val="24"/>
                <w:lang w:val="ru-RU"/>
              </w:rPr>
              <w:t xml:space="preserve"> </w:t>
            </w:r>
            <w:r w:rsidRPr="00342AA9">
              <w:rPr>
                <w:sz w:val="24"/>
                <w:lang w:val="ru-RU"/>
              </w:rPr>
              <w:t>фигур</w:t>
            </w:r>
            <w:r w:rsidRPr="00342AA9">
              <w:rPr>
                <w:spacing w:val="-2"/>
                <w:sz w:val="24"/>
                <w:lang w:val="ru-RU"/>
              </w:rPr>
              <w:t xml:space="preserve"> </w:t>
            </w:r>
            <w:r w:rsidRPr="00342AA9">
              <w:rPr>
                <w:sz w:val="24"/>
                <w:lang w:val="ru-RU"/>
              </w:rPr>
              <w:t>для</w:t>
            </w:r>
            <w:r w:rsidRPr="00342AA9">
              <w:rPr>
                <w:spacing w:val="-1"/>
                <w:sz w:val="24"/>
                <w:lang w:val="ru-RU"/>
              </w:rPr>
              <w:t xml:space="preserve"> </w:t>
            </w:r>
            <w:r w:rsidRPr="00342AA9">
              <w:rPr>
                <w:sz w:val="24"/>
                <w:lang w:val="ru-RU"/>
              </w:rPr>
              <w:t>группировки</w:t>
            </w:r>
            <w:r w:rsidRPr="00342AA9">
              <w:rPr>
                <w:spacing w:val="-13"/>
                <w:sz w:val="24"/>
                <w:lang w:val="ru-RU"/>
              </w:rPr>
              <w:t xml:space="preserve"> </w:t>
            </w:r>
            <w:r w:rsidRPr="00342AA9">
              <w:rPr>
                <w:sz w:val="24"/>
                <w:lang w:val="ru-RU"/>
              </w:rPr>
              <w:t>по</w:t>
            </w:r>
            <w:r w:rsidRPr="00342AA9">
              <w:rPr>
                <w:spacing w:val="-2"/>
                <w:sz w:val="24"/>
                <w:lang w:val="ru-RU"/>
              </w:rPr>
              <w:t xml:space="preserve"> </w:t>
            </w:r>
            <w:r w:rsidRPr="00342AA9">
              <w:rPr>
                <w:sz w:val="24"/>
                <w:lang w:val="ru-RU"/>
              </w:rPr>
              <w:t>цвету,</w:t>
            </w:r>
            <w:r w:rsidRPr="00342AA9">
              <w:rPr>
                <w:spacing w:val="1"/>
                <w:sz w:val="24"/>
                <w:lang w:val="ru-RU"/>
              </w:rPr>
              <w:t xml:space="preserve"> </w:t>
            </w:r>
            <w:r w:rsidRPr="00342AA9">
              <w:rPr>
                <w:sz w:val="24"/>
                <w:lang w:val="ru-RU"/>
              </w:rPr>
              <w:t>форме,</w:t>
            </w:r>
            <w:r w:rsidRPr="00342AA9">
              <w:rPr>
                <w:spacing w:val="-2"/>
                <w:sz w:val="24"/>
                <w:lang w:val="ru-RU"/>
              </w:rPr>
              <w:t xml:space="preserve"> величине;</w:t>
            </w:r>
          </w:p>
          <w:p w:rsidR="00342AA9" w:rsidRPr="00342AA9" w:rsidRDefault="00342AA9" w:rsidP="00A01B52">
            <w:pPr>
              <w:pStyle w:val="TableParagraph"/>
              <w:spacing w:before="2"/>
              <w:ind w:left="111"/>
              <w:rPr>
                <w:sz w:val="24"/>
                <w:lang w:val="ru-RU"/>
              </w:rPr>
            </w:pPr>
            <w:r w:rsidRPr="00342AA9">
              <w:rPr>
                <w:sz w:val="24"/>
                <w:lang w:val="ru-RU"/>
              </w:rPr>
              <w:t>-набор</w:t>
            </w:r>
            <w:r w:rsidRPr="00342AA9">
              <w:rPr>
                <w:spacing w:val="-16"/>
                <w:sz w:val="24"/>
                <w:lang w:val="ru-RU"/>
              </w:rPr>
              <w:t xml:space="preserve"> </w:t>
            </w:r>
            <w:r w:rsidRPr="00342AA9">
              <w:rPr>
                <w:sz w:val="24"/>
                <w:lang w:val="ru-RU"/>
              </w:rPr>
              <w:t>объемных</w:t>
            </w:r>
            <w:r w:rsidRPr="00342AA9">
              <w:rPr>
                <w:spacing w:val="-7"/>
                <w:sz w:val="24"/>
                <w:lang w:val="ru-RU"/>
              </w:rPr>
              <w:t xml:space="preserve"> </w:t>
            </w:r>
            <w:r w:rsidRPr="00342AA9">
              <w:rPr>
                <w:sz w:val="24"/>
                <w:lang w:val="ru-RU"/>
              </w:rPr>
              <w:t>геометрических</w:t>
            </w:r>
            <w:r w:rsidRPr="00342AA9">
              <w:rPr>
                <w:spacing w:val="-7"/>
                <w:sz w:val="24"/>
                <w:lang w:val="ru-RU"/>
              </w:rPr>
              <w:t xml:space="preserve"> </w:t>
            </w:r>
            <w:r w:rsidRPr="00342AA9">
              <w:rPr>
                <w:sz w:val="24"/>
                <w:lang w:val="ru-RU"/>
              </w:rPr>
              <w:t>тел (разного</w:t>
            </w:r>
            <w:r w:rsidRPr="00342AA9">
              <w:rPr>
                <w:spacing w:val="-4"/>
                <w:sz w:val="24"/>
                <w:lang w:val="ru-RU"/>
              </w:rPr>
              <w:t xml:space="preserve"> </w:t>
            </w:r>
            <w:r w:rsidRPr="00342AA9">
              <w:rPr>
                <w:sz w:val="24"/>
                <w:lang w:val="ru-RU"/>
              </w:rPr>
              <w:t>цвета</w:t>
            </w:r>
            <w:r w:rsidRPr="00342AA9">
              <w:rPr>
                <w:spacing w:val="2"/>
                <w:sz w:val="24"/>
                <w:lang w:val="ru-RU"/>
              </w:rPr>
              <w:t xml:space="preserve"> </w:t>
            </w:r>
            <w:r w:rsidRPr="00342AA9">
              <w:rPr>
                <w:sz w:val="24"/>
                <w:lang w:val="ru-RU"/>
              </w:rPr>
              <w:t>и</w:t>
            </w:r>
            <w:r w:rsidRPr="00342AA9">
              <w:rPr>
                <w:spacing w:val="-8"/>
                <w:sz w:val="24"/>
                <w:lang w:val="ru-RU"/>
              </w:rPr>
              <w:t xml:space="preserve"> </w:t>
            </w:r>
            <w:r w:rsidRPr="00342AA9">
              <w:rPr>
                <w:spacing w:val="-2"/>
                <w:sz w:val="24"/>
                <w:lang w:val="ru-RU"/>
              </w:rPr>
              <w:t>величины);</w:t>
            </w:r>
          </w:p>
          <w:p w:rsidR="00342AA9" w:rsidRPr="00342AA9" w:rsidRDefault="00342AA9" w:rsidP="00A01B52">
            <w:pPr>
              <w:pStyle w:val="TableParagraph"/>
              <w:ind w:left="111"/>
              <w:rPr>
                <w:sz w:val="24"/>
                <w:lang w:val="ru-RU"/>
              </w:rPr>
            </w:pPr>
            <w:r w:rsidRPr="00342AA9">
              <w:rPr>
                <w:sz w:val="24"/>
                <w:lang w:val="ru-RU"/>
              </w:rPr>
              <w:t>-доски-вкладыши</w:t>
            </w:r>
            <w:r w:rsidRPr="00342AA9">
              <w:rPr>
                <w:spacing w:val="-4"/>
                <w:sz w:val="24"/>
                <w:lang w:val="ru-RU"/>
              </w:rPr>
              <w:t xml:space="preserve"> </w:t>
            </w:r>
            <w:r w:rsidRPr="00342AA9">
              <w:rPr>
                <w:sz w:val="24"/>
                <w:lang w:val="ru-RU"/>
              </w:rPr>
              <w:t>(с</w:t>
            </w:r>
            <w:r w:rsidRPr="00342AA9">
              <w:rPr>
                <w:spacing w:val="-15"/>
                <w:sz w:val="24"/>
                <w:lang w:val="ru-RU"/>
              </w:rPr>
              <w:t xml:space="preserve"> </w:t>
            </w:r>
            <w:r w:rsidRPr="00342AA9">
              <w:rPr>
                <w:sz w:val="24"/>
                <w:lang w:val="ru-RU"/>
              </w:rPr>
              <w:t>основными</w:t>
            </w:r>
            <w:r w:rsidRPr="00342AA9">
              <w:rPr>
                <w:spacing w:val="2"/>
                <w:sz w:val="24"/>
                <w:lang w:val="ru-RU"/>
              </w:rPr>
              <w:t xml:space="preserve"> </w:t>
            </w:r>
            <w:r w:rsidRPr="00342AA9">
              <w:rPr>
                <w:sz w:val="24"/>
                <w:lang w:val="ru-RU"/>
              </w:rPr>
              <w:t>формами,</w:t>
            </w:r>
            <w:r w:rsidRPr="00342AA9">
              <w:rPr>
                <w:spacing w:val="-3"/>
                <w:sz w:val="24"/>
                <w:lang w:val="ru-RU"/>
              </w:rPr>
              <w:t xml:space="preserve"> </w:t>
            </w:r>
            <w:r w:rsidRPr="00342AA9">
              <w:rPr>
                <w:sz w:val="24"/>
                <w:lang w:val="ru-RU"/>
              </w:rPr>
              <w:t>составными</w:t>
            </w:r>
            <w:r w:rsidRPr="00342AA9">
              <w:rPr>
                <w:spacing w:val="-7"/>
                <w:sz w:val="24"/>
                <w:lang w:val="ru-RU"/>
              </w:rPr>
              <w:t xml:space="preserve"> </w:t>
            </w:r>
            <w:r w:rsidRPr="00342AA9">
              <w:rPr>
                <w:sz w:val="24"/>
                <w:lang w:val="ru-RU"/>
              </w:rPr>
              <w:t>из</w:t>
            </w:r>
            <w:r w:rsidRPr="00342AA9">
              <w:rPr>
                <w:spacing w:val="-5"/>
                <w:sz w:val="24"/>
                <w:lang w:val="ru-RU"/>
              </w:rPr>
              <w:t xml:space="preserve"> </w:t>
            </w:r>
            <w:r w:rsidRPr="00342AA9">
              <w:rPr>
                <w:sz w:val="24"/>
                <w:lang w:val="ru-RU"/>
              </w:rPr>
              <w:t>4-5</w:t>
            </w:r>
            <w:r w:rsidRPr="00342AA9">
              <w:rPr>
                <w:spacing w:val="-5"/>
                <w:sz w:val="24"/>
                <w:lang w:val="ru-RU"/>
              </w:rPr>
              <w:t xml:space="preserve"> </w:t>
            </w:r>
            <w:r w:rsidRPr="00342AA9">
              <w:rPr>
                <w:spacing w:val="-2"/>
                <w:sz w:val="24"/>
                <w:lang w:val="ru-RU"/>
              </w:rPr>
              <w:t>частей);</w:t>
            </w:r>
          </w:p>
          <w:p w:rsidR="00342AA9" w:rsidRPr="00342AA9" w:rsidRDefault="00342AA9" w:rsidP="00A01B52">
            <w:pPr>
              <w:pStyle w:val="TableParagraph"/>
              <w:spacing w:before="3"/>
              <w:ind w:left="111"/>
              <w:rPr>
                <w:sz w:val="24"/>
                <w:lang w:val="ru-RU"/>
              </w:rPr>
            </w:pPr>
            <w:r w:rsidRPr="00342AA9">
              <w:rPr>
                <w:sz w:val="24"/>
                <w:lang w:val="ru-RU"/>
              </w:rPr>
              <w:t>-рамки-вкладыши</w:t>
            </w:r>
            <w:r w:rsidRPr="00342AA9">
              <w:rPr>
                <w:spacing w:val="-3"/>
                <w:sz w:val="24"/>
                <w:lang w:val="ru-RU"/>
              </w:rPr>
              <w:t xml:space="preserve"> </w:t>
            </w:r>
            <w:r w:rsidRPr="00342AA9">
              <w:rPr>
                <w:sz w:val="24"/>
                <w:lang w:val="ru-RU"/>
              </w:rPr>
              <w:t>с</w:t>
            </w:r>
            <w:r w:rsidRPr="00342AA9">
              <w:rPr>
                <w:spacing w:val="-10"/>
                <w:sz w:val="24"/>
                <w:lang w:val="ru-RU"/>
              </w:rPr>
              <w:t xml:space="preserve"> </w:t>
            </w:r>
            <w:r w:rsidRPr="00342AA9">
              <w:rPr>
                <w:sz w:val="24"/>
                <w:lang w:val="ru-RU"/>
              </w:rPr>
              <w:t>цветными</w:t>
            </w:r>
            <w:r w:rsidRPr="00342AA9">
              <w:rPr>
                <w:spacing w:val="-4"/>
                <w:sz w:val="24"/>
                <w:lang w:val="ru-RU"/>
              </w:rPr>
              <w:t xml:space="preserve"> </w:t>
            </w:r>
            <w:r w:rsidRPr="00342AA9">
              <w:rPr>
                <w:sz w:val="24"/>
                <w:lang w:val="ru-RU"/>
              </w:rPr>
              <w:t>составными</w:t>
            </w:r>
            <w:r w:rsidRPr="00342AA9">
              <w:rPr>
                <w:spacing w:val="-3"/>
                <w:sz w:val="24"/>
                <w:lang w:val="ru-RU"/>
              </w:rPr>
              <w:t xml:space="preserve"> </w:t>
            </w:r>
            <w:r w:rsidRPr="00342AA9">
              <w:rPr>
                <w:sz w:val="24"/>
                <w:lang w:val="ru-RU"/>
              </w:rPr>
              <w:t>формами</w:t>
            </w:r>
            <w:r w:rsidRPr="00342AA9">
              <w:rPr>
                <w:spacing w:val="-4"/>
                <w:sz w:val="24"/>
                <w:lang w:val="ru-RU"/>
              </w:rPr>
              <w:t xml:space="preserve"> </w:t>
            </w:r>
            <w:r w:rsidRPr="00342AA9">
              <w:rPr>
                <w:sz w:val="24"/>
                <w:lang w:val="ru-RU"/>
              </w:rPr>
              <w:t>(4-5</w:t>
            </w:r>
            <w:r w:rsidRPr="00342AA9">
              <w:rPr>
                <w:spacing w:val="-6"/>
                <w:sz w:val="24"/>
                <w:lang w:val="ru-RU"/>
              </w:rPr>
              <w:t xml:space="preserve"> </w:t>
            </w:r>
            <w:r w:rsidRPr="00342AA9">
              <w:rPr>
                <w:spacing w:val="-2"/>
                <w:sz w:val="24"/>
                <w:lang w:val="ru-RU"/>
              </w:rPr>
              <w:t>частей);</w:t>
            </w:r>
          </w:p>
          <w:p w:rsidR="00342AA9" w:rsidRPr="00342AA9" w:rsidRDefault="00342AA9" w:rsidP="00A01B52">
            <w:pPr>
              <w:pStyle w:val="TableParagraph"/>
              <w:ind w:left="111"/>
              <w:rPr>
                <w:sz w:val="24"/>
                <w:lang w:val="ru-RU"/>
              </w:rPr>
            </w:pPr>
            <w:r w:rsidRPr="00342AA9">
              <w:rPr>
                <w:sz w:val="24"/>
                <w:lang w:val="ru-RU"/>
              </w:rPr>
              <w:t>-набор</w:t>
            </w:r>
            <w:r w:rsidRPr="00342AA9">
              <w:rPr>
                <w:spacing w:val="-6"/>
                <w:sz w:val="24"/>
                <w:lang w:val="ru-RU"/>
              </w:rPr>
              <w:t xml:space="preserve"> </w:t>
            </w:r>
            <w:r w:rsidRPr="00342AA9">
              <w:rPr>
                <w:sz w:val="24"/>
                <w:lang w:val="ru-RU"/>
              </w:rPr>
              <w:t>разноцветных</w:t>
            </w:r>
            <w:r w:rsidRPr="00342AA9">
              <w:rPr>
                <w:spacing w:val="-7"/>
                <w:sz w:val="24"/>
                <w:lang w:val="ru-RU"/>
              </w:rPr>
              <w:t xml:space="preserve"> </w:t>
            </w:r>
            <w:r w:rsidRPr="00342AA9">
              <w:rPr>
                <w:sz w:val="24"/>
                <w:lang w:val="ru-RU"/>
              </w:rPr>
              <w:t>палочек</w:t>
            </w:r>
            <w:r w:rsidRPr="00342AA9">
              <w:rPr>
                <w:spacing w:val="-1"/>
                <w:sz w:val="24"/>
                <w:lang w:val="ru-RU"/>
              </w:rPr>
              <w:t xml:space="preserve"> </w:t>
            </w:r>
            <w:r w:rsidRPr="00342AA9">
              <w:rPr>
                <w:sz w:val="24"/>
                <w:lang w:val="ru-RU"/>
              </w:rPr>
              <w:t>с</w:t>
            </w:r>
            <w:r w:rsidRPr="00342AA9">
              <w:rPr>
                <w:spacing w:val="-14"/>
                <w:sz w:val="24"/>
                <w:lang w:val="ru-RU"/>
              </w:rPr>
              <w:t xml:space="preserve"> </w:t>
            </w:r>
            <w:r w:rsidRPr="00342AA9">
              <w:rPr>
                <w:sz w:val="24"/>
                <w:lang w:val="ru-RU"/>
              </w:rPr>
              <w:t>оттенками</w:t>
            </w:r>
            <w:r w:rsidRPr="00342AA9">
              <w:rPr>
                <w:spacing w:val="-7"/>
                <w:sz w:val="24"/>
                <w:lang w:val="ru-RU"/>
              </w:rPr>
              <w:t xml:space="preserve"> </w:t>
            </w:r>
            <w:r w:rsidRPr="00342AA9">
              <w:rPr>
                <w:sz w:val="24"/>
                <w:lang w:val="ru-RU"/>
              </w:rPr>
              <w:t>(по 5</w:t>
            </w:r>
            <w:r w:rsidRPr="00342AA9">
              <w:rPr>
                <w:spacing w:val="-3"/>
                <w:sz w:val="24"/>
                <w:lang w:val="ru-RU"/>
              </w:rPr>
              <w:t xml:space="preserve"> </w:t>
            </w:r>
            <w:r w:rsidRPr="00342AA9">
              <w:rPr>
                <w:sz w:val="24"/>
                <w:lang w:val="ru-RU"/>
              </w:rPr>
              <w:t>-</w:t>
            </w:r>
            <w:r w:rsidRPr="00342AA9">
              <w:rPr>
                <w:spacing w:val="2"/>
                <w:sz w:val="24"/>
                <w:lang w:val="ru-RU"/>
              </w:rPr>
              <w:t xml:space="preserve"> </w:t>
            </w:r>
            <w:r w:rsidRPr="00342AA9">
              <w:rPr>
                <w:sz w:val="24"/>
                <w:lang w:val="ru-RU"/>
              </w:rPr>
              <w:t>7</w:t>
            </w:r>
            <w:r w:rsidRPr="00342AA9">
              <w:rPr>
                <w:spacing w:val="-9"/>
                <w:sz w:val="24"/>
                <w:lang w:val="ru-RU"/>
              </w:rPr>
              <w:t xml:space="preserve"> </w:t>
            </w:r>
            <w:r w:rsidRPr="00342AA9">
              <w:rPr>
                <w:sz w:val="24"/>
                <w:lang w:val="ru-RU"/>
              </w:rPr>
              <w:t>палочек</w:t>
            </w:r>
            <w:r w:rsidRPr="00342AA9">
              <w:rPr>
                <w:spacing w:val="-6"/>
                <w:sz w:val="24"/>
                <w:lang w:val="ru-RU"/>
              </w:rPr>
              <w:t xml:space="preserve"> </w:t>
            </w:r>
            <w:r w:rsidRPr="00342AA9">
              <w:rPr>
                <w:sz w:val="24"/>
                <w:lang w:val="ru-RU"/>
              </w:rPr>
              <w:t>каждого</w:t>
            </w:r>
            <w:r w:rsidRPr="00342AA9">
              <w:rPr>
                <w:spacing w:val="5"/>
                <w:sz w:val="24"/>
                <w:lang w:val="ru-RU"/>
              </w:rPr>
              <w:t xml:space="preserve"> </w:t>
            </w:r>
            <w:r w:rsidRPr="00342AA9">
              <w:rPr>
                <w:spacing w:val="-2"/>
                <w:sz w:val="24"/>
                <w:lang w:val="ru-RU"/>
              </w:rPr>
              <w:t>цвета);</w:t>
            </w:r>
          </w:p>
          <w:p w:rsidR="00342AA9" w:rsidRPr="00342AA9" w:rsidRDefault="00342AA9" w:rsidP="00A01B52">
            <w:pPr>
              <w:pStyle w:val="TableParagraph"/>
              <w:spacing w:before="3"/>
              <w:ind w:left="111"/>
              <w:rPr>
                <w:sz w:val="24"/>
                <w:lang w:val="ru-RU"/>
              </w:rPr>
            </w:pPr>
            <w:r w:rsidRPr="00342AA9">
              <w:rPr>
                <w:sz w:val="24"/>
                <w:lang w:val="ru-RU"/>
              </w:rPr>
              <w:t>-набор</w:t>
            </w:r>
            <w:r w:rsidRPr="00342AA9">
              <w:rPr>
                <w:spacing w:val="-6"/>
                <w:sz w:val="24"/>
                <w:lang w:val="ru-RU"/>
              </w:rPr>
              <w:t xml:space="preserve"> </w:t>
            </w:r>
            <w:r w:rsidRPr="00342AA9">
              <w:rPr>
                <w:sz w:val="24"/>
                <w:lang w:val="ru-RU"/>
              </w:rPr>
              <w:t>кубиков</w:t>
            </w:r>
            <w:r w:rsidRPr="00342AA9">
              <w:rPr>
                <w:spacing w:val="1"/>
                <w:sz w:val="24"/>
                <w:lang w:val="ru-RU"/>
              </w:rPr>
              <w:t xml:space="preserve"> </w:t>
            </w:r>
            <w:r w:rsidRPr="00342AA9">
              <w:rPr>
                <w:sz w:val="24"/>
                <w:lang w:val="ru-RU"/>
              </w:rPr>
              <w:t>с</w:t>
            </w:r>
            <w:r w:rsidRPr="00342AA9">
              <w:rPr>
                <w:spacing w:val="-2"/>
                <w:sz w:val="24"/>
                <w:lang w:val="ru-RU"/>
              </w:rPr>
              <w:t xml:space="preserve"> </w:t>
            </w:r>
            <w:r w:rsidRPr="00342AA9">
              <w:rPr>
                <w:sz w:val="24"/>
                <w:lang w:val="ru-RU"/>
              </w:rPr>
              <w:t>цветными</w:t>
            </w:r>
            <w:r w:rsidRPr="00342AA9">
              <w:rPr>
                <w:spacing w:val="-4"/>
                <w:sz w:val="24"/>
                <w:lang w:val="ru-RU"/>
              </w:rPr>
              <w:t xml:space="preserve"> </w:t>
            </w:r>
            <w:r w:rsidRPr="00342AA9">
              <w:rPr>
                <w:sz w:val="24"/>
                <w:lang w:val="ru-RU"/>
              </w:rPr>
              <w:t>гранями</w:t>
            </w:r>
            <w:r w:rsidRPr="00342AA9">
              <w:rPr>
                <w:spacing w:val="-8"/>
                <w:sz w:val="24"/>
                <w:lang w:val="ru-RU"/>
              </w:rPr>
              <w:t xml:space="preserve"> </w:t>
            </w:r>
            <w:r w:rsidRPr="00342AA9">
              <w:rPr>
                <w:sz w:val="24"/>
                <w:lang w:val="ru-RU"/>
              </w:rPr>
              <w:t>(7</w:t>
            </w:r>
            <w:r w:rsidRPr="00342AA9">
              <w:rPr>
                <w:spacing w:val="-6"/>
                <w:sz w:val="24"/>
                <w:lang w:val="ru-RU"/>
              </w:rPr>
              <w:t xml:space="preserve"> </w:t>
            </w:r>
            <w:r w:rsidRPr="00342AA9">
              <w:rPr>
                <w:sz w:val="24"/>
                <w:lang w:val="ru-RU"/>
              </w:rPr>
              <w:t>цветов</w:t>
            </w:r>
            <w:r w:rsidRPr="00342AA9">
              <w:rPr>
                <w:spacing w:val="1"/>
                <w:sz w:val="24"/>
                <w:lang w:val="ru-RU"/>
              </w:rPr>
              <w:t xml:space="preserve"> </w:t>
            </w:r>
            <w:r w:rsidRPr="00342AA9">
              <w:rPr>
                <w:sz w:val="24"/>
                <w:lang w:val="ru-RU"/>
              </w:rPr>
              <w:t>с</w:t>
            </w:r>
            <w:r w:rsidRPr="00342AA9">
              <w:rPr>
                <w:spacing w:val="-18"/>
                <w:sz w:val="24"/>
                <w:lang w:val="ru-RU"/>
              </w:rPr>
              <w:t xml:space="preserve"> </w:t>
            </w:r>
            <w:r w:rsidRPr="00342AA9">
              <w:rPr>
                <w:spacing w:val="-2"/>
                <w:sz w:val="24"/>
                <w:lang w:val="ru-RU"/>
              </w:rPr>
              <w:t>оттенками);</w:t>
            </w:r>
          </w:p>
          <w:p w:rsidR="00342AA9" w:rsidRPr="00342AA9" w:rsidRDefault="00342AA9" w:rsidP="00A01B52">
            <w:pPr>
              <w:pStyle w:val="TableParagraph"/>
              <w:ind w:left="111"/>
              <w:rPr>
                <w:sz w:val="24"/>
                <w:lang w:val="ru-RU"/>
              </w:rPr>
            </w:pPr>
            <w:r w:rsidRPr="00342AA9">
              <w:rPr>
                <w:sz w:val="24"/>
                <w:lang w:val="ru-RU"/>
              </w:rPr>
              <w:t>-наборы</w:t>
            </w:r>
            <w:r w:rsidRPr="00342AA9">
              <w:rPr>
                <w:spacing w:val="-10"/>
                <w:sz w:val="24"/>
                <w:lang w:val="ru-RU"/>
              </w:rPr>
              <w:t xml:space="preserve"> </w:t>
            </w:r>
            <w:r w:rsidRPr="00342AA9">
              <w:rPr>
                <w:sz w:val="24"/>
                <w:lang w:val="ru-RU"/>
              </w:rPr>
              <w:t>для</w:t>
            </w:r>
            <w:r w:rsidRPr="00342AA9">
              <w:rPr>
                <w:spacing w:val="-1"/>
                <w:sz w:val="24"/>
                <w:lang w:val="ru-RU"/>
              </w:rPr>
              <w:t xml:space="preserve"> </w:t>
            </w:r>
            <w:r w:rsidRPr="00342AA9">
              <w:rPr>
                <w:sz w:val="24"/>
                <w:lang w:val="ru-RU"/>
              </w:rPr>
              <w:t>сериации</w:t>
            </w:r>
            <w:r w:rsidRPr="00342AA9">
              <w:rPr>
                <w:spacing w:val="-7"/>
                <w:sz w:val="24"/>
                <w:lang w:val="ru-RU"/>
              </w:rPr>
              <w:t xml:space="preserve"> </w:t>
            </w:r>
            <w:r w:rsidRPr="00342AA9">
              <w:rPr>
                <w:sz w:val="24"/>
                <w:lang w:val="ru-RU"/>
              </w:rPr>
              <w:t>по</w:t>
            </w:r>
            <w:r w:rsidRPr="00342AA9">
              <w:rPr>
                <w:spacing w:val="-1"/>
                <w:sz w:val="24"/>
                <w:lang w:val="ru-RU"/>
              </w:rPr>
              <w:t xml:space="preserve"> </w:t>
            </w:r>
            <w:r w:rsidRPr="00342AA9">
              <w:rPr>
                <w:sz w:val="24"/>
                <w:lang w:val="ru-RU"/>
              </w:rPr>
              <w:t>величине</w:t>
            </w:r>
            <w:r w:rsidRPr="00342AA9">
              <w:rPr>
                <w:spacing w:val="-1"/>
                <w:sz w:val="24"/>
                <w:lang w:val="ru-RU"/>
              </w:rPr>
              <w:t xml:space="preserve"> </w:t>
            </w:r>
            <w:r w:rsidRPr="00342AA9">
              <w:rPr>
                <w:sz w:val="24"/>
                <w:lang w:val="ru-RU"/>
              </w:rPr>
              <w:t>-</w:t>
            </w:r>
            <w:r w:rsidRPr="00342AA9">
              <w:rPr>
                <w:spacing w:val="-4"/>
                <w:sz w:val="24"/>
                <w:lang w:val="ru-RU"/>
              </w:rPr>
              <w:t xml:space="preserve"> </w:t>
            </w:r>
            <w:r w:rsidRPr="00342AA9">
              <w:rPr>
                <w:sz w:val="24"/>
                <w:lang w:val="ru-RU"/>
              </w:rPr>
              <w:t>бруски,</w:t>
            </w:r>
            <w:r w:rsidRPr="00342AA9">
              <w:rPr>
                <w:spacing w:val="2"/>
                <w:sz w:val="24"/>
                <w:lang w:val="ru-RU"/>
              </w:rPr>
              <w:t xml:space="preserve"> </w:t>
            </w:r>
            <w:r w:rsidRPr="00342AA9">
              <w:rPr>
                <w:sz w:val="24"/>
                <w:lang w:val="ru-RU"/>
              </w:rPr>
              <w:t>цилиндры и</w:t>
            </w:r>
            <w:r w:rsidRPr="00342AA9">
              <w:rPr>
                <w:spacing w:val="-7"/>
                <w:sz w:val="24"/>
                <w:lang w:val="ru-RU"/>
              </w:rPr>
              <w:t xml:space="preserve"> </w:t>
            </w:r>
            <w:r w:rsidRPr="00342AA9">
              <w:rPr>
                <w:sz w:val="24"/>
                <w:lang w:val="ru-RU"/>
              </w:rPr>
              <w:t>т.п.</w:t>
            </w:r>
            <w:r w:rsidRPr="00342AA9">
              <w:rPr>
                <w:spacing w:val="-8"/>
                <w:sz w:val="24"/>
                <w:lang w:val="ru-RU"/>
              </w:rPr>
              <w:t xml:space="preserve"> </w:t>
            </w:r>
            <w:r w:rsidRPr="00342AA9">
              <w:rPr>
                <w:sz w:val="24"/>
                <w:lang w:val="ru-RU"/>
              </w:rPr>
              <w:t>(6</w:t>
            </w:r>
            <w:r w:rsidRPr="00342AA9">
              <w:rPr>
                <w:spacing w:val="-5"/>
                <w:sz w:val="24"/>
                <w:lang w:val="ru-RU"/>
              </w:rPr>
              <w:t xml:space="preserve"> </w:t>
            </w:r>
            <w:r w:rsidRPr="00342AA9">
              <w:rPr>
                <w:sz w:val="24"/>
                <w:lang w:val="ru-RU"/>
              </w:rPr>
              <w:t>-</w:t>
            </w:r>
            <w:r w:rsidRPr="00342AA9">
              <w:rPr>
                <w:spacing w:val="1"/>
                <w:sz w:val="24"/>
                <w:lang w:val="ru-RU"/>
              </w:rPr>
              <w:t xml:space="preserve"> </w:t>
            </w:r>
            <w:r w:rsidRPr="00342AA9">
              <w:rPr>
                <w:sz w:val="24"/>
                <w:lang w:val="ru-RU"/>
              </w:rPr>
              <w:t>8</w:t>
            </w:r>
            <w:r w:rsidRPr="00342AA9">
              <w:rPr>
                <w:spacing w:val="-10"/>
                <w:sz w:val="24"/>
                <w:lang w:val="ru-RU"/>
              </w:rPr>
              <w:t xml:space="preserve"> </w:t>
            </w:r>
            <w:r w:rsidRPr="00342AA9">
              <w:rPr>
                <w:spacing w:val="-2"/>
                <w:sz w:val="24"/>
                <w:lang w:val="ru-RU"/>
              </w:rPr>
              <w:t>элементов);</w:t>
            </w:r>
          </w:p>
          <w:p w:rsidR="00342AA9" w:rsidRPr="00342AA9" w:rsidRDefault="00342AA9" w:rsidP="00A01B52">
            <w:pPr>
              <w:pStyle w:val="TableParagraph"/>
              <w:ind w:left="111"/>
              <w:rPr>
                <w:sz w:val="24"/>
                <w:lang w:val="ru-RU"/>
              </w:rPr>
            </w:pPr>
            <w:r w:rsidRPr="00342AA9">
              <w:rPr>
                <w:sz w:val="24"/>
                <w:lang w:val="ru-RU"/>
              </w:rPr>
              <w:t>-набор</w:t>
            </w:r>
            <w:r w:rsidRPr="00342AA9">
              <w:rPr>
                <w:spacing w:val="40"/>
                <w:sz w:val="24"/>
                <w:lang w:val="ru-RU"/>
              </w:rPr>
              <w:t xml:space="preserve"> </w:t>
            </w:r>
            <w:r w:rsidRPr="00342AA9">
              <w:rPr>
                <w:sz w:val="24"/>
                <w:lang w:val="ru-RU"/>
              </w:rPr>
              <w:t>плоскостных</w:t>
            </w:r>
            <w:r w:rsidRPr="00342AA9">
              <w:rPr>
                <w:spacing w:val="40"/>
                <w:sz w:val="24"/>
                <w:lang w:val="ru-RU"/>
              </w:rPr>
              <w:t xml:space="preserve"> </w:t>
            </w:r>
            <w:r w:rsidRPr="00342AA9">
              <w:rPr>
                <w:sz w:val="24"/>
                <w:lang w:val="ru-RU"/>
              </w:rPr>
              <w:t>геометрических</w:t>
            </w:r>
            <w:r w:rsidRPr="00342AA9">
              <w:rPr>
                <w:spacing w:val="40"/>
                <w:sz w:val="24"/>
                <w:lang w:val="ru-RU"/>
              </w:rPr>
              <w:t xml:space="preserve"> </w:t>
            </w:r>
            <w:r w:rsidRPr="00342AA9">
              <w:rPr>
                <w:sz w:val="24"/>
                <w:lang w:val="ru-RU"/>
              </w:rPr>
              <w:t>фигур</w:t>
            </w:r>
            <w:r w:rsidRPr="00342AA9">
              <w:rPr>
                <w:spacing w:val="40"/>
                <w:sz w:val="24"/>
                <w:lang w:val="ru-RU"/>
              </w:rPr>
              <w:t xml:space="preserve"> </w:t>
            </w:r>
            <w:r w:rsidRPr="00342AA9">
              <w:rPr>
                <w:sz w:val="24"/>
                <w:lang w:val="ru-RU"/>
              </w:rPr>
              <w:t>для</w:t>
            </w:r>
            <w:r w:rsidRPr="00342AA9">
              <w:rPr>
                <w:spacing w:val="40"/>
                <w:sz w:val="24"/>
                <w:lang w:val="ru-RU"/>
              </w:rPr>
              <w:t xml:space="preserve"> </w:t>
            </w:r>
            <w:r w:rsidRPr="00342AA9">
              <w:rPr>
                <w:sz w:val="24"/>
                <w:lang w:val="ru-RU"/>
              </w:rPr>
              <w:t>составления</w:t>
            </w:r>
            <w:r w:rsidRPr="00342AA9">
              <w:rPr>
                <w:spacing w:val="40"/>
                <w:sz w:val="24"/>
                <w:lang w:val="ru-RU"/>
              </w:rPr>
              <w:t xml:space="preserve"> </w:t>
            </w:r>
            <w:r w:rsidRPr="00342AA9">
              <w:rPr>
                <w:sz w:val="24"/>
                <w:lang w:val="ru-RU"/>
              </w:rPr>
              <w:t>изображений</w:t>
            </w:r>
            <w:r w:rsidRPr="00342AA9">
              <w:rPr>
                <w:spacing w:val="40"/>
                <w:sz w:val="24"/>
                <w:lang w:val="ru-RU"/>
              </w:rPr>
              <w:t xml:space="preserve"> </w:t>
            </w:r>
            <w:r w:rsidRPr="00342AA9">
              <w:rPr>
                <w:sz w:val="24"/>
                <w:lang w:val="ru-RU"/>
              </w:rPr>
              <w:t>по графическим образцам (из 4 - 6 элементов);</w:t>
            </w:r>
          </w:p>
          <w:p w:rsidR="00342AA9" w:rsidRPr="00342AA9" w:rsidRDefault="00342AA9" w:rsidP="00A01B52">
            <w:pPr>
              <w:pStyle w:val="TableParagraph"/>
              <w:spacing w:before="4"/>
              <w:ind w:left="111"/>
              <w:rPr>
                <w:sz w:val="24"/>
                <w:lang w:val="ru-RU"/>
              </w:rPr>
            </w:pPr>
            <w:r w:rsidRPr="00342AA9">
              <w:rPr>
                <w:sz w:val="24"/>
                <w:lang w:val="ru-RU"/>
              </w:rPr>
              <w:t>-мозаика</w:t>
            </w:r>
            <w:r w:rsidRPr="00342AA9">
              <w:rPr>
                <w:spacing w:val="-2"/>
                <w:sz w:val="24"/>
                <w:lang w:val="ru-RU"/>
              </w:rPr>
              <w:t xml:space="preserve"> </w:t>
            </w:r>
            <w:r w:rsidRPr="00342AA9">
              <w:rPr>
                <w:sz w:val="24"/>
                <w:lang w:val="ru-RU"/>
              </w:rPr>
              <w:t>разных</w:t>
            </w:r>
            <w:r w:rsidRPr="00342AA9">
              <w:rPr>
                <w:spacing w:val="-9"/>
                <w:sz w:val="24"/>
                <w:lang w:val="ru-RU"/>
              </w:rPr>
              <w:t xml:space="preserve"> </w:t>
            </w:r>
            <w:r w:rsidRPr="00342AA9">
              <w:rPr>
                <w:sz w:val="24"/>
                <w:lang w:val="ru-RU"/>
              </w:rPr>
              <w:t>форм</w:t>
            </w:r>
            <w:r w:rsidRPr="00342AA9">
              <w:rPr>
                <w:spacing w:val="-3"/>
                <w:sz w:val="24"/>
                <w:lang w:val="ru-RU"/>
              </w:rPr>
              <w:t xml:space="preserve"> </w:t>
            </w:r>
            <w:r w:rsidRPr="00342AA9">
              <w:rPr>
                <w:sz w:val="24"/>
                <w:lang w:val="ru-RU"/>
              </w:rPr>
              <w:t>и</w:t>
            </w:r>
            <w:r w:rsidRPr="00342AA9">
              <w:rPr>
                <w:spacing w:val="-9"/>
                <w:sz w:val="24"/>
                <w:lang w:val="ru-RU"/>
              </w:rPr>
              <w:t xml:space="preserve"> </w:t>
            </w:r>
            <w:r w:rsidRPr="00342AA9">
              <w:rPr>
                <w:sz w:val="24"/>
                <w:lang w:val="ru-RU"/>
              </w:rPr>
              <w:t>цвета</w:t>
            </w:r>
            <w:r w:rsidRPr="00342AA9">
              <w:rPr>
                <w:spacing w:val="-4"/>
                <w:sz w:val="24"/>
                <w:lang w:val="ru-RU"/>
              </w:rPr>
              <w:t xml:space="preserve"> </w:t>
            </w:r>
            <w:r w:rsidRPr="00342AA9">
              <w:rPr>
                <w:sz w:val="24"/>
                <w:lang w:val="ru-RU"/>
              </w:rPr>
              <w:t>(мелкая)</w:t>
            </w:r>
            <w:r w:rsidRPr="00342AA9">
              <w:rPr>
                <w:spacing w:val="2"/>
                <w:sz w:val="24"/>
                <w:lang w:val="ru-RU"/>
              </w:rPr>
              <w:t xml:space="preserve"> </w:t>
            </w:r>
            <w:r w:rsidRPr="00342AA9">
              <w:rPr>
                <w:sz w:val="24"/>
                <w:lang w:val="ru-RU"/>
              </w:rPr>
              <w:t>с</w:t>
            </w:r>
            <w:r w:rsidRPr="00342AA9">
              <w:rPr>
                <w:spacing w:val="45"/>
                <w:sz w:val="24"/>
                <w:lang w:val="ru-RU"/>
              </w:rPr>
              <w:t xml:space="preserve"> </w:t>
            </w:r>
            <w:r w:rsidRPr="00342AA9">
              <w:rPr>
                <w:sz w:val="24"/>
                <w:lang w:val="ru-RU"/>
              </w:rPr>
              <w:t>графическими</w:t>
            </w:r>
            <w:r w:rsidRPr="00342AA9">
              <w:rPr>
                <w:spacing w:val="-1"/>
                <w:sz w:val="24"/>
                <w:lang w:val="ru-RU"/>
              </w:rPr>
              <w:t xml:space="preserve"> </w:t>
            </w:r>
            <w:r w:rsidRPr="00342AA9">
              <w:rPr>
                <w:spacing w:val="-2"/>
                <w:sz w:val="24"/>
                <w:lang w:val="ru-RU"/>
              </w:rPr>
              <w:t>образцами;</w:t>
            </w:r>
          </w:p>
          <w:p w:rsidR="00342AA9" w:rsidRPr="00342AA9" w:rsidRDefault="00342AA9" w:rsidP="00A01B52">
            <w:pPr>
              <w:pStyle w:val="TableParagraph"/>
              <w:ind w:left="111"/>
              <w:rPr>
                <w:sz w:val="24"/>
                <w:lang w:val="ru-RU"/>
              </w:rPr>
            </w:pPr>
            <w:r w:rsidRPr="00342AA9">
              <w:rPr>
                <w:sz w:val="24"/>
                <w:lang w:val="ru-RU"/>
              </w:rPr>
              <w:t>-чудесный</w:t>
            </w:r>
            <w:r w:rsidRPr="00342AA9">
              <w:rPr>
                <w:spacing w:val="-1"/>
                <w:sz w:val="24"/>
                <w:lang w:val="ru-RU"/>
              </w:rPr>
              <w:t xml:space="preserve"> </w:t>
            </w:r>
            <w:r w:rsidRPr="00342AA9">
              <w:rPr>
                <w:sz w:val="24"/>
                <w:lang w:val="ru-RU"/>
              </w:rPr>
              <w:t>мешочек</w:t>
            </w:r>
            <w:r w:rsidRPr="00342AA9">
              <w:rPr>
                <w:spacing w:val="-3"/>
                <w:sz w:val="24"/>
                <w:lang w:val="ru-RU"/>
              </w:rPr>
              <w:t xml:space="preserve"> </w:t>
            </w:r>
            <w:r w:rsidRPr="00342AA9">
              <w:rPr>
                <w:sz w:val="24"/>
                <w:lang w:val="ru-RU"/>
              </w:rPr>
              <w:t>с</w:t>
            </w:r>
            <w:r w:rsidRPr="00342AA9">
              <w:rPr>
                <w:spacing w:val="-6"/>
                <w:sz w:val="24"/>
                <w:lang w:val="ru-RU"/>
              </w:rPr>
              <w:t xml:space="preserve"> </w:t>
            </w:r>
            <w:r w:rsidRPr="00342AA9">
              <w:rPr>
                <w:sz w:val="24"/>
                <w:lang w:val="ru-RU"/>
              </w:rPr>
              <w:t>набором</w:t>
            </w:r>
            <w:r w:rsidRPr="00342AA9">
              <w:rPr>
                <w:spacing w:val="-6"/>
                <w:sz w:val="24"/>
                <w:lang w:val="ru-RU"/>
              </w:rPr>
              <w:t xml:space="preserve"> </w:t>
            </w:r>
            <w:r w:rsidRPr="00342AA9">
              <w:rPr>
                <w:sz w:val="24"/>
                <w:lang w:val="ru-RU"/>
              </w:rPr>
              <w:t>объемных</w:t>
            </w:r>
            <w:r w:rsidRPr="00342AA9">
              <w:rPr>
                <w:spacing w:val="-7"/>
                <w:sz w:val="24"/>
                <w:lang w:val="ru-RU"/>
              </w:rPr>
              <w:t xml:space="preserve"> </w:t>
            </w:r>
            <w:r w:rsidRPr="00342AA9">
              <w:rPr>
                <w:sz w:val="24"/>
                <w:lang w:val="ru-RU"/>
              </w:rPr>
              <w:t>тел</w:t>
            </w:r>
            <w:r w:rsidRPr="00342AA9">
              <w:rPr>
                <w:spacing w:val="1"/>
                <w:sz w:val="24"/>
                <w:lang w:val="ru-RU"/>
              </w:rPr>
              <w:t xml:space="preserve"> </w:t>
            </w:r>
            <w:r w:rsidRPr="00342AA9">
              <w:rPr>
                <w:sz w:val="24"/>
                <w:lang w:val="ru-RU"/>
              </w:rPr>
              <w:t>(6</w:t>
            </w:r>
            <w:r w:rsidRPr="00342AA9">
              <w:rPr>
                <w:spacing w:val="-4"/>
                <w:sz w:val="24"/>
                <w:lang w:val="ru-RU"/>
              </w:rPr>
              <w:t xml:space="preserve"> </w:t>
            </w:r>
            <w:r w:rsidRPr="00342AA9">
              <w:rPr>
                <w:sz w:val="24"/>
                <w:lang w:val="ru-RU"/>
              </w:rPr>
              <w:t>-</w:t>
            </w:r>
            <w:r w:rsidRPr="00342AA9">
              <w:rPr>
                <w:spacing w:val="3"/>
                <w:sz w:val="24"/>
                <w:lang w:val="ru-RU"/>
              </w:rPr>
              <w:t xml:space="preserve"> </w:t>
            </w:r>
            <w:r w:rsidRPr="00342AA9">
              <w:rPr>
                <w:sz w:val="24"/>
                <w:lang w:val="ru-RU"/>
              </w:rPr>
              <w:t>8</w:t>
            </w:r>
            <w:r w:rsidRPr="00342AA9">
              <w:rPr>
                <w:spacing w:val="-4"/>
                <w:sz w:val="24"/>
                <w:lang w:val="ru-RU"/>
              </w:rPr>
              <w:t xml:space="preserve"> </w:t>
            </w:r>
            <w:r w:rsidRPr="00342AA9">
              <w:rPr>
                <w:spacing w:val="-2"/>
                <w:sz w:val="24"/>
                <w:lang w:val="ru-RU"/>
              </w:rPr>
              <w:t>элементов);</w:t>
            </w:r>
          </w:p>
          <w:p w:rsidR="00342AA9" w:rsidRPr="00342AA9" w:rsidRDefault="00342AA9" w:rsidP="00A01B52">
            <w:pPr>
              <w:pStyle w:val="TableParagraph"/>
              <w:ind w:left="111" w:right="77"/>
              <w:jc w:val="both"/>
              <w:rPr>
                <w:sz w:val="24"/>
                <w:lang w:val="ru-RU"/>
              </w:rPr>
            </w:pPr>
            <w:r w:rsidRPr="00342AA9">
              <w:rPr>
                <w:sz w:val="24"/>
                <w:lang w:val="ru-RU"/>
              </w:rPr>
              <w:t>--набор для экспериментирования с водой: стол-поддон, емкости одинакового и разного размеров (5-6) различной формы, мерные стаканчики, предметы из разных материалов (тонет – не тонет), черпачки, сачки, воронки;</w:t>
            </w:r>
          </w:p>
          <w:p w:rsidR="00342AA9" w:rsidRPr="00342AA9" w:rsidRDefault="00342AA9" w:rsidP="00A01B52">
            <w:pPr>
              <w:pStyle w:val="TableParagraph"/>
              <w:spacing w:before="4"/>
              <w:ind w:left="111" w:right="90"/>
              <w:jc w:val="both"/>
              <w:rPr>
                <w:sz w:val="24"/>
                <w:lang w:val="ru-RU"/>
              </w:rPr>
            </w:pPr>
            <w:r w:rsidRPr="00342AA9">
              <w:rPr>
                <w:sz w:val="24"/>
                <w:lang w:val="ru-RU"/>
              </w:rPr>
              <w:t>-набор для экспериментирования с песком: стол-песочница, емкости разного размера и формы (4-5), предметы-орудия разных размеров, форм, конструкций;</w:t>
            </w:r>
          </w:p>
          <w:p w:rsidR="00342AA9" w:rsidRPr="00342AA9" w:rsidRDefault="00342AA9" w:rsidP="00A01B52">
            <w:pPr>
              <w:pStyle w:val="TableParagraph"/>
              <w:ind w:left="111" w:right="89"/>
              <w:jc w:val="both"/>
              <w:rPr>
                <w:sz w:val="24"/>
                <w:lang w:val="ru-RU"/>
              </w:rPr>
            </w:pPr>
            <w:r w:rsidRPr="00342AA9">
              <w:rPr>
                <w:sz w:val="24"/>
                <w:lang w:val="ru-RU"/>
              </w:rPr>
              <w:t>-наборы картинок дня группировки и обобщения (до 8 - 10 в каждой группе): животные, птицы, рыбы, насекомые, растения, продукты питания, одежда, мебель, здания, транспорт, профессии, предметы обихода и др.;</w:t>
            </w:r>
          </w:p>
          <w:p w:rsidR="00342AA9" w:rsidRPr="00342AA9" w:rsidRDefault="00342AA9" w:rsidP="00A01B52">
            <w:pPr>
              <w:pStyle w:val="TableParagraph"/>
              <w:ind w:left="111" w:right="79"/>
              <w:jc w:val="both"/>
              <w:rPr>
                <w:sz w:val="24"/>
                <w:lang w:val="ru-RU"/>
              </w:rPr>
            </w:pPr>
            <w:r w:rsidRPr="00342AA9">
              <w:rPr>
                <w:sz w:val="24"/>
                <w:lang w:val="ru-RU"/>
              </w:rPr>
              <w:t>-наборы парных картинок типа «лото» из 6-8 частей (той же тематики, в том числе с сопоставлением реалистических и условно-схематических изображений</w:t>
            </w:r>
            <w:proofErr w:type="gramStart"/>
            <w:r w:rsidRPr="00342AA9">
              <w:rPr>
                <w:sz w:val="24"/>
                <w:lang w:val="ru-RU"/>
              </w:rPr>
              <w:t>);наборы</w:t>
            </w:r>
            <w:proofErr w:type="gramEnd"/>
            <w:r w:rsidRPr="00342AA9">
              <w:rPr>
                <w:sz w:val="24"/>
                <w:lang w:val="ru-RU"/>
              </w:rPr>
              <w:t xml:space="preserve"> парных картинок на соотнесение (сравнение): найди отличия (по внешнему</w:t>
            </w:r>
            <w:r w:rsidRPr="00342AA9">
              <w:rPr>
                <w:spacing w:val="-1"/>
                <w:sz w:val="24"/>
                <w:lang w:val="ru-RU"/>
              </w:rPr>
              <w:t xml:space="preserve"> </w:t>
            </w:r>
            <w:r w:rsidRPr="00342AA9">
              <w:rPr>
                <w:sz w:val="24"/>
                <w:lang w:val="ru-RU"/>
              </w:rPr>
              <w:t>виду), ошибки (по смыслу);</w:t>
            </w:r>
          </w:p>
          <w:p w:rsidR="00342AA9" w:rsidRPr="00342AA9" w:rsidRDefault="00342AA9" w:rsidP="00A01B52">
            <w:pPr>
              <w:pStyle w:val="TableParagraph"/>
              <w:ind w:left="111"/>
              <w:jc w:val="both"/>
              <w:rPr>
                <w:sz w:val="24"/>
                <w:lang w:val="ru-RU"/>
              </w:rPr>
            </w:pPr>
            <w:r w:rsidRPr="00342AA9">
              <w:rPr>
                <w:sz w:val="24"/>
                <w:lang w:val="ru-RU"/>
              </w:rPr>
              <w:t>-наборы</w:t>
            </w:r>
            <w:r w:rsidRPr="00342AA9">
              <w:rPr>
                <w:spacing w:val="-9"/>
                <w:sz w:val="24"/>
                <w:lang w:val="ru-RU"/>
              </w:rPr>
              <w:t xml:space="preserve"> </w:t>
            </w:r>
            <w:r w:rsidRPr="00342AA9">
              <w:rPr>
                <w:sz w:val="24"/>
                <w:lang w:val="ru-RU"/>
              </w:rPr>
              <w:t>табличек и</w:t>
            </w:r>
            <w:r w:rsidRPr="00342AA9">
              <w:rPr>
                <w:spacing w:val="-4"/>
                <w:sz w:val="24"/>
                <w:lang w:val="ru-RU"/>
              </w:rPr>
              <w:t xml:space="preserve"> </w:t>
            </w:r>
            <w:r w:rsidRPr="00342AA9">
              <w:rPr>
                <w:sz w:val="24"/>
                <w:lang w:val="ru-RU"/>
              </w:rPr>
              <w:t>карточек</w:t>
            </w:r>
            <w:r w:rsidRPr="00342AA9">
              <w:rPr>
                <w:spacing w:val="-5"/>
                <w:sz w:val="24"/>
                <w:lang w:val="ru-RU"/>
              </w:rPr>
              <w:t xml:space="preserve"> </w:t>
            </w:r>
            <w:r w:rsidRPr="00342AA9">
              <w:rPr>
                <w:sz w:val="24"/>
                <w:lang w:val="ru-RU"/>
              </w:rPr>
              <w:t>для</w:t>
            </w:r>
            <w:r w:rsidRPr="00342AA9">
              <w:rPr>
                <w:spacing w:val="1"/>
                <w:sz w:val="24"/>
                <w:lang w:val="ru-RU"/>
              </w:rPr>
              <w:t xml:space="preserve"> </w:t>
            </w:r>
            <w:r w:rsidRPr="00342AA9">
              <w:rPr>
                <w:sz w:val="24"/>
                <w:lang w:val="ru-RU"/>
              </w:rPr>
              <w:t>сравнения</w:t>
            </w:r>
            <w:r w:rsidRPr="00342AA9">
              <w:rPr>
                <w:spacing w:val="-5"/>
                <w:sz w:val="24"/>
                <w:lang w:val="ru-RU"/>
              </w:rPr>
              <w:t xml:space="preserve"> </w:t>
            </w:r>
            <w:r w:rsidRPr="00342AA9">
              <w:rPr>
                <w:sz w:val="24"/>
                <w:lang w:val="ru-RU"/>
              </w:rPr>
              <w:t>по</w:t>
            </w:r>
            <w:r w:rsidRPr="00342AA9">
              <w:rPr>
                <w:spacing w:val="-8"/>
                <w:sz w:val="24"/>
                <w:lang w:val="ru-RU"/>
              </w:rPr>
              <w:t xml:space="preserve"> </w:t>
            </w:r>
            <w:r w:rsidRPr="00342AA9">
              <w:rPr>
                <w:sz w:val="24"/>
                <w:lang w:val="ru-RU"/>
              </w:rPr>
              <w:t>1-2</w:t>
            </w:r>
            <w:r w:rsidRPr="00342AA9">
              <w:rPr>
                <w:spacing w:val="1"/>
                <w:sz w:val="24"/>
                <w:lang w:val="ru-RU"/>
              </w:rPr>
              <w:t xml:space="preserve"> </w:t>
            </w:r>
            <w:r w:rsidRPr="00342AA9">
              <w:rPr>
                <w:spacing w:val="-2"/>
                <w:sz w:val="24"/>
                <w:lang w:val="ru-RU"/>
              </w:rPr>
              <w:t>признакам;</w:t>
            </w:r>
          </w:p>
          <w:p w:rsidR="00342AA9" w:rsidRPr="00342AA9" w:rsidRDefault="00342AA9" w:rsidP="00A01B52">
            <w:pPr>
              <w:pStyle w:val="TableParagraph"/>
              <w:ind w:left="111" w:right="77"/>
              <w:jc w:val="both"/>
              <w:rPr>
                <w:sz w:val="24"/>
                <w:lang w:val="ru-RU"/>
              </w:rPr>
            </w:pPr>
            <w:r w:rsidRPr="00342AA9">
              <w:rPr>
                <w:sz w:val="24"/>
                <w:lang w:val="ru-RU"/>
              </w:rPr>
              <w:t xml:space="preserve">-наборы картинок дня группировки и обобщения (до 8 - 10 в каждой группе): животные, птицы, рыбы, насекомые, растения, продукты питания, одежда, мебель, здания, транспорт, профессии, предметы обихода и </w:t>
            </w:r>
            <w:proofErr w:type="gramStart"/>
            <w:r w:rsidRPr="00342AA9">
              <w:rPr>
                <w:sz w:val="24"/>
                <w:lang w:val="ru-RU"/>
              </w:rPr>
              <w:t>др;наборы</w:t>
            </w:r>
            <w:proofErr w:type="gramEnd"/>
            <w:r w:rsidRPr="00342AA9">
              <w:rPr>
                <w:sz w:val="24"/>
                <w:lang w:val="ru-RU"/>
              </w:rPr>
              <w:t xml:space="preserve"> парных картинок типа «лото» из 6-8 частей;наборы парных картинок на соотнесение (сравнение): найди отличия (по внешнему</w:t>
            </w:r>
            <w:r w:rsidRPr="00342AA9">
              <w:rPr>
                <w:spacing w:val="-4"/>
                <w:sz w:val="24"/>
                <w:lang w:val="ru-RU"/>
              </w:rPr>
              <w:t xml:space="preserve"> </w:t>
            </w:r>
            <w:r w:rsidRPr="00342AA9">
              <w:rPr>
                <w:sz w:val="24"/>
                <w:lang w:val="ru-RU"/>
              </w:rPr>
              <w:t>виду), ошибки (по смыслу);</w:t>
            </w:r>
          </w:p>
          <w:p w:rsidR="00342AA9" w:rsidRPr="00342AA9" w:rsidRDefault="00342AA9" w:rsidP="00A01B52">
            <w:pPr>
              <w:pStyle w:val="TableParagraph"/>
              <w:ind w:left="111" w:right="74"/>
              <w:jc w:val="both"/>
              <w:rPr>
                <w:sz w:val="24"/>
                <w:lang w:val="ru-RU"/>
              </w:rPr>
            </w:pPr>
            <w:r w:rsidRPr="00342AA9">
              <w:rPr>
                <w:sz w:val="24"/>
                <w:lang w:val="ru-RU"/>
              </w:rPr>
              <w:t>-наборы предметных картинок для группировки по разным признакам (2-3) последовательно или одновременно (назначение, цвет, величина);</w:t>
            </w:r>
          </w:p>
          <w:p w:rsidR="00342AA9" w:rsidRPr="00342AA9" w:rsidRDefault="00342AA9" w:rsidP="00A01B52">
            <w:pPr>
              <w:pStyle w:val="TableParagraph"/>
              <w:spacing w:before="1"/>
              <w:ind w:left="111"/>
              <w:rPr>
                <w:sz w:val="24"/>
                <w:lang w:val="ru-RU"/>
              </w:rPr>
            </w:pPr>
            <w:r w:rsidRPr="00342AA9">
              <w:rPr>
                <w:spacing w:val="-4"/>
                <w:sz w:val="24"/>
                <w:lang w:val="ru-RU"/>
              </w:rPr>
              <w:t>-</w:t>
            </w:r>
            <w:r w:rsidRPr="00342AA9">
              <w:rPr>
                <w:spacing w:val="15"/>
                <w:w w:val="96"/>
                <w:sz w:val="24"/>
                <w:lang w:val="ru-RU"/>
              </w:rPr>
              <w:t>се</w:t>
            </w:r>
            <w:r w:rsidRPr="00342AA9">
              <w:rPr>
                <w:spacing w:val="16"/>
                <w:w w:val="96"/>
                <w:sz w:val="24"/>
                <w:lang w:val="ru-RU"/>
              </w:rPr>
              <w:t>р</w:t>
            </w:r>
            <w:r w:rsidRPr="00342AA9">
              <w:rPr>
                <w:spacing w:val="13"/>
                <w:w w:val="96"/>
                <w:sz w:val="24"/>
                <w:lang w:val="ru-RU"/>
              </w:rPr>
              <w:t>и</w:t>
            </w:r>
            <w:r w:rsidRPr="00342AA9">
              <w:rPr>
                <w:spacing w:val="-40"/>
                <w:w w:val="96"/>
                <w:sz w:val="24"/>
                <w:lang w:val="ru-RU"/>
              </w:rPr>
              <w:t>и</w:t>
            </w:r>
            <w:r w:rsidRPr="00342AA9">
              <w:rPr>
                <w:rFonts w:ascii="Calibri" w:hAnsi="Calibri"/>
                <w:spacing w:val="14"/>
                <w:w w:val="101"/>
                <w:position w:val="1"/>
                <w:lang w:val="ru-RU"/>
              </w:rPr>
              <w:t>3</w:t>
            </w:r>
            <w:r w:rsidRPr="00342AA9">
              <w:rPr>
                <w:rFonts w:ascii="Calibri" w:hAnsi="Calibri"/>
                <w:spacing w:val="-101"/>
                <w:w w:val="101"/>
                <w:position w:val="1"/>
                <w:lang w:val="ru-RU"/>
              </w:rPr>
              <w:t>2</w:t>
            </w:r>
            <w:r w:rsidRPr="00342AA9">
              <w:rPr>
                <w:w w:val="101"/>
                <w:sz w:val="24"/>
                <w:lang w:val="ru-RU"/>
              </w:rPr>
              <w:t>к</w:t>
            </w:r>
            <w:r w:rsidRPr="00342AA9">
              <w:rPr>
                <w:rFonts w:ascii="Calibri" w:hAnsi="Calibri"/>
                <w:spacing w:val="-92"/>
                <w:w w:val="101"/>
                <w:position w:val="1"/>
                <w:lang w:val="ru-RU"/>
              </w:rPr>
              <w:t>6</w:t>
            </w:r>
            <w:r w:rsidRPr="00342AA9">
              <w:rPr>
                <w:spacing w:val="10"/>
                <w:w w:val="101"/>
                <w:sz w:val="24"/>
                <w:lang w:val="ru-RU"/>
              </w:rPr>
              <w:t>а</w:t>
            </w:r>
            <w:r w:rsidRPr="00342AA9">
              <w:rPr>
                <w:spacing w:val="11"/>
                <w:w w:val="101"/>
                <w:sz w:val="24"/>
                <w:lang w:val="ru-RU"/>
              </w:rPr>
              <w:t>рт</w:t>
            </w:r>
            <w:r w:rsidRPr="00342AA9">
              <w:rPr>
                <w:spacing w:val="12"/>
                <w:w w:val="101"/>
                <w:sz w:val="24"/>
                <w:lang w:val="ru-RU"/>
              </w:rPr>
              <w:t>и</w:t>
            </w:r>
            <w:r w:rsidRPr="00342AA9">
              <w:rPr>
                <w:spacing w:val="7"/>
                <w:w w:val="101"/>
                <w:sz w:val="24"/>
                <w:lang w:val="ru-RU"/>
              </w:rPr>
              <w:t>н</w:t>
            </w:r>
            <w:r w:rsidRPr="00342AA9">
              <w:rPr>
                <w:spacing w:val="20"/>
                <w:w w:val="101"/>
                <w:sz w:val="24"/>
                <w:lang w:val="ru-RU"/>
              </w:rPr>
              <w:t>о</w:t>
            </w:r>
            <w:r w:rsidRPr="00342AA9">
              <w:rPr>
                <w:spacing w:val="11"/>
                <w:w w:val="101"/>
                <w:sz w:val="24"/>
                <w:lang w:val="ru-RU"/>
              </w:rPr>
              <w:t>к</w:t>
            </w:r>
            <w:r w:rsidRPr="00342AA9">
              <w:rPr>
                <w:spacing w:val="-10"/>
                <w:w w:val="99"/>
                <w:sz w:val="24"/>
                <w:lang w:val="ru-RU"/>
              </w:rPr>
              <w:t xml:space="preserve"> </w:t>
            </w:r>
            <w:r w:rsidRPr="00342AA9">
              <w:rPr>
                <w:spacing w:val="-4"/>
                <w:sz w:val="24"/>
                <w:lang w:val="ru-RU"/>
              </w:rPr>
              <w:t>(по</w:t>
            </w:r>
            <w:r w:rsidRPr="00342AA9">
              <w:rPr>
                <w:spacing w:val="-9"/>
                <w:sz w:val="24"/>
                <w:lang w:val="ru-RU"/>
              </w:rPr>
              <w:t xml:space="preserve"> </w:t>
            </w:r>
            <w:r w:rsidRPr="00342AA9">
              <w:rPr>
                <w:spacing w:val="-4"/>
                <w:sz w:val="24"/>
                <w:lang w:val="ru-RU"/>
              </w:rPr>
              <w:t>4</w:t>
            </w:r>
            <w:r w:rsidRPr="00342AA9">
              <w:rPr>
                <w:spacing w:val="-11"/>
                <w:sz w:val="24"/>
                <w:lang w:val="ru-RU"/>
              </w:rPr>
              <w:t xml:space="preserve"> </w:t>
            </w:r>
            <w:r w:rsidRPr="00342AA9">
              <w:rPr>
                <w:spacing w:val="-4"/>
                <w:sz w:val="24"/>
                <w:lang w:val="ru-RU"/>
              </w:rPr>
              <w:t>-</w:t>
            </w:r>
            <w:r w:rsidRPr="00342AA9">
              <w:rPr>
                <w:spacing w:val="-6"/>
                <w:sz w:val="24"/>
                <w:lang w:val="ru-RU"/>
              </w:rPr>
              <w:t xml:space="preserve"> </w:t>
            </w:r>
            <w:r w:rsidRPr="00342AA9">
              <w:rPr>
                <w:spacing w:val="-4"/>
                <w:sz w:val="24"/>
                <w:lang w:val="ru-RU"/>
              </w:rPr>
              <w:t>6)</w:t>
            </w:r>
            <w:r w:rsidRPr="00342AA9">
              <w:rPr>
                <w:spacing w:val="-10"/>
                <w:sz w:val="24"/>
                <w:lang w:val="ru-RU"/>
              </w:rPr>
              <w:t xml:space="preserve"> </w:t>
            </w:r>
            <w:r w:rsidRPr="00342AA9">
              <w:rPr>
                <w:spacing w:val="-4"/>
                <w:sz w:val="24"/>
                <w:lang w:val="ru-RU"/>
              </w:rPr>
              <w:t>для установления</w:t>
            </w:r>
            <w:r w:rsidRPr="00342AA9">
              <w:rPr>
                <w:spacing w:val="-11"/>
                <w:sz w:val="24"/>
                <w:lang w:val="ru-RU"/>
              </w:rPr>
              <w:t xml:space="preserve"> </w:t>
            </w:r>
            <w:r w:rsidRPr="00342AA9">
              <w:rPr>
                <w:spacing w:val="-4"/>
                <w:sz w:val="24"/>
                <w:lang w:val="ru-RU"/>
              </w:rPr>
              <w:t>последовательности</w:t>
            </w:r>
            <w:r w:rsidRPr="00342AA9">
              <w:rPr>
                <w:spacing w:val="-6"/>
                <w:sz w:val="24"/>
                <w:lang w:val="ru-RU"/>
              </w:rPr>
              <w:t xml:space="preserve"> </w:t>
            </w:r>
            <w:r w:rsidRPr="00342AA9">
              <w:rPr>
                <w:spacing w:val="-4"/>
                <w:sz w:val="24"/>
                <w:lang w:val="ru-RU"/>
              </w:rPr>
              <w:t>событий;</w:t>
            </w:r>
          </w:p>
          <w:p w:rsidR="00342AA9" w:rsidRPr="00342AA9" w:rsidRDefault="00342AA9" w:rsidP="00A01B52">
            <w:pPr>
              <w:pStyle w:val="TableParagraph"/>
              <w:ind w:left="111"/>
              <w:rPr>
                <w:sz w:val="24"/>
                <w:lang w:val="ru-RU"/>
              </w:rPr>
            </w:pPr>
            <w:r w:rsidRPr="00342AA9">
              <w:rPr>
                <w:sz w:val="24"/>
                <w:lang w:val="ru-RU"/>
              </w:rPr>
              <w:t>-серии</w:t>
            </w:r>
            <w:r w:rsidRPr="00342AA9">
              <w:rPr>
                <w:spacing w:val="-4"/>
                <w:sz w:val="24"/>
                <w:lang w:val="ru-RU"/>
              </w:rPr>
              <w:t xml:space="preserve"> </w:t>
            </w:r>
            <w:r w:rsidRPr="00342AA9">
              <w:rPr>
                <w:sz w:val="24"/>
                <w:lang w:val="ru-RU"/>
              </w:rPr>
              <w:t>картинок</w:t>
            </w:r>
            <w:r w:rsidRPr="00342AA9">
              <w:rPr>
                <w:spacing w:val="-7"/>
                <w:sz w:val="24"/>
                <w:lang w:val="ru-RU"/>
              </w:rPr>
              <w:t xml:space="preserve"> </w:t>
            </w:r>
            <w:r w:rsidRPr="00342AA9">
              <w:rPr>
                <w:sz w:val="24"/>
                <w:lang w:val="ru-RU"/>
              </w:rPr>
              <w:t>«Времена</w:t>
            </w:r>
            <w:r w:rsidRPr="00342AA9">
              <w:rPr>
                <w:spacing w:val="-7"/>
                <w:sz w:val="24"/>
                <w:lang w:val="ru-RU"/>
              </w:rPr>
              <w:t xml:space="preserve"> </w:t>
            </w:r>
            <w:r w:rsidRPr="00342AA9">
              <w:rPr>
                <w:sz w:val="24"/>
                <w:lang w:val="ru-RU"/>
              </w:rPr>
              <w:t>года»</w:t>
            </w:r>
            <w:r w:rsidRPr="00342AA9">
              <w:rPr>
                <w:spacing w:val="-11"/>
                <w:sz w:val="24"/>
                <w:lang w:val="ru-RU"/>
              </w:rPr>
              <w:t xml:space="preserve"> </w:t>
            </w:r>
            <w:r w:rsidRPr="00342AA9">
              <w:rPr>
                <w:sz w:val="24"/>
                <w:lang w:val="ru-RU"/>
              </w:rPr>
              <w:t>(сезонные</w:t>
            </w:r>
            <w:r w:rsidRPr="00342AA9">
              <w:rPr>
                <w:spacing w:val="-8"/>
                <w:sz w:val="24"/>
                <w:lang w:val="ru-RU"/>
              </w:rPr>
              <w:t xml:space="preserve"> </w:t>
            </w:r>
            <w:r w:rsidRPr="00342AA9">
              <w:rPr>
                <w:sz w:val="24"/>
                <w:lang w:val="ru-RU"/>
              </w:rPr>
              <w:t>явления</w:t>
            </w:r>
            <w:r w:rsidRPr="00342AA9">
              <w:rPr>
                <w:spacing w:val="-1"/>
                <w:sz w:val="24"/>
                <w:lang w:val="ru-RU"/>
              </w:rPr>
              <w:t xml:space="preserve"> </w:t>
            </w:r>
            <w:r w:rsidRPr="00342AA9">
              <w:rPr>
                <w:sz w:val="24"/>
                <w:lang w:val="ru-RU"/>
              </w:rPr>
              <w:t>и</w:t>
            </w:r>
            <w:r w:rsidRPr="00342AA9">
              <w:rPr>
                <w:spacing w:val="-11"/>
                <w:sz w:val="24"/>
                <w:lang w:val="ru-RU"/>
              </w:rPr>
              <w:t xml:space="preserve"> </w:t>
            </w:r>
            <w:r w:rsidRPr="00342AA9">
              <w:rPr>
                <w:sz w:val="24"/>
                <w:lang w:val="ru-RU"/>
              </w:rPr>
              <w:t>деятельность</w:t>
            </w:r>
            <w:r w:rsidRPr="00342AA9">
              <w:rPr>
                <w:spacing w:val="-4"/>
                <w:sz w:val="24"/>
                <w:lang w:val="ru-RU"/>
              </w:rPr>
              <w:t xml:space="preserve"> </w:t>
            </w:r>
            <w:r w:rsidRPr="00342AA9">
              <w:rPr>
                <w:spacing w:val="-2"/>
                <w:sz w:val="24"/>
                <w:lang w:val="ru-RU"/>
              </w:rPr>
              <w:t>людей);</w:t>
            </w:r>
          </w:p>
          <w:p w:rsidR="00342AA9" w:rsidRPr="00342AA9" w:rsidRDefault="00342AA9" w:rsidP="00A01B52">
            <w:pPr>
              <w:pStyle w:val="TableParagraph"/>
              <w:spacing w:before="7"/>
              <w:ind w:left="111"/>
              <w:rPr>
                <w:sz w:val="24"/>
                <w:lang w:val="ru-RU"/>
              </w:rPr>
            </w:pPr>
            <w:r w:rsidRPr="00342AA9">
              <w:rPr>
                <w:sz w:val="24"/>
                <w:lang w:val="ru-RU"/>
              </w:rPr>
              <w:t>-сюжетные</w:t>
            </w:r>
            <w:r w:rsidRPr="00342AA9">
              <w:rPr>
                <w:spacing w:val="-7"/>
                <w:sz w:val="24"/>
                <w:lang w:val="ru-RU"/>
              </w:rPr>
              <w:t xml:space="preserve"> </w:t>
            </w:r>
            <w:r w:rsidRPr="00342AA9">
              <w:rPr>
                <w:sz w:val="24"/>
                <w:lang w:val="ru-RU"/>
              </w:rPr>
              <w:t>картинки</w:t>
            </w:r>
            <w:r w:rsidRPr="00342AA9">
              <w:rPr>
                <w:spacing w:val="-10"/>
                <w:sz w:val="24"/>
                <w:lang w:val="ru-RU"/>
              </w:rPr>
              <w:t xml:space="preserve"> </w:t>
            </w:r>
            <w:r w:rsidRPr="00342AA9">
              <w:rPr>
                <w:sz w:val="24"/>
                <w:lang w:val="ru-RU"/>
              </w:rPr>
              <w:t>с</w:t>
            </w:r>
            <w:r w:rsidRPr="00342AA9">
              <w:rPr>
                <w:spacing w:val="-8"/>
                <w:sz w:val="24"/>
                <w:lang w:val="ru-RU"/>
              </w:rPr>
              <w:t xml:space="preserve"> </w:t>
            </w:r>
            <w:r w:rsidRPr="00342AA9">
              <w:rPr>
                <w:sz w:val="24"/>
                <w:lang w:val="ru-RU"/>
              </w:rPr>
              <w:t>разной</w:t>
            </w:r>
            <w:r w:rsidRPr="00342AA9">
              <w:rPr>
                <w:spacing w:val="-4"/>
                <w:sz w:val="24"/>
                <w:lang w:val="ru-RU"/>
              </w:rPr>
              <w:t xml:space="preserve"> </w:t>
            </w:r>
            <w:r w:rsidRPr="00342AA9">
              <w:rPr>
                <w:sz w:val="24"/>
                <w:lang w:val="ru-RU"/>
              </w:rPr>
              <w:t>тематикой,</w:t>
            </w:r>
            <w:r w:rsidRPr="00342AA9">
              <w:rPr>
                <w:spacing w:val="-3"/>
                <w:sz w:val="24"/>
                <w:lang w:val="ru-RU"/>
              </w:rPr>
              <w:t xml:space="preserve"> </w:t>
            </w:r>
            <w:r w:rsidRPr="00342AA9">
              <w:rPr>
                <w:sz w:val="24"/>
                <w:lang w:val="ru-RU"/>
              </w:rPr>
              <w:t>крупного</w:t>
            </w:r>
            <w:r w:rsidRPr="00342AA9">
              <w:rPr>
                <w:spacing w:val="3"/>
                <w:sz w:val="24"/>
                <w:lang w:val="ru-RU"/>
              </w:rPr>
              <w:t xml:space="preserve"> </w:t>
            </w:r>
            <w:r w:rsidRPr="00342AA9">
              <w:rPr>
                <w:sz w:val="24"/>
                <w:lang w:val="ru-RU"/>
              </w:rPr>
              <w:t>и</w:t>
            </w:r>
            <w:r w:rsidRPr="00342AA9">
              <w:rPr>
                <w:spacing w:val="-10"/>
                <w:sz w:val="24"/>
                <w:lang w:val="ru-RU"/>
              </w:rPr>
              <w:t xml:space="preserve"> </w:t>
            </w:r>
            <w:r w:rsidRPr="00342AA9">
              <w:rPr>
                <w:sz w:val="24"/>
                <w:lang w:val="ru-RU"/>
              </w:rPr>
              <w:t>мелкого</w:t>
            </w:r>
            <w:r w:rsidRPr="00342AA9">
              <w:rPr>
                <w:spacing w:val="-2"/>
                <w:sz w:val="24"/>
                <w:lang w:val="ru-RU"/>
              </w:rPr>
              <w:t xml:space="preserve"> формата;</w:t>
            </w:r>
          </w:p>
          <w:p w:rsidR="00342AA9" w:rsidRPr="00342AA9" w:rsidRDefault="00342AA9" w:rsidP="00A01B52">
            <w:pPr>
              <w:pStyle w:val="TableParagraph"/>
              <w:ind w:left="111"/>
              <w:rPr>
                <w:sz w:val="24"/>
                <w:lang w:val="ru-RU"/>
              </w:rPr>
            </w:pPr>
            <w:r w:rsidRPr="00342AA9">
              <w:rPr>
                <w:sz w:val="24"/>
                <w:lang w:val="ru-RU"/>
              </w:rPr>
              <w:t>-разрезные</w:t>
            </w:r>
            <w:r w:rsidRPr="00342AA9">
              <w:rPr>
                <w:spacing w:val="-13"/>
                <w:sz w:val="24"/>
                <w:lang w:val="ru-RU"/>
              </w:rPr>
              <w:t xml:space="preserve"> </w:t>
            </w:r>
            <w:r w:rsidRPr="00342AA9">
              <w:rPr>
                <w:sz w:val="24"/>
                <w:lang w:val="ru-RU"/>
              </w:rPr>
              <w:t>(складные)</w:t>
            </w:r>
            <w:r w:rsidRPr="00342AA9">
              <w:rPr>
                <w:spacing w:val="-3"/>
                <w:sz w:val="24"/>
                <w:lang w:val="ru-RU"/>
              </w:rPr>
              <w:t xml:space="preserve"> </w:t>
            </w:r>
            <w:r w:rsidRPr="00342AA9">
              <w:rPr>
                <w:sz w:val="24"/>
                <w:lang w:val="ru-RU"/>
              </w:rPr>
              <w:t>кубики</w:t>
            </w:r>
            <w:r w:rsidRPr="00342AA9">
              <w:rPr>
                <w:spacing w:val="4"/>
                <w:sz w:val="24"/>
                <w:lang w:val="ru-RU"/>
              </w:rPr>
              <w:t xml:space="preserve"> </w:t>
            </w:r>
            <w:r w:rsidRPr="00342AA9">
              <w:rPr>
                <w:sz w:val="24"/>
                <w:lang w:val="ru-RU"/>
              </w:rPr>
              <w:t>с</w:t>
            </w:r>
            <w:r w:rsidRPr="00342AA9">
              <w:rPr>
                <w:spacing w:val="-1"/>
                <w:sz w:val="24"/>
                <w:lang w:val="ru-RU"/>
              </w:rPr>
              <w:t xml:space="preserve"> </w:t>
            </w:r>
            <w:r w:rsidRPr="00342AA9">
              <w:rPr>
                <w:sz w:val="24"/>
                <w:lang w:val="ru-RU"/>
              </w:rPr>
              <w:t>сюжетными</w:t>
            </w:r>
            <w:r w:rsidRPr="00342AA9">
              <w:rPr>
                <w:spacing w:val="-4"/>
                <w:sz w:val="24"/>
                <w:lang w:val="ru-RU"/>
              </w:rPr>
              <w:t xml:space="preserve"> </w:t>
            </w:r>
            <w:r w:rsidRPr="00342AA9">
              <w:rPr>
                <w:sz w:val="24"/>
                <w:lang w:val="ru-RU"/>
              </w:rPr>
              <w:t>картинками</w:t>
            </w:r>
            <w:r w:rsidRPr="00342AA9">
              <w:rPr>
                <w:spacing w:val="-8"/>
                <w:sz w:val="24"/>
                <w:lang w:val="ru-RU"/>
              </w:rPr>
              <w:t xml:space="preserve"> </w:t>
            </w:r>
            <w:r w:rsidRPr="00342AA9">
              <w:rPr>
                <w:sz w:val="24"/>
                <w:lang w:val="ru-RU"/>
              </w:rPr>
              <w:t>(6</w:t>
            </w:r>
            <w:r w:rsidRPr="00342AA9">
              <w:rPr>
                <w:spacing w:val="-2"/>
                <w:sz w:val="24"/>
                <w:lang w:val="ru-RU"/>
              </w:rPr>
              <w:t xml:space="preserve"> </w:t>
            </w:r>
            <w:r w:rsidRPr="00342AA9">
              <w:rPr>
                <w:sz w:val="24"/>
                <w:lang w:val="ru-RU"/>
              </w:rPr>
              <w:t>-</w:t>
            </w:r>
            <w:r w:rsidRPr="00342AA9">
              <w:rPr>
                <w:spacing w:val="-4"/>
                <w:sz w:val="24"/>
                <w:lang w:val="ru-RU"/>
              </w:rPr>
              <w:t xml:space="preserve"> </w:t>
            </w:r>
            <w:r w:rsidRPr="00342AA9">
              <w:rPr>
                <w:sz w:val="24"/>
                <w:lang w:val="ru-RU"/>
              </w:rPr>
              <w:t>8</w:t>
            </w:r>
            <w:r w:rsidRPr="00342AA9">
              <w:rPr>
                <w:spacing w:val="-10"/>
                <w:sz w:val="24"/>
                <w:lang w:val="ru-RU"/>
              </w:rPr>
              <w:t xml:space="preserve"> </w:t>
            </w:r>
            <w:r w:rsidRPr="00342AA9">
              <w:rPr>
                <w:spacing w:val="-2"/>
                <w:sz w:val="24"/>
                <w:lang w:val="ru-RU"/>
              </w:rPr>
              <w:t>частей);</w:t>
            </w:r>
          </w:p>
        </w:tc>
      </w:tr>
    </w:tbl>
    <w:p w:rsidR="00342AA9" w:rsidRDefault="00342AA9" w:rsidP="00342AA9">
      <w:pPr>
        <w:pStyle w:val="a6"/>
        <w:spacing w:before="99"/>
        <w:ind w:left="0"/>
        <w:jc w:val="left"/>
        <w:rPr>
          <w:rFonts w:ascii="Calibri"/>
          <w:sz w:val="22"/>
        </w:rPr>
      </w:pPr>
    </w:p>
    <w:p w:rsidR="00342AA9" w:rsidRDefault="00342AA9" w:rsidP="00342AA9">
      <w:pPr>
        <w:jc w:val="center"/>
        <w:rPr>
          <w:rFonts w:ascii="Calibri"/>
        </w:rPr>
        <w:sectPr w:rsidR="00342AA9">
          <w:footerReference w:type="default" r:id="rId21"/>
          <w:pgSz w:w="16840" w:h="11910" w:orient="landscape"/>
          <w:pgMar w:top="700" w:right="680" w:bottom="280" w:left="50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A01B52">
        <w:trPr>
          <w:trHeight w:val="7744"/>
        </w:trPr>
        <w:tc>
          <w:tcPr>
            <w:tcW w:w="1104" w:type="dxa"/>
            <w:textDirection w:val="btLr"/>
          </w:tcPr>
          <w:p w:rsidR="00342AA9" w:rsidRDefault="00342AA9" w:rsidP="00A01B52">
            <w:pPr>
              <w:pStyle w:val="TableParagraph"/>
              <w:spacing w:before="117"/>
              <w:ind w:left="907"/>
              <w:rPr>
                <w:sz w:val="24"/>
              </w:rPr>
            </w:pPr>
            <w:r>
              <w:rPr>
                <w:sz w:val="24"/>
              </w:rPr>
              <w:lastRenderedPageBreak/>
              <w:t>Художественно</w:t>
            </w:r>
            <w:r>
              <w:rPr>
                <w:spacing w:val="-7"/>
                <w:sz w:val="24"/>
              </w:rPr>
              <w:t xml:space="preserve"> </w:t>
            </w:r>
            <w:r>
              <w:rPr>
                <w:sz w:val="24"/>
              </w:rPr>
              <w:t>-</w:t>
            </w:r>
            <w:r>
              <w:rPr>
                <w:spacing w:val="-6"/>
                <w:sz w:val="24"/>
              </w:rPr>
              <w:t xml:space="preserve"> </w:t>
            </w:r>
            <w:r>
              <w:rPr>
                <w:sz w:val="24"/>
              </w:rPr>
              <w:t>эстетическое</w:t>
            </w:r>
            <w:r>
              <w:rPr>
                <w:spacing w:val="-3"/>
                <w:sz w:val="24"/>
              </w:rPr>
              <w:t xml:space="preserve"> </w:t>
            </w:r>
            <w:r>
              <w:rPr>
                <w:spacing w:val="-2"/>
                <w:sz w:val="24"/>
              </w:rPr>
              <w:t>развитие</w:t>
            </w:r>
          </w:p>
        </w:tc>
        <w:tc>
          <w:tcPr>
            <w:tcW w:w="5814" w:type="dxa"/>
          </w:tcPr>
          <w:p w:rsidR="00342AA9" w:rsidRPr="00342AA9" w:rsidRDefault="00342AA9" w:rsidP="00A312FC">
            <w:pPr>
              <w:pStyle w:val="TableParagraph"/>
              <w:numPr>
                <w:ilvl w:val="0"/>
                <w:numId w:val="36"/>
              </w:numPr>
              <w:tabs>
                <w:tab w:val="left" w:pos="470"/>
              </w:tabs>
              <w:ind w:right="352"/>
              <w:rPr>
                <w:sz w:val="24"/>
                <w:lang w:val="ru-RU"/>
              </w:rPr>
            </w:pPr>
            <w:r w:rsidRPr="00342AA9">
              <w:rPr>
                <w:sz w:val="24"/>
                <w:lang w:val="ru-RU"/>
              </w:rPr>
              <w:t>Куцакова Л. В. Конструирование из строительного</w:t>
            </w:r>
            <w:r w:rsidRPr="00342AA9">
              <w:rPr>
                <w:spacing w:val="-8"/>
                <w:sz w:val="24"/>
                <w:lang w:val="ru-RU"/>
              </w:rPr>
              <w:t xml:space="preserve"> </w:t>
            </w:r>
            <w:r w:rsidRPr="00342AA9">
              <w:rPr>
                <w:sz w:val="24"/>
                <w:lang w:val="ru-RU"/>
              </w:rPr>
              <w:t>материала.</w:t>
            </w:r>
            <w:r w:rsidRPr="00342AA9">
              <w:rPr>
                <w:spacing w:val="-11"/>
                <w:sz w:val="24"/>
                <w:lang w:val="ru-RU"/>
              </w:rPr>
              <w:t xml:space="preserve"> </w:t>
            </w:r>
            <w:r w:rsidRPr="00342AA9">
              <w:rPr>
                <w:sz w:val="24"/>
                <w:lang w:val="ru-RU"/>
              </w:rPr>
              <w:t>Средняя</w:t>
            </w:r>
            <w:r w:rsidRPr="00342AA9">
              <w:rPr>
                <w:spacing w:val="-8"/>
                <w:sz w:val="24"/>
                <w:lang w:val="ru-RU"/>
              </w:rPr>
              <w:t xml:space="preserve"> </w:t>
            </w:r>
            <w:r w:rsidRPr="00342AA9">
              <w:rPr>
                <w:sz w:val="24"/>
                <w:lang w:val="ru-RU"/>
              </w:rPr>
              <w:t>группа.</w:t>
            </w:r>
            <w:r w:rsidRPr="00342AA9">
              <w:rPr>
                <w:spacing w:val="-3"/>
                <w:sz w:val="24"/>
                <w:lang w:val="ru-RU"/>
              </w:rPr>
              <w:t xml:space="preserve"> </w:t>
            </w:r>
            <w:r w:rsidRPr="00342AA9">
              <w:rPr>
                <w:sz w:val="24"/>
                <w:lang w:val="ru-RU"/>
              </w:rPr>
              <w:t>–</w:t>
            </w:r>
            <w:r w:rsidRPr="00342AA9">
              <w:rPr>
                <w:spacing w:val="-8"/>
                <w:sz w:val="24"/>
                <w:lang w:val="ru-RU"/>
              </w:rPr>
              <w:t xml:space="preserve"> </w:t>
            </w:r>
            <w:r w:rsidRPr="00342AA9">
              <w:rPr>
                <w:sz w:val="24"/>
                <w:lang w:val="ru-RU"/>
              </w:rPr>
              <w:t>М.: Мозаика-Синтез, 2016.</w:t>
            </w:r>
          </w:p>
          <w:p w:rsidR="00342AA9" w:rsidRPr="00342AA9" w:rsidRDefault="00342AA9" w:rsidP="00A312FC">
            <w:pPr>
              <w:pStyle w:val="TableParagraph"/>
              <w:numPr>
                <w:ilvl w:val="0"/>
                <w:numId w:val="36"/>
              </w:numPr>
              <w:tabs>
                <w:tab w:val="left" w:pos="470"/>
              </w:tabs>
              <w:ind w:right="584"/>
              <w:rPr>
                <w:sz w:val="24"/>
                <w:lang w:val="ru-RU"/>
              </w:rPr>
            </w:pPr>
            <w:r w:rsidRPr="00342AA9">
              <w:rPr>
                <w:sz w:val="24"/>
                <w:lang w:val="ru-RU"/>
              </w:rPr>
              <w:t>Лыкова И.А. Изобразительная деятельность в средней группе. -</w:t>
            </w:r>
            <w:r w:rsidRPr="00342AA9">
              <w:rPr>
                <w:spacing w:val="40"/>
                <w:sz w:val="24"/>
                <w:lang w:val="ru-RU"/>
              </w:rPr>
              <w:t xml:space="preserve"> </w:t>
            </w:r>
            <w:r w:rsidRPr="00342AA9">
              <w:rPr>
                <w:sz w:val="24"/>
                <w:lang w:val="ru-RU"/>
              </w:rPr>
              <w:t>М.: Цветной мир, 2019.</w:t>
            </w:r>
          </w:p>
          <w:p w:rsidR="00342AA9" w:rsidRDefault="00342AA9" w:rsidP="00A312FC">
            <w:pPr>
              <w:pStyle w:val="TableParagraph"/>
              <w:numPr>
                <w:ilvl w:val="0"/>
                <w:numId w:val="36"/>
              </w:numPr>
              <w:tabs>
                <w:tab w:val="left" w:pos="470"/>
              </w:tabs>
              <w:ind w:right="306"/>
              <w:rPr>
                <w:sz w:val="24"/>
              </w:rPr>
            </w:pPr>
            <w:r w:rsidRPr="00342AA9">
              <w:rPr>
                <w:sz w:val="24"/>
                <w:lang w:val="ru-RU"/>
              </w:rPr>
              <w:t xml:space="preserve">Зацепина М.Б., Жукова Г.Е. Музыкальное воспитание в детском саду: Средняя группа. </w:t>
            </w:r>
            <w:r>
              <w:rPr>
                <w:sz w:val="24"/>
              </w:rPr>
              <w:t>Конспекты</w:t>
            </w:r>
            <w:r>
              <w:rPr>
                <w:spacing w:val="-13"/>
                <w:sz w:val="24"/>
              </w:rPr>
              <w:t xml:space="preserve"> </w:t>
            </w:r>
            <w:r>
              <w:rPr>
                <w:sz w:val="24"/>
              </w:rPr>
              <w:t>занятий.</w:t>
            </w:r>
            <w:r>
              <w:rPr>
                <w:spacing w:val="-9"/>
                <w:sz w:val="24"/>
              </w:rPr>
              <w:t xml:space="preserve"> </w:t>
            </w:r>
            <w:r>
              <w:rPr>
                <w:sz w:val="24"/>
              </w:rPr>
              <w:t>–</w:t>
            </w:r>
            <w:r>
              <w:rPr>
                <w:spacing w:val="-8"/>
                <w:sz w:val="24"/>
              </w:rPr>
              <w:t xml:space="preserve"> </w:t>
            </w:r>
            <w:r>
              <w:rPr>
                <w:sz w:val="24"/>
              </w:rPr>
              <w:t>М.:</w:t>
            </w:r>
            <w:r>
              <w:rPr>
                <w:spacing w:val="-15"/>
                <w:sz w:val="24"/>
              </w:rPr>
              <w:t xml:space="preserve"> </w:t>
            </w:r>
            <w:r>
              <w:rPr>
                <w:sz w:val="24"/>
              </w:rPr>
              <w:t>Мозаика-Синтез,</w:t>
            </w:r>
            <w:r>
              <w:rPr>
                <w:spacing w:val="-13"/>
                <w:sz w:val="24"/>
              </w:rPr>
              <w:t xml:space="preserve"> </w:t>
            </w:r>
            <w:r>
              <w:rPr>
                <w:sz w:val="24"/>
              </w:rPr>
              <w:t>2022.</w:t>
            </w:r>
          </w:p>
        </w:tc>
        <w:tc>
          <w:tcPr>
            <w:tcW w:w="8502" w:type="dxa"/>
          </w:tcPr>
          <w:p w:rsidR="00342AA9" w:rsidRDefault="00342AA9" w:rsidP="00A01B52">
            <w:pPr>
              <w:pStyle w:val="TableParagraph"/>
              <w:ind w:left="111"/>
              <w:rPr>
                <w:sz w:val="24"/>
              </w:rPr>
            </w:pPr>
            <w:r>
              <w:rPr>
                <w:sz w:val="24"/>
                <w:u w:val="single"/>
              </w:rPr>
              <w:t>Изобразительная</w:t>
            </w:r>
            <w:r>
              <w:rPr>
                <w:spacing w:val="-10"/>
                <w:sz w:val="24"/>
                <w:u w:val="single"/>
              </w:rPr>
              <w:t xml:space="preserve"> </w:t>
            </w:r>
            <w:r>
              <w:rPr>
                <w:spacing w:val="-2"/>
                <w:sz w:val="24"/>
                <w:u w:val="single"/>
              </w:rPr>
              <w:t>деятельность:</w:t>
            </w:r>
          </w:p>
          <w:p w:rsidR="00342AA9" w:rsidRPr="00342AA9" w:rsidRDefault="00342AA9" w:rsidP="00A01B52">
            <w:pPr>
              <w:pStyle w:val="TableParagraph"/>
              <w:ind w:left="111" w:right="77"/>
              <w:jc w:val="both"/>
              <w:rPr>
                <w:sz w:val="24"/>
                <w:lang w:val="ru-RU"/>
              </w:rPr>
            </w:pPr>
            <w:r w:rsidRPr="00342AA9">
              <w:rPr>
                <w:sz w:val="24"/>
                <w:lang w:val="ru-RU"/>
              </w:rPr>
              <w:t>-наборы на каждого ребёнка:набор цветных карандашей (24 цвета); набор фломастеров (12 цветов); цветные восковые мелки (12 цветов); гуашь (12 цветов); палитры; круглые кисти (беличьи, колонковые №№ 10 – 14); ёмкость для промывания ворса кисти от краски; салфетка из ткани; хорошо впитывающей воду, для осушения кисти после промывания и при наклеивании готовых</w:t>
            </w:r>
            <w:r w:rsidRPr="00342AA9">
              <w:rPr>
                <w:spacing w:val="-1"/>
                <w:sz w:val="24"/>
                <w:lang w:val="ru-RU"/>
              </w:rPr>
              <w:t xml:space="preserve"> </w:t>
            </w:r>
            <w:r w:rsidRPr="00342AA9">
              <w:rPr>
                <w:sz w:val="24"/>
                <w:lang w:val="ru-RU"/>
              </w:rPr>
              <w:t>форм (15</w:t>
            </w:r>
            <w:r>
              <w:rPr>
                <w:sz w:val="24"/>
              </w:rPr>
              <w:t>x</w:t>
            </w:r>
            <w:r w:rsidRPr="00342AA9">
              <w:rPr>
                <w:sz w:val="24"/>
                <w:lang w:val="ru-RU"/>
              </w:rPr>
              <w:t>15);</w:t>
            </w:r>
            <w:r w:rsidRPr="00342AA9">
              <w:rPr>
                <w:spacing w:val="-1"/>
                <w:sz w:val="24"/>
                <w:lang w:val="ru-RU"/>
              </w:rPr>
              <w:t xml:space="preserve"> </w:t>
            </w:r>
            <w:r w:rsidRPr="00342AA9">
              <w:rPr>
                <w:sz w:val="24"/>
                <w:lang w:val="ru-RU"/>
              </w:rPr>
              <w:t>пластилин;стеки разной формы;</w:t>
            </w:r>
            <w:r w:rsidRPr="00342AA9">
              <w:rPr>
                <w:spacing w:val="-1"/>
                <w:sz w:val="24"/>
                <w:lang w:val="ru-RU"/>
              </w:rPr>
              <w:t xml:space="preserve"> </w:t>
            </w:r>
            <w:r w:rsidRPr="00342AA9">
              <w:rPr>
                <w:sz w:val="24"/>
                <w:lang w:val="ru-RU"/>
              </w:rPr>
              <w:t>доски 20</w:t>
            </w:r>
            <w:r>
              <w:rPr>
                <w:sz w:val="24"/>
              </w:rPr>
              <w:t>x</w:t>
            </w:r>
            <w:r w:rsidRPr="00342AA9">
              <w:rPr>
                <w:sz w:val="24"/>
                <w:lang w:val="ru-RU"/>
              </w:rPr>
              <w:t>20 см;</w:t>
            </w:r>
            <w:r w:rsidRPr="00342AA9">
              <w:rPr>
                <w:spacing w:val="-1"/>
                <w:sz w:val="24"/>
                <w:lang w:val="ru-RU"/>
              </w:rPr>
              <w:t xml:space="preserve"> </w:t>
            </w:r>
            <w:r w:rsidRPr="00342AA9">
              <w:rPr>
                <w:sz w:val="24"/>
                <w:lang w:val="ru-RU"/>
              </w:rPr>
              <w:t>печатки для нанесения узора на вылепленное изделие; ножницы с тупыми концами; наборы из разных сортов цветной бумаги для занятий аппликацией; наборы бумаги одинакового цвета, но разной формы (10 – 12 цветов, размером 10</w:t>
            </w:r>
            <w:r>
              <w:rPr>
                <w:sz w:val="24"/>
              </w:rPr>
              <w:t>x</w:t>
            </w:r>
            <w:r w:rsidRPr="00342AA9">
              <w:rPr>
                <w:sz w:val="24"/>
                <w:lang w:val="ru-RU"/>
              </w:rPr>
              <w:t>12см или 6</w:t>
            </w:r>
            <w:r>
              <w:rPr>
                <w:sz w:val="24"/>
              </w:rPr>
              <w:t>x</w:t>
            </w:r>
            <w:r w:rsidRPr="00342AA9">
              <w:rPr>
                <w:sz w:val="24"/>
                <w:lang w:val="ru-RU"/>
              </w:rPr>
              <w:t>7см); щетинные кисти для клея; подставки для кистей; розетки для клея; пластины, на которые дети кладут фигуры для намазывания клеем.</w:t>
            </w:r>
          </w:p>
          <w:p w:rsidR="00342AA9" w:rsidRPr="00342AA9" w:rsidRDefault="00342AA9" w:rsidP="00A01B52">
            <w:pPr>
              <w:pStyle w:val="TableParagraph"/>
              <w:spacing w:before="3"/>
              <w:ind w:left="111"/>
              <w:jc w:val="both"/>
              <w:rPr>
                <w:sz w:val="24"/>
                <w:lang w:val="ru-RU"/>
              </w:rPr>
            </w:pPr>
            <w:r w:rsidRPr="00342AA9">
              <w:rPr>
                <w:sz w:val="24"/>
                <w:lang w:val="ru-RU"/>
              </w:rPr>
              <w:t>-наглядно-дидактические</w:t>
            </w:r>
            <w:r w:rsidRPr="00342AA9">
              <w:rPr>
                <w:spacing w:val="-15"/>
                <w:sz w:val="24"/>
                <w:lang w:val="ru-RU"/>
              </w:rPr>
              <w:t xml:space="preserve"> </w:t>
            </w:r>
            <w:r w:rsidRPr="00342AA9">
              <w:rPr>
                <w:spacing w:val="-2"/>
                <w:sz w:val="24"/>
                <w:lang w:val="ru-RU"/>
              </w:rPr>
              <w:t>пособия</w:t>
            </w:r>
          </w:p>
          <w:p w:rsidR="00342AA9" w:rsidRPr="00342AA9" w:rsidRDefault="00342AA9" w:rsidP="00A01B52">
            <w:pPr>
              <w:pStyle w:val="TableParagraph"/>
              <w:ind w:left="111" w:right="77"/>
              <w:jc w:val="both"/>
              <w:rPr>
                <w:sz w:val="24"/>
                <w:lang w:val="ru-RU"/>
              </w:rPr>
            </w:pPr>
            <w:r w:rsidRPr="00342AA9">
              <w:rPr>
                <w:sz w:val="24"/>
                <w:u w:val="single"/>
                <w:lang w:val="ru-RU"/>
              </w:rPr>
              <w:t xml:space="preserve">Конструктивно-модельная </w:t>
            </w:r>
            <w:proofErr w:type="gramStart"/>
            <w:r w:rsidRPr="00342AA9">
              <w:rPr>
                <w:sz w:val="24"/>
                <w:u w:val="single"/>
                <w:lang w:val="ru-RU"/>
              </w:rPr>
              <w:t>деятельность:</w:t>
            </w:r>
            <w:r w:rsidRPr="00342AA9">
              <w:rPr>
                <w:sz w:val="24"/>
                <w:lang w:val="ru-RU"/>
              </w:rPr>
              <w:t>набор</w:t>
            </w:r>
            <w:proofErr w:type="gramEnd"/>
            <w:r w:rsidRPr="00342AA9">
              <w:rPr>
                <w:sz w:val="24"/>
                <w:lang w:val="ru-RU"/>
              </w:rPr>
              <w:t xml:space="preserve"> мелкого строительного материала, имеющего основные детали (кубики, кирпичики, призмы, короткие</w:t>
            </w:r>
            <w:r w:rsidRPr="00342AA9">
              <w:rPr>
                <w:spacing w:val="80"/>
                <w:sz w:val="24"/>
                <w:lang w:val="ru-RU"/>
              </w:rPr>
              <w:t xml:space="preserve"> </w:t>
            </w:r>
            <w:r w:rsidRPr="00342AA9">
              <w:rPr>
                <w:sz w:val="24"/>
                <w:lang w:val="ru-RU"/>
              </w:rPr>
              <w:t>и длинные пластины) (от 62 до 83 элементов); наборы из мягкого пластика для плоскостного конструирования; подборка из бросового материала; наборы цветных бумаг и тонкого картона с разной фактурой поверхности; подборка из природного материала.</w:t>
            </w:r>
          </w:p>
          <w:p w:rsidR="00342AA9" w:rsidRPr="00342AA9" w:rsidRDefault="00342AA9" w:rsidP="00A01B52">
            <w:pPr>
              <w:pStyle w:val="TableParagraph"/>
              <w:spacing w:before="4"/>
              <w:ind w:left="111"/>
              <w:rPr>
                <w:sz w:val="24"/>
                <w:lang w:val="ru-RU"/>
              </w:rPr>
            </w:pPr>
            <w:r w:rsidRPr="00342AA9">
              <w:rPr>
                <w:sz w:val="24"/>
                <w:u w:val="single"/>
                <w:lang w:val="ru-RU"/>
              </w:rPr>
              <w:t>Музыкальная</w:t>
            </w:r>
            <w:r w:rsidRPr="00342AA9">
              <w:rPr>
                <w:spacing w:val="-8"/>
                <w:sz w:val="24"/>
                <w:u w:val="single"/>
                <w:lang w:val="ru-RU"/>
              </w:rPr>
              <w:t xml:space="preserve"> </w:t>
            </w:r>
            <w:r w:rsidRPr="00342AA9">
              <w:rPr>
                <w:sz w:val="24"/>
                <w:u w:val="single"/>
                <w:lang w:val="ru-RU"/>
              </w:rPr>
              <w:t>деятельность</w:t>
            </w:r>
            <w:r w:rsidRPr="00342AA9">
              <w:rPr>
                <w:spacing w:val="-2"/>
                <w:sz w:val="24"/>
                <w:u w:val="single"/>
                <w:lang w:val="ru-RU"/>
              </w:rPr>
              <w:t xml:space="preserve"> </w:t>
            </w:r>
            <w:r w:rsidRPr="00342AA9">
              <w:rPr>
                <w:sz w:val="24"/>
                <w:u w:val="single"/>
                <w:lang w:val="ru-RU"/>
              </w:rPr>
              <w:t>и</w:t>
            </w:r>
            <w:r w:rsidRPr="00342AA9">
              <w:rPr>
                <w:spacing w:val="-12"/>
                <w:sz w:val="24"/>
                <w:u w:val="single"/>
                <w:lang w:val="ru-RU"/>
              </w:rPr>
              <w:t xml:space="preserve"> </w:t>
            </w:r>
            <w:r w:rsidRPr="00342AA9">
              <w:rPr>
                <w:spacing w:val="-2"/>
                <w:sz w:val="24"/>
                <w:u w:val="single"/>
                <w:lang w:val="ru-RU"/>
              </w:rPr>
              <w:t>театрализованная</w:t>
            </w:r>
            <w:r w:rsidRPr="00342AA9">
              <w:rPr>
                <w:spacing w:val="-2"/>
                <w:sz w:val="24"/>
                <w:lang w:val="ru-RU"/>
              </w:rPr>
              <w:t>:</w:t>
            </w:r>
          </w:p>
          <w:p w:rsidR="00342AA9" w:rsidRPr="00342AA9" w:rsidRDefault="00342AA9" w:rsidP="00A01B52">
            <w:pPr>
              <w:pStyle w:val="TableParagraph"/>
              <w:ind w:left="111"/>
              <w:rPr>
                <w:sz w:val="24"/>
                <w:lang w:val="ru-RU"/>
              </w:rPr>
            </w:pPr>
            <w:r w:rsidRPr="00342AA9">
              <w:rPr>
                <w:sz w:val="24"/>
                <w:lang w:val="ru-RU"/>
              </w:rPr>
              <w:t>-наглядно-дидактические</w:t>
            </w:r>
            <w:r w:rsidRPr="00342AA9">
              <w:rPr>
                <w:spacing w:val="-14"/>
                <w:sz w:val="24"/>
                <w:lang w:val="ru-RU"/>
              </w:rPr>
              <w:t xml:space="preserve"> </w:t>
            </w:r>
            <w:r w:rsidRPr="00342AA9">
              <w:rPr>
                <w:sz w:val="24"/>
                <w:lang w:val="ru-RU"/>
              </w:rPr>
              <w:t>пособия</w:t>
            </w:r>
            <w:r w:rsidRPr="00342AA9">
              <w:rPr>
                <w:spacing w:val="-14"/>
                <w:sz w:val="24"/>
                <w:lang w:val="ru-RU"/>
              </w:rPr>
              <w:t xml:space="preserve"> </w:t>
            </w:r>
            <w:r w:rsidRPr="00342AA9">
              <w:rPr>
                <w:sz w:val="24"/>
                <w:lang w:val="ru-RU"/>
              </w:rPr>
              <w:t>"Музыкальные</w:t>
            </w:r>
            <w:r w:rsidRPr="00342AA9">
              <w:rPr>
                <w:spacing w:val="-10"/>
                <w:sz w:val="24"/>
                <w:lang w:val="ru-RU"/>
              </w:rPr>
              <w:t xml:space="preserve"> </w:t>
            </w:r>
            <w:r w:rsidRPr="00342AA9">
              <w:rPr>
                <w:spacing w:val="-2"/>
                <w:sz w:val="24"/>
                <w:lang w:val="ru-RU"/>
              </w:rPr>
              <w:t>инструменты";</w:t>
            </w:r>
          </w:p>
          <w:p w:rsidR="00342AA9" w:rsidRPr="00342AA9" w:rsidRDefault="00342AA9" w:rsidP="00A01B52">
            <w:pPr>
              <w:pStyle w:val="TableParagraph"/>
              <w:tabs>
                <w:tab w:val="left" w:pos="1834"/>
                <w:tab w:val="left" w:pos="3534"/>
                <w:tab w:val="left" w:pos="4456"/>
                <w:tab w:val="left" w:pos="6223"/>
                <w:tab w:val="left" w:pos="7692"/>
              </w:tabs>
              <w:ind w:left="111" w:right="89"/>
              <w:rPr>
                <w:sz w:val="24"/>
                <w:lang w:val="ru-RU"/>
              </w:rPr>
            </w:pPr>
            <w:r w:rsidRPr="00342AA9">
              <w:rPr>
                <w:spacing w:val="-2"/>
                <w:sz w:val="24"/>
                <w:lang w:val="ru-RU"/>
              </w:rPr>
              <w:t>-музыкальные</w:t>
            </w:r>
            <w:r w:rsidRPr="00342AA9">
              <w:rPr>
                <w:sz w:val="24"/>
                <w:lang w:val="ru-RU"/>
              </w:rPr>
              <w:tab/>
            </w:r>
            <w:r w:rsidRPr="00342AA9">
              <w:rPr>
                <w:spacing w:val="-2"/>
                <w:sz w:val="24"/>
                <w:lang w:val="ru-RU"/>
              </w:rPr>
              <w:t>инструменты:</w:t>
            </w:r>
            <w:r w:rsidRPr="00342AA9">
              <w:rPr>
                <w:sz w:val="24"/>
                <w:lang w:val="ru-RU"/>
              </w:rPr>
              <w:tab/>
            </w:r>
            <w:r w:rsidRPr="00342AA9">
              <w:rPr>
                <w:spacing w:val="-2"/>
                <w:sz w:val="24"/>
                <w:lang w:val="ru-RU"/>
              </w:rPr>
              <w:t>бубен,</w:t>
            </w:r>
            <w:r w:rsidRPr="00342AA9">
              <w:rPr>
                <w:sz w:val="24"/>
                <w:lang w:val="ru-RU"/>
              </w:rPr>
              <w:tab/>
            </w:r>
            <w:r w:rsidRPr="00342AA9">
              <w:rPr>
                <w:spacing w:val="-2"/>
                <w:sz w:val="24"/>
                <w:lang w:val="ru-RU"/>
              </w:rPr>
              <w:t>колокольчики,</w:t>
            </w:r>
            <w:r w:rsidRPr="00342AA9">
              <w:rPr>
                <w:sz w:val="24"/>
                <w:lang w:val="ru-RU"/>
              </w:rPr>
              <w:tab/>
            </w:r>
            <w:r w:rsidRPr="00342AA9">
              <w:rPr>
                <w:spacing w:val="-2"/>
                <w:sz w:val="24"/>
                <w:lang w:val="ru-RU"/>
              </w:rPr>
              <w:t>деревянные</w:t>
            </w:r>
            <w:r w:rsidRPr="00342AA9">
              <w:rPr>
                <w:sz w:val="24"/>
                <w:lang w:val="ru-RU"/>
              </w:rPr>
              <w:tab/>
            </w:r>
            <w:r w:rsidRPr="00342AA9">
              <w:rPr>
                <w:spacing w:val="-2"/>
                <w:sz w:val="24"/>
                <w:lang w:val="ru-RU"/>
              </w:rPr>
              <w:t xml:space="preserve">ложки, </w:t>
            </w:r>
            <w:r w:rsidRPr="00342AA9">
              <w:rPr>
                <w:sz w:val="24"/>
                <w:lang w:val="ru-RU"/>
              </w:rPr>
              <w:t>трещотки, металлофон, дудки, гитара, деревянные палочки;</w:t>
            </w:r>
          </w:p>
          <w:p w:rsidR="00342AA9" w:rsidRPr="00342AA9" w:rsidRDefault="00342AA9" w:rsidP="00A01B52">
            <w:pPr>
              <w:pStyle w:val="TableParagraph"/>
              <w:ind w:left="111"/>
              <w:rPr>
                <w:sz w:val="24"/>
                <w:lang w:val="ru-RU"/>
              </w:rPr>
            </w:pPr>
            <w:r w:rsidRPr="00342AA9">
              <w:rPr>
                <w:sz w:val="24"/>
                <w:lang w:val="ru-RU"/>
              </w:rPr>
              <w:t>-аудиозаписи</w:t>
            </w:r>
            <w:r w:rsidRPr="00342AA9">
              <w:rPr>
                <w:spacing w:val="32"/>
                <w:sz w:val="24"/>
                <w:lang w:val="ru-RU"/>
              </w:rPr>
              <w:t xml:space="preserve"> </w:t>
            </w:r>
            <w:r w:rsidRPr="00342AA9">
              <w:rPr>
                <w:sz w:val="24"/>
                <w:lang w:val="ru-RU"/>
              </w:rPr>
              <w:t>художественных и музыкальных</w:t>
            </w:r>
            <w:r w:rsidRPr="00342AA9">
              <w:rPr>
                <w:spacing w:val="31"/>
                <w:sz w:val="24"/>
                <w:lang w:val="ru-RU"/>
              </w:rPr>
              <w:t xml:space="preserve"> </w:t>
            </w:r>
            <w:r w:rsidRPr="00342AA9">
              <w:rPr>
                <w:sz w:val="24"/>
                <w:lang w:val="ru-RU"/>
              </w:rPr>
              <w:t>произведений в</w:t>
            </w:r>
            <w:r w:rsidRPr="00342AA9">
              <w:rPr>
                <w:spacing w:val="27"/>
                <w:sz w:val="24"/>
                <w:lang w:val="ru-RU"/>
              </w:rPr>
              <w:t xml:space="preserve"> </w:t>
            </w:r>
            <w:r w:rsidRPr="00342AA9">
              <w:rPr>
                <w:sz w:val="24"/>
                <w:lang w:val="ru-RU"/>
              </w:rPr>
              <w:t>соответствии</w:t>
            </w:r>
            <w:r w:rsidRPr="00342AA9">
              <w:rPr>
                <w:spacing w:val="31"/>
                <w:sz w:val="24"/>
                <w:lang w:val="ru-RU"/>
              </w:rPr>
              <w:t xml:space="preserve"> </w:t>
            </w:r>
            <w:r w:rsidRPr="00342AA9">
              <w:rPr>
                <w:sz w:val="24"/>
                <w:lang w:val="ru-RU"/>
              </w:rPr>
              <w:t>с программным содержанием;</w:t>
            </w:r>
          </w:p>
          <w:p w:rsidR="00342AA9" w:rsidRPr="00342AA9" w:rsidRDefault="00342AA9" w:rsidP="00A01B52">
            <w:pPr>
              <w:pStyle w:val="TableParagraph"/>
              <w:spacing w:before="9"/>
              <w:ind w:left="111"/>
              <w:rPr>
                <w:sz w:val="24"/>
                <w:lang w:val="ru-RU"/>
              </w:rPr>
            </w:pPr>
            <w:r w:rsidRPr="00342AA9">
              <w:rPr>
                <w:sz w:val="24"/>
                <w:lang w:val="ru-RU"/>
              </w:rPr>
              <w:t>-набор</w:t>
            </w:r>
            <w:r w:rsidRPr="00342AA9">
              <w:rPr>
                <w:spacing w:val="-5"/>
                <w:sz w:val="24"/>
                <w:lang w:val="ru-RU"/>
              </w:rPr>
              <w:t xml:space="preserve"> </w:t>
            </w:r>
            <w:r w:rsidRPr="00342AA9">
              <w:rPr>
                <w:sz w:val="24"/>
                <w:lang w:val="ru-RU"/>
              </w:rPr>
              <w:t>наручных</w:t>
            </w:r>
            <w:r w:rsidRPr="00342AA9">
              <w:rPr>
                <w:spacing w:val="-6"/>
                <w:sz w:val="24"/>
                <w:lang w:val="ru-RU"/>
              </w:rPr>
              <w:t xml:space="preserve"> </w:t>
            </w:r>
            <w:r w:rsidRPr="00342AA9">
              <w:rPr>
                <w:sz w:val="24"/>
                <w:lang w:val="ru-RU"/>
              </w:rPr>
              <w:t>кукол би-ба-бо</w:t>
            </w:r>
            <w:r w:rsidRPr="00342AA9">
              <w:rPr>
                <w:rFonts w:ascii="Calibri" w:hAnsi="Calibri"/>
                <w:lang w:val="ru-RU"/>
              </w:rPr>
              <w:t>,</w:t>
            </w:r>
            <w:r w:rsidRPr="00342AA9">
              <w:rPr>
                <w:rFonts w:ascii="Calibri" w:hAnsi="Calibri"/>
                <w:spacing w:val="-8"/>
                <w:lang w:val="ru-RU"/>
              </w:rPr>
              <w:t xml:space="preserve"> </w:t>
            </w:r>
            <w:r w:rsidRPr="00342AA9">
              <w:rPr>
                <w:sz w:val="24"/>
                <w:lang w:val="ru-RU"/>
              </w:rPr>
              <w:t>плоскостных</w:t>
            </w:r>
            <w:r w:rsidRPr="00342AA9">
              <w:rPr>
                <w:spacing w:val="-11"/>
                <w:sz w:val="24"/>
                <w:lang w:val="ru-RU"/>
              </w:rPr>
              <w:t xml:space="preserve"> </w:t>
            </w:r>
            <w:r w:rsidRPr="00342AA9">
              <w:rPr>
                <w:sz w:val="24"/>
                <w:lang w:val="ru-RU"/>
              </w:rPr>
              <w:t>фигурок (среднего размера)</w:t>
            </w:r>
            <w:r w:rsidRPr="00342AA9">
              <w:rPr>
                <w:spacing w:val="-4"/>
                <w:sz w:val="24"/>
                <w:lang w:val="ru-RU"/>
              </w:rPr>
              <w:t xml:space="preserve"> </w:t>
            </w:r>
            <w:r w:rsidRPr="00342AA9">
              <w:rPr>
                <w:sz w:val="24"/>
                <w:lang w:val="ru-RU"/>
              </w:rPr>
              <w:t>на подставках: сказочные персонажи;</w:t>
            </w:r>
          </w:p>
          <w:p w:rsidR="00342AA9" w:rsidRPr="00342AA9" w:rsidRDefault="00342AA9" w:rsidP="00A01B52">
            <w:pPr>
              <w:pStyle w:val="TableParagraph"/>
              <w:spacing w:before="5"/>
              <w:ind w:left="111"/>
              <w:rPr>
                <w:sz w:val="24"/>
                <w:lang w:val="ru-RU"/>
              </w:rPr>
            </w:pPr>
            <w:r w:rsidRPr="00342AA9">
              <w:rPr>
                <w:sz w:val="24"/>
                <w:lang w:val="ru-RU"/>
              </w:rPr>
              <w:t>-набор</w:t>
            </w:r>
            <w:r w:rsidRPr="00342AA9">
              <w:rPr>
                <w:spacing w:val="-10"/>
                <w:sz w:val="24"/>
                <w:lang w:val="ru-RU"/>
              </w:rPr>
              <w:t xml:space="preserve"> </w:t>
            </w:r>
            <w:r w:rsidRPr="00342AA9">
              <w:rPr>
                <w:sz w:val="24"/>
                <w:lang w:val="ru-RU"/>
              </w:rPr>
              <w:t>масок</w:t>
            </w:r>
            <w:r w:rsidRPr="00342AA9">
              <w:rPr>
                <w:spacing w:val="-6"/>
                <w:sz w:val="24"/>
                <w:lang w:val="ru-RU"/>
              </w:rPr>
              <w:t xml:space="preserve"> </w:t>
            </w:r>
            <w:r w:rsidRPr="00342AA9">
              <w:rPr>
                <w:sz w:val="24"/>
                <w:lang w:val="ru-RU"/>
              </w:rPr>
              <w:t>сказочных</w:t>
            </w:r>
            <w:r w:rsidRPr="00342AA9">
              <w:rPr>
                <w:spacing w:val="-9"/>
                <w:sz w:val="24"/>
                <w:lang w:val="ru-RU"/>
              </w:rPr>
              <w:t xml:space="preserve"> </w:t>
            </w:r>
            <w:r w:rsidRPr="00342AA9">
              <w:rPr>
                <w:sz w:val="24"/>
                <w:lang w:val="ru-RU"/>
              </w:rPr>
              <w:t>персонажей,</w:t>
            </w:r>
            <w:r w:rsidRPr="00342AA9">
              <w:rPr>
                <w:spacing w:val="-6"/>
                <w:sz w:val="24"/>
                <w:lang w:val="ru-RU"/>
              </w:rPr>
              <w:t xml:space="preserve"> </w:t>
            </w:r>
            <w:r w:rsidRPr="00342AA9">
              <w:rPr>
                <w:spacing w:val="-2"/>
                <w:sz w:val="24"/>
                <w:lang w:val="ru-RU"/>
              </w:rPr>
              <w:t>ширма.</w:t>
            </w:r>
          </w:p>
        </w:tc>
      </w:tr>
    </w:tbl>
    <w:p w:rsidR="00342AA9" w:rsidRDefault="00342AA9" w:rsidP="00342AA9">
      <w:pPr>
        <w:rPr>
          <w:sz w:val="24"/>
        </w:rPr>
        <w:sectPr w:rsidR="00342AA9" w:rsidSect="00FF25AF">
          <w:footerReference w:type="default" r:id="rId22"/>
          <w:pgSz w:w="16840" w:h="11910" w:orient="landscape"/>
          <w:pgMar w:top="700" w:right="680" w:bottom="1140" w:left="500" w:header="0" w:footer="945"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A01B52">
        <w:trPr>
          <w:trHeight w:val="2760"/>
        </w:trPr>
        <w:tc>
          <w:tcPr>
            <w:tcW w:w="1104" w:type="dxa"/>
            <w:textDirection w:val="btLr"/>
          </w:tcPr>
          <w:p w:rsidR="00342AA9" w:rsidRDefault="00342AA9" w:rsidP="00A01B52">
            <w:pPr>
              <w:pStyle w:val="TableParagraph"/>
              <w:spacing w:before="117"/>
              <w:ind w:left="119"/>
              <w:rPr>
                <w:sz w:val="24"/>
              </w:rPr>
            </w:pPr>
            <w:r>
              <w:rPr>
                <w:sz w:val="24"/>
              </w:rPr>
              <w:lastRenderedPageBreak/>
              <w:t>Физическое</w:t>
            </w:r>
            <w:r>
              <w:rPr>
                <w:spacing w:val="-1"/>
                <w:sz w:val="24"/>
              </w:rPr>
              <w:t xml:space="preserve"> </w:t>
            </w:r>
            <w:r>
              <w:rPr>
                <w:spacing w:val="-2"/>
                <w:sz w:val="24"/>
              </w:rPr>
              <w:t>развитие</w:t>
            </w:r>
          </w:p>
        </w:tc>
        <w:tc>
          <w:tcPr>
            <w:tcW w:w="5814" w:type="dxa"/>
          </w:tcPr>
          <w:p w:rsidR="00342AA9" w:rsidRPr="00342AA9" w:rsidRDefault="00342AA9" w:rsidP="00A312FC">
            <w:pPr>
              <w:pStyle w:val="TableParagraph"/>
              <w:numPr>
                <w:ilvl w:val="0"/>
                <w:numId w:val="35"/>
              </w:numPr>
              <w:tabs>
                <w:tab w:val="left" w:pos="291"/>
              </w:tabs>
              <w:ind w:right="131" w:firstLine="0"/>
              <w:rPr>
                <w:sz w:val="20"/>
                <w:lang w:val="ru-RU"/>
              </w:rPr>
            </w:pPr>
            <w:r w:rsidRPr="00342AA9">
              <w:rPr>
                <w:sz w:val="24"/>
                <w:lang w:val="ru-RU"/>
              </w:rPr>
              <w:t>Бойко В.В., Бережнова О.В. Физическое развитие дошкольников. Средняя группа. Методическое пособие</w:t>
            </w:r>
            <w:r w:rsidRPr="00342AA9">
              <w:rPr>
                <w:spacing w:val="-9"/>
                <w:sz w:val="24"/>
                <w:lang w:val="ru-RU"/>
              </w:rPr>
              <w:t xml:space="preserve"> </w:t>
            </w:r>
            <w:r w:rsidRPr="00342AA9">
              <w:rPr>
                <w:sz w:val="24"/>
                <w:lang w:val="ru-RU"/>
              </w:rPr>
              <w:t>к</w:t>
            </w:r>
            <w:r w:rsidRPr="00342AA9">
              <w:rPr>
                <w:spacing w:val="-11"/>
                <w:sz w:val="24"/>
                <w:lang w:val="ru-RU"/>
              </w:rPr>
              <w:t xml:space="preserve"> </w:t>
            </w:r>
            <w:r w:rsidRPr="00342AA9">
              <w:rPr>
                <w:sz w:val="24"/>
                <w:lang w:val="ru-RU"/>
              </w:rPr>
              <w:t>программе</w:t>
            </w:r>
            <w:r w:rsidRPr="00342AA9">
              <w:rPr>
                <w:spacing w:val="-10"/>
                <w:sz w:val="24"/>
                <w:lang w:val="ru-RU"/>
              </w:rPr>
              <w:t xml:space="preserve"> </w:t>
            </w:r>
            <w:r w:rsidRPr="00342AA9">
              <w:rPr>
                <w:sz w:val="24"/>
                <w:lang w:val="ru-RU"/>
              </w:rPr>
              <w:t>«Малыши-крепыши».</w:t>
            </w:r>
            <w:r w:rsidRPr="00342AA9">
              <w:rPr>
                <w:spacing w:val="-2"/>
                <w:sz w:val="24"/>
                <w:lang w:val="ru-RU"/>
              </w:rPr>
              <w:t xml:space="preserve"> </w:t>
            </w:r>
            <w:r w:rsidRPr="00342AA9">
              <w:rPr>
                <w:sz w:val="24"/>
                <w:lang w:val="ru-RU"/>
              </w:rPr>
              <w:t>—</w:t>
            </w:r>
            <w:r w:rsidRPr="00342AA9">
              <w:rPr>
                <w:spacing w:val="-14"/>
                <w:sz w:val="24"/>
                <w:lang w:val="ru-RU"/>
              </w:rPr>
              <w:t xml:space="preserve"> </w:t>
            </w:r>
            <w:r w:rsidRPr="00342AA9">
              <w:rPr>
                <w:sz w:val="24"/>
                <w:lang w:val="ru-RU"/>
              </w:rPr>
              <w:t>М.:</w:t>
            </w:r>
            <w:r w:rsidRPr="00342AA9">
              <w:rPr>
                <w:spacing w:val="-4"/>
                <w:sz w:val="24"/>
                <w:lang w:val="ru-RU"/>
              </w:rPr>
              <w:t xml:space="preserve"> </w:t>
            </w:r>
            <w:r w:rsidRPr="00342AA9">
              <w:rPr>
                <w:sz w:val="24"/>
                <w:lang w:val="ru-RU"/>
              </w:rPr>
              <w:t>ИД</w:t>
            </w:r>
          </w:p>
          <w:p w:rsidR="00342AA9" w:rsidRDefault="00342AA9" w:rsidP="00A01B52">
            <w:pPr>
              <w:pStyle w:val="TableParagraph"/>
              <w:rPr>
                <w:sz w:val="24"/>
              </w:rPr>
            </w:pPr>
            <w:r>
              <w:rPr>
                <w:sz w:val="24"/>
              </w:rPr>
              <w:t>«Цветной</w:t>
            </w:r>
            <w:r>
              <w:rPr>
                <w:spacing w:val="-8"/>
                <w:sz w:val="24"/>
              </w:rPr>
              <w:t xml:space="preserve"> </w:t>
            </w:r>
            <w:r>
              <w:rPr>
                <w:sz w:val="24"/>
              </w:rPr>
              <w:t xml:space="preserve">мир», </w:t>
            </w:r>
            <w:r>
              <w:rPr>
                <w:spacing w:val="-2"/>
                <w:sz w:val="24"/>
              </w:rPr>
              <w:t>2016.</w:t>
            </w:r>
          </w:p>
          <w:p w:rsidR="00342AA9" w:rsidRPr="00342AA9" w:rsidRDefault="00342AA9" w:rsidP="00A312FC">
            <w:pPr>
              <w:pStyle w:val="TableParagraph"/>
              <w:numPr>
                <w:ilvl w:val="0"/>
                <w:numId w:val="35"/>
              </w:numPr>
              <w:tabs>
                <w:tab w:val="left" w:pos="291"/>
              </w:tabs>
              <w:ind w:right="143" w:firstLine="0"/>
              <w:rPr>
                <w:sz w:val="20"/>
                <w:lang w:val="ru-RU"/>
              </w:rPr>
            </w:pPr>
            <w:r w:rsidRPr="00342AA9">
              <w:rPr>
                <w:sz w:val="24"/>
                <w:lang w:val="ru-RU"/>
              </w:rPr>
              <w:t>Пензулаева Л.И.Физическая культура в детском саду:</w:t>
            </w:r>
            <w:r w:rsidRPr="00342AA9">
              <w:rPr>
                <w:spacing w:val="-4"/>
                <w:sz w:val="24"/>
                <w:lang w:val="ru-RU"/>
              </w:rPr>
              <w:t xml:space="preserve"> </w:t>
            </w:r>
            <w:r w:rsidRPr="00342AA9">
              <w:rPr>
                <w:sz w:val="24"/>
                <w:lang w:val="ru-RU"/>
              </w:rPr>
              <w:t>Конспекты</w:t>
            </w:r>
            <w:r w:rsidRPr="00342AA9">
              <w:rPr>
                <w:spacing w:val="-6"/>
                <w:sz w:val="24"/>
                <w:lang w:val="ru-RU"/>
              </w:rPr>
              <w:t xml:space="preserve"> </w:t>
            </w:r>
            <w:r w:rsidRPr="00342AA9">
              <w:rPr>
                <w:sz w:val="24"/>
                <w:lang w:val="ru-RU"/>
              </w:rPr>
              <w:t>занятий</w:t>
            </w:r>
            <w:r w:rsidRPr="00342AA9">
              <w:rPr>
                <w:spacing w:val="-12"/>
                <w:sz w:val="24"/>
                <w:lang w:val="ru-RU"/>
              </w:rPr>
              <w:t xml:space="preserve"> </w:t>
            </w:r>
            <w:r w:rsidRPr="00342AA9">
              <w:rPr>
                <w:sz w:val="24"/>
                <w:lang w:val="ru-RU"/>
              </w:rPr>
              <w:t>для</w:t>
            </w:r>
            <w:r w:rsidRPr="00342AA9">
              <w:rPr>
                <w:spacing w:val="-5"/>
                <w:sz w:val="24"/>
                <w:lang w:val="ru-RU"/>
              </w:rPr>
              <w:t xml:space="preserve"> </w:t>
            </w:r>
            <w:r w:rsidRPr="00342AA9">
              <w:rPr>
                <w:sz w:val="24"/>
                <w:lang w:val="ru-RU"/>
              </w:rPr>
              <w:t>работы</w:t>
            </w:r>
            <w:r w:rsidRPr="00342AA9">
              <w:rPr>
                <w:spacing w:val="-4"/>
                <w:sz w:val="24"/>
                <w:lang w:val="ru-RU"/>
              </w:rPr>
              <w:t xml:space="preserve"> </w:t>
            </w:r>
            <w:r w:rsidRPr="00342AA9">
              <w:rPr>
                <w:sz w:val="24"/>
                <w:lang w:val="ru-RU"/>
              </w:rPr>
              <w:t>с</w:t>
            </w:r>
            <w:r w:rsidRPr="00342AA9">
              <w:rPr>
                <w:spacing w:val="-14"/>
                <w:sz w:val="24"/>
                <w:lang w:val="ru-RU"/>
              </w:rPr>
              <w:t xml:space="preserve"> </w:t>
            </w:r>
            <w:r w:rsidRPr="00342AA9">
              <w:rPr>
                <w:sz w:val="24"/>
                <w:lang w:val="ru-RU"/>
              </w:rPr>
              <w:t>детьми</w:t>
            </w:r>
            <w:r w:rsidRPr="00342AA9">
              <w:rPr>
                <w:spacing w:val="-8"/>
                <w:sz w:val="24"/>
                <w:lang w:val="ru-RU"/>
              </w:rPr>
              <w:t xml:space="preserve"> </w:t>
            </w:r>
            <w:r w:rsidRPr="00342AA9">
              <w:rPr>
                <w:sz w:val="24"/>
                <w:lang w:val="ru-RU"/>
              </w:rPr>
              <w:t>4-5</w:t>
            </w:r>
            <w:r w:rsidRPr="00342AA9">
              <w:rPr>
                <w:spacing w:val="-5"/>
                <w:sz w:val="24"/>
                <w:lang w:val="ru-RU"/>
              </w:rPr>
              <w:t xml:space="preserve"> </w:t>
            </w:r>
            <w:r w:rsidRPr="00342AA9">
              <w:rPr>
                <w:sz w:val="24"/>
                <w:lang w:val="ru-RU"/>
              </w:rPr>
              <w:t>лет. – М.: Мозаика-Синтез, 2021.</w:t>
            </w:r>
          </w:p>
          <w:p w:rsidR="00342AA9" w:rsidRPr="00342AA9" w:rsidRDefault="00342AA9" w:rsidP="00A312FC">
            <w:pPr>
              <w:pStyle w:val="TableParagraph"/>
              <w:numPr>
                <w:ilvl w:val="0"/>
                <w:numId w:val="35"/>
              </w:numPr>
              <w:tabs>
                <w:tab w:val="left" w:pos="292"/>
              </w:tabs>
              <w:ind w:left="292" w:hanging="182"/>
              <w:rPr>
                <w:lang w:val="ru-RU"/>
              </w:rPr>
            </w:pPr>
            <w:r w:rsidRPr="00342AA9">
              <w:rPr>
                <w:sz w:val="24"/>
                <w:lang w:val="ru-RU"/>
              </w:rPr>
              <w:t>Харченко</w:t>
            </w:r>
            <w:r w:rsidRPr="00342AA9">
              <w:rPr>
                <w:spacing w:val="-2"/>
                <w:sz w:val="24"/>
                <w:lang w:val="ru-RU"/>
              </w:rPr>
              <w:t xml:space="preserve"> </w:t>
            </w:r>
            <w:r w:rsidRPr="00342AA9">
              <w:rPr>
                <w:sz w:val="24"/>
                <w:lang w:val="ru-RU"/>
              </w:rPr>
              <w:t>Т.Е.</w:t>
            </w:r>
            <w:r w:rsidRPr="00342AA9">
              <w:rPr>
                <w:spacing w:val="-9"/>
                <w:sz w:val="24"/>
                <w:lang w:val="ru-RU"/>
              </w:rPr>
              <w:t xml:space="preserve"> </w:t>
            </w:r>
            <w:r w:rsidRPr="00342AA9">
              <w:rPr>
                <w:sz w:val="24"/>
                <w:lang w:val="ru-RU"/>
              </w:rPr>
              <w:t>Утренняя</w:t>
            </w:r>
            <w:r w:rsidRPr="00342AA9">
              <w:rPr>
                <w:spacing w:val="-11"/>
                <w:sz w:val="24"/>
                <w:lang w:val="ru-RU"/>
              </w:rPr>
              <w:t xml:space="preserve"> </w:t>
            </w:r>
            <w:r w:rsidRPr="00342AA9">
              <w:rPr>
                <w:sz w:val="24"/>
                <w:lang w:val="ru-RU"/>
              </w:rPr>
              <w:t>гимнастика</w:t>
            </w:r>
            <w:r w:rsidRPr="00342AA9">
              <w:rPr>
                <w:spacing w:val="-4"/>
                <w:sz w:val="24"/>
                <w:lang w:val="ru-RU"/>
              </w:rPr>
              <w:t xml:space="preserve"> </w:t>
            </w:r>
            <w:r w:rsidRPr="00342AA9">
              <w:rPr>
                <w:sz w:val="24"/>
                <w:lang w:val="ru-RU"/>
              </w:rPr>
              <w:t>в</w:t>
            </w:r>
            <w:r w:rsidRPr="00342AA9">
              <w:rPr>
                <w:spacing w:val="-8"/>
                <w:sz w:val="24"/>
                <w:lang w:val="ru-RU"/>
              </w:rPr>
              <w:t xml:space="preserve"> </w:t>
            </w:r>
            <w:r w:rsidRPr="00342AA9">
              <w:rPr>
                <w:sz w:val="24"/>
                <w:lang w:val="ru-RU"/>
              </w:rPr>
              <w:t xml:space="preserve">детском </w:t>
            </w:r>
            <w:r w:rsidRPr="00342AA9">
              <w:rPr>
                <w:spacing w:val="-2"/>
                <w:sz w:val="24"/>
                <w:lang w:val="ru-RU"/>
              </w:rPr>
              <w:t>саду:</w:t>
            </w:r>
          </w:p>
          <w:p w:rsidR="00342AA9" w:rsidRPr="00342AA9" w:rsidRDefault="00342AA9" w:rsidP="00A01B52">
            <w:pPr>
              <w:pStyle w:val="TableParagraph"/>
              <w:spacing w:before="5"/>
              <w:rPr>
                <w:sz w:val="24"/>
                <w:lang w:val="ru-RU"/>
              </w:rPr>
            </w:pPr>
            <w:r w:rsidRPr="00342AA9">
              <w:rPr>
                <w:sz w:val="24"/>
                <w:lang w:val="ru-RU"/>
              </w:rPr>
              <w:t>Комплексы</w:t>
            </w:r>
            <w:r w:rsidRPr="00342AA9">
              <w:rPr>
                <w:spacing w:val="-7"/>
                <w:sz w:val="24"/>
                <w:lang w:val="ru-RU"/>
              </w:rPr>
              <w:t xml:space="preserve"> </w:t>
            </w:r>
            <w:r w:rsidRPr="00342AA9">
              <w:rPr>
                <w:sz w:val="24"/>
                <w:lang w:val="ru-RU"/>
              </w:rPr>
              <w:t>упражнений</w:t>
            </w:r>
            <w:r w:rsidRPr="00342AA9">
              <w:rPr>
                <w:spacing w:val="-4"/>
                <w:sz w:val="24"/>
                <w:lang w:val="ru-RU"/>
              </w:rPr>
              <w:t xml:space="preserve"> </w:t>
            </w:r>
            <w:r w:rsidRPr="00342AA9">
              <w:rPr>
                <w:sz w:val="24"/>
                <w:lang w:val="ru-RU"/>
              </w:rPr>
              <w:t>для</w:t>
            </w:r>
            <w:r w:rsidRPr="00342AA9">
              <w:rPr>
                <w:spacing w:val="-8"/>
                <w:sz w:val="24"/>
                <w:lang w:val="ru-RU"/>
              </w:rPr>
              <w:t xml:space="preserve"> </w:t>
            </w:r>
            <w:r w:rsidRPr="00342AA9">
              <w:rPr>
                <w:sz w:val="24"/>
                <w:lang w:val="ru-RU"/>
              </w:rPr>
              <w:t>работы</w:t>
            </w:r>
            <w:r w:rsidRPr="00342AA9">
              <w:rPr>
                <w:spacing w:val="-3"/>
                <w:sz w:val="24"/>
                <w:lang w:val="ru-RU"/>
              </w:rPr>
              <w:t xml:space="preserve"> </w:t>
            </w:r>
            <w:r w:rsidRPr="00342AA9">
              <w:rPr>
                <w:sz w:val="24"/>
                <w:lang w:val="ru-RU"/>
              </w:rPr>
              <w:t>с</w:t>
            </w:r>
            <w:r w:rsidRPr="00342AA9">
              <w:rPr>
                <w:spacing w:val="-10"/>
                <w:sz w:val="24"/>
                <w:lang w:val="ru-RU"/>
              </w:rPr>
              <w:t xml:space="preserve"> </w:t>
            </w:r>
            <w:r w:rsidRPr="00342AA9">
              <w:rPr>
                <w:sz w:val="24"/>
                <w:lang w:val="ru-RU"/>
              </w:rPr>
              <w:t>детьми</w:t>
            </w:r>
            <w:r w:rsidRPr="00342AA9">
              <w:rPr>
                <w:spacing w:val="-8"/>
                <w:sz w:val="24"/>
                <w:lang w:val="ru-RU"/>
              </w:rPr>
              <w:t xml:space="preserve"> </w:t>
            </w:r>
            <w:r w:rsidRPr="00342AA9">
              <w:rPr>
                <w:sz w:val="24"/>
                <w:lang w:val="ru-RU"/>
              </w:rPr>
              <w:t>4-5</w:t>
            </w:r>
            <w:r w:rsidRPr="00342AA9">
              <w:rPr>
                <w:spacing w:val="-5"/>
                <w:sz w:val="24"/>
                <w:lang w:val="ru-RU"/>
              </w:rPr>
              <w:t xml:space="preserve"> </w:t>
            </w:r>
            <w:r w:rsidRPr="00342AA9">
              <w:rPr>
                <w:sz w:val="24"/>
                <w:lang w:val="ru-RU"/>
              </w:rPr>
              <w:t>лет- М.: Мозаика-Синтез,</w:t>
            </w:r>
            <w:r w:rsidR="00977FCE">
              <w:rPr>
                <w:sz w:val="24"/>
                <w:lang w:val="ru-RU"/>
              </w:rPr>
              <w:t xml:space="preserve"> </w:t>
            </w:r>
            <w:r w:rsidRPr="00342AA9">
              <w:rPr>
                <w:sz w:val="24"/>
                <w:lang w:val="ru-RU"/>
              </w:rPr>
              <w:t>2020.</w:t>
            </w:r>
          </w:p>
        </w:tc>
        <w:tc>
          <w:tcPr>
            <w:tcW w:w="8502" w:type="dxa"/>
          </w:tcPr>
          <w:p w:rsidR="00342AA9" w:rsidRPr="00342AA9" w:rsidRDefault="00342AA9" w:rsidP="00A01B52">
            <w:pPr>
              <w:pStyle w:val="TableParagraph"/>
              <w:ind w:left="111"/>
              <w:rPr>
                <w:sz w:val="24"/>
                <w:lang w:val="ru-RU"/>
              </w:rPr>
            </w:pPr>
            <w:r w:rsidRPr="00342AA9">
              <w:rPr>
                <w:sz w:val="24"/>
                <w:lang w:val="ru-RU"/>
              </w:rPr>
              <w:t>-Коврик</w:t>
            </w:r>
            <w:r w:rsidRPr="00342AA9">
              <w:rPr>
                <w:spacing w:val="-8"/>
                <w:sz w:val="24"/>
                <w:lang w:val="ru-RU"/>
              </w:rPr>
              <w:t xml:space="preserve"> </w:t>
            </w:r>
            <w:r w:rsidRPr="00342AA9">
              <w:rPr>
                <w:sz w:val="24"/>
                <w:lang w:val="ru-RU"/>
              </w:rPr>
              <w:t>массажный;</w:t>
            </w:r>
            <w:r w:rsidRPr="00342AA9">
              <w:rPr>
                <w:spacing w:val="-10"/>
                <w:sz w:val="24"/>
                <w:lang w:val="ru-RU"/>
              </w:rPr>
              <w:t xml:space="preserve"> </w:t>
            </w:r>
            <w:r w:rsidRPr="00342AA9">
              <w:rPr>
                <w:sz w:val="24"/>
                <w:lang w:val="ru-RU"/>
              </w:rPr>
              <w:t>Шнур</w:t>
            </w:r>
            <w:r w:rsidRPr="00342AA9">
              <w:rPr>
                <w:spacing w:val="-7"/>
                <w:sz w:val="24"/>
                <w:lang w:val="ru-RU"/>
              </w:rPr>
              <w:t xml:space="preserve"> </w:t>
            </w:r>
            <w:r w:rsidRPr="00342AA9">
              <w:rPr>
                <w:sz w:val="24"/>
                <w:lang w:val="ru-RU"/>
              </w:rPr>
              <w:t>длинный,</w:t>
            </w:r>
            <w:r w:rsidRPr="00342AA9">
              <w:rPr>
                <w:spacing w:val="-7"/>
                <w:sz w:val="24"/>
                <w:lang w:val="ru-RU"/>
              </w:rPr>
              <w:t xml:space="preserve"> </w:t>
            </w:r>
            <w:r w:rsidRPr="00342AA9">
              <w:rPr>
                <w:spacing w:val="-2"/>
                <w:sz w:val="24"/>
                <w:lang w:val="ru-RU"/>
              </w:rPr>
              <w:t>короткий;</w:t>
            </w:r>
          </w:p>
          <w:p w:rsidR="00342AA9" w:rsidRPr="00342AA9" w:rsidRDefault="00342AA9" w:rsidP="00A01B52">
            <w:pPr>
              <w:pStyle w:val="TableParagraph"/>
              <w:spacing w:before="2"/>
              <w:ind w:left="111"/>
              <w:rPr>
                <w:sz w:val="24"/>
                <w:lang w:val="ru-RU"/>
              </w:rPr>
            </w:pPr>
            <w:r w:rsidRPr="00342AA9">
              <w:rPr>
                <w:spacing w:val="-2"/>
                <w:sz w:val="24"/>
                <w:lang w:val="ru-RU"/>
              </w:rPr>
              <w:t>-Мяч-попрыгунчик;</w:t>
            </w:r>
          </w:p>
          <w:p w:rsidR="00342AA9" w:rsidRPr="00342AA9" w:rsidRDefault="00342AA9" w:rsidP="00A01B52">
            <w:pPr>
              <w:pStyle w:val="TableParagraph"/>
              <w:ind w:left="111"/>
              <w:rPr>
                <w:sz w:val="24"/>
                <w:lang w:val="ru-RU"/>
              </w:rPr>
            </w:pPr>
            <w:r w:rsidRPr="00342AA9">
              <w:rPr>
                <w:sz w:val="24"/>
                <w:lang w:val="ru-RU"/>
              </w:rPr>
              <w:t>-Обруч</w:t>
            </w:r>
            <w:r w:rsidRPr="00342AA9">
              <w:rPr>
                <w:spacing w:val="-8"/>
                <w:sz w:val="24"/>
                <w:lang w:val="ru-RU"/>
              </w:rPr>
              <w:t xml:space="preserve"> </w:t>
            </w:r>
            <w:r w:rsidRPr="00342AA9">
              <w:rPr>
                <w:sz w:val="24"/>
                <w:lang w:val="ru-RU"/>
              </w:rPr>
              <w:t>плоский,</w:t>
            </w:r>
            <w:r w:rsidRPr="00342AA9">
              <w:rPr>
                <w:spacing w:val="-4"/>
                <w:sz w:val="24"/>
                <w:lang w:val="ru-RU"/>
              </w:rPr>
              <w:t xml:space="preserve"> </w:t>
            </w:r>
            <w:r w:rsidRPr="00342AA9">
              <w:rPr>
                <w:sz w:val="24"/>
                <w:lang w:val="ru-RU"/>
              </w:rPr>
              <w:t>большой,</w:t>
            </w:r>
            <w:r w:rsidRPr="00342AA9">
              <w:rPr>
                <w:spacing w:val="-5"/>
                <w:sz w:val="24"/>
                <w:lang w:val="ru-RU"/>
              </w:rPr>
              <w:t xml:space="preserve"> </w:t>
            </w:r>
            <w:r w:rsidRPr="00342AA9">
              <w:rPr>
                <w:spacing w:val="-2"/>
                <w:sz w:val="24"/>
                <w:lang w:val="ru-RU"/>
              </w:rPr>
              <w:t>малый;</w:t>
            </w:r>
          </w:p>
          <w:p w:rsidR="00342AA9" w:rsidRPr="00342AA9" w:rsidRDefault="00342AA9" w:rsidP="00A01B52">
            <w:pPr>
              <w:pStyle w:val="TableParagraph"/>
              <w:spacing w:before="3"/>
              <w:ind w:left="111"/>
              <w:rPr>
                <w:sz w:val="24"/>
                <w:lang w:val="ru-RU"/>
              </w:rPr>
            </w:pPr>
            <w:r w:rsidRPr="00342AA9">
              <w:rPr>
                <w:sz w:val="24"/>
                <w:lang w:val="ru-RU"/>
              </w:rPr>
              <w:t>-Палка</w:t>
            </w:r>
            <w:r w:rsidRPr="00342AA9">
              <w:rPr>
                <w:spacing w:val="-8"/>
                <w:sz w:val="24"/>
                <w:lang w:val="ru-RU"/>
              </w:rPr>
              <w:t xml:space="preserve"> </w:t>
            </w:r>
            <w:r w:rsidRPr="00342AA9">
              <w:rPr>
                <w:sz w:val="24"/>
                <w:lang w:val="ru-RU"/>
              </w:rPr>
              <w:t>гимнастическая</w:t>
            </w:r>
            <w:r w:rsidRPr="00342AA9">
              <w:rPr>
                <w:spacing w:val="-5"/>
                <w:sz w:val="24"/>
                <w:lang w:val="ru-RU"/>
              </w:rPr>
              <w:t xml:space="preserve"> </w:t>
            </w:r>
            <w:r w:rsidRPr="00342AA9">
              <w:rPr>
                <w:spacing w:val="-2"/>
                <w:sz w:val="24"/>
                <w:lang w:val="ru-RU"/>
              </w:rPr>
              <w:t>короткая;</w:t>
            </w:r>
          </w:p>
          <w:p w:rsidR="00342AA9" w:rsidRPr="00342AA9" w:rsidRDefault="00342AA9" w:rsidP="00A01B52">
            <w:pPr>
              <w:pStyle w:val="TableParagraph"/>
              <w:ind w:left="111"/>
              <w:rPr>
                <w:sz w:val="24"/>
                <w:lang w:val="ru-RU"/>
              </w:rPr>
            </w:pPr>
            <w:r w:rsidRPr="00342AA9">
              <w:rPr>
                <w:sz w:val="24"/>
                <w:lang w:val="ru-RU"/>
              </w:rPr>
              <w:t>-Скакалка</w:t>
            </w:r>
            <w:r w:rsidRPr="00342AA9">
              <w:rPr>
                <w:spacing w:val="-8"/>
                <w:sz w:val="24"/>
                <w:lang w:val="ru-RU"/>
              </w:rPr>
              <w:t xml:space="preserve"> </w:t>
            </w:r>
            <w:r w:rsidRPr="00342AA9">
              <w:rPr>
                <w:spacing w:val="-2"/>
                <w:sz w:val="24"/>
                <w:lang w:val="ru-RU"/>
              </w:rPr>
              <w:t>короткая;</w:t>
            </w:r>
          </w:p>
          <w:p w:rsidR="00342AA9" w:rsidRPr="00342AA9" w:rsidRDefault="00342AA9" w:rsidP="00A01B52">
            <w:pPr>
              <w:pStyle w:val="TableParagraph"/>
              <w:spacing w:before="3"/>
              <w:ind w:left="111"/>
              <w:rPr>
                <w:sz w:val="24"/>
                <w:lang w:val="ru-RU"/>
              </w:rPr>
            </w:pPr>
            <w:r w:rsidRPr="00342AA9">
              <w:rPr>
                <w:sz w:val="24"/>
                <w:lang w:val="ru-RU"/>
              </w:rPr>
              <w:t>-</w:t>
            </w:r>
            <w:proofErr w:type="gramStart"/>
            <w:r w:rsidRPr="00342AA9">
              <w:rPr>
                <w:sz w:val="24"/>
                <w:lang w:val="ru-RU"/>
              </w:rPr>
              <w:t>Кегли;Кольцеброс</w:t>
            </w:r>
            <w:proofErr w:type="gramEnd"/>
            <w:r w:rsidRPr="00342AA9">
              <w:rPr>
                <w:spacing w:val="-11"/>
                <w:sz w:val="24"/>
                <w:lang w:val="ru-RU"/>
              </w:rPr>
              <w:t xml:space="preserve"> </w:t>
            </w:r>
            <w:r w:rsidRPr="00342AA9">
              <w:rPr>
                <w:spacing w:val="-2"/>
                <w:sz w:val="24"/>
                <w:lang w:val="ru-RU"/>
              </w:rPr>
              <w:t>(набор);</w:t>
            </w:r>
          </w:p>
          <w:p w:rsidR="00342AA9" w:rsidRPr="00342AA9" w:rsidRDefault="00342AA9" w:rsidP="00A01B52">
            <w:pPr>
              <w:pStyle w:val="TableParagraph"/>
              <w:ind w:left="111"/>
              <w:rPr>
                <w:sz w:val="24"/>
                <w:lang w:val="ru-RU"/>
              </w:rPr>
            </w:pPr>
            <w:r w:rsidRPr="00342AA9">
              <w:rPr>
                <w:sz w:val="24"/>
                <w:lang w:val="ru-RU"/>
              </w:rPr>
              <w:t>-Мешочек</w:t>
            </w:r>
            <w:r w:rsidRPr="00342AA9">
              <w:rPr>
                <w:spacing w:val="-7"/>
                <w:sz w:val="24"/>
                <w:lang w:val="ru-RU"/>
              </w:rPr>
              <w:t xml:space="preserve"> </w:t>
            </w:r>
            <w:r w:rsidRPr="00342AA9">
              <w:rPr>
                <w:sz w:val="24"/>
                <w:lang w:val="ru-RU"/>
              </w:rPr>
              <w:t>с</w:t>
            </w:r>
            <w:r w:rsidRPr="00342AA9">
              <w:rPr>
                <w:spacing w:val="-7"/>
                <w:sz w:val="24"/>
                <w:lang w:val="ru-RU"/>
              </w:rPr>
              <w:t xml:space="preserve"> </w:t>
            </w:r>
            <w:r w:rsidRPr="00342AA9">
              <w:rPr>
                <w:sz w:val="24"/>
                <w:lang w:val="ru-RU"/>
              </w:rPr>
              <w:t>грузом</w:t>
            </w:r>
            <w:r w:rsidRPr="00342AA9">
              <w:rPr>
                <w:spacing w:val="2"/>
                <w:sz w:val="24"/>
                <w:lang w:val="ru-RU"/>
              </w:rPr>
              <w:t xml:space="preserve"> </w:t>
            </w:r>
            <w:r w:rsidRPr="00342AA9">
              <w:rPr>
                <w:sz w:val="24"/>
                <w:lang w:val="ru-RU"/>
              </w:rPr>
              <w:t>большой,</w:t>
            </w:r>
            <w:r w:rsidRPr="00342AA9">
              <w:rPr>
                <w:spacing w:val="-7"/>
                <w:sz w:val="24"/>
                <w:lang w:val="ru-RU"/>
              </w:rPr>
              <w:t xml:space="preserve"> </w:t>
            </w:r>
            <w:r w:rsidRPr="00342AA9">
              <w:rPr>
                <w:spacing w:val="-2"/>
                <w:sz w:val="24"/>
                <w:lang w:val="ru-RU"/>
              </w:rPr>
              <w:t>малый.</w:t>
            </w:r>
          </w:p>
        </w:tc>
      </w:tr>
    </w:tbl>
    <w:p w:rsidR="00342AA9" w:rsidRDefault="00342AA9" w:rsidP="00342AA9">
      <w:pPr>
        <w:pStyle w:val="11"/>
        <w:spacing w:before="283"/>
        <w:ind w:left="459"/>
        <w:jc w:val="center"/>
      </w:pPr>
      <w:bookmarkStart w:id="27" w:name="Старшая_группа_(5-6_лет)"/>
      <w:bookmarkEnd w:id="27"/>
      <w:r>
        <w:t>Старшая</w:t>
      </w:r>
      <w:r>
        <w:rPr>
          <w:spacing w:val="-12"/>
        </w:rPr>
        <w:t xml:space="preserve"> </w:t>
      </w:r>
      <w:r>
        <w:t>группа</w:t>
      </w:r>
      <w:r>
        <w:rPr>
          <w:spacing w:val="-7"/>
        </w:rPr>
        <w:t xml:space="preserve"> </w:t>
      </w:r>
      <w:r>
        <w:t>(5-6</w:t>
      </w:r>
      <w:r>
        <w:rPr>
          <w:spacing w:val="-11"/>
        </w:rPr>
        <w:t xml:space="preserve"> </w:t>
      </w:r>
      <w:r>
        <w:rPr>
          <w:spacing w:val="-4"/>
        </w:rPr>
        <w:t>лет)</w:t>
      </w:r>
    </w:p>
    <w:p w:rsidR="00342AA9" w:rsidRDefault="00342AA9" w:rsidP="00342AA9">
      <w:pPr>
        <w:pStyle w:val="a6"/>
        <w:spacing w:before="46"/>
        <w:ind w:left="0"/>
        <w:jc w:val="left"/>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A01B52">
        <w:trPr>
          <w:trHeight w:val="277"/>
        </w:trPr>
        <w:tc>
          <w:tcPr>
            <w:tcW w:w="1104" w:type="dxa"/>
          </w:tcPr>
          <w:p w:rsidR="00342AA9" w:rsidRDefault="00342AA9" w:rsidP="00A01B52">
            <w:pPr>
              <w:pStyle w:val="TableParagraph"/>
              <w:ind w:left="369"/>
              <w:rPr>
                <w:b/>
                <w:sz w:val="24"/>
              </w:rPr>
            </w:pPr>
            <w:r>
              <w:rPr>
                <w:b/>
                <w:spacing w:val="-5"/>
                <w:sz w:val="24"/>
              </w:rPr>
              <w:t>ОО</w:t>
            </w:r>
          </w:p>
        </w:tc>
        <w:tc>
          <w:tcPr>
            <w:tcW w:w="5814" w:type="dxa"/>
          </w:tcPr>
          <w:p w:rsidR="00342AA9" w:rsidRDefault="00342AA9" w:rsidP="00A01B52">
            <w:pPr>
              <w:pStyle w:val="TableParagraph"/>
              <w:ind w:left="581"/>
              <w:rPr>
                <w:b/>
                <w:sz w:val="24"/>
              </w:rPr>
            </w:pPr>
            <w:r>
              <w:rPr>
                <w:b/>
                <w:sz w:val="24"/>
              </w:rPr>
              <w:t>Организационно-методическая</w:t>
            </w:r>
            <w:r>
              <w:rPr>
                <w:b/>
                <w:spacing w:val="-12"/>
                <w:sz w:val="24"/>
              </w:rPr>
              <w:t xml:space="preserve"> </w:t>
            </w:r>
            <w:r>
              <w:rPr>
                <w:b/>
                <w:spacing w:val="-2"/>
                <w:sz w:val="24"/>
              </w:rPr>
              <w:t>продукция</w:t>
            </w:r>
          </w:p>
        </w:tc>
        <w:tc>
          <w:tcPr>
            <w:tcW w:w="8502" w:type="dxa"/>
          </w:tcPr>
          <w:p w:rsidR="00342AA9" w:rsidRDefault="00342AA9" w:rsidP="00A01B52">
            <w:pPr>
              <w:pStyle w:val="TableParagraph"/>
              <w:ind w:left="31"/>
              <w:jc w:val="center"/>
              <w:rPr>
                <w:b/>
                <w:sz w:val="24"/>
              </w:rPr>
            </w:pPr>
            <w:r>
              <w:rPr>
                <w:b/>
                <w:sz w:val="24"/>
              </w:rPr>
              <w:t>Дидактические</w:t>
            </w:r>
            <w:r>
              <w:rPr>
                <w:b/>
                <w:spacing w:val="-9"/>
                <w:sz w:val="24"/>
              </w:rPr>
              <w:t xml:space="preserve"> </w:t>
            </w:r>
            <w:r>
              <w:rPr>
                <w:b/>
                <w:spacing w:val="-2"/>
                <w:sz w:val="24"/>
              </w:rPr>
              <w:t>материалы</w:t>
            </w:r>
          </w:p>
        </w:tc>
      </w:tr>
      <w:tr w:rsidR="00342AA9" w:rsidTr="00A01B52">
        <w:trPr>
          <w:trHeight w:val="4422"/>
        </w:trPr>
        <w:tc>
          <w:tcPr>
            <w:tcW w:w="1104" w:type="dxa"/>
            <w:textDirection w:val="btLr"/>
          </w:tcPr>
          <w:p w:rsidR="00342AA9" w:rsidRDefault="00342AA9" w:rsidP="00A01B52">
            <w:pPr>
              <w:pStyle w:val="TableParagraph"/>
              <w:spacing w:before="117"/>
              <w:ind w:left="2535"/>
              <w:rPr>
                <w:sz w:val="24"/>
              </w:rPr>
            </w:pPr>
            <w:r>
              <w:rPr>
                <w:sz w:val="24"/>
              </w:rPr>
              <w:t>Речевое</w:t>
            </w:r>
            <w:r>
              <w:rPr>
                <w:spacing w:val="-1"/>
                <w:sz w:val="24"/>
              </w:rPr>
              <w:t xml:space="preserve"> </w:t>
            </w:r>
            <w:r>
              <w:rPr>
                <w:spacing w:val="-2"/>
                <w:sz w:val="24"/>
              </w:rPr>
              <w:t>развитие</w:t>
            </w:r>
          </w:p>
        </w:tc>
        <w:tc>
          <w:tcPr>
            <w:tcW w:w="5814" w:type="dxa"/>
          </w:tcPr>
          <w:p w:rsidR="00342AA9" w:rsidRDefault="00342AA9" w:rsidP="00A312FC">
            <w:pPr>
              <w:pStyle w:val="TableParagraph"/>
              <w:numPr>
                <w:ilvl w:val="0"/>
                <w:numId w:val="34"/>
              </w:numPr>
              <w:tabs>
                <w:tab w:val="left" w:pos="470"/>
              </w:tabs>
              <w:ind w:right="457"/>
              <w:rPr>
                <w:sz w:val="24"/>
              </w:rPr>
            </w:pPr>
            <w:r w:rsidRPr="00342AA9">
              <w:rPr>
                <w:sz w:val="24"/>
                <w:lang w:val="ru-RU"/>
              </w:rPr>
              <w:t>Бойчук</w:t>
            </w:r>
            <w:r w:rsidRPr="00342AA9">
              <w:rPr>
                <w:spacing w:val="-8"/>
                <w:sz w:val="24"/>
                <w:lang w:val="ru-RU"/>
              </w:rPr>
              <w:t xml:space="preserve"> </w:t>
            </w:r>
            <w:r w:rsidRPr="00342AA9">
              <w:rPr>
                <w:sz w:val="24"/>
                <w:lang w:val="ru-RU"/>
              </w:rPr>
              <w:t>И.А.</w:t>
            </w:r>
            <w:r w:rsidRPr="00342AA9">
              <w:rPr>
                <w:spacing w:val="-4"/>
                <w:sz w:val="24"/>
                <w:lang w:val="ru-RU"/>
              </w:rPr>
              <w:t xml:space="preserve"> </w:t>
            </w:r>
            <w:r w:rsidRPr="00342AA9">
              <w:rPr>
                <w:sz w:val="24"/>
                <w:lang w:val="ru-RU"/>
              </w:rPr>
              <w:t>Ознакомление</w:t>
            </w:r>
            <w:r w:rsidRPr="00342AA9">
              <w:rPr>
                <w:spacing w:val="-7"/>
                <w:sz w:val="24"/>
                <w:lang w:val="ru-RU"/>
              </w:rPr>
              <w:t xml:space="preserve"> </w:t>
            </w:r>
            <w:r w:rsidRPr="00342AA9">
              <w:rPr>
                <w:sz w:val="24"/>
                <w:lang w:val="ru-RU"/>
              </w:rPr>
              <w:t>детей</w:t>
            </w:r>
            <w:r w:rsidRPr="00342AA9">
              <w:rPr>
                <w:spacing w:val="-6"/>
                <w:sz w:val="24"/>
                <w:lang w:val="ru-RU"/>
              </w:rPr>
              <w:t xml:space="preserve"> </w:t>
            </w:r>
            <w:r w:rsidRPr="00342AA9">
              <w:rPr>
                <w:sz w:val="24"/>
                <w:lang w:val="ru-RU"/>
              </w:rPr>
              <w:t xml:space="preserve">дошкольного возраста с русским народным творчеством. </w:t>
            </w:r>
            <w:r>
              <w:rPr>
                <w:sz w:val="24"/>
              </w:rPr>
              <w:t>Старшая</w:t>
            </w:r>
            <w:r>
              <w:rPr>
                <w:spacing w:val="-15"/>
                <w:sz w:val="24"/>
              </w:rPr>
              <w:t xml:space="preserve"> </w:t>
            </w:r>
            <w:r>
              <w:rPr>
                <w:sz w:val="24"/>
              </w:rPr>
              <w:t>группа.</w:t>
            </w:r>
            <w:r>
              <w:rPr>
                <w:spacing w:val="-15"/>
                <w:sz w:val="24"/>
              </w:rPr>
              <w:t xml:space="preserve"> </w:t>
            </w:r>
            <w:r>
              <w:rPr>
                <w:sz w:val="24"/>
              </w:rPr>
              <w:t>Перспективное</w:t>
            </w:r>
            <w:r>
              <w:rPr>
                <w:spacing w:val="-15"/>
                <w:sz w:val="24"/>
              </w:rPr>
              <w:t xml:space="preserve"> </w:t>
            </w:r>
            <w:r>
              <w:rPr>
                <w:sz w:val="24"/>
              </w:rPr>
              <w:t>планирование, конспекты бесед. – СПб</w:t>
            </w:r>
            <w:proofErr w:type="gramStart"/>
            <w:r>
              <w:rPr>
                <w:sz w:val="24"/>
              </w:rPr>
              <w:t>.:ООО</w:t>
            </w:r>
            <w:proofErr w:type="gramEnd"/>
            <w:r>
              <w:rPr>
                <w:sz w:val="24"/>
              </w:rPr>
              <w:t xml:space="preserve"> «Издательство</w:t>
            </w:r>
          </w:p>
          <w:p w:rsidR="00342AA9" w:rsidRDefault="00342AA9" w:rsidP="00A01B52">
            <w:pPr>
              <w:pStyle w:val="TableParagraph"/>
              <w:ind w:left="470"/>
              <w:rPr>
                <w:sz w:val="24"/>
              </w:rPr>
            </w:pPr>
            <w:r>
              <w:rPr>
                <w:sz w:val="24"/>
              </w:rPr>
              <w:t>«Детство-Пресс»,</w:t>
            </w:r>
            <w:r>
              <w:rPr>
                <w:spacing w:val="-7"/>
                <w:sz w:val="24"/>
              </w:rPr>
              <w:t xml:space="preserve"> </w:t>
            </w:r>
            <w:r>
              <w:rPr>
                <w:spacing w:val="-2"/>
                <w:sz w:val="24"/>
              </w:rPr>
              <w:t>2020.</w:t>
            </w:r>
          </w:p>
          <w:p w:rsidR="00342AA9" w:rsidRDefault="00342AA9" w:rsidP="00A312FC">
            <w:pPr>
              <w:pStyle w:val="TableParagraph"/>
              <w:numPr>
                <w:ilvl w:val="0"/>
                <w:numId w:val="34"/>
              </w:numPr>
              <w:tabs>
                <w:tab w:val="left" w:pos="470"/>
              </w:tabs>
              <w:ind w:right="927"/>
              <w:rPr>
                <w:sz w:val="24"/>
              </w:rPr>
            </w:pPr>
            <w:r w:rsidRPr="00342AA9">
              <w:rPr>
                <w:sz w:val="24"/>
                <w:lang w:val="ru-RU"/>
              </w:rPr>
              <w:t>Ушакова</w:t>
            </w:r>
            <w:r w:rsidRPr="00342AA9">
              <w:rPr>
                <w:spacing w:val="-6"/>
                <w:sz w:val="24"/>
                <w:lang w:val="ru-RU"/>
              </w:rPr>
              <w:t xml:space="preserve"> </w:t>
            </w:r>
            <w:r w:rsidRPr="00342AA9">
              <w:rPr>
                <w:sz w:val="24"/>
                <w:lang w:val="ru-RU"/>
              </w:rPr>
              <w:t>О.С.</w:t>
            </w:r>
            <w:r w:rsidRPr="00342AA9">
              <w:rPr>
                <w:spacing w:val="-8"/>
                <w:sz w:val="24"/>
                <w:lang w:val="ru-RU"/>
              </w:rPr>
              <w:t xml:space="preserve"> </w:t>
            </w:r>
            <w:r w:rsidRPr="00342AA9">
              <w:rPr>
                <w:sz w:val="24"/>
                <w:lang w:val="ru-RU"/>
              </w:rPr>
              <w:t>Развитие</w:t>
            </w:r>
            <w:r w:rsidRPr="00342AA9">
              <w:rPr>
                <w:spacing w:val="-6"/>
                <w:sz w:val="24"/>
                <w:lang w:val="ru-RU"/>
              </w:rPr>
              <w:t xml:space="preserve"> </w:t>
            </w:r>
            <w:r w:rsidRPr="00342AA9">
              <w:rPr>
                <w:sz w:val="24"/>
                <w:lang w:val="ru-RU"/>
              </w:rPr>
              <w:t>речи</w:t>
            </w:r>
            <w:r w:rsidRPr="00342AA9">
              <w:rPr>
                <w:spacing w:val="-4"/>
                <w:sz w:val="24"/>
                <w:lang w:val="ru-RU"/>
              </w:rPr>
              <w:t xml:space="preserve"> </w:t>
            </w:r>
            <w:r w:rsidRPr="00342AA9">
              <w:rPr>
                <w:sz w:val="24"/>
                <w:lang w:val="ru-RU"/>
              </w:rPr>
              <w:t>детей</w:t>
            </w:r>
            <w:r w:rsidRPr="00342AA9">
              <w:rPr>
                <w:spacing w:val="-9"/>
                <w:sz w:val="24"/>
                <w:lang w:val="ru-RU"/>
              </w:rPr>
              <w:t xml:space="preserve"> </w:t>
            </w:r>
            <w:r w:rsidRPr="00342AA9">
              <w:rPr>
                <w:sz w:val="24"/>
                <w:lang w:val="ru-RU"/>
              </w:rPr>
              <w:t>5-6</w:t>
            </w:r>
            <w:r w:rsidRPr="00342AA9">
              <w:rPr>
                <w:spacing w:val="-5"/>
                <w:sz w:val="24"/>
                <w:lang w:val="ru-RU"/>
              </w:rPr>
              <w:t xml:space="preserve"> </w:t>
            </w:r>
            <w:r w:rsidRPr="00342AA9">
              <w:rPr>
                <w:sz w:val="24"/>
                <w:lang w:val="ru-RU"/>
              </w:rPr>
              <w:t xml:space="preserve">лет. </w:t>
            </w:r>
            <w:r>
              <w:rPr>
                <w:sz w:val="24"/>
              </w:rPr>
              <w:t>Старшая группа. – М.: Сфера, 2020.</w:t>
            </w:r>
          </w:p>
          <w:p w:rsidR="00342AA9" w:rsidRPr="00342AA9" w:rsidRDefault="00342AA9" w:rsidP="00A312FC">
            <w:pPr>
              <w:pStyle w:val="TableParagraph"/>
              <w:numPr>
                <w:ilvl w:val="0"/>
                <w:numId w:val="34"/>
              </w:numPr>
              <w:tabs>
                <w:tab w:val="left" w:pos="470"/>
              </w:tabs>
              <w:spacing w:before="2"/>
              <w:ind w:right="364"/>
              <w:rPr>
                <w:sz w:val="24"/>
                <w:lang w:val="ru-RU"/>
              </w:rPr>
            </w:pPr>
            <w:r w:rsidRPr="00342AA9">
              <w:rPr>
                <w:sz w:val="24"/>
                <w:lang w:val="ru-RU"/>
              </w:rPr>
              <w:t>Ушакова О.С. Ознакомление дошкольников с литературой</w:t>
            </w:r>
            <w:r w:rsidRPr="00342AA9">
              <w:rPr>
                <w:spacing w:val="-2"/>
                <w:sz w:val="24"/>
                <w:lang w:val="ru-RU"/>
              </w:rPr>
              <w:t xml:space="preserve"> </w:t>
            </w:r>
            <w:r w:rsidRPr="00342AA9">
              <w:rPr>
                <w:sz w:val="24"/>
                <w:lang w:val="ru-RU"/>
              </w:rPr>
              <w:t>и</w:t>
            </w:r>
            <w:r w:rsidRPr="00342AA9">
              <w:rPr>
                <w:spacing w:val="-12"/>
                <w:sz w:val="24"/>
                <w:lang w:val="ru-RU"/>
              </w:rPr>
              <w:t xml:space="preserve"> </w:t>
            </w:r>
            <w:r w:rsidRPr="00342AA9">
              <w:rPr>
                <w:sz w:val="24"/>
                <w:lang w:val="ru-RU"/>
              </w:rPr>
              <w:t>развитие</w:t>
            </w:r>
            <w:r w:rsidRPr="00342AA9">
              <w:rPr>
                <w:spacing w:val="-9"/>
                <w:sz w:val="24"/>
                <w:lang w:val="ru-RU"/>
              </w:rPr>
              <w:t xml:space="preserve"> </w:t>
            </w:r>
            <w:r w:rsidRPr="00342AA9">
              <w:rPr>
                <w:sz w:val="24"/>
                <w:lang w:val="ru-RU"/>
              </w:rPr>
              <w:t>речи.</w:t>
            </w:r>
            <w:r w:rsidRPr="00342AA9">
              <w:rPr>
                <w:spacing w:val="-2"/>
                <w:sz w:val="24"/>
                <w:lang w:val="ru-RU"/>
              </w:rPr>
              <w:t xml:space="preserve"> </w:t>
            </w:r>
            <w:r w:rsidRPr="00342AA9">
              <w:rPr>
                <w:sz w:val="24"/>
                <w:lang w:val="ru-RU"/>
              </w:rPr>
              <w:t>–</w:t>
            </w:r>
            <w:r w:rsidRPr="00342AA9">
              <w:rPr>
                <w:spacing w:val="-13"/>
                <w:sz w:val="24"/>
                <w:lang w:val="ru-RU"/>
              </w:rPr>
              <w:t xml:space="preserve"> </w:t>
            </w:r>
            <w:r w:rsidRPr="00342AA9">
              <w:rPr>
                <w:sz w:val="24"/>
                <w:lang w:val="ru-RU"/>
              </w:rPr>
              <w:t>М.:</w:t>
            </w:r>
            <w:r w:rsidRPr="00342AA9">
              <w:rPr>
                <w:spacing w:val="-8"/>
                <w:sz w:val="24"/>
                <w:lang w:val="ru-RU"/>
              </w:rPr>
              <w:t xml:space="preserve"> </w:t>
            </w:r>
            <w:r w:rsidRPr="00342AA9">
              <w:rPr>
                <w:sz w:val="24"/>
                <w:lang w:val="ru-RU"/>
              </w:rPr>
              <w:t>Сфера,</w:t>
            </w:r>
            <w:r w:rsidRPr="00342AA9">
              <w:rPr>
                <w:spacing w:val="-2"/>
                <w:sz w:val="24"/>
                <w:lang w:val="ru-RU"/>
              </w:rPr>
              <w:t xml:space="preserve"> </w:t>
            </w:r>
            <w:r w:rsidRPr="00342AA9">
              <w:rPr>
                <w:sz w:val="24"/>
                <w:lang w:val="ru-RU"/>
              </w:rPr>
              <w:t>2019.</w:t>
            </w:r>
          </w:p>
          <w:p w:rsidR="00342AA9" w:rsidRPr="00342AA9" w:rsidRDefault="00342AA9" w:rsidP="00A312FC">
            <w:pPr>
              <w:pStyle w:val="TableParagraph"/>
              <w:numPr>
                <w:ilvl w:val="0"/>
                <w:numId w:val="34"/>
              </w:numPr>
              <w:tabs>
                <w:tab w:val="left" w:pos="470"/>
              </w:tabs>
              <w:spacing w:before="1"/>
              <w:ind w:right="1136"/>
              <w:rPr>
                <w:sz w:val="24"/>
                <w:lang w:val="ru-RU"/>
              </w:rPr>
            </w:pPr>
            <w:r w:rsidRPr="00342AA9">
              <w:rPr>
                <w:sz w:val="24"/>
                <w:lang w:val="ru-RU"/>
              </w:rPr>
              <w:t>Л.В.</w:t>
            </w:r>
            <w:r w:rsidRPr="00342AA9">
              <w:rPr>
                <w:spacing w:val="-11"/>
                <w:sz w:val="24"/>
                <w:lang w:val="ru-RU"/>
              </w:rPr>
              <w:t xml:space="preserve"> </w:t>
            </w:r>
            <w:r w:rsidRPr="00342AA9">
              <w:rPr>
                <w:sz w:val="24"/>
                <w:lang w:val="ru-RU"/>
              </w:rPr>
              <w:t>Лебедева</w:t>
            </w:r>
            <w:r w:rsidRPr="00342AA9">
              <w:rPr>
                <w:spacing w:val="-14"/>
                <w:sz w:val="24"/>
                <w:lang w:val="ru-RU"/>
              </w:rPr>
              <w:t xml:space="preserve"> </w:t>
            </w:r>
            <w:r w:rsidRPr="00342AA9">
              <w:rPr>
                <w:sz w:val="24"/>
                <w:lang w:val="ru-RU"/>
              </w:rPr>
              <w:t>«Обучение</w:t>
            </w:r>
            <w:r w:rsidRPr="00342AA9">
              <w:rPr>
                <w:spacing w:val="-14"/>
                <w:sz w:val="24"/>
                <w:lang w:val="ru-RU"/>
              </w:rPr>
              <w:t xml:space="preserve"> </w:t>
            </w:r>
            <w:r w:rsidRPr="00342AA9">
              <w:rPr>
                <w:sz w:val="24"/>
                <w:lang w:val="ru-RU"/>
              </w:rPr>
              <w:t>дошкольников пересказу» 2014 год</w:t>
            </w:r>
          </w:p>
          <w:p w:rsidR="00342AA9" w:rsidRPr="00342AA9" w:rsidRDefault="00342AA9" w:rsidP="00A312FC">
            <w:pPr>
              <w:pStyle w:val="TableParagraph"/>
              <w:numPr>
                <w:ilvl w:val="0"/>
                <w:numId w:val="34"/>
              </w:numPr>
              <w:tabs>
                <w:tab w:val="left" w:pos="470"/>
              </w:tabs>
              <w:ind w:right="1028"/>
              <w:rPr>
                <w:lang w:val="ru-RU"/>
              </w:rPr>
            </w:pPr>
            <w:r w:rsidRPr="00342AA9">
              <w:rPr>
                <w:lang w:val="ru-RU"/>
              </w:rPr>
              <w:t>О.С.</w:t>
            </w:r>
            <w:r w:rsidRPr="00342AA9">
              <w:rPr>
                <w:spacing w:val="-14"/>
                <w:lang w:val="ru-RU"/>
              </w:rPr>
              <w:t xml:space="preserve"> </w:t>
            </w:r>
            <w:r w:rsidRPr="00342AA9">
              <w:rPr>
                <w:lang w:val="ru-RU"/>
              </w:rPr>
              <w:t>Ушакова</w:t>
            </w:r>
            <w:r w:rsidRPr="00342AA9">
              <w:rPr>
                <w:spacing w:val="-6"/>
                <w:lang w:val="ru-RU"/>
              </w:rPr>
              <w:t xml:space="preserve"> </w:t>
            </w:r>
            <w:r w:rsidRPr="00342AA9">
              <w:rPr>
                <w:lang w:val="ru-RU"/>
              </w:rPr>
              <w:t>Ознакомление</w:t>
            </w:r>
            <w:r w:rsidRPr="00342AA9">
              <w:rPr>
                <w:spacing w:val="-14"/>
                <w:lang w:val="ru-RU"/>
              </w:rPr>
              <w:t xml:space="preserve"> </w:t>
            </w:r>
            <w:r w:rsidRPr="00342AA9">
              <w:rPr>
                <w:lang w:val="ru-RU"/>
              </w:rPr>
              <w:t>дошкольников</w:t>
            </w:r>
            <w:r w:rsidRPr="00342AA9">
              <w:rPr>
                <w:spacing w:val="-8"/>
                <w:lang w:val="ru-RU"/>
              </w:rPr>
              <w:t xml:space="preserve"> </w:t>
            </w:r>
            <w:r w:rsidRPr="00342AA9">
              <w:rPr>
                <w:lang w:val="ru-RU"/>
              </w:rPr>
              <w:t>с литературой и развитие речи 2017 год</w:t>
            </w:r>
          </w:p>
          <w:p w:rsidR="00342AA9" w:rsidRPr="00342AA9" w:rsidRDefault="00342AA9" w:rsidP="00A312FC">
            <w:pPr>
              <w:pStyle w:val="TableParagraph"/>
              <w:numPr>
                <w:ilvl w:val="0"/>
                <w:numId w:val="34"/>
              </w:numPr>
              <w:tabs>
                <w:tab w:val="left" w:pos="470"/>
              </w:tabs>
              <w:ind w:right="448"/>
              <w:rPr>
                <w:lang w:val="ru-RU"/>
              </w:rPr>
            </w:pPr>
            <w:r w:rsidRPr="00342AA9">
              <w:rPr>
                <w:lang w:val="ru-RU"/>
              </w:rPr>
              <w:t>О.М.</w:t>
            </w:r>
            <w:r w:rsidRPr="00342AA9">
              <w:rPr>
                <w:spacing w:val="-11"/>
                <w:lang w:val="ru-RU"/>
              </w:rPr>
              <w:t xml:space="preserve"> </w:t>
            </w:r>
            <w:r w:rsidRPr="00342AA9">
              <w:rPr>
                <w:lang w:val="ru-RU"/>
              </w:rPr>
              <w:t>Ельцова</w:t>
            </w:r>
            <w:r w:rsidRPr="00342AA9">
              <w:rPr>
                <w:spacing w:val="-7"/>
                <w:lang w:val="ru-RU"/>
              </w:rPr>
              <w:t xml:space="preserve"> </w:t>
            </w:r>
            <w:r w:rsidRPr="00342AA9">
              <w:rPr>
                <w:lang w:val="ru-RU"/>
              </w:rPr>
              <w:t>Подготовка</w:t>
            </w:r>
            <w:r w:rsidRPr="00342AA9">
              <w:rPr>
                <w:spacing w:val="-7"/>
                <w:lang w:val="ru-RU"/>
              </w:rPr>
              <w:t xml:space="preserve"> </w:t>
            </w:r>
            <w:r w:rsidRPr="00342AA9">
              <w:rPr>
                <w:lang w:val="ru-RU"/>
              </w:rPr>
              <w:t>старших</w:t>
            </w:r>
            <w:r w:rsidRPr="00342AA9">
              <w:rPr>
                <w:spacing w:val="-13"/>
                <w:lang w:val="ru-RU"/>
              </w:rPr>
              <w:t xml:space="preserve"> </w:t>
            </w:r>
            <w:r w:rsidRPr="00342AA9">
              <w:rPr>
                <w:lang w:val="ru-RU"/>
              </w:rPr>
              <w:t>дошкольников</w:t>
            </w:r>
            <w:r w:rsidRPr="00342AA9">
              <w:rPr>
                <w:spacing w:val="-8"/>
                <w:lang w:val="ru-RU"/>
              </w:rPr>
              <w:t xml:space="preserve"> </w:t>
            </w:r>
            <w:r w:rsidRPr="00342AA9">
              <w:rPr>
                <w:lang w:val="ru-RU"/>
              </w:rPr>
              <w:t>к обучению грамоте 2021 год</w:t>
            </w:r>
          </w:p>
        </w:tc>
        <w:tc>
          <w:tcPr>
            <w:tcW w:w="8502" w:type="dxa"/>
          </w:tcPr>
          <w:p w:rsidR="00342AA9" w:rsidRPr="00342AA9" w:rsidRDefault="00342AA9" w:rsidP="00A01B52">
            <w:pPr>
              <w:pStyle w:val="TableParagraph"/>
              <w:ind w:left="173"/>
              <w:rPr>
                <w:sz w:val="24"/>
                <w:lang w:val="ru-RU"/>
              </w:rPr>
            </w:pPr>
            <w:r w:rsidRPr="00342AA9">
              <w:rPr>
                <w:sz w:val="24"/>
                <w:lang w:val="ru-RU"/>
              </w:rPr>
              <w:t>Демонстрационный</w:t>
            </w:r>
            <w:r w:rsidRPr="00342AA9">
              <w:rPr>
                <w:spacing w:val="-15"/>
                <w:sz w:val="24"/>
                <w:lang w:val="ru-RU"/>
              </w:rPr>
              <w:t xml:space="preserve"> </w:t>
            </w:r>
            <w:r w:rsidRPr="00342AA9">
              <w:rPr>
                <w:sz w:val="24"/>
                <w:lang w:val="ru-RU"/>
              </w:rPr>
              <w:t>материал</w:t>
            </w:r>
            <w:r w:rsidRPr="00342AA9">
              <w:rPr>
                <w:spacing w:val="-8"/>
                <w:sz w:val="24"/>
                <w:lang w:val="ru-RU"/>
              </w:rPr>
              <w:t xml:space="preserve"> </w:t>
            </w:r>
            <w:r w:rsidRPr="00342AA9">
              <w:rPr>
                <w:sz w:val="24"/>
                <w:lang w:val="ru-RU"/>
              </w:rPr>
              <w:t>«Звуки</w:t>
            </w:r>
            <w:r w:rsidRPr="00342AA9">
              <w:rPr>
                <w:spacing w:val="-4"/>
                <w:sz w:val="24"/>
                <w:lang w:val="ru-RU"/>
              </w:rPr>
              <w:t xml:space="preserve"> </w:t>
            </w:r>
            <w:r w:rsidRPr="00342AA9">
              <w:rPr>
                <w:sz w:val="24"/>
                <w:lang w:val="ru-RU"/>
              </w:rPr>
              <w:t>и</w:t>
            </w:r>
            <w:r w:rsidRPr="00342AA9">
              <w:rPr>
                <w:spacing w:val="-3"/>
                <w:sz w:val="24"/>
                <w:lang w:val="ru-RU"/>
              </w:rPr>
              <w:t xml:space="preserve"> </w:t>
            </w:r>
            <w:r w:rsidRPr="00342AA9">
              <w:rPr>
                <w:spacing w:val="-2"/>
                <w:sz w:val="24"/>
                <w:lang w:val="ru-RU"/>
              </w:rPr>
              <w:t>буквы»</w:t>
            </w:r>
          </w:p>
          <w:p w:rsidR="00342AA9" w:rsidRPr="00342AA9" w:rsidRDefault="00342AA9" w:rsidP="00A01B52">
            <w:pPr>
              <w:pStyle w:val="TableParagraph"/>
              <w:ind w:left="111"/>
              <w:rPr>
                <w:sz w:val="24"/>
                <w:lang w:val="ru-RU"/>
              </w:rPr>
            </w:pPr>
            <w:r w:rsidRPr="00342AA9">
              <w:rPr>
                <w:sz w:val="24"/>
                <w:lang w:val="ru-RU"/>
              </w:rPr>
              <w:t>-наглядно</w:t>
            </w:r>
            <w:r w:rsidRPr="00342AA9">
              <w:rPr>
                <w:spacing w:val="-1"/>
                <w:sz w:val="24"/>
                <w:lang w:val="ru-RU"/>
              </w:rPr>
              <w:t xml:space="preserve"> </w:t>
            </w:r>
            <w:r w:rsidRPr="00342AA9">
              <w:rPr>
                <w:sz w:val="24"/>
                <w:lang w:val="ru-RU"/>
              </w:rPr>
              <w:t>–</w:t>
            </w:r>
            <w:r w:rsidRPr="00342AA9">
              <w:rPr>
                <w:spacing w:val="-13"/>
                <w:sz w:val="24"/>
                <w:lang w:val="ru-RU"/>
              </w:rPr>
              <w:t xml:space="preserve"> </w:t>
            </w:r>
            <w:r w:rsidRPr="00342AA9">
              <w:rPr>
                <w:sz w:val="24"/>
                <w:lang w:val="ru-RU"/>
              </w:rPr>
              <w:t>дидактические</w:t>
            </w:r>
            <w:r w:rsidRPr="00342AA9">
              <w:rPr>
                <w:spacing w:val="-8"/>
                <w:sz w:val="24"/>
                <w:lang w:val="ru-RU"/>
              </w:rPr>
              <w:t xml:space="preserve"> </w:t>
            </w:r>
            <w:r w:rsidRPr="00342AA9">
              <w:rPr>
                <w:sz w:val="24"/>
                <w:lang w:val="ru-RU"/>
              </w:rPr>
              <w:t>пособия</w:t>
            </w:r>
            <w:r w:rsidRPr="00342AA9">
              <w:rPr>
                <w:spacing w:val="-6"/>
                <w:sz w:val="24"/>
                <w:lang w:val="ru-RU"/>
              </w:rPr>
              <w:t xml:space="preserve"> </w:t>
            </w:r>
            <w:r w:rsidRPr="00342AA9">
              <w:rPr>
                <w:sz w:val="24"/>
                <w:lang w:val="ru-RU"/>
              </w:rPr>
              <w:t>по</w:t>
            </w:r>
            <w:r w:rsidRPr="00342AA9">
              <w:rPr>
                <w:spacing w:val="-4"/>
                <w:sz w:val="24"/>
                <w:lang w:val="ru-RU"/>
              </w:rPr>
              <w:t xml:space="preserve"> </w:t>
            </w:r>
            <w:r w:rsidRPr="00342AA9">
              <w:rPr>
                <w:sz w:val="24"/>
                <w:lang w:val="ru-RU"/>
              </w:rPr>
              <w:t>лексическим</w:t>
            </w:r>
            <w:r w:rsidRPr="00342AA9">
              <w:rPr>
                <w:spacing w:val="-1"/>
                <w:sz w:val="24"/>
                <w:lang w:val="ru-RU"/>
              </w:rPr>
              <w:t xml:space="preserve"> </w:t>
            </w:r>
            <w:r w:rsidRPr="00342AA9">
              <w:rPr>
                <w:spacing w:val="-2"/>
                <w:sz w:val="24"/>
                <w:lang w:val="ru-RU"/>
              </w:rPr>
              <w:t>темам;</w:t>
            </w:r>
          </w:p>
          <w:p w:rsidR="00342AA9" w:rsidRPr="00342AA9" w:rsidRDefault="00342AA9" w:rsidP="00A01B52">
            <w:pPr>
              <w:pStyle w:val="TableParagraph"/>
              <w:spacing w:before="3"/>
              <w:ind w:left="111"/>
              <w:rPr>
                <w:sz w:val="24"/>
                <w:lang w:val="ru-RU"/>
              </w:rPr>
            </w:pPr>
            <w:r w:rsidRPr="00342AA9">
              <w:rPr>
                <w:sz w:val="24"/>
                <w:lang w:val="ru-RU"/>
              </w:rPr>
              <w:t>-настольно-печатные</w:t>
            </w:r>
            <w:r w:rsidRPr="00342AA9">
              <w:rPr>
                <w:spacing w:val="-9"/>
                <w:sz w:val="24"/>
                <w:lang w:val="ru-RU"/>
              </w:rPr>
              <w:t xml:space="preserve"> </w:t>
            </w:r>
            <w:r w:rsidRPr="00342AA9">
              <w:rPr>
                <w:sz w:val="24"/>
                <w:lang w:val="ru-RU"/>
              </w:rPr>
              <w:t>игры</w:t>
            </w:r>
            <w:r w:rsidRPr="00342AA9">
              <w:rPr>
                <w:spacing w:val="-4"/>
                <w:sz w:val="24"/>
                <w:lang w:val="ru-RU"/>
              </w:rPr>
              <w:t xml:space="preserve"> </w:t>
            </w:r>
            <w:r w:rsidRPr="00342AA9">
              <w:rPr>
                <w:sz w:val="24"/>
                <w:lang w:val="ru-RU"/>
              </w:rPr>
              <w:t>по</w:t>
            </w:r>
            <w:r w:rsidRPr="00342AA9">
              <w:rPr>
                <w:spacing w:val="4"/>
                <w:sz w:val="24"/>
                <w:lang w:val="ru-RU"/>
              </w:rPr>
              <w:t xml:space="preserve"> </w:t>
            </w:r>
            <w:r w:rsidRPr="00342AA9">
              <w:rPr>
                <w:sz w:val="24"/>
                <w:lang w:val="ru-RU"/>
              </w:rPr>
              <w:t>речевому</w:t>
            </w:r>
            <w:r w:rsidRPr="00342AA9">
              <w:rPr>
                <w:spacing w:val="-16"/>
                <w:sz w:val="24"/>
                <w:lang w:val="ru-RU"/>
              </w:rPr>
              <w:t xml:space="preserve"> </w:t>
            </w:r>
            <w:r w:rsidRPr="00342AA9">
              <w:rPr>
                <w:sz w:val="24"/>
                <w:lang w:val="ru-RU"/>
              </w:rPr>
              <w:t>развитию</w:t>
            </w:r>
            <w:r w:rsidRPr="00342AA9">
              <w:rPr>
                <w:spacing w:val="-7"/>
                <w:sz w:val="24"/>
                <w:lang w:val="ru-RU"/>
              </w:rPr>
              <w:t xml:space="preserve"> </w:t>
            </w:r>
            <w:r w:rsidRPr="00342AA9">
              <w:rPr>
                <w:sz w:val="24"/>
                <w:lang w:val="ru-RU"/>
              </w:rPr>
              <w:t>в соответствии</w:t>
            </w:r>
            <w:r w:rsidRPr="00342AA9">
              <w:rPr>
                <w:spacing w:val="-4"/>
                <w:sz w:val="24"/>
                <w:lang w:val="ru-RU"/>
              </w:rPr>
              <w:t xml:space="preserve"> </w:t>
            </w:r>
            <w:r w:rsidRPr="00342AA9">
              <w:rPr>
                <w:sz w:val="24"/>
                <w:lang w:val="ru-RU"/>
              </w:rPr>
              <w:t>с</w:t>
            </w:r>
            <w:r w:rsidRPr="00342AA9">
              <w:rPr>
                <w:spacing w:val="-11"/>
                <w:sz w:val="24"/>
                <w:lang w:val="ru-RU"/>
              </w:rPr>
              <w:t xml:space="preserve"> </w:t>
            </w:r>
            <w:r w:rsidRPr="00342AA9">
              <w:rPr>
                <w:spacing w:val="-2"/>
                <w:sz w:val="24"/>
                <w:lang w:val="ru-RU"/>
              </w:rPr>
              <w:t>возрастом.</w:t>
            </w:r>
          </w:p>
          <w:p w:rsidR="00342AA9" w:rsidRPr="00342AA9" w:rsidRDefault="00342AA9" w:rsidP="00A01B52">
            <w:pPr>
              <w:pStyle w:val="TableParagraph"/>
              <w:ind w:left="111" w:right="210"/>
              <w:rPr>
                <w:sz w:val="24"/>
                <w:lang w:val="ru-RU"/>
              </w:rPr>
            </w:pPr>
            <w:r w:rsidRPr="00342AA9">
              <w:rPr>
                <w:sz w:val="24"/>
                <w:lang w:val="ru-RU"/>
              </w:rPr>
              <w:t>-наглядно-дидактический</w:t>
            </w:r>
            <w:r w:rsidRPr="00342AA9">
              <w:rPr>
                <w:spacing w:val="-5"/>
                <w:sz w:val="24"/>
                <w:lang w:val="ru-RU"/>
              </w:rPr>
              <w:t xml:space="preserve"> </w:t>
            </w:r>
            <w:r w:rsidRPr="00342AA9">
              <w:rPr>
                <w:sz w:val="24"/>
                <w:lang w:val="ru-RU"/>
              </w:rPr>
              <w:t>материал</w:t>
            </w:r>
            <w:r w:rsidRPr="00342AA9">
              <w:rPr>
                <w:spacing w:val="-8"/>
                <w:sz w:val="24"/>
                <w:lang w:val="ru-RU"/>
              </w:rPr>
              <w:t xml:space="preserve"> </w:t>
            </w:r>
            <w:r w:rsidRPr="00342AA9">
              <w:rPr>
                <w:sz w:val="24"/>
                <w:lang w:val="ru-RU"/>
              </w:rPr>
              <w:t>для</w:t>
            </w:r>
            <w:r w:rsidRPr="00342AA9">
              <w:rPr>
                <w:spacing w:val="-10"/>
                <w:sz w:val="24"/>
                <w:lang w:val="ru-RU"/>
              </w:rPr>
              <w:t xml:space="preserve"> </w:t>
            </w:r>
            <w:r w:rsidRPr="00342AA9">
              <w:rPr>
                <w:sz w:val="24"/>
                <w:lang w:val="ru-RU"/>
              </w:rPr>
              <w:t>работы</w:t>
            </w:r>
            <w:r w:rsidRPr="00342AA9">
              <w:rPr>
                <w:spacing w:val="-15"/>
                <w:sz w:val="24"/>
                <w:lang w:val="ru-RU"/>
              </w:rPr>
              <w:t xml:space="preserve"> </w:t>
            </w:r>
            <w:r w:rsidRPr="00342AA9">
              <w:rPr>
                <w:sz w:val="24"/>
                <w:lang w:val="ru-RU"/>
              </w:rPr>
              <w:t>с</w:t>
            </w:r>
            <w:r w:rsidRPr="00342AA9">
              <w:rPr>
                <w:spacing w:val="-10"/>
                <w:sz w:val="24"/>
                <w:lang w:val="ru-RU"/>
              </w:rPr>
              <w:t xml:space="preserve"> </w:t>
            </w:r>
            <w:r w:rsidRPr="00342AA9">
              <w:rPr>
                <w:sz w:val="24"/>
                <w:lang w:val="ru-RU"/>
              </w:rPr>
              <w:t>детьми</w:t>
            </w:r>
            <w:r w:rsidRPr="00342AA9">
              <w:rPr>
                <w:spacing w:val="-4"/>
                <w:sz w:val="24"/>
                <w:lang w:val="ru-RU"/>
              </w:rPr>
              <w:t xml:space="preserve"> </w:t>
            </w:r>
            <w:r w:rsidRPr="00342AA9">
              <w:rPr>
                <w:sz w:val="24"/>
                <w:lang w:val="ru-RU"/>
              </w:rPr>
              <w:t>дошкольного</w:t>
            </w:r>
            <w:r w:rsidRPr="00342AA9">
              <w:rPr>
                <w:spacing w:val="-8"/>
                <w:sz w:val="24"/>
                <w:lang w:val="ru-RU"/>
              </w:rPr>
              <w:t xml:space="preserve"> </w:t>
            </w:r>
            <w:r w:rsidRPr="00342AA9">
              <w:rPr>
                <w:sz w:val="24"/>
                <w:lang w:val="ru-RU"/>
              </w:rPr>
              <w:t>возраста с нарушениями речи (ФФН и ОНР)</w:t>
            </w:r>
          </w:p>
        </w:tc>
      </w:tr>
    </w:tbl>
    <w:p w:rsidR="00342AA9" w:rsidRDefault="00342AA9" w:rsidP="00342AA9">
      <w:pPr>
        <w:rPr>
          <w:sz w:val="24"/>
        </w:rPr>
        <w:sectPr w:rsidR="00342AA9">
          <w:pgSz w:w="16840" w:h="11910" w:orient="landscape"/>
          <w:pgMar w:top="700" w:right="680" w:bottom="1140" w:left="500" w:header="0" w:footer="945"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A01B52">
        <w:trPr>
          <w:trHeight w:val="5785"/>
        </w:trPr>
        <w:tc>
          <w:tcPr>
            <w:tcW w:w="1104" w:type="dxa"/>
            <w:textDirection w:val="btLr"/>
          </w:tcPr>
          <w:p w:rsidR="00342AA9" w:rsidRDefault="00342AA9" w:rsidP="00A01B52">
            <w:pPr>
              <w:pStyle w:val="TableParagraph"/>
              <w:spacing w:before="117"/>
              <w:ind w:left="120"/>
              <w:rPr>
                <w:sz w:val="24"/>
              </w:rPr>
            </w:pPr>
            <w:r>
              <w:rPr>
                <w:sz w:val="24"/>
              </w:rPr>
              <w:lastRenderedPageBreak/>
              <w:t>Социально</w:t>
            </w:r>
            <w:r>
              <w:rPr>
                <w:spacing w:val="-4"/>
                <w:sz w:val="24"/>
              </w:rPr>
              <w:t xml:space="preserve"> </w:t>
            </w:r>
            <w:r>
              <w:rPr>
                <w:sz w:val="24"/>
              </w:rPr>
              <w:t>–</w:t>
            </w:r>
            <w:r>
              <w:rPr>
                <w:spacing w:val="-8"/>
                <w:sz w:val="24"/>
              </w:rPr>
              <w:t xml:space="preserve"> </w:t>
            </w:r>
            <w:r>
              <w:rPr>
                <w:sz w:val="24"/>
              </w:rPr>
              <w:t>коммуникативное</w:t>
            </w:r>
            <w:r>
              <w:rPr>
                <w:spacing w:val="-7"/>
                <w:sz w:val="24"/>
              </w:rPr>
              <w:t xml:space="preserve"> </w:t>
            </w:r>
            <w:r>
              <w:rPr>
                <w:spacing w:val="-2"/>
                <w:sz w:val="24"/>
              </w:rPr>
              <w:t>развитие</w:t>
            </w:r>
          </w:p>
        </w:tc>
        <w:tc>
          <w:tcPr>
            <w:tcW w:w="5814" w:type="dxa"/>
          </w:tcPr>
          <w:p w:rsidR="00342AA9" w:rsidRPr="00342AA9" w:rsidRDefault="00342AA9" w:rsidP="00A312FC">
            <w:pPr>
              <w:pStyle w:val="TableParagraph"/>
              <w:numPr>
                <w:ilvl w:val="0"/>
                <w:numId w:val="33"/>
              </w:numPr>
              <w:tabs>
                <w:tab w:val="left" w:pos="480"/>
              </w:tabs>
              <w:ind w:right="361"/>
              <w:jc w:val="left"/>
              <w:rPr>
                <w:sz w:val="24"/>
                <w:lang w:val="ru-RU"/>
              </w:rPr>
            </w:pPr>
            <w:r w:rsidRPr="00342AA9">
              <w:rPr>
                <w:sz w:val="24"/>
                <w:lang w:val="ru-RU"/>
              </w:rPr>
              <w:t>Абрамова Л.В., Слепцова И.Ф. Социально- коммуникативное развитие дошкольников. Старшая</w:t>
            </w:r>
            <w:r w:rsidRPr="00342AA9">
              <w:rPr>
                <w:spacing w:val="-3"/>
                <w:sz w:val="24"/>
                <w:lang w:val="ru-RU"/>
              </w:rPr>
              <w:t xml:space="preserve"> </w:t>
            </w:r>
            <w:r w:rsidRPr="00342AA9">
              <w:rPr>
                <w:sz w:val="24"/>
                <w:lang w:val="ru-RU"/>
              </w:rPr>
              <w:t>группа.</w:t>
            </w:r>
            <w:r w:rsidRPr="00342AA9">
              <w:rPr>
                <w:spacing w:val="-2"/>
                <w:sz w:val="24"/>
                <w:lang w:val="ru-RU"/>
              </w:rPr>
              <w:t xml:space="preserve"> </w:t>
            </w:r>
            <w:r w:rsidRPr="00342AA9">
              <w:rPr>
                <w:sz w:val="24"/>
                <w:lang w:val="ru-RU"/>
              </w:rPr>
              <w:t>5-6</w:t>
            </w:r>
            <w:r w:rsidRPr="00342AA9">
              <w:rPr>
                <w:spacing w:val="-3"/>
                <w:sz w:val="24"/>
                <w:lang w:val="ru-RU"/>
              </w:rPr>
              <w:t xml:space="preserve"> </w:t>
            </w:r>
            <w:r w:rsidRPr="00342AA9">
              <w:rPr>
                <w:sz w:val="24"/>
                <w:lang w:val="ru-RU"/>
              </w:rPr>
              <w:t>лет.</w:t>
            </w:r>
            <w:r w:rsidRPr="00342AA9">
              <w:rPr>
                <w:spacing w:val="-1"/>
                <w:sz w:val="24"/>
                <w:lang w:val="ru-RU"/>
              </w:rPr>
              <w:t xml:space="preserve"> </w:t>
            </w:r>
            <w:r w:rsidRPr="00342AA9">
              <w:rPr>
                <w:sz w:val="24"/>
                <w:lang w:val="ru-RU"/>
              </w:rPr>
              <w:t>–</w:t>
            </w:r>
            <w:r w:rsidRPr="00342AA9">
              <w:rPr>
                <w:spacing w:val="-8"/>
                <w:sz w:val="24"/>
                <w:lang w:val="ru-RU"/>
              </w:rPr>
              <w:t xml:space="preserve"> </w:t>
            </w:r>
            <w:r w:rsidRPr="00342AA9">
              <w:rPr>
                <w:sz w:val="24"/>
                <w:lang w:val="ru-RU"/>
              </w:rPr>
              <w:t>2-е</w:t>
            </w:r>
            <w:r w:rsidRPr="00342AA9">
              <w:rPr>
                <w:spacing w:val="-9"/>
                <w:sz w:val="24"/>
                <w:lang w:val="ru-RU"/>
              </w:rPr>
              <w:t xml:space="preserve"> </w:t>
            </w:r>
            <w:proofErr w:type="gramStart"/>
            <w:r w:rsidRPr="00342AA9">
              <w:rPr>
                <w:sz w:val="24"/>
                <w:lang w:val="ru-RU"/>
              </w:rPr>
              <w:t>изд.,испр</w:t>
            </w:r>
            <w:proofErr w:type="gramEnd"/>
            <w:r w:rsidRPr="00342AA9">
              <w:rPr>
                <w:sz w:val="24"/>
                <w:lang w:val="ru-RU"/>
              </w:rPr>
              <w:t>.и</w:t>
            </w:r>
            <w:r w:rsidRPr="00342AA9">
              <w:rPr>
                <w:spacing w:val="-7"/>
                <w:sz w:val="24"/>
                <w:lang w:val="ru-RU"/>
              </w:rPr>
              <w:t xml:space="preserve"> </w:t>
            </w:r>
            <w:r w:rsidRPr="00342AA9">
              <w:rPr>
                <w:sz w:val="24"/>
                <w:lang w:val="ru-RU"/>
              </w:rPr>
              <w:t>доп.</w:t>
            </w:r>
            <w:r w:rsidRPr="00342AA9">
              <w:rPr>
                <w:spacing w:val="-8"/>
                <w:sz w:val="24"/>
                <w:lang w:val="ru-RU"/>
              </w:rPr>
              <w:t xml:space="preserve"> </w:t>
            </w:r>
            <w:r w:rsidRPr="00342AA9">
              <w:rPr>
                <w:sz w:val="24"/>
                <w:lang w:val="ru-RU"/>
              </w:rPr>
              <w:t>– М.: Мозаика-Синтез,2021.</w:t>
            </w:r>
          </w:p>
          <w:p w:rsidR="00342AA9" w:rsidRPr="00342AA9" w:rsidRDefault="00342AA9" w:rsidP="00A312FC">
            <w:pPr>
              <w:pStyle w:val="TableParagraph"/>
              <w:numPr>
                <w:ilvl w:val="0"/>
                <w:numId w:val="33"/>
              </w:numPr>
              <w:tabs>
                <w:tab w:val="left" w:pos="480"/>
              </w:tabs>
              <w:ind w:right="246"/>
              <w:jc w:val="left"/>
              <w:rPr>
                <w:sz w:val="24"/>
                <w:lang w:val="ru-RU"/>
              </w:rPr>
            </w:pPr>
            <w:r w:rsidRPr="00342AA9">
              <w:rPr>
                <w:sz w:val="24"/>
                <w:lang w:val="ru-RU"/>
              </w:rPr>
              <w:t>Зеленова</w:t>
            </w:r>
            <w:r w:rsidRPr="00342AA9">
              <w:rPr>
                <w:spacing w:val="-9"/>
                <w:sz w:val="24"/>
                <w:lang w:val="ru-RU"/>
              </w:rPr>
              <w:t xml:space="preserve"> </w:t>
            </w:r>
            <w:r w:rsidRPr="00342AA9">
              <w:rPr>
                <w:sz w:val="24"/>
                <w:lang w:val="ru-RU"/>
              </w:rPr>
              <w:t>Н.Г.,</w:t>
            </w:r>
            <w:r w:rsidRPr="00342AA9">
              <w:rPr>
                <w:spacing w:val="-5"/>
                <w:sz w:val="24"/>
                <w:lang w:val="ru-RU"/>
              </w:rPr>
              <w:t xml:space="preserve"> </w:t>
            </w:r>
            <w:r w:rsidRPr="00342AA9">
              <w:rPr>
                <w:sz w:val="24"/>
                <w:lang w:val="ru-RU"/>
              </w:rPr>
              <w:t>Осипова</w:t>
            </w:r>
            <w:r w:rsidRPr="00342AA9">
              <w:rPr>
                <w:spacing w:val="-9"/>
                <w:sz w:val="24"/>
                <w:lang w:val="ru-RU"/>
              </w:rPr>
              <w:t xml:space="preserve"> </w:t>
            </w:r>
            <w:r w:rsidRPr="00342AA9">
              <w:rPr>
                <w:sz w:val="24"/>
                <w:lang w:val="ru-RU"/>
              </w:rPr>
              <w:t>Л.Е. Мы</w:t>
            </w:r>
            <w:r w:rsidRPr="00342AA9">
              <w:rPr>
                <w:spacing w:val="-6"/>
                <w:sz w:val="24"/>
                <w:lang w:val="ru-RU"/>
              </w:rPr>
              <w:t xml:space="preserve"> </w:t>
            </w:r>
            <w:r w:rsidRPr="00342AA9">
              <w:rPr>
                <w:sz w:val="24"/>
                <w:lang w:val="ru-RU"/>
              </w:rPr>
              <w:t>живем</w:t>
            </w:r>
            <w:r w:rsidRPr="00342AA9">
              <w:rPr>
                <w:spacing w:val="-6"/>
                <w:sz w:val="24"/>
                <w:lang w:val="ru-RU"/>
              </w:rPr>
              <w:t xml:space="preserve"> </w:t>
            </w:r>
            <w:r w:rsidRPr="00342AA9">
              <w:rPr>
                <w:sz w:val="24"/>
                <w:lang w:val="ru-RU"/>
              </w:rPr>
              <w:t>в</w:t>
            </w:r>
            <w:r w:rsidRPr="00342AA9">
              <w:rPr>
                <w:spacing w:val="-6"/>
                <w:sz w:val="24"/>
                <w:lang w:val="ru-RU"/>
              </w:rPr>
              <w:t xml:space="preserve"> </w:t>
            </w:r>
            <w:r w:rsidRPr="00342AA9">
              <w:rPr>
                <w:sz w:val="24"/>
                <w:lang w:val="ru-RU"/>
              </w:rPr>
              <w:t>России. Гражданско-патриотическое воспитание дошкольников. Старшая группа. — М.: Издательство СКРИПТОРИЙ 2016.</w:t>
            </w:r>
          </w:p>
          <w:p w:rsidR="00342AA9" w:rsidRDefault="00342AA9" w:rsidP="00A312FC">
            <w:pPr>
              <w:pStyle w:val="TableParagraph"/>
              <w:numPr>
                <w:ilvl w:val="0"/>
                <w:numId w:val="33"/>
              </w:numPr>
              <w:tabs>
                <w:tab w:val="left" w:pos="480"/>
              </w:tabs>
              <w:ind w:right="209"/>
              <w:jc w:val="both"/>
              <w:rPr>
                <w:sz w:val="24"/>
              </w:rPr>
            </w:pPr>
            <w:r w:rsidRPr="00342AA9">
              <w:rPr>
                <w:sz w:val="24"/>
                <w:lang w:val="ru-RU"/>
              </w:rPr>
              <w:t>Губанова</w:t>
            </w:r>
            <w:r w:rsidRPr="00342AA9">
              <w:rPr>
                <w:spacing w:val="-7"/>
                <w:sz w:val="24"/>
                <w:lang w:val="ru-RU"/>
              </w:rPr>
              <w:t xml:space="preserve"> </w:t>
            </w:r>
            <w:r w:rsidRPr="00342AA9">
              <w:rPr>
                <w:sz w:val="24"/>
                <w:lang w:val="ru-RU"/>
              </w:rPr>
              <w:t>Н.Ф.</w:t>
            </w:r>
            <w:r w:rsidRPr="00342AA9">
              <w:rPr>
                <w:spacing w:val="-9"/>
                <w:sz w:val="24"/>
                <w:lang w:val="ru-RU"/>
              </w:rPr>
              <w:t xml:space="preserve"> </w:t>
            </w:r>
            <w:r w:rsidRPr="00342AA9">
              <w:rPr>
                <w:sz w:val="24"/>
                <w:lang w:val="ru-RU"/>
              </w:rPr>
              <w:t>Развитие</w:t>
            </w:r>
            <w:r w:rsidRPr="00342AA9">
              <w:rPr>
                <w:spacing w:val="-7"/>
                <w:sz w:val="24"/>
                <w:lang w:val="ru-RU"/>
              </w:rPr>
              <w:t xml:space="preserve"> </w:t>
            </w:r>
            <w:r w:rsidRPr="00342AA9">
              <w:rPr>
                <w:sz w:val="24"/>
                <w:lang w:val="ru-RU"/>
              </w:rPr>
              <w:t>игровой</w:t>
            </w:r>
            <w:r w:rsidRPr="00342AA9">
              <w:rPr>
                <w:spacing w:val="-10"/>
                <w:sz w:val="24"/>
                <w:lang w:val="ru-RU"/>
              </w:rPr>
              <w:t xml:space="preserve"> </w:t>
            </w:r>
            <w:r w:rsidRPr="00342AA9">
              <w:rPr>
                <w:sz w:val="24"/>
                <w:lang w:val="ru-RU"/>
              </w:rPr>
              <w:t>деятельности.</w:t>
            </w:r>
            <w:r w:rsidRPr="00342AA9">
              <w:rPr>
                <w:spacing w:val="-7"/>
                <w:sz w:val="24"/>
                <w:lang w:val="ru-RU"/>
              </w:rPr>
              <w:t xml:space="preserve"> </w:t>
            </w:r>
            <w:r>
              <w:rPr>
                <w:sz w:val="24"/>
              </w:rPr>
              <w:t>5- 6 лет. –М.: Мозаика-Синтез,2020.</w:t>
            </w:r>
          </w:p>
          <w:p w:rsidR="00342AA9" w:rsidRPr="00342AA9" w:rsidRDefault="00342AA9" w:rsidP="00A312FC">
            <w:pPr>
              <w:pStyle w:val="TableParagraph"/>
              <w:numPr>
                <w:ilvl w:val="0"/>
                <w:numId w:val="33"/>
              </w:numPr>
              <w:tabs>
                <w:tab w:val="left" w:pos="480"/>
              </w:tabs>
              <w:ind w:right="352"/>
              <w:jc w:val="both"/>
              <w:rPr>
                <w:sz w:val="24"/>
                <w:lang w:val="ru-RU"/>
              </w:rPr>
            </w:pPr>
            <w:r w:rsidRPr="00342AA9">
              <w:rPr>
                <w:sz w:val="24"/>
                <w:lang w:val="ru-RU"/>
              </w:rPr>
              <w:t>Князева О.Л. Я, ты,</w:t>
            </w:r>
            <w:r w:rsidRPr="00342AA9">
              <w:rPr>
                <w:spacing w:val="-2"/>
                <w:sz w:val="24"/>
                <w:lang w:val="ru-RU"/>
              </w:rPr>
              <w:t xml:space="preserve"> </w:t>
            </w:r>
            <w:r w:rsidRPr="00342AA9">
              <w:rPr>
                <w:sz w:val="24"/>
                <w:lang w:val="ru-RU"/>
              </w:rPr>
              <w:t>мы. Программа социально- эмоционального</w:t>
            </w:r>
            <w:r w:rsidRPr="00342AA9">
              <w:rPr>
                <w:spacing w:val="-9"/>
                <w:sz w:val="24"/>
                <w:lang w:val="ru-RU"/>
              </w:rPr>
              <w:t xml:space="preserve"> </w:t>
            </w:r>
            <w:r w:rsidRPr="00342AA9">
              <w:rPr>
                <w:sz w:val="24"/>
                <w:lang w:val="ru-RU"/>
              </w:rPr>
              <w:t>развития</w:t>
            </w:r>
            <w:r w:rsidRPr="00342AA9">
              <w:rPr>
                <w:spacing w:val="-14"/>
                <w:sz w:val="24"/>
                <w:lang w:val="ru-RU"/>
              </w:rPr>
              <w:t xml:space="preserve"> </w:t>
            </w:r>
            <w:r w:rsidRPr="00342AA9">
              <w:rPr>
                <w:sz w:val="24"/>
                <w:lang w:val="ru-RU"/>
              </w:rPr>
              <w:t>дошкольников.</w:t>
            </w:r>
            <w:r w:rsidRPr="00342AA9">
              <w:rPr>
                <w:spacing w:val="-3"/>
                <w:sz w:val="24"/>
                <w:lang w:val="ru-RU"/>
              </w:rPr>
              <w:t xml:space="preserve"> </w:t>
            </w:r>
            <w:r w:rsidRPr="00342AA9">
              <w:rPr>
                <w:sz w:val="24"/>
                <w:lang w:val="ru-RU"/>
              </w:rPr>
              <w:t>—</w:t>
            </w:r>
            <w:r w:rsidRPr="00342AA9">
              <w:rPr>
                <w:spacing w:val="-14"/>
                <w:sz w:val="24"/>
                <w:lang w:val="ru-RU"/>
              </w:rPr>
              <w:t xml:space="preserve"> </w:t>
            </w:r>
            <w:r w:rsidR="00E624B4">
              <w:rPr>
                <w:sz w:val="24"/>
                <w:lang w:val="ru-RU"/>
              </w:rPr>
              <w:t>М.: Мозаика-Синтез, 201</w:t>
            </w:r>
            <w:r w:rsidRPr="00342AA9">
              <w:rPr>
                <w:sz w:val="24"/>
                <w:lang w:val="ru-RU"/>
              </w:rPr>
              <w:t>5.</w:t>
            </w:r>
          </w:p>
          <w:p w:rsidR="00342AA9" w:rsidRPr="00342AA9" w:rsidRDefault="00342AA9" w:rsidP="00A312FC">
            <w:pPr>
              <w:pStyle w:val="TableParagraph"/>
              <w:numPr>
                <w:ilvl w:val="0"/>
                <w:numId w:val="33"/>
              </w:numPr>
              <w:tabs>
                <w:tab w:val="left" w:pos="489"/>
              </w:tabs>
              <w:ind w:left="5" w:right="941" w:firstLine="0"/>
              <w:jc w:val="left"/>
              <w:rPr>
                <w:sz w:val="24"/>
                <w:lang w:val="ru-RU"/>
              </w:rPr>
            </w:pPr>
            <w:r w:rsidRPr="00342AA9">
              <w:rPr>
                <w:sz w:val="24"/>
                <w:lang w:val="ru-RU"/>
              </w:rPr>
              <w:t>В.И.Петрова</w:t>
            </w:r>
            <w:r w:rsidRPr="00342AA9">
              <w:rPr>
                <w:spacing w:val="-15"/>
                <w:sz w:val="24"/>
                <w:lang w:val="ru-RU"/>
              </w:rPr>
              <w:t xml:space="preserve"> </w:t>
            </w:r>
            <w:r w:rsidRPr="00342AA9">
              <w:rPr>
                <w:sz w:val="24"/>
                <w:lang w:val="ru-RU"/>
              </w:rPr>
              <w:t>Эстетические</w:t>
            </w:r>
            <w:r w:rsidRPr="00342AA9">
              <w:rPr>
                <w:spacing w:val="-15"/>
                <w:sz w:val="24"/>
                <w:lang w:val="ru-RU"/>
              </w:rPr>
              <w:t xml:space="preserve"> </w:t>
            </w:r>
            <w:r w:rsidRPr="00342AA9">
              <w:rPr>
                <w:sz w:val="24"/>
                <w:lang w:val="ru-RU"/>
              </w:rPr>
              <w:t>беседы</w:t>
            </w:r>
            <w:r w:rsidRPr="00342AA9">
              <w:rPr>
                <w:spacing w:val="-13"/>
                <w:sz w:val="24"/>
                <w:lang w:val="ru-RU"/>
              </w:rPr>
              <w:t xml:space="preserve"> </w:t>
            </w:r>
            <w:r w:rsidRPr="00342AA9">
              <w:rPr>
                <w:sz w:val="24"/>
                <w:lang w:val="ru-RU"/>
              </w:rPr>
              <w:t xml:space="preserve">Москва </w:t>
            </w:r>
            <w:r w:rsidRPr="00342AA9">
              <w:rPr>
                <w:spacing w:val="-2"/>
                <w:sz w:val="24"/>
                <w:lang w:val="ru-RU"/>
              </w:rPr>
              <w:t>2021.</w:t>
            </w:r>
          </w:p>
          <w:p w:rsidR="00342AA9" w:rsidRPr="00342AA9" w:rsidRDefault="00342AA9" w:rsidP="00A312FC">
            <w:pPr>
              <w:pStyle w:val="TableParagraph"/>
              <w:numPr>
                <w:ilvl w:val="0"/>
                <w:numId w:val="33"/>
              </w:numPr>
              <w:tabs>
                <w:tab w:val="left" w:pos="427"/>
              </w:tabs>
              <w:ind w:left="5" w:right="877" w:firstLine="0"/>
              <w:jc w:val="left"/>
              <w:rPr>
                <w:sz w:val="24"/>
                <w:lang w:val="ru-RU"/>
              </w:rPr>
            </w:pPr>
            <w:r w:rsidRPr="00342AA9">
              <w:rPr>
                <w:sz w:val="24"/>
                <w:lang w:val="ru-RU"/>
              </w:rPr>
              <w:t>О.В.Дыбина</w:t>
            </w:r>
            <w:r w:rsidRPr="00342AA9">
              <w:rPr>
                <w:spacing w:val="-13"/>
                <w:sz w:val="24"/>
                <w:lang w:val="ru-RU"/>
              </w:rPr>
              <w:t xml:space="preserve"> </w:t>
            </w:r>
            <w:r w:rsidRPr="00342AA9">
              <w:rPr>
                <w:sz w:val="24"/>
                <w:lang w:val="ru-RU"/>
              </w:rPr>
              <w:t>Ознакомление</w:t>
            </w:r>
            <w:r w:rsidRPr="00342AA9">
              <w:rPr>
                <w:spacing w:val="-13"/>
                <w:sz w:val="24"/>
                <w:lang w:val="ru-RU"/>
              </w:rPr>
              <w:t xml:space="preserve"> </w:t>
            </w:r>
            <w:r w:rsidRPr="00342AA9">
              <w:rPr>
                <w:sz w:val="24"/>
                <w:lang w:val="ru-RU"/>
              </w:rPr>
              <w:t>с</w:t>
            </w:r>
            <w:r w:rsidRPr="00342AA9">
              <w:rPr>
                <w:spacing w:val="-8"/>
                <w:sz w:val="24"/>
                <w:lang w:val="ru-RU"/>
              </w:rPr>
              <w:t xml:space="preserve"> </w:t>
            </w:r>
            <w:r w:rsidRPr="00342AA9">
              <w:rPr>
                <w:sz w:val="24"/>
                <w:lang w:val="ru-RU"/>
              </w:rPr>
              <w:t>предметным</w:t>
            </w:r>
            <w:r w:rsidRPr="00342AA9">
              <w:rPr>
                <w:spacing w:val="-10"/>
                <w:sz w:val="24"/>
                <w:lang w:val="ru-RU"/>
              </w:rPr>
              <w:t xml:space="preserve"> </w:t>
            </w:r>
            <w:r w:rsidRPr="00342AA9">
              <w:rPr>
                <w:sz w:val="24"/>
                <w:lang w:val="ru-RU"/>
              </w:rPr>
              <w:t>и социальным окружением.2015г.</w:t>
            </w:r>
          </w:p>
          <w:p w:rsidR="00342AA9" w:rsidRPr="00342AA9" w:rsidRDefault="00342AA9" w:rsidP="00A312FC">
            <w:pPr>
              <w:pStyle w:val="TableParagraph"/>
              <w:numPr>
                <w:ilvl w:val="0"/>
                <w:numId w:val="33"/>
              </w:numPr>
              <w:tabs>
                <w:tab w:val="left" w:pos="369"/>
              </w:tabs>
              <w:ind w:left="5" w:right="251" w:firstLine="0"/>
              <w:jc w:val="left"/>
              <w:rPr>
                <w:sz w:val="24"/>
                <w:lang w:val="ru-RU"/>
              </w:rPr>
            </w:pPr>
            <w:r w:rsidRPr="00342AA9">
              <w:rPr>
                <w:sz w:val="24"/>
                <w:lang w:val="ru-RU"/>
              </w:rPr>
              <w:t>Мосалова</w:t>
            </w:r>
            <w:r w:rsidRPr="00342AA9">
              <w:rPr>
                <w:spacing w:val="-9"/>
                <w:sz w:val="24"/>
                <w:lang w:val="ru-RU"/>
              </w:rPr>
              <w:t xml:space="preserve"> </w:t>
            </w:r>
            <w:r w:rsidRPr="00342AA9">
              <w:rPr>
                <w:sz w:val="24"/>
                <w:lang w:val="ru-RU"/>
              </w:rPr>
              <w:t>Л.Л.</w:t>
            </w:r>
            <w:r w:rsidRPr="00342AA9">
              <w:rPr>
                <w:spacing w:val="-10"/>
                <w:sz w:val="24"/>
                <w:lang w:val="ru-RU"/>
              </w:rPr>
              <w:t xml:space="preserve"> </w:t>
            </w:r>
            <w:r w:rsidRPr="00342AA9">
              <w:rPr>
                <w:sz w:val="24"/>
                <w:lang w:val="ru-RU"/>
              </w:rPr>
              <w:t>Конспекты</w:t>
            </w:r>
            <w:r w:rsidRPr="00342AA9">
              <w:rPr>
                <w:spacing w:val="-7"/>
                <w:sz w:val="24"/>
                <w:lang w:val="ru-RU"/>
              </w:rPr>
              <w:t xml:space="preserve"> </w:t>
            </w:r>
            <w:r w:rsidRPr="00342AA9">
              <w:rPr>
                <w:sz w:val="24"/>
                <w:lang w:val="ru-RU"/>
              </w:rPr>
              <w:t>занятий</w:t>
            </w:r>
            <w:r w:rsidRPr="00342AA9">
              <w:rPr>
                <w:spacing w:val="-12"/>
                <w:sz w:val="24"/>
                <w:lang w:val="ru-RU"/>
              </w:rPr>
              <w:t xml:space="preserve"> </w:t>
            </w:r>
            <w:r w:rsidRPr="00342AA9">
              <w:rPr>
                <w:sz w:val="24"/>
                <w:lang w:val="ru-RU"/>
              </w:rPr>
              <w:t>по</w:t>
            </w:r>
            <w:r w:rsidRPr="00342AA9">
              <w:rPr>
                <w:spacing w:val="-5"/>
                <w:sz w:val="24"/>
                <w:lang w:val="ru-RU"/>
              </w:rPr>
              <w:t xml:space="preserve"> </w:t>
            </w:r>
            <w:r w:rsidRPr="00342AA9">
              <w:rPr>
                <w:sz w:val="24"/>
                <w:lang w:val="ru-RU"/>
              </w:rPr>
              <w:t>социально – нравственному воспитанию детей дошкольного</w:t>
            </w:r>
          </w:p>
          <w:p w:rsidR="00342AA9" w:rsidRDefault="00342AA9" w:rsidP="00A01B52">
            <w:pPr>
              <w:pStyle w:val="TableParagraph"/>
              <w:ind w:left="5"/>
              <w:rPr>
                <w:sz w:val="24"/>
              </w:rPr>
            </w:pPr>
            <w:r>
              <w:rPr>
                <w:sz w:val="24"/>
              </w:rPr>
              <w:t>возраста.</w:t>
            </w:r>
            <w:r>
              <w:rPr>
                <w:spacing w:val="60"/>
                <w:sz w:val="24"/>
              </w:rPr>
              <w:t xml:space="preserve"> </w:t>
            </w:r>
            <w:r>
              <w:rPr>
                <w:sz w:val="24"/>
              </w:rPr>
              <w:t>2021</w:t>
            </w:r>
            <w:r>
              <w:rPr>
                <w:spacing w:val="-3"/>
                <w:sz w:val="24"/>
              </w:rPr>
              <w:t xml:space="preserve"> </w:t>
            </w:r>
            <w:r>
              <w:rPr>
                <w:spacing w:val="-5"/>
                <w:sz w:val="24"/>
              </w:rPr>
              <w:t>год</w:t>
            </w:r>
          </w:p>
        </w:tc>
        <w:tc>
          <w:tcPr>
            <w:tcW w:w="8502" w:type="dxa"/>
          </w:tcPr>
          <w:p w:rsidR="00342AA9" w:rsidRPr="00342AA9" w:rsidRDefault="00342AA9" w:rsidP="00A312FC">
            <w:pPr>
              <w:pStyle w:val="TableParagraph"/>
              <w:numPr>
                <w:ilvl w:val="0"/>
                <w:numId w:val="32"/>
              </w:numPr>
              <w:tabs>
                <w:tab w:val="left" w:pos="254"/>
              </w:tabs>
              <w:ind w:right="760" w:firstLine="0"/>
              <w:rPr>
                <w:sz w:val="24"/>
                <w:lang w:val="ru-RU"/>
              </w:rPr>
            </w:pPr>
            <w:r w:rsidRPr="00342AA9">
              <w:rPr>
                <w:sz w:val="24"/>
                <w:lang w:val="ru-RU"/>
              </w:rPr>
              <w:t>дидактическое</w:t>
            </w:r>
            <w:r w:rsidRPr="00342AA9">
              <w:rPr>
                <w:spacing w:val="-6"/>
                <w:sz w:val="24"/>
                <w:lang w:val="ru-RU"/>
              </w:rPr>
              <w:t xml:space="preserve"> </w:t>
            </w:r>
            <w:r w:rsidRPr="00342AA9">
              <w:rPr>
                <w:sz w:val="24"/>
                <w:lang w:val="ru-RU"/>
              </w:rPr>
              <w:t>пособие:</w:t>
            </w:r>
            <w:r w:rsidRPr="00342AA9">
              <w:rPr>
                <w:spacing w:val="-6"/>
                <w:sz w:val="24"/>
                <w:lang w:val="ru-RU"/>
              </w:rPr>
              <w:t xml:space="preserve"> </w:t>
            </w:r>
            <w:r w:rsidRPr="00342AA9">
              <w:rPr>
                <w:sz w:val="24"/>
                <w:lang w:val="ru-RU"/>
              </w:rPr>
              <w:t>безопасность</w:t>
            </w:r>
            <w:r w:rsidRPr="00342AA9">
              <w:rPr>
                <w:spacing w:val="-8"/>
                <w:sz w:val="24"/>
                <w:lang w:val="ru-RU"/>
              </w:rPr>
              <w:t xml:space="preserve"> </w:t>
            </w:r>
            <w:r w:rsidRPr="00342AA9">
              <w:rPr>
                <w:sz w:val="24"/>
                <w:lang w:val="ru-RU"/>
              </w:rPr>
              <w:t>дома</w:t>
            </w:r>
            <w:r w:rsidRPr="00342AA9">
              <w:rPr>
                <w:spacing w:val="-11"/>
                <w:sz w:val="24"/>
                <w:lang w:val="ru-RU"/>
              </w:rPr>
              <w:t xml:space="preserve"> </w:t>
            </w:r>
            <w:r w:rsidRPr="00342AA9">
              <w:rPr>
                <w:sz w:val="24"/>
                <w:lang w:val="ru-RU"/>
              </w:rPr>
              <w:t>и</w:t>
            </w:r>
            <w:r w:rsidRPr="00342AA9">
              <w:rPr>
                <w:spacing w:val="-9"/>
                <w:sz w:val="24"/>
                <w:lang w:val="ru-RU"/>
              </w:rPr>
              <w:t xml:space="preserve"> </w:t>
            </w:r>
            <w:r w:rsidRPr="00342AA9">
              <w:rPr>
                <w:sz w:val="24"/>
                <w:lang w:val="ru-RU"/>
              </w:rPr>
              <w:t>на</w:t>
            </w:r>
            <w:r w:rsidRPr="00342AA9">
              <w:rPr>
                <w:spacing w:val="-2"/>
                <w:sz w:val="24"/>
                <w:lang w:val="ru-RU"/>
              </w:rPr>
              <w:t xml:space="preserve"> </w:t>
            </w:r>
            <w:r w:rsidRPr="00342AA9">
              <w:rPr>
                <w:sz w:val="24"/>
                <w:lang w:val="ru-RU"/>
              </w:rPr>
              <w:t>улице,</w:t>
            </w:r>
            <w:r w:rsidRPr="00342AA9">
              <w:rPr>
                <w:spacing w:val="-4"/>
                <w:sz w:val="24"/>
                <w:lang w:val="ru-RU"/>
              </w:rPr>
              <w:t xml:space="preserve"> </w:t>
            </w:r>
            <w:r w:rsidRPr="00342AA9">
              <w:rPr>
                <w:sz w:val="24"/>
                <w:lang w:val="ru-RU"/>
              </w:rPr>
              <w:t>дорожная</w:t>
            </w:r>
            <w:r w:rsidRPr="00342AA9">
              <w:rPr>
                <w:spacing w:val="-6"/>
                <w:sz w:val="24"/>
                <w:lang w:val="ru-RU"/>
              </w:rPr>
              <w:t xml:space="preserve"> </w:t>
            </w:r>
            <w:r w:rsidRPr="00342AA9">
              <w:rPr>
                <w:sz w:val="24"/>
                <w:lang w:val="ru-RU"/>
              </w:rPr>
              <w:t>азбука, правила маленького пешехода, дикие и домашние животные, великая</w:t>
            </w:r>
          </w:p>
          <w:p w:rsidR="00342AA9" w:rsidRPr="00342AA9" w:rsidRDefault="00342AA9" w:rsidP="00A01B52">
            <w:pPr>
              <w:pStyle w:val="TableParagraph"/>
              <w:ind w:left="111"/>
              <w:rPr>
                <w:sz w:val="24"/>
                <w:lang w:val="ru-RU"/>
              </w:rPr>
            </w:pPr>
            <w:r w:rsidRPr="00342AA9">
              <w:rPr>
                <w:sz w:val="24"/>
                <w:lang w:val="ru-RU"/>
              </w:rPr>
              <w:t>отечественная война, защитники отечества, безопасность общения, пожарная безопасность,</w:t>
            </w:r>
            <w:r w:rsidRPr="00342AA9">
              <w:rPr>
                <w:spacing w:val="-9"/>
                <w:sz w:val="24"/>
                <w:lang w:val="ru-RU"/>
              </w:rPr>
              <w:t xml:space="preserve"> </w:t>
            </w:r>
            <w:r w:rsidRPr="00342AA9">
              <w:rPr>
                <w:sz w:val="24"/>
                <w:lang w:val="ru-RU"/>
              </w:rPr>
              <w:t>наш</w:t>
            </w:r>
            <w:r w:rsidRPr="00342AA9">
              <w:rPr>
                <w:spacing w:val="-5"/>
                <w:sz w:val="24"/>
                <w:lang w:val="ru-RU"/>
              </w:rPr>
              <w:t xml:space="preserve"> </w:t>
            </w:r>
            <w:r w:rsidRPr="00342AA9">
              <w:rPr>
                <w:sz w:val="24"/>
                <w:lang w:val="ru-RU"/>
              </w:rPr>
              <w:t>дом,</w:t>
            </w:r>
            <w:r w:rsidRPr="00342AA9">
              <w:rPr>
                <w:spacing w:val="-5"/>
                <w:sz w:val="24"/>
                <w:lang w:val="ru-RU"/>
              </w:rPr>
              <w:t xml:space="preserve"> </w:t>
            </w:r>
            <w:r w:rsidRPr="00342AA9">
              <w:rPr>
                <w:sz w:val="24"/>
                <w:lang w:val="ru-RU"/>
              </w:rPr>
              <w:t>что</w:t>
            </w:r>
            <w:r w:rsidRPr="00342AA9">
              <w:rPr>
                <w:spacing w:val="-3"/>
                <w:sz w:val="24"/>
                <w:lang w:val="ru-RU"/>
              </w:rPr>
              <w:t xml:space="preserve"> </w:t>
            </w:r>
            <w:r w:rsidRPr="00342AA9">
              <w:rPr>
                <w:sz w:val="24"/>
                <w:lang w:val="ru-RU"/>
              </w:rPr>
              <w:t>такое</w:t>
            </w:r>
            <w:r w:rsidRPr="00342AA9">
              <w:rPr>
                <w:spacing w:val="-8"/>
                <w:sz w:val="24"/>
                <w:lang w:val="ru-RU"/>
              </w:rPr>
              <w:t xml:space="preserve"> </w:t>
            </w:r>
            <w:r w:rsidRPr="00342AA9">
              <w:rPr>
                <w:sz w:val="24"/>
                <w:lang w:val="ru-RU"/>
              </w:rPr>
              <w:t>«хорошо»</w:t>
            </w:r>
            <w:r w:rsidRPr="00342AA9">
              <w:rPr>
                <w:spacing w:val="-12"/>
                <w:sz w:val="24"/>
                <w:lang w:val="ru-RU"/>
              </w:rPr>
              <w:t xml:space="preserve"> </w:t>
            </w:r>
            <w:r w:rsidRPr="00342AA9">
              <w:rPr>
                <w:sz w:val="24"/>
                <w:lang w:val="ru-RU"/>
              </w:rPr>
              <w:t>и</w:t>
            </w:r>
            <w:r w:rsidRPr="00342AA9">
              <w:rPr>
                <w:spacing w:val="-2"/>
                <w:sz w:val="24"/>
                <w:lang w:val="ru-RU"/>
              </w:rPr>
              <w:t xml:space="preserve"> </w:t>
            </w:r>
            <w:r w:rsidRPr="00342AA9">
              <w:rPr>
                <w:sz w:val="24"/>
                <w:lang w:val="ru-RU"/>
              </w:rPr>
              <w:t>что</w:t>
            </w:r>
            <w:r w:rsidRPr="00342AA9">
              <w:rPr>
                <w:spacing w:val="-2"/>
                <w:sz w:val="24"/>
                <w:lang w:val="ru-RU"/>
              </w:rPr>
              <w:t xml:space="preserve"> </w:t>
            </w:r>
            <w:r w:rsidRPr="00342AA9">
              <w:rPr>
                <w:sz w:val="24"/>
                <w:lang w:val="ru-RU"/>
              </w:rPr>
              <w:t>такое</w:t>
            </w:r>
            <w:r w:rsidRPr="00342AA9">
              <w:rPr>
                <w:spacing w:val="-9"/>
                <w:sz w:val="24"/>
                <w:lang w:val="ru-RU"/>
              </w:rPr>
              <w:t xml:space="preserve"> </w:t>
            </w:r>
            <w:r w:rsidRPr="00342AA9">
              <w:rPr>
                <w:sz w:val="24"/>
                <w:lang w:val="ru-RU"/>
              </w:rPr>
              <w:t>«плохо»,</w:t>
            </w:r>
            <w:r w:rsidRPr="00342AA9">
              <w:rPr>
                <w:spacing w:val="40"/>
                <w:sz w:val="24"/>
                <w:lang w:val="ru-RU"/>
              </w:rPr>
              <w:t xml:space="preserve"> </w:t>
            </w:r>
            <w:r w:rsidRPr="00342AA9">
              <w:rPr>
                <w:sz w:val="24"/>
                <w:lang w:val="ru-RU"/>
              </w:rPr>
              <w:t>цвета,</w:t>
            </w:r>
            <w:r w:rsidRPr="00342AA9">
              <w:rPr>
                <w:spacing w:val="-5"/>
                <w:sz w:val="24"/>
                <w:lang w:val="ru-RU"/>
              </w:rPr>
              <w:t xml:space="preserve"> </w:t>
            </w:r>
            <w:r w:rsidRPr="00342AA9">
              <w:rPr>
                <w:sz w:val="24"/>
                <w:lang w:val="ru-RU"/>
              </w:rPr>
              <w:t>дикие животные,</w:t>
            </w:r>
            <w:r w:rsidRPr="00342AA9">
              <w:rPr>
                <w:spacing w:val="-7"/>
                <w:sz w:val="24"/>
                <w:lang w:val="ru-RU"/>
              </w:rPr>
              <w:t xml:space="preserve"> </w:t>
            </w:r>
            <w:r w:rsidRPr="00342AA9">
              <w:rPr>
                <w:sz w:val="24"/>
                <w:lang w:val="ru-RU"/>
              </w:rPr>
              <w:t>игрушки,</w:t>
            </w:r>
            <w:r w:rsidRPr="00342AA9">
              <w:rPr>
                <w:spacing w:val="-2"/>
                <w:sz w:val="24"/>
                <w:lang w:val="ru-RU"/>
              </w:rPr>
              <w:t xml:space="preserve"> </w:t>
            </w:r>
            <w:r w:rsidRPr="00342AA9">
              <w:rPr>
                <w:sz w:val="24"/>
                <w:lang w:val="ru-RU"/>
              </w:rPr>
              <w:t>земноводные,</w:t>
            </w:r>
            <w:r w:rsidRPr="00342AA9">
              <w:rPr>
                <w:spacing w:val="-7"/>
                <w:sz w:val="24"/>
                <w:lang w:val="ru-RU"/>
              </w:rPr>
              <w:t xml:space="preserve"> </w:t>
            </w:r>
            <w:r w:rsidRPr="00342AA9">
              <w:rPr>
                <w:sz w:val="24"/>
                <w:lang w:val="ru-RU"/>
              </w:rPr>
              <w:t>одежда,</w:t>
            </w:r>
            <w:r w:rsidRPr="00342AA9">
              <w:rPr>
                <w:spacing w:val="-7"/>
                <w:sz w:val="24"/>
                <w:lang w:val="ru-RU"/>
              </w:rPr>
              <w:t xml:space="preserve"> </w:t>
            </w:r>
            <w:r w:rsidRPr="00342AA9">
              <w:rPr>
                <w:sz w:val="24"/>
                <w:lang w:val="ru-RU"/>
              </w:rPr>
              <w:t>животные</w:t>
            </w:r>
            <w:r w:rsidRPr="00342AA9">
              <w:rPr>
                <w:spacing w:val="-5"/>
                <w:sz w:val="24"/>
                <w:lang w:val="ru-RU"/>
              </w:rPr>
              <w:t xml:space="preserve"> </w:t>
            </w:r>
            <w:r w:rsidRPr="00342AA9">
              <w:rPr>
                <w:sz w:val="24"/>
                <w:lang w:val="ru-RU"/>
              </w:rPr>
              <w:t>Арктики</w:t>
            </w:r>
            <w:r w:rsidRPr="00342AA9">
              <w:rPr>
                <w:spacing w:val="-3"/>
                <w:sz w:val="24"/>
                <w:lang w:val="ru-RU"/>
              </w:rPr>
              <w:t xml:space="preserve"> </w:t>
            </w:r>
            <w:r w:rsidRPr="00342AA9">
              <w:rPr>
                <w:sz w:val="24"/>
                <w:lang w:val="ru-RU"/>
              </w:rPr>
              <w:t>и</w:t>
            </w:r>
            <w:r w:rsidRPr="00342AA9">
              <w:rPr>
                <w:spacing w:val="-3"/>
                <w:sz w:val="24"/>
                <w:lang w:val="ru-RU"/>
              </w:rPr>
              <w:t xml:space="preserve"> </w:t>
            </w:r>
            <w:r w:rsidRPr="00342AA9">
              <w:rPr>
                <w:sz w:val="24"/>
                <w:lang w:val="ru-RU"/>
              </w:rPr>
              <w:t xml:space="preserve">Антарктиды, сравниваем противоположности, уроки безопасности, уроки поведения для </w:t>
            </w:r>
            <w:r w:rsidRPr="00342AA9">
              <w:rPr>
                <w:spacing w:val="-2"/>
                <w:sz w:val="24"/>
                <w:lang w:val="ru-RU"/>
              </w:rPr>
              <w:t>малышей;</w:t>
            </w:r>
          </w:p>
          <w:p w:rsidR="00342AA9" w:rsidRPr="00342AA9" w:rsidRDefault="00342AA9" w:rsidP="00A312FC">
            <w:pPr>
              <w:pStyle w:val="TableParagraph"/>
              <w:numPr>
                <w:ilvl w:val="0"/>
                <w:numId w:val="32"/>
              </w:numPr>
              <w:tabs>
                <w:tab w:val="left" w:pos="254"/>
              </w:tabs>
              <w:ind w:left="254" w:hanging="143"/>
              <w:rPr>
                <w:sz w:val="24"/>
                <w:lang w:val="ru-RU"/>
              </w:rPr>
            </w:pPr>
            <w:r w:rsidRPr="00342AA9">
              <w:rPr>
                <w:sz w:val="24"/>
                <w:lang w:val="ru-RU"/>
              </w:rPr>
              <w:t>раскраски:</w:t>
            </w:r>
            <w:r w:rsidRPr="00342AA9">
              <w:rPr>
                <w:spacing w:val="-8"/>
                <w:sz w:val="24"/>
                <w:lang w:val="ru-RU"/>
              </w:rPr>
              <w:t xml:space="preserve"> </w:t>
            </w:r>
            <w:r w:rsidRPr="00342AA9">
              <w:rPr>
                <w:sz w:val="24"/>
                <w:lang w:val="ru-RU"/>
              </w:rPr>
              <w:t>распорядок</w:t>
            </w:r>
            <w:r w:rsidRPr="00342AA9">
              <w:rPr>
                <w:spacing w:val="-6"/>
                <w:sz w:val="24"/>
                <w:lang w:val="ru-RU"/>
              </w:rPr>
              <w:t xml:space="preserve"> </w:t>
            </w:r>
            <w:r w:rsidRPr="00342AA9">
              <w:rPr>
                <w:sz w:val="24"/>
                <w:lang w:val="ru-RU"/>
              </w:rPr>
              <w:t>дня,</w:t>
            </w:r>
            <w:r w:rsidRPr="00342AA9">
              <w:rPr>
                <w:spacing w:val="-7"/>
                <w:sz w:val="24"/>
                <w:lang w:val="ru-RU"/>
              </w:rPr>
              <w:t xml:space="preserve"> </w:t>
            </w:r>
            <w:r w:rsidRPr="00342AA9">
              <w:rPr>
                <w:sz w:val="24"/>
                <w:lang w:val="ru-RU"/>
              </w:rPr>
              <w:t>народные</w:t>
            </w:r>
            <w:r w:rsidRPr="00342AA9">
              <w:rPr>
                <w:spacing w:val="-5"/>
                <w:sz w:val="24"/>
                <w:lang w:val="ru-RU"/>
              </w:rPr>
              <w:t xml:space="preserve"> </w:t>
            </w:r>
            <w:r w:rsidRPr="00342AA9">
              <w:rPr>
                <w:spacing w:val="-2"/>
                <w:sz w:val="24"/>
                <w:lang w:val="ru-RU"/>
              </w:rPr>
              <w:t>костюмы,</w:t>
            </w:r>
          </w:p>
          <w:p w:rsidR="00342AA9" w:rsidRPr="00342AA9" w:rsidRDefault="00342AA9" w:rsidP="00A01B52">
            <w:pPr>
              <w:pStyle w:val="TableParagraph"/>
              <w:ind w:left="111" w:right="210"/>
              <w:rPr>
                <w:sz w:val="24"/>
                <w:lang w:val="ru-RU"/>
              </w:rPr>
            </w:pPr>
            <w:r w:rsidRPr="00342AA9">
              <w:rPr>
                <w:sz w:val="24"/>
                <w:lang w:val="ru-RU"/>
              </w:rPr>
              <w:t>-энциклопедии</w:t>
            </w:r>
            <w:r w:rsidRPr="00342AA9">
              <w:rPr>
                <w:spacing w:val="-3"/>
                <w:sz w:val="24"/>
                <w:lang w:val="ru-RU"/>
              </w:rPr>
              <w:t xml:space="preserve"> </w:t>
            </w:r>
            <w:r w:rsidRPr="00342AA9">
              <w:rPr>
                <w:sz w:val="24"/>
                <w:lang w:val="ru-RU"/>
              </w:rPr>
              <w:t>из</w:t>
            </w:r>
            <w:r w:rsidRPr="00342AA9">
              <w:rPr>
                <w:spacing w:val="-5"/>
                <w:sz w:val="24"/>
                <w:lang w:val="ru-RU"/>
              </w:rPr>
              <w:t xml:space="preserve"> </w:t>
            </w:r>
            <w:r w:rsidRPr="00342AA9">
              <w:rPr>
                <w:sz w:val="24"/>
                <w:lang w:val="ru-RU"/>
              </w:rPr>
              <w:t>серии</w:t>
            </w:r>
            <w:r w:rsidRPr="00342AA9">
              <w:rPr>
                <w:spacing w:val="-9"/>
                <w:sz w:val="24"/>
                <w:lang w:val="ru-RU"/>
              </w:rPr>
              <w:t xml:space="preserve"> </w:t>
            </w:r>
            <w:r w:rsidRPr="00342AA9">
              <w:rPr>
                <w:sz w:val="24"/>
                <w:lang w:val="ru-RU"/>
              </w:rPr>
              <w:t>«Моя</w:t>
            </w:r>
            <w:r w:rsidRPr="00342AA9">
              <w:rPr>
                <w:spacing w:val="-10"/>
                <w:sz w:val="24"/>
                <w:lang w:val="ru-RU"/>
              </w:rPr>
              <w:t xml:space="preserve"> </w:t>
            </w:r>
            <w:r w:rsidRPr="00342AA9">
              <w:rPr>
                <w:sz w:val="24"/>
                <w:lang w:val="ru-RU"/>
              </w:rPr>
              <w:t>Россия»:</w:t>
            </w:r>
            <w:r w:rsidRPr="00342AA9">
              <w:rPr>
                <w:spacing w:val="-4"/>
                <w:sz w:val="24"/>
                <w:lang w:val="ru-RU"/>
              </w:rPr>
              <w:t xml:space="preserve"> </w:t>
            </w:r>
            <w:r w:rsidRPr="00342AA9">
              <w:rPr>
                <w:sz w:val="24"/>
                <w:lang w:val="ru-RU"/>
              </w:rPr>
              <w:t>Москва</w:t>
            </w:r>
            <w:r w:rsidRPr="00342AA9">
              <w:rPr>
                <w:spacing w:val="-10"/>
                <w:sz w:val="24"/>
                <w:lang w:val="ru-RU"/>
              </w:rPr>
              <w:t xml:space="preserve"> </w:t>
            </w:r>
            <w:r w:rsidRPr="00342AA9">
              <w:rPr>
                <w:sz w:val="24"/>
                <w:lang w:val="ru-RU"/>
              </w:rPr>
              <w:t>–столица</w:t>
            </w:r>
            <w:r w:rsidRPr="00342AA9">
              <w:rPr>
                <w:spacing w:val="-14"/>
                <w:sz w:val="24"/>
                <w:lang w:val="ru-RU"/>
              </w:rPr>
              <w:t xml:space="preserve"> </w:t>
            </w:r>
            <w:r w:rsidRPr="00342AA9">
              <w:rPr>
                <w:sz w:val="24"/>
                <w:lang w:val="ru-RU"/>
              </w:rPr>
              <w:t>нашей</w:t>
            </w:r>
            <w:r w:rsidRPr="00342AA9">
              <w:rPr>
                <w:spacing w:val="-12"/>
                <w:sz w:val="24"/>
                <w:lang w:val="ru-RU"/>
              </w:rPr>
              <w:t xml:space="preserve"> </w:t>
            </w:r>
            <w:r w:rsidRPr="00342AA9">
              <w:rPr>
                <w:sz w:val="24"/>
                <w:lang w:val="ru-RU"/>
              </w:rPr>
              <w:t>Родины, Природа России,</w:t>
            </w:r>
            <w:r w:rsidRPr="00342AA9">
              <w:rPr>
                <w:spacing w:val="40"/>
                <w:sz w:val="24"/>
                <w:lang w:val="ru-RU"/>
              </w:rPr>
              <w:t xml:space="preserve"> </w:t>
            </w:r>
            <w:r w:rsidRPr="00342AA9">
              <w:rPr>
                <w:sz w:val="24"/>
                <w:lang w:val="ru-RU"/>
              </w:rPr>
              <w:t>История России, Животные России, Города России.</w:t>
            </w:r>
          </w:p>
          <w:p w:rsidR="00342AA9" w:rsidRPr="00342AA9" w:rsidRDefault="00342AA9" w:rsidP="00A01B52">
            <w:pPr>
              <w:pStyle w:val="TableParagraph"/>
              <w:ind w:left="111"/>
              <w:rPr>
                <w:sz w:val="24"/>
                <w:lang w:val="ru-RU"/>
              </w:rPr>
            </w:pPr>
            <w:r w:rsidRPr="00342AA9">
              <w:rPr>
                <w:sz w:val="24"/>
                <w:lang w:val="ru-RU"/>
              </w:rPr>
              <w:t>-дидактические</w:t>
            </w:r>
            <w:r w:rsidRPr="00342AA9">
              <w:rPr>
                <w:spacing w:val="-2"/>
                <w:sz w:val="24"/>
                <w:lang w:val="ru-RU"/>
              </w:rPr>
              <w:t xml:space="preserve"> </w:t>
            </w:r>
            <w:r w:rsidRPr="00342AA9">
              <w:rPr>
                <w:sz w:val="24"/>
                <w:lang w:val="ru-RU"/>
              </w:rPr>
              <w:t>игры;</w:t>
            </w:r>
            <w:r w:rsidRPr="00342AA9">
              <w:rPr>
                <w:spacing w:val="-9"/>
                <w:sz w:val="24"/>
                <w:lang w:val="ru-RU"/>
              </w:rPr>
              <w:t xml:space="preserve"> </w:t>
            </w:r>
            <w:r w:rsidRPr="00342AA9">
              <w:rPr>
                <w:sz w:val="24"/>
                <w:lang w:val="ru-RU"/>
              </w:rPr>
              <w:t>сюжетно</w:t>
            </w:r>
            <w:r w:rsidRPr="00342AA9">
              <w:rPr>
                <w:spacing w:val="-1"/>
                <w:sz w:val="24"/>
                <w:lang w:val="ru-RU"/>
              </w:rPr>
              <w:t xml:space="preserve"> </w:t>
            </w:r>
            <w:r w:rsidRPr="00342AA9">
              <w:rPr>
                <w:sz w:val="24"/>
                <w:lang w:val="ru-RU"/>
              </w:rPr>
              <w:t>–</w:t>
            </w:r>
            <w:r w:rsidRPr="00342AA9">
              <w:rPr>
                <w:spacing w:val="-1"/>
                <w:sz w:val="24"/>
                <w:lang w:val="ru-RU"/>
              </w:rPr>
              <w:t xml:space="preserve"> </w:t>
            </w:r>
            <w:r w:rsidRPr="00342AA9">
              <w:rPr>
                <w:sz w:val="24"/>
                <w:lang w:val="ru-RU"/>
              </w:rPr>
              <w:t>ролевые</w:t>
            </w:r>
            <w:r w:rsidRPr="00342AA9">
              <w:rPr>
                <w:spacing w:val="-11"/>
                <w:sz w:val="24"/>
                <w:lang w:val="ru-RU"/>
              </w:rPr>
              <w:t xml:space="preserve"> </w:t>
            </w:r>
            <w:r w:rsidRPr="00342AA9">
              <w:rPr>
                <w:spacing w:val="-4"/>
                <w:sz w:val="24"/>
                <w:lang w:val="ru-RU"/>
              </w:rPr>
              <w:t>игры</w:t>
            </w:r>
          </w:p>
        </w:tc>
      </w:tr>
      <w:tr w:rsidR="00342AA9" w:rsidTr="00A01B52">
        <w:trPr>
          <w:trHeight w:val="3322"/>
        </w:trPr>
        <w:tc>
          <w:tcPr>
            <w:tcW w:w="1104" w:type="dxa"/>
            <w:textDirection w:val="btLr"/>
          </w:tcPr>
          <w:p w:rsidR="00342AA9" w:rsidRDefault="00342AA9" w:rsidP="00A01B52">
            <w:pPr>
              <w:pStyle w:val="TableParagraph"/>
              <w:spacing w:before="117"/>
              <w:ind w:left="119"/>
              <w:rPr>
                <w:sz w:val="24"/>
              </w:rPr>
            </w:pPr>
            <w:r>
              <w:rPr>
                <w:sz w:val="24"/>
              </w:rPr>
              <w:t>Физическое</w:t>
            </w:r>
            <w:r>
              <w:rPr>
                <w:spacing w:val="-1"/>
                <w:sz w:val="24"/>
              </w:rPr>
              <w:t xml:space="preserve"> </w:t>
            </w:r>
            <w:r>
              <w:rPr>
                <w:spacing w:val="-2"/>
                <w:sz w:val="24"/>
              </w:rPr>
              <w:t>развитие</w:t>
            </w:r>
          </w:p>
        </w:tc>
        <w:tc>
          <w:tcPr>
            <w:tcW w:w="5814" w:type="dxa"/>
          </w:tcPr>
          <w:p w:rsidR="00342AA9" w:rsidRPr="00342AA9" w:rsidRDefault="00342AA9" w:rsidP="00A312FC">
            <w:pPr>
              <w:pStyle w:val="TableParagraph"/>
              <w:numPr>
                <w:ilvl w:val="0"/>
                <w:numId w:val="31"/>
              </w:numPr>
              <w:tabs>
                <w:tab w:val="left" w:pos="291"/>
              </w:tabs>
              <w:ind w:right="407" w:firstLine="0"/>
              <w:rPr>
                <w:sz w:val="20"/>
                <w:lang w:val="ru-RU"/>
              </w:rPr>
            </w:pPr>
            <w:r w:rsidRPr="00342AA9">
              <w:rPr>
                <w:sz w:val="24"/>
                <w:lang w:val="ru-RU"/>
              </w:rPr>
              <w:t>Бойко</w:t>
            </w:r>
            <w:r w:rsidRPr="00342AA9">
              <w:rPr>
                <w:spacing w:val="-8"/>
                <w:sz w:val="24"/>
                <w:lang w:val="ru-RU"/>
              </w:rPr>
              <w:t xml:space="preserve"> </w:t>
            </w:r>
            <w:r w:rsidRPr="00342AA9">
              <w:rPr>
                <w:sz w:val="24"/>
                <w:lang w:val="ru-RU"/>
              </w:rPr>
              <w:t>В.В.,</w:t>
            </w:r>
            <w:r w:rsidRPr="00342AA9">
              <w:rPr>
                <w:spacing w:val="-6"/>
                <w:sz w:val="24"/>
                <w:lang w:val="ru-RU"/>
              </w:rPr>
              <w:t xml:space="preserve"> </w:t>
            </w:r>
            <w:r w:rsidRPr="00342AA9">
              <w:rPr>
                <w:sz w:val="24"/>
                <w:lang w:val="ru-RU"/>
              </w:rPr>
              <w:t>Бережнова</w:t>
            </w:r>
            <w:r w:rsidRPr="00342AA9">
              <w:rPr>
                <w:spacing w:val="-6"/>
                <w:sz w:val="24"/>
                <w:lang w:val="ru-RU"/>
              </w:rPr>
              <w:t xml:space="preserve"> </w:t>
            </w:r>
            <w:r w:rsidRPr="00342AA9">
              <w:rPr>
                <w:sz w:val="24"/>
                <w:lang w:val="ru-RU"/>
              </w:rPr>
              <w:t>О.В.</w:t>
            </w:r>
            <w:r w:rsidRPr="00342AA9">
              <w:rPr>
                <w:spacing w:val="-10"/>
                <w:sz w:val="24"/>
                <w:lang w:val="ru-RU"/>
              </w:rPr>
              <w:t xml:space="preserve"> </w:t>
            </w:r>
            <w:r w:rsidRPr="00342AA9">
              <w:rPr>
                <w:sz w:val="24"/>
                <w:lang w:val="ru-RU"/>
              </w:rPr>
              <w:t>Физическое</w:t>
            </w:r>
            <w:r w:rsidRPr="00342AA9">
              <w:rPr>
                <w:spacing w:val="-9"/>
                <w:sz w:val="24"/>
                <w:lang w:val="ru-RU"/>
              </w:rPr>
              <w:t xml:space="preserve"> </w:t>
            </w:r>
            <w:r w:rsidRPr="00342AA9">
              <w:rPr>
                <w:sz w:val="24"/>
                <w:lang w:val="ru-RU"/>
              </w:rPr>
              <w:t>развитие дошкольников. Старшая группа. Методическое пособие. — М.: ИД «Цветной мир», 2016.</w:t>
            </w:r>
          </w:p>
          <w:p w:rsidR="00342AA9" w:rsidRPr="00342AA9" w:rsidRDefault="00342AA9" w:rsidP="00A312FC">
            <w:pPr>
              <w:pStyle w:val="TableParagraph"/>
              <w:numPr>
                <w:ilvl w:val="0"/>
                <w:numId w:val="31"/>
              </w:numPr>
              <w:tabs>
                <w:tab w:val="left" w:pos="291"/>
              </w:tabs>
              <w:ind w:right="143" w:firstLine="0"/>
              <w:rPr>
                <w:sz w:val="20"/>
                <w:lang w:val="ru-RU"/>
              </w:rPr>
            </w:pPr>
            <w:r w:rsidRPr="00342AA9">
              <w:rPr>
                <w:sz w:val="24"/>
                <w:lang w:val="ru-RU"/>
              </w:rPr>
              <w:t>Пензулаева Л.И.Физическая культура в детском саду:</w:t>
            </w:r>
            <w:r w:rsidRPr="00342AA9">
              <w:rPr>
                <w:spacing w:val="-4"/>
                <w:sz w:val="24"/>
                <w:lang w:val="ru-RU"/>
              </w:rPr>
              <w:t xml:space="preserve"> </w:t>
            </w:r>
            <w:r w:rsidRPr="00342AA9">
              <w:rPr>
                <w:sz w:val="24"/>
                <w:lang w:val="ru-RU"/>
              </w:rPr>
              <w:t>Конспекты</w:t>
            </w:r>
            <w:r w:rsidRPr="00342AA9">
              <w:rPr>
                <w:spacing w:val="-6"/>
                <w:sz w:val="24"/>
                <w:lang w:val="ru-RU"/>
              </w:rPr>
              <w:t xml:space="preserve"> </w:t>
            </w:r>
            <w:r w:rsidRPr="00342AA9">
              <w:rPr>
                <w:sz w:val="24"/>
                <w:lang w:val="ru-RU"/>
              </w:rPr>
              <w:t>занятий</w:t>
            </w:r>
            <w:r w:rsidRPr="00342AA9">
              <w:rPr>
                <w:spacing w:val="-12"/>
                <w:sz w:val="24"/>
                <w:lang w:val="ru-RU"/>
              </w:rPr>
              <w:t xml:space="preserve"> </w:t>
            </w:r>
            <w:r w:rsidRPr="00342AA9">
              <w:rPr>
                <w:sz w:val="24"/>
                <w:lang w:val="ru-RU"/>
              </w:rPr>
              <w:t>для</w:t>
            </w:r>
            <w:r w:rsidRPr="00342AA9">
              <w:rPr>
                <w:spacing w:val="-5"/>
                <w:sz w:val="24"/>
                <w:lang w:val="ru-RU"/>
              </w:rPr>
              <w:t xml:space="preserve"> </w:t>
            </w:r>
            <w:r w:rsidRPr="00342AA9">
              <w:rPr>
                <w:sz w:val="24"/>
                <w:lang w:val="ru-RU"/>
              </w:rPr>
              <w:t>работы</w:t>
            </w:r>
            <w:r w:rsidRPr="00342AA9">
              <w:rPr>
                <w:spacing w:val="-4"/>
                <w:sz w:val="24"/>
                <w:lang w:val="ru-RU"/>
              </w:rPr>
              <w:t xml:space="preserve"> </w:t>
            </w:r>
            <w:r w:rsidRPr="00342AA9">
              <w:rPr>
                <w:sz w:val="24"/>
                <w:lang w:val="ru-RU"/>
              </w:rPr>
              <w:t>с</w:t>
            </w:r>
            <w:r w:rsidRPr="00342AA9">
              <w:rPr>
                <w:spacing w:val="-14"/>
                <w:sz w:val="24"/>
                <w:lang w:val="ru-RU"/>
              </w:rPr>
              <w:t xml:space="preserve"> </w:t>
            </w:r>
            <w:r w:rsidRPr="00342AA9">
              <w:rPr>
                <w:sz w:val="24"/>
                <w:lang w:val="ru-RU"/>
              </w:rPr>
              <w:t>детьми</w:t>
            </w:r>
            <w:r w:rsidRPr="00342AA9">
              <w:rPr>
                <w:spacing w:val="-8"/>
                <w:sz w:val="24"/>
                <w:lang w:val="ru-RU"/>
              </w:rPr>
              <w:t xml:space="preserve"> </w:t>
            </w:r>
            <w:r w:rsidRPr="00342AA9">
              <w:rPr>
                <w:sz w:val="24"/>
                <w:lang w:val="ru-RU"/>
              </w:rPr>
              <w:t>5-6</w:t>
            </w:r>
            <w:r w:rsidRPr="00342AA9">
              <w:rPr>
                <w:spacing w:val="-5"/>
                <w:sz w:val="24"/>
                <w:lang w:val="ru-RU"/>
              </w:rPr>
              <w:t xml:space="preserve"> </w:t>
            </w:r>
            <w:r w:rsidRPr="00342AA9">
              <w:rPr>
                <w:sz w:val="24"/>
                <w:lang w:val="ru-RU"/>
              </w:rPr>
              <w:t>лет. – М.: Мозаика-Синтез, 2021.</w:t>
            </w:r>
          </w:p>
          <w:p w:rsidR="00342AA9" w:rsidRPr="00342AA9" w:rsidRDefault="00342AA9" w:rsidP="00A312FC">
            <w:pPr>
              <w:pStyle w:val="TableParagraph"/>
              <w:numPr>
                <w:ilvl w:val="0"/>
                <w:numId w:val="31"/>
              </w:numPr>
              <w:tabs>
                <w:tab w:val="left" w:pos="292"/>
              </w:tabs>
              <w:ind w:right="123" w:firstLine="0"/>
              <w:jc w:val="both"/>
              <w:rPr>
                <w:lang w:val="ru-RU"/>
              </w:rPr>
            </w:pPr>
            <w:r w:rsidRPr="00342AA9">
              <w:rPr>
                <w:sz w:val="24"/>
                <w:lang w:val="ru-RU"/>
              </w:rPr>
              <w:t>Харченко</w:t>
            </w:r>
            <w:r w:rsidRPr="00342AA9">
              <w:rPr>
                <w:spacing w:val="-4"/>
                <w:sz w:val="24"/>
                <w:lang w:val="ru-RU"/>
              </w:rPr>
              <w:t xml:space="preserve"> </w:t>
            </w:r>
            <w:r w:rsidRPr="00342AA9">
              <w:rPr>
                <w:sz w:val="24"/>
                <w:lang w:val="ru-RU"/>
              </w:rPr>
              <w:t>Т.Е.</w:t>
            </w:r>
            <w:r w:rsidRPr="00342AA9">
              <w:rPr>
                <w:spacing w:val="-7"/>
                <w:sz w:val="24"/>
                <w:lang w:val="ru-RU"/>
              </w:rPr>
              <w:t xml:space="preserve"> </w:t>
            </w:r>
            <w:r w:rsidRPr="00342AA9">
              <w:rPr>
                <w:sz w:val="24"/>
                <w:lang w:val="ru-RU"/>
              </w:rPr>
              <w:t>Утренняя</w:t>
            </w:r>
            <w:r w:rsidRPr="00342AA9">
              <w:rPr>
                <w:spacing w:val="-13"/>
                <w:sz w:val="24"/>
                <w:lang w:val="ru-RU"/>
              </w:rPr>
              <w:t xml:space="preserve"> </w:t>
            </w:r>
            <w:r w:rsidRPr="00342AA9">
              <w:rPr>
                <w:sz w:val="24"/>
                <w:lang w:val="ru-RU"/>
              </w:rPr>
              <w:t>гимнастика</w:t>
            </w:r>
            <w:r w:rsidRPr="00342AA9">
              <w:rPr>
                <w:spacing w:val="-6"/>
                <w:sz w:val="24"/>
                <w:lang w:val="ru-RU"/>
              </w:rPr>
              <w:t xml:space="preserve"> </w:t>
            </w:r>
            <w:r w:rsidRPr="00342AA9">
              <w:rPr>
                <w:sz w:val="24"/>
                <w:lang w:val="ru-RU"/>
              </w:rPr>
              <w:t>в</w:t>
            </w:r>
            <w:r w:rsidRPr="00342AA9">
              <w:rPr>
                <w:spacing w:val="-6"/>
                <w:sz w:val="24"/>
                <w:lang w:val="ru-RU"/>
              </w:rPr>
              <w:t xml:space="preserve"> </w:t>
            </w:r>
            <w:r w:rsidRPr="00342AA9">
              <w:rPr>
                <w:sz w:val="24"/>
                <w:lang w:val="ru-RU"/>
              </w:rPr>
              <w:t>детском</w:t>
            </w:r>
            <w:r w:rsidRPr="00342AA9">
              <w:rPr>
                <w:spacing w:val="-3"/>
                <w:sz w:val="24"/>
                <w:lang w:val="ru-RU"/>
              </w:rPr>
              <w:t xml:space="preserve"> </w:t>
            </w:r>
            <w:r w:rsidRPr="00342AA9">
              <w:rPr>
                <w:sz w:val="24"/>
                <w:lang w:val="ru-RU"/>
              </w:rPr>
              <w:t>саду: Комплексы упражнений для работы с детьми 5-6 лет- М.: Мозаика-Синтез,2020.</w:t>
            </w:r>
          </w:p>
        </w:tc>
        <w:tc>
          <w:tcPr>
            <w:tcW w:w="8502" w:type="dxa"/>
          </w:tcPr>
          <w:p w:rsidR="00342AA9" w:rsidRPr="00342AA9" w:rsidRDefault="00342AA9" w:rsidP="00A01B52">
            <w:pPr>
              <w:pStyle w:val="TableParagraph"/>
              <w:spacing w:before="1"/>
              <w:ind w:left="111"/>
              <w:rPr>
                <w:sz w:val="24"/>
                <w:lang w:val="ru-RU"/>
              </w:rPr>
            </w:pPr>
            <w:r w:rsidRPr="00342AA9">
              <w:rPr>
                <w:rFonts w:ascii="Calibri" w:hAnsi="Calibri"/>
                <w:spacing w:val="-2"/>
                <w:lang w:val="ru-RU"/>
              </w:rPr>
              <w:t>-</w:t>
            </w:r>
            <w:r w:rsidRPr="00342AA9">
              <w:rPr>
                <w:spacing w:val="-2"/>
                <w:sz w:val="24"/>
                <w:lang w:val="ru-RU"/>
              </w:rPr>
              <w:t>Балансир-волчок;</w:t>
            </w:r>
          </w:p>
          <w:p w:rsidR="00342AA9" w:rsidRPr="00342AA9" w:rsidRDefault="00342AA9" w:rsidP="00A01B52">
            <w:pPr>
              <w:pStyle w:val="TableParagraph"/>
              <w:ind w:left="111"/>
              <w:rPr>
                <w:sz w:val="24"/>
                <w:lang w:val="ru-RU"/>
              </w:rPr>
            </w:pPr>
            <w:r w:rsidRPr="00342AA9">
              <w:rPr>
                <w:sz w:val="24"/>
                <w:lang w:val="ru-RU"/>
              </w:rPr>
              <w:t>-Коврик</w:t>
            </w:r>
            <w:r w:rsidRPr="00342AA9">
              <w:rPr>
                <w:spacing w:val="-8"/>
                <w:sz w:val="24"/>
                <w:lang w:val="ru-RU"/>
              </w:rPr>
              <w:t xml:space="preserve"> </w:t>
            </w:r>
            <w:r w:rsidRPr="00342AA9">
              <w:rPr>
                <w:sz w:val="24"/>
                <w:lang w:val="ru-RU"/>
              </w:rPr>
              <w:t>массажный со</w:t>
            </w:r>
            <w:r w:rsidRPr="00342AA9">
              <w:rPr>
                <w:spacing w:val="-2"/>
                <w:sz w:val="24"/>
                <w:lang w:val="ru-RU"/>
              </w:rPr>
              <w:t xml:space="preserve"> следочками;</w:t>
            </w:r>
          </w:p>
          <w:p w:rsidR="00342AA9" w:rsidRPr="00342AA9" w:rsidRDefault="00342AA9" w:rsidP="00A01B52">
            <w:pPr>
              <w:pStyle w:val="TableParagraph"/>
              <w:ind w:left="111"/>
              <w:rPr>
                <w:sz w:val="24"/>
                <w:lang w:val="ru-RU"/>
              </w:rPr>
            </w:pPr>
            <w:r w:rsidRPr="00342AA9">
              <w:rPr>
                <w:sz w:val="24"/>
                <w:lang w:val="ru-RU"/>
              </w:rPr>
              <w:t>-Шнур</w:t>
            </w:r>
            <w:r w:rsidRPr="00342AA9">
              <w:rPr>
                <w:spacing w:val="-2"/>
                <w:sz w:val="24"/>
                <w:lang w:val="ru-RU"/>
              </w:rPr>
              <w:t xml:space="preserve"> </w:t>
            </w:r>
            <w:r w:rsidRPr="00342AA9">
              <w:rPr>
                <w:sz w:val="24"/>
                <w:lang w:val="ru-RU"/>
              </w:rPr>
              <w:t>короткий</w:t>
            </w:r>
            <w:r w:rsidRPr="00342AA9">
              <w:rPr>
                <w:spacing w:val="-8"/>
                <w:sz w:val="24"/>
                <w:lang w:val="ru-RU"/>
              </w:rPr>
              <w:t xml:space="preserve"> </w:t>
            </w:r>
            <w:r w:rsidRPr="00342AA9">
              <w:rPr>
                <w:spacing w:val="-2"/>
                <w:sz w:val="24"/>
                <w:lang w:val="ru-RU"/>
              </w:rPr>
              <w:t>(плетеный);</w:t>
            </w:r>
          </w:p>
          <w:p w:rsidR="00342AA9" w:rsidRPr="00342AA9" w:rsidRDefault="00342AA9" w:rsidP="00A01B52">
            <w:pPr>
              <w:pStyle w:val="TableParagraph"/>
              <w:spacing w:before="2"/>
              <w:ind w:left="111"/>
              <w:rPr>
                <w:sz w:val="24"/>
                <w:lang w:val="ru-RU"/>
              </w:rPr>
            </w:pPr>
            <w:r w:rsidRPr="00342AA9">
              <w:rPr>
                <w:sz w:val="24"/>
                <w:lang w:val="ru-RU"/>
              </w:rPr>
              <w:t>-Обруч</w:t>
            </w:r>
            <w:r w:rsidRPr="00342AA9">
              <w:rPr>
                <w:spacing w:val="-7"/>
                <w:sz w:val="24"/>
                <w:lang w:val="ru-RU"/>
              </w:rPr>
              <w:t xml:space="preserve"> </w:t>
            </w:r>
            <w:r w:rsidRPr="00342AA9">
              <w:rPr>
                <w:sz w:val="24"/>
                <w:lang w:val="ru-RU"/>
              </w:rPr>
              <w:t>малый,</w:t>
            </w:r>
            <w:r w:rsidRPr="00342AA9">
              <w:rPr>
                <w:spacing w:val="1"/>
                <w:sz w:val="24"/>
                <w:lang w:val="ru-RU"/>
              </w:rPr>
              <w:t xml:space="preserve"> </w:t>
            </w:r>
            <w:r w:rsidRPr="00342AA9">
              <w:rPr>
                <w:spacing w:val="-2"/>
                <w:sz w:val="24"/>
                <w:lang w:val="ru-RU"/>
              </w:rPr>
              <w:t>большой;</w:t>
            </w:r>
          </w:p>
          <w:p w:rsidR="00342AA9" w:rsidRPr="00342AA9" w:rsidRDefault="00342AA9" w:rsidP="00A01B52">
            <w:pPr>
              <w:pStyle w:val="TableParagraph"/>
              <w:ind w:left="111"/>
              <w:rPr>
                <w:sz w:val="24"/>
                <w:lang w:val="ru-RU"/>
              </w:rPr>
            </w:pPr>
            <w:r w:rsidRPr="00342AA9">
              <w:rPr>
                <w:sz w:val="24"/>
                <w:lang w:val="ru-RU"/>
              </w:rPr>
              <w:t>-Скакалка</w:t>
            </w:r>
            <w:r w:rsidRPr="00342AA9">
              <w:rPr>
                <w:spacing w:val="-8"/>
                <w:sz w:val="24"/>
                <w:lang w:val="ru-RU"/>
              </w:rPr>
              <w:t xml:space="preserve"> </w:t>
            </w:r>
            <w:r w:rsidRPr="00342AA9">
              <w:rPr>
                <w:spacing w:val="-2"/>
                <w:sz w:val="24"/>
                <w:lang w:val="ru-RU"/>
              </w:rPr>
              <w:t>короткая;</w:t>
            </w:r>
          </w:p>
          <w:p w:rsidR="00342AA9" w:rsidRPr="00342AA9" w:rsidRDefault="00342AA9" w:rsidP="00A01B52">
            <w:pPr>
              <w:pStyle w:val="TableParagraph"/>
              <w:spacing w:before="3"/>
              <w:ind w:left="111"/>
              <w:rPr>
                <w:sz w:val="24"/>
                <w:lang w:val="ru-RU"/>
              </w:rPr>
            </w:pPr>
            <w:r w:rsidRPr="00342AA9">
              <w:rPr>
                <w:sz w:val="24"/>
                <w:lang w:val="ru-RU"/>
              </w:rPr>
              <w:t>-Кегли</w:t>
            </w:r>
            <w:r w:rsidRPr="00342AA9">
              <w:rPr>
                <w:spacing w:val="3"/>
                <w:sz w:val="24"/>
                <w:lang w:val="ru-RU"/>
              </w:rPr>
              <w:t xml:space="preserve"> </w:t>
            </w:r>
            <w:r w:rsidRPr="00342AA9">
              <w:rPr>
                <w:spacing w:val="-2"/>
                <w:sz w:val="24"/>
                <w:lang w:val="ru-RU"/>
              </w:rPr>
              <w:t>(набор);</w:t>
            </w:r>
          </w:p>
          <w:p w:rsidR="00342AA9" w:rsidRPr="00342AA9" w:rsidRDefault="00342AA9" w:rsidP="00A01B52">
            <w:pPr>
              <w:pStyle w:val="TableParagraph"/>
              <w:ind w:left="111"/>
              <w:rPr>
                <w:sz w:val="24"/>
                <w:lang w:val="ru-RU"/>
              </w:rPr>
            </w:pPr>
            <w:r w:rsidRPr="00342AA9">
              <w:rPr>
                <w:sz w:val="24"/>
                <w:lang w:val="ru-RU"/>
              </w:rPr>
              <w:t>-Кольцеброс</w:t>
            </w:r>
            <w:r w:rsidRPr="00342AA9">
              <w:rPr>
                <w:spacing w:val="-10"/>
                <w:sz w:val="24"/>
                <w:lang w:val="ru-RU"/>
              </w:rPr>
              <w:t xml:space="preserve"> </w:t>
            </w:r>
            <w:r w:rsidRPr="00342AA9">
              <w:rPr>
                <w:spacing w:val="-2"/>
                <w:sz w:val="24"/>
                <w:lang w:val="ru-RU"/>
              </w:rPr>
              <w:t>(набор);</w:t>
            </w:r>
          </w:p>
          <w:p w:rsidR="00342AA9" w:rsidRPr="00342AA9" w:rsidRDefault="00342AA9" w:rsidP="00A01B52">
            <w:pPr>
              <w:pStyle w:val="TableParagraph"/>
              <w:spacing w:before="7"/>
              <w:ind w:left="111"/>
              <w:rPr>
                <w:sz w:val="24"/>
                <w:lang w:val="ru-RU"/>
              </w:rPr>
            </w:pPr>
            <w:r w:rsidRPr="00342AA9">
              <w:rPr>
                <w:sz w:val="24"/>
                <w:lang w:val="ru-RU"/>
              </w:rPr>
              <w:t>-Мешочек</w:t>
            </w:r>
            <w:r w:rsidRPr="00342AA9">
              <w:rPr>
                <w:spacing w:val="-6"/>
                <w:sz w:val="24"/>
                <w:lang w:val="ru-RU"/>
              </w:rPr>
              <w:t xml:space="preserve"> </w:t>
            </w:r>
            <w:r w:rsidRPr="00342AA9">
              <w:rPr>
                <w:sz w:val="24"/>
                <w:lang w:val="ru-RU"/>
              </w:rPr>
              <w:t>с</w:t>
            </w:r>
            <w:r w:rsidRPr="00342AA9">
              <w:rPr>
                <w:spacing w:val="-11"/>
                <w:sz w:val="24"/>
                <w:lang w:val="ru-RU"/>
              </w:rPr>
              <w:t xml:space="preserve"> </w:t>
            </w:r>
            <w:r w:rsidRPr="00342AA9">
              <w:rPr>
                <w:sz w:val="24"/>
                <w:lang w:val="ru-RU"/>
              </w:rPr>
              <w:t>грузом</w:t>
            </w:r>
            <w:r w:rsidRPr="00342AA9">
              <w:rPr>
                <w:spacing w:val="1"/>
                <w:sz w:val="24"/>
                <w:lang w:val="ru-RU"/>
              </w:rPr>
              <w:t xml:space="preserve"> </w:t>
            </w:r>
            <w:r w:rsidRPr="00342AA9">
              <w:rPr>
                <w:sz w:val="24"/>
                <w:lang w:val="ru-RU"/>
              </w:rPr>
              <w:t>малый,</w:t>
            </w:r>
            <w:r w:rsidRPr="00342AA9">
              <w:rPr>
                <w:spacing w:val="1"/>
                <w:sz w:val="24"/>
                <w:lang w:val="ru-RU"/>
              </w:rPr>
              <w:t xml:space="preserve"> </w:t>
            </w:r>
            <w:r w:rsidRPr="00342AA9">
              <w:rPr>
                <w:spacing w:val="-2"/>
                <w:sz w:val="24"/>
                <w:lang w:val="ru-RU"/>
              </w:rPr>
              <w:t>большой;</w:t>
            </w:r>
          </w:p>
          <w:p w:rsidR="00342AA9" w:rsidRPr="00342AA9" w:rsidRDefault="00342AA9" w:rsidP="00A312FC">
            <w:pPr>
              <w:pStyle w:val="TableParagraph"/>
              <w:numPr>
                <w:ilvl w:val="0"/>
                <w:numId w:val="30"/>
              </w:numPr>
              <w:tabs>
                <w:tab w:val="left" w:pos="254"/>
              </w:tabs>
              <w:ind w:left="254" w:hanging="143"/>
              <w:rPr>
                <w:sz w:val="24"/>
                <w:lang w:val="ru-RU"/>
              </w:rPr>
            </w:pPr>
            <w:r w:rsidRPr="00342AA9">
              <w:rPr>
                <w:sz w:val="24"/>
                <w:lang w:val="ru-RU"/>
              </w:rPr>
              <w:t>Мяч</w:t>
            </w:r>
            <w:r w:rsidRPr="00342AA9">
              <w:rPr>
                <w:spacing w:val="-9"/>
                <w:sz w:val="24"/>
                <w:lang w:val="ru-RU"/>
              </w:rPr>
              <w:t xml:space="preserve"> </w:t>
            </w:r>
            <w:r w:rsidRPr="00342AA9">
              <w:rPr>
                <w:sz w:val="24"/>
                <w:lang w:val="ru-RU"/>
              </w:rPr>
              <w:t>для</w:t>
            </w:r>
            <w:r w:rsidRPr="00342AA9">
              <w:rPr>
                <w:spacing w:val="-3"/>
                <w:sz w:val="24"/>
                <w:lang w:val="ru-RU"/>
              </w:rPr>
              <w:t xml:space="preserve"> </w:t>
            </w:r>
            <w:r w:rsidRPr="00342AA9">
              <w:rPr>
                <w:sz w:val="24"/>
                <w:lang w:val="ru-RU"/>
              </w:rPr>
              <w:t>мини-баскетбола;</w:t>
            </w:r>
            <w:r w:rsidRPr="00342AA9">
              <w:rPr>
                <w:spacing w:val="-11"/>
                <w:sz w:val="24"/>
                <w:lang w:val="ru-RU"/>
              </w:rPr>
              <w:t xml:space="preserve"> </w:t>
            </w:r>
            <w:r w:rsidRPr="00342AA9">
              <w:rPr>
                <w:sz w:val="24"/>
                <w:lang w:val="ru-RU"/>
              </w:rPr>
              <w:t>мяч</w:t>
            </w:r>
            <w:r w:rsidRPr="00342AA9">
              <w:rPr>
                <w:spacing w:val="-3"/>
                <w:sz w:val="24"/>
                <w:lang w:val="ru-RU"/>
              </w:rPr>
              <w:t xml:space="preserve"> </w:t>
            </w:r>
            <w:r w:rsidRPr="00342AA9">
              <w:rPr>
                <w:sz w:val="24"/>
                <w:lang w:val="ru-RU"/>
              </w:rPr>
              <w:t>большой,</w:t>
            </w:r>
            <w:r w:rsidRPr="00342AA9">
              <w:rPr>
                <w:spacing w:val="-5"/>
                <w:sz w:val="24"/>
                <w:lang w:val="ru-RU"/>
              </w:rPr>
              <w:t xml:space="preserve"> </w:t>
            </w:r>
            <w:r w:rsidRPr="00342AA9">
              <w:rPr>
                <w:sz w:val="24"/>
                <w:lang w:val="ru-RU"/>
              </w:rPr>
              <w:t>средний;</w:t>
            </w:r>
            <w:r w:rsidRPr="00342AA9">
              <w:rPr>
                <w:spacing w:val="-10"/>
                <w:sz w:val="24"/>
                <w:lang w:val="ru-RU"/>
              </w:rPr>
              <w:t xml:space="preserve"> </w:t>
            </w:r>
            <w:r w:rsidRPr="00342AA9">
              <w:rPr>
                <w:sz w:val="24"/>
                <w:lang w:val="ru-RU"/>
              </w:rPr>
              <w:t>мяч-</w:t>
            </w:r>
            <w:r w:rsidRPr="00342AA9">
              <w:rPr>
                <w:spacing w:val="-2"/>
                <w:sz w:val="24"/>
                <w:lang w:val="ru-RU"/>
              </w:rPr>
              <w:t>массажер;</w:t>
            </w:r>
          </w:p>
          <w:p w:rsidR="00342AA9" w:rsidRDefault="00342AA9" w:rsidP="00A312FC">
            <w:pPr>
              <w:pStyle w:val="TableParagraph"/>
              <w:numPr>
                <w:ilvl w:val="0"/>
                <w:numId w:val="30"/>
              </w:numPr>
              <w:tabs>
                <w:tab w:val="left" w:pos="254"/>
              </w:tabs>
              <w:spacing w:before="3"/>
              <w:ind w:left="254" w:hanging="143"/>
              <w:rPr>
                <w:sz w:val="24"/>
              </w:rPr>
            </w:pPr>
            <w:r>
              <w:rPr>
                <w:sz w:val="24"/>
              </w:rPr>
              <w:t>Гантели</w:t>
            </w:r>
            <w:r>
              <w:rPr>
                <w:spacing w:val="-2"/>
                <w:sz w:val="24"/>
              </w:rPr>
              <w:t xml:space="preserve"> детские;</w:t>
            </w:r>
          </w:p>
          <w:p w:rsidR="00342AA9" w:rsidRDefault="00342AA9" w:rsidP="00A312FC">
            <w:pPr>
              <w:pStyle w:val="TableParagraph"/>
              <w:numPr>
                <w:ilvl w:val="0"/>
                <w:numId w:val="30"/>
              </w:numPr>
              <w:tabs>
                <w:tab w:val="left" w:pos="254"/>
              </w:tabs>
              <w:ind w:left="254" w:hanging="143"/>
              <w:rPr>
                <w:sz w:val="24"/>
              </w:rPr>
            </w:pPr>
            <w:r>
              <w:rPr>
                <w:sz w:val="24"/>
              </w:rPr>
              <w:t>Лента</w:t>
            </w:r>
            <w:r>
              <w:rPr>
                <w:spacing w:val="-5"/>
                <w:sz w:val="24"/>
              </w:rPr>
              <w:t xml:space="preserve"> </w:t>
            </w:r>
            <w:r>
              <w:rPr>
                <w:spacing w:val="-2"/>
                <w:sz w:val="24"/>
              </w:rPr>
              <w:t>короткая;</w:t>
            </w:r>
          </w:p>
          <w:p w:rsidR="00342AA9" w:rsidRDefault="00342AA9" w:rsidP="00A312FC">
            <w:pPr>
              <w:pStyle w:val="TableParagraph"/>
              <w:numPr>
                <w:ilvl w:val="0"/>
                <w:numId w:val="30"/>
              </w:numPr>
              <w:tabs>
                <w:tab w:val="left" w:pos="254"/>
              </w:tabs>
              <w:ind w:left="254" w:hanging="143"/>
              <w:rPr>
                <w:sz w:val="24"/>
              </w:rPr>
            </w:pPr>
            <w:r>
              <w:rPr>
                <w:sz w:val="24"/>
              </w:rPr>
              <w:t>Палка</w:t>
            </w:r>
            <w:r>
              <w:rPr>
                <w:spacing w:val="-9"/>
                <w:sz w:val="24"/>
              </w:rPr>
              <w:t xml:space="preserve"> </w:t>
            </w:r>
            <w:r>
              <w:rPr>
                <w:sz w:val="24"/>
              </w:rPr>
              <w:t xml:space="preserve">гимнастическая </w:t>
            </w:r>
            <w:r>
              <w:rPr>
                <w:spacing w:val="-2"/>
                <w:sz w:val="24"/>
              </w:rPr>
              <w:t>короткая</w:t>
            </w:r>
          </w:p>
        </w:tc>
      </w:tr>
    </w:tbl>
    <w:p w:rsidR="00342AA9" w:rsidRDefault="00342AA9" w:rsidP="00342AA9">
      <w:pPr>
        <w:rPr>
          <w:sz w:val="24"/>
        </w:rPr>
        <w:sectPr w:rsidR="00342AA9">
          <w:pgSz w:w="16840" w:h="11910" w:orient="landscape"/>
          <w:pgMar w:top="700" w:right="680" w:bottom="1140" w:left="500" w:header="0" w:footer="945"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A01B52">
        <w:trPr>
          <w:trHeight w:val="9934"/>
        </w:trPr>
        <w:tc>
          <w:tcPr>
            <w:tcW w:w="1104" w:type="dxa"/>
            <w:textDirection w:val="btLr"/>
          </w:tcPr>
          <w:p w:rsidR="00342AA9" w:rsidRDefault="00342AA9" w:rsidP="00A01B52">
            <w:pPr>
              <w:pStyle w:val="TableParagraph"/>
              <w:ind w:left="0"/>
              <w:rPr>
                <w:b/>
                <w:sz w:val="24"/>
              </w:rPr>
            </w:pPr>
          </w:p>
          <w:p w:rsidR="00342AA9" w:rsidRDefault="00342AA9" w:rsidP="00A01B52">
            <w:pPr>
              <w:pStyle w:val="TableParagraph"/>
              <w:spacing w:before="150"/>
              <w:ind w:left="0"/>
              <w:rPr>
                <w:b/>
                <w:sz w:val="24"/>
              </w:rPr>
            </w:pPr>
          </w:p>
          <w:p w:rsidR="00342AA9" w:rsidRDefault="00342AA9" w:rsidP="00A01B52">
            <w:pPr>
              <w:pStyle w:val="TableParagraph"/>
              <w:ind w:left="-1" w:right="99"/>
              <w:jc w:val="center"/>
              <w:rPr>
                <w:sz w:val="24"/>
              </w:rPr>
            </w:pPr>
            <w:r>
              <w:rPr>
                <w:sz w:val="24"/>
              </w:rPr>
              <w:t>Познавательное</w:t>
            </w:r>
            <w:r>
              <w:rPr>
                <w:spacing w:val="-6"/>
                <w:sz w:val="24"/>
              </w:rPr>
              <w:t xml:space="preserve"> </w:t>
            </w:r>
            <w:r>
              <w:rPr>
                <w:spacing w:val="-2"/>
                <w:sz w:val="24"/>
              </w:rPr>
              <w:t>развитие</w:t>
            </w:r>
          </w:p>
        </w:tc>
        <w:tc>
          <w:tcPr>
            <w:tcW w:w="5814" w:type="dxa"/>
          </w:tcPr>
          <w:p w:rsidR="00342AA9" w:rsidRDefault="00342AA9" w:rsidP="00A312FC">
            <w:pPr>
              <w:pStyle w:val="TableParagraph"/>
              <w:numPr>
                <w:ilvl w:val="0"/>
                <w:numId w:val="29"/>
              </w:numPr>
              <w:tabs>
                <w:tab w:val="left" w:pos="816"/>
              </w:tabs>
              <w:ind w:right="255" w:firstLine="0"/>
              <w:rPr>
                <w:sz w:val="24"/>
              </w:rPr>
            </w:pPr>
            <w:r w:rsidRPr="00342AA9">
              <w:rPr>
                <w:sz w:val="24"/>
                <w:lang w:val="ru-RU"/>
              </w:rPr>
              <w:t>Алёшина</w:t>
            </w:r>
            <w:r w:rsidRPr="00342AA9">
              <w:rPr>
                <w:spacing w:val="-10"/>
                <w:sz w:val="24"/>
                <w:lang w:val="ru-RU"/>
              </w:rPr>
              <w:t xml:space="preserve"> </w:t>
            </w:r>
            <w:r w:rsidRPr="00342AA9">
              <w:rPr>
                <w:sz w:val="24"/>
                <w:lang w:val="ru-RU"/>
              </w:rPr>
              <w:t>Н.В.</w:t>
            </w:r>
            <w:r w:rsidRPr="00342AA9">
              <w:rPr>
                <w:spacing w:val="-8"/>
                <w:sz w:val="24"/>
                <w:lang w:val="ru-RU"/>
              </w:rPr>
              <w:t xml:space="preserve"> </w:t>
            </w:r>
            <w:r w:rsidRPr="00342AA9">
              <w:rPr>
                <w:sz w:val="24"/>
                <w:lang w:val="ru-RU"/>
              </w:rPr>
              <w:t>Ознакомление</w:t>
            </w:r>
            <w:r w:rsidRPr="00342AA9">
              <w:rPr>
                <w:spacing w:val="-11"/>
                <w:sz w:val="24"/>
                <w:lang w:val="ru-RU"/>
              </w:rPr>
              <w:t xml:space="preserve"> </w:t>
            </w:r>
            <w:r w:rsidRPr="00342AA9">
              <w:rPr>
                <w:sz w:val="24"/>
                <w:lang w:val="ru-RU"/>
              </w:rPr>
              <w:t>дошкольников</w:t>
            </w:r>
            <w:r w:rsidRPr="00342AA9">
              <w:rPr>
                <w:spacing w:val="-9"/>
                <w:sz w:val="24"/>
                <w:lang w:val="ru-RU"/>
              </w:rPr>
              <w:t xml:space="preserve"> </w:t>
            </w:r>
            <w:r w:rsidRPr="00342AA9">
              <w:rPr>
                <w:sz w:val="24"/>
                <w:lang w:val="ru-RU"/>
              </w:rPr>
              <w:t xml:space="preserve">с окружающим миром и социальной действительностью. </w:t>
            </w:r>
            <w:r>
              <w:rPr>
                <w:sz w:val="24"/>
              </w:rPr>
              <w:t xml:space="preserve">Старшая и подготовительная </w:t>
            </w:r>
            <w:proofErr w:type="gramStart"/>
            <w:r>
              <w:rPr>
                <w:sz w:val="24"/>
              </w:rPr>
              <w:t>группа.-</w:t>
            </w:r>
            <w:proofErr w:type="gramEnd"/>
            <w:r>
              <w:rPr>
                <w:sz w:val="24"/>
              </w:rPr>
              <w:t xml:space="preserve"> М.: ЦГЛ, 20</w:t>
            </w:r>
            <w:r w:rsidR="00E624B4">
              <w:rPr>
                <w:sz w:val="24"/>
                <w:lang w:val="ru-RU"/>
              </w:rPr>
              <w:t>1</w:t>
            </w:r>
            <w:r>
              <w:rPr>
                <w:sz w:val="24"/>
              </w:rPr>
              <w:t>5</w:t>
            </w:r>
          </w:p>
          <w:p w:rsidR="00342AA9" w:rsidRPr="00342AA9" w:rsidRDefault="00342AA9" w:rsidP="00A312FC">
            <w:pPr>
              <w:pStyle w:val="TableParagraph"/>
              <w:numPr>
                <w:ilvl w:val="0"/>
                <w:numId w:val="29"/>
              </w:numPr>
              <w:tabs>
                <w:tab w:val="left" w:pos="816"/>
              </w:tabs>
              <w:ind w:right="439" w:firstLine="0"/>
              <w:rPr>
                <w:sz w:val="24"/>
                <w:lang w:val="ru-RU"/>
              </w:rPr>
            </w:pPr>
            <w:r w:rsidRPr="00342AA9">
              <w:rPr>
                <w:sz w:val="24"/>
                <w:lang w:val="ru-RU"/>
              </w:rPr>
              <w:t>Дыбина</w:t>
            </w:r>
            <w:r w:rsidRPr="00342AA9">
              <w:rPr>
                <w:spacing w:val="-11"/>
                <w:sz w:val="24"/>
                <w:lang w:val="ru-RU"/>
              </w:rPr>
              <w:t xml:space="preserve"> </w:t>
            </w:r>
            <w:r w:rsidRPr="00342AA9">
              <w:rPr>
                <w:sz w:val="24"/>
                <w:lang w:val="ru-RU"/>
              </w:rPr>
              <w:t>О.В.</w:t>
            </w:r>
            <w:r w:rsidRPr="00342AA9">
              <w:rPr>
                <w:spacing w:val="-9"/>
                <w:sz w:val="24"/>
                <w:lang w:val="ru-RU"/>
              </w:rPr>
              <w:t xml:space="preserve"> </w:t>
            </w:r>
            <w:r w:rsidRPr="00342AA9">
              <w:rPr>
                <w:sz w:val="24"/>
                <w:lang w:val="ru-RU"/>
              </w:rPr>
              <w:t>Ознакомление</w:t>
            </w:r>
            <w:r w:rsidRPr="00342AA9">
              <w:rPr>
                <w:spacing w:val="-11"/>
                <w:sz w:val="24"/>
                <w:lang w:val="ru-RU"/>
              </w:rPr>
              <w:t xml:space="preserve"> </w:t>
            </w:r>
            <w:r w:rsidRPr="00342AA9">
              <w:rPr>
                <w:sz w:val="24"/>
                <w:lang w:val="ru-RU"/>
              </w:rPr>
              <w:t>с</w:t>
            </w:r>
            <w:r w:rsidRPr="00342AA9">
              <w:rPr>
                <w:spacing w:val="-12"/>
                <w:sz w:val="24"/>
                <w:lang w:val="ru-RU"/>
              </w:rPr>
              <w:t xml:space="preserve"> </w:t>
            </w:r>
            <w:r w:rsidRPr="00342AA9">
              <w:rPr>
                <w:sz w:val="24"/>
                <w:lang w:val="ru-RU"/>
              </w:rPr>
              <w:t>предметным</w:t>
            </w:r>
            <w:r w:rsidRPr="00342AA9">
              <w:rPr>
                <w:spacing w:val="-13"/>
                <w:sz w:val="24"/>
                <w:lang w:val="ru-RU"/>
              </w:rPr>
              <w:t xml:space="preserve"> </w:t>
            </w:r>
            <w:r w:rsidRPr="00342AA9">
              <w:rPr>
                <w:sz w:val="24"/>
                <w:lang w:val="ru-RU"/>
              </w:rPr>
              <w:t>и социальным окружением: Конспекты занятий с детьми 5-6 лет. –М.: Мозаика-Синтез, 2020.</w:t>
            </w:r>
          </w:p>
          <w:p w:rsidR="00342AA9" w:rsidRDefault="00342AA9" w:rsidP="00A312FC">
            <w:pPr>
              <w:pStyle w:val="TableParagraph"/>
              <w:numPr>
                <w:ilvl w:val="0"/>
                <w:numId w:val="29"/>
              </w:numPr>
              <w:tabs>
                <w:tab w:val="left" w:pos="816"/>
              </w:tabs>
              <w:ind w:right="258" w:firstLine="0"/>
              <w:rPr>
                <w:sz w:val="24"/>
              </w:rPr>
            </w:pPr>
            <w:r w:rsidRPr="00342AA9">
              <w:rPr>
                <w:sz w:val="24"/>
                <w:lang w:val="ru-RU"/>
              </w:rPr>
              <w:t>Николаева С.Н. Экологическое воспитание в старшей</w:t>
            </w:r>
            <w:r w:rsidRPr="00342AA9">
              <w:rPr>
                <w:spacing w:val="-8"/>
                <w:sz w:val="24"/>
                <w:lang w:val="ru-RU"/>
              </w:rPr>
              <w:t xml:space="preserve"> </w:t>
            </w:r>
            <w:r w:rsidRPr="00342AA9">
              <w:rPr>
                <w:sz w:val="24"/>
                <w:lang w:val="ru-RU"/>
              </w:rPr>
              <w:t>группе</w:t>
            </w:r>
            <w:r w:rsidRPr="00342AA9">
              <w:rPr>
                <w:spacing w:val="-9"/>
                <w:sz w:val="24"/>
                <w:lang w:val="ru-RU"/>
              </w:rPr>
              <w:t xml:space="preserve"> </w:t>
            </w:r>
            <w:r w:rsidRPr="00342AA9">
              <w:rPr>
                <w:sz w:val="24"/>
                <w:lang w:val="ru-RU"/>
              </w:rPr>
              <w:t>детского сада. –</w:t>
            </w:r>
            <w:r w:rsidRPr="00342AA9">
              <w:rPr>
                <w:spacing w:val="-14"/>
                <w:sz w:val="24"/>
                <w:lang w:val="ru-RU"/>
              </w:rPr>
              <w:t xml:space="preserve"> </w:t>
            </w:r>
            <w:r w:rsidRPr="00342AA9">
              <w:rPr>
                <w:sz w:val="24"/>
                <w:lang w:val="ru-RU"/>
              </w:rPr>
              <w:t>2-е</w:t>
            </w:r>
            <w:r w:rsidRPr="00342AA9">
              <w:rPr>
                <w:spacing w:val="-15"/>
                <w:sz w:val="24"/>
                <w:lang w:val="ru-RU"/>
              </w:rPr>
              <w:t xml:space="preserve"> </w:t>
            </w:r>
            <w:r w:rsidRPr="00342AA9">
              <w:rPr>
                <w:sz w:val="24"/>
                <w:lang w:val="ru-RU"/>
              </w:rPr>
              <w:t>изд.</w:t>
            </w:r>
            <w:r w:rsidRPr="00342AA9">
              <w:rPr>
                <w:spacing w:val="-6"/>
                <w:sz w:val="24"/>
                <w:lang w:val="ru-RU"/>
              </w:rPr>
              <w:t xml:space="preserve"> </w:t>
            </w:r>
            <w:r>
              <w:rPr>
                <w:sz w:val="24"/>
              </w:rPr>
              <w:t>Испр</w:t>
            </w:r>
            <w:proofErr w:type="gramStart"/>
            <w:r>
              <w:rPr>
                <w:sz w:val="24"/>
              </w:rPr>
              <w:t>.</w:t>
            </w:r>
            <w:proofErr w:type="gramEnd"/>
            <w:r>
              <w:rPr>
                <w:sz w:val="24"/>
              </w:rPr>
              <w:t>и</w:t>
            </w:r>
            <w:r>
              <w:rPr>
                <w:spacing w:val="-8"/>
                <w:sz w:val="24"/>
              </w:rPr>
              <w:t xml:space="preserve"> </w:t>
            </w:r>
            <w:r>
              <w:rPr>
                <w:sz w:val="24"/>
              </w:rPr>
              <w:t>доп. – М.: Мозаика-Синтез, 2022. (Парциальная</w:t>
            </w:r>
          </w:p>
          <w:p w:rsidR="00342AA9" w:rsidRDefault="00342AA9" w:rsidP="00A01B52">
            <w:pPr>
              <w:pStyle w:val="TableParagraph"/>
              <w:ind w:left="144"/>
              <w:rPr>
                <w:sz w:val="24"/>
              </w:rPr>
            </w:pPr>
            <w:r>
              <w:rPr>
                <w:sz w:val="24"/>
              </w:rPr>
              <w:t>программа</w:t>
            </w:r>
            <w:r>
              <w:rPr>
                <w:spacing w:val="-10"/>
                <w:sz w:val="24"/>
              </w:rPr>
              <w:t xml:space="preserve"> </w:t>
            </w:r>
            <w:r>
              <w:rPr>
                <w:sz w:val="24"/>
              </w:rPr>
              <w:t>«Юный</w:t>
            </w:r>
            <w:r>
              <w:rPr>
                <w:spacing w:val="6"/>
                <w:sz w:val="24"/>
              </w:rPr>
              <w:t xml:space="preserve"> </w:t>
            </w:r>
            <w:r>
              <w:rPr>
                <w:spacing w:val="-2"/>
                <w:sz w:val="24"/>
              </w:rPr>
              <w:t>эколог»)</w:t>
            </w:r>
          </w:p>
          <w:p w:rsidR="00342AA9" w:rsidRPr="00342AA9" w:rsidRDefault="00342AA9" w:rsidP="00A312FC">
            <w:pPr>
              <w:pStyle w:val="TableParagraph"/>
              <w:numPr>
                <w:ilvl w:val="0"/>
                <w:numId w:val="29"/>
              </w:numPr>
              <w:tabs>
                <w:tab w:val="left" w:pos="879"/>
              </w:tabs>
              <w:ind w:right="213" w:firstLine="0"/>
              <w:rPr>
                <w:sz w:val="24"/>
                <w:lang w:val="ru-RU"/>
              </w:rPr>
            </w:pPr>
            <w:r w:rsidRPr="00342AA9">
              <w:rPr>
                <w:sz w:val="24"/>
                <w:lang w:val="ru-RU"/>
              </w:rPr>
              <w:t>Помораева И.А. Позина В.А. Формирование элементарных математических представлений в старших</w:t>
            </w:r>
            <w:r w:rsidRPr="00342AA9">
              <w:rPr>
                <w:spacing w:val="-14"/>
                <w:sz w:val="24"/>
                <w:lang w:val="ru-RU"/>
              </w:rPr>
              <w:t xml:space="preserve"> </w:t>
            </w:r>
            <w:r w:rsidRPr="00342AA9">
              <w:rPr>
                <w:sz w:val="24"/>
                <w:lang w:val="ru-RU"/>
              </w:rPr>
              <w:t>группах</w:t>
            </w:r>
            <w:r w:rsidRPr="00342AA9">
              <w:rPr>
                <w:spacing w:val="-14"/>
                <w:sz w:val="24"/>
                <w:lang w:val="ru-RU"/>
              </w:rPr>
              <w:t xml:space="preserve"> </w:t>
            </w:r>
            <w:r w:rsidRPr="00342AA9">
              <w:rPr>
                <w:sz w:val="24"/>
                <w:lang w:val="ru-RU"/>
              </w:rPr>
              <w:t>детского</w:t>
            </w:r>
            <w:r w:rsidRPr="00342AA9">
              <w:rPr>
                <w:spacing w:val="-2"/>
                <w:sz w:val="24"/>
                <w:lang w:val="ru-RU"/>
              </w:rPr>
              <w:t xml:space="preserve"> </w:t>
            </w:r>
            <w:r w:rsidRPr="00342AA9">
              <w:rPr>
                <w:sz w:val="24"/>
                <w:lang w:val="ru-RU"/>
              </w:rPr>
              <w:t>сада:</w:t>
            </w:r>
            <w:r w:rsidRPr="00342AA9">
              <w:rPr>
                <w:spacing w:val="-6"/>
                <w:sz w:val="24"/>
                <w:lang w:val="ru-RU"/>
              </w:rPr>
              <w:t xml:space="preserve"> </w:t>
            </w:r>
            <w:r w:rsidRPr="00342AA9">
              <w:rPr>
                <w:sz w:val="24"/>
                <w:lang w:val="ru-RU"/>
              </w:rPr>
              <w:t>конспекты</w:t>
            </w:r>
            <w:r w:rsidRPr="00342AA9">
              <w:rPr>
                <w:spacing w:val="-7"/>
                <w:sz w:val="24"/>
                <w:lang w:val="ru-RU"/>
              </w:rPr>
              <w:t xml:space="preserve"> </w:t>
            </w:r>
            <w:r w:rsidRPr="00342AA9">
              <w:rPr>
                <w:sz w:val="24"/>
                <w:lang w:val="ru-RU"/>
              </w:rPr>
              <w:t>занятий</w:t>
            </w:r>
            <w:r w:rsidRPr="00342AA9">
              <w:rPr>
                <w:spacing w:val="-6"/>
                <w:sz w:val="24"/>
                <w:lang w:val="ru-RU"/>
              </w:rPr>
              <w:t xml:space="preserve"> </w:t>
            </w:r>
            <w:r w:rsidRPr="00342AA9">
              <w:rPr>
                <w:sz w:val="24"/>
                <w:lang w:val="ru-RU"/>
              </w:rPr>
              <w:t xml:space="preserve">с детьми 5-6 </w:t>
            </w:r>
            <w:proofErr w:type="gramStart"/>
            <w:r w:rsidRPr="00342AA9">
              <w:rPr>
                <w:sz w:val="24"/>
                <w:lang w:val="ru-RU"/>
              </w:rPr>
              <w:t>лет.–</w:t>
            </w:r>
            <w:proofErr w:type="gramEnd"/>
            <w:r w:rsidRPr="00342AA9">
              <w:rPr>
                <w:sz w:val="24"/>
                <w:lang w:val="ru-RU"/>
              </w:rPr>
              <w:t xml:space="preserve"> 2-е изд.,испр.и доп. –М.: Мозаика- Синтез, 2022.</w:t>
            </w:r>
          </w:p>
          <w:p w:rsidR="00342AA9" w:rsidRPr="00342AA9" w:rsidRDefault="00342AA9" w:rsidP="00A312FC">
            <w:pPr>
              <w:pStyle w:val="TableParagraph"/>
              <w:numPr>
                <w:ilvl w:val="0"/>
                <w:numId w:val="29"/>
              </w:numPr>
              <w:tabs>
                <w:tab w:val="left" w:pos="816"/>
              </w:tabs>
              <w:ind w:right="669" w:firstLine="0"/>
              <w:rPr>
                <w:sz w:val="24"/>
                <w:lang w:val="ru-RU"/>
              </w:rPr>
            </w:pPr>
            <w:r w:rsidRPr="00342AA9">
              <w:rPr>
                <w:sz w:val="24"/>
                <w:lang w:val="ru-RU"/>
              </w:rPr>
              <w:t>Соломенникова О.А. Ознакомление с природой</w:t>
            </w:r>
            <w:r w:rsidRPr="00342AA9">
              <w:rPr>
                <w:spacing w:val="-9"/>
                <w:sz w:val="24"/>
                <w:lang w:val="ru-RU"/>
              </w:rPr>
              <w:t xml:space="preserve"> </w:t>
            </w:r>
            <w:r w:rsidRPr="00342AA9">
              <w:rPr>
                <w:sz w:val="24"/>
                <w:lang w:val="ru-RU"/>
              </w:rPr>
              <w:t>в</w:t>
            </w:r>
            <w:r w:rsidRPr="00342AA9">
              <w:rPr>
                <w:spacing w:val="-8"/>
                <w:sz w:val="24"/>
                <w:lang w:val="ru-RU"/>
              </w:rPr>
              <w:t xml:space="preserve"> </w:t>
            </w:r>
            <w:r w:rsidRPr="00342AA9">
              <w:rPr>
                <w:sz w:val="24"/>
                <w:lang w:val="ru-RU"/>
              </w:rPr>
              <w:t>детском</w:t>
            </w:r>
            <w:r w:rsidRPr="00342AA9">
              <w:rPr>
                <w:spacing w:val="-8"/>
                <w:sz w:val="24"/>
                <w:lang w:val="ru-RU"/>
              </w:rPr>
              <w:t xml:space="preserve"> </w:t>
            </w:r>
            <w:r w:rsidRPr="00342AA9">
              <w:rPr>
                <w:sz w:val="24"/>
                <w:lang w:val="ru-RU"/>
              </w:rPr>
              <w:t>саду:</w:t>
            </w:r>
            <w:r w:rsidRPr="00342AA9">
              <w:rPr>
                <w:spacing w:val="-5"/>
                <w:sz w:val="24"/>
                <w:lang w:val="ru-RU"/>
              </w:rPr>
              <w:t xml:space="preserve"> </w:t>
            </w:r>
            <w:r w:rsidRPr="00342AA9">
              <w:rPr>
                <w:sz w:val="24"/>
                <w:lang w:val="ru-RU"/>
              </w:rPr>
              <w:t>Старшая</w:t>
            </w:r>
            <w:r w:rsidRPr="00342AA9">
              <w:rPr>
                <w:spacing w:val="-5"/>
                <w:sz w:val="24"/>
                <w:lang w:val="ru-RU"/>
              </w:rPr>
              <w:t xml:space="preserve"> </w:t>
            </w:r>
            <w:r w:rsidRPr="00342AA9">
              <w:rPr>
                <w:sz w:val="24"/>
                <w:lang w:val="ru-RU"/>
              </w:rPr>
              <w:t>группа. –</w:t>
            </w:r>
            <w:r w:rsidRPr="00342AA9">
              <w:rPr>
                <w:spacing w:val="-5"/>
                <w:sz w:val="24"/>
                <w:lang w:val="ru-RU"/>
              </w:rPr>
              <w:t xml:space="preserve"> </w:t>
            </w:r>
            <w:r w:rsidRPr="00342AA9">
              <w:rPr>
                <w:sz w:val="24"/>
                <w:lang w:val="ru-RU"/>
              </w:rPr>
              <w:t>М.: Мозаика-Синтез, 2015.</w:t>
            </w:r>
          </w:p>
          <w:p w:rsidR="00342AA9" w:rsidRPr="00E624B4" w:rsidRDefault="00342AA9" w:rsidP="00A312FC">
            <w:pPr>
              <w:pStyle w:val="TableParagraph"/>
              <w:numPr>
                <w:ilvl w:val="0"/>
                <w:numId w:val="29"/>
              </w:numPr>
              <w:tabs>
                <w:tab w:val="left" w:pos="816"/>
              </w:tabs>
              <w:spacing w:before="2"/>
              <w:ind w:left="816" w:hanging="672"/>
              <w:rPr>
                <w:sz w:val="24"/>
              </w:rPr>
            </w:pPr>
            <w:r w:rsidRPr="00E624B4">
              <w:rPr>
                <w:sz w:val="24"/>
              </w:rPr>
              <w:t>Н.В.</w:t>
            </w:r>
            <w:r w:rsidRPr="00E624B4">
              <w:rPr>
                <w:spacing w:val="-9"/>
                <w:sz w:val="24"/>
              </w:rPr>
              <w:t xml:space="preserve"> </w:t>
            </w:r>
            <w:r w:rsidRPr="00E624B4">
              <w:rPr>
                <w:sz w:val="24"/>
              </w:rPr>
              <w:t>Нищеева</w:t>
            </w:r>
            <w:r w:rsidRPr="00E624B4">
              <w:rPr>
                <w:spacing w:val="-6"/>
                <w:sz w:val="24"/>
              </w:rPr>
              <w:t xml:space="preserve"> </w:t>
            </w:r>
            <w:r w:rsidRPr="00E624B4">
              <w:rPr>
                <w:sz w:val="24"/>
              </w:rPr>
              <w:t>Познавательно</w:t>
            </w:r>
            <w:r w:rsidRPr="00E624B4">
              <w:rPr>
                <w:spacing w:val="-9"/>
                <w:sz w:val="24"/>
              </w:rPr>
              <w:t xml:space="preserve"> </w:t>
            </w:r>
            <w:r w:rsidRPr="00E624B4">
              <w:rPr>
                <w:spacing w:val="-10"/>
                <w:sz w:val="24"/>
              </w:rPr>
              <w:t>–</w:t>
            </w:r>
          </w:p>
          <w:p w:rsidR="00342AA9" w:rsidRDefault="00342AA9" w:rsidP="00A01B52">
            <w:pPr>
              <w:pStyle w:val="TableParagraph"/>
              <w:ind w:left="144" w:right="239"/>
            </w:pPr>
            <w:r w:rsidRPr="00E624B4">
              <w:rPr>
                <w:sz w:val="24"/>
                <w:lang w:val="ru-RU"/>
              </w:rPr>
              <w:t>исследовательская</w:t>
            </w:r>
            <w:r w:rsidRPr="00E624B4">
              <w:rPr>
                <w:spacing w:val="-13"/>
                <w:sz w:val="24"/>
                <w:lang w:val="ru-RU"/>
              </w:rPr>
              <w:t xml:space="preserve"> </w:t>
            </w:r>
            <w:r w:rsidRPr="00E624B4">
              <w:rPr>
                <w:sz w:val="24"/>
                <w:lang w:val="ru-RU"/>
              </w:rPr>
              <w:t>деятельность</w:t>
            </w:r>
            <w:r w:rsidRPr="00E624B4">
              <w:rPr>
                <w:spacing w:val="-13"/>
                <w:sz w:val="24"/>
                <w:lang w:val="ru-RU"/>
              </w:rPr>
              <w:t xml:space="preserve"> </w:t>
            </w:r>
            <w:r w:rsidRPr="00E624B4">
              <w:rPr>
                <w:sz w:val="24"/>
                <w:lang w:val="ru-RU"/>
              </w:rPr>
              <w:t>как</w:t>
            </w:r>
            <w:r w:rsidRPr="00E624B4">
              <w:rPr>
                <w:spacing w:val="-14"/>
                <w:sz w:val="24"/>
                <w:lang w:val="ru-RU"/>
              </w:rPr>
              <w:t xml:space="preserve"> </w:t>
            </w:r>
            <w:r w:rsidRPr="00E624B4">
              <w:rPr>
                <w:sz w:val="24"/>
                <w:lang w:val="ru-RU"/>
              </w:rPr>
              <w:t xml:space="preserve">направление развития личности дошкольника. </w:t>
            </w:r>
            <w:r w:rsidRPr="00E624B4">
              <w:rPr>
                <w:sz w:val="24"/>
              </w:rPr>
              <w:t>2015 год</w:t>
            </w:r>
          </w:p>
        </w:tc>
        <w:tc>
          <w:tcPr>
            <w:tcW w:w="8502" w:type="dxa"/>
          </w:tcPr>
          <w:p w:rsidR="00342AA9" w:rsidRPr="00342AA9" w:rsidRDefault="00342AA9" w:rsidP="00A01B52">
            <w:pPr>
              <w:pStyle w:val="TableParagraph"/>
              <w:ind w:left="111" w:right="77"/>
              <w:jc w:val="both"/>
              <w:rPr>
                <w:sz w:val="24"/>
                <w:lang w:val="ru-RU"/>
              </w:rPr>
            </w:pPr>
            <w:r w:rsidRPr="00342AA9">
              <w:rPr>
                <w:sz w:val="24"/>
                <w:lang w:val="ru-RU"/>
              </w:rPr>
              <w:t>-доски-вкладыши и рамки-вкладыши со сложными составными формами (4-8 частей</w:t>
            </w:r>
            <w:proofErr w:type="gramStart"/>
            <w:r w:rsidRPr="00342AA9">
              <w:rPr>
                <w:sz w:val="24"/>
                <w:lang w:val="ru-RU"/>
              </w:rPr>
              <w:t>);набор</w:t>
            </w:r>
            <w:proofErr w:type="gramEnd"/>
            <w:r w:rsidRPr="00342AA9">
              <w:rPr>
                <w:sz w:val="24"/>
                <w:lang w:val="ru-RU"/>
              </w:rPr>
              <w:t xml:space="preserve"> геометрических фигур с графическими образцами (расчлененными на элементы и нерасчлененными) для составления</w:t>
            </w:r>
            <w:r w:rsidRPr="00342AA9">
              <w:rPr>
                <w:spacing w:val="40"/>
                <w:sz w:val="24"/>
                <w:lang w:val="ru-RU"/>
              </w:rPr>
              <w:t xml:space="preserve"> </w:t>
            </w:r>
            <w:r w:rsidRPr="00342AA9">
              <w:rPr>
                <w:sz w:val="24"/>
                <w:lang w:val="ru-RU"/>
              </w:rPr>
              <w:t>плоскостных изображений (геометрическая мозаика);танграмы;</w:t>
            </w:r>
          </w:p>
          <w:p w:rsidR="00342AA9" w:rsidRPr="00342AA9" w:rsidRDefault="00342AA9" w:rsidP="00A01B52">
            <w:pPr>
              <w:pStyle w:val="TableParagraph"/>
              <w:ind w:left="111"/>
              <w:jc w:val="both"/>
              <w:rPr>
                <w:sz w:val="24"/>
                <w:lang w:val="ru-RU"/>
              </w:rPr>
            </w:pPr>
            <w:r w:rsidRPr="00342AA9">
              <w:rPr>
                <w:sz w:val="24"/>
                <w:lang w:val="ru-RU"/>
              </w:rPr>
              <w:t>-набор</w:t>
            </w:r>
            <w:r w:rsidRPr="00342AA9">
              <w:rPr>
                <w:spacing w:val="-16"/>
                <w:sz w:val="24"/>
                <w:lang w:val="ru-RU"/>
              </w:rPr>
              <w:t xml:space="preserve"> </w:t>
            </w:r>
            <w:r w:rsidRPr="00342AA9">
              <w:rPr>
                <w:sz w:val="24"/>
                <w:lang w:val="ru-RU"/>
              </w:rPr>
              <w:t>объемных</w:t>
            </w:r>
            <w:r w:rsidRPr="00342AA9">
              <w:rPr>
                <w:spacing w:val="-8"/>
                <w:sz w:val="24"/>
                <w:lang w:val="ru-RU"/>
              </w:rPr>
              <w:t xml:space="preserve"> </w:t>
            </w:r>
            <w:r w:rsidRPr="00342AA9">
              <w:rPr>
                <w:sz w:val="24"/>
                <w:lang w:val="ru-RU"/>
              </w:rPr>
              <w:t>тел</w:t>
            </w:r>
            <w:r w:rsidRPr="00342AA9">
              <w:rPr>
                <w:spacing w:val="-5"/>
                <w:sz w:val="24"/>
                <w:lang w:val="ru-RU"/>
              </w:rPr>
              <w:t xml:space="preserve"> </w:t>
            </w:r>
            <w:r w:rsidRPr="00342AA9">
              <w:rPr>
                <w:sz w:val="24"/>
                <w:lang w:val="ru-RU"/>
              </w:rPr>
              <w:t>для</w:t>
            </w:r>
            <w:r w:rsidRPr="00342AA9">
              <w:rPr>
                <w:spacing w:val="-9"/>
                <w:sz w:val="24"/>
                <w:lang w:val="ru-RU"/>
              </w:rPr>
              <w:t xml:space="preserve"> </w:t>
            </w:r>
            <w:r w:rsidRPr="00342AA9">
              <w:rPr>
                <w:sz w:val="24"/>
                <w:lang w:val="ru-RU"/>
              </w:rPr>
              <w:t>группировки</w:t>
            </w:r>
            <w:r w:rsidRPr="00342AA9">
              <w:rPr>
                <w:spacing w:val="-3"/>
                <w:sz w:val="24"/>
                <w:lang w:val="ru-RU"/>
              </w:rPr>
              <w:t xml:space="preserve"> </w:t>
            </w:r>
            <w:r w:rsidRPr="00342AA9">
              <w:rPr>
                <w:sz w:val="24"/>
                <w:lang w:val="ru-RU"/>
              </w:rPr>
              <w:t>и</w:t>
            </w:r>
            <w:r w:rsidRPr="00342AA9">
              <w:rPr>
                <w:spacing w:val="-4"/>
                <w:sz w:val="24"/>
                <w:lang w:val="ru-RU"/>
              </w:rPr>
              <w:t xml:space="preserve"> </w:t>
            </w:r>
            <w:r w:rsidRPr="00342AA9">
              <w:rPr>
                <w:sz w:val="24"/>
                <w:lang w:val="ru-RU"/>
              </w:rPr>
              <w:t>сериации</w:t>
            </w:r>
            <w:r w:rsidRPr="00342AA9">
              <w:rPr>
                <w:spacing w:val="1"/>
                <w:sz w:val="24"/>
                <w:lang w:val="ru-RU"/>
              </w:rPr>
              <w:t xml:space="preserve"> </w:t>
            </w:r>
            <w:r w:rsidRPr="00342AA9">
              <w:rPr>
                <w:sz w:val="24"/>
                <w:lang w:val="ru-RU"/>
              </w:rPr>
              <w:t>(цвет,</w:t>
            </w:r>
            <w:r w:rsidRPr="00342AA9">
              <w:rPr>
                <w:spacing w:val="-4"/>
                <w:sz w:val="24"/>
                <w:lang w:val="ru-RU"/>
              </w:rPr>
              <w:t xml:space="preserve"> </w:t>
            </w:r>
            <w:r w:rsidRPr="00342AA9">
              <w:rPr>
                <w:sz w:val="24"/>
                <w:lang w:val="ru-RU"/>
              </w:rPr>
              <w:t>форма,</w:t>
            </w:r>
            <w:r w:rsidRPr="00342AA9">
              <w:rPr>
                <w:spacing w:val="-7"/>
                <w:sz w:val="24"/>
                <w:lang w:val="ru-RU"/>
              </w:rPr>
              <w:t xml:space="preserve"> </w:t>
            </w:r>
            <w:r w:rsidRPr="00342AA9">
              <w:rPr>
                <w:spacing w:val="-2"/>
                <w:sz w:val="24"/>
                <w:lang w:val="ru-RU"/>
              </w:rPr>
              <w:t>величина);</w:t>
            </w:r>
          </w:p>
          <w:p w:rsidR="00342AA9" w:rsidRPr="00342AA9" w:rsidRDefault="00342AA9" w:rsidP="00A01B52">
            <w:pPr>
              <w:pStyle w:val="TableParagraph"/>
              <w:ind w:left="111"/>
              <w:rPr>
                <w:sz w:val="24"/>
                <w:lang w:val="ru-RU"/>
              </w:rPr>
            </w:pPr>
            <w:r w:rsidRPr="00342AA9">
              <w:rPr>
                <w:sz w:val="24"/>
                <w:lang w:val="ru-RU"/>
              </w:rPr>
              <w:t>-наборы</w:t>
            </w:r>
            <w:r w:rsidRPr="00342AA9">
              <w:rPr>
                <w:spacing w:val="3"/>
                <w:sz w:val="24"/>
                <w:lang w:val="ru-RU"/>
              </w:rPr>
              <w:t xml:space="preserve"> </w:t>
            </w:r>
            <w:r w:rsidRPr="00342AA9">
              <w:rPr>
                <w:sz w:val="24"/>
                <w:lang w:val="ru-RU"/>
              </w:rPr>
              <w:t>брусков,</w:t>
            </w:r>
            <w:r w:rsidRPr="00342AA9">
              <w:rPr>
                <w:spacing w:val="11"/>
                <w:sz w:val="24"/>
                <w:lang w:val="ru-RU"/>
              </w:rPr>
              <w:t xml:space="preserve"> </w:t>
            </w:r>
            <w:r w:rsidRPr="00342AA9">
              <w:rPr>
                <w:sz w:val="24"/>
                <w:lang w:val="ru-RU"/>
              </w:rPr>
              <w:t>цилиндров</w:t>
            </w:r>
            <w:r w:rsidRPr="00342AA9">
              <w:rPr>
                <w:spacing w:val="6"/>
                <w:sz w:val="24"/>
                <w:lang w:val="ru-RU"/>
              </w:rPr>
              <w:t xml:space="preserve"> </w:t>
            </w:r>
            <w:r w:rsidRPr="00342AA9">
              <w:rPr>
                <w:sz w:val="24"/>
                <w:lang w:val="ru-RU"/>
              </w:rPr>
              <w:t>и</w:t>
            </w:r>
            <w:r w:rsidRPr="00342AA9">
              <w:rPr>
                <w:spacing w:val="5"/>
                <w:sz w:val="24"/>
                <w:lang w:val="ru-RU"/>
              </w:rPr>
              <w:t xml:space="preserve"> </w:t>
            </w:r>
            <w:r w:rsidRPr="00342AA9">
              <w:rPr>
                <w:sz w:val="24"/>
                <w:lang w:val="ru-RU"/>
              </w:rPr>
              <w:t>пр.</w:t>
            </w:r>
            <w:r w:rsidRPr="00342AA9">
              <w:rPr>
                <w:spacing w:val="6"/>
                <w:sz w:val="24"/>
                <w:lang w:val="ru-RU"/>
              </w:rPr>
              <w:t xml:space="preserve"> </w:t>
            </w:r>
            <w:r w:rsidRPr="00342AA9">
              <w:rPr>
                <w:sz w:val="24"/>
                <w:lang w:val="ru-RU"/>
              </w:rPr>
              <w:t>для</w:t>
            </w:r>
            <w:r w:rsidRPr="00342AA9">
              <w:rPr>
                <w:spacing w:val="8"/>
                <w:sz w:val="24"/>
                <w:lang w:val="ru-RU"/>
              </w:rPr>
              <w:t xml:space="preserve"> </w:t>
            </w:r>
            <w:r w:rsidRPr="00342AA9">
              <w:rPr>
                <w:sz w:val="24"/>
                <w:lang w:val="ru-RU"/>
              </w:rPr>
              <w:t>сериации</w:t>
            </w:r>
            <w:r w:rsidRPr="00342AA9">
              <w:rPr>
                <w:spacing w:val="10"/>
                <w:sz w:val="24"/>
                <w:lang w:val="ru-RU"/>
              </w:rPr>
              <w:t xml:space="preserve"> </w:t>
            </w:r>
            <w:r w:rsidRPr="00342AA9">
              <w:rPr>
                <w:sz w:val="24"/>
                <w:lang w:val="ru-RU"/>
              </w:rPr>
              <w:t>по</w:t>
            </w:r>
            <w:r w:rsidRPr="00342AA9">
              <w:rPr>
                <w:spacing w:val="13"/>
                <w:sz w:val="24"/>
                <w:lang w:val="ru-RU"/>
              </w:rPr>
              <w:t xml:space="preserve"> </w:t>
            </w:r>
            <w:r w:rsidRPr="00342AA9">
              <w:rPr>
                <w:sz w:val="24"/>
                <w:lang w:val="ru-RU"/>
              </w:rPr>
              <w:t>величине</w:t>
            </w:r>
            <w:r w:rsidRPr="00342AA9">
              <w:rPr>
                <w:spacing w:val="3"/>
                <w:sz w:val="24"/>
                <w:lang w:val="ru-RU"/>
              </w:rPr>
              <w:t xml:space="preserve"> </w:t>
            </w:r>
            <w:r w:rsidRPr="00342AA9">
              <w:rPr>
                <w:sz w:val="24"/>
                <w:lang w:val="ru-RU"/>
              </w:rPr>
              <w:t>(по</w:t>
            </w:r>
            <w:r w:rsidRPr="00342AA9">
              <w:rPr>
                <w:spacing w:val="13"/>
                <w:sz w:val="24"/>
                <w:lang w:val="ru-RU"/>
              </w:rPr>
              <w:t xml:space="preserve"> </w:t>
            </w:r>
            <w:r w:rsidRPr="00342AA9">
              <w:rPr>
                <w:sz w:val="24"/>
                <w:lang w:val="ru-RU"/>
              </w:rPr>
              <w:t>1-2</w:t>
            </w:r>
            <w:r w:rsidRPr="00342AA9">
              <w:rPr>
                <w:spacing w:val="4"/>
                <w:sz w:val="24"/>
                <w:lang w:val="ru-RU"/>
              </w:rPr>
              <w:t xml:space="preserve"> </w:t>
            </w:r>
            <w:r w:rsidRPr="00342AA9">
              <w:rPr>
                <w:spacing w:val="-2"/>
                <w:sz w:val="24"/>
                <w:lang w:val="ru-RU"/>
              </w:rPr>
              <w:t>признакам</w:t>
            </w:r>
          </w:p>
          <w:p w:rsidR="00342AA9" w:rsidRPr="00342AA9" w:rsidRDefault="00342AA9" w:rsidP="00A01B52">
            <w:pPr>
              <w:pStyle w:val="TableParagraph"/>
              <w:ind w:left="111"/>
              <w:rPr>
                <w:sz w:val="24"/>
                <w:lang w:val="ru-RU"/>
              </w:rPr>
            </w:pPr>
            <w:r w:rsidRPr="00342AA9">
              <w:rPr>
                <w:sz w:val="24"/>
                <w:lang w:val="ru-RU"/>
              </w:rPr>
              <w:t>-</w:t>
            </w:r>
            <w:r w:rsidRPr="00342AA9">
              <w:rPr>
                <w:spacing w:val="-1"/>
                <w:sz w:val="24"/>
                <w:lang w:val="ru-RU"/>
              </w:rPr>
              <w:t xml:space="preserve"> </w:t>
            </w:r>
            <w:r w:rsidRPr="00342AA9">
              <w:rPr>
                <w:sz w:val="24"/>
                <w:lang w:val="ru-RU"/>
              </w:rPr>
              <w:t>длине,</w:t>
            </w:r>
            <w:r w:rsidRPr="00342AA9">
              <w:rPr>
                <w:spacing w:val="-8"/>
                <w:sz w:val="24"/>
                <w:lang w:val="ru-RU"/>
              </w:rPr>
              <w:t xml:space="preserve"> </w:t>
            </w:r>
            <w:r w:rsidRPr="00342AA9">
              <w:rPr>
                <w:sz w:val="24"/>
                <w:lang w:val="ru-RU"/>
              </w:rPr>
              <w:t>ширине,</w:t>
            </w:r>
            <w:r w:rsidRPr="00342AA9">
              <w:rPr>
                <w:spacing w:val="-2"/>
                <w:sz w:val="24"/>
                <w:lang w:val="ru-RU"/>
              </w:rPr>
              <w:t xml:space="preserve"> </w:t>
            </w:r>
            <w:r w:rsidRPr="00342AA9">
              <w:rPr>
                <w:sz w:val="24"/>
                <w:lang w:val="ru-RU"/>
              </w:rPr>
              <w:t>высоте,</w:t>
            </w:r>
            <w:r w:rsidRPr="00342AA9">
              <w:rPr>
                <w:spacing w:val="-7"/>
                <w:sz w:val="24"/>
                <w:lang w:val="ru-RU"/>
              </w:rPr>
              <w:t xml:space="preserve"> </w:t>
            </w:r>
            <w:r w:rsidRPr="00342AA9">
              <w:rPr>
                <w:sz w:val="24"/>
                <w:lang w:val="ru-RU"/>
              </w:rPr>
              <w:t>толщине)</w:t>
            </w:r>
            <w:r w:rsidRPr="00342AA9">
              <w:rPr>
                <w:spacing w:val="-3"/>
                <w:sz w:val="24"/>
                <w:lang w:val="ru-RU"/>
              </w:rPr>
              <w:t xml:space="preserve"> </w:t>
            </w:r>
            <w:r w:rsidRPr="00342AA9">
              <w:rPr>
                <w:sz w:val="24"/>
                <w:lang w:val="ru-RU"/>
              </w:rPr>
              <w:t>из 7-10</w:t>
            </w:r>
            <w:r w:rsidRPr="00342AA9">
              <w:rPr>
                <w:spacing w:val="-5"/>
                <w:sz w:val="24"/>
                <w:lang w:val="ru-RU"/>
              </w:rPr>
              <w:t xml:space="preserve"> </w:t>
            </w:r>
            <w:r w:rsidRPr="00342AA9">
              <w:rPr>
                <w:spacing w:val="-2"/>
                <w:sz w:val="24"/>
                <w:lang w:val="ru-RU"/>
              </w:rPr>
              <w:t>элементов;</w:t>
            </w:r>
          </w:p>
          <w:p w:rsidR="00342AA9" w:rsidRPr="00342AA9" w:rsidRDefault="00342AA9" w:rsidP="00A01B52">
            <w:pPr>
              <w:pStyle w:val="TableParagraph"/>
              <w:ind w:left="111"/>
              <w:rPr>
                <w:sz w:val="24"/>
                <w:lang w:val="ru-RU"/>
              </w:rPr>
            </w:pPr>
            <w:r w:rsidRPr="00342AA9">
              <w:rPr>
                <w:sz w:val="24"/>
                <w:lang w:val="ru-RU"/>
              </w:rPr>
              <w:t>-набор</w:t>
            </w:r>
            <w:r w:rsidRPr="00342AA9">
              <w:rPr>
                <w:spacing w:val="-3"/>
                <w:sz w:val="24"/>
                <w:lang w:val="ru-RU"/>
              </w:rPr>
              <w:t xml:space="preserve"> </w:t>
            </w:r>
            <w:r w:rsidRPr="00342AA9">
              <w:rPr>
                <w:sz w:val="24"/>
                <w:lang w:val="ru-RU"/>
              </w:rPr>
              <w:t>разноцветных</w:t>
            </w:r>
            <w:r w:rsidRPr="00342AA9">
              <w:rPr>
                <w:spacing w:val="-7"/>
                <w:sz w:val="24"/>
                <w:lang w:val="ru-RU"/>
              </w:rPr>
              <w:t xml:space="preserve"> </w:t>
            </w:r>
            <w:r w:rsidRPr="00342AA9">
              <w:rPr>
                <w:sz w:val="24"/>
                <w:lang w:val="ru-RU"/>
              </w:rPr>
              <w:t>палочек</w:t>
            </w:r>
            <w:r w:rsidRPr="00342AA9">
              <w:rPr>
                <w:spacing w:val="-2"/>
                <w:sz w:val="24"/>
                <w:lang w:val="ru-RU"/>
              </w:rPr>
              <w:t xml:space="preserve"> </w:t>
            </w:r>
            <w:r w:rsidRPr="00342AA9">
              <w:rPr>
                <w:sz w:val="24"/>
                <w:lang w:val="ru-RU"/>
              </w:rPr>
              <w:t>с</w:t>
            </w:r>
            <w:r w:rsidRPr="00342AA9">
              <w:rPr>
                <w:spacing w:val="-14"/>
                <w:sz w:val="24"/>
                <w:lang w:val="ru-RU"/>
              </w:rPr>
              <w:t xml:space="preserve"> </w:t>
            </w:r>
            <w:r w:rsidRPr="00342AA9">
              <w:rPr>
                <w:sz w:val="24"/>
                <w:lang w:val="ru-RU"/>
              </w:rPr>
              <w:t>оттенками</w:t>
            </w:r>
            <w:r w:rsidRPr="00342AA9">
              <w:rPr>
                <w:spacing w:val="-9"/>
                <w:sz w:val="24"/>
                <w:lang w:val="ru-RU"/>
              </w:rPr>
              <w:t xml:space="preserve"> </w:t>
            </w:r>
            <w:r w:rsidRPr="00342AA9">
              <w:rPr>
                <w:sz w:val="24"/>
                <w:lang w:val="ru-RU"/>
              </w:rPr>
              <w:t>(8</w:t>
            </w:r>
            <w:r w:rsidRPr="00342AA9">
              <w:rPr>
                <w:spacing w:val="-5"/>
                <w:sz w:val="24"/>
                <w:lang w:val="ru-RU"/>
              </w:rPr>
              <w:t xml:space="preserve"> </w:t>
            </w:r>
            <w:r w:rsidRPr="00342AA9">
              <w:rPr>
                <w:sz w:val="24"/>
                <w:lang w:val="ru-RU"/>
              </w:rPr>
              <w:t>-</w:t>
            </w:r>
            <w:r w:rsidRPr="00342AA9">
              <w:rPr>
                <w:spacing w:val="-8"/>
                <w:sz w:val="24"/>
                <w:lang w:val="ru-RU"/>
              </w:rPr>
              <w:t xml:space="preserve"> </w:t>
            </w:r>
            <w:r w:rsidRPr="00342AA9">
              <w:rPr>
                <w:sz w:val="24"/>
                <w:lang w:val="ru-RU"/>
              </w:rPr>
              <w:t>10</w:t>
            </w:r>
            <w:r w:rsidRPr="00342AA9">
              <w:rPr>
                <w:spacing w:val="-1"/>
                <w:sz w:val="24"/>
                <w:lang w:val="ru-RU"/>
              </w:rPr>
              <w:t xml:space="preserve"> </w:t>
            </w:r>
            <w:r w:rsidRPr="00342AA9">
              <w:rPr>
                <w:sz w:val="24"/>
                <w:lang w:val="ru-RU"/>
              </w:rPr>
              <w:t>палочек</w:t>
            </w:r>
            <w:r w:rsidRPr="00342AA9">
              <w:rPr>
                <w:spacing w:val="-6"/>
                <w:sz w:val="24"/>
                <w:lang w:val="ru-RU"/>
              </w:rPr>
              <w:t xml:space="preserve"> </w:t>
            </w:r>
            <w:r w:rsidRPr="00342AA9">
              <w:rPr>
                <w:sz w:val="24"/>
                <w:lang w:val="ru-RU"/>
              </w:rPr>
              <w:t>каждого</w:t>
            </w:r>
            <w:r w:rsidRPr="00342AA9">
              <w:rPr>
                <w:spacing w:val="6"/>
                <w:sz w:val="24"/>
                <w:lang w:val="ru-RU"/>
              </w:rPr>
              <w:t xml:space="preserve"> </w:t>
            </w:r>
            <w:r w:rsidRPr="00342AA9">
              <w:rPr>
                <w:spacing w:val="-2"/>
                <w:sz w:val="24"/>
                <w:lang w:val="ru-RU"/>
              </w:rPr>
              <w:t>цвета);</w:t>
            </w:r>
          </w:p>
          <w:p w:rsidR="00342AA9" w:rsidRPr="00342AA9" w:rsidRDefault="00342AA9" w:rsidP="00A01B52">
            <w:pPr>
              <w:pStyle w:val="TableParagraph"/>
              <w:ind w:left="111"/>
              <w:rPr>
                <w:sz w:val="24"/>
                <w:lang w:val="ru-RU"/>
              </w:rPr>
            </w:pPr>
            <w:r w:rsidRPr="00342AA9">
              <w:rPr>
                <w:sz w:val="24"/>
                <w:lang w:val="ru-RU"/>
              </w:rPr>
              <w:t>-набор:</w:t>
            </w:r>
            <w:r w:rsidRPr="00342AA9">
              <w:rPr>
                <w:spacing w:val="-13"/>
                <w:sz w:val="24"/>
                <w:lang w:val="ru-RU"/>
              </w:rPr>
              <w:t xml:space="preserve"> </w:t>
            </w:r>
            <w:r w:rsidRPr="00342AA9">
              <w:rPr>
                <w:sz w:val="24"/>
                <w:lang w:val="ru-RU"/>
              </w:rPr>
              <w:t>счетные</w:t>
            </w:r>
            <w:r w:rsidRPr="00342AA9">
              <w:rPr>
                <w:spacing w:val="-6"/>
                <w:sz w:val="24"/>
                <w:lang w:val="ru-RU"/>
              </w:rPr>
              <w:t xml:space="preserve"> </w:t>
            </w:r>
            <w:r w:rsidRPr="00342AA9">
              <w:rPr>
                <w:sz w:val="24"/>
                <w:lang w:val="ru-RU"/>
              </w:rPr>
              <w:t>палочки</w:t>
            </w:r>
            <w:r w:rsidRPr="00342AA9">
              <w:rPr>
                <w:spacing w:val="-4"/>
                <w:sz w:val="24"/>
                <w:lang w:val="ru-RU"/>
              </w:rPr>
              <w:t xml:space="preserve"> </w:t>
            </w:r>
            <w:proofErr w:type="gramStart"/>
            <w:r w:rsidRPr="00342AA9">
              <w:rPr>
                <w:sz w:val="24"/>
                <w:lang w:val="ru-RU"/>
              </w:rPr>
              <w:t>Кюизинера;набор</w:t>
            </w:r>
            <w:proofErr w:type="gramEnd"/>
            <w:r w:rsidRPr="00342AA9">
              <w:rPr>
                <w:spacing w:val="-7"/>
                <w:sz w:val="24"/>
                <w:lang w:val="ru-RU"/>
              </w:rPr>
              <w:t xml:space="preserve"> </w:t>
            </w:r>
            <w:r w:rsidRPr="00342AA9">
              <w:rPr>
                <w:sz w:val="24"/>
                <w:lang w:val="ru-RU"/>
              </w:rPr>
              <w:t>пластин из</w:t>
            </w:r>
            <w:r w:rsidRPr="00342AA9">
              <w:rPr>
                <w:spacing w:val="-6"/>
                <w:sz w:val="24"/>
                <w:lang w:val="ru-RU"/>
              </w:rPr>
              <w:t xml:space="preserve"> </w:t>
            </w:r>
            <w:r w:rsidRPr="00342AA9">
              <w:rPr>
                <w:sz w:val="24"/>
                <w:lang w:val="ru-RU"/>
              </w:rPr>
              <w:t>разных</w:t>
            </w:r>
            <w:r w:rsidRPr="00342AA9">
              <w:rPr>
                <w:spacing w:val="-10"/>
                <w:sz w:val="24"/>
                <w:lang w:val="ru-RU"/>
              </w:rPr>
              <w:t xml:space="preserve"> </w:t>
            </w:r>
            <w:r w:rsidRPr="00342AA9">
              <w:rPr>
                <w:spacing w:val="-2"/>
                <w:sz w:val="24"/>
                <w:lang w:val="ru-RU"/>
              </w:rPr>
              <w:t>материалов;</w:t>
            </w:r>
          </w:p>
          <w:p w:rsidR="00342AA9" w:rsidRPr="00342AA9" w:rsidRDefault="00342AA9" w:rsidP="00A01B52">
            <w:pPr>
              <w:pStyle w:val="TableParagraph"/>
              <w:tabs>
                <w:tab w:val="left" w:pos="1229"/>
                <w:tab w:val="left" w:pos="2382"/>
                <w:tab w:val="left" w:pos="3390"/>
                <w:tab w:val="left" w:pos="3707"/>
                <w:tab w:val="left" w:pos="5387"/>
                <w:tab w:val="left" w:pos="6683"/>
                <w:tab w:val="left" w:pos="7591"/>
              </w:tabs>
              <w:spacing w:before="5"/>
              <w:ind w:left="111" w:right="88"/>
              <w:rPr>
                <w:sz w:val="24"/>
                <w:lang w:val="ru-RU"/>
              </w:rPr>
            </w:pPr>
            <w:r w:rsidRPr="00342AA9">
              <w:rPr>
                <w:spacing w:val="-2"/>
                <w:sz w:val="24"/>
                <w:lang w:val="ru-RU"/>
              </w:rPr>
              <w:t>-мозаика</w:t>
            </w:r>
            <w:r w:rsidRPr="00342AA9">
              <w:rPr>
                <w:sz w:val="24"/>
                <w:lang w:val="ru-RU"/>
              </w:rPr>
              <w:tab/>
            </w:r>
            <w:r w:rsidRPr="00342AA9">
              <w:rPr>
                <w:spacing w:val="-2"/>
                <w:sz w:val="24"/>
                <w:lang w:val="ru-RU"/>
              </w:rPr>
              <w:t>(цветная,</w:t>
            </w:r>
            <w:r w:rsidRPr="00342AA9">
              <w:rPr>
                <w:sz w:val="24"/>
                <w:lang w:val="ru-RU"/>
              </w:rPr>
              <w:tab/>
            </w:r>
            <w:r w:rsidRPr="00342AA9">
              <w:rPr>
                <w:spacing w:val="-2"/>
                <w:sz w:val="24"/>
                <w:lang w:val="ru-RU"/>
              </w:rPr>
              <w:t>мелкая)</w:t>
            </w:r>
            <w:r w:rsidRPr="00342AA9">
              <w:rPr>
                <w:sz w:val="24"/>
                <w:lang w:val="ru-RU"/>
              </w:rPr>
              <w:tab/>
            </w:r>
            <w:r w:rsidRPr="00342AA9">
              <w:rPr>
                <w:spacing w:val="-10"/>
                <w:sz w:val="24"/>
                <w:lang w:val="ru-RU"/>
              </w:rPr>
              <w:t>с</w:t>
            </w:r>
            <w:r w:rsidRPr="00342AA9">
              <w:rPr>
                <w:sz w:val="24"/>
                <w:lang w:val="ru-RU"/>
              </w:rPr>
              <w:tab/>
            </w:r>
            <w:r w:rsidRPr="00342AA9">
              <w:rPr>
                <w:spacing w:val="-2"/>
                <w:sz w:val="24"/>
                <w:lang w:val="ru-RU"/>
              </w:rPr>
              <w:t>графическими</w:t>
            </w:r>
            <w:r w:rsidRPr="00342AA9">
              <w:rPr>
                <w:sz w:val="24"/>
                <w:lang w:val="ru-RU"/>
              </w:rPr>
              <w:tab/>
            </w:r>
            <w:r w:rsidRPr="00342AA9">
              <w:rPr>
                <w:spacing w:val="-2"/>
                <w:sz w:val="24"/>
                <w:lang w:val="ru-RU"/>
              </w:rPr>
              <w:t>образцами</w:t>
            </w:r>
            <w:r w:rsidRPr="00342AA9">
              <w:rPr>
                <w:sz w:val="24"/>
                <w:lang w:val="ru-RU"/>
              </w:rPr>
              <w:tab/>
            </w:r>
            <w:r w:rsidRPr="00342AA9">
              <w:rPr>
                <w:spacing w:val="-2"/>
                <w:sz w:val="24"/>
                <w:lang w:val="ru-RU"/>
              </w:rPr>
              <w:t>разной</w:t>
            </w:r>
            <w:r w:rsidRPr="00342AA9">
              <w:rPr>
                <w:sz w:val="24"/>
                <w:lang w:val="ru-RU"/>
              </w:rPr>
              <w:tab/>
            </w:r>
            <w:r w:rsidRPr="00342AA9">
              <w:rPr>
                <w:spacing w:val="-2"/>
                <w:sz w:val="24"/>
                <w:lang w:val="ru-RU"/>
              </w:rPr>
              <w:t xml:space="preserve">степени </w:t>
            </w:r>
            <w:r w:rsidRPr="00342AA9">
              <w:rPr>
                <w:sz w:val="24"/>
                <w:lang w:val="ru-RU"/>
              </w:rPr>
              <w:t>сложности (расчлененные на элементы, сплошные, чертежи-схемы);</w:t>
            </w:r>
          </w:p>
          <w:p w:rsidR="00342AA9" w:rsidRPr="00342AA9" w:rsidRDefault="00342AA9" w:rsidP="00A01B52">
            <w:pPr>
              <w:pStyle w:val="TableParagraph"/>
              <w:spacing w:before="5"/>
              <w:ind w:left="111"/>
              <w:rPr>
                <w:sz w:val="24"/>
                <w:lang w:val="ru-RU"/>
              </w:rPr>
            </w:pPr>
            <w:r w:rsidRPr="00342AA9">
              <w:rPr>
                <w:sz w:val="24"/>
                <w:lang w:val="ru-RU"/>
              </w:rPr>
              <w:t>-головоломки-лабиринты</w:t>
            </w:r>
            <w:r w:rsidRPr="00342AA9">
              <w:rPr>
                <w:spacing w:val="-14"/>
                <w:sz w:val="24"/>
                <w:lang w:val="ru-RU"/>
              </w:rPr>
              <w:t xml:space="preserve"> </w:t>
            </w:r>
            <w:r w:rsidRPr="00342AA9">
              <w:rPr>
                <w:sz w:val="24"/>
                <w:lang w:val="ru-RU"/>
              </w:rPr>
              <w:t>(прозрачные,</w:t>
            </w:r>
            <w:r w:rsidRPr="00342AA9">
              <w:rPr>
                <w:spacing w:val="-5"/>
                <w:sz w:val="24"/>
                <w:lang w:val="ru-RU"/>
              </w:rPr>
              <w:t xml:space="preserve"> </w:t>
            </w:r>
            <w:r w:rsidRPr="00342AA9">
              <w:rPr>
                <w:sz w:val="24"/>
                <w:lang w:val="ru-RU"/>
              </w:rPr>
              <w:t>с</w:t>
            </w:r>
            <w:r w:rsidRPr="00342AA9">
              <w:rPr>
                <w:spacing w:val="-15"/>
                <w:sz w:val="24"/>
                <w:lang w:val="ru-RU"/>
              </w:rPr>
              <w:t xml:space="preserve"> </w:t>
            </w:r>
            <w:r w:rsidRPr="00342AA9">
              <w:rPr>
                <w:spacing w:val="-2"/>
                <w:sz w:val="24"/>
                <w:lang w:val="ru-RU"/>
              </w:rPr>
              <w:t>шариком);</w:t>
            </w:r>
          </w:p>
          <w:p w:rsidR="00342AA9" w:rsidRPr="00342AA9" w:rsidRDefault="00342AA9" w:rsidP="00A01B52">
            <w:pPr>
              <w:pStyle w:val="TableParagraph"/>
              <w:ind w:left="111"/>
              <w:rPr>
                <w:sz w:val="24"/>
                <w:lang w:val="ru-RU"/>
              </w:rPr>
            </w:pPr>
            <w:r w:rsidRPr="00342AA9">
              <w:rPr>
                <w:sz w:val="24"/>
                <w:lang w:val="ru-RU"/>
              </w:rPr>
              <w:t>-действующие</w:t>
            </w:r>
            <w:r w:rsidRPr="00342AA9">
              <w:rPr>
                <w:spacing w:val="-11"/>
                <w:sz w:val="24"/>
                <w:lang w:val="ru-RU"/>
              </w:rPr>
              <w:t xml:space="preserve"> </w:t>
            </w:r>
            <w:r w:rsidRPr="00342AA9">
              <w:rPr>
                <w:sz w:val="24"/>
                <w:lang w:val="ru-RU"/>
              </w:rPr>
              <w:t>модели</w:t>
            </w:r>
            <w:r w:rsidRPr="00342AA9">
              <w:rPr>
                <w:spacing w:val="-10"/>
                <w:sz w:val="24"/>
                <w:lang w:val="ru-RU"/>
              </w:rPr>
              <w:t xml:space="preserve"> </w:t>
            </w:r>
            <w:r w:rsidRPr="00342AA9">
              <w:rPr>
                <w:sz w:val="24"/>
                <w:lang w:val="ru-RU"/>
              </w:rPr>
              <w:t>транспортных</w:t>
            </w:r>
            <w:r w:rsidRPr="00342AA9">
              <w:rPr>
                <w:spacing w:val="-11"/>
                <w:sz w:val="24"/>
                <w:lang w:val="ru-RU"/>
              </w:rPr>
              <w:t xml:space="preserve"> </w:t>
            </w:r>
            <w:r w:rsidRPr="00342AA9">
              <w:rPr>
                <w:sz w:val="24"/>
                <w:lang w:val="ru-RU"/>
              </w:rPr>
              <w:t>средств,</w:t>
            </w:r>
            <w:r w:rsidRPr="00342AA9">
              <w:rPr>
                <w:spacing w:val="-2"/>
                <w:sz w:val="24"/>
                <w:lang w:val="ru-RU"/>
              </w:rPr>
              <w:t xml:space="preserve"> </w:t>
            </w:r>
            <w:r w:rsidRPr="00342AA9">
              <w:rPr>
                <w:sz w:val="24"/>
                <w:lang w:val="ru-RU"/>
              </w:rPr>
              <w:t>подъемных</w:t>
            </w:r>
            <w:r w:rsidRPr="00342AA9">
              <w:rPr>
                <w:spacing w:val="-10"/>
                <w:sz w:val="24"/>
                <w:lang w:val="ru-RU"/>
              </w:rPr>
              <w:t xml:space="preserve"> </w:t>
            </w:r>
            <w:r w:rsidRPr="00342AA9">
              <w:rPr>
                <w:spacing w:val="-2"/>
                <w:sz w:val="24"/>
                <w:lang w:val="ru-RU"/>
              </w:rPr>
              <w:t>механизмов;</w:t>
            </w:r>
          </w:p>
          <w:p w:rsidR="00342AA9" w:rsidRPr="00342AA9" w:rsidRDefault="00342AA9" w:rsidP="00A01B52">
            <w:pPr>
              <w:pStyle w:val="TableParagraph"/>
              <w:spacing w:before="7"/>
              <w:ind w:left="111"/>
              <w:rPr>
                <w:sz w:val="24"/>
                <w:lang w:val="ru-RU"/>
              </w:rPr>
            </w:pPr>
            <w:r w:rsidRPr="00342AA9">
              <w:rPr>
                <w:sz w:val="24"/>
                <w:lang w:val="ru-RU"/>
              </w:rPr>
              <w:t>-часы</w:t>
            </w:r>
            <w:r w:rsidRPr="00342AA9">
              <w:rPr>
                <w:spacing w:val="-4"/>
                <w:sz w:val="24"/>
                <w:lang w:val="ru-RU"/>
              </w:rPr>
              <w:t xml:space="preserve"> </w:t>
            </w:r>
            <w:r w:rsidRPr="00342AA9">
              <w:rPr>
                <w:sz w:val="24"/>
                <w:lang w:val="ru-RU"/>
              </w:rPr>
              <w:t>песочные</w:t>
            </w:r>
            <w:r w:rsidRPr="00342AA9">
              <w:rPr>
                <w:spacing w:val="-11"/>
                <w:sz w:val="24"/>
                <w:lang w:val="ru-RU"/>
              </w:rPr>
              <w:t xml:space="preserve"> </w:t>
            </w:r>
            <w:r w:rsidRPr="00342AA9">
              <w:rPr>
                <w:sz w:val="24"/>
                <w:lang w:val="ru-RU"/>
              </w:rPr>
              <w:t>(на</w:t>
            </w:r>
            <w:r w:rsidRPr="00342AA9">
              <w:rPr>
                <w:spacing w:val="-8"/>
                <w:sz w:val="24"/>
                <w:lang w:val="ru-RU"/>
              </w:rPr>
              <w:t xml:space="preserve"> </w:t>
            </w:r>
            <w:r w:rsidRPr="00342AA9">
              <w:rPr>
                <w:sz w:val="24"/>
                <w:lang w:val="ru-RU"/>
              </w:rPr>
              <w:t>разные</w:t>
            </w:r>
            <w:r w:rsidRPr="00342AA9">
              <w:rPr>
                <w:spacing w:val="-12"/>
                <w:sz w:val="24"/>
                <w:lang w:val="ru-RU"/>
              </w:rPr>
              <w:t xml:space="preserve"> </w:t>
            </w:r>
            <w:r w:rsidRPr="00342AA9">
              <w:rPr>
                <w:sz w:val="24"/>
                <w:lang w:val="ru-RU"/>
              </w:rPr>
              <w:t>отрезки</w:t>
            </w:r>
            <w:r w:rsidRPr="00342AA9">
              <w:rPr>
                <w:spacing w:val="-1"/>
                <w:sz w:val="24"/>
                <w:lang w:val="ru-RU"/>
              </w:rPr>
              <w:t xml:space="preserve"> </w:t>
            </w:r>
            <w:r w:rsidRPr="00342AA9">
              <w:rPr>
                <w:sz w:val="24"/>
                <w:lang w:val="ru-RU"/>
              </w:rPr>
              <w:t>времени</w:t>
            </w:r>
            <w:proofErr w:type="gramStart"/>
            <w:r w:rsidRPr="00342AA9">
              <w:rPr>
                <w:sz w:val="24"/>
                <w:lang w:val="ru-RU"/>
              </w:rPr>
              <w:t>);линейки</w:t>
            </w:r>
            <w:proofErr w:type="gramEnd"/>
            <w:r w:rsidRPr="00342AA9">
              <w:rPr>
                <w:sz w:val="24"/>
                <w:lang w:val="ru-RU"/>
              </w:rPr>
              <w:t>;набор</w:t>
            </w:r>
            <w:r w:rsidRPr="00342AA9">
              <w:rPr>
                <w:spacing w:val="-2"/>
                <w:sz w:val="24"/>
                <w:lang w:val="ru-RU"/>
              </w:rPr>
              <w:t xml:space="preserve"> </w:t>
            </w:r>
            <w:r w:rsidRPr="00342AA9">
              <w:rPr>
                <w:sz w:val="24"/>
                <w:lang w:val="ru-RU"/>
              </w:rPr>
              <w:t>мерных</w:t>
            </w:r>
            <w:r w:rsidRPr="00342AA9">
              <w:rPr>
                <w:spacing w:val="-8"/>
                <w:sz w:val="24"/>
                <w:lang w:val="ru-RU"/>
              </w:rPr>
              <w:t xml:space="preserve"> </w:t>
            </w:r>
            <w:r w:rsidRPr="00342AA9">
              <w:rPr>
                <w:spacing w:val="-2"/>
                <w:sz w:val="24"/>
                <w:lang w:val="ru-RU"/>
              </w:rPr>
              <w:t>стаканов;</w:t>
            </w:r>
          </w:p>
          <w:p w:rsidR="00342AA9" w:rsidRPr="00342AA9" w:rsidRDefault="00342AA9" w:rsidP="00A01B52">
            <w:pPr>
              <w:pStyle w:val="TableParagraph"/>
              <w:ind w:left="111" w:right="75"/>
              <w:jc w:val="both"/>
              <w:rPr>
                <w:sz w:val="24"/>
                <w:lang w:val="ru-RU"/>
              </w:rPr>
            </w:pPr>
            <w:r w:rsidRPr="00342AA9">
              <w:rPr>
                <w:sz w:val="24"/>
                <w:lang w:val="ru-RU"/>
              </w:rPr>
              <w:t xml:space="preserve">-набор прозрачных сосудов разных форм и </w:t>
            </w:r>
            <w:proofErr w:type="gramStart"/>
            <w:r w:rsidRPr="00342AA9">
              <w:rPr>
                <w:sz w:val="24"/>
                <w:lang w:val="ru-RU"/>
              </w:rPr>
              <w:t>объемов;набор</w:t>
            </w:r>
            <w:proofErr w:type="gramEnd"/>
            <w:r w:rsidRPr="00342AA9">
              <w:rPr>
                <w:sz w:val="24"/>
                <w:lang w:val="ru-RU"/>
              </w:rPr>
              <w:t xml:space="preserve"> увеличительных стекол (линз);набор для опытов с магнитом;компас;вертушки разных размеров</w:t>
            </w:r>
            <w:r w:rsidRPr="00342AA9">
              <w:rPr>
                <w:spacing w:val="80"/>
                <w:sz w:val="24"/>
                <w:lang w:val="ru-RU"/>
              </w:rPr>
              <w:t xml:space="preserve"> </w:t>
            </w:r>
            <w:r w:rsidRPr="00342AA9">
              <w:rPr>
                <w:sz w:val="24"/>
                <w:lang w:val="ru-RU"/>
              </w:rPr>
              <w:t>и конструкций;набор печаток;коллекция тканей,</w:t>
            </w:r>
            <w:r w:rsidRPr="00342AA9">
              <w:rPr>
                <w:spacing w:val="40"/>
                <w:sz w:val="24"/>
                <w:lang w:val="ru-RU"/>
              </w:rPr>
              <w:t xml:space="preserve"> </w:t>
            </w:r>
            <w:r w:rsidRPr="00342AA9">
              <w:rPr>
                <w:sz w:val="24"/>
                <w:lang w:val="ru-RU"/>
              </w:rPr>
              <w:t>бумаги, семян, плодов;</w:t>
            </w:r>
          </w:p>
          <w:p w:rsidR="00342AA9" w:rsidRPr="00342AA9" w:rsidRDefault="00342AA9" w:rsidP="00A01B52">
            <w:pPr>
              <w:pStyle w:val="TableParagraph"/>
              <w:ind w:left="111" w:right="77"/>
              <w:jc w:val="both"/>
              <w:rPr>
                <w:sz w:val="24"/>
                <w:lang w:val="ru-RU"/>
              </w:rPr>
            </w:pPr>
            <w:r w:rsidRPr="00342AA9">
              <w:rPr>
                <w:sz w:val="24"/>
                <w:lang w:val="ru-RU"/>
              </w:rPr>
              <w:t>-набор для экспериментирования с водой: стол-поддон, емкости и мерные сосуды разной конфигурации и объемов;</w:t>
            </w:r>
          </w:p>
          <w:p w:rsidR="00342AA9" w:rsidRPr="00342AA9" w:rsidRDefault="00342AA9" w:rsidP="00A01B52">
            <w:pPr>
              <w:pStyle w:val="TableParagraph"/>
              <w:ind w:left="111" w:right="90"/>
              <w:jc w:val="both"/>
              <w:rPr>
                <w:sz w:val="24"/>
                <w:lang w:val="ru-RU"/>
              </w:rPr>
            </w:pPr>
            <w:r w:rsidRPr="00342AA9">
              <w:rPr>
                <w:sz w:val="24"/>
                <w:lang w:val="ru-RU"/>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p w:rsidR="00342AA9" w:rsidRPr="00342AA9" w:rsidRDefault="00342AA9" w:rsidP="00A01B52">
            <w:pPr>
              <w:pStyle w:val="TableParagraph"/>
              <w:ind w:left="111" w:right="80"/>
              <w:jc w:val="both"/>
              <w:rPr>
                <w:sz w:val="24"/>
                <w:lang w:val="ru-RU"/>
              </w:rPr>
            </w:pPr>
            <w:r w:rsidRPr="00342AA9">
              <w:rPr>
                <w:sz w:val="24"/>
                <w:lang w:val="ru-RU"/>
              </w:rPr>
              <w:t xml:space="preserve">-наборы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w:t>
            </w:r>
            <w:proofErr w:type="gramStart"/>
            <w:r w:rsidRPr="00342AA9">
              <w:rPr>
                <w:sz w:val="24"/>
                <w:lang w:val="ru-RU"/>
              </w:rPr>
              <w:t>спорта;наборы</w:t>
            </w:r>
            <w:proofErr w:type="gramEnd"/>
            <w:r w:rsidRPr="00342AA9">
              <w:rPr>
                <w:sz w:val="24"/>
                <w:lang w:val="ru-RU"/>
              </w:rPr>
              <w:t xml:space="preserve"> «лото» (8-12 частей), в том числе с</w:t>
            </w:r>
            <w:r w:rsidRPr="00342AA9">
              <w:rPr>
                <w:spacing w:val="40"/>
                <w:sz w:val="24"/>
                <w:lang w:val="ru-RU"/>
              </w:rPr>
              <w:t xml:space="preserve"> </w:t>
            </w:r>
            <w:r w:rsidRPr="00342AA9">
              <w:rPr>
                <w:sz w:val="24"/>
                <w:lang w:val="ru-RU"/>
              </w:rPr>
              <w:t>соотнесением реалистических и условно-схематических изображений;</w:t>
            </w:r>
          </w:p>
          <w:p w:rsidR="00342AA9" w:rsidRPr="00342AA9" w:rsidRDefault="00342AA9" w:rsidP="00A01B52">
            <w:pPr>
              <w:pStyle w:val="TableParagraph"/>
              <w:ind w:left="111" w:right="95"/>
              <w:jc w:val="both"/>
              <w:rPr>
                <w:sz w:val="24"/>
                <w:lang w:val="ru-RU"/>
              </w:rPr>
            </w:pPr>
            <w:r w:rsidRPr="00342AA9">
              <w:rPr>
                <w:sz w:val="24"/>
                <w:lang w:val="ru-RU"/>
              </w:rPr>
              <w:t>-наборы таблиц и карточек с предметными и условносхематическими изображениями для классификации по 2-3 признакам одновременно;</w:t>
            </w:r>
          </w:p>
          <w:p w:rsidR="00342AA9" w:rsidRPr="00342AA9" w:rsidRDefault="00342AA9" w:rsidP="00A01B52">
            <w:pPr>
              <w:pStyle w:val="TableParagraph"/>
              <w:ind w:left="111" w:right="79"/>
              <w:jc w:val="both"/>
              <w:rPr>
                <w:sz w:val="24"/>
                <w:lang w:val="ru-RU"/>
              </w:rPr>
            </w:pPr>
            <w:r w:rsidRPr="00342AA9">
              <w:rPr>
                <w:sz w:val="24"/>
                <w:lang w:val="ru-RU"/>
              </w:rPr>
              <w:t>-серии картинок (до 6-9) для установления последовательности событий (сказочные и реалистические истории, юмористические ситуации);</w:t>
            </w:r>
          </w:p>
          <w:p w:rsidR="00342AA9" w:rsidRPr="00342AA9" w:rsidRDefault="00342AA9" w:rsidP="00A01B52">
            <w:pPr>
              <w:pStyle w:val="TableParagraph"/>
              <w:ind w:left="111" w:right="73"/>
              <w:jc w:val="both"/>
              <w:rPr>
                <w:sz w:val="24"/>
                <w:lang w:val="ru-RU"/>
              </w:rPr>
            </w:pPr>
            <w:r w:rsidRPr="00342AA9">
              <w:rPr>
                <w:sz w:val="24"/>
                <w:lang w:val="ru-RU"/>
              </w:rPr>
              <w:t xml:space="preserve">-наборы картинок по исторической тематике для выстраивания временных </w:t>
            </w:r>
            <w:r w:rsidRPr="00342AA9">
              <w:rPr>
                <w:spacing w:val="9"/>
                <w:w w:val="97"/>
                <w:sz w:val="24"/>
                <w:lang w:val="ru-RU"/>
              </w:rPr>
              <w:t>р</w:t>
            </w:r>
            <w:r w:rsidRPr="00342AA9">
              <w:rPr>
                <w:spacing w:val="13"/>
                <w:w w:val="97"/>
                <w:sz w:val="24"/>
                <w:lang w:val="ru-RU"/>
              </w:rPr>
              <w:t>я</w:t>
            </w:r>
            <w:r w:rsidRPr="00342AA9">
              <w:rPr>
                <w:spacing w:val="7"/>
                <w:w w:val="97"/>
                <w:sz w:val="24"/>
                <w:lang w:val="ru-RU"/>
              </w:rPr>
              <w:t>д</w:t>
            </w:r>
            <w:r w:rsidRPr="00342AA9">
              <w:rPr>
                <w:spacing w:val="18"/>
                <w:w w:val="97"/>
                <w:sz w:val="24"/>
                <w:lang w:val="ru-RU"/>
              </w:rPr>
              <w:t>о</w:t>
            </w:r>
            <w:r w:rsidRPr="00342AA9">
              <w:rPr>
                <w:spacing w:val="10"/>
                <w:w w:val="97"/>
                <w:sz w:val="24"/>
                <w:lang w:val="ru-RU"/>
              </w:rPr>
              <w:t>в</w:t>
            </w:r>
            <w:r w:rsidRPr="00342AA9">
              <w:rPr>
                <w:spacing w:val="-27"/>
                <w:w w:val="97"/>
                <w:sz w:val="24"/>
                <w:lang w:val="ru-RU"/>
              </w:rPr>
              <w:t>:</w:t>
            </w:r>
            <w:r w:rsidRPr="00342AA9">
              <w:rPr>
                <w:rFonts w:ascii="Calibri" w:hAnsi="Calibri"/>
                <w:spacing w:val="6"/>
                <w:w w:val="102"/>
                <w:position w:val="1"/>
                <w:lang w:val="ru-RU"/>
              </w:rPr>
              <w:t>33</w:t>
            </w:r>
            <w:r w:rsidRPr="00342AA9">
              <w:rPr>
                <w:rFonts w:ascii="Calibri" w:hAnsi="Calibri"/>
                <w:spacing w:val="-104"/>
                <w:w w:val="102"/>
                <w:position w:val="1"/>
                <w:lang w:val="ru-RU"/>
              </w:rPr>
              <w:t>0</w:t>
            </w:r>
            <w:r w:rsidRPr="00342AA9">
              <w:rPr>
                <w:spacing w:val="8"/>
                <w:w w:val="102"/>
                <w:sz w:val="24"/>
                <w:lang w:val="ru-RU"/>
              </w:rPr>
              <w:t>р</w:t>
            </w:r>
            <w:r w:rsidRPr="00342AA9">
              <w:rPr>
                <w:spacing w:val="7"/>
                <w:w w:val="102"/>
                <w:sz w:val="24"/>
                <w:lang w:val="ru-RU"/>
              </w:rPr>
              <w:t>а</w:t>
            </w:r>
            <w:r w:rsidRPr="00342AA9">
              <w:rPr>
                <w:spacing w:val="9"/>
                <w:w w:val="102"/>
                <w:sz w:val="24"/>
                <w:lang w:val="ru-RU"/>
              </w:rPr>
              <w:t>н</w:t>
            </w:r>
            <w:r w:rsidRPr="00342AA9">
              <w:rPr>
                <w:spacing w:val="8"/>
                <w:w w:val="102"/>
                <w:sz w:val="24"/>
                <w:lang w:val="ru-RU"/>
              </w:rPr>
              <w:t>ь</w:t>
            </w:r>
            <w:r w:rsidRPr="00342AA9">
              <w:rPr>
                <w:spacing w:val="10"/>
                <w:w w:val="102"/>
                <w:sz w:val="24"/>
                <w:lang w:val="ru-RU"/>
              </w:rPr>
              <w:t>ш</w:t>
            </w:r>
            <w:r w:rsidRPr="00342AA9">
              <w:rPr>
                <w:spacing w:val="8"/>
                <w:w w:val="102"/>
                <w:sz w:val="24"/>
                <w:lang w:val="ru-RU"/>
              </w:rPr>
              <w:t>е</w:t>
            </w:r>
            <w:r w:rsidRPr="00342AA9">
              <w:rPr>
                <w:spacing w:val="-1"/>
                <w:sz w:val="24"/>
                <w:lang w:val="ru-RU"/>
              </w:rPr>
              <w:t xml:space="preserve"> </w:t>
            </w:r>
            <w:r w:rsidRPr="00342AA9">
              <w:rPr>
                <w:sz w:val="24"/>
                <w:lang w:val="ru-RU"/>
              </w:rPr>
              <w:t xml:space="preserve">– </w:t>
            </w:r>
            <w:proofErr w:type="gramStart"/>
            <w:r w:rsidRPr="00342AA9">
              <w:rPr>
                <w:sz w:val="24"/>
                <w:lang w:val="ru-RU"/>
              </w:rPr>
              <w:t>сейчас;серии</w:t>
            </w:r>
            <w:proofErr w:type="gramEnd"/>
            <w:r w:rsidRPr="00342AA9">
              <w:rPr>
                <w:sz w:val="24"/>
                <w:lang w:val="ru-RU"/>
              </w:rPr>
              <w:t xml:space="preserve"> картинок: времена года (пейзажи, жизнь животных, характерные виды работ и отдыха людей);</w:t>
            </w:r>
          </w:p>
          <w:p w:rsidR="00342AA9" w:rsidRPr="00342AA9" w:rsidRDefault="00342AA9" w:rsidP="00A01B52">
            <w:pPr>
              <w:pStyle w:val="TableParagraph"/>
              <w:ind w:left="111" w:right="93"/>
              <w:jc w:val="both"/>
              <w:rPr>
                <w:sz w:val="24"/>
                <w:lang w:val="ru-RU"/>
              </w:rPr>
            </w:pPr>
            <w:r w:rsidRPr="00342AA9">
              <w:rPr>
                <w:sz w:val="24"/>
                <w:lang w:val="ru-RU"/>
              </w:rPr>
              <w:t>-наборы парных картинок на соотнесение (сравнение): найди отличия, ошибки (смысловые);разрезные сюжетные картинки (8-16 частей), разделенные</w:t>
            </w:r>
          </w:p>
        </w:tc>
      </w:tr>
    </w:tbl>
    <w:p w:rsidR="00342AA9" w:rsidRDefault="00342AA9" w:rsidP="00342AA9">
      <w:pPr>
        <w:pStyle w:val="a6"/>
        <w:spacing w:before="48"/>
        <w:ind w:left="0"/>
        <w:jc w:val="left"/>
        <w:rPr>
          <w:b/>
          <w:sz w:val="22"/>
        </w:rPr>
      </w:pPr>
    </w:p>
    <w:p w:rsidR="00342AA9" w:rsidRDefault="00342AA9" w:rsidP="00342AA9">
      <w:pPr>
        <w:jc w:val="center"/>
        <w:rPr>
          <w:rFonts w:ascii="Calibri"/>
        </w:rPr>
        <w:sectPr w:rsidR="00342AA9">
          <w:footerReference w:type="default" r:id="rId23"/>
          <w:pgSz w:w="16840" w:h="11910" w:orient="landscape"/>
          <w:pgMar w:top="700" w:right="680" w:bottom="280" w:left="50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5814"/>
        <w:gridCol w:w="8502"/>
      </w:tblGrid>
      <w:tr w:rsidR="00342AA9" w:rsidTr="00977FCE">
        <w:trPr>
          <w:cantSplit/>
          <w:trHeight w:val="8710"/>
        </w:trPr>
        <w:tc>
          <w:tcPr>
            <w:tcW w:w="1104" w:type="dxa"/>
            <w:textDirection w:val="btLr"/>
          </w:tcPr>
          <w:p w:rsidR="00342AA9" w:rsidRDefault="00342AA9" w:rsidP="00A01B52">
            <w:pPr>
              <w:pStyle w:val="TableParagraph"/>
              <w:spacing w:before="117"/>
              <w:ind w:left="119"/>
              <w:rPr>
                <w:sz w:val="24"/>
              </w:rPr>
            </w:pPr>
            <w:r>
              <w:rPr>
                <w:sz w:val="24"/>
              </w:rPr>
              <w:lastRenderedPageBreak/>
              <w:t>Художественно</w:t>
            </w:r>
            <w:r>
              <w:rPr>
                <w:spacing w:val="-2"/>
                <w:sz w:val="24"/>
              </w:rPr>
              <w:t xml:space="preserve"> </w:t>
            </w:r>
            <w:r>
              <w:rPr>
                <w:sz w:val="24"/>
              </w:rPr>
              <w:t>–</w:t>
            </w:r>
            <w:r>
              <w:rPr>
                <w:spacing w:val="-8"/>
                <w:sz w:val="24"/>
              </w:rPr>
              <w:t xml:space="preserve"> </w:t>
            </w:r>
            <w:r>
              <w:rPr>
                <w:sz w:val="24"/>
              </w:rPr>
              <w:t>эстетическое</w:t>
            </w:r>
            <w:r>
              <w:rPr>
                <w:spacing w:val="-7"/>
                <w:sz w:val="24"/>
              </w:rPr>
              <w:t xml:space="preserve"> </w:t>
            </w:r>
            <w:r>
              <w:rPr>
                <w:spacing w:val="-2"/>
                <w:sz w:val="24"/>
              </w:rPr>
              <w:t>развитие</w:t>
            </w:r>
          </w:p>
        </w:tc>
        <w:tc>
          <w:tcPr>
            <w:tcW w:w="5814" w:type="dxa"/>
          </w:tcPr>
          <w:p w:rsidR="00342AA9" w:rsidRPr="00342AA9" w:rsidRDefault="00342AA9" w:rsidP="00A312FC">
            <w:pPr>
              <w:pStyle w:val="TableParagraph"/>
              <w:numPr>
                <w:ilvl w:val="0"/>
                <w:numId w:val="28"/>
              </w:numPr>
              <w:tabs>
                <w:tab w:val="left" w:pos="427"/>
              </w:tabs>
              <w:ind w:right="91"/>
              <w:jc w:val="both"/>
              <w:rPr>
                <w:sz w:val="24"/>
                <w:lang w:val="ru-RU"/>
              </w:rPr>
            </w:pPr>
            <w:r w:rsidRPr="00342AA9">
              <w:rPr>
                <w:sz w:val="24"/>
                <w:lang w:val="ru-RU"/>
              </w:rPr>
              <w:t>Куцакова Л. В. Конструирование</w:t>
            </w:r>
            <w:r w:rsidRPr="00342AA9">
              <w:rPr>
                <w:spacing w:val="-3"/>
                <w:sz w:val="24"/>
                <w:lang w:val="ru-RU"/>
              </w:rPr>
              <w:t xml:space="preserve"> </w:t>
            </w:r>
            <w:r w:rsidRPr="00342AA9">
              <w:rPr>
                <w:sz w:val="24"/>
                <w:lang w:val="ru-RU"/>
              </w:rPr>
              <w:t>из</w:t>
            </w:r>
            <w:r w:rsidRPr="00342AA9">
              <w:rPr>
                <w:spacing w:val="-1"/>
                <w:sz w:val="24"/>
                <w:lang w:val="ru-RU"/>
              </w:rPr>
              <w:t xml:space="preserve"> </w:t>
            </w:r>
            <w:r w:rsidRPr="00342AA9">
              <w:rPr>
                <w:sz w:val="24"/>
                <w:lang w:val="ru-RU"/>
              </w:rPr>
              <w:t>строительного материала.</w:t>
            </w:r>
            <w:r w:rsidRPr="00342AA9">
              <w:rPr>
                <w:spacing w:val="-6"/>
                <w:sz w:val="24"/>
                <w:lang w:val="ru-RU"/>
              </w:rPr>
              <w:t xml:space="preserve"> </w:t>
            </w:r>
            <w:r w:rsidRPr="00342AA9">
              <w:rPr>
                <w:sz w:val="24"/>
                <w:lang w:val="ru-RU"/>
              </w:rPr>
              <w:t>Старшая</w:t>
            </w:r>
            <w:r w:rsidRPr="00342AA9">
              <w:rPr>
                <w:spacing w:val="-8"/>
                <w:sz w:val="24"/>
                <w:lang w:val="ru-RU"/>
              </w:rPr>
              <w:t xml:space="preserve"> </w:t>
            </w:r>
            <w:r w:rsidRPr="00342AA9">
              <w:rPr>
                <w:sz w:val="24"/>
                <w:lang w:val="ru-RU"/>
              </w:rPr>
              <w:t>группа.</w:t>
            </w:r>
            <w:r w:rsidRPr="00342AA9">
              <w:rPr>
                <w:spacing w:val="-3"/>
                <w:sz w:val="24"/>
                <w:lang w:val="ru-RU"/>
              </w:rPr>
              <w:t xml:space="preserve"> </w:t>
            </w:r>
            <w:r w:rsidRPr="00342AA9">
              <w:rPr>
                <w:sz w:val="24"/>
                <w:lang w:val="ru-RU"/>
              </w:rPr>
              <w:t>–</w:t>
            </w:r>
            <w:r w:rsidRPr="00342AA9">
              <w:rPr>
                <w:spacing w:val="-8"/>
                <w:sz w:val="24"/>
                <w:lang w:val="ru-RU"/>
              </w:rPr>
              <w:t xml:space="preserve"> </w:t>
            </w:r>
            <w:r w:rsidRPr="00342AA9">
              <w:rPr>
                <w:sz w:val="24"/>
                <w:lang w:val="ru-RU"/>
              </w:rPr>
              <w:t>М.:</w:t>
            </w:r>
            <w:r w:rsidRPr="00342AA9">
              <w:rPr>
                <w:spacing w:val="-8"/>
                <w:sz w:val="24"/>
                <w:lang w:val="ru-RU"/>
              </w:rPr>
              <w:t xml:space="preserve"> </w:t>
            </w:r>
            <w:r w:rsidRPr="00342AA9">
              <w:rPr>
                <w:sz w:val="24"/>
                <w:lang w:val="ru-RU"/>
              </w:rPr>
              <w:t xml:space="preserve">Мозаика-Синтез, </w:t>
            </w:r>
            <w:r w:rsidRPr="00342AA9">
              <w:rPr>
                <w:spacing w:val="-2"/>
                <w:sz w:val="24"/>
                <w:lang w:val="ru-RU"/>
              </w:rPr>
              <w:t>2016.</w:t>
            </w:r>
          </w:p>
          <w:p w:rsidR="00342AA9" w:rsidRPr="00342AA9" w:rsidRDefault="00342AA9" w:rsidP="00A312FC">
            <w:pPr>
              <w:pStyle w:val="TableParagraph"/>
              <w:numPr>
                <w:ilvl w:val="0"/>
                <w:numId w:val="28"/>
              </w:numPr>
              <w:tabs>
                <w:tab w:val="left" w:pos="427"/>
              </w:tabs>
              <w:ind w:right="680"/>
              <w:rPr>
                <w:sz w:val="24"/>
                <w:lang w:val="ru-RU"/>
              </w:rPr>
            </w:pPr>
            <w:r w:rsidRPr="00342AA9">
              <w:rPr>
                <w:sz w:val="24"/>
                <w:lang w:val="ru-RU"/>
              </w:rPr>
              <w:t>Лыкова</w:t>
            </w:r>
            <w:r w:rsidRPr="00342AA9">
              <w:rPr>
                <w:spacing w:val="-11"/>
                <w:sz w:val="24"/>
                <w:lang w:val="ru-RU"/>
              </w:rPr>
              <w:t xml:space="preserve"> </w:t>
            </w:r>
            <w:r w:rsidRPr="00342AA9">
              <w:rPr>
                <w:sz w:val="24"/>
                <w:lang w:val="ru-RU"/>
              </w:rPr>
              <w:t>И.А.</w:t>
            </w:r>
            <w:r w:rsidRPr="00342AA9">
              <w:rPr>
                <w:spacing w:val="-8"/>
                <w:sz w:val="24"/>
                <w:lang w:val="ru-RU"/>
              </w:rPr>
              <w:t xml:space="preserve"> </w:t>
            </w:r>
            <w:r w:rsidRPr="00342AA9">
              <w:rPr>
                <w:sz w:val="24"/>
                <w:lang w:val="ru-RU"/>
              </w:rPr>
              <w:t>Изобразительная</w:t>
            </w:r>
            <w:r w:rsidRPr="00342AA9">
              <w:rPr>
                <w:spacing w:val="-10"/>
                <w:sz w:val="24"/>
                <w:lang w:val="ru-RU"/>
              </w:rPr>
              <w:t xml:space="preserve"> </w:t>
            </w:r>
            <w:r w:rsidRPr="00342AA9">
              <w:rPr>
                <w:sz w:val="24"/>
                <w:lang w:val="ru-RU"/>
              </w:rPr>
              <w:t>деятельность</w:t>
            </w:r>
            <w:r w:rsidRPr="00342AA9">
              <w:rPr>
                <w:spacing w:val="-12"/>
                <w:sz w:val="24"/>
                <w:lang w:val="ru-RU"/>
              </w:rPr>
              <w:t xml:space="preserve"> </w:t>
            </w:r>
            <w:r w:rsidRPr="00342AA9">
              <w:rPr>
                <w:sz w:val="24"/>
                <w:lang w:val="ru-RU"/>
              </w:rPr>
              <w:t>в старшей группе. -</w:t>
            </w:r>
            <w:r w:rsidRPr="00342AA9">
              <w:rPr>
                <w:spacing w:val="40"/>
                <w:sz w:val="24"/>
                <w:lang w:val="ru-RU"/>
              </w:rPr>
              <w:t xml:space="preserve"> </w:t>
            </w:r>
            <w:r w:rsidRPr="00342AA9">
              <w:rPr>
                <w:sz w:val="24"/>
                <w:lang w:val="ru-RU"/>
              </w:rPr>
              <w:t>М.: Цветной мир, 2019.</w:t>
            </w:r>
          </w:p>
          <w:p w:rsidR="00342AA9" w:rsidRDefault="00342AA9" w:rsidP="00977FCE">
            <w:pPr>
              <w:pStyle w:val="TableParagraph"/>
              <w:ind w:left="470" w:hanging="360"/>
              <w:rPr>
                <w:sz w:val="24"/>
              </w:rPr>
            </w:pPr>
            <w:r w:rsidRPr="00342AA9">
              <w:rPr>
                <w:sz w:val="24"/>
                <w:lang w:val="ru-RU"/>
              </w:rPr>
              <w:t xml:space="preserve">4. Зацепина М.Б., Жукова Г.Е. Музыкальное воспитание в детском саду: Старшая группа. </w:t>
            </w:r>
            <w:r>
              <w:rPr>
                <w:sz w:val="24"/>
              </w:rPr>
              <w:t>Конспекты</w:t>
            </w:r>
            <w:r>
              <w:rPr>
                <w:spacing w:val="-13"/>
                <w:sz w:val="24"/>
              </w:rPr>
              <w:t xml:space="preserve"> </w:t>
            </w:r>
            <w:r>
              <w:rPr>
                <w:sz w:val="24"/>
              </w:rPr>
              <w:t>занятий.</w:t>
            </w:r>
            <w:r>
              <w:rPr>
                <w:spacing w:val="-9"/>
                <w:sz w:val="24"/>
              </w:rPr>
              <w:t xml:space="preserve"> </w:t>
            </w:r>
            <w:r>
              <w:rPr>
                <w:sz w:val="24"/>
              </w:rPr>
              <w:t>–</w:t>
            </w:r>
            <w:r>
              <w:rPr>
                <w:spacing w:val="-8"/>
                <w:sz w:val="24"/>
              </w:rPr>
              <w:t xml:space="preserve"> </w:t>
            </w:r>
            <w:r>
              <w:rPr>
                <w:sz w:val="24"/>
              </w:rPr>
              <w:t>М.:</w:t>
            </w:r>
            <w:r>
              <w:rPr>
                <w:spacing w:val="-15"/>
                <w:sz w:val="24"/>
              </w:rPr>
              <w:t xml:space="preserve"> </w:t>
            </w:r>
            <w:r>
              <w:rPr>
                <w:sz w:val="24"/>
              </w:rPr>
              <w:t>Мозаика-Синтез,</w:t>
            </w:r>
            <w:r>
              <w:rPr>
                <w:spacing w:val="-13"/>
                <w:sz w:val="24"/>
              </w:rPr>
              <w:t xml:space="preserve"> </w:t>
            </w:r>
            <w:r>
              <w:rPr>
                <w:sz w:val="24"/>
              </w:rPr>
              <w:t>2022.</w:t>
            </w:r>
          </w:p>
        </w:tc>
        <w:tc>
          <w:tcPr>
            <w:tcW w:w="8502" w:type="dxa"/>
          </w:tcPr>
          <w:p w:rsidR="00342AA9" w:rsidRDefault="00342AA9" w:rsidP="00A01B52">
            <w:pPr>
              <w:pStyle w:val="TableParagraph"/>
              <w:ind w:left="111"/>
              <w:rPr>
                <w:sz w:val="24"/>
              </w:rPr>
            </w:pPr>
            <w:r>
              <w:rPr>
                <w:sz w:val="24"/>
                <w:u w:val="single"/>
              </w:rPr>
              <w:t>Изобразительная</w:t>
            </w:r>
            <w:r>
              <w:rPr>
                <w:spacing w:val="-10"/>
                <w:sz w:val="24"/>
                <w:u w:val="single"/>
              </w:rPr>
              <w:t xml:space="preserve"> </w:t>
            </w:r>
            <w:r>
              <w:rPr>
                <w:spacing w:val="-2"/>
                <w:sz w:val="24"/>
                <w:u w:val="single"/>
              </w:rPr>
              <w:t>деятельность:</w:t>
            </w:r>
          </w:p>
          <w:p w:rsidR="00342AA9" w:rsidRPr="00342AA9" w:rsidRDefault="00342AA9" w:rsidP="00A312FC">
            <w:pPr>
              <w:pStyle w:val="TableParagraph"/>
              <w:numPr>
                <w:ilvl w:val="0"/>
                <w:numId w:val="27"/>
              </w:numPr>
              <w:tabs>
                <w:tab w:val="left" w:pos="263"/>
              </w:tabs>
              <w:ind w:right="73" w:firstLine="0"/>
              <w:jc w:val="both"/>
              <w:rPr>
                <w:sz w:val="24"/>
                <w:lang w:val="ru-RU"/>
              </w:rPr>
            </w:pPr>
            <w:r w:rsidRPr="00342AA9">
              <w:rPr>
                <w:sz w:val="24"/>
                <w:lang w:val="ru-RU"/>
              </w:rPr>
              <w:t>наборы на каждого ребёнка: набор</w:t>
            </w:r>
            <w:r w:rsidRPr="00342AA9">
              <w:rPr>
                <w:spacing w:val="-1"/>
                <w:sz w:val="24"/>
                <w:lang w:val="ru-RU"/>
              </w:rPr>
              <w:t xml:space="preserve"> </w:t>
            </w:r>
            <w:r w:rsidRPr="00342AA9">
              <w:rPr>
                <w:sz w:val="24"/>
                <w:lang w:val="ru-RU"/>
              </w:rPr>
              <w:t>цветных карандашей (24 цвета), графитные карандаши (2М-ЗМ), набор фломастеров (12 цветов), сангина, пастель,</w:t>
            </w:r>
            <w:r w:rsidRPr="00342AA9">
              <w:rPr>
                <w:spacing w:val="40"/>
                <w:sz w:val="24"/>
                <w:lang w:val="ru-RU"/>
              </w:rPr>
              <w:t xml:space="preserve"> </w:t>
            </w:r>
            <w:r w:rsidRPr="00342AA9">
              <w:rPr>
                <w:sz w:val="24"/>
                <w:lang w:val="ru-RU"/>
              </w:rPr>
              <w:t>гуашь (12 цветов), палитры, круглые кисти (беличьи, колонковые №№ 10 – 14), ёмкость для промывания ворса кисти от краски, Салфетка из ткани, хорошо впитывающей воду, для осушения кисти после промывания и при наклеивании</w:t>
            </w:r>
            <w:r w:rsidRPr="00342AA9">
              <w:rPr>
                <w:spacing w:val="40"/>
                <w:sz w:val="24"/>
                <w:lang w:val="ru-RU"/>
              </w:rPr>
              <w:t xml:space="preserve"> </w:t>
            </w:r>
            <w:r w:rsidRPr="00342AA9">
              <w:rPr>
                <w:sz w:val="24"/>
                <w:lang w:val="ru-RU"/>
              </w:rPr>
              <w:t>в аппликации (15</w:t>
            </w:r>
            <w:r>
              <w:rPr>
                <w:sz w:val="24"/>
              </w:rPr>
              <w:t>x</w:t>
            </w:r>
            <w:r w:rsidRPr="00342AA9">
              <w:rPr>
                <w:sz w:val="24"/>
                <w:lang w:val="ru-RU"/>
              </w:rPr>
              <w:t>15), подставки для кистей, бумага различной</w:t>
            </w:r>
            <w:r w:rsidRPr="00342AA9">
              <w:rPr>
                <w:spacing w:val="40"/>
                <w:sz w:val="24"/>
                <w:lang w:val="ru-RU"/>
              </w:rPr>
              <w:t xml:space="preserve"> </w:t>
            </w:r>
            <w:r w:rsidRPr="00342AA9">
              <w:rPr>
                <w:sz w:val="24"/>
                <w:lang w:val="ru-RU"/>
              </w:rPr>
              <w:t>плотности,</w:t>
            </w:r>
            <w:r w:rsidRPr="00342AA9">
              <w:rPr>
                <w:spacing w:val="40"/>
                <w:sz w:val="24"/>
                <w:lang w:val="ru-RU"/>
              </w:rPr>
              <w:t xml:space="preserve"> </w:t>
            </w:r>
            <w:r w:rsidRPr="00342AA9">
              <w:rPr>
                <w:sz w:val="24"/>
                <w:lang w:val="ru-RU"/>
              </w:rPr>
              <w:t>цвета и размера, которая подбирается педагогом в зависимости от задач обучения, пластилин (12 цветов), стеки разной формы, доски,20</w:t>
            </w:r>
            <w:r>
              <w:rPr>
                <w:sz w:val="24"/>
              </w:rPr>
              <w:t>x</w:t>
            </w:r>
            <w:r w:rsidRPr="00342AA9">
              <w:rPr>
                <w:sz w:val="24"/>
                <w:lang w:val="ru-RU"/>
              </w:rPr>
              <w:t>20</w:t>
            </w:r>
            <w:r w:rsidRPr="00342AA9">
              <w:rPr>
                <w:spacing w:val="40"/>
                <w:sz w:val="24"/>
                <w:lang w:val="ru-RU"/>
              </w:rPr>
              <w:t xml:space="preserve"> </w:t>
            </w:r>
            <w:r w:rsidRPr="00342AA9">
              <w:rPr>
                <w:sz w:val="24"/>
                <w:lang w:val="ru-RU"/>
              </w:rPr>
              <w:t>см,</w:t>
            </w:r>
            <w:r w:rsidRPr="00342AA9">
              <w:rPr>
                <w:spacing w:val="40"/>
                <w:sz w:val="24"/>
                <w:lang w:val="ru-RU"/>
              </w:rPr>
              <w:t xml:space="preserve"> </w:t>
            </w:r>
            <w:r w:rsidRPr="00342AA9">
              <w:rPr>
                <w:sz w:val="24"/>
                <w:lang w:val="ru-RU"/>
              </w:rPr>
              <w:t>салфетка из ткани, хорошо впитывающей воду (30</w:t>
            </w:r>
            <w:r>
              <w:rPr>
                <w:sz w:val="24"/>
              </w:rPr>
              <w:t>x</w:t>
            </w:r>
            <w:r w:rsidRPr="00342AA9">
              <w:rPr>
                <w:sz w:val="24"/>
                <w:lang w:val="ru-RU"/>
              </w:rPr>
              <w:t>30), для вытирания рук во время лепки, ножницы с тупыми</w:t>
            </w:r>
            <w:r w:rsidRPr="00342AA9">
              <w:rPr>
                <w:spacing w:val="40"/>
                <w:sz w:val="24"/>
                <w:lang w:val="ru-RU"/>
              </w:rPr>
              <w:t xml:space="preserve"> </w:t>
            </w:r>
            <w:r w:rsidRPr="00342AA9">
              <w:rPr>
                <w:sz w:val="24"/>
                <w:lang w:val="ru-RU"/>
              </w:rPr>
              <w:t>концами, наборы бумаги одинакового цвета, но разной формы (10 – 12 цветов, размером 10</w:t>
            </w:r>
            <w:r>
              <w:rPr>
                <w:sz w:val="24"/>
              </w:rPr>
              <w:t>x</w:t>
            </w:r>
            <w:r w:rsidRPr="00342AA9">
              <w:rPr>
                <w:sz w:val="24"/>
                <w:lang w:val="ru-RU"/>
              </w:rPr>
              <w:t>12см или 6</w:t>
            </w:r>
            <w:r>
              <w:rPr>
                <w:sz w:val="24"/>
              </w:rPr>
              <w:t>x</w:t>
            </w:r>
            <w:r w:rsidRPr="00342AA9">
              <w:rPr>
                <w:sz w:val="24"/>
                <w:lang w:val="ru-RU"/>
              </w:rPr>
              <w:t>7см), щетинные кисти для клея, пластины, на которые дети кладут фигуры для намазывания клеем, розетки для клея.</w:t>
            </w:r>
          </w:p>
          <w:p w:rsidR="00342AA9" w:rsidRDefault="00342AA9" w:rsidP="00A312FC">
            <w:pPr>
              <w:pStyle w:val="TableParagraph"/>
              <w:numPr>
                <w:ilvl w:val="0"/>
                <w:numId w:val="27"/>
              </w:numPr>
              <w:tabs>
                <w:tab w:val="left" w:pos="254"/>
              </w:tabs>
              <w:spacing w:before="3"/>
              <w:ind w:left="254" w:hanging="143"/>
              <w:jc w:val="both"/>
              <w:rPr>
                <w:sz w:val="24"/>
              </w:rPr>
            </w:pPr>
            <w:r>
              <w:rPr>
                <w:spacing w:val="-2"/>
                <w:sz w:val="24"/>
              </w:rPr>
              <w:t>наглядно-дидактические</w:t>
            </w:r>
            <w:r>
              <w:rPr>
                <w:spacing w:val="27"/>
                <w:sz w:val="24"/>
              </w:rPr>
              <w:t xml:space="preserve"> </w:t>
            </w:r>
            <w:r>
              <w:rPr>
                <w:spacing w:val="-2"/>
                <w:sz w:val="24"/>
              </w:rPr>
              <w:t>пособия</w:t>
            </w:r>
          </w:p>
          <w:p w:rsidR="00342AA9" w:rsidRPr="00AB5C86" w:rsidRDefault="00342AA9" w:rsidP="00A01B52">
            <w:pPr>
              <w:pStyle w:val="TableParagraph"/>
              <w:ind w:left="111" w:right="76"/>
              <w:jc w:val="both"/>
              <w:rPr>
                <w:sz w:val="24"/>
                <w:lang w:val="ru-RU"/>
              </w:rPr>
            </w:pPr>
            <w:r w:rsidRPr="00342AA9">
              <w:rPr>
                <w:sz w:val="24"/>
                <w:u w:val="single"/>
                <w:lang w:val="ru-RU"/>
              </w:rPr>
              <w:t>Конструктивно-модельная деятельность:</w:t>
            </w:r>
            <w:r w:rsidRPr="00342AA9">
              <w:rPr>
                <w:sz w:val="24"/>
                <w:lang w:val="ru-RU"/>
              </w:rPr>
              <w:t xml:space="preserve"> </w:t>
            </w:r>
            <w:r w:rsidRPr="00AB5C86">
              <w:rPr>
                <w:sz w:val="24"/>
                <w:lang w:val="ru-RU"/>
              </w:rPr>
              <w:t>набор мелкого строительного материала, имеющего основные детали (кубики, кирпичики, призмы, короткие и длинные пластины) (от 62 до 83 элементов); наборы из мягкого пластика для плоскостного конструирования; 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 подборка из бросового материала: бумажные коробки, цилиндры, катушки, конусы, пластиковые бутылки, пробки и т.п.</w:t>
            </w:r>
          </w:p>
          <w:p w:rsidR="00342AA9" w:rsidRPr="00342AA9" w:rsidRDefault="00342AA9" w:rsidP="00A01B52">
            <w:pPr>
              <w:pStyle w:val="TableParagraph"/>
              <w:spacing w:before="1"/>
              <w:ind w:left="111"/>
              <w:rPr>
                <w:sz w:val="24"/>
                <w:lang w:val="ru-RU"/>
              </w:rPr>
            </w:pPr>
            <w:r w:rsidRPr="00342AA9">
              <w:rPr>
                <w:sz w:val="24"/>
                <w:u w:val="single"/>
                <w:lang w:val="ru-RU"/>
              </w:rPr>
              <w:t>Музыкальная</w:t>
            </w:r>
            <w:r w:rsidRPr="00342AA9">
              <w:rPr>
                <w:spacing w:val="-8"/>
                <w:sz w:val="24"/>
                <w:u w:val="single"/>
                <w:lang w:val="ru-RU"/>
              </w:rPr>
              <w:t xml:space="preserve"> </w:t>
            </w:r>
            <w:r w:rsidRPr="00342AA9">
              <w:rPr>
                <w:sz w:val="24"/>
                <w:u w:val="single"/>
                <w:lang w:val="ru-RU"/>
              </w:rPr>
              <w:t>деятельность</w:t>
            </w:r>
            <w:r w:rsidRPr="00342AA9">
              <w:rPr>
                <w:spacing w:val="-2"/>
                <w:sz w:val="24"/>
                <w:u w:val="single"/>
                <w:lang w:val="ru-RU"/>
              </w:rPr>
              <w:t xml:space="preserve"> </w:t>
            </w:r>
            <w:r w:rsidRPr="00342AA9">
              <w:rPr>
                <w:sz w:val="24"/>
                <w:u w:val="single"/>
                <w:lang w:val="ru-RU"/>
              </w:rPr>
              <w:t>и</w:t>
            </w:r>
            <w:r w:rsidRPr="00342AA9">
              <w:rPr>
                <w:spacing w:val="-12"/>
                <w:sz w:val="24"/>
                <w:u w:val="single"/>
                <w:lang w:val="ru-RU"/>
              </w:rPr>
              <w:t xml:space="preserve"> </w:t>
            </w:r>
            <w:r w:rsidRPr="00342AA9">
              <w:rPr>
                <w:spacing w:val="-2"/>
                <w:sz w:val="24"/>
                <w:u w:val="single"/>
                <w:lang w:val="ru-RU"/>
              </w:rPr>
              <w:t>театрализованная</w:t>
            </w:r>
            <w:r w:rsidRPr="00342AA9">
              <w:rPr>
                <w:spacing w:val="-2"/>
                <w:sz w:val="24"/>
                <w:lang w:val="ru-RU"/>
              </w:rPr>
              <w:t>:</w:t>
            </w:r>
          </w:p>
          <w:p w:rsidR="00342AA9" w:rsidRPr="00342AA9" w:rsidRDefault="00342AA9" w:rsidP="00A01B52">
            <w:pPr>
              <w:pStyle w:val="TableParagraph"/>
              <w:spacing w:before="2"/>
              <w:ind w:left="111"/>
              <w:rPr>
                <w:sz w:val="24"/>
                <w:lang w:val="ru-RU"/>
              </w:rPr>
            </w:pPr>
            <w:r w:rsidRPr="00342AA9">
              <w:rPr>
                <w:sz w:val="24"/>
                <w:lang w:val="ru-RU"/>
              </w:rPr>
              <w:t>-наглядно-дидактические</w:t>
            </w:r>
            <w:r w:rsidRPr="00342AA9">
              <w:rPr>
                <w:spacing w:val="-14"/>
                <w:sz w:val="24"/>
                <w:lang w:val="ru-RU"/>
              </w:rPr>
              <w:t xml:space="preserve"> </w:t>
            </w:r>
            <w:r w:rsidRPr="00342AA9">
              <w:rPr>
                <w:sz w:val="24"/>
                <w:lang w:val="ru-RU"/>
              </w:rPr>
              <w:t>пособия</w:t>
            </w:r>
            <w:r w:rsidRPr="00342AA9">
              <w:rPr>
                <w:spacing w:val="-14"/>
                <w:sz w:val="24"/>
                <w:lang w:val="ru-RU"/>
              </w:rPr>
              <w:t xml:space="preserve"> </w:t>
            </w:r>
            <w:r w:rsidRPr="00342AA9">
              <w:rPr>
                <w:sz w:val="24"/>
                <w:lang w:val="ru-RU"/>
              </w:rPr>
              <w:t>"Музыкальные</w:t>
            </w:r>
            <w:r w:rsidRPr="00342AA9">
              <w:rPr>
                <w:spacing w:val="-10"/>
                <w:sz w:val="24"/>
                <w:lang w:val="ru-RU"/>
              </w:rPr>
              <w:t xml:space="preserve"> </w:t>
            </w:r>
            <w:r w:rsidRPr="00342AA9">
              <w:rPr>
                <w:spacing w:val="-2"/>
                <w:sz w:val="24"/>
                <w:lang w:val="ru-RU"/>
              </w:rPr>
              <w:t>инструменты";</w:t>
            </w:r>
          </w:p>
          <w:p w:rsidR="00342AA9" w:rsidRPr="00342AA9" w:rsidRDefault="00342AA9" w:rsidP="00A01B52">
            <w:pPr>
              <w:pStyle w:val="TableParagraph"/>
              <w:tabs>
                <w:tab w:val="left" w:pos="1834"/>
                <w:tab w:val="left" w:pos="3529"/>
                <w:tab w:val="left" w:pos="4456"/>
                <w:tab w:val="left" w:pos="6223"/>
                <w:tab w:val="left" w:pos="7692"/>
              </w:tabs>
              <w:ind w:left="111" w:right="89"/>
              <w:rPr>
                <w:sz w:val="24"/>
                <w:lang w:val="ru-RU"/>
              </w:rPr>
            </w:pPr>
            <w:r w:rsidRPr="00342AA9">
              <w:rPr>
                <w:spacing w:val="-2"/>
                <w:sz w:val="24"/>
                <w:lang w:val="ru-RU"/>
              </w:rPr>
              <w:t>-музыкальные</w:t>
            </w:r>
            <w:r w:rsidRPr="00342AA9">
              <w:rPr>
                <w:sz w:val="24"/>
                <w:lang w:val="ru-RU"/>
              </w:rPr>
              <w:tab/>
            </w:r>
            <w:r w:rsidRPr="00342AA9">
              <w:rPr>
                <w:spacing w:val="-2"/>
                <w:sz w:val="24"/>
                <w:lang w:val="ru-RU"/>
              </w:rPr>
              <w:t>инструменты:</w:t>
            </w:r>
            <w:r w:rsidRPr="00342AA9">
              <w:rPr>
                <w:sz w:val="24"/>
                <w:lang w:val="ru-RU"/>
              </w:rPr>
              <w:tab/>
            </w:r>
            <w:r w:rsidRPr="00342AA9">
              <w:rPr>
                <w:spacing w:val="-2"/>
                <w:sz w:val="24"/>
                <w:lang w:val="ru-RU"/>
              </w:rPr>
              <w:t>бубен,</w:t>
            </w:r>
            <w:r w:rsidRPr="00342AA9">
              <w:rPr>
                <w:sz w:val="24"/>
                <w:lang w:val="ru-RU"/>
              </w:rPr>
              <w:tab/>
            </w:r>
            <w:r w:rsidRPr="00342AA9">
              <w:rPr>
                <w:spacing w:val="-2"/>
                <w:sz w:val="24"/>
                <w:lang w:val="ru-RU"/>
              </w:rPr>
              <w:t>колокольчики,</w:t>
            </w:r>
            <w:r w:rsidRPr="00342AA9">
              <w:rPr>
                <w:sz w:val="24"/>
                <w:lang w:val="ru-RU"/>
              </w:rPr>
              <w:tab/>
            </w:r>
            <w:r w:rsidRPr="00342AA9">
              <w:rPr>
                <w:spacing w:val="-2"/>
                <w:sz w:val="24"/>
                <w:lang w:val="ru-RU"/>
              </w:rPr>
              <w:t>деревянные</w:t>
            </w:r>
            <w:r w:rsidRPr="00342AA9">
              <w:rPr>
                <w:sz w:val="24"/>
                <w:lang w:val="ru-RU"/>
              </w:rPr>
              <w:tab/>
            </w:r>
            <w:r w:rsidRPr="00342AA9">
              <w:rPr>
                <w:spacing w:val="-2"/>
                <w:sz w:val="24"/>
                <w:lang w:val="ru-RU"/>
              </w:rPr>
              <w:t xml:space="preserve">ложки, </w:t>
            </w:r>
            <w:r w:rsidRPr="00342AA9">
              <w:rPr>
                <w:sz w:val="24"/>
                <w:lang w:val="ru-RU"/>
              </w:rPr>
              <w:t>трещотки, металлофон, дудки, гитара, деревянные палочки;</w:t>
            </w:r>
          </w:p>
          <w:p w:rsidR="00342AA9" w:rsidRPr="00342AA9" w:rsidRDefault="00342AA9" w:rsidP="00A312FC">
            <w:pPr>
              <w:pStyle w:val="TableParagraph"/>
              <w:numPr>
                <w:ilvl w:val="0"/>
                <w:numId w:val="27"/>
              </w:numPr>
              <w:tabs>
                <w:tab w:val="left" w:pos="278"/>
              </w:tabs>
              <w:ind w:right="96" w:firstLine="0"/>
              <w:rPr>
                <w:sz w:val="24"/>
                <w:lang w:val="ru-RU"/>
              </w:rPr>
            </w:pPr>
            <w:r w:rsidRPr="00342AA9">
              <w:rPr>
                <w:sz w:val="24"/>
                <w:lang w:val="ru-RU"/>
              </w:rPr>
              <w:t>аудиозаписи художественных и музыкальных произведений в соответствии с программным содержанием;</w:t>
            </w:r>
          </w:p>
          <w:p w:rsidR="00342AA9" w:rsidRPr="00342AA9" w:rsidRDefault="00342AA9" w:rsidP="00A01B52">
            <w:pPr>
              <w:pStyle w:val="TableParagraph"/>
              <w:ind w:left="111"/>
              <w:rPr>
                <w:sz w:val="24"/>
                <w:lang w:val="ru-RU"/>
              </w:rPr>
            </w:pPr>
            <w:r w:rsidRPr="00342AA9">
              <w:rPr>
                <w:sz w:val="24"/>
                <w:lang w:val="ru-RU"/>
              </w:rPr>
              <w:t>-портреты</w:t>
            </w:r>
            <w:r w:rsidRPr="00342AA9">
              <w:rPr>
                <w:spacing w:val="-3"/>
                <w:sz w:val="24"/>
                <w:lang w:val="ru-RU"/>
              </w:rPr>
              <w:t xml:space="preserve"> </w:t>
            </w:r>
            <w:r w:rsidRPr="00342AA9">
              <w:rPr>
                <w:sz w:val="24"/>
                <w:lang w:val="ru-RU"/>
              </w:rPr>
              <w:t>детских</w:t>
            </w:r>
            <w:r w:rsidRPr="00342AA9">
              <w:rPr>
                <w:spacing w:val="-10"/>
                <w:sz w:val="24"/>
                <w:lang w:val="ru-RU"/>
              </w:rPr>
              <w:t xml:space="preserve"> </w:t>
            </w:r>
            <w:r w:rsidRPr="00342AA9">
              <w:rPr>
                <w:sz w:val="24"/>
                <w:lang w:val="ru-RU"/>
              </w:rPr>
              <w:t>писателей,</w:t>
            </w:r>
            <w:r w:rsidRPr="00342AA9">
              <w:rPr>
                <w:spacing w:val="3"/>
                <w:sz w:val="24"/>
                <w:lang w:val="ru-RU"/>
              </w:rPr>
              <w:t xml:space="preserve"> </w:t>
            </w:r>
            <w:r w:rsidRPr="00342AA9">
              <w:rPr>
                <w:spacing w:val="-2"/>
                <w:sz w:val="24"/>
                <w:lang w:val="ru-RU"/>
              </w:rPr>
              <w:t>композиторов;</w:t>
            </w:r>
          </w:p>
          <w:p w:rsidR="00342AA9" w:rsidRPr="00342AA9" w:rsidRDefault="00342AA9" w:rsidP="00A01B52">
            <w:pPr>
              <w:pStyle w:val="TableParagraph"/>
              <w:ind w:left="111"/>
              <w:rPr>
                <w:sz w:val="24"/>
                <w:lang w:val="ru-RU"/>
              </w:rPr>
            </w:pPr>
            <w:r w:rsidRPr="00342AA9">
              <w:rPr>
                <w:sz w:val="24"/>
                <w:lang w:val="ru-RU"/>
              </w:rPr>
              <w:t>-дидактические</w:t>
            </w:r>
            <w:r w:rsidRPr="00342AA9">
              <w:rPr>
                <w:spacing w:val="-11"/>
                <w:sz w:val="24"/>
                <w:lang w:val="ru-RU"/>
              </w:rPr>
              <w:t xml:space="preserve"> </w:t>
            </w:r>
            <w:r w:rsidRPr="00342AA9">
              <w:rPr>
                <w:sz w:val="24"/>
                <w:lang w:val="ru-RU"/>
              </w:rPr>
              <w:t>игры,</w:t>
            </w:r>
            <w:r w:rsidRPr="00342AA9">
              <w:rPr>
                <w:spacing w:val="-6"/>
                <w:sz w:val="24"/>
                <w:lang w:val="ru-RU"/>
              </w:rPr>
              <w:t xml:space="preserve"> </w:t>
            </w:r>
            <w:r w:rsidRPr="00342AA9">
              <w:rPr>
                <w:sz w:val="24"/>
                <w:lang w:val="ru-RU"/>
              </w:rPr>
              <w:t>дидактическое</w:t>
            </w:r>
            <w:r w:rsidRPr="00342AA9">
              <w:rPr>
                <w:spacing w:val="-7"/>
                <w:sz w:val="24"/>
                <w:lang w:val="ru-RU"/>
              </w:rPr>
              <w:t xml:space="preserve"> </w:t>
            </w:r>
            <w:r w:rsidRPr="00342AA9">
              <w:rPr>
                <w:sz w:val="24"/>
                <w:lang w:val="ru-RU"/>
              </w:rPr>
              <w:t>пособие</w:t>
            </w:r>
            <w:r w:rsidRPr="00342AA9">
              <w:rPr>
                <w:spacing w:val="-13"/>
                <w:sz w:val="24"/>
                <w:lang w:val="ru-RU"/>
              </w:rPr>
              <w:t xml:space="preserve"> </w:t>
            </w:r>
            <w:r w:rsidRPr="00342AA9">
              <w:rPr>
                <w:sz w:val="24"/>
                <w:lang w:val="ru-RU"/>
              </w:rPr>
              <w:t>«Мир</w:t>
            </w:r>
            <w:r w:rsidRPr="00342AA9">
              <w:rPr>
                <w:spacing w:val="-3"/>
                <w:sz w:val="24"/>
                <w:lang w:val="ru-RU"/>
              </w:rPr>
              <w:t xml:space="preserve"> </w:t>
            </w:r>
            <w:r w:rsidRPr="00342AA9">
              <w:rPr>
                <w:sz w:val="24"/>
                <w:lang w:val="ru-RU"/>
              </w:rPr>
              <w:t>в</w:t>
            </w:r>
            <w:r w:rsidRPr="00342AA9">
              <w:rPr>
                <w:spacing w:val="-6"/>
                <w:sz w:val="24"/>
                <w:lang w:val="ru-RU"/>
              </w:rPr>
              <w:t xml:space="preserve"> </w:t>
            </w:r>
            <w:r w:rsidRPr="00342AA9">
              <w:rPr>
                <w:spacing w:val="-2"/>
                <w:sz w:val="24"/>
                <w:lang w:val="ru-RU"/>
              </w:rPr>
              <w:t>картинках»;</w:t>
            </w:r>
          </w:p>
          <w:p w:rsidR="00342AA9" w:rsidRPr="00342AA9" w:rsidRDefault="00342AA9" w:rsidP="00A01B52">
            <w:pPr>
              <w:pStyle w:val="TableParagraph"/>
              <w:spacing w:before="8"/>
              <w:ind w:left="111"/>
              <w:rPr>
                <w:sz w:val="24"/>
                <w:lang w:val="ru-RU"/>
              </w:rPr>
            </w:pPr>
            <w:r w:rsidRPr="00342AA9">
              <w:rPr>
                <w:sz w:val="24"/>
                <w:lang w:val="ru-RU"/>
              </w:rPr>
              <w:t>-набор наручных кукол би-ба-бо</w:t>
            </w:r>
            <w:r w:rsidRPr="00342AA9">
              <w:rPr>
                <w:rFonts w:ascii="Calibri" w:hAnsi="Calibri"/>
                <w:lang w:val="ru-RU"/>
              </w:rPr>
              <w:t xml:space="preserve">, </w:t>
            </w:r>
            <w:r w:rsidRPr="00342AA9">
              <w:rPr>
                <w:sz w:val="24"/>
                <w:lang w:val="ru-RU"/>
              </w:rPr>
              <w:t>плоскостных фигурок (среднего размера) на подставках:</w:t>
            </w:r>
            <w:r w:rsidRPr="00342AA9">
              <w:rPr>
                <w:spacing w:val="-7"/>
                <w:sz w:val="24"/>
                <w:lang w:val="ru-RU"/>
              </w:rPr>
              <w:t xml:space="preserve"> </w:t>
            </w:r>
            <w:r w:rsidRPr="00342AA9">
              <w:rPr>
                <w:sz w:val="24"/>
                <w:lang w:val="ru-RU"/>
              </w:rPr>
              <w:t>сказочные</w:t>
            </w:r>
            <w:r w:rsidRPr="00342AA9">
              <w:rPr>
                <w:spacing w:val="-11"/>
                <w:sz w:val="24"/>
                <w:lang w:val="ru-RU"/>
              </w:rPr>
              <w:t xml:space="preserve"> </w:t>
            </w:r>
            <w:r w:rsidRPr="00342AA9">
              <w:rPr>
                <w:sz w:val="24"/>
                <w:lang w:val="ru-RU"/>
              </w:rPr>
              <w:t>персонажи;набор</w:t>
            </w:r>
            <w:r w:rsidRPr="00342AA9">
              <w:rPr>
                <w:spacing w:val="-11"/>
                <w:sz w:val="24"/>
                <w:lang w:val="ru-RU"/>
              </w:rPr>
              <w:t xml:space="preserve"> </w:t>
            </w:r>
            <w:r w:rsidRPr="00342AA9">
              <w:rPr>
                <w:sz w:val="24"/>
                <w:lang w:val="ru-RU"/>
              </w:rPr>
              <w:t>масок</w:t>
            </w:r>
            <w:r w:rsidRPr="00342AA9">
              <w:rPr>
                <w:spacing w:val="-18"/>
                <w:sz w:val="24"/>
                <w:lang w:val="ru-RU"/>
              </w:rPr>
              <w:t xml:space="preserve"> </w:t>
            </w:r>
            <w:r w:rsidRPr="00342AA9">
              <w:rPr>
                <w:sz w:val="24"/>
                <w:lang w:val="ru-RU"/>
              </w:rPr>
              <w:t>сказочных</w:t>
            </w:r>
            <w:r w:rsidRPr="00342AA9">
              <w:rPr>
                <w:spacing w:val="-11"/>
                <w:sz w:val="24"/>
                <w:lang w:val="ru-RU"/>
              </w:rPr>
              <w:t xml:space="preserve"> </w:t>
            </w:r>
            <w:r w:rsidRPr="00342AA9">
              <w:rPr>
                <w:sz w:val="24"/>
                <w:lang w:val="ru-RU"/>
              </w:rPr>
              <w:t>персонажей,</w:t>
            </w:r>
            <w:r w:rsidRPr="00342AA9">
              <w:rPr>
                <w:spacing w:val="-9"/>
                <w:sz w:val="24"/>
                <w:lang w:val="ru-RU"/>
              </w:rPr>
              <w:t xml:space="preserve"> </w:t>
            </w:r>
            <w:r w:rsidRPr="00342AA9">
              <w:rPr>
                <w:sz w:val="24"/>
                <w:lang w:val="ru-RU"/>
              </w:rPr>
              <w:t>ширма.</w:t>
            </w:r>
          </w:p>
        </w:tc>
      </w:tr>
    </w:tbl>
    <w:p w:rsidR="00342AA9" w:rsidRDefault="00342AA9" w:rsidP="00342AA9">
      <w:pPr>
        <w:rPr>
          <w:sz w:val="24"/>
        </w:rPr>
        <w:sectPr w:rsidR="00342AA9" w:rsidSect="00FF25AF">
          <w:footerReference w:type="default" r:id="rId24"/>
          <w:pgSz w:w="16840" w:h="11910" w:orient="landscape"/>
          <w:pgMar w:top="700" w:right="680" w:bottom="1140" w:left="500" w:header="0" w:footer="945" w:gutter="0"/>
          <w:cols w:space="720"/>
        </w:sectPr>
      </w:pPr>
    </w:p>
    <w:p w:rsidR="00342AA9" w:rsidRDefault="00342AA9" w:rsidP="00342AA9">
      <w:pPr>
        <w:pStyle w:val="11"/>
        <w:spacing w:before="72"/>
        <w:ind w:left="180"/>
        <w:jc w:val="center"/>
      </w:pPr>
      <w:r>
        <w:lastRenderedPageBreak/>
        <w:t>Подготовительная</w:t>
      </w:r>
      <w:r>
        <w:rPr>
          <w:spacing w:val="-8"/>
        </w:rPr>
        <w:t xml:space="preserve"> </w:t>
      </w:r>
      <w:r>
        <w:t>к</w:t>
      </w:r>
      <w:r>
        <w:rPr>
          <w:spacing w:val="-10"/>
        </w:rPr>
        <w:t xml:space="preserve"> </w:t>
      </w:r>
      <w:r>
        <w:t>школе</w:t>
      </w:r>
      <w:r>
        <w:rPr>
          <w:spacing w:val="-8"/>
        </w:rPr>
        <w:t xml:space="preserve"> </w:t>
      </w:r>
      <w:r>
        <w:t>группа</w:t>
      </w:r>
      <w:r>
        <w:rPr>
          <w:spacing w:val="-9"/>
        </w:rPr>
        <w:t xml:space="preserve"> </w:t>
      </w:r>
      <w:r>
        <w:t>(6-7</w:t>
      </w:r>
      <w:r>
        <w:rPr>
          <w:spacing w:val="-13"/>
        </w:rPr>
        <w:t xml:space="preserve"> </w:t>
      </w:r>
      <w:r>
        <w:rPr>
          <w:spacing w:val="-4"/>
        </w:rPr>
        <w:t>лет)</w:t>
      </w:r>
    </w:p>
    <w:p w:rsidR="00342AA9" w:rsidRDefault="00342AA9" w:rsidP="00342AA9">
      <w:pPr>
        <w:pStyle w:val="a6"/>
        <w:ind w:left="0"/>
        <w:jc w:val="left"/>
        <w:rPr>
          <w:b/>
          <w:sz w:val="20"/>
        </w:rPr>
      </w:pPr>
    </w:p>
    <w:p w:rsidR="00342AA9" w:rsidRDefault="00342AA9" w:rsidP="00342AA9">
      <w:pPr>
        <w:pStyle w:val="a6"/>
        <w:spacing w:before="32"/>
        <w:ind w:left="0"/>
        <w:jc w:val="left"/>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4821"/>
        <w:gridCol w:w="8508"/>
      </w:tblGrid>
      <w:tr w:rsidR="00342AA9" w:rsidTr="00A01B52">
        <w:trPr>
          <w:trHeight w:val="552"/>
        </w:trPr>
        <w:tc>
          <w:tcPr>
            <w:tcW w:w="2099" w:type="dxa"/>
          </w:tcPr>
          <w:p w:rsidR="00342AA9" w:rsidRDefault="00342AA9" w:rsidP="00A01B52">
            <w:pPr>
              <w:pStyle w:val="TableParagraph"/>
              <w:ind w:left="4"/>
              <w:rPr>
                <w:b/>
                <w:sz w:val="24"/>
              </w:rPr>
            </w:pPr>
            <w:r>
              <w:rPr>
                <w:b/>
                <w:spacing w:val="-5"/>
                <w:sz w:val="24"/>
              </w:rPr>
              <w:t>ОО</w:t>
            </w:r>
          </w:p>
        </w:tc>
        <w:tc>
          <w:tcPr>
            <w:tcW w:w="4821" w:type="dxa"/>
          </w:tcPr>
          <w:p w:rsidR="00342AA9" w:rsidRDefault="00342AA9" w:rsidP="00A01B52">
            <w:pPr>
              <w:pStyle w:val="TableParagraph"/>
              <w:spacing w:before="4"/>
              <w:ind w:left="109" w:firstLine="283"/>
              <w:rPr>
                <w:b/>
                <w:sz w:val="24"/>
              </w:rPr>
            </w:pPr>
            <w:r>
              <w:rPr>
                <w:b/>
                <w:spacing w:val="-2"/>
                <w:sz w:val="24"/>
              </w:rPr>
              <w:t>Организационно-методическая продукция</w:t>
            </w:r>
          </w:p>
        </w:tc>
        <w:tc>
          <w:tcPr>
            <w:tcW w:w="8508" w:type="dxa"/>
          </w:tcPr>
          <w:p w:rsidR="00342AA9" w:rsidRDefault="00342AA9" w:rsidP="00A01B52">
            <w:pPr>
              <w:pStyle w:val="TableParagraph"/>
              <w:ind w:left="397"/>
              <w:rPr>
                <w:b/>
                <w:sz w:val="24"/>
              </w:rPr>
            </w:pPr>
            <w:r>
              <w:rPr>
                <w:b/>
                <w:sz w:val="24"/>
              </w:rPr>
              <w:t>Дидактические</w:t>
            </w:r>
            <w:r>
              <w:rPr>
                <w:b/>
                <w:spacing w:val="-9"/>
                <w:sz w:val="24"/>
              </w:rPr>
              <w:t xml:space="preserve"> </w:t>
            </w:r>
            <w:r>
              <w:rPr>
                <w:b/>
                <w:spacing w:val="-2"/>
                <w:sz w:val="24"/>
              </w:rPr>
              <w:t>материалы</w:t>
            </w:r>
          </w:p>
        </w:tc>
      </w:tr>
      <w:tr w:rsidR="00342AA9" w:rsidTr="00A01B52">
        <w:trPr>
          <w:trHeight w:val="5776"/>
        </w:trPr>
        <w:tc>
          <w:tcPr>
            <w:tcW w:w="2099" w:type="dxa"/>
            <w:textDirection w:val="btLr"/>
          </w:tcPr>
          <w:p w:rsidR="00342AA9" w:rsidRDefault="00342AA9" w:rsidP="00A01B52">
            <w:pPr>
              <w:pStyle w:val="TableParagraph"/>
              <w:spacing w:before="117"/>
              <w:ind w:left="2746"/>
              <w:rPr>
                <w:sz w:val="24"/>
              </w:rPr>
            </w:pPr>
            <w:r>
              <w:rPr>
                <w:sz w:val="24"/>
              </w:rPr>
              <w:t>Речевое</w:t>
            </w:r>
            <w:r>
              <w:rPr>
                <w:spacing w:val="-1"/>
                <w:sz w:val="24"/>
              </w:rPr>
              <w:t xml:space="preserve"> </w:t>
            </w:r>
            <w:r>
              <w:rPr>
                <w:spacing w:val="-2"/>
                <w:sz w:val="24"/>
              </w:rPr>
              <w:t>развитие</w:t>
            </w:r>
          </w:p>
        </w:tc>
        <w:tc>
          <w:tcPr>
            <w:tcW w:w="4821" w:type="dxa"/>
          </w:tcPr>
          <w:p w:rsidR="00342AA9" w:rsidRPr="00342AA9" w:rsidRDefault="00342AA9" w:rsidP="00A312FC">
            <w:pPr>
              <w:pStyle w:val="TableParagraph"/>
              <w:numPr>
                <w:ilvl w:val="0"/>
                <w:numId w:val="26"/>
              </w:numPr>
              <w:tabs>
                <w:tab w:val="left" w:pos="469"/>
                <w:tab w:val="left" w:pos="3221"/>
                <w:tab w:val="left" w:pos="3374"/>
              </w:tabs>
              <w:ind w:right="86"/>
              <w:jc w:val="both"/>
              <w:rPr>
                <w:sz w:val="24"/>
                <w:lang w:val="ru-RU"/>
              </w:rPr>
            </w:pPr>
            <w:r w:rsidRPr="00342AA9">
              <w:rPr>
                <w:sz w:val="24"/>
                <w:lang w:val="ru-RU"/>
              </w:rPr>
              <w:t xml:space="preserve">Бойчук И.А. Ознакомление детей дошкольного возраста с русским </w:t>
            </w:r>
            <w:r w:rsidRPr="00342AA9">
              <w:rPr>
                <w:spacing w:val="-2"/>
                <w:sz w:val="24"/>
                <w:lang w:val="ru-RU"/>
              </w:rPr>
              <w:t>народным</w:t>
            </w:r>
            <w:r w:rsidRPr="00342AA9">
              <w:rPr>
                <w:sz w:val="24"/>
                <w:lang w:val="ru-RU"/>
              </w:rPr>
              <w:tab/>
            </w:r>
            <w:r w:rsidRPr="00342AA9">
              <w:rPr>
                <w:sz w:val="24"/>
                <w:lang w:val="ru-RU"/>
              </w:rPr>
              <w:tab/>
            </w:r>
            <w:r w:rsidRPr="00342AA9">
              <w:rPr>
                <w:spacing w:val="-2"/>
                <w:sz w:val="24"/>
                <w:lang w:val="ru-RU"/>
              </w:rPr>
              <w:t xml:space="preserve">творчеством. </w:t>
            </w:r>
            <w:r w:rsidRPr="00342AA9">
              <w:rPr>
                <w:sz w:val="24"/>
                <w:lang w:val="ru-RU"/>
              </w:rPr>
              <w:t xml:space="preserve">Подготовительная к школе группа. </w:t>
            </w:r>
            <w:r w:rsidRPr="00342AA9">
              <w:rPr>
                <w:spacing w:val="-2"/>
                <w:sz w:val="24"/>
                <w:lang w:val="ru-RU"/>
              </w:rPr>
              <w:t>Перспективное</w:t>
            </w:r>
            <w:r w:rsidRPr="00342AA9">
              <w:rPr>
                <w:sz w:val="24"/>
                <w:lang w:val="ru-RU"/>
              </w:rPr>
              <w:tab/>
            </w:r>
            <w:r w:rsidRPr="00342AA9">
              <w:rPr>
                <w:spacing w:val="-2"/>
                <w:sz w:val="24"/>
                <w:lang w:val="ru-RU"/>
              </w:rPr>
              <w:t xml:space="preserve">планирование, </w:t>
            </w:r>
            <w:r w:rsidRPr="00342AA9">
              <w:rPr>
                <w:sz w:val="24"/>
                <w:lang w:val="ru-RU"/>
              </w:rPr>
              <w:t>конспекты занятий, бесед. – СПб.: ООО Издательство «Детство-пресс», 2020.</w:t>
            </w:r>
          </w:p>
          <w:p w:rsidR="00342AA9" w:rsidRDefault="00342AA9" w:rsidP="00A312FC">
            <w:pPr>
              <w:pStyle w:val="TableParagraph"/>
              <w:numPr>
                <w:ilvl w:val="0"/>
                <w:numId w:val="26"/>
              </w:numPr>
              <w:tabs>
                <w:tab w:val="left" w:pos="469"/>
              </w:tabs>
              <w:ind w:right="85"/>
              <w:jc w:val="both"/>
              <w:rPr>
                <w:sz w:val="24"/>
              </w:rPr>
            </w:pPr>
            <w:r w:rsidRPr="00342AA9">
              <w:rPr>
                <w:sz w:val="24"/>
                <w:lang w:val="ru-RU"/>
              </w:rPr>
              <w:t xml:space="preserve">Ушакова О.С. Развитие речи детей 6-7 лет. </w:t>
            </w:r>
            <w:r>
              <w:rPr>
                <w:sz w:val="24"/>
              </w:rPr>
              <w:t>Подготовительная группа. – М.: Сфера, 2020.</w:t>
            </w:r>
          </w:p>
          <w:p w:rsidR="00342AA9" w:rsidRPr="00342AA9" w:rsidRDefault="00342AA9" w:rsidP="00A312FC">
            <w:pPr>
              <w:pStyle w:val="TableParagraph"/>
              <w:numPr>
                <w:ilvl w:val="0"/>
                <w:numId w:val="26"/>
              </w:numPr>
              <w:tabs>
                <w:tab w:val="left" w:pos="469"/>
                <w:tab w:val="left" w:pos="2087"/>
                <w:tab w:val="left" w:pos="3230"/>
              </w:tabs>
              <w:ind w:right="94"/>
              <w:jc w:val="both"/>
              <w:rPr>
                <w:sz w:val="24"/>
                <w:lang w:val="ru-RU"/>
              </w:rPr>
            </w:pPr>
            <w:r w:rsidRPr="00342AA9">
              <w:rPr>
                <w:spacing w:val="-2"/>
                <w:sz w:val="24"/>
                <w:lang w:val="ru-RU"/>
              </w:rPr>
              <w:t>Ушакова</w:t>
            </w:r>
            <w:r w:rsidRPr="00342AA9">
              <w:rPr>
                <w:sz w:val="24"/>
                <w:lang w:val="ru-RU"/>
              </w:rPr>
              <w:tab/>
            </w:r>
            <w:r w:rsidRPr="00342AA9">
              <w:rPr>
                <w:spacing w:val="-4"/>
                <w:sz w:val="24"/>
                <w:lang w:val="ru-RU"/>
              </w:rPr>
              <w:t>О.С.</w:t>
            </w:r>
            <w:r w:rsidRPr="00342AA9">
              <w:rPr>
                <w:sz w:val="24"/>
                <w:lang w:val="ru-RU"/>
              </w:rPr>
              <w:tab/>
            </w:r>
            <w:r w:rsidRPr="00342AA9">
              <w:rPr>
                <w:spacing w:val="-2"/>
                <w:sz w:val="24"/>
                <w:lang w:val="ru-RU"/>
              </w:rPr>
              <w:t xml:space="preserve">Ознакомление </w:t>
            </w:r>
            <w:r w:rsidRPr="00342AA9">
              <w:rPr>
                <w:sz w:val="24"/>
                <w:lang w:val="ru-RU"/>
              </w:rPr>
              <w:t>дошкольников с литературой и развитие речи. – М.: Сфера, 2019.</w:t>
            </w:r>
          </w:p>
          <w:p w:rsidR="00342AA9" w:rsidRPr="00342AA9" w:rsidRDefault="00342AA9" w:rsidP="00A312FC">
            <w:pPr>
              <w:pStyle w:val="TableParagraph"/>
              <w:numPr>
                <w:ilvl w:val="0"/>
                <w:numId w:val="26"/>
              </w:numPr>
              <w:tabs>
                <w:tab w:val="left" w:pos="469"/>
              </w:tabs>
              <w:ind w:right="91"/>
              <w:jc w:val="both"/>
              <w:rPr>
                <w:sz w:val="24"/>
                <w:lang w:val="ru-RU"/>
              </w:rPr>
            </w:pPr>
            <w:r w:rsidRPr="00342AA9">
              <w:rPr>
                <w:sz w:val="24"/>
                <w:lang w:val="ru-RU"/>
              </w:rPr>
              <w:t>Л.В. Лебедева «Обучение дошкольников пересказу» 2014 год</w:t>
            </w:r>
          </w:p>
          <w:p w:rsidR="00342AA9" w:rsidRPr="00342AA9" w:rsidRDefault="00342AA9" w:rsidP="00A312FC">
            <w:pPr>
              <w:pStyle w:val="TableParagraph"/>
              <w:numPr>
                <w:ilvl w:val="0"/>
                <w:numId w:val="26"/>
              </w:numPr>
              <w:tabs>
                <w:tab w:val="left" w:pos="469"/>
              </w:tabs>
              <w:ind w:right="1144"/>
              <w:rPr>
                <w:sz w:val="24"/>
                <w:lang w:val="ru-RU"/>
              </w:rPr>
            </w:pPr>
            <w:r w:rsidRPr="00342AA9">
              <w:rPr>
                <w:sz w:val="24"/>
                <w:lang w:val="ru-RU"/>
              </w:rPr>
              <w:t>О.С. Ушакова Ознакомление дошкольников</w:t>
            </w:r>
            <w:r w:rsidRPr="00342AA9">
              <w:rPr>
                <w:spacing w:val="-11"/>
                <w:sz w:val="24"/>
                <w:lang w:val="ru-RU"/>
              </w:rPr>
              <w:t xml:space="preserve"> </w:t>
            </w:r>
            <w:r w:rsidRPr="00342AA9">
              <w:rPr>
                <w:sz w:val="24"/>
                <w:lang w:val="ru-RU"/>
              </w:rPr>
              <w:t>с</w:t>
            </w:r>
            <w:r w:rsidRPr="00342AA9">
              <w:rPr>
                <w:spacing w:val="-15"/>
                <w:sz w:val="24"/>
                <w:lang w:val="ru-RU"/>
              </w:rPr>
              <w:t xml:space="preserve"> </w:t>
            </w:r>
            <w:r w:rsidRPr="00342AA9">
              <w:rPr>
                <w:sz w:val="24"/>
                <w:lang w:val="ru-RU"/>
              </w:rPr>
              <w:t>литературой</w:t>
            </w:r>
            <w:r w:rsidRPr="00342AA9">
              <w:rPr>
                <w:spacing w:val="-11"/>
                <w:sz w:val="24"/>
                <w:lang w:val="ru-RU"/>
              </w:rPr>
              <w:t xml:space="preserve"> </w:t>
            </w:r>
            <w:r w:rsidRPr="00342AA9">
              <w:rPr>
                <w:sz w:val="24"/>
                <w:lang w:val="ru-RU"/>
              </w:rPr>
              <w:t>и развитие речи 2017 год</w:t>
            </w:r>
          </w:p>
          <w:p w:rsidR="00342AA9" w:rsidRPr="00342AA9" w:rsidRDefault="00342AA9" w:rsidP="00A312FC">
            <w:pPr>
              <w:pStyle w:val="TableParagraph"/>
              <w:numPr>
                <w:ilvl w:val="0"/>
                <w:numId w:val="26"/>
              </w:numPr>
              <w:tabs>
                <w:tab w:val="left" w:pos="469"/>
              </w:tabs>
              <w:ind w:right="708"/>
              <w:rPr>
                <w:sz w:val="24"/>
                <w:lang w:val="ru-RU"/>
              </w:rPr>
            </w:pPr>
            <w:r w:rsidRPr="00342AA9">
              <w:rPr>
                <w:sz w:val="24"/>
                <w:lang w:val="ru-RU"/>
              </w:rPr>
              <w:t>О.М. Ельцова</w:t>
            </w:r>
            <w:r w:rsidRPr="00342AA9">
              <w:rPr>
                <w:spacing w:val="-6"/>
                <w:sz w:val="24"/>
                <w:lang w:val="ru-RU"/>
              </w:rPr>
              <w:t xml:space="preserve"> </w:t>
            </w:r>
            <w:r w:rsidRPr="00342AA9">
              <w:rPr>
                <w:sz w:val="24"/>
                <w:lang w:val="ru-RU"/>
              </w:rPr>
              <w:t>Подготовка</w:t>
            </w:r>
            <w:r w:rsidRPr="00342AA9">
              <w:rPr>
                <w:spacing w:val="-1"/>
                <w:sz w:val="24"/>
                <w:lang w:val="ru-RU"/>
              </w:rPr>
              <w:t xml:space="preserve"> </w:t>
            </w:r>
            <w:r w:rsidRPr="00342AA9">
              <w:rPr>
                <w:sz w:val="24"/>
                <w:lang w:val="ru-RU"/>
              </w:rPr>
              <w:t>старших дошкольников</w:t>
            </w:r>
            <w:r w:rsidRPr="00342AA9">
              <w:rPr>
                <w:spacing w:val="-10"/>
                <w:sz w:val="24"/>
                <w:lang w:val="ru-RU"/>
              </w:rPr>
              <w:t xml:space="preserve"> </w:t>
            </w:r>
            <w:r w:rsidRPr="00342AA9">
              <w:rPr>
                <w:sz w:val="24"/>
                <w:lang w:val="ru-RU"/>
              </w:rPr>
              <w:t>к</w:t>
            </w:r>
            <w:r w:rsidRPr="00342AA9">
              <w:rPr>
                <w:spacing w:val="-15"/>
                <w:sz w:val="24"/>
                <w:lang w:val="ru-RU"/>
              </w:rPr>
              <w:t xml:space="preserve"> </w:t>
            </w:r>
            <w:r w:rsidRPr="00342AA9">
              <w:rPr>
                <w:sz w:val="24"/>
                <w:lang w:val="ru-RU"/>
              </w:rPr>
              <w:t>обучению</w:t>
            </w:r>
            <w:r w:rsidRPr="00342AA9">
              <w:rPr>
                <w:spacing w:val="-12"/>
                <w:sz w:val="24"/>
                <w:lang w:val="ru-RU"/>
              </w:rPr>
              <w:t xml:space="preserve"> </w:t>
            </w:r>
            <w:r w:rsidRPr="00342AA9">
              <w:rPr>
                <w:sz w:val="24"/>
                <w:lang w:val="ru-RU"/>
              </w:rPr>
              <w:t>грамоте</w:t>
            </w:r>
          </w:p>
          <w:p w:rsidR="00342AA9" w:rsidRDefault="00342AA9" w:rsidP="00A01B52">
            <w:pPr>
              <w:pStyle w:val="TableParagraph"/>
              <w:ind w:left="469"/>
              <w:rPr>
                <w:sz w:val="24"/>
              </w:rPr>
            </w:pPr>
            <w:r>
              <w:rPr>
                <w:sz w:val="24"/>
              </w:rPr>
              <w:t>2021</w:t>
            </w:r>
            <w:r>
              <w:rPr>
                <w:spacing w:val="2"/>
                <w:sz w:val="24"/>
              </w:rPr>
              <w:t xml:space="preserve"> </w:t>
            </w:r>
            <w:r>
              <w:rPr>
                <w:spacing w:val="-5"/>
                <w:sz w:val="24"/>
              </w:rPr>
              <w:t>год</w:t>
            </w:r>
          </w:p>
        </w:tc>
        <w:tc>
          <w:tcPr>
            <w:tcW w:w="8508" w:type="dxa"/>
          </w:tcPr>
          <w:p w:rsidR="00342AA9" w:rsidRPr="00342AA9" w:rsidRDefault="00342AA9" w:rsidP="00A01B52">
            <w:pPr>
              <w:pStyle w:val="TableParagraph"/>
              <w:ind w:left="8"/>
              <w:rPr>
                <w:sz w:val="24"/>
                <w:lang w:val="ru-RU"/>
              </w:rPr>
            </w:pPr>
            <w:r w:rsidRPr="00342AA9">
              <w:rPr>
                <w:sz w:val="24"/>
                <w:lang w:val="ru-RU"/>
              </w:rPr>
              <w:t>Демонстрационный</w:t>
            </w:r>
            <w:r w:rsidRPr="00342AA9">
              <w:rPr>
                <w:spacing w:val="-11"/>
                <w:sz w:val="24"/>
                <w:lang w:val="ru-RU"/>
              </w:rPr>
              <w:t xml:space="preserve"> </w:t>
            </w:r>
            <w:r w:rsidRPr="00342AA9">
              <w:rPr>
                <w:sz w:val="24"/>
                <w:lang w:val="ru-RU"/>
              </w:rPr>
              <w:t>материал</w:t>
            </w:r>
            <w:r w:rsidRPr="00342AA9">
              <w:rPr>
                <w:spacing w:val="-8"/>
                <w:sz w:val="24"/>
                <w:lang w:val="ru-RU"/>
              </w:rPr>
              <w:t xml:space="preserve"> </w:t>
            </w:r>
            <w:r w:rsidRPr="00342AA9">
              <w:rPr>
                <w:sz w:val="24"/>
                <w:lang w:val="ru-RU"/>
              </w:rPr>
              <w:t>«Звуки</w:t>
            </w:r>
            <w:r w:rsidRPr="00342AA9">
              <w:rPr>
                <w:spacing w:val="-2"/>
                <w:sz w:val="24"/>
                <w:lang w:val="ru-RU"/>
              </w:rPr>
              <w:t xml:space="preserve"> </w:t>
            </w:r>
            <w:r w:rsidRPr="00342AA9">
              <w:rPr>
                <w:sz w:val="24"/>
                <w:lang w:val="ru-RU"/>
              </w:rPr>
              <w:t>и</w:t>
            </w:r>
            <w:r w:rsidRPr="00342AA9">
              <w:rPr>
                <w:spacing w:val="-3"/>
                <w:sz w:val="24"/>
                <w:lang w:val="ru-RU"/>
              </w:rPr>
              <w:t xml:space="preserve"> </w:t>
            </w:r>
            <w:r w:rsidRPr="00342AA9">
              <w:rPr>
                <w:spacing w:val="-2"/>
                <w:sz w:val="24"/>
                <w:lang w:val="ru-RU"/>
              </w:rPr>
              <w:t>буквы»</w:t>
            </w:r>
          </w:p>
          <w:p w:rsidR="00342AA9" w:rsidRPr="00342AA9" w:rsidRDefault="00342AA9" w:rsidP="00A01B52">
            <w:pPr>
              <w:pStyle w:val="TableParagraph"/>
              <w:spacing w:before="2"/>
              <w:ind w:left="114"/>
              <w:rPr>
                <w:sz w:val="24"/>
                <w:lang w:val="ru-RU"/>
              </w:rPr>
            </w:pPr>
            <w:r w:rsidRPr="00342AA9">
              <w:rPr>
                <w:sz w:val="24"/>
                <w:lang w:val="ru-RU"/>
              </w:rPr>
              <w:t>-наглядно</w:t>
            </w:r>
            <w:r w:rsidRPr="00342AA9">
              <w:rPr>
                <w:spacing w:val="-1"/>
                <w:sz w:val="24"/>
                <w:lang w:val="ru-RU"/>
              </w:rPr>
              <w:t xml:space="preserve"> </w:t>
            </w:r>
            <w:r w:rsidRPr="00342AA9">
              <w:rPr>
                <w:sz w:val="24"/>
                <w:lang w:val="ru-RU"/>
              </w:rPr>
              <w:t>–</w:t>
            </w:r>
            <w:r w:rsidRPr="00342AA9">
              <w:rPr>
                <w:spacing w:val="-13"/>
                <w:sz w:val="24"/>
                <w:lang w:val="ru-RU"/>
              </w:rPr>
              <w:t xml:space="preserve"> </w:t>
            </w:r>
            <w:r w:rsidRPr="00342AA9">
              <w:rPr>
                <w:sz w:val="24"/>
                <w:lang w:val="ru-RU"/>
              </w:rPr>
              <w:t>дидактические</w:t>
            </w:r>
            <w:r w:rsidRPr="00342AA9">
              <w:rPr>
                <w:spacing w:val="-8"/>
                <w:sz w:val="24"/>
                <w:lang w:val="ru-RU"/>
              </w:rPr>
              <w:t xml:space="preserve"> </w:t>
            </w:r>
            <w:r w:rsidRPr="00342AA9">
              <w:rPr>
                <w:sz w:val="24"/>
                <w:lang w:val="ru-RU"/>
              </w:rPr>
              <w:t>пособия</w:t>
            </w:r>
            <w:r w:rsidRPr="00342AA9">
              <w:rPr>
                <w:spacing w:val="-6"/>
                <w:sz w:val="24"/>
                <w:lang w:val="ru-RU"/>
              </w:rPr>
              <w:t xml:space="preserve"> </w:t>
            </w:r>
            <w:r w:rsidRPr="00342AA9">
              <w:rPr>
                <w:sz w:val="24"/>
                <w:lang w:val="ru-RU"/>
              </w:rPr>
              <w:t>по</w:t>
            </w:r>
            <w:r w:rsidRPr="00342AA9">
              <w:rPr>
                <w:spacing w:val="-4"/>
                <w:sz w:val="24"/>
                <w:lang w:val="ru-RU"/>
              </w:rPr>
              <w:t xml:space="preserve"> </w:t>
            </w:r>
            <w:r w:rsidRPr="00342AA9">
              <w:rPr>
                <w:sz w:val="24"/>
                <w:lang w:val="ru-RU"/>
              </w:rPr>
              <w:t>лексическим</w:t>
            </w:r>
            <w:r w:rsidRPr="00342AA9">
              <w:rPr>
                <w:spacing w:val="-1"/>
                <w:sz w:val="24"/>
                <w:lang w:val="ru-RU"/>
              </w:rPr>
              <w:t xml:space="preserve"> </w:t>
            </w:r>
            <w:r w:rsidRPr="00342AA9">
              <w:rPr>
                <w:spacing w:val="-2"/>
                <w:sz w:val="24"/>
                <w:lang w:val="ru-RU"/>
              </w:rPr>
              <w:t>темам;</w:t>
            </w:r>
          </w:p>
          <w:p w:rsidR="00342AA9" w:rsidRPr="00342AA9" w:rsidRDefault="00342AA9" w:rsidP="00A01B52">
            <w:pPr>
              <w:pStyle w:val="TableParagraph"/>
              <w:ind w:left="114"/>
              <w:rPr>
                <w:sz w:val="24"/>
                <w:lang w:val="ru-RU"/>
              </w:rPr>
            </w:pPr>
            <w:r w:rsidRPr="00342AA9">
              <w:rPr>
                <w:sz w:val="24"/>
                <w:lang w:val="ru-RU"/>
              </w:rPr>
              <w:t>-настольно-печатные</w:t>
            </w:r>
            <w:r w:rsidRPr="00342AA9">
              <w:rPr>
                <w:spacing w:val="-9"/>
                <w:sz w:val="24"/>
                <w:lang w:val="ru-RU"/>
              </w:rPr>
              <w:t xml:space="preserve"> </w:t>
            </w:r>
            <w:r w:rsidRPr="00342AA9">
              <w:rPr>
                <w:sz w:val="24"/>
                <w:lang w:val="ru-RU"/>
              </w:rPr>
              <w:t>игры</w:t>
            </w:r>
            <w:r w:rsidRPr="00342AA9">
              <w:rPr>
                <w:spacing w:val="-4"/>
                <w:sz w:val="24"/>
                <w:lang w:val="ru-RU"/>
              </w:rPr>
              <w:t xml:space="preserve"> </w:t>
            </w:r>
            <w:r w:rsidRPr="00342AA9">
              <w:rPr>
                <w:sz w:val="24"/>
                <w:lang w:val="ru-RU"/>
              </w:rPr>
              <w:t>по</w:t>
            </w:r>
            <w:r w:rsidRPr="00342AA9">
              <w:rPr>
                <w:spacing w:val="4"/>
                <w:sz w:val="24"/>
                <w:lang w:val="ru-RU"/>
              </w:rPr>
              <w:t xml:space="preserve"> </w:t>
            </w:r>
            <w:r w:rsidRPr="00342AA9">
              <w:rPr>
                <w:sz w:val="24"/>
                <w:lang w:val="ru-RU"/>
              </w:rPr>
              <w:t>речевому</w:t>
            </w:r>
            <w:r w:rsidRPr="00342AA9">
              <w:rPr>
                <w:spacing w:val="-16"/>
                <w:sz w:val="24"/>
                <w:lang w:val="ru-RU"/>
              </w:rPr>
              <w:t xml:space="preserve"> </w:t>
            </w:r>
            <w:r w:rsidRPr="00342AA9">
              <w:rPr>
                <w:sz w:val="24"/>
                <w:lang w:val="ru-RU"/>
              </w:rPr>
              <w:t>развитию</w:t>
            </w:r>
            <w:r w:rsidRPr="00342AA9">
              <w:rPr>
                <w:spacing w:val="-7"/>
                <w:sz w:val="24"/>
                <w:lang w:val="ru-RU"/>
              </w:rPr>
              <w:t xml:space="preserve"> </w:t>
            </w:r>
            <w:r w:rsidRPr="00342AA9">
              <w:rPr>
                <w:sz w:val="24"/>
                <w:lang w:val="ru-RU"/>
              </w:rPr>
              <w:t>в</w:t>
            </w:r>
            <w:r w:rsidRPr="00342AA9">
              <w:rPr>
                <w:spacing w:val="1"/>
                <w:sz w:val="24"/>
                <w:lang w:val="ru-RU"/>
              </w:rPr>
              <w:t xml:space="preserve"> </w:t>
            </w:r>
            <w:r w:rsidRPr="00342AA9">
              <w:rPr>
                <w:sz w:val="24"/>
                <w:lang w:val="ru-RU"/>
              </w:rPr>
              <w:t>соответствии</w:t>
            </w:r>
            <w:r w:rsidRPr="00342AA9">
              <w:rPr>
                <w:spacing w:val="-4"/>
                <w:sz w:val="24"/>
                <w:lang w:val="ru-RU"/>
              </w:rPr>
              <w:t xml:space="preserve"> </w:t>
            </w:r>
            <w:r w:rsidRPr="00342AA9">
              <w:rPr>
                <w:sz w:val="24"/>
                <w:lang w:val="ru-RU"/>
              </w:rPr>
              <w:t>с</w:t>
            </w:r>
            <w:r w:rsidRPr="00342AA9">
              <w:rPr>
                <w:spacing w:val="-11"/>
                <w:sz w:val="24"/>
                <w:lang w:val="ru-RU"/>
              </w:rPr>
              <w:t xml:space="preserve"> </w:t>
            </w:r>
            <w:r w:rsidRPr="00342AA9">
              <w:rPr>
                <w:spacing w:val="-2"/>
                <w:sz w:val="24"/>
                <w:lang w:val="ru-RU"/>
              </w:rPr>
              <w:t>возрастом.</w:t>
            </w:r>
          </w:p>
          <w:p w:rsidR="00342AA9" w:rsidRPr="00342AA9" w:rsidRDefault="00342AA9" w:rsidP="00A01B52">
            <w:pPr>
              <w:pStyle w:val="TableParagraph"/>
              <w:spacing w:before="1"/>
              <w:ind w:left="114" w:right="213"/>
              <w:rPr>
                <w:sz w:val="24"/>
                <w:lang w:val="ru-RU"/>
              </w:rPr>
            </w:pPr>
            <w:r w:rsidRPr="00342AA9">
              <w:rPr>
                <w:sz w:val="24"/>
                <w:lang w:val="ru-RU"/>
              </w:rPr>
              <w:t>-наглядно-дидактический</w:t>
            </w:r>
            <w:r w:rsidRPr="00342AA9">
              <w:rPr>
                <w:spacing w:val="-5"/>
                <w:sz w:val="24"/>
                <w:lang w:val="ru-RU"/>
              </w:rPr>
              <w:t xml:space="preserve"> </w:t>
            </w:r>
            <w:r w:rsidRPr="00342AA9">
              <w:rPr>
                <w:sz w:val="24"/>
                <w:lang w:val="ru-RU"/>
              </w:rPr>
              <w:t>материал</w:t>
            </w:r>
            <w:r w:rsidRPr="00342AA9">
              <w:rPr>
                <w:spacing w:val="-8"/>
                <w:sz w:val="24"/>
                <w:lang w:val="ru-RU"/>
              </w:rPr>
              <w:t xml:space="preserve"> </w:t>
            </w:r>
            <w:r w:rsidRPr="00342AA9">
              <w:rPr>
                <w:sz w:val="24"/>
                <w:lang w:val="ru-RU"/>
              </w:rPr>
              <w:t>для</w:t>
            </w:r>
            <w:r w:rsidRPr="00342AA9">
              <w:rPr>
                <w:spacing w:val="-10"/>
                <w:sz w:val="24"/>
                <w:lang w:val="ru-RU"/>
              </w:rPr>
              <w:t xml:space="preserve"> </w:t>
            </w:r>
            <w:r w:rsidRPr="00342AA9">
              <w:rPr>
                <w:sz w:val="24"/>
                <w:lang w:val="ru-RU"/>
              </w:rPr>
              <w:t>работы</w:t>
            </w:r>
            <w:r w:rsidRPr="00342AA9">
              <w:rPr>
                <w:spacing w:val="-15"/>
                <w:sz w:val="24"/>
                <w:lang w:val="ru-RU"/>
              </w:rPr>
              <w:t xml:space="preserve"> </w:t>
            </w:r>
            <w:r w:rsidRPr="00342AA9">
              <w:rPr>
                <w:sz w:val="24"/>
                <w:lang w:val="ru-RU"/>
              </w:rPr>
              <w:t>с</w:t>
            </w:r>
            <w:r w:rsidRPr="00342AA9">
              <w:rPr>
                <w:spacing w:val="-10"/>
                <w:sz w:val="24"/>
                <w:lang w:val="ru-RU"/>
              </w:rPr>
              <w:t xml:space="preserve"> </w:t>
            </w:r>
            <w:r w:rsidRPr="00342AA9">
              <w:rPr>
                <w:sz w:val="24"/>
                <w:lang w:val="ru-RU"/>
              </w:rPr>
              <w:t>детьми</w:t>
            </w:r>
            <w:r w:rsidRPr="00342AA9">
              <w:rPr>
                <w:spacing w:val="-4"/>
                <w:sz w:val="24"/>
                <w:lang w:val="ru-RU"/>
              </w:rPr>
              <w:t xml:space="preserve"> </w:t>
            </w:r>
            <w:r w:rsidRPr="00342AA9">
              <w:rPr>
                <w:sz w:val="24"/>
                <w:lang w:val="ru-RU"/>
              </w:rPr>
              <w:t>дошкольного</w:t>
            </w:r>
            <w:r w:rsidRPr="00342AA9">
              <w:rPr>
                <w:spacing w:val="-8"/>
                <w:sz w:val="24"/>
                <w:lang w:val="ru-RU"/>
              </w:rPr>
              <w:t xml:space="preserve"> </w:t>
            </w:r>
            <w:r w:rsidRPr="00342AA9">
              <w:rPr>
                <w:sz w:val="24"/>
                <w:lang w:val="ru-RU"/>
              </w:rPr>
              <w:t>возраста с нарушениями речи (ФФН и ОНР)</w:t>
            </w:r>
          </w:p>
        </w:tc>
      </w:tr>
      <w:tr w:rsidR="00342AA9" w:rsidTr="00A01B52">
        <w:trPr>
          <w:trHeight w:val="2760"/>
        </w:trPr>
        <w:tc>
          <w:tcPr>
            <w:tcW w:w="2099" w:type="dxa"/>
          </w:tcPr>
          <w:p w:rsidR="00342AA9" w:rsidRPr="00342AA9" w:rsidRDefault="00342AA9" w:rsidP="00A01B52">
            <w:pPr>
              <w:pStyle w:val="TableParagraph"/>
              <w:ind w:left="0"/>
              <w:rPr>
                <w:sz w:val="24"/>
                <w:lang w:val="ru-RU"/>
              </w:rPr>
            </w:pPr>
          </w:p>
        </w:tc>
        <w:tc>
          <w:tcPr>
            <w:tcW w:w="4821" w:type="dxa"/>
          </w:tcPr>
          <w:p w:rsidR="00342AA9" w:rsidRPr="00342AA9" w:rsidRDefault="00342AA9" w:rsidP="00A312FC">
            <w:pPr>
              <w:pStyle w:val="TableParagraph"/>
              <w:numPr>
                <w:ilvl w:val="0"/>
                <w:numId w:val="25"/>
              </w:numPr>
              <w:tabs>
                <w:tab w:val="left" w:pos="353"/>
              </w:tabs>
              <w:ind w:right="379" w:firstLine="0"/>
              <w:rPr>
                <w:sz w:val="24"/>
                <w:lang w:val="ru-RU"/>
              </w:rPr>
            </w:pPr>
            <w:r w:rsidRPr="00342AA9">
              <w:rPr>
                <w:sz w:val="24"/>
                <w:lang w:val="ru-RU"/>
              </w:rPr>
              <w:t>Куцакова Л. В. Конструирование из строительного материала. Подготовительная</w:t>
            </w:r>
            <w:r w:rsidRPr="00342AA9">
              <w:rPr>
                <w:spacing w:val="-12"/>
                <w:sz w:val="24"/>
                <w:lang w:val="ru-RU"/>
              </w:rPr>
              <w:t xml:space="preserve"> </w:t>
            </w:r>
            <w:r w:rsidRPr="00342AA9">
              <w:rPr>
                <w:sz w:val="24"/>
                <w:lang w:val="ru-RU"/>
              </w:rPr>
              <w:t>группа.</w:t>
            </w:r>
            <w:r w:rsidRPr="00342AA9">
              <w:rPr>
                <w:spacing w:val="-3"/>
                <w:sz w:val="24"/>
                <w:lang w:val="ru-RU"/>
              </w:rPr>
              <w:t xml:space="preserve"> </w:t>
            </w:r>
            <w:r w:rsidRPr="00342AA9">
              <w:rPr>
                <w:sz w:val="24"/>
                <w:lang w:val="ru-RU"/>
              </w:rPr>
              <w:t>–</w:t>
            </w:r>
            <w:r w:rsidRPr="00342AA9">
              <w:rPr>
                <w:spacing w:val="-7"/>
                <w:sz w:val="24"/>
                <w:lang w:val="ru-RU"/>
              </w:rPr>
              <w:t xml:space="preserve"> </w:t>
            </w:r>
            <w:r w:rsidRPr="00342AA9">
              <w:rPr>
                <w:sz w:val="24"/>
                <w:lang w:val="ru-RU"/>
              </w:rPr>
              <w:t>М.:</w:t>
            </w:r>
            <w:r w:rsidRPr="00342AA9">
              <w:rPr>
                <w:spacing w:val="-12"/>
                <w:sz w:val="24"/>
                <w:lang w:val="ru-RU"/>
              </w:rPr>
              <w:t xml:space="preserve"> </w:t>
            </w:r>
            <w:r w:rsidRPr="00342AA9">
              <w:rPr>
                <w:sz w:val="24"/>
                <w:lang w:val="ru-RU"/>
              </w:rPr>
              <w:t>Мозаика- Синтез, 2016.</w:t>
            </w:r>
          </w:p>
          <w:p w:rsidR="00342AA9" w:rsidRPr="00342AA9" w:rsidRDefault="00342AA9" w:rsidP="00A312FC">
            <w:pPr>
              <w:pStyle w:val="TableParagraph"/>
              <w:numPr>
                <w:ilvl w:val="0"/>
                <w:numId w:val="25"/>
              </w:numPr>
              <w:tabs>
                <w:tab w:val="left" w:pos="291"/>
              </w:tabs>
              <w:ind w:right="279" w:firstLine="0"/>
              <w:rPr>
                <w:sz w:val="24"/>
                <w:lang w:val="ru-RU"/>
              </w:rPr>
            </w:pPr>
            <w:r w:rsidRPr="00342AA9">
              <w:rPr>
                <w:sz w:val="24"/>
                <w:lang w:val="ru-RU"/>
              </w:rPr>
              <w:t>Лыкова И.А. Изобразительная деятельность</w:t>
            </w:r>
            <w:r w:rsidRPr="00342AA9">
              <w:rPr>
                <w:spacing w:val="-11"/>
                <w:sz w:val="24"/>
                <w:lang w:val="ru-RU"/>
              </w:rPr>
              <w:t xml:space="preserve"> </w:t>
            </w:r>
            <w:r w:rsidRPr="00342AA9">
              <w:rPr>
                <w:sz w:val="24"/>
                <w:lang w:val="ru-RU"/>
              </w:rPr>
              <w:t>в</w:t>
            </w:r>
            <w:r w:rsidRPr="00342AA9">
              <w:rPr>
                <w:spacing w:val="-11"/>
                <w:sz w:val="24"/>
                <w:lang w:val="ru-RU"/>
              </w:rPr>
              <w:t xml:space="preserve"> </w:t>
            </w:r>
            <w:r w:rsidRPr="00342AA9">
              <w:rPr>
                <w:sz w:val="24"/>
                <w:lang w:val="ru-RU"/>
              </w:rPr>
              <w:t>подготовительной</w:t>
            </w:r>
            <w:r w:rsidRPr="00342AA9">
              <w:rPr>
                <w:spacing w:val="-12"/>
                <w:sz w:val="24"/>
                <w:lang w:val="ru-RU"/>
              </w:rPr>
              <w:t xml:space="preserve"> </w:t>
            </w:r>
            <w:r w:rsidRPr="00342AA9">
              <w:rPr>
                <w:sz w:val="24"/>
                <w:lang w:val="ru-RU"/>
              </w:rPr>
              <w:t>группе.</w:t>
            </w:r>
            <w:r w:rsidRPr="00342AA9">
              <w:rPr>
                <w:spacing w:val="-3"/>
                <w:sz w:val="24"/>
                <w:lang w:val="ru-RU"/>
              </w:rPr>
              <w:t xml:space="preserve"> </w:t>
            </w:r>
            <w:r w:rsidRPr="00342AA9">
              <w:rPr>
                <w:sz w:val="24"/>
                <w:lang w:val="ru-RU"/>
              </w:rPr>
              <w:t>- М.: Цветной мир, 2019.</w:t>
            </w:r>
          </w:p>
          <w:p w:rsidR="00342AA9" w:rsidRPr="00342AA9" w:rsidRDefault="00342AA9" w:rsidP="00A312FC">
            <w:pPr>
              <w:pStyle w:val="TableParagraph"/>
              <w:numPr>
                <w:ilvl w:val="0"/>
                <w:numId w:val="25"/>
              </w:numPr>
              <w:tabs>
                <w:tab w:val="left" w:pos="291"/>
              </w:tabs>
              <w:ind w:right="215" w:firstLine="0"/>
              <w:rPr>
                <w:sz w:val="24"/>
                <w:lang w:val="ru-RU"/>
              </w:rPr>
            </w:pPr>
            <w:r w:rsidRPr="00342AA9">
              <w:rPr>
                <w:sz w:val="24"/>
                <w:lang w:val="ru-RU"/>
              </w:rPr>
              <w:t>Зацепина</w:t>
            </w:r>
            <w:r w:rsidRPr="00342AA9">
              <w:rPr>
                <w:spacing w:val="-14"/>
                <w:sz w:val="24"/>
                <w:lang w:val="ru-RU"/>
              </w:rPr>
              <w:t xml:space="preserve"> </w:t>
            </w:r>
            <w:r w:rsidRPr="00342AA9">
              <w:rPr>
                <w:sz w:val="24"/>
                <w:lang w:val="ru-RU"/>
              </w:rPr>
              <w:t>М.Б.,</w:t>
            </w:r>
            <w:r w:rsidRPr="00342AA9">
              <w:rPr>
                <w:spacing w:val="-15"/>
                <w:sz w:val="24"/>
                <w:lang w:val="ru-RU"/>
              </w:rPr>
              <w:t xml:space="preserve"> </w:t>
            </w:r>
            <w:r w:rsidRPr="00342AA9">
              <w:rPr>
                <w:sz w:val="24"/>
                <w:lang w:val="ru-RU"/>
              </w:rPr>
              <w:t>Жукова</w:t>
            </w:r>
            <w:r w:rsidRPr="00342AA9">
              <w:rPr>
                <w:spacing w:val="-14"/>
                <w:sz w:val="24"/>
                <w:lang w:val="ru-RU"/>
              </w:rPr>
              <w:t xml:space="preserve"> </w:t>
            </w:r>
            <w:r w:rsidRPr="00342AA9">
              <w:rPr>
                <w:sz w:val="24"/>
                <w:lang w:val="ru-RU"/>
              </w:rPr>
              <w:t>Г.Е.</w:t>
            </w:r>
            <w:r w:rsidRPr="00342AA9">
              <w:rPr>
                <w:spacing w:val="-12"/>
                <w:sz w:val="24"/>
                <w:lang w:val="ru-RU"/>
              </w:rPr>
              <w:t xml:space="preserve"> </w:t>
            </w:r>
            <w:r w:rsidRPr="00342AA9">
              <w:rPr>
                <w:sz w:val="24"/>
                <w:lang w:val="ru-RU"/>
              </w:rPr>
              <w:t>Музыкальное воспитание в детском саду:</w:t>
            </w:r>
          </w:p>
          <w:p w:rsidR="00342AA9" w:rsidRDefault="00342AA9" w:rsidP="00A01B52">
            <w:pPr>
              <w:pStyle w:val="TableParagraph"/>
              <w:ind w:left="109"/>
              <w:rPr>
                <w:sz w:val="24"/>
              </w:rPr>
            </w:pPr>
            <w:r>
              <w:rPr>
                <w:sz w:val="24"/>
              </w:rPr>
              <w:t>Подготовительная</w:t>
            </w:r>
            <w:r>
              <w:rPr>
                <w:spacing w:val="-13"/>
                <w:sz w:val="24"/>
              </w:rPr>
              <w:t xml:space="preserve"> </w:t>
            </w:r>
            <w:r>
              <w:rPr>
                <w:sz w:val="24"/>
              </w:rPr>
              <w:t>группа.</w:t>
            </w:r>
            <w:r>
              <w:rPr>
                <w:spacing w:val="1"/>
                <w:sz w:val="24"/>
              </w:rPr>
              <w:t xml:space="preserve"> </w:t>
            </w:r>
            <w:r>
              <w:rPr>
                <w:spacing w:val="-2"/>
                <w:sz w:val="24"/>
              </w:rPr>
              <w:t>Конспекты</w:t>
            </w:r>
          </w:p>
        </w:tc>
        <w:tc>
          <w:tcPr>
            <w:tcW w:w="8508" w:type="dxa"/>
          </w:tcPr>
          <w:p w:rsidR="00342AA9" w:rsidRPr="00342AA9" w:rsidRDefault="00342AA9" w:rsidP="00A01B52">
            <w:pPr>
              <w:pStyle w:val="TableParagraph"/>
              <w:ind w:left="114"/>
              <w:rPr>
                <w:sz w:val="24"/>
                <w:lang w:val="ru-RU"/>
              </w:rPr>
            </w:pPr>
            <w:r w:rsidRPr="00342AA9">
              <w:rPr>
                <w:sz w:val="24"/>
                <w:u w:val="single"/>
                <w:lang w:val="ru-RU"/>
              </w:rPr>
              <w:t>Изобразительная</w:t>
            </w:r>
            <w:r w:rsidRPr="00342AA9">
              <w:rPr>
                <w:spacing w:val="-10"/>
                <w:sz w:val="24"/>
                <w:u w:val="single"/>
                <w:lang w:val="ru-RU"/>
              </w:rPr>
              <w:t xml:space="preserve"> </w:t>
            </w:r>
            <w:r w:rsidRPr="00342AA9">
              <w:rPr>
                <w:spacing w:val="-2"/>
                <w:sz w:val="24"/>
                <w:u w:val="single"/>
                <w:lang w:val="ru-RU"/>
              </w:rPr>
              <w:t>деятельность:</w:t>
            </w:r>
          </w:p>
          <w:p w:rsidR="00342AA9" w:rsidRPr="00342AA9" w:rsidRDefault="00342AA9" w:rsidP="00A01B52">
            <w:pPr>
              <w:pStyle w:val="TableParagraph"/>
              <w:ind w:left="114" w:right="78"/>
              <w:jc w:val="both"/>
              <w:rPr>
                <w:sz w:val="24"/>
                <w:lang w:val="ru-RU"/>
              </w:rPr>
            </w:pPr>
            <w:r w:rsidRPr="00342AA9">
              <w:rPr>
                <w:sz w:val="24"/>
                <w:lang w:val="ru-RU"/>
              </w:rPr>
              <w:t>- наборы на каждого ребёнка: набор</w:t>
            </w:r>
            <w:r w:rsidRPr="00342AA9">
              <w:rPr>
                <w:spacing w:val="-1"/>
                <w:sz w:val="24"/>
                <w:lang w:val="ru-RU"/>
              </w:rPr>
              <w:t xml:space="preserve"> </w:t>
            </w:r>
            <w:r w:rsidRPr="00342AA9">
              <w:rPr>
                <w:sz w:val="24"/>
                <w:lang w:val="ru-RU"/>
              </w:rPr>
              <w:t>цветных карандашей (24 цвета), графитные карандаши (2М-ЗМ), набор фломастеров (12 цветов), сангина, пастель,</w:t>
            </w:r>
            <w:r w:rsidRPr="00342AA9">
              <w:rPr>
                <w:spacing w:val="40"/>
                <w:sz w:val="24"/>
                <w:lang w:val="ru-RU"/>
              </w:rPr>
              <w:t xml:space="preserve"> </w:t>
            </w:r>
            <w:r w:rsidRPr="00342AA9">
              <w:rPr>
                <w:sz w:val="24"/>
                <w:lang w:val="ru-RU"/>
              </w:rPr>
              <w:t>гуашь (12 цветов), палитры, круглые кисти (беличьи, колонковые №№ 10 – 14), ёмкость для промывания ворса кисти от краски, Салфетка из ткани, хорошо впитывающей воду, для осушения кисти после промывания и при наклеивании</w:t>
            </w:r>
            <w:r w:rsidRPr="00342AA9">
              <w:rPr>
                <w:spacing w:val="40"/>
                <w:sz w:val="24"/>
                <w:lang w:val="ru-RU"/>
              </w:rPr>
              <w:t xml:space="preserve"> </w:t>
            </w:r>
            <w:r w:rsidRPr="00342AA9">
              <w:rPr>
                <w:sz w:val="24"/>
                <w:lang w:val="ru-RU"/>
              </w:rPr>
              <w:t>в аппликации (15</w:t>
            </w:r>
            <w:r>
              <w:rPr>
                <w:sz w:val="24"/>
              </w:rPr>
              <w:t>x</w:t>
            </w:r>
            <w:r w:rsidRPr="00342AA9">
              <w:rPr>
                <w:sz w:val="24"/>
                <w:lang w:val="ru-RU"/>
              </w:rPr>
              <w:t>15), подставки для кистей, бумага различной</w:t>
            </w:r>
            <w:r w:rsidRPr="00342AA9">
              <w:rPr>
                <w:spacing w:val="40"/>
                <w:sz w:val="24"/>
                <w:lang w:val="ru-RU"/>
              </w:rPr>
              <w:t xml:space="preserve"> </w:t>
            </w:r>
            <w:r w:rsidRPr="00342AA9">
              <w:rPr>
                <w:sz w:val="24"/>
                <w:lang w:val="ru-RU"/>
              </w:rPr>
              <w:t>плотности,</w:t>
            </w:r>
            <w:r w:rsidRPr="00342AA9">
              <w:rPr>
                <w:spacing w:val="40"/>
                <w:sz w:val="24"/>
                <w:lang w:val="ru-RU"/>
              </w:rPr>
              <w:t xml:space="preserve"> </w:t>
            </w:r>
            <w:r w:rsidRPr="00342AA9">
              <w:rPr>
                <w:sz w:val="24"/>
                <w:lang w:val="ru-RU"/>
              </w:rPr>
              <w:t>цвета и размера, которая подбирается педагогом в зависимости от задач обучения,</w:t>
            </w:r>
            <w:r w:rsidRPr="00342AA9">
              <w:rPr>
                <w:spacing w:val="27"/>
                <w:sz w:val="24"/>
                <w:lang w:val="ru-RU"/>
              </w:rPr>
              <w:t xml:space="preserve">  </w:t>
            </w:r>
            <w:r w:rsidRPr="00342AA9">
              <w:rPr>
                <w:sz w:val="24"/>
                <w:lang w:val="ru-RU"/>
              </w:rPr>
              <w:t>пластилин</w:t>
            </w:r>
            <w:r w:rsidRPr="00342AA9">
              <w:rPr>
                <w:spacing w:val="25"/>
                <w:sz w:val="24"/>
                <w:lang w:val="ru-RU"/>
              </w:rPr>
              <w:t xml:space="preserve">  </w:t>
            </w:r>
            <w:r w:rsidRPr="00342AA9">
              <w:rPr>
                <w:sz w:val="24"/>
                <w:lang w:val="ru-RU"/>
              </w:rPr>
              <w:t>(12</w:t>
            </w:r>
            <w:r w:rsidRPr="00342AA9">
              <w:rPr>
                <w:spacing w:val="26"/>
                <w:sz w:val="24"/>
                <w:lang w:val="ru-RU"/>
              </w:rPr>
              <w:t xml:space="preserve">  </w:t>
            </w:r>
            <w:r w:rsidRPr="00342AA9">
              <w:rPr>
                <w:sz w:val="24"/>
                <w:lang w:val="ru-RU"/>
              </w:rPr>
              <w:t>цветов),</w:t>
            </w:r>
            <w:r w:rsidRPr="00342AA9">
              <w:rPr>
                <w:spacing w:val="28"/>
                <w:sz w:val="24"/>
                <w:lang w:val="ru-RU"/>
              </w:rPr>
              <w:t xml:space="preserve">  </w:t>
            </w:r>
            <w:r w:rsidRPr="00342AA9">
              <w:rPr>
                <w:sz w:val="24"/>
                <w:lang w:val="ru-RU"/>
              </w:rPr>
              <w:t>стеки</w:t>
            </w:r>
            <w:r w:rsidRPr="00342AA9">
              <w:rPr>
                <w:spacing w:val="25"/>
                <w:sz w:val="24"/>
                <w:lang w:val="ru-RU"/>
              </w:rPr>
              <w:t xml:space="preserve">  </w:t>
            </w:r>
            <w:r w:rsidRPr="00342AA9">
              <w:rPr>
                <w:sz w:val="24"/>
                <w:lang w:val="ru-RU"/>
              </w:rPr>
              <w:t>разной</w:t>
            </w:r>
            <w:r w:rsidRPr="00342AA9">
              <w:rPr>
                <w:spacing w:val="27"/>
                <w:sz w:val="24"/>
                <w:lang w:val="ru-RU"/>
              </w:rPr>
              <w:t xml:space="preserve">  </w:t>
            </w:r>
            <w:r w:rsidRPr="00342AA9">
              <w:rPr>
                <w:sz w:val="24"/>
                <w:lang w:val="ru-RU"/>
              </w:rPr>
              <w:t>формы,</w:t>
            </w:r>
            <w:r w:rsidRPr="00342AA9">
              <w:rPr>
                <w:spacing w:val="25"/>
                <w:sz w:val="24"/>
                <w:lang w:val="ru-RU"/>
              </w:rPr>
              <w:t xml:space="preserve">  </w:t>
            </w:r>
            <w:r w:rsidRPr="00342AA9">
              <w:rPr>
                <w:sz w:val="24"/>
                <w:lang w:val="ru-RU"/>
              </w:rPr>
              <w:t>доски,20</w:t>
            </w:r>
            <w:r>
              <w:rPr>
                <w:sz w:val="24"/>
              </w:rPr>
              <w:t>x</w:t>
            </w:r>
            <w:r w:rsidRPr="00342AA9">
              <w:rPr>
                <w:sz w:val="24"/>
                <w:lang w:val="ru-RU"/>
              </w:rPr>
              <w:t>20</w:t>
            </w:r>
            <w:r w:rsidRPr="00342AA9">
              <w:rPr>
                <w:spacing w:val="57"/>
                <w:sz w:val="24"/>
                <w:lang w:val="ru-RU"/>
              </w:rPr>
              <w:t xml:space="preserve">  </w:t>
            </w:r>
            <w:r w:rsidRPr="00342AA9">
              <w:rPr>
                <w:spacing w:val="-5"/>
                <w:sz w:val="24"/>
                <w:lang w:val="ru-RU"/>
              </w:rPr>
              <w:t>см,</w:t>
            </w:r>
          </w:p>
          <w:p w:rsidR="00342AA9" w:rsidRPr="00342AA9" w:rsidRDefault="00342AA9" w:rsidP="00A01B52">
            <w:pPr>
              <w:pStyle w:val="TableParagraph"/>
              <w:ind w:left="114"/>
              <w:jc w:val="both"/>
              <w:rPr>
                <w:sz w:val="24"/>
                <w:lang w:val="ru-RU"/>
              </w:rPr>
            </w:pPr>
            <w:r w:rsidRPr="00342AA9">
              <w:rPr>
                <w:sz w:val="24"/>
                <w:lang w:val="ru-RU"/>
              </w:rPr>
              <w:t>салфетка</w:t>
            </w:r>
            <w:r w:rsidRPr="00342AA9">
              <w:rPr>
                <w:spacing w:val="30"/>
                <w:sz w:val="24"/>
                <w:lang w:val="ru-RU"/>
              </w:rPr>
              <w:t xml:space="preserve"> </w:t>
            </w:r>
            <w:r w:rsidRPr="00342AA9">
              <w:rPr>
                <w:sz w:val="24"/>
                <w:lang w:val="ru-RU"/>
              </w:rPr>
              <w:t>из</w:t>
            </w:r>
            <w:r w:rsidRPr="00342AA9">
              <w:rPr>
                <w:spacing w:val="32"/>
                <w:sz w:val="24"/>
                <w:lang w:val="ru-RU"/>
              </w:rPr>
              <w:t xml:space="preserve"> </w:t>
            </w:r>
            <w:r w:rsidRPr="00342AA9">
              <w:rPr>
                <w:sz w:val="24"/>
                <w:lang w:val="ru-RU"/>
              </w:rPr>
              <w:t>ткани,</w:t>
            </w:r>
            <w:r w:rsidRPr="00342AA9">
              <w:rPr>
                <w:spacing w:val="30"/>
                <w:sz w:val="24"/>
                <w:lang w:val="ru-RU"/>
              </w:rPr>
              <w:t xml:space="preserve"> </w:t>
            </w:r>
            <w:r w:rsidRPr="00342AA9">
              <w:rPr>
                <w:sz w:val="24"/>
                <w:lang w:val="ru-RU"/>
              </w:rPr>
              <w:t>хорошо</w:t>
            </w:r>
            <w:r w:rsidRPr="00342AA9">
              <w:rPr>
                <w:spacing w:val="31"/>
                <w:sz w:val="24"/>
                <w:lang w:val="ru-RU"/>
              </w:rPr>
              <w:t xml:space="preserve"> </w:t>
            </w:r>
            <w:r w:rsidRPr="00342AA9">
              <w:rPr>
                <w:sz w:val="24"/>
                <w:lang w:val="ru-RU"/>
              </w:rPr>
              <w:t>впитывающей</w:t>
            </w:r>
            <w:r w:rsidRPr="00342AA9">
              <w:rPr>
                <w:spacing w:val="28"/>
                <w:sz w:val="24"/>
                <w:lang w:val="ru-RU"/>
              </w:rPr>
              <w:t xml:space="preserve"> </w:t>
            </w:r>
            <w:r w:rsidRPr="00342AA9">
              <w:rPr>
                <w:sz w:val="24"/>
                <w:lang w:val="ru-RU"/>
              </w:rPr>
              <w:t>воду</w:t>
            </w:r>
            <w:r w:rsidRPr="00342AA9">
              <w:rPr>
                <w:spacing w:val="23"/>
                <w:sz w:val="24"/>
                <w:lang w:val="ru-RU"/>
              </w:rPr>
              <w:t xml:space="preserve"> </w:t>
            </w:r>
            <w:r w:rsidRPr="00342AA9">
              <w:rPr>
                <w:sz w:val="24"/>
                <w:lang w:val="ru-RU"/>
              </w:rPr>
              <w:t>(30</w:t>
            </w:r>
            <w:r>
              <w:rPr>
                <w:sz w:val="24"/>
              </w:rPr>
              <w:t>x</w:t>
            </w:r>
            <w:r w:rsidRPr="00342AA9">
              <w:rPr>
                <w:sz w:val="24"/>
                <w:lang w:val="ru-RU"/>
              </w:rPr>
              <w:t>30),</w:t>
            </w:r>
            <w:r w:rsidRPr="00342AA9">
              <w:rPr>
                <w:spacing w:val="33"/>
                <w:sz w:val="24"/>
                <w:lang w:val="ru-RU"/>
              </w:rPr>
              <w:t xml:space="preserve"> </w:t>
            </w:r>
            <w:r w:rsidRPr="00342AA9">
              <w:rPr>
                <w:sz w:val="24"/>
                <w:lang w:val="ru-RU"/>
              </w:rPr>
              <w:t>для</w:t>
            </w:r>
            <w:r w:rsidRPr="00342AA9">
              <w:rPr>
                <w:spacing w:val="33"/>
                <w:sz w:val="24"/>
                <w:lang w:val="ru-RU"/>
              </w:rPr>
              <w:t xml:space="preserve"> </w:t>
            </w:r>
            <w:r w:rsidRPr="00342AA9">
              <w:rPr>
                <w:sz w:val="24"/>
                <w:lang w:val="ru-RU"/>
              </w:rPr>
              <w:t>вытирания</w:t>
            </w:r>
            <w:r w:rsidRPr="00342AA9">
              <w:rPr>
                <w:spacing w:val="26"/>
                <w:sz w:val="24"/>
                <w:lang w:val="ru-RU"/>
              </w:rPr>
              <w:t xml:space="preserve"> </w:t>
            </w:r>
            <w:r w:rsidRPr="00342AA9">
              <w:rPr>
                <w:sz w:val="24"/>
                <w:lang w:val="ru-RU"/>
              </w:rPr>
              <w:t>рук</w:t>
            </w:r>
            <w:r w:rsidRPr="00342AA9">
              <w:rPr>
                <w:spacing w:val="31"/>
                <w:sz w:val="24"/>
                <w:lang w:val="ru-RU"/>
              </w:rPr>
              <w:t xml:space="preserve"> </w:t>
            </w:r>
            <w:r w:rsidRPr="00342AA9">
              <w:rPr>
                <w:spacing w:val="-5"/>
                <w:sz w:val="24"/>
                <w:lang w:val="ru-RU"/>
              </w:rPr>
              <w:t>во</w:t>
            </w:r>
          </w:p>
        </w:tc>
      </w:tr>
    </w:tbl>
    <w:p w:rsidR="00342AA9" w:rsidRDefault="00342AA9" w:rsidP="00342AA9">
      <w:pPr>
        <w:jc w:val="both"/>
        <w:rPr>
          <w:sz w:val="24"/>
        </w:rPr>
        <w:sectPr w:rsidR="00342AA9">
          <w:pgSz w:w="16840" w:h="11910" w:orient="landscape"/>
          <w:pgMar w:top="560" w:right="680" w:bottom="1180" w:left="500" w:header="0" w:footer="945" w:gutter="0"/>
          <w:cols w:space="720"/>
        </w:sectPr>
      </w:pPr>
    </w:p>
    <w:p w:rsidR="00342AA9" w:rsidRDefault="00342AA9" w:rsidP="00342AA9">
      <w:pPr>
        <w:pStyle w:val="a6"/>
        <w:spacing w:before="7"/>
        <w:ind w:left="0"/>
        <w:jc w:val="left"/>
        <w:rPr>
          <w:b/>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4821"/>
        <w:gridCol w:w="8508"/>
      </w:tblGrid>
      <w:tr w:rsidR="00342AA9" w:rsidTr="006469CA">
        <w:trPr>
          <w:cantSplit/>
          <w:trHeight w:val="7043"/>
        </w:trPr>
        <w:tc>
          <w:tcPr>
            <w:tcW w:w="2099" w:type="dxa"/>
            <w:textDirection w:val="btLr"/>
          </w:tcPr>
          <w:p w:rsidR="00342AA9" w:rsidRPr="006469CA" w:rsidRDefault="00342AA9" w:rsidP="006469CA">
            <w:pPr>
              <w:pStyle w:val="TableParagraph"/>
              <w:ind w:left="113" w:right="113"/>
              <w:rPr>
                <w:sz w:val="24"/>
                <w:szCs w:val="24"/>
                <w:lang w:val="ru-RU"/>
              </w:rPr>
            </w:pPr>
          </w:p>
          <w:p w:rsidR="006469CA" w:rsidRPr="006469CA" w:rsidRDefault="006469CA" w:rsidP="006469CA">
            <w:pPr>
              <w:pStyle w:val="TableParagraph"/>
              <w:ind w:left="113" w:right="113"/>
              <w:rPr>
                <w:sz w:val="24"/>
                <w:szCs w:val="24"/>
                <w:lang w:val="ru-RU"/>
              </w:rPr>
            </w:pPr>
            <w:r w:rsidRPr="006469CA">
              <w:rPr>
                <w:sz w:val="24"/>
                <w:szCs w:val="24"/>
                <w:lang w:val="ru-RU"/>
              </w:rPr>
              <w:t>Художественно- эстетическое  развитие</w:t>
            </w:r>
          </w:p>
        </w:tc>
        <w:tc>
          <w:tcPr>
            <w:tcW w:w="4821" w:type="dxa"/>
          </w:tcPr>
          <w:p w:rsidR="00342AA9" w:rsidRDefault="00342AA9" w:rsidP="00A01B52">
            <w:pPr>
              <w:pStyle w:val="TableParagraph"/>
              <w:ind w:left="109"/>
              <w:rPr>
                <w:sz w:val="24"/>
              </w:rPr>
            </w:pPr>
            <w:r>
              <w:rPr>
                <w:sz w:val="24"/>
              </w:rPr>
              <w:t>занятий.</w:t>
            </w:r>
            <w:r>
              <w:rPr>
                <w:spacing w:val="-3"/>
                <w:sz w:val="24"/>
              </w:rPr>
              <w:t xml:space="preserve"> </w:t>
            </w:r>
            <w:r>
              <w:rPr>
                <w:sz w:val="24"/>
              </w:rPr>
              <w:t>–</w:t>
            </w:r>
            <w:r>
              <w:rPr>
                <w:spacing w:val="-6"/>
                <w:sz w:val="24"/>
              </w:rPr>
              <w:t xml:space="preserve"> </w:t>
            </w:r>
            <w:r>
              <w:rPr>
                <w:sz w:val="24"/>
              </w:rPr>
              <w:t>М.:</w:t>
            </w:r>
            <w:r>
              <w:rPr>
                <w:spacing w:val="-2"/>
                <w:sz w:val="24"/>
              </w:rPr>
              <w:t xml:space="preserve"> </w:t>
            </w:r>
            <w:r>
              <w:rPr>
                <w:sz w:val="24"/>
              </w:rPr>
              <w:t>Мозаика-Синтез,</w:t>
            </w:r>
            <w:r>
              <w:rPr>
                <w:spacing w:val="2"/>
                <w:sz w:val="24"/>
              </w:rPr>
              <w:t xml:space="preserve"> </w:t>
            </w:r>
            <w:r>
              <w:rPr>
                <w:spacing w:val="-2"/>
                <w:sz w:val="24"/>
              </w:rPr>
              <w:t>2022.</w:t>
            </w:r>
          </w:p>
        </w:tc>
        <w:tc>
          <w:tcPr>
            <w:tcW w:w="8508" w:type="dxa"/>
          </w:tcPr>
          <w:p w:rsidR="00342AA9" w:rsidRPr="00342AA9" w:rsidRDefault="00342AA9" w:rsidP="00A01B52">
            <w:pPr>
              <w:pStyle w:val="TableParagraph"/>
              <w:ind w:left="114" w:right="78"/>
              <w:jc w:val="both"/>
              <w:rPr>
                <w:sz w:val="24"/>
                <w:lang w:val="ru-RU"/>
              </w:rPr>
            </w:pPr>
            <w:r w:rsidRPr="00342AA9">
              <w:rPr>
                <w:sz w:val="24"/>
                <w:lang w:val="ru-RU"/>
              </w:rPr>
              <w:t>время лепки, ножницы с тупыми</w:t>
            </w:r>
            <w:r w:rsidRPr="00342AA9">
              <w:rPr>
                <w:spacing w:val="40"/>
                <w:sz w:val="24"/>
                <w:lang w:val="ru-RU"/>
              </w:rPr>
              <w:t xml:space="preserve"> </w:t>
            </w:r>
            <w:r w:rsidRPr="00342AA9">
              <w:rPr>
                <w:sz w:val="24"/>
                <w:lang w:val="ru-RU"/>
              </w:rPr>
              <w:t>концами, наборы бумаги одинакового цвета, но разной формы (10 – 12 цветов, размером 10</w:t>
            </w:r>
            <w:r>
              <w:rPr>
                <w:sz w:val="24"/>
              </w:rPr>
              <w:t>x</w:t>
            </w:r>
            <w:r w:rsidRPr="00342AA9">
              <w:rPr>
                <w:sz w:val="24"/>
                <w:lang w:val="ru-RU"/>
              </w:rPr>
              <w:t>12см или 6</w:t>
            </w:r>
            <w:r>
              <w:rPr>
                <w:sz w:val="24"/>
              </w:rPr>
              <w:t>x</w:t>
            </w:r>
            <w:r w:rsidRPr="00342AA9">
              <w:rPr>
                <w:sz w:val="24"/>
                <w:lang w:val="ru-RU"/>
              </w:rPr>
              <w:t>7см), щетинные кисти для клея, пластины, на которые дети кладут фигуры для намазывания клеем, розетки для клея.</w:t>
            </w:r>
          </w:p>
          <w:p w:rsidR="00342AA9" w:rsidRPr="00342AA9" w:rsidRDefault="00342AA9" w:rsidP="00A01B52">
            <w:pPr>
              <w:pStyle w:val="TableParagraph"/>
              <w:ind w:left="109"/>
              <w:jc w:val="both"/>
              <w:rPr>
                <w:sz w:val="24"/>
                <w:lang w:val="ru-RU"/>
              </w:rPr>
            </w:pPr>
            <w:r w:rsidRPr="00342AA9">
              <w:rPr>
                <w:sz w:val="24"/>
                <w:lang w:val="ru-RU"/>
              </w:rPr>
              <w:t>-</w:t>
            </w:r>
            <w:r w:rsidRPr="00342AA9">
              <w:rPr>
                <w:spacing w:val="1"/>
                <w:sz w:val="24"/>
                <w:lang w:val="ru-RU"/>
              </w:rPr>
              <w:t xml:space="preserve"> </w:t>
            </w:r>
            <w:r w:rsidRPr="00342AA9">
              <w:rPr>
                <w:sz w:val="24"/>
                <w:lang w:val="ru-RU"/>
              </w:rPr>
              <w:t>наглядно-дидактические</w:t>
            </w:r>
            <w:r w:rsidRPr="00342AA9">
              <w:rPr>
                <w:spacing w:val="-10"/>
                <w:sz w:val="24"/>
                <w:lang w:val="ru-RU"/>
              </w:rPr>
              <w:t xml:space="preserve"> </w:t>
            </w:r>
            <w:r w:rsidRPr="00342AA9">
              <w:rPr>
                <w:spacing w:val="-2"/>
                <w:sz w:val="24"/>
                <w:lang w:val="ru-RU"/>
              </w:rPr>
              <w:t>пособия;</w:t>
            </w:r>
          </w:p>
          <w:p w:rsidR="00342AA9" w:rsidRPr="00342AA9" w:rsidRDefault="00342AA9" w:rsidP="00A01B52">
            <w:pPr>
              <w:pStyle w:val="TableParagraph"/>
              <w:spacing w:before="4"/>
              <w:ind w:left="114"/>
              <w:jc w:val="both"/>
              <w:rPr>
                <w:sz w:val="24"/>
                <w:lang w:val="ru-RU"/>
              </w:rPr>
            </w:pPr>
            <w:r w:rsidRPr="00342AA9">
              <w:rPr>
                <w:sz w:val="24"/>
                <w:lang w:val="ru-RU"/>
              </w:rPr>
              <w:t>-серия</w:t>
            </w:r>
            <w:r w:rsidRPr="00342AA9">
              <w:rPr>
                <w:spacing w:val="-8"/>
                <w:sz w:val="24"/>
                <w:lang w:val="ru-RU"/>
              </w:rPr>
              <w:t xml:space="preserve"> </w:t>
            </w:r>
            <w:r w:rsidRPr="00342AA9">
              <w:rPr>
                <w:sz w:val="24"/>
                <w:lang w:val="ru-RU"/>
              </w:rPr>
              <w:t>«Играем</w:t>
            </w:r>
            <w:r w:rsidRPr="00342AA9">
              <w:rPr>
                <w:spacing w:val="-5"/>
                <w:sz w:val="24"/>
                <w:lang w:val="ru-RU"/>
              </w:rPr>
              <w:t xml:space="preserve"> </w:t>
            </w:r>
            <w:r w:rsidRPr="00342AA9">
              <w:rPr>
                <w:sz w:val="24"/>
                <w:lang w:val="ru-RU"/>
              </w:rPr>
              <w:t>и</w:t>
            </w:r>
            <w:r w:rsidRPr="00342AA9">
              <w:rPr>
                <w:spacing w:val="-1"/>
                <w:sz w:val="24"/>
                <w:lang w:val="ru-RU"/>
              </w:rPr>
              <w:t xml:space="preserve"> </w:t>
            </w:r>
            <w:r w:rsidRPr="00342AA9">
              <w:rPr>
                <w:sz w:val="24"/>
                <w:lang w:val="ru-RU"/>
              </w:rPr>
              <w:t>учимся», «Лепим</w:t>
            </w:r>
            <w:r w:rsidRPr="00342AA9">
              <w:rPr>
                <w:spacing w:val="-4"/>
                <w:sz w:val="24"/>
                <w:lang w:val="ru-RU"/>
              </w:rPr>
              <w:t xml:space="preserve"> </w:t>
            </w:r>
            <w:r w:rsidRPr="00342AA9">
              <w:rPr>
                <w:sz w:val="24"/>
                <w:lang w:val="ru-RU"/>
              </w:rPr>
              <w:t>из</w:t>
            </w:r>
            <w:r w:rsidRPr="00342AA9">
              <w:rPr>
                <w:spacing w:val="-6"/>
                <w:sz w:val="24"/>
                <w:lang w:val="ru-RU"/>
              </w:rPr>
              <w:t xml:space="preserve"> </w:t>
            </w:r>
            <w:r w:rsidRPr="00342AA9">
              <w:rPr>
                <w:spacing w:val="-2"/>
                <w:sz w:val="24"/>
                <w:lang w:val="ru-RU"/>
              </w:rPr>
              <w:t>пластилина»</w:t>
            </w:r>
          </w:p>
          <w:p w:rsidR="00342AA9" w:rsidRPr="00342AA9" w:rsidRDefault="00342AA9" w:rsidP="00A01B52">
            <w:pPr>
              <w:pStyle w:val="TableParagraph"/>
              <w:ind w:left="114"/>
              <w:jc w:val="both"/>
              <w:rPr>
                <w:sz w:val="24"/>
                <w:lang w:val="ru-RU"/>
              </w:rPr>
            </w:pPr>
            <w:r w:rsidRPr="00342AA9">
              <w:rPr>
                <w:sz w:val="24"/>
                <w:lang w:val="ru-RU"/>
              </w:rPr>
              <w:t>-игра</w:t>
            </w:r>
            <w:r w:rsidRPr="00342AA9">
              <w:rPr>
                <w:spacing w:val="-6"/>
                <w:sz w:val="24"/>
                <w:lang w:val="ru-RU"/>
              </w:rPr>
              <w:t xml:space="preserve"> </w:t>
            </w:r>
            <w:r w:rsidRPr="00342AA9">
              <w:rPr>
                <w:sz w:val="24"/>
                <w:lang w:val="ru-RU"/>
              </w:rPr>
              <w:t>–</w:t>
            </w:r>
            <w:r w:rsidRPr="00342AA9">
              <w:rPr>
                <w:spacing w:val="-11"/>
                <w:sz w:val="24"/>
                <w:lang w:val="ru-RU"/>
              </w:rPr>
              <w:t xml:space="preserve"> </w:t>
            </w:r>
            <w:r w:rsidRPr="00342AA9">
              <w:rPr>
                <w:sz w:val="24"/>
                <w:lang w:val="ru-RU"/>
              </w:rPr>
              <w:t>лото</w:t>
            </w:r>
            <w:r w:rsidRPr="00342AA9">
              <w:rPr>
                <w:spacing w:val="-1"/>
                <w:sz w:val="24"/>
                <w:lang w:val="ru-RU"/>
              </w:rPr>
              <w:t xml:space="preserve"> </w:t>
            </w:r>
            <w:r w:rsidRPr="00342AA9">
              <w:rPr>
                <w:sz w:val="24"/>
                <w:lang w:val="ru-RU"/>
              </w:rPr>
              <w:t>«Чудо</w:t>
            </w:r>
            <w:r w:rsidRPr="00342AA9">
              <w:rPr>
                <w:spacing w:val="9"/>
                <w:sz w:val="24"/>
                <w:lang w:val="ru-RU"/>
              </w:rPr>
              <w:t xml:space="preserve"> </w:t>
            </w:r>
            <w:r w:rsidRPr="00342AA9">
              <w:rPr>
                <w:sz w:val="24"/>
                <w:lang w:val="ru-RU"/>
              </w:rPr>
              <w:t>–</w:t>
            </w:r>
            <w:r w:rsidRPr="00342AA9">
              <w:rPr>
                <w:spacing w:val="-1"/>
                <w:sz w:val="24"/>
                <w:lang w:val="ru-RU"/>
              </w:rPr>
              <w:t xml:space="preserve"> </w:t>
            </w:r>
            <w:r w:rsidRPr="00342AA9">
              <w:rPr>
                <w:spacing w:val="-2"/>
                <w:sz w:val="24"/>
                <w:lang w:val="ru-RU"/>
              </w:rPr>
              <w:t>узоры»</w:t>
            </w:r>
          </w:p>
          <w:p w:rsidR="00342AA9" w:rsidRPr="00342AA9" w:rsidRDefault="00342AA9" w:rsidP="00A01B52">
            <w:pPr>
              <w:pStyle w:val="TableParagraph"/>
              <w:spacing w:before="3"/>
              <w:ind w:left="114" w:right="93"/>
              <w:jc w:val="both"/>
              <w:rPr>
                <w:sz w:val="24"/>
                <w:lang w:val="ru-RU"/>
              </w:rPr>
            </w:pPr>
            <w:r w:rsidRPr="00342AA9">
              <w:rPr>
                <w:sz w:val="24"/>
                <w:lang w:val="ru-RU"/>
              </w:rPr>
              <w:t>-серия «Сказки об искусстве», «Сказка о сказочнике. Васнецов», «Сказка о художнике и весенних птицах. Саврасов», «Сказка о грустном художнике. Левитан», «Сказка о добром художнике. Куинджи»,</w:t>
            </w:r>
          </w:p>
          <w:p w:rsidR="00342AA9" w:rsidRPr="00342AA9" w:rsidRDefault="00342AA9" w:rsidP="00A01B52">
            <w:pPr>
              <w:pStyle w:val="TableParagraph"/>
              <w:spacing w:before="11"/>
              <w:ind w:left="114"/>
              <w:jc w:val="both"/>
              <w:rPr>
                <w:sz w:val="24"/>
                <w:lang w:val="ru-RU"/>
              </w:rPr>
            </w:pPr>
            <w:r w:rsidRPr="00342AA9">
              <w:rPr>
                <w:sz w:val="24"/>
                <w:lang w:val="ru-RU"/>
              </w:rPr>
              <w:t>«Сказка</w:t>
            </w:r>
            <w:r w:rsidRPr="00342AA9">
              <w:rPr>
                <w:spacing w:val="-8"/>
                <w:sz w:val="24"/>
                <w:lang w:val="ru-RU"/>
              </w:rPr>
              <w:t xml:space="preserve"> </w:t>
            </w:r>
            <w:r w:rsidRPr="00342AA9">
              <w:rPr>
                <w:sz w:val="24"/>
                <w:lang w:val="ru-RU"/>
              </w:rPr>
              <w:t>о</w:t>
            </w:r>
            <w:r w:rsidRPr="00342AA9">
              <w:rPr>
                <w:spacing w:val="1"/>
                <w:sz w:val="24"/>
                <w:lang w:val="ru-RU"/>
              </w:rPr>
              <w:t xml:space="preserve"> </w:t>
            </w:r>
            <w:r w:rsidRPr="00342AA9">
              <w:rPr>
                <w:sz w:val="24"/>
                <w:lang w:val="ru-RU"/>
              </w:rPr>
              <w:t>возвращённом</w:t>
            </w:r>
            <w:r w:rsidRPr="00342AA9">
              <w:rPr>
                <w:spacing w:val="-8"/>
                <w:sz w:val="24"/>
                <w:lang w:val="ru-RU"/>
              </w:rPr>
              <w:t xml:space="preserve"> </w:t>
            </w:r>
            <w:r w:rsidRPr="00342AA9">
              <w:rPr>
                <w:sz w:val="24"/>
                <w:lang w:val="ru-RU"/>
              </w:rPr>
              <w:t>времени.</w:t>
            </w:r>
            <w:r w:rsidRPr="00342AA9">
              <w:rPr>
                <w:spacing w:val="-3"/>
                <w:sz w:val="24"/>
                <w:lang w:val="ru-RU"/>
              </w:rPr>
              <w:t xml:space="preserve"> </w:t>
            </w:r>
            <w:r w:rsidRPr="00342AA9">
              <w:rPr>
                <w:spacing w:val="-2"/>
                <w:sz w:val="24"/>
                <w:lang w:val="ru-RU"/>
              </w:rPr>
              <w:t>Суриков».</w:t>
            </w:r>
          </w:p>
          <w:p w:rsidR="00342AA9" w:rsidRPr="00342AA9" w:rsidRDefault="00342AA9" w:rsidP="00A01B52">
            <w:pPr>
              <w:pStyle w:val="TableParagraph"/>
              <w:ind w:left="114" w:right="83"/>
              <w:jc w:val="both"/>
              <w:rPr>
                <w:lang w:val="ru-RU"/>
              </w:rPr>
            </w:pPr>
            <w:r w:rsidRPr="00342AA9">
              <w:rPr>
                <w:sz w:val="24"/>
                <w:u w:val="single"/>
                <w:lang w:val="ru-RU"/>
              </w:rPr>
              <w:t>Конструктивно-модельная деятельность:</w:t>
            </w:r>
            <w:r w:rsidRPr="00342AA9">
              <w:rPr>
                <w:sz w:val="24"/>
                <w:lang w:val="ru-RU"/>
              </w:rPr>
              <w:t xml:space="preserve"> </w:t>
            </w:r>
            <w:r w:rsidRPr="00AB5C86">
              <w:rPr>
                <w:sz w:val="24"/>
                <w:lang w:val="ru-RU"/>
              </w:rPr>
              <w:t>набор мелкого строительного материала, имеющего основные детали (кубики, кирпичики, призмы, короткие и длинные пластины) (от 62 до 83 элементов); наборы из мягкого пластика для плоскостного конструирования; 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 подборка из бросового материала: бумажные коробки, цилиндры, катушки, конусы, пластиковые бутылки, пробки и т.п.</w:t>
            </w:r>
          </w:p>
          <w:p w:rsidR="00342AA9" w:rsidRPr="00342AA9" w:rsidRDefault="00342AA9" w:rsidP="00A01B52">
            <w:pPr>
              <w:pStyle w:val="TableParagraph"/>
              <w:spacing w:before="3"/>
              <w:ind w:left="114"/>
              <w:rPr>
                <w:sz w:val="24"/>
                <w:lang w:val="ru-RU"/>
              </w:rPr>
            </w:pPr>
            <w:r w:rsidRPr="00342AA9">
              <w:rPr>
                <w:sz w:val="24"/>
                <w:u w:val="single"/>
                <w:lang w:val="ru-RU"/>
              </w:rPr>
              <w:t>Музыкальная</w:t>
            </w:r>
            <w:r w:rsidRPr="00342AA9">
              <w:rPr>
                <w:spacing w:val="-8"/>
                <w:sz w:val="24"/>
                <w:u w:val="single"/>
                <w:lang w:val="ru-RU"/>
              </w:rPr>
              <w:t xml:space="preserve"> </w:t>
            </w:r>
            <w:r w:rsidRPr="00342AA9">
              <w:rPr>
                <w:sz w:val="24"/>
                <w:u w:val="single"/>
                <w:lang w:val="ru-RU"/>
              </w:rPr>
              <w:t>деятельность</w:t>
            </w:r>
            <w:r w:rsidRPr="00342AA9">
              <w:rPr>
                <w:spacing w:val="-2"/>
                <w:sz w:val="24"/>
                <w:u w:val="single"/>
                <w:lang w:val="ru-RU"/>
              </w:rPr>
              <w:t xml:space="preserve"> </w:t>
            </w:r>
            <w:r w:rsidRPr="00342AA9">
              <w:rPr>
                <w:sz w:val="24"/>
                <w:u w:val="single"/>
                <w:lang w:val="ru-RU"/>
              </w:rPr>
              <w:t>и</w:t>
            </w:r>
            <w:r w:rsidRPr="00342AA9">
              <w:rPr>
                <w:spacing w:val="-12"/>
                <w:sz w:val="24"/>
                <w:u w:val="single"/>
                <w:lang w:val="ru-RU"/>
              </w:rPr>
              <w:t xml:space="preserve"> </w:t>
            </w:r>
            <w:r w:rsidRPr="00342AA9">
              <w:rPr>
                <w:spacing w:val="-2"/>
                <w:sz w:val="24"/>
                <w:u w:val="single"/>
                <w:lang w:val="ru-RU"/>
              </w:rPr>
              <w:t>театрализованная</w:t>
            </w:r>
            <w:r w:rsidRPr="00342AA9">
              <w:rPr>
                <w:spacing w:val="-2"/>
                <w:sz w:val="24"/>
                <w:lang w:val="ru-RU"/>
              </w:rPr>
              <w:t>:</w:t>
            </w:r>
          </w:p>
          <w:p w:rsidR="00342AA9" w:rsidRPr="00342AA9" w:rsidRDefault="00342AA9" w:rsidP="00A01B52">
            <w:pPr>
              <w:pStyle w:val="TableParagraph"/>
              <w:spacing w:before="7"/>
              <w:ind w:left="114"/>
              <w:rPr>
                <w:sz w:val="24"/>
                <w:lang w:val="ru-RU"/>
              </w:rPr>
            </w:pPr>
            <w:r w:rsidRPr="00342AA9">
              <w:rPr>
                <w:sz w:val="24"/>
                <w:lang w:val="ru-RU"/>
              </w:rPr>
              <w:t>-наглядно-дидактические</w:t>
            </w:r>
            <w:r w:rsidRPr="00342AA9">
              <w:rPr>
                <w:spacing w:val="-14"/>
                <w:sz w:val="24"/>
                <w:lang w:val="ru-RU"/>
              </w:rPr>
              <w:t xml:space="preserve"> </w:t>
            </w:r>
            <w:r w:rsidRPr="00342AA9">
              <w:rPr>
                <w:sz w:val="24"/>
                <w:lang w:val="ru-RU"/>
              </w:rPr>
              <w:t>пособия</w:t>
            </w:r>
            <w:r w:rsidRPr="00342AA9">
              <w:rPr>
                <w:spacing w:val="-14"/>
                <w:sz w:val="24"/>
                <w:lang w:val="ru-RU"/>
              </w:rPr>
              <w:t xml:space="preserve"> </w:t>
            </w:r>
            <w:r w:rsidRPr="00342AA9">
              <w:rPr>
                <w:sz w:val="24"/>
                <w:lang w:val="ru-RU"/>
              </w:rPr>
              <w:t>"Музыкальные</w:t>
            </w:r>
            <w:r w:rsidRPr="00342AA9">
              <w:rPr>
                <w:spacing w:val="-10"/>
                <w:sz w:val="24"/>
                <w:lang w:val="ru-RU"/>
              </w:rPr>
              <w:t xml:space="preserve"> </w:t>
            </w:r>
            <w:r w:rsidRPr="00342AA9">
              <w:rPr>
                <w:spacing w:val="-2"/>
                <w:sz w:val="24"/>
                <w:lang w:val="ru-RU"/>
              </w:rPr>
              <w:t>инструменты";</w:t>
            </w:r>
          </w:p>
          <w:p w:rsidR="00342AA9" w:rsidRPr="00342AA9" w:rsidRDefault="00342AA9" w:rsidP="00A01B52">
            <w:pPr>
              <w:pStyle w:val="TableParagraph"/>
              <w:ind w:left="114" w:right="82"/>
              <w:jc w:val="both"/>
              <w:rPr>
                <w:sz w:val="24"/>
                <w:lang w:val="ru-RU"/>
              </w:rPr>
            </w:pPr>
            <w:r w:rsidRPr="00342AA9">
              <w:rPr>
                <w:sz w:val="24"/>
                <w:lang w:val="ru-RU"/>
              </w:rPr>
              <w:t xml:space="preserve">-музыкальные инструменты: бубен, колокольчики, деревянные ложки, трещотки, металлофон, дудки, гитара, деревянные палочки, аудиозаписи художественных и музыкальных произведений в соответствии с программным </w:t>
            </w:r>
            <w:r w:rsidRPr="00342AA9">
              <w:rPr>
                <w:spacing w:val="-2"/>
                <w:sz w:val="24"/>
                <w:lang w:val="ru-RU"/>
              </w:rPr>
              <w:t>содержанием;</w:t>
            </w:r>
          </w:p>
          <w:p w:rsidR="00342AA9" w:rsidRPr="00342AA9" w:rsidRDefault="00342AA9" w:rsidP="00A01B52">
            <w:pPr>
              <w:pStyle w:val="TableParagraph"/>
              <w:ind w:left="114"/>
              <w:jc w:val="both"/>
              <w:rPr>
                <w:sz w:val="24"/>
                <w:lang w:val="ru-RU"/>
              </w:rPr>
            </w:pPr>
            <w:r w:rsidRPr="00342AA9">
              <w:rPr>
                <w:sz w:val="24"/>
                <w:lang w:val="ru-RU"/>
              </w:rPr>
              <w:t>-портреты</w:t>
            </w:r>
            <w:r w:rsidRPr="00342AA9">
              <w:rPr>
                <w:spacing w:val="-8"/>
                <w:sz w:val="24"/>
                <w:lang w:val="ru-RU"/>
              </w:rPr>
              <w:t xml:space="preserve"> </w:t>
            </w:r>
            <w:r w:rsidRPr="00342AA9">
              <w:rPr>
                <w:sz w:val="24"/>
                <w:lang w:val="ru-RU"/>
              </w:rPr>
              <w:t>детских</w:t>
            </w:r>
            <w:r w:rsidRPr="00342AA9">
              <w:rPr>
                <w:spacing w:val="-10"/>
                <w:sz w:val="24"/>
                <w:lang w:val="ru-RU"/>
              </w:rPr>
              <w:t xml:space="preserve"> </w:t>
            </w:r>
            <w:r w:rsidRPr="00342AA9">
              <w:rPr>
                <w:sz w:val="24"/>
                <w:lang w:val="ru-RU"/>
              </w:rPr>
              <w:t>писателей,</w:t>
            </w:r>
            <w:r w:rsidRPr="00342AA9">
              <w:rPr>
                <w:spacing w:val="2"/>
                <w:sz w:val="24"/>
                <w:lang w:val="ru-RU"/>
              </w:rPr>
              <w:t xml:space="preserve"> </w:t>
            </w:r>
            <w:r w:rsidRPr="00342AA9">
              <w:rPr>
                <w:spacing w:val="-2"/>
                <w:sz w:val="24"/>
                <w:lang w:val="ru-RU"/>
              </w:rPr>
              <w:t>композиторов</w:t>
            </w:r>
          </w:p>
          <w:p w:rsidR="00342AA9" w:rsidRPr="00342AA9" w:rsidRDefault="00342AA9" w:rsidP="00A01B52">
            <w:pPr>
              <w:pStyle w:val="TableParagraph"/>
              <w:ind w:left="114"/>
              <w:jc w:val="both"/>
              <w:rPr>
                <w:sz w:val="24"/>
                <w:lang w:val="ru-RU"/>
              </w:rPr>
            </w:pPr>
            <w:r w:rsidRPr="00342AA9">
              <w:rPr>
                <w:sz w:val="24"/>
                <w:lang w:val="ru-RU"/>
              </w:rPr>
              <w:t>-дидактические</w:t>
            </w:r>
            <w:r w:rsidRPr="00342AA9">
              <w:rPr>
                <w:spacing w:val="-2"/>
                <w:sz w:val="24"/>
                <w:lang w:val="ru-RU"/>
              </w:rPr>
              <w:t xml:space="preserve"> </w:t>
            </w:r>
            <w:r w:rsidRPr="00342AA9">
              <w:rPr>
                <w:sz w:val="24"/>
                <w:lang w:val="ru-RU"/>
              </w:rPr>
              <w:t>игры;</w:t>
            </w:r>
            <w:r w:rsidRPr="00342AA9">
              <w:rPr>
                <w:spacing w:val="45"/>
                <w:sz w:val="24"/>
                <w:lang w:val="ru-RU"/>
              </w:rPr>
              <w:t xml:space="preserve"> </w:t>
            </w:r>
            <w:r w:rsidRPr="00342AA9">
              <w:rPr>
                <w:sz w:val="24"/>
                <w:lang w:val="ru-RU"/>
              </w:rPr>
              <w:t>настольный</w:t>
            </w:r>
            <w:r w:rsidRPr="00342AA9">
              <w:rPr>
                <w:spacing w:val="-3"/>
                <w:sz w:val="24"/>
                <w:lang w:val="ru-RU"/>
              </w:rPr>
              <w:t xml:space="preserve"> </w:t>
            </w:r>
            <w:r w:rsidRPr="00342AA9">
              <w:rPr>
                <w:sz w:val="24"/>
                <w:lang w:val="ru-RU"/>
              </w:rPr>
              <w:t>театр</w:t>
            </w:r>
            <w:r w:rsidRPr="00342AA9">
              <w:rPr>
                <w:spacing w:val="-1"/>
                <w:sz w:val="24"/>
                <w:lang w:val="ru-RU"/>
              </w:rPr>
              <w:t xml:space="preserve"> </w:t>
            </w:r>
            <w:r w:rsidRPr="00342AA9">
              <w:rPr>
                <w:sz w:val="24"/>
                <w:lang w:val="ru-RU"/>
              </w:rPr>
              <w:t>«Репка»;</w:t>
            </w:r>
            <w:r w:rsidRPr="00342AA9">
              <w:rPr>
                <w:spacing w:val="-9"/>
                <w:sz w:val="24"/>
                <w:lang w:val="ru-RU"/>
              </w:rPr>
              <w:t xml:space="preserve"> </w:t>
            </w:r>
            <w:r w:rsidRPr="00342AA9">
              <w:rPr>
                <w:sz w:val="24"/>
                <w:lang w:val="ru-RU"/>
              </w:rPr>
              <w:t>Театр би</w:t>
            </w:r>
            <w:r w:rsidRPr="00342AA9">
              <w:rPr>
                <w:spacing w:val="4"/>
                <w:sz w:val="24"/>
                <w:lang w:val="ru-RU"/>
              </w:rPr>
              <w:t xml:space="preserve"> </w:t>
            </w:r>
            <w:r w:rsidRPr="00342AA9">
              <w:rPr>
                <w:sz w:val="24"/>
                <w:lang w:val="ru-RU"/>
              </w:rPr>
              <w:t>–</w:t>
            </w:r>
            <w:r w:rsidRPr="00342AA9">
              <w:rPr>
                <w:spacing w:val="-6"/>
                <w:sz w:val="24"/>
                <w:lang w:val="ru-RU"/>
              </w:rPr>
              <w:t xml:space="preserve"> </w:t>
            </w:r>
            <w:r w:rsidRPr="00342AA9">
              <w:rPr>
                <w:sz w:val="24"/>
                <w:lang w:val="ru-RU"/>
              </w:rPr>
              <w:t>ба</w:t>
            </w:r>
            <w:r w:rsidRPr="00342AA9">
              <w:rPr>
                <w:spacing w:val="-2"/>
                <w:sz w:val="24"/>
                <w:lang w:val="ru-RU"/>
              </w:rPr>
              <w:t xml:space="preserve"> </w:t>
            </w:r>
            <w:r w:rsidRPr="00342AA9">
              <w:rPr>
                <w:sz w:val="24"/>
                <w:lang w:val="ru-RU"/>
              </w:rPr>
              <w:t>–</w:t>
            </w:r>
            <w:r w:rsidRPr="00342AA9">
              <w:rPr>
                <w:spacing w:val="-1"/>
                <w:sz w:val="24"/>
                <w:lang w:val="ru-RU"/>
              </w:rPr>
              <w:t xml:space="preserve"> </w:t>
            </w:r>
            <w:r w:rsidRPr="00342AA9">
              <w:rPr>
                <w:sz w:val="24"/>
                <w:lang w:val="ru-RU"/>
              </w:rPr>
              <w:t>бо</w:t>
            </w:r>
            <w:r w:rsidRPr="00342AA9">
              <w:rPr>
                <w:spacing w:val="4"/>
                <w:sz w:val="24"/>
                <w:lang w:val="ru-RU"/>
              </w:rPr>
              <w:t xml:space="preserve"> </w:t>
            </w:r>
            <w:r w:rsidRPr="00342AA9">
              <w:rPr>
                <w:spacing w:val="-10"/>
                <w:sz w:val="24"/>
                <w:lang w:val="ru-RU"/>
              </w:rPr>
              <w:t>;</w:t>
            </w:r>
          </w:p>
        </w:tc>
      </w:tr>
    </w:tbl>
    <w:p w:rsidR="00342AA9" w:rsidRDefault="00342AA9" w:rsidP="00342AA9">
      <w:pPr>
        <w:jc w:val="both"/>
        <w:rPr>
          <w:sz w:val="24"/>
        </w:rPr>
        <w:sectPr w:rsidR="00342AA9">
          <w:pgSz w:w="16840" w:h="11910" w:orient="landscape"/>
          <w:pgMar w:top="600" w:right="680" w:bottom="1180" w:left="500" w:header="0" w:footer="945" w:gutter="0"/>
          <w:cols w:space="720"/>
        </w:sectPr>
      </w:pPr>
    </w:p>
    <w:p w:rsidR="00342AA9" w:rsidRDefault="00342AA9" w:rsidP="00A312FC">
      <w:pPr>
        <w:pStyle w:val="a4"/>
        <w:numPr>
          <w:ilvl w:val="1"/>
          <w:numId w:val="51"/>
        </w:numPr>
        <w:tabs>
          <w:tab w:val="left" w:pos="2490"/>
        </w:tabs>
        <w:spacing w:before="73"/>
        <w:ind w:left="2308" w:right="140" w:firstLine="0"/>
        <w:contextualSpacing w:val="0"/>
        <w:jc w:val="both"/>
        <w:rPr>
          <w:sz w:val="24"/>
        </w:rPr>
      </w:pPr>
      <w:r>
        <w:rPr>
          <w:noProof/>
          <w:lang w:eastAsia="ru-RU"/>
        </w:rPr>
        <w:lastRenderedPageBreak/>
        <mc:AlternateContent>
          <mc:Choice Requires="wps">
            <w:drawing>
              <wp:anchor distT="0" distB="0" distL="114300" distR="114300" simplePos="0" relativeHeight="251663360" behindDoc="1" locked="0" layoutInCell="1" allowOverlap="1">
                <wp:simplePos x="0" y="0"/>
                <wp:positionH relativeFrom="page">
                  <wp:posOffset>384175</wp:posOffset>
                </wp:positionH>
                <wp:positionV relativeFrom="page">
                  <wp:posOffset>457200</wp:posOffset>
                </wp:positionV>
                <wp:extent cx="9753600" cy="6492240"/>
                <wp:effectExtent l="3175" t="0" r="0" b="381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53600" cy="6492240"/>
                        </a:xfrm>
                        <a:custGeom>
                          <a:avLst/>
                          <a:gdLst>
                            <a:gd name="T0" fmla="+- 0 15965 605"/>
                            <a:gd name="T1" fmla="*/ T0 w 15360"/>
                            <a:gd name="T2" fmla="+- 0 730 720"/>
                            <a:gd name="T3" fmla="*/ 730 h 10224"/>
                            <a:gd name="T4" fmla="+- 0 15955 605"/>
                            <a:gd name="T5" fmla="*/ T4 w 15360"/>
                            <a:gd name="T6" fmla="+- 0 730 720"/>
                            <a:gd name="T7" fmla="*/ 730 h 10224"/>
                            <a:gd name="T8" fmla="+- 0 15955 605"/>
                            <a:gd name="T9" fmla="*/ T8 w 15360"/>
                            <a:gd name="T10" fmla="+- 0 10934 720"/>
                            <a:gd name="T11" fmla="*/ 10934 h 10224"/>
                            <a:gd name="T12" fmla="+- 0 7500 605"/>
                            <a:gd name="T13" fmla="*/ T12 w 15360"/>
                            <a:gd name="T14" fmla="+- 0 10934 720"/>
                            <a:gd name="T15" fmla="*/ 10934 h 10224"/>
                            <a:gd name="T16" fmla="+- 0 7500 605"/>
                            <a:gd name="T17" fmla="*/ T16 w 15360"/>
                            <a:gd name="T18" fmla="+- 0 730 720"/>
                            <a:gd name="T19" fmla="*/ 730 h 10224"/>
                            <a:gd name="T20" fmla="+- 0 7490 605"/>
                            <a:gd name="T21" fmla="*/ T20 w 15360"/>
                            <a:gd name="T22" fmla="+- 0 730 720"/>
                            <a:gd name="T23" fmla="*/ 730 h 10224"/>
                            <a:gd name="T24" fmla="+- 0 7490 605"/>
                            <a:gd name="T25" fmla="*/ T24 w 15360"/>
                            <a:gd name="T26" fmla="+- 0 10934 720"/>
                            <a:gd name="T27" fmla="*/ 10934 h 10224"/>
                            <a:gd name="T28" fmla="+- 0 2703 605"/>
                            <a:gd name="T29" fmla="*/ T28 w 15360"/>
                            <a:gd name="T30" fmla="+- 0 10934 720"/>
                            <a:gd name="T31" fmla="*/ 10934 h 10224"/>
                            <a:gd name="T32" fmla="+- 0 2703 605"/>
                            <a:gd name="T33" fmla="*/ T32 w 15360"/>
                            <a:gd name="T34" fmla="+- 0 730 720"/>
                            <a:gd name="T35" fmla="*/ 730 h 10224"/>
                            <a:gd name="T36" fmla="+- 0 2694 605"/>
                            <a:gd name="T37" fmla="*/ T36 w 15360"/>
                            <a:gd name="T38" fmla="+- 0 730 720"/>
                            <a:gd name="T39" fmla="*/ 730 h 10224"/>
                            <a:gd name="T40" fmla="+- 0 2694 605"/>
                            <a:gd name="T41" fmla="*/ T40 w 15360"/>
                            <a:gd name="T42" fmla="+- 0 10934 720"/>
                            <a:gd name="T43" fmla="*/ 10934 h 10224"/>
                            <a:gd name="T44" fmla="+- 0 614 605"/>
                            <a:gd name="T45" fmla="*/ T44 w 15360"/>
                            <a:gd name="T46" fmla="+- 0 10934 720"/>
                            <a:gd name="T47" fmla="*/ 10934 h 10224"/>
                            <a:gd name="T48" fmla="+- 0 614 605"/>
                            <a:gd name="T49" fmla="*/ T48 w 15360"/>
                            <a:gd name="T50" fmla="+- 0 730 720"/>
                            <a:gd name="T51" fmla="*/ 730 h 10224"/>
                            <a:gd name="T52" fmla="+- 0 605 605"/>
                            <a:gd name="T53" fmla="*/ T52 w 15360"/>
                            <a:gd name="T54" fmla="+- 0 730 720"/>
                            <a:gd name="T55" fmla="*/ 730 h 10224"/>
                            <a:gd name="T56" fmla="+- 0 605 605"/>
                            <a:gd name="T57" fmla="*/ T56 w 15360"/>
                            <a:gd name="T58" fmla="+- 0 10934 720"/>
                            <a:gd name="T59" fmla="*/ 10934 h 10224"/>
                            <a:gd name="T60" fmla="+- 0 605 605"/>
                            <a:gd name="T61" fmla="*/ T60 w 15360"/>
                            <a:gd name="T62" fmla="+- 0 10944 720"/>
                            <a:gd name="T63" fmla="*/ 10944 h 10224"/>
                            <a:gd name="T64" fmla="+- 0 614 605"/>
                            <a:gd name="T65" fmla="*/ T64 w 15360"/>
                            <a:gd name="T66" fmla="+- 0 10944 720"/>
                            <a:gd name="T67" fmla="*/ 10944 h 10224"/>
                            <a:gd name="T68" fmla="+- 0 2694 605"/>
                            <a:gd name="T69" fmla="*/ T68 w 15360"/>
                            <a:gd name="T70" fmla="+- 0 10944 720"/>
                            <a:gd name="T71" fmla="*/ 10944 h 10224"/>
                            <a:gd name="T72" fmla="+- 0 2703 605"/>
                            <a:gd name="T73" fmla="*/ T72 w 15360"/>
                            <a:gd name="T74" fmla="+- 0 10944 720"/>
                            <a:gd name="T75" fmla="*/ 10944 h 10224"/>
                            <a:gd name="T76" fmla="+- 0 7490 605"/>
                            <a:gd name="T77" fmla="*/ T76 w 15360"/>
                            <a:gd name="T78" fmla="+- 0 10944 720"/>
                            <a:gd name="T79" fmla="*/ 10944 h 10224"/>
                            <a:gd name="T80" fmla="+- 0 7500 605"/>
                            <a:gd name="T81" fmla="*/ T80 w 15360"/>
                            <a:gd name="T82" fmla="+- 0 10944 720"/>
                            <a:gd name="T83" fmla="*/ 10944 h 10224"/>
                            <a:gd name="T84" fmla="+- 0 15955 605"/>
                            <a:gd name="T85" fmla="*/ T84 w 15360"/>
                            <a:gd name="T86" fmla="+- 0 10944 720"/>
                            <a:gd name="T87" fmla="*/ 10944 h 10224"/>
                            <a:gd name="T88" fmla="+- 0 15965 605"/>
                            <a:gd name="T89" fmla="*/ T88 w 15360"/>
                            <a:gd name="T90" fmla="+- 0 10944 720"/>
                            <a:gd name="T91" fmla="*/ 10944 h 10224"/>
                            <a:gd name="T92" fmla="+- 0 15965 605"/>
                            <a:gd name="T93" fmla="*/ T92 w 15360"/>
                            <a:gd name="T94" fmla="+- 0 10934 720"/>
                            <a:gd name="T95" fmla="*/ 10934 h 10224"/>
                            <a:gd name="T96" fmla="+- 0 15965 605"/>
                            <a:gd name="T97" fmla="*/ T96 w 15360"/>
                            <a:gd name="T98" fmla="+- 0 730 720"/>
                            <a:gd name="T99" fmla="*/ 730 h 10224"/>
                            <a:gd name="T100" fmla="+- 0 15965 605"/>
                            <a:gd name="T101" fmla="*/ T100 w 15360"/>
                            <a:gd name="T102" fmla="+- 0 720 720"/>
                            <a:gd name="T103" fmla="*/ 720 h 10224"/>
                            <a:gd name="T104" fmla="+- 0 15955 605"/>
                            <a:gd name="T105" fmla="*/ T104 w 15360"/>
                            <a:gd name="T106" fmla="+- 0 720 720"/>
                            <a:gd name="T107" fmla="*/ 720 h 10224"/>
                            <a:gd name="T108" fmla="+- 0 7500 605"/>
                            <a:gd name="T109" fmla="*/ T108 w 15360"/>
                            <a:gd name="T110" fmla="+- 0 720 720"/>
                            <a:gd name="T111" fmla="*/ 720 h 10224"/>
                            <a:gd name="T112" fmla="+- 0 7490 605"/>
                            <a:gd name="T113" fmla="*/ T112 w 15360"/>
                            <a:gd name="T114" fmla="+- 0 720 720"/>
                            <a:gd name="T115" fmla="*/ 720 h 10224"/>
                            <a:gd name="T116" fmla="+- 0 2703 605"/>
                            <a:gd name="T117" fmla="*/ T116 w 15360"/>
                            <a:gd name="T118" fmla="+- 0 720 720"/>
                            <a:gd name="T119" fmla="*/ 720 h 10224"/>
                            <a:gd name="T120" fmla="+- 0 2694 605"/>
                            <a:gd name="T121" fmla="*/ T120 w 15360"/>
                            <a:gd name="T122" fmla="+- 0 720 720"/>
                            <a:gd name="T123" fmla="*/ 720 h 10224"/>
                            <a:gd name="T124" fmla="+- 0 614 605"/>
                            <a:gd name="T125" fmla="*/ T124 w 15360"/>
                            <a:gd name="T126" fmla="+- 0 720 720"/>
                            <a:gd name="T127" fmla="*/ 720 h 10224"/>
                            <a:gd name="T128" fmla="+- 0 605 605"/>
                            <a:gd name="T129" fmla="*/ T128 w 15360"/>
                            <a:gd name="T130" fmla="+- 0 720 720"/>
                            <a:gd name="T131" fmla="*/ 720 h 10224"/>
                            <a:gd name="T132" fmla="+- 0 605 605"/>
                            <a:gd name="T133" fmla="*/ T132 w 15360"/>
                            <a:gd name="T134" fmla="+- 0 730 720"/>
                            <a:gd name="T135" fmla="*/ 730 h 10224"/>
                            <a:gd name="T136" fmla="+- 0 614 605"/>
                            <a:gd name="T137" fmla="*/ T136 w 15360"/>
                            <a:gd name="T138" fmla="+- 0 730 720"/>
                            <a:gd name="T139" fmla="*/ 730 h 10224"/>
                            <a:gd name="T140" fmla="+- 0 2694 605"/>
                            <a:gd name="T141" fmla="*/ T140 w 15360"/>
                            <a:gd name="T142" fmla="+- 0 730 720"/>
                            <a:gd name="T143" fmla="*/ 730 h 10224"/>
                            <a:gd name="T144" fmla="+- 0 2703 605"/>
                            <a:gd name="T145" fmla="*/ T144 w 15360"/>
                            <a:gd name="T146" fmla="+- 0 730 720"/>
                            <a:gd name="T147" fmla="*/ 730 h 10224"/>
                            <a:gd name="T148" fmla="+- 0 7490 605"/>
                            <a:gd name="T149" fmla="*/ T148 w 15360"/>
                            <a:gd name="T150" fmla="+- 0 730 720"/>
                            <a:gd name="T151" fmla="*/ 730 h 10224"/>
                            <a:gd name="T152" fmla="+- 0 7500 605"/>
                            <a:gd name="T153" fmla="*/ T152 w 15360"/>
                            <a:gd name="T154" fmla="+- 0 730 720"/>
                            <a:gd name="T155" fmla="*/ 730 h 10224"/>
                            <a:gd name="T156" fmla="+- 0 15955 605"/>
                            <a:gd name="T157" fmla="*/ T156 w 15360"/>
                            <a:gd name="T158" fmla="+- 0 730 720"/>
                            <a:gd name="T159" fmla="*/ 730 h 10224"/>
                            <a:gd name="T160" fmla="+- 0 15965 605"/>
                            <a:gd name="T161" fmla="*/ T160 w 15360"/>
                            <a:gd name="T162" fmla="+- 0 730 720"/>
                            <a:gd name="T163" fmla="*/ 730 h 10224"/>
                            <a:gd name="T164" fmla="+- 0 15965 605"/>
                            <a:gd name="T165" fmla="*/ T164 w 15360"/>
                            <a:gd name="T166" fmla="+- 0 720 720"/>
                            <a:gd name="T167" fmla="*/ 720 h 10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360" h="10224">
                              <a:moveTo>
                                <a:pt x="15360" y="10"/>
                              </a:moveTo>
                              <a:lnTo>
                                <a:pt x="15350" y="10"/>
                              </a:lnTo>
                              <a:lnTo>
                                <a:pt x="15350" y="10214"/>
                              </a:lnTo>
                              <a:lnTo>
                                <a:pt x="6895" y="10214"/>
                              </a:lnTo>
                              <a:lnTo>
                                <a:pt x="6895" y="10"/>
                              </a:lnTo>
                              <a:lnTo>
                                <a:pt x="6885" y="10"/>
                              </a:lnTo>
                              <a:lnTo>
                                <a:pt x="6885" y="10214"/>
                              </a:lnTo>
                              <a:lnTo>
                                <a:pt x="2098" y="10214"/>
                              </a:lnTo>
                              <a:lnTo>
                                <a:pt x="2098" y="10"/>
                              </a:lnTo>
                              <a:lnTo>
                                <a:pt x="2089" y="10"/>
                              </a:lnTo>
                              <a:lnTo>
                                <a:pt x="2089" y="10214"/>
                              </a:lnTo>
                              <a:lnTo>
                                <a:pt x="9" y="10214"/>
                              </a:lnTo>
                              <a:lnTo>
                                <a:pt x="9" y="10"/>
                              </a:lnTo>
                              <a:lnTo>
                                <a:pt x="0" y="10"/>
                              </a:lnTo>
                              <a:lnTo>
                                <a:pt x="0" y="10214"/>
                              </a:lnTo>
                              <a:lnTo>
                                <a:pt x="0" y="10224"/>
                              </a:lnTo>
                              <a:lnTo>
                                <a:pt x="9" y="10224"/>
                              </a:lnTo>
                              <a:lnTo>
                                <a:pt x="2089" y="10224"/>
                              </a:lnTo>
                              <a:lnTo>
                                <a:pt x="2098" y="10224"/>
                              </a:lnTo>
                              <a:lnTo>
                                <a:pt x="6885" y="10224"/>
                              </a:lnTo>
                              <a:lnTo>
                                <a:pt x="6895" y="10224"/>
                              </a:lnTo>
                              <a:lnTo>
                                <a:pt x="15350" y="10224"/>
                              </a:lnTo>
                              <a:lnTo>
                                <a:pt x="15360" y="10224"/>
                              </a:lnTo>
                              <a:lnTo>
                                <a:pt x="15360" y="10214"/>
                              </a:lnTo>
                              <a:lnTo>
                                <a:pt x="15360" y="10"/>
                              </a:lnTo>
                              <a:close/>
                              <a:moveTo>
                                <a:pt x="15360" y="0"/>
                              </a:moveTo>
                              <a:lnTo>
                                <a:pt x="15350" y="0"/>
                              </a:lnTo>
                              <a:lnTo>
                                <a:pt x="6895" y="0"/>
                              </a:lnTo>
                              <a:lnTo>
                                <a:pt x="6885" y="0"/>
                              </a:lnTo>
                              <a:lnTo>
                                <a:pt x="2098" y="0"/>
                              </a:lnTo>
                              <a:lnTo>
                                <a:pt x="2089" y="0"/>
                              </a:lnTo>
                              <a:lnTo>
                                <a:pt x="9" y="0"/>
                              </a:lnTo>
                              <a:lnTo>
                                <a:pt x="0" y="0"/>
                              </a:lnTo>
                              <a:lnTo>
                                <a:pt x="0" y="10"/>
                              </a:lnTo>
                              <a:lnTo>
                                <a:pt x="9" y="10"/>
                              </a:lnTo>
                              <a:lnTo>
                                <a:pt x="2089" y="10"/>
                              </a:lnTo>
                              <a:lnTo>
                                <a:pt x="2098" y="10"/>
                              </a:lnTo>
                              <a:lnTo>
                                <a:pt x="6885" y="10"/>
                              </a:lnTo>
                              <a:lnTo>
                                <a:pt x="6895" y="10"/>
                              </a:lnTo>
                              <a:lnTo>
                                <a:pt x="15350" y="10"/>
                              </a:lnTo>
                              <a:lnTo>
                                <a:pt x="15360" y="10"/>
                              </a:lnTo>
                              <a:lnTo>
                                <a:pt x="15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198D1" id="Полилиния 8" o:spid="_x0000_s1026" style="position:absolute;margin-left:30.25pt;margin-top:36pt;width:768pt;height:51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360,1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" path="m15360,10r-10,l15350,10214r-8455,l6895,10r-10,l6885,10214r-4787,l2098,10r-9,l2089,10214r-2080,l9,10,,10,,10214r,10l9,10224r2080,l2098,10224r4787,l6895,10224r8455,l15360,10224r,-10l15360,10xm15360,r-10,l6895,r-10,l2098,r-9,l9,,,,,10r9,l2089,10r9,l6885,10r10,l15350,10r10,l15360,xe" fillcolor="black" stroked="f">
                <v:path arrowok="t" o:connecttype="custom" o:connectlocs="9753600,463550;9747250,463550;9747250,6943090;4378325,6943090;4378325,463550;4371975,463550;4371975,6943090;1332230,6943090;1332230,463550;1326515,463550;1326515,6943090;5715,6943090;5715,463550;0,463550;0,6943090;0,6949440;5715,6949440;1326515,6949440;1332230,6949440;4371975,6949440;4378325,6949440;9747250,6949440;9753600,6949440;9753600,6943090;9753600,463550;9753600,457200;9747250,457200;4378325,457200;4371975,457200;1332230,457200;1326515,457200;5715,457200;0,457200;0,463550;5715,463550;1326515,463550;1332230,463550;4371975,463550;4378325,463550;9747250,463550;9753600,463550;9753600,457200" o:connectangles="0,0,0,0,0,0,0,0,0,0,0,0,0,0,0,0,0,0,0,0,0,0,0,0,0,0,0,0,0,0,0,0,0,0,0,0,0,0,0,0,0,0"/>
                <w10:wrap anchorx="page" anchory="page"/>
              </v:shape>
            </w:pict>
          </mc:Fallback>
        </mc:AlternateContent>
      </w:r>
      <w:r>
        <w:rPr>
          <w:sz w:val="24"/>
        </w:rPr>
        <w:t>Алёшина Н.В. Ознакомление дошкольников с окружающим миром и социальной действительностью. Старшая иподготовительная</w:t>
      </w:r>
      <w:r>
        <w:rPr>
          <w:spacing w:val="-12"/>
          <w:sz w:val="24"/>
        </w:rPr>
        <w:t xml:space="preserve"> </w:t>
      </w:r>
      <w:proofErr w:type="gramStart"/>
      <w:r>
        <w:rPr>
          <w:sz w:val="24"/>
        </w:rPr>
        <w:t>группа.-</w:t>
      </w:r>
      <w:proofErr w:type="gramEnd"/>
      <w:r>
        <w:rPr>
          <w:spacing w:val="-6"/>
          <w:sz w:val="24"/>
        </w:rPr>
        <w:t xml:space="preserve"> </w:t>
      </w:r>
      <w:r>
        <w:rPr>
          <w:sz w:val="24"/>
        </w:rPr>
        <w:t>М.:</w:t>
      </w:r>
      <w:r>
        <w:rPr>
          <w:spacing w:val="-7"/>
          <w:sz w:val="24"/>
        </w:rPr>
        <w:t xml:space="preserve"> </w:t>
      </w:r>
      <w:r>
        <w:rPr>
          <w:sz w:val="24"/>
        </w:rPr>
        <w:t>ЦГЛ,</w:t>
      </w:r>
      <w:r>
        <w:rPr>
          <w:spacing w:val="-6"/>
          <w:sz w:val="24"/>
        </w:rPr>
        <w:t xml:space="preserve"> </w:t>
      </w:r>
      <w:r>
        <w:rPr>
          <w:sz w:val="24"/>
        </w:rPr>
        <w:t>2005</w:t>
      </w:r>
    </w:p>
    <w:p w:rsidR="00342AA9" w:rsidRDefault="00342AA9" w:rsidP="00A312FC">
      <w:pPr>
        <w:pStyle w:val="a4"/>
        <w:numPr>
          <w:ilvl w:val="1"/>
          <w:numId w:val="51"/>
        </w:numPr>
        <w:tabs>
          <w:tab w:val="left" w:pos="2490"/>
        </w:tabs>
        <w:spacing w:before="1"/>
        <w:ind w:left="2490" w:hanging="182"/>
        <w:contextualSpacing w:val="0"/>
        <w:jc w:val="both"/>
        <w:rPr>
          <w:sz w:val="24"/>
        </w:rPr>
      </w:pPr>
      <w:r>
        <w:rPr>
          <w:sz w:val="24"/>
        </w:rPr>
        <w:t>Дыбина</w:t>
      </w:r>
      <w:r>
        <w:rPr>
          <w:spacing w:val="-5"/>
          <w:sz w:val="24"/>
        </w:rPr>
        <w:t xml:space="preserve"> </w:t>
      </w:r>
      <w:r>
        <w:rPr>
          <w:sz w:val="24"/>
        </w:rPr>
        <w:t>О.В.</w:t>
      </w:r>
      <w:r>
        <w:rPr>
          <w:spacing w:val="-1"/>
          <w:sz w:val="24"/>
        </w:rPr>
        <w:t xml:space="preserve"> </w:t>
      </w:r>
      <w:r>
        <w:rPr>
          <w:sz w:val="24"/>
        </w:rPr>
        <w:t>Ознакомление</w:t>
      </w:r>
      <w:r>
        <w:rPr>
          <w:spacing w:val="-4"/>
          <w:sz w:val="24"/>
        </w:rPr>
        <w:t xml:space="preserve"> </w:t>
      </w:r>
      <w:r>
        <w:rPr>
          <w:spacing w:val="-10"/>
          <w:sz w:val="24"/>
        </w:rPr>
        <w:t>с</w:t>
      </w:r>
    </w:p>
    <w:p w:rsidR="00342AA9" w:rsidRDefault="00342AA9" w:rsidP="00342AA9">
      <w:pPr>
        <w:pStyle w:val="a6"/>
        <w:spacing w:before="2"/>
        <w:ind w:left="2308" w:right="254"/>
        <w:jc w:val="left"/>
      </w:pPr>
      <w:r>
        <w:t>предметным и социальным окружением: Конспекты</w:t>
      </w:r>
      <w:r>
        <w:rPr>
          <w:spacing w:val="-8"/>
        </w:rPr>
        <w:t xml:space="preserve"> </w:t>
      </w:r>
      <w:r>
        <w:t>занятий</w:t>
      </w:r>
      <w:r>
        <w:rPr>
          <w:spacing w:val="-5"/>
        </w:rPr>
        <w:t xml:space="preserve"> </w:t>
      </w:r>
      <w:r>
        <w:t>с</w:t>
      </w:r>
      <w:r>
        <w:rPr>
          <w:spacing w:val="-7"/>
        </w:rPr>
        <w:t xml:space="preserve"> </w:t>
      </w:r>
      <w:r>
        <w:t>детьми</w:t>
      </w:r>
      <w:r>
        <w:rPr>
          <w:spacing w:val="-5"/>
        </w:rPr>
        <w:t xml:space="preserve"> </w:t>
      </w:r>
      <w:r>
        <w:t>6-7</w:t>
      </w:r>
      <w:r>
        <w:rPr>
          <w:spacing w:val="-6"/>
        </w:rPr>
        <w:t xml:space="preserve"> </w:t>
      </w:r>
      <w:r>
        <w:t>лет.</w:t>
      </w:r>
      <w:r>
        <w:rPr>
          <w:spacing w:val="-3"/>
        </w:rPr>
        <w:t xml:space="preserve"> </w:t>
      </w:r>
      <w:r>
        <w:t>–М.: Мозаика-Синтез, 2020.</w:t>
      </w:r>
    </w:p>
    <w:p w:rsidR="00342AA9" w:rsidRDefault="00342AA9" w:rsidP="00A312FC">
      <w:pPr>
        <w:pStyle w:val="a4"/>
        <w:numPr>
          <w:ilvl w:val="1"/>
          <w:numId w:val="51"/>
        </w:numPr>
        <w:tabs>
          <w:tab w:val="left" w:pos="2552"/>
        </w:tabs>
        <w:ind w:left="2308" w:right="380" w:firstLine="0"/>
        <w:contextualSpacing w:val="0"/>
        <w:jc w:val="both"/>
        <w:rPr>
          <w:sz w:val="24"/>
        </w:rPr>
      </w:pPr>
      <w:r>
        <w:rPr>
          <w:sz w:val="24"/>
        </w:rPr>
        <w:t xml:space="preserve">Николаева С.Н. Экологическое воспитание в подготовительной группе детского сада. – 2-е изд. Испр.и доп. – </w:t>
      </w:r>
      <w:proofErr w:type="gramStart"/>
      <w:r>
        <w:rPr>
          <w:sz w:val="24"/>
        </w:rPr>
        <w:t>М.:Мозаика</w:t>
      </w:r>
      <w:proofErr w:type="gramEnd"/>
      <w:r>
        <w:rPr>
          <w:sz w:val="24"/>
        </w:rPr>
        <w:t>-Синтез,</w:t>
      </w:r>
      <w:r>
        <w:rPr>
          <w:spacing w:val="-14"/>
          <w:sz w:val="24"/>
        </w:rPr>
        <w:t xml:space="preserve"> </w:t>
      </w:r>
      <w:r>
        <w:rPr>
          <w:sz w:val="24"/>
        </w:rPr>
        <w:t>2022.</w:t>
      </w:r>
      <w:r>
        <w:rPr>
          <w:spacing w:val="-15"/>
          <w:sz w:val="24"/>
        </w:rPr>
        <w:t xml:space="preserve"> </w:t>
      </w:r>
      <w:r>
        <w:rPr>
          <w:sz w:val="24"/>
        </w:rPr>
        <w:t>(Парциальная программа «Юный эколог»)</w:t>
      </w:r>
    </w:p>
    <w:p w:rsidR="00342AA9" w:rsidRDefault="00342AA9" w:rsidP="00A312FC">
      <w:pPr>
        <w:pStyle w:val="a4"/>
        <w:numPr>
          <w:ilvl w:val="1"/>
          <w:numId w:val="51"/>
        </w:numPr>
        <w:tabs>
          <w:tab w:val="left" w:pos="2552"/>
        </w:tabs>
        <w:spacing w:before="1"/>
        <w:ind w:left="2308" w:right="1142" w:firstLine="0"/>
        <w:contextualSpacing w:val="0"/>
        <w:jc w:val="both"/>
        <w:rPr>
          <w:sz w:val="24"/>
        </w:rPr>
      </w:pPr>
      <w:r>
        <w:rPr>
          <w:noProof/>
          <w:lang w:eastAsia="ru-RU"/>
        </w:rPr>
        <mc:AlternateContent>
          <mc:Choice Requires="wps">
            <w:drawing>
              <wp:anchor distT="0" distB="0" distL="114300" distR="114300" simplePos="0" relativeHeight="251662336" behindDoc="0" locked="0" layoutInCell="1" allowOverlap="1">
                <wp:simplePos x="0" y="0"/>
                <wp:positionH relativeFrom="page">
                  <wp:posOffset>455295</wp:posOffset>
                </wp:positionH>
                <wp:positionV relativeFrom="paragraph">
                  <wp:posOffset>158115</wp:posOffset>
                </wp:positionV>
                <wp:extent cx="194310" cy="1677670"/>
                <wp:effectExtent l="0" t="0" r="0" b="317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7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D73" w:rsidRDefault="00513D73" w:rsidP="00342AA9">
                            <w:pPr>
                              <w:pStyle w:val="a6"/>
                              <w:spacing w:before="10"/>
                              <w:ind w:left="20"/>
                              <w:jc w:val="left"/>
                            </w:pPr>
                            <w:r>
                              <w:t>Познавательное</w:t>
                            </w:r>
                            <w:r>
                              <w:rPr>
                                <w:spacing w:val="-6"/>
                              </w:rPr>
                              <w:t xml:space="preserve"> </w:t>
                            </w:r>
                            <w:r>
                              <w:rPr>
                                <w:spacing w:val="-2"/>
                              </w:rPr>
                              <w:t>развитие</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8" type="#_x0000_t202" style="position:absolute;left:0;text-align:left;margin-left:35.85pt;margin-top:12.45pt;width:15.3pt;height:13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" filled="f" stroked="f">
                <v:textbox style="layout-flow:vertical;mso-layout-flow-alt:bottom-to-top" inset="0,0,0,0">
                  <w:txbxContent>
                    <w:p w:rsidR="00513D73" w:rsidRDefault="00513D73" w:rsidP="00342AA9">
                      <w:pPr>
                        <w:pStyle w:val="a6"/>
                        <w:spacing w:before="10"/>
                        <w:ind w:left="20"/>
                        <w:jc w:val="left"/>
                      </w:pPr>
                      <w:r>
                        <w:t>Познавательное</w:t>
                      </w:r>
                      <w:r>
                        <w:rPr>
                          <w:spacing w:val="-6"/>
                        </w:rPr>
                        <w:t xml:space="preserve"> </w:t>
                      </w:r>
                      <w:r>
                        <w:rPr>
                          <w:spacing w:val="-2"/>
                        </w:rPr>
                        <w:t>развитие</w:t>
                      </w:r>
                    </w:p>
                  </w:txbxContent>
                </v:textbox>
                <w10:wrap anchorx="page"/>
              </v:shape>
            </w:pict>
          </mc:Fallback>
        </mc:AlternateContent>
      </w:r>
      <w:r>
        <w:rPr>
          <w:sz w:val="24"/>
        </w:rPr>
        <w:t>Помораева И.А. Позина В.А. Формирование элементарных математических</w:t>
      </w:r>
      <w:r>
        <w:rPr>
          <w:spacing w:val="-15"/>
          <w:sz w:val="24"/>
        </w:rPr>
        <w:t xml:space="preserve"> </w:t>
      </w:r>
      <w:r>
        <w:rPr>
          <w:sz w:val="24"/>
        </w:rPr>
        <w:t>представлений</w:t>
      </w:r>
      <w:r>
        <w:rPr>
          <w:spacing w:val="-15"/>
          <w:sz w:val="24"/>
        </w:rPr>
        <w:t xml:space="preserve"> </w:t>
      </w:r>
      <w:r>
        <w:rPr>
          <w:sz w:val="24"/>
        </w:rPr>
        <w:t>в</w:t>
      </w:r>
    </w:p>
    <w:p w:rsidR="00342AA9" w:rsidRDefault="00342AA9" w:rsidP="00342AA9">
      <w:pPr>
        <w:pStyle w:val="a6"/>
        <w:ind w:left="2308"/>
        <w:jc w:val="left"/>
      </w:pPr>
      <w:r>
        <w:t xml:space="preserve">подготовительных группах детского сада: конспекты занятий с детьми 6-7 </w:t>
      </w:r>
      <w:proofErr w:type="gramStart"/>
      <w:r>
        <w:t>лет.–</w:t>
      </w:r>
      <w:proofErr w:type="gramEnd"/>
      <w:r>
        <w:t xml:space="preserve"> 2-е изд.,испр.и</w:t>
      </w:r>
      <w:r>
        <w:rPr>
          <w:spacing w:val="-14"/>
        </w:rPr>
        <w:t xml:space="preserve"> </w:t>
      </w:r>
      <w:r>
        <w:t>доп.</w:t>
      </w:r>
      <w:r>
        <w:rPr>
          <w:spacing w:val="-7"/>
        </w:rPr>
        <w:t xml:space="preserve"> </w:t>
      </w:r>
      <w:r>
        <w:t>–М.:</w:t>
      </w:r>
      <w:r>
        <w:rPr>
          <w:spacing w:val="-11"/>
        </w:rPr>
        <w:t xml:space="preserve"> </w:t>
      </w:r>
      <w:r>
        <w:t>Мозаика-Синтез,</w:t>
      </w:r>
      <w:r>
        <w:rPr>
          <w:spacing w:val="-9"/>
        </w:rPr>
        <w:t xml:space="preserve"> </w:t>
      </w:r>
      <w:r>
        <w:t>2022.</w:t>
      </w:r>
    </w:p>
    <w:p w:rsidR="00342AA9" w:rsidRDefault="00342AA9" w:rsidP="00342AA9">
      <w:pPr>
        <w:pStyle w:val="a6"/>
        <w:tabs>
          <w:tab w:val="left" w:pos="4358"/>
          <w:tab w:val="left" w:pos="5074"/>
        </w:tabs>
        <w:ind w:left="2553" w:right="307" w:hanging="245"/>
        <w:jc w:val="left"/>
      </w:pPr>
      <w:r>
        <w:rPr>
          <w:spacing w:val="-2"/>
        </w:rPr>
        <w:t>4.Соломенникова</w:t>
      </w:r>
      <w:r>
        <w:tab/>
      </w:r>
      <w:r>
        <w:rPr>
          <w:spacing w:val="-4"/>
        </w:rPr>
        <w:t>О.А.</w:t>
      </w:r>
      <w:r>
        <w:tab/>
      </w:r>
      <w:r>
        <w:rPr>
          <w:spacing w:val="-2"/>
        </w:rPr>
        <w:t xml:space="preserve">Ознакомление </w:t>
      </w:r>
      <w:r>
        <w:t>сприродой в детском саду:</w:t>
      </w:r>
    </w:p>
    <w:p w:rsidR="00342AA9" w:rsidRDefault="00342AA9" w:rsidP="00342AA9">
      <w:pPr>
        <w:pStyle w:val="a6"/>
        <w:ind w:left="2308" w:right="254"/>
        <w:jc w:val="left"/>
      </w:pPr>
      <w:r>
        <w:t>Подготовительнаягруппа.</w:t>
      </w:r>
      <w:r>
        <w:rPr>
          <w:spacing w:val="-3"/>
        </w:rPr>
        <w:t xml:space="preserve"> </w:t>
      </w:r>
      <w:r>
        <w:t>–</w:t>
      </w:r>
      <w:r>
        <w:rPr>
          <w:spacing w:val="-10"/>
        </w:rPr>
        <w:t xml:space="preserve"> </w:t>
      </w:r>
      <w:r>
        <w:t>М.:</w:t>
      </w:r>
      <w:r>
        <w:rPr>
          <w:spacing w:val="-14"/>
        </w:rPr>
        <w:t xml:space="preserve"> </w:t>
      </w:r>
      <w:r>
        <w:t>Мозаика- Синтез, 2015.</w:t>
      </w:r>
    </w:p>
    <w:p w:rsidR="00342AA9" w:rsidRDefault="00342AA9" w:rsidP="00342AA9">
      <w:pPr>
        <w:pStyle w:val="a6"/>
        <w:spacing w:before="68"/>
        <w:ind w:left="203"/>
        <w:jc w:val="left"/>
      </w:pPr>
      <w:r>
        <w:br w:type="column"/>
      </w:r>
      <w:r>
        <w:lastRenderedPageBreak/>
        <w:t>-доски-вкладыши</w:t>
      </w:r>
      <w:r>
        <w:rPr>
          <w:spacing w:val="-10"/>
        </w:rPr>
        <w:t xml:space="preserve"> </w:t>
      </w:r>
      <w:r>
        <w:t>и</w:t>
      </w:r>
      <w:r>
        <w:rPr>
          <w:spacing w:val="-8"/>
        </w:rPr>
        <w:t xml:space="preserve"> </w:t>
      </w:r>
      <w:r>
        <w:t>рамки-вкладыши</w:t>
      </w:r>
      <w:r>
        <w:rPr>
          <w:spacing w:val="-7"/>
        </w:rPr>
        <w:t xml:space="preserve"> </w:t>
      </w:r>
      <w:r>
        <w:t>со</w:t>
      </w:r>
      <w:r>
        <w:rPr>
          <w:spacing w:val="-4"/>
        </w:rPr>
        <w:t xml:space="preserve"> </w:t>
      </w:r>
      <w:r>
        <w:t>сложными</w:t>
      </w:r>
      <w:r>
        <w:rPr>
          <w:spacing w:val="-7"/>
        </w:rPr>
        <w:t xml:space="preserve"> </w:t>
      </w:r>
      <w:r>
        <w:t>составными</w:t>
      </w:r>
      <w:r>
        <w:rPr>
          <w:spacing w:val="-7"/>
        </w:rPr>
        <w:t xml:space="preserve"> </w:t>
      </w:r>
      <w:r>
        <w:rPr>
          <w:spacing w:val="-2"/>
        </w:rPr>
        <w:t>формами;</w:t>
      </w:r>
    </w:p>
    <w:p w:rsidR="00342AA9" w:rsidRDefault="00342AA9" w:rsidP="00342AA9">
      <w:pPr>
        <w:pStyle w:val="a6"/>
        <w:spacing w:before="6"/>
        <w:ind w:left="203"/>
        <w:jc w:val="left"/>
      </w:pPr>
      <w:r>
        <w:t>-набор</w:t>
      </w:r>
      <w:r>
        <w:rPr>
          <w:spacing w:val="40"/>
        </w:rPr>
        <w:t xml:space="preserve"> </w:t>
      </w:r>
      <w:r>
        <w:t>геометрических</w:t>
      </w:r>
      <w:r>
        <w:rPr>
          <w:spacing w:val="37"/>
        </w:rPr>
        <w:t xml:space="preserve"> </w:t>
      </w:r>
      <w:r>
        <w:t>фигур</w:t>
      </w:r>
      <w:r>
        <w:rPr>
          <w:spacing w:val="40"/>
        </w:rPr>
        <w:t xml:space="preserve"> </w:t>
      </w:r>
      <w:r>
        <w:t>с</w:t>
      </w:r>
      <w:r>
        <w:rPr>
          <w:spacing w:val="40"/>
        </w:rPr>
        <w:t xml:space="preserve"> </w:t>
      </w:r>
      <w:r>
        <w:t>графическими</w:t>
      </w:r>
      <w:r>
        <w:rPr>
          <w:spacing w:val="40"/>
        </w:rPr>
        <w:t xml:space="preserve"> </w:t>
      </w:r>
      <w:r>
        <w:t>образцами</w:t>
      </w:r>
      <w:r>
        <w:rPr>
          <w:spacing w:val="40"/>
        </w:rPr>
        <w:t xml:space="preserve"> </w:t>
      </w:r>
      <w:r>
        <w:t>(расчлененными</w:t>
      </w:r>
      <w:r>
        <w:rPr>
          <w:spacing w:val="40"/>
        </w:rPr>
        <w:t xml:space="preserve"> </w:t>
      </w:r>
      <w:r>
        <w:t>на элементы и нерасчлененными) для составления плоскостных изображений;</w:t>
      </w:r>
    </w:p>
    <w:p w:rsidR="00342AA9" w:rsidRDefault="00342AA9" w:rsidP="00342AA9">
      <w:pPr>
        <w:pStyle w:val="a6"/>
        <w:spacing w:before="10"/>
        <w:ind w:left="203"/>
        <w:jc w:val="left"/>
      </w:pPr>
      <w:r>
        <w:t>-</w:t>
      </w:r>
      <w:r>
        <w:rPr>
          <w:spacing w:val="-2"/>
        </w:rPr>
        <w:t>танграмы;</w:t>
      </w:r>
    </w:p>
    <w:p w:rsidR="00342AA9" w:rsidRDefault="00342AA9" w:rsidP="00342AA9">
      <w:pPr>
        <w:pStyle w:val="a6"/>
        <w:spacing w:before="2"/>
        <w:ind w:left="203"/>
        <w:jc w:val="left"/>
      </w:pPr>
      <w:r>
        <w:t>-набор</w:t>
      </w:r>
      <w:r>
        <w:rPr>
          <w:spacing w:val="-17"/>
        </w:rPr>
        <w:t xml:space="preserve"> </w:t>
      </w:r>
      <w:r>
        <w:t>объемных</w:t>
      </w:r>
      <w:r>
        <w:rPr>
          <w:spacing w:val="-8"/>
        </w:rPr>
        <w:t xml:space="preserve"> </w:t>
      </w:r>
      <w:r>
        <w:t>тел</w:t>
      </w:r>
      <w:r>
        <w:rPr>
          <w:spacing w:val="-6"/>
        </w:rPr>
        <w:t xml:space="preserve"> </w:t>
      </w:r>
      <w:r>
        <w:t>для</w:t>
      </w:r>
      <w:r>
        <w:rPr>
          <w:spacing w:val="-6"/>
        </w:rPr>
        <w:t xml:space="preserve"> </w:t>
      </w:r>
      <w:r>
        <w:t>группировки</w:t>
      </w:r>
      <w:r>
        <w:rPr>
          <w:spacing w:val="-3"/>
        </w:rPr>
        <w:t xml:space="preserve"> </w:t>
      </w:r>
      <w:r>
        <w:t>и сериации (цвет,</w:t>
      </w:r>
      <w:r>
        <w:rPr>
          <w:spacing w:val="-6"/>
        </w:rPr>
        <w:t xml:space="preserve"> </w:t>
      </w:r>
      <w:r>
        <w:t>форма,</w:t>
      </w:r>
      <w:r>
        <w:rPr>
          <w:spacing w:val="-7"/>
        </w:rPr>
        <w:t xml:space="preserve"> </w:t>
      </w:r>
      <w:r>
        <w:rPr>
          <w:spacing w:val="-2"/>
        </w:rPr>
        <w:t>величина);</w:t>
      </w:r>
    </w:p>
    <w:p w:rsidR="00342AA9" w:rsidRDefault="00342AA9" w:rsidP="00342AA9">
      <w:pPr>
        <w:pStyle w:val="a6"/>
        <w:spacing w:before="3"/>
        <w:ind w:left="203"/>
        <w:jc w:val="left"/>
      </w:pPr>
      <w:r>
        <w:t>-наборы</w:t>
      </w:r>
      <w:r>
        <w:rPr>
          <w:spacing w:val="3"/>
        </w:rPr>
        <w:t xml:space="preserve"> </w:t>
      </w:r>
      <w:r>
        <w:t>брусков,</w:t>
      </w:r>
      <w:r>
        <w:rPr>
          <w:spacing w:val="11"/>
        </w:rPr>
        <w:t xml:space="preserve"> </w:t>
      </w:r>
      <w:r>
        <w:t>цилиндров</w:t>
      </w:r>
      <w:r>
        <w:rPr>
          <w:spacing w:val="6"/>
        </w:rPr>
        <w:t xml:space="preserve"> </w:t>
      </w:r>
      <w:r>
        <w:t>и</w:t>
      </w:r>
      <w:r>
        <w:rPr>
          <w:spacing w:val="5"/>
        </w:rPr>
        <w:t xml:space="preserve"> </w:t>
      </w:r>
      <w:r>
        <w:t>пр.</w:t>
      </w:r>
      <w:r>
        <w:rPr>
          <w:spacing w:val="6"/>
        </w:rPr>
        <w:t xml:space="preserve"> </w:t>
      </w:r>
      <w:r>
        <w:t>для</w:t>
      </w:r>
      <w:r>
        <w:rPr>
          <w:spacing w:val="8"/>
        </w:rPr>
        <w:t xml:space="preserve"> </w:t>
      </w:r>
      <w:r>
        <w:t>сериации</w:t>
      </w:r>
      <w:r>
        <w:rPr>
          <w:spacing w:val="10"/>
        </w:rPr>
        <w:t xml:space="preserve"> </w:t>
      </w:r>
      <w:r>
        <w:t>по</w:t>
      </w:r>
      <w:r>
        <w:rPr>
          <w:spacing w:val="13"/>
        </w:rPr>
        <w:t xml:space="preserve"> </w:t>
      </w:r>
      <w:r>
        <w:t>величине</w:t>
      </w:r>
      <w:r>
        <w:rPr>
          <w:spacing w:val="3"/>
        </w:rPr>
        <w:t xml:space="preserve"> </w:t>
      </w:r>
      <w:r>
        <w:t>(по</w:t>
      </w:r>
      <w:r>
        <w:rPr>
          <w:spacing w:val="13"/>
        </w:rPr>
        <w:t xml:space="preserve"> </w:t>
      </w:r>
      <w:r>
        <w:t>1-2</w:t>
      </w:r>
      <w:r>
        <w:rPr>
          <w:spacing w:val="4"/>
        </w:rPr>
        <w:t xml:space="preserve"> </w:t>
      </w:r>
      <w:r>
        <w:rPr>
          <w:spacing w:val="-2"/>
        </w:rPr>
        <w:t>признакам</w:t>
      </w:r>
    </w:p>
    <w:p w:rsidR="00342AA9" w:rsidRDefault="00342AA9" w:rsidP="00342AA9">
      <w:pPr>
        <w:pStyle w:val="a6"/>
        <w:ind w:left="203"/>
        <w:jc w:val="left"/>
      </w:pPr>
      <w:r>
        <w:t>- длине,</w:t>
      </w:r>
      <w:r>
        <w:rPr>
          <w:spacing w:val="-7"/>
        </w:rPr>
        <w:t xml:space="preserve"> </w:t>
      </w:r>
      <w:r>
        <w:t>ширине,</w:t>
      </w:r>
      <w:r>
        <w:rPr>
          <w:spacing w:val="-2"/>
        </w:rPr>
        <w:t xml:space="preserve"> </w:t>
      </w:r>
      <w:r>
        <w:t>высоте,</w:t>
      </w:r>
      <w:r>
        <w:rPr>
          <w:spacing w:val="-3"/>
        </w:rPr>
        <w:t xml:space="preserve"> </w:t>
      </w:r>
      <w:r>
        <w:t>толщине)</w:t>
      </w:r>
      <w:r>
        <w:rPr>
          <w:spacing w:val="-3"/>
        </w:rPr>
        <w:t xml:space="preserve"> </w:t>
      </w:r>
      <w:r>
        <w:t>из</w:t>
      </w:r>
      <w:r>
        <w:rPr>
          <w:spacing w:val="-5"/>
        </w:rPr>
        <w:t xml:space="preserve"> </w:t>
      </w:r>
      <w:r>
        <w:t>7-10</w:t>
      </w:r>
      <w:r>
        <w:rPr>
          <w:spacing w:val="-5"/>
        </w:rPr>
        <w:t xml:space="preserve"> </w:t>
      </w:r>
      <w:r>
        <w:rPr>
          <w:spacing w:val="-2"/>
        </w:rPr>
        <w:t>элементов;</w:t>
      </w:r>
    </w:p>
    <w:p w:rsidR="00342AA9" w:rsidRDefault="00342AA9" w:rsidP="00342AA9">
      <w:pPr>
        <w:pStyle w:val="a6"/>
        <w:spacing w:before="2"/>
        <w:ind w:left="203"/>
        <w:jc w:val="left"/>
      </w:pPr>
      <w:r>
        <w:t>-набор</w:t>
      </w:r>
      <w:r>
        <w:rPr>
          <w:spacing w:val="-3"/>
        </w:rPr>
        <w:t xml:space="preserve"> </w:t>
      </w:r>
      <w:r>
        <w:t>разноцветных</w:t>
      </w:r>
      <w:r>
        <w:rPr>
          <w:spacing w:val="-7"/>
        </w:rPr>
        <w:t xml:space="preserve"> </w:t>
      </w:r>
      <w:r>
        <w:t>палочек</w:t>
      </w:r>
      <w:r>
        <w:rPr>
          <w:spacing w:val="-2"/>
        </w:rPr>
        <w:t xml:space="preserve"> </w:t>
      </w:r>
      <w:r>
        <w:t>с</w:t>
      </w:r>
      <w:r>
        <w:rPr>
          <w:spacing w:val="-14"/>
        </w:rPr>
        <w:t xml:space="preserve"> </w:t>
      </w:r>
      <w:r>
        <w:t>оттенками</w:t>
      </w:r>
      <w:r>
        <w:rPr>
          <w:spacing w:val="-8"/>
        </w:rPr>
        <w:t xml:space="preserve"> </w:t>
      </w:r>
      <w:r>
        <w:t>(8</w:t>
      </w:r>
      <w:r>
        <w:rPr>
          <w:spacing w:val="-5"/>
        </w:rPr>
        <w:t xml:space="preserve"> </w:t>
      </w:r>
      <w:r>
        <w:t>-</w:t>
      </w:r>
      <w:r>
        <w:rPr>
          <w:spacing w:val="-8"/>
        </w:rPr>
        <w:t xml:space="preserve"> </w:t>
      </w:r>
      <w:r>
        <w:t>10</w:t>
      </w:r>
      <w:r>
        <w:rPr>
          <w:spacing w:val="-1"/>
        </w:rPr>
        <w:t xml:space="preserve"> </w:t>
      </w:r>
      <w:r>
        <w:t>палочек</w:t>
      </w:r>
      <w:r>
        <w:rPr>
          <w:spacing w:val="-6"/>
        </w:rPr>
        <w:t xml:space="preserve"> </w:t>
      </w:r>
      <w:r>
        <w:t>каждого</w:t>
      </w:r>
      <w:r>
        <w:rPr>
          <w:spacing w:val="6"/>
        </w:rPr>
        <w:t xml:space="preserve"> </w:t>
      </w:r>
      <w:r>
        <w:rPr>
          <w:spacing w:val="-2"/>
        </w:rPr>
        <w:t>цвета);</w:t>
      </w:r>
    </w:p>
    <w:p w:rsidR="00342AA9" w:rsidRDefault="00342AA9" w:rsidP="00342AA9">
      <w:pPr>
        <w:pStyle w:val="a6"/>
        <w:ind w:left="203"/>
        <w:jc w:val="left"/>
      </w:pPr>
      <w:r>
        <w:t>-набор:</w:t>
      </w:r>
      <w:r>
        <w:rPr>
          <w:spacing w:val="-9"/>
        </w:rPr>
        <w:t xml:space="preserve"> </w:t>
      </w:r>
      <w:r>
        <w:t>счетные</w:t>
      </w:r>
      <w:r>
        <w:rPr>
          <w:spacing w:val="-5"/>
        </w:rPr>
        <w:t xml:space="preserve"> </w:t>
      </w:r>
      <w:r>
        <w:t>палочки</w:t>
      </w:r>
      <w:r>
        <w:rPr>
          <w:spacing w:val="-3"/>
        </w:rPr>
        <w:t xml:space="preserve"> </w:t>
      </w:r>
      <w:r>
        <w:rPr>
          <w:spacing w:val="-2"/>
        </w:rPr>
        <w:t>Кюизинера;</w:t>
      </w:r>
    </w:p>
    <w:p w:rsidR="00342AA9" w:rsidRDefault="00342AA9" w:rsidP="00342AA9">
      <w:pPr>
        <w:pStyle w:val="a6"/>
        <w:spacing w:before="3"/>
        <w:ind w:left="203"/>
        <w:jc w:val="left"/>
      </w:pPr>
      <w:r>
        <w:t>-набор</w:t>
      </w:r>
      <w:r>
        <w:rPr>
          <w:spacing w:val="-8"/>
        </w:rPr>
        <w:t xml:space="preserve"> </w:t>
      </w:r>
      <w:r>
        <w:t>пластин</w:t>
      </w:r>
      <w:r>
        <w:rPr>
          <w:spacing w:val="-2"/>
        </w:rPr>
        <w:t xml:space="preserve"> </w:t>
      </w:r>
      <w:r>
        <w:t>из</w:t>
      </w:r>
      <w:r>
        <w:rPr>
          <w:spacing w:val="-4"/>
        </w:rPr>
        <w:t xml:space="preserve"> </w:t>
      </w:r>
      <w:r>
        <w:t>разных</w:t>
      </w:r>
      <w:r>
        <w:rPr>
          <w:spacing w:val="-7"/>
        </w:rPr>
        <w:t xml:space="preserve"> </w:t>
      </w:r>
      <w:r>
        <w:rPr>
          <w:spacing w:val="-2"/>
        </w:rPr>
        <w:t>материалов;</w:t>
      </w:r>
    </w:p>
    <w:p w:rsidR="00342AA9" w:rsidRDefault="00342AA9" w:rsidP="00342AA9">
      <w:pPr>
        <w:pStyle w:val="a6"/>
        <w:ind w:left="203"/>
        <w:jc w:val="left"/>
      </w:pPr>
      <w:r>
        <w:t>-мозаика</w:t>
      </w:r>
      <w:r>
        <w:rPr>
          <w:spacing w:val="-5"/>
        </w:rPr>
        <w:t xml:space="preserve"> </w:t>
      </w:r>
      <w:r>
        <w:t>с</w:t>
      </w:r>
      <w:r>
        <w:rPr>
          <w:spacing w:val="-13"/>
        </w:rPr>
        <w:t xml:space="preserve"> </w:t>
      </w:r>
      <w:r>
        <w:t>графическими</w:t>
      </w:r>
      <w:r>
        <w:rPr>
          <w:spacing w:val="-8"/>
        </w:rPr>
        <w:t xml:space="preserve"> </w:t>
      </w:r>
      <w:r>
        <w:t>образцами</w:t>
      </w:r>
      <w:r>
        <w:rPr>
          <w:spacing w:val="-5"/>
        </w:rPr>
        <w:t xml:space="preserve"> </w:t>
      </w:r>
      <w:r>
        <w:t>разной</w:t>
      </w:r>
      <w:r>
        <w:rPr>
          <w:spacing w:val="-5"/>
        </w:rPr>
        <w:t xml:space="preserve"> </w:t>
      </w:r>
      <w:r>
        <w:t xml:space="preserve">степени </w:t>
      </w:r>
      <w:r>
        <w:rPr>
          <w:spacing w:val="-2"/>
        </w:rPr>
        <w:t>сложности;</w:t>
      </w:r>
    </w:p>
    <w:p w:rsidR="00342AA9" w:rsidRDefault="00342AA9" w:rsidP="00342AA9">
      <w:pPr>
        <w:pStyle w:val="a6"/>
        <w:spacing w:before="2"/>
        <w:ind w:left="203"/>
        <w:jc w:val="left"/>
      </w:pPr>
      <w:r>
        <w:t>-головоломки</w:t>
      </w:r>
      <w:r>
        <w:rPr>
          <w:spacing w:val="-6"/>
        </w:rPr>
        <w:t xml:space="preserve"> </w:t>
      </w:r>
      <w:r>
        <w:t>плоскостные</w:t>
      </w:r>
      <w:r>
        <w:rPr>
          <w:spacing w:val="-11"/>
        </w:rPr>
        <w:t xml:space="preserve"> </w:t>
      </w:r>
      <w:r>
        <w:rPr>
          <w:spacing w:val="-2"/>
        </w:rPr>
        <w:t>(геометрические);</w:t>
      </w:r>
    </w:p>
    <w:p w:rsidR="00342AA9" w:rsidRDefault="00342AA9" w:rsidP="00342AA9">
      <w:pPr>
        <w:pStyle w:val="a6"/>
        <w:ind w:left="203"/>
        <w:jc w:val="left"/>
      </w:pPr>
      <w:r>
        <w:t>-головоломки</w:t>
      </w:r>
      <w:r>
        <w:rPr>
          <w:spacing w:val="-10"/>
        </w:rPr>
        <w:t xml:space="preserve"> </w:t>
      </w:r>
      <w:r>
        <w:rPr>
          <w:spacing w:val="-2"/>
        </w:rPr>
        <w:t>объемные;</w:t>
      </w:r>
    </w:p>
    <w:p w:rsidR="00342AA9" w:rsidRDefault="00342AA9" w:rsidP="00342AA9">
      <w:pPr>
        <w:pStyle w:val="a6"/>
        <w:spacing w:before="3"/>
        <w:ind w:left="203"/>
        <w:jc w:val="left"/>
      </w:pPr>
      <w:r>
        <w:t>-игры-головоломки</w:t>
      </w:r>
      <w:r>
        <w:rPr>
          <w:spacing w:val="-15"/>
        </w:rPr>
        <w:t xml:space="preserve"> </w:t>
      </w:r>
      <w:r>
        <w:t>на</w:t>
      </w:r>
      <w:r>
        <w:rPr>
          <w:spacing w:val="-8"/>
        </w:rPr>
        <w:t xml:space="preserve"> </w:t>
      </w:r>
      <w:r>
        <w:t>комбинаторику</w:t>
      </w:r>
      <w:r>
        <w:rPr>
          <w:spacing w:val="-15"/>
        </w:rPr>
        <w:t xml:space="preserve"> </w:t>
      </w:r>
      <w:r>
        <w:t>(кубик</w:t>
      </w:r>
      <w:r>
        <w:rPr>
          <w:spacing w:val="-4"/>
        </w:rPr>
        <w:t xml:space="preserve"> </w:t>
      </w:r>
      <w:r>
        <w:t>Рубика, игра</w:t>
      </w:r>
      <w:r>
        <w:rPr>
          <w:spacing w:val="-7"/>
        </w:rPr>
        <w:t xml:space="preserve"> </w:t>
      </w:r>
      <w:r>
        <w:t>«15»,</w:t>
      </w:r>
      <w:r>
        <w:rPr>
          <w:spacing w:val="5"/>
        </w:rPr>
        <w:t xml:space="preserve"> </w:t>
      </w:r>
      <w:r>
        <w:rPr>
          <w:spacing w:val="-2"/>
        </w:rPr>
        <w:t>«Уникуб»);</w:t>
      </w:r>
    </w:p>
    <w:p w:rsidR="00342AA9" w:rsidRDefault="00342AA9" w:rsidP="00342AA9">
      <w:pPr>
        <w:pStyle w:val="a6"/>
        <w:ind w:left="203"/>
        <w:jc w:val="left"/>
      </w:pPr>
      <w:r>
        <w:t>-головоломки-лабиринты</w:t>
      </w:r>
      <w:r>
        <w:rPr>
          <w:spacing w:val="-14"/>
        </w:rPr>
        <w:t xml:space="preserve"> </w:t>
      </w:r>
      <w:r>
        <w:t>(прозрачные,</w:t>
      </w:r>
      <w:r>
        <w:rPr>
          <w:spacing w:val="-5"/>
        </w:rPr>
        <w:t xml:space="preserve"> </w:t>
      </w:r>
      <w:r>
        <w:t>с</w:t>
      </w:r>
      <w:r>
        <w:rPr>
          <w:spacing w:val="-15"/>
        </w:rPr>
        <w:t xml:space="preserve"> </w:t>
      </w:r>
      <w:r>
        <w:rPr>
          <w:spacing w:val="-2"/>
        </w:rPr>
        <w:t>шариком);</w:t>
      </w:r>
    </w:p>
    <w:p w:rsidR="00342AA9" w:rsidRDefault="00342AA9" w:rsidP="00342AA9">
      <w:pPr>
        <w:pStyle w:val="a6"/>
        <w:spacing w:before="2"/>
        <w:ind w:left="203"/>
        <w:jc w:val="left"/>
      </w:pPr>
      <w:r>
        <w:t>-набор</w:t>
      </w:r>
      <w:r>
        <w:rPr>
          <w:spacing w:val="-9"/>
        </w:rPr>
        <w:t xml:space="preserve"> </w:t>
      </w:r>
      <w:r>
        <w:t>волчков</w:t>
      </w:r>
      <w:r>
        <w:rPr>
          <w:spacing w:val="-2"/>
        </w:rPr>
        <w:t xml:space="preserve"> </w:t>
      </w:r>
      <w:r>
        <w:t>(мелкие,</w:t>
      </w:r>
      <w:r>
        <w:rPr>
          <w:spacing w:val="-2"/>
        </w:rPr>
        <w:t xml:space="preserve"> </w:t>
      </w:r>
      <w:r>
        <w:t>разной</w:t>
      </w:r>
      <w:r>
        <w:rPr>
          <w:spacing w:val="-7"/>
        </w:rPr>
        <w:t xml:space="preserve"> </w:t>
      </w:r>
      <w:r>
        <w:t>формы</w:t>
      </w:r>
      <w:r>
        <w:rPr>
          <w:spacing w:val="-2"/>
        </w:rPr>
        <w:t xml:space="preserve"> </w:t>
      </w:r>
      <w:r>
        <w:t>и</w:t>
      </w:r>
      <w:r>
        <w:rPr>
          <w:spacing w:val="-12"/>
        </w:rPr>
        <w:t xml:space="preserve"> </w:t>
      </w:r>
      <w:r>
        <w:rPr>
          <w:spacing w:val="-2"/>
        </w:rPr>
        <w:t>окраски);</w:t>
      </w:r>
    </w:p>
    <w:p w:rsidR="00342AA9" w:rsidRDefault="00342AA9" w:rsidP="00342AA9">
      <w:pPr>
        <w:pStyle w:val="a6"/>
        <w:ind w:left="203"/>
        <w:jc w:val="left"/>
      </w:pPr>
      <w:r>
        <w:t>-действующие</w:t>
      </w:r>
      <w:r>
        <w:rPr>
          <w:spacing w:val="-11"/>
        </w:rPr>
        <w:t xml:space="preserve"> </w:t>
      </w:r>
      <w:r>
        <w:t>модели</w:t>
      </w:r>
      <w:r>
        <w:rPr>
          <w:spacing w:val="-10"/>
        </w:rPr>
        <w:t xml:space="preserve"> </w:t>
      </w:r>
      <w:r>
        <w:t>транспортных</w:t>
      </w:r>
      <w:r>
        <w:rPr>
          <w:spacing w:val="-11"/>
        </w:rPr>
        <w:t xml:space="preserve"> </w:t>
      </w:r>
      <w:r>
        <w:t>средств,</w:t>
      </w:r>
      <w:r>
        <w:rPr>
          <w:spacing w:val="-2"/>
        </w:rPr>
        <w:t xml:space="preserve"> </w:t>
      </w:r>
      <w:r>
        <w:t>подъемных</w:t>
      </w:r>
      <w:r>
        <w:rPr>
          <w:spacing w:val="-10"/>
        </w:rPr>
        <w:t xml:space="preserve"> </w:t>
      </w:r>
      <w:r>
        <w:rPr>
          <w:spacing w:val="-2"/>
        </w:rPr>
        <w:t>механизмов;</w:t>
      </w:r>
    </w:p>
    <w:p w:rsidR="00342AA9" w:rsidRDefault="00342AA9" w:rsidP="00342AA9">
      <w:pPr>
        <w:pStyle w:val="a6"/>
        <w:spacing w:before="2"/>
        <w:ind w:left="203"/>
        <w:jc w:val="left"/>
      </w:pPr>
      <w:r>
        <w:t>-часы</w:t>
      </w:r>
      <w:r>
        <w:rPr>
          <w:spacing w:val="1"/>
        </w:rPr>
        <w:t xml:space="preserve"> </w:t>
      </w:r>
      <w:r>
        <w:t>песочные</w:t>
      </w:r>
      <w:r>
        <w:rPr>
          <w:spacing w:val="-8"/>
        </w:rPr>
        <w:t xml:space="preserve"> </w:t>
      </w:r>
      <w:r>
        <w:t>(на</w:t>
      </w:r>
      <w:r>
        <w:rPr>
          <w:spacing w:val="-4"/>
        </w:rPr>
        <w:t xml:space="preserve"> </w:t>
      </w:r>
      <w:r>
        <w:t>разные</w:t>
      </w:r>
      <w:r>
        <w:rPr>
          <w:spacing w:val="-9"/>
        </w:rPr>
        <w:t xml:space="preserve"> </w:t>
      </w:r>
      <w:r>
        <w:t>отрезки</w:t>
      </w:r>
      <w:r>
        <w:rPr>
          <w:spacing w:val="-3"/>
        </w:rPr>
        <w:t xml:space="preserve"> </w:t>
      </w:r>
      <w:r>
        <w:rPr>
          <w:spacing w:val="-2"/>
        </w:rPr>
        <w:t>времени);</w:t>
      </w:r>
    </w:p>
    <w:p w:rsidR="00342AA9" w:rsidRDefault="00342AA9" w:rsidP="00342AA9">
      <w:pPr>
        <w:pStyle w:val="a6"/>
        <w:ind w:left="203"/>
        <w:jc w:val="left"/>
      </w:pPr>
      <w:r>
        <w:t>-линейки;</w:t>
      </w:r>
      <w:r>
        <w:rPr>
          <w:spacing w:val="-5"/>
        </w:rPr>
        <w:t xml:space="preserve"> </w:t>
      </w:r>
      <w:r>
        <w:t>набор</w:t>
      </w:r>
      <w:r>
        <w:rPr>
          <w:spacing w:val="-5"/>
        </w:rPr>
        <w:t xml:space="preserve"> </w:t>
      </w:r>
      <w:r>
        <w:t>мерных</w:t>
      </w:r>
      <w:r>
        <w:rPr>
          <w:spacing w:val="-10"/>
        </w:rPr>
        <w:t xml:space="preserve"> </w:t>
      </w:r>
      <w:r>
        <w:rPr>
          <w:spacing w:val="-2"/>
        </w:rPr>
        <w:t>стаканов;</w:t>
      </w:r>
    </w:p>
    <w:p w:rsidR="00342AA9" w:rsidRDefault="00342AA9" w:rsidP="00342AA9">
      <w:pPr>
        <w:pStyle w:val="a6"/>
        <w:spacing w:before="3"/>
        <w:ind w:left="203"/>
        <w:jc w:val="left"/>
      </w:pPr>
      <w:r>
        <w:t>-набор</w:t>
      </w:r>
      <w:r>
        <w:rPr>
          <w:spacing w:val="-9"/>
        </w:rPr>
        <w:t xml:space="preserve"> </w:t>
      </w:r>
      <w:r>
        <w:t>прозрачных</w:t>
      </w:r>
      <w:r>
        <w:rPr>
          <w:spacing w:val="-8"/>
        </w:rPr>
        <w:t xml:space="preserve"> </w:t>
      </w:r>
      <w:r>
        <w:t>сосудов</w:t>
      </w:r>
      <w:r>
        <w:rPr>
          <w:spacing w:val="7"/>
        </w:rPr>
        <w:t xml:space="preserve"> </w:t>
      </w:r>
      <w:r>
        <w:t>разных</w:t>
      </w:r>
      <w:r>
        <w:rPr>
          <w:spacing w:val="-8"/>
        </w:rPr>
        <w:t xml:space="preserve"> </w:t>
      </w:r>
      <w:r>
        <w:t>форм</w:t>
      </w:r>
      <w:r>
        <w:rPr>
          <w:spacing w:val="-3"/>
        </w:rPr>
        <w:t xml:space="preserve"> </w:t>
      </w:r>
      <w:r>
        <w:t>и</w:t>
      </w:r>
      <w:r>
        <w:rPr>
          <w:spacing w:val="-12"/>
        </w:rPr>
        <w:t xml:space="preserve"> </w:t>
      </w:r>
      <w:r>
        <w:rPr>
          <w:spacing w:val="-2"/>
        </w:rPr>
        <w:t>объемов;</w:t>
      </w:r>
    </w:p>
    <w:p w:rsidR="00342AA9" w:rsidRDefault="00342AA9" w:rsidP="00342AA9">
      <w:pPr>
        <w:pStyle w:val="a6"/>
        <w:spacing w:before="2"/>
        <w:ind w:left="203"/>
        <w:jc w:val="left"/>
      </w:pPr>
      <w:r>
        <w:t>-набор</w:t>
      </w:r>
      <w:r>
        <w:rPr>
          <w:spacing w:val="-3"/>
        </w:rPr>
        <w:t xml:space="preserve"> </w:t>
      </w:r>
      <w:r>
        <w:t>увеличительных</w:t>
      </w:r>
      <w:r>
        <w:rPr>
          <w:spacing w:val="-8"/>
        </w:rPr>
        <w:t xml:space="preserve"> </w:t>
      </w:r>
      <w:r>
        <w:t>стекол</w:t>
      </w:r>
      <w:r>
        <w:rPr>
          <w:spacing w:val="-10"/>
        </w:rPr>
        <w:t xml:space="preserve"> </w:t>
      </w:r>
      <w:r>
        <w:rPr>
          <w:spacing w:val="-2"/>
        </w:rPr>
        <w:t>(линз);</w:t>
      </w:r>
    </w:p>
    <w:p w:rsidR="00342AA9" w:rsidRDefault="00342AA9" w:rsidP="00342AA9">
      <w:pPr>
        <w:pStyle w:val="a6"/>
        <w:ind w:left="203"/>
        <w:jc w:val="left"/>
      </w:pPr>
      <w:r>
        <w:t>-набор</w:t>
      </w:r>
      <w:r>
        <w:rPr>
          <w:spacing w:val="-1"/>
        </w:rPr>
        <w:t xml:space="preserve"> </w:t>
      </w:r>
      <w:r>
        <w:t>для</w:t>
      </w:r>
      <w:r>
        <w:rPr>
          <w:spacing w:val="-13"/>
        </w:rPr>
        <w:t xml:space="preserve"> </w:t>
      </w:r>
      <w:r>
        <w:t>опытов</w:t>
      </w:r>
      <w:r>
        <w:rPr>
          <w:spacing w:val="-2"/>
        </w:rPr>
        <w:t xml:space="preserve"> </w:t>
      </w:r>
      <w:r>
        <w:t>с</w:t>
      </w:r>
      <w:r>
        <w:rPr>
          <w:spacing w:val="-6"/>
        </w:rPr>
        <w:t xml:space="preserve"> </w:t>
      </w:r>
      <w:r>
        <w:t>магнитом;</w:t>
      </w:r>
      <w:r>
        <w:rPr>
          <w:spacing w:val="-5"/>
        </w:rPr>
        <w:t xml:space="preserve"> </w:t>
      </w:r>
      <w:r>
        <w:rPr>
          <w:spacing w:val="-2"/>
        </w:rPr>
        <w:t>компас;</w:t>
      </w:r>
    </w:p>
    <w:p w:rsidR="00342AA9" w:rsidRDefault="00342AA9" w:rsidP="00342AA9">
      <w:pPr>
        <w:pStyle w:val="a6"/>
        <w:spacing w:before="3"/>
        <w:ind w:left="203"/>
        <w:jc w:val="left"/>
      </w:pPr>
      <w:r>
        <w:t>-вертушки</w:t>
      </w:r>
      <w:r>
        <w:rPr>
          <w:spacing w:val="-1"/>
        </w:rPr>
        <w:t xml:space="preserve"> </w:t>
      </w:r>
      <w:r>
        <w:t>разных</w:t>
      </w:r>
      <w:r>
        <w:rPr>
          <w:spacing w:val="-8"/>
        </w:rPr>
        <w:t xml:space="preserve"> </w:t>
      </w:r>
      <w:r>
        <w:t>размеров</w:t>
      </w:r>
      <w:r>
        <w:rPr>
          <w:spacing w:val="-2"/>
        </w:rPr>
        <w:t xml:space="preserve"> </w:t>
      </w:r>
      <w:r>
        <w:t>и</w:t>
      </w:r>
      <w:r>
        <w:rPr>
          <w:spacing w:val="-4"/>
        </w:rPr>
        <w:t xml:space="preserve"> </w:t>
      </w:r>
      <w:r>
        <w:t>конструкций;</w:t>
      </w:r>
      <w:r>
        <w:rPr>
          <w:spacing w:val="-7"/>
        </w:rPr>
        <w:t xml:space="preserve"> </w:t>
      </w:r>
      <w:r>
        <w:t>набор</w:t>
      </w:r>
      <w:r>
        <w:rPr>
          <w:spacing w:val="-8"/>
        </w:rPr>
        <w:t xml:space="preserve"> </w:t>
      </w:r>
      <w:r>
        <w:rPr>
          <w:spacing w:val="-2"/>
        </w:rPr>
        <w:t>печаток;</w:t>
      </w:r>
    </w:p>
    <w:p w:rsidR="00342AA9" w:rsidRDefault="00342AA9" w:rsidP="00342AA9">
      <w:pPr>
        <w:pStyle w:val="a6"/>
        <w:ind w:left="203"/>
        <w:jc w:val="left"/>
      </w:pPr>
      <w:r>
        <w:t>-коллекция</w:t>
      </w:r>
      <w:r>
        <w:rPr>
          <w:spacing w:val="-10"/>
        </w:rPr>
        <w:t xml:space="preserve"> </w:t>
      </w:r>
      <w:r>
        <w:t>тканей,</w:t>
      </w:r>
      <w:r>
        <w:rPr>
          <w:spacing w:val="52"/>
        </w:rPr>
        <w:t xml:space="preserve"> </w:t>
      </w:r>
      <w:r>
        <w:t>бумаги,</w:t>
      </w:r>
      <w:r>
        <w:rPr>
          <w:spacing w:val="1"/>
        </w:rPr>
        <w:t xml:space="preserve"> </w:t>
      </w:r>
      <w:r>
        <w:t>семян,</w:t>
      </w:r>
      <w:r>
        <w:rPr>
          <w:spacing w:val="-6"/>
        </w:rPr>
        <w:t xml:space="preserve"> </w:t>
      </w:r>
      <w:r>
        <w:rPr>
          <w:spacing w:val="-2"/>
        </w:rPr>
        <w:t>плодов;</w:t>
      </w:r>
    </w:p>
    <w:p w:rsidR="00342AA9" w:rsidRDefault="00342AA9" w:rsidP="00342AA9">
      <w:pPr>
        <w:pStyle w:val="a6"/>
        <w:spacing w:before="2"/>
        <w:ind w:left="203"/>
        <w:jc w:val="left"/>
      </w:pPr>
      <w:r>
        <w:t>-набор</w:t>
      </w:r>
      <w:r>
        <w:rPr>
          <w:spacing w:val="-2"/>
        </w:rPr>
        <w:t xml:space="preserve"> </w:t>
      </w:r>
      <w:r>
        <w:t>для</w:t>
      </w:r>
      <w:r>
        <w:rPr>
          <w:spacing w:val="-11"/>
        </w:rPr>
        <w:t xml:space="preserve"> </w:t>
      </w:r>
      <w:r>
        <w:t>экспериментирования</w:t>
      </w:r>
      <w:r>
        <w:rPr>
          <w:spacing w:val="-2"/>
        </w:rPr>
        <w:t xml:space="preserve"> </w:t>
      </w:r>
      <w:r>
        <w:t>с</w:t>
      </w:r>
      <w:r>
        <w:rPr>
          <w:spacing w:val="-8"/>
        </w:rPr>
        <w:t xml:space="preserve"> </w:t>
      </w:r>
      <w:r>
        <w:rPr>
          <w:spacing w:val="-2"/>
        </w:rPr>
        <w:t>водой;</w:t>
      </w:r>
    </w:p>
    <w:p w:rsidR="00342AA9" w:rsidRDefault="00342AA9" w:rsidP="00342AA9">
      <w:pPr>
        <w:pStyle w:val="a6"/>
        <w:ind w:left="203"/>
        <w:jc w:val="left"/>
      </w:pPr>
      <w:r>
        <w:t>-набор</w:t>
      </w:r>
      <w:r>
        <w:rPr>
          <w:spacing w:val="-3"/>
        </w:rPr>
        <w:t xml:space="preserve"> </w:t>
      </w:r>
      <w:r>
        <w:t>для</w:t>
      </w:r>
      <w:r>
        <w:rPr>
          <w:spacing w:val="-6"/>
        </w:rPr>
        <w:t xml:space="preserve"> </w:t>
      </w:r>
      <w:r>
        <w:t>экспериментирования</w:t>
      </w:r>
      <w:r>
        <w:rPr>
          <w:spacing w:val="-4"/>
        </w:rPr>
        <w:t xml:space="preserve"> </w:t>
      </w:r>
      <w:r>
        <w:t>с</w:t>
      </w:r>
      <w:r>
        <w:rPr>
          <w:spacing w:val="-7"/>
        </w:rPr>
        <w:t xml:space="preserve"> </w:t>
      </w:r>
      <w:r>
        <w:rPr>
          <w:spacing w:val="-2"/>
        </w:rPr>
        <w:t>песком;</w:t>
      </w:r>
    </w:p>
    <w:p w:rsidR="00342AA9" w:rsidRDefault="00342AA9" w:rsidP="00342AA9">
      <w:pPr>
        <w:pStyle w:val="a6"/>
        <w:ind w:left="203" w:right="294"/>
      </w:pPr>
      <w:r>
        <w:t xml:space="preserve">-наборы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w:t>
      </w:r>
      <w:r>
        <w:rPr>
          <w:spacing w:val="-2"/>
        </w:rPr>
        <w:t>спорта;</w:t>
      </w:r>
    </w:p>
    <w:p w:rsidR="00342AA9" w:rsidRDefault="00342AA9" w:rsidP="00342AA9">
      <w:pPr>
        <w:pStyle w:val="a6"/>
        <w:spacing w:before="2"/>
        <w:ind w:left="203" w:right="301"/>
      </w:pPr>
      <w:r>
        <w:t>-наборы таблиц и карточек с предметными и условносхематическими изображениями для классификации по 2-3 признакам одновременно;</w:t>
      </w:r>
    </w:p>
    <w:p w:rsidR="00342AA9" w:rsidRDefault="00342AA9" w:rsidP="00342AA9">
      <w:pPr>
        <w:pStyle w:val="a6"/>
        <w:spacing w:before="8"/>
        <w:ind w:left="203"/>
        <w:jc w:val="left"/>
      </w:pPr>
      <w:r>
        <w:t>-серии</w:t>
      </w:r>
      <w:r>
        <w:rPr>
          <w:spacing w:val="-5"/>
        </w:rPr>
        <w:t xml:space="preserve"> </w:t>
      </w:r>
      <w:r>
        <w:t>картинок</w:t>
      </w:r>
      <w:r>
        <w:rPr>
          <w:spacing w:val="-11"/>
        </w:rPr>
        <w:t xml:space="preserve"> </w:t>
      </w:r>
      <w:r>
        <w:t>(до</w:t>
      </w:r>
      <w:r>
        <w:rPr>
          <w:spacing w:val="1"/>
        </w:rPr>
        <w:t xml:space="preserve"> </w:t>
      </w:r>
      <w:r>
        <w:t>6-9)</w:t>
      </w:r>
      <w:r>
        <w:rPr>
          <w:spacing w:val="-6"/>
        </w:rPr>
        <w:t xml:space="preserve"> </w:t>
      </w:r>
      <w:r>
        <w:t>для</w:t>
      </w:r>
      <w:r>
        <w:rPr>
          <w:spacing w:val="-3"/>
        </w:rPr>
        <w:t xml:space="preserve"> </w:t>
      </w:r>
      <w:r>
        <w:t>установления</w:t>
      </w:r>
      <w:r>
        <w:rPr>
          <w:spacing w:val="-11"/>
        </w:rPr>
        <w:t xml:space="preserve"> </w:t>
      </w:r>
      <w:r>
        <w:t>последовательности</w:t>
      </w:r>
      <w:r>
        <w:rPr>
          <w:spacing w:val="-3"/>
        </w:rPr>
        <w:t xml:space="preserve"> </w:t>
      </w:r>
      <w:r>
        <w:rPr>
          <w:spacing w:val="-2"/>
        </w:rPr>
        <w:t>событий;</w:t>
      </w:r>
    </w:p>
    <w:p w:rsidR="00342AA9" w:rsidRDefault="00342AA9" w:rsidP="00342AA9">
      <w:pPr>
        <w:pStyle w:val="a6"/>
        <w:ind w:left="203"/>
        <w:jc w:val="left"/>
      </w:pPr>
      <w:r>
        <w:t>-наборы</w:t>
      </w:r>
      <w:r>
        <w:rPr>
          <w:spacing w:val="-6"/>
        </w:rPr>
        <w:t xml:space="preserve"> </w:t>
      </w:r>
      <w:r>
        <w:t>картинок</w:t>
      </w:r>
      <w:r>
        <w:rPr>
          <w:spacing w:val="-3"/>
        </w:rPr>
        <w:t xml:space="preserve"> </w:t>
      </w:r>
      <w:r>
        <w:t>по</w:t>
      </w:r>
      <w:r>
        <w:rPr>
          <w:spacing w:val="-2"/>
        </w:rPr>
        <w:t xml:space="preserve"> </w:t>
      </w:r>
      <w:r>
        <w:t>исторической</w:t>
      </w:r>
      <w:r>
        <w:rPr>
          <w:spacing w:val="-4"/>
        </w:rPr>
        <w:t xml:space="preserve"> </w:t>
      </w:r>
      <w:r>
        <w:t>тематике</w:t>
      </w:r>
      <w:r>
        <w:rPr>
          <w:spacing w:val="-3"/>
        </w:rPr>
        <w:t xml:space="preserve"> </w:t>
      </w:r>
      <w:r>
        <w:t>для</w:t>
      </w:r>
      <w:r>
        <w:rPr>
          <w:spacing w:val="-2"/>
        </w:rPr>
        <w:t xml:space="preserve"> </w:t>
      </w:r>
      <w:r>
        <w:t>выстраивания</w:t>
      </w:r>
      <w:r>
        <w:rPr>
          <w:spacing w:val="-5"/>
        </w:rPr>
        <w:t xml:space="preserve"> </w:t>
      </w:r>
      <w:r>
        <w:rPr>
          <w:spacing w:val="-2"/>
        </w:rPr>
        <w:t>временных</w:t>
      </w:r>
    </w:p>
    <w:p w:rsidR="00342AA9" w:rsidRDefault="00342AA9" w:rsidP="00342AA9">
      <w:pPr>
        <w:pStyle w:val="a6"/>
        <w:ind w:left="203"/>
        <w:jc w:val="left"/>
      </w:pPr>
      <w:r>
        <w:t>-серии</w:t>
      </w:r>
      <w:r>
        <w:rPr>
          <w:spacing w:val="-2"/>
        </w:rPr>
        <w:t xml:space="preserve"> </w:t>
      </w:r>
      <w:r>
        <w:t>картинок:</w:t>
      </w:r>
      <w:r>
        <w:rPr>
          <w:spacing w:val="-6"/>
        </w:rPr>
        <w:t xml:space="preserve"> </w:t>
      </w:r>
      <w:r>
        <w:t>времена</w:t>
      </w:r>
      <w:r>
        <w:rPr>
          <w:spacing w:val="-11"/>
        </w:rPr>
        <w:t xml:space="preserve"> </w:t>
      </w:r>
      <w:r>
        <w:rPr>
          <w:spacing w:val="-4"/>
        </w:rPr>
        <w:t>года;</w:t>
      </w:r>
    </w:p>
    <w:p w:rsidR="00342AA9" w:rsidRDefault="00342AA9" w:rsidP="00342AA9">
      <w:pPr>
        <w:pStyle w:val="a6"/>
        <w:spacing w:before="2"/>
        <w:ind w:left="203"/>
        <w:jc w:val="left"/>
      </w:pPr>
      <w:r>
        <w:t>-наборы</w:t>
      </w:r>
      <w:r>
        <w:rPr>
          <w:spacing w:val="-9"/>
        </w:rPr>
        <w:t xml:space="preserve"> </w:t>
      </w:r>
      <w:r>
        <w:t>парных</w:t>
      </w:r>
      <w:r>
        <w:rPr>
          <w:spacing w:val="-9"/>
        </w:rPr>
        <w:t xml:space="preserve"> </w:t>
      </w:r>
      <w:r>
        <w:t>картинок</w:t>
      </w:r>
      <w:r>
        <w:rPr>
          <w:spacing w:val="-10"/>
        </w:rPr>
        <w:t xml:space="preserve"> </w:t>
      </w:r>
      <w:r>
        <w:t>на</w:t>
      </w:r>
      <w:r>
        <w:rPr>
          <w:spacing w:val="-1"/>
        </w:rPr>
        <w:t xml:space="preserve"> </w:t>
      </w:r>
      <w:r>
        <w:t>соотнесение</w:t>
      </w:r>
      <w:r>
        <w:rPr>
          <w:spacing w:val="-9"/>
        </w:rPr>
        <w:t xml:space="preserve"> </w:t>
      </w:r>
      <w:r>
        <w:t>(сравнение):</w:t>
      </w:r>
      <w:r>
        <w:rPr>
          <w:spacing w:val="-3"/>
        </w:rPr>
        <w:t xml:space="preserve"> </w:t>
      </w:r>
      <w:r>
        <w:t>найди</w:t>
      </w:r>
      <w:r>
        <w:rPr>
          <w:spacing w:val="-8"/>
        </w:rPr>
        <w:t xml:space="preserve"> </w:t>
      </w:r>
      <w:r>
        <w:t>отличия,</w:t>
      </w:r>
      <w:r>
        <w:rPr>
          <w:spacing w:val="-10"/>
        </w:rPr>
        <w:t xml:space="preserve"> </w:t>
      </w:r>
      <w:r>
        <w:rPr>
          <w:spacing w:val="-2"/>
        </w:rPr>
        <w:t>ошибки;</w:t>
      </w:r>
    </w:p>
    <w:p w:rsidR="00342AA9" w:rsidRDefault="00342AA9" w:rsidP="00342AA9">
      <w:pPr>
        <w:pStyle w:val="a6"/>
        <w:tabs>
          <w:tab w:val="left" w:pos="1528"/>
          <w:tab w:val="left" w:pos="2796"/>
          <w:tab w:val="left" w:pos="3953"/>
          <w:tab w:val="left" w:pos="4683"/>
          <w:tab w:val="left" w:pos="5701"/>
          <w:tab w:val="left" w:pos="7204"/>
          <w:tab w:val="left" w:pos="8360"/>
        </w:tabs>
        <w:ind w:left="203"/>
        <w:jc w:val="left"/>
      </w:pPr>
      <w:r>
        <w:t>-</w:t>
      </w:r>
      <w:r>
        <w:rPr>
          <w:spacing w:val="-2"/>
        </w:rPr>
        <w:t>разрезные</w:t>
      </w:r>
      <w:r>
        <w:tab/>
      </w:r>
      <w:r>
        <w:rPr>
          <w:spacing w:val="-2"/>
        </w:rPr>
        <w:t>сюжетные</w:t>
      </w:r>
      <w:r>
        <w:tab/>
      </w:r>
      <w:r>
        <w:rPr>
          <w:spacing w:val="-2"/>
        </w:rPr>
        <w:t>картинки</w:t>
      </w:r>
      <w:r>
        <w:tab/>
        <w:t>(8-</w:t>
      </w:r>
      <w:r>
        <w:rPr>
          <w:spacing w:val="-5"/>
        </w:rPr>
        <w:t>16</w:t>
      </w:r>
      <w:r>
        <w:tab/>
      </w:r>
      <w:r>
        <w:rPr>
          <w:spacing w:val="-2"/>
        </w:rPr>
        <w:t>частей),</w:t>
      </w:r>
      <w:r>
        <w:tab/>
      </w:r>
      <w:r>
        <w:rPr>
          <w:spacing w:val="-2"/>
        </w:rPr>
        <w:t>разделенные</w:t>
      </w:r>
      <w:r>
        <w:tab/>
      </w:r>
      <w:r>
        <w:rPr>
          <w:spacing w:val="-2"/>
        </w:rPr>
        <w:t>прямыми</w:t>
      </w:r>
      <w:r>
        <w:tab/>
      </w:r>
      <w:r>
        <w:rPr>
          <w:spacing w:val="-10"/>
        </w:rPr>
        <w:t>и</w:t>
      </w:r>
    </w:p>
    <w:p w:rsidR="00342AA9" w:rsidRDefault="00342AA9" w:rsidP="00342AA9">
      <w:pPr>
        <w:rPr>
          <w:rFonts w:ascii="Calibri"/>
        </w:rPr>
        <w:sectPr w:rsidR="00342AA9">
          <w:footerReference w:type="default" r:id="rId25"/>
          <w:pgSz w:w="16840" w:h="11910" w:orient="landscape"/>
          <w:pgMar w:top="640" w:right="680" w:bottom="280" w:left="500" w:header="0" w:footer="0" w:gutter="0"/>
          <w:cols w:num="2" w:space="720" w:equalWidth="0">
            <w:col w:w="6867" w:space="40"/>
            <w:col w:w="8753"/>
          </w:cols>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4821"/>
        <w:gridCol w:w="8508"/>
      </w:tblGrid>
      <w:tr w:rsidR="00342AA9" w:rsidTr="00A01B52">
        <w:trPr>
          <w:trHeight w:val="4696"/>
        </w:trPr>
        <w:tc>
          <w:tcPr>
            <w:tcW w:w="2099" w:type="dxa"/>
            <w:textDirection w:val="btLr"/>
          </w:tcPr>
          <w:p w:rsidR="00342AA9" w:rsidRDefault="00342AA9" w:rsidP="00A01B52">
            <w:pPr>
              <w:pStyle w:val="TableParagraph"/>
              <w:spacing w:before="117"/>
              <w:ind w:left="120"/>
              <w:rPr>
                <w:sz w:val="24"/>
              </w:rPr>
            </w:pPr>
            <w:r>
              <w:rPr>
                <w:spacing w:val="-2"/>
                <w:sz w:val="24"/>
              </w:rPr>
              <w:lastRenderedPageBreak/>
              <w:t>Социально-коммуникативное</w:t>
            </w:r>
            <w:r>
              <w:rPr>
                <w:spacing w:val="30"/>
                <w:sz w:val="24"/>
              </w:rPr>
              <w:t xml:space="preserve"> </w:t>
            </w:r>
            <w:r>
              <w:rPr>
                <w:spacing w:val="-2"/>
                <w:sz w:val="24"/>
              </w:rPr>
              <w:t>развитие</w:t>
            </w:r>
          </w:p>
        </w:tc>
        <w:tc>
          <w:tcPr>
            <w:tcW w:w="4821" w:type="dxa"/>
          </w:tcPr>
          <w:p w:rsidR="00342AA9" w:rsidRPr="00342AA9" w:rsidRDefault="00342AA9" w:rsidP="00A01B52">
            <w:pPr>
              <w:pStyle w:val="TableParagraph"/>
              <w:ind w:left="119" w:right="362"/>
              <w:rPr>
                <w:sz w:val="24"/>
                <w:lang w:val="ru-RU"/>
              </w:rPr>
            </w:pPr>
            <w:r w:rsidRPr="00342AA9">
              <w:rPr>
                <w:sz w:val="24"/>
                <w:lang w:val="ru-RU"/>
              </w:rPr>
              <w:t>1. Абрамова Л.В., Слепцова И.Ф. Социально-коммуникативное развитие дошкольников.</w:t>
            </w:r>
            <w:r w:rsidRPr="00342AA9">
              <w:rPr>
                <w:spacing w:val="-15"/>
                <w:sz w:val="24"/>
                <w:lang w:val="ru-RU"/>
              </w:rPr>
              <w:t xml:space="preserve"> </w:t>
            </w:r>
            <w:r w:rsidRPr="00342AA9">
              <w:rPr>
                <w:sz w:val="24"/>
                <w:lang w:val="ru-RU"/>
              </w:rPr>
              <w:t>Подготовительная</w:t>
            </w:r>
            <w:r w:rsidRPr="00342AA9">
              <w:rPr>
                <w:spacing w:val="-15"/>
                <w:sz w:val="24"/>
                <w:lang w:val="ru-RU"/>
              </w:rPr>
              <w:t xml:space="preserve"> </w:t>
            </w:r>
            <w:r w:rsidRPr="00342AA9">
              <w:rPr>
                <w:sz w:val="24"/>
                <w:lang w:val="ru-RU"/>
              </w:rPr>
              <w:t>группа.</w:t>
            </w:r>
          </w:p>
          <w:p w:rsidR="00342AA9" w:rsidRPr="00342AA9" w:rsidRDefault="00342AA9" w:rsidP="00A01B52">
            <w:pPr>
              <w:pStyle w:val="TableParagraph"/>
              <w:ind w:left="119"/>
              <w:rPr>
                <w:sz w:val="24"/>
                <w:lang w:val="ru-RU"/>
              </w:rPr>
            </w:pPr>
            <w:r w:rsidRPr="00342AA9">
              <w:rPr>
                <w:sz w:val="24"/>
                <w:lang w:val="ru-RU"/>
              </w:rPr>
              <w:t>6-7</w:t>
            </w:r>
            <w:r w:rsidRPr="00342AA9">
              <w:rPr>
                <w:spacing w:val="-5"/>
                <w:sz w:val="24"/>
                <w:lang w:val="ru-RU"/>
              </w:rPr>
              <w:t xml:space="preserve"> </w:t>
            </w:r>
            <w:r w:rsidRPr="00342AA9">
              <w:rPr>
                <w:sz w:val="24"/>
                <w:lang w:val="ru-RU"/>
              </w:rPr>
              <w:t>лет.</w:t>
            </w:r>
            <w:r w:rsidRPr="00342AA9">
              <w:rPr>
                <w:spacing w:val="-6"/>
                <w:sz w:val="24"/>
                <w:lang w:val="ru-RU"/>
              </w:rPr>
              <w:t xml:space="preserve"> </w:t>
            </w:r>
            <w:r w:rsidRPr="00342AA9">
              <w:rPr>
                <w:sz w:val="24"/>
                <w:lang w:val="ru-RU"/>
              </w:rPr>
              <w:t>–</w:t>
            </w:r>
            <w:r w:rsidRPr="00342AA9">
              <w:rPr>
                <w:spacing w:val="-5"/>
                <w:sz w:val="24"/>
                <w:lang w:val="ru-RU"/>
              </w:rPr>
              <w:t xml:space="preserve"> </w:t>
            </w:r>
            <w:r w:rsidRPr="00342AA9">
              <w:rPr>
                <w:sz w:val="24"/>
                <w:lang w:val="ru-RU"/>
              </w:rPr>
              <w:t>2-е</w:t>
            </w:r>
            <w:r w:rsidRPr="00342AA9">
              <w:rPr>
                <w:spacing w:val="-6"/>
                <w:sz w:val="24"/>
                <w:lang w:val="ru-RU"/>
              </w:rPr>
              <w:t xml:space="preserve"> </w:t>
            </w:r>
            <w:proofErr w:type="gramStart"/>
            <w:r w:rsidRPr="00342AA9">
              <w:rPr>
                <w:sz w:val="24"/>
                <w:lang w:val="ru-RU"/>
              </w:rPr>
              <w:t>изд.,испр</w:t>
            </w:r>
            <w:proofErr w:type="gramEnd"/>
            <w:r w:rsidRPr="00342AA9">
              <w:rPr>
                <w:sz w:val="24"/>
                <w:lang w:val="ru-RU"/>
              </w:rPr>
              <w:t>.и</w:t>
            </w:r>
            <w:r w:rsidRPr="00342AA9">
              <w:rPr>
                <w:spacing w:val="-8"/>
                <w:sz w:val="24"/>
                <w:lang w:val="ru-RU"/>
              </w:rPr>
              <w:t xml:space="preserve"> </w:t>
            </w:r>
            <w:r w:rsidRPr="00342AA9">
              <w:rPr>
                <w:sz w:val="24"/>
                <w:lang w:val="ru-RU"/>
              </w:rPr>
              <w:t>доп.</w:t>
            </w:r>
            <w:r w:rsidRPr="00342AA9">
              <w:rPr>
                <w:spacing w:val="-4"/>
                <w:sz w:val="24"/>
                <w:lang w:val="ru-RU"/>
              </w:rPr>
              <w:t xml:space="preserve"> </w:t>
            </w:r>
            <w:r w:rsidRPr="00342AA9">
              <w:rPr>
                <w:sz w:val="24"/>
                <w:lang w:val="ru-RU"/>
              </w:rPr>
              <w:t>–М.:</w:t>
            </w:r>
            <w:r w:rsidRPr="00342AA9">
              <w:rPr>
                <w:spacing w:val="-5"/>
                <w:sz w:val="24"/>
                <w:lang w:val="ru-RU"/>
              </w:rPr>
              <w:t xml:space="preserve"> </w:t>
            </w:r>
            <w:r w:rsidRPr="00342AA9">
              <w:rPr>
                <w:sz w:val="24"/>
                <w:lang w:val="ru-RU"/>
              </w:rPr>
              <w:t xml:space="preserve">Мозаика- </w:t>
            </w:r>
            <w:r w:rsidRPr="00342AA9">
              <w:rPr>
                <w:spacing w:val="-2"/>
                <w:sz w:val="24"/>
                <w:lang w:val="ru-RU"/>
              </w:rPr>
              <w:t>Синтез,2021.</w:t>
            </w:r>
          </w:p>
          <w:p w:rsidR="00342AA9" w:rsidRDefault="00342AA9" w:rsidP="00A312FC">
            <w:pPr>
              <w:pStyle w:val="TableParagraph"/>
              <w:numPr>
                <w:ilvl w:val="0"/>
                <w:numId w:val="24"/>
              </w:numPr>
              <w:tabs>
                <w:tab w:val="left" w:pos="353"/>
              </w:tabs>
              <w:ind w:right="888" w:firstLine="0"/>
              <w:rPr>
                <w:sz w:val="24"/>
              </w:rPr>
            </w:pPr>
            <w:r w:rsidRPr="00342AA9">
              <w:rPr>
                <w:sz w:val="24"/>
                <w:lang w:val="ru-RU"/>
              </w:rPr>
              <w:t>Губанова Н.Ф. Развитие игровой деятельности.</w:t>
            </w:r>
            <w:r w:rsidRPr="00342AA9">
              <w:rPr>
                <w:spacing w:val="-3"/>
                <w:sz w:val="24"/>
                <w:lang w:val="ru-RU"/>
              </w:rPr>
              <w:t xml:space="preserve"> </w:t>
            </w:r>
            <w:r>
              <w:rPr>
                <w:sz w:val="24"/>
              </w:rPr>
              <w:t>6-7</w:t>
            </w:r>
            <w:r>
              <w:rPr>
                <w:spacing w:val="-11"/>
                <w:sz w:val="24"/>
              </w:rPr>
              <w:t xml:space="preserve"> </w:t>
            </w:r>
            <w:r>
              <w:rPr>
                <w:sz w:val="24"/>
              </w:rPr>
              <w:t>лет.</w:t>
            </w:r>
            <w:r>
              <w:rPr>
                <w:spacing w:val="-8"/>
                <w:sz w:val="24"/>
              </w:rPr>
              <w:t xml:space="preserve"> </w:t>
            </w:r>
            <w:r>
              <w:rPr>
                <w:sz w:val="24"/>
              </w:rPr>
              <w:t>–М.:</w:t>
            </w:r>
            <w:r>
              <w:rPr>
                <w:spacing w:val="-11"/>
                <w:sz w:val="24"/>
              </w:rPr>
              <w:t xml:space="preserve"> </w:t>
            </w:r>
            <w:r>
              <w:rPr>
                <w:sz w:val="24"/>
              </w:rPr>
              <w:t xml:space="preserve">Мозаика- </w:t>
            </w:r>
            <w:r>
              <w:rPr>
                <w:spacing w:val="-2"/>
                <w:sz w:val="24"/>
              </w:rPr>
              <w:t>Синтез,2020.</w:t>
            </w:r>
          </w:p>
          <w:p w:rsidR="00342AA9" w:rsidRPr="00342AA9" w:rsidRDefault="00342AA9" w:rsidP="00A312FC">
            <w:pPr>
              <w:pStyle w:val="TableParagraph"/>
              <w:numPr>
                <w:ilvl w:val="0"/>
                <w:numId w:val="24"/>
              </w:numPr>
              <w:tabs>
                <w:tab w:val="left" w:pos="291"/>
              </w:tabs>
              <w:ind w:right="280" w:firstLine="0"/>
              <w:rPr>
                <w:sz w:val="24"/>
                <w:lang w:val="ru-RU"/>
              </w:rPr>
            </w:pPr>
            <w:r w:rsidRPr="00342AA9">
              <w:rPr>
                <w:sz w:val="24"/>
                <w:lang w:val="ru-RU"/>
              </w:rPr>
              <w:t>Зеленова</w:t>
            </w:r>
            <w:r w:rsidRPr="00342AA9">
              <w:rPr>
                <w:spacing w:val="-9"/>
                <w:sz w:val="24"/>
                <w:lang w:val="ru-RU"/>
              </w:rPr>
              <w:t xml:space="preserve"> </w:t>
            </w:r>
            <w:r w:rsidRPr="00342AA9">
              <w:rPr>
                <w:sz w:val="24"/>
                <w:lang w:val="ru-RU"/>
              </w:rPr>
              <w:t>Н.Г.,</w:t>
            </w:r>
            <w:r w:rsidRPr="00342AA9">
              <w:rPr>
                <w:spacing w:val="-7"/>
                <w:sz w:val="24"/>
                <w:lang w:val="ru-RU"/>
              </w:rPr>
              <w:t xml:space="preserve"> </w:t>
            </w:r>
            <w:r w:rsidRPr="00342AA9">
              <w:rPr>
                <w:sz w:val="24"/>
                <w:lang w:val="ru-RU"/>
              </w:rPr>
              <w:t>Осипова</w:t>
            </w:r>
            <w:r w:rsidRPr="00342AA9">
              <w:rPr>
                <w:spacing w:val="-9"/>
                <w:sz w:val="24"/>
                <w:lang w:val="ru-RU"/>
              </w:rPr>
              <w:t xml:space="preserve"> </w:t>
            </w:r>
            <w:r w:rsidRPr="00342AA9">
              <w:rPr>
                <w:sz w:val="24"/>
                <w:lang w:val="ru-RU"/>
              </w:rPr>
              <w:t>Л.Е. Мы</w:t>
            </w:r>
            <w:r w:rsidRPr="00342AA9">
              <w:rPr>
                <w:spacing w:val="-7"/>
                <w:sz w:val="24"/>
                <w:lang w:val="ru-RU"/>
              </w:rPr>
              <w:t xml:space="preserve"> </w:t>
            </w:r>
            <w:r w:rsidRPr="00342AA9">
              <w:rPr>
                <w:sz w:val="24"/>
                <w:lang w:val="ru-RU"/>
              </w:rPr>
              <w:t>живем</w:t>
            </w:r>
            <w:r w:rsidRPr="00342AA9">
              <w:rPr>
                <w:spacing w:val="-7"/>
                <w:sz w:val="24"/>
                <w:lang w:val="ru-RU"/>
              </w:rPr>
              <w:t xml:space="preserve"> </w:t>
            </w:r>
            <w:r w:rsidRPr="00342AA9">
              <w:rPr>
                <w:sz w:val="24"/>
                <w:lang w:val="ru-RU"/>
              </w:rPr>
              <w:t xml:space="preserve">в России. Гражданско-патриотическое воспитание дошкольников. Подготовительная к школе группа. — </w:t>
            </w:r>
            <w:r w:rsidR="00E624B4">
              <w:rPr>
                <w:sz w:val="24"/>
                <w:lang w:val="ru-RU"/>
              </w:rPr>
              <w:t>М.: Издательство СКРИПТОРИЙ</w:t>
            </w:r>
            <w:r w:rsidRPr="00342AA9">
              <w:rPr>
                <w:sz w:val="24"/>
                <w:lang w:val="ru-RU"/>
              </w:rPr>
              <w:t xml:space="preserve"> 2016.</w:t>
            </w:r>
          </w:p>
          <w:p w:rsidR="00342AA9" w:rsidRDefault="00342AA9" w:rsidP="00A312FC">
            <w:pPr>
              <w:pStyle w:val="TableParagraph"/>
              <w:numPr>
                <w:ilvl w:val="0"/>
                <w:numId w:val="24"/>
              </w:numPr>
              <w:tabs>
                <w:tab w:val="left" w:pos="291"/>
                <w:tab w:val="left" w:pos="3806"/>
              </w:tabs>
              <w:spacing w:before="1"/>
              <w:ind w:right="93" w:firstLine="0"/>
              <w:jc w:val="both"/>
              <w:rPr>
                <w:sz w:val="24"/>
              </w:rPr>
            </w:pPr>
            <w:r w:rsidRPr="00342AA9">
              <w:rPr>
                <w:sz w:val="24"/>
                <w:lang w:val="ru-RU"/>
              </w:rPr>
              <w:t xml:space="preserve">Князева О.Л. Я, ты, мы. Программа </w:t>
            </w:r>
            <w:r w:rsidRPr="00342AA9">
              <w:rPr>
                <w:spacing w:val="-2"/>
                <w:sz w:val="24"/>
                <w:lang w:val="ru-RU"/>
              </w:rPr>
              <w:t>социально-эмоционального</w:t>
            </w:r>
            <w:r w:rsidRPr="00342AA9">
              <w:rPr>
                <w:sz w:val="24"/>
                <w:lang w:val="ru-RU"/>
              </w:rPr>
              <w:tab/>
            </w:r>
            <w:r w:rsidRPr="00342AA9">
              <w:rPr>
                <w:spacing w:val="-2"/>
                <w:sz w:val="24"/>
                <w:lang w:val="ru-RU"/>
              </w:rPr>
              <w:t xml:space="preserve">развития </w:t>
            </w:r>
            <w:r w:rsidRPr="00342AA9">
              <w:rPr>
                <w:sz w:val="24"/>
                <w:lang w:val="ru-RU"/>
              </w:rPr>
              <w:t>дошкольников.</w:t>
            </w:r>
            <w:r w:rsidRPr="00342AA9">
              <w:rPr>
                <w:spacing w:val="58"/>
                <w:sz w:val="24"/>
                <w:lang w:val="ru-RU"/>
              </w:rPr>
              <w:t xml:space="preserve">  </w:t>
            </w:r>
            <w:r>
              <w:rPr>
                <w:sz w:val="24"/>
              </w:rPr>
              <w:t>—</w:t>
            </w:r>
            <w:r>
              <w:rPr>
                <w:spacing w:val="58"/>
                <w:sz w:val="24"/>
              </w:rPr>
              <w:t xml:space="preserve">  </w:t>
            </w:r>
            <w:r>
              <w:rPr>
                <w:sz w:val="24"/>
              </w:rPr>
              <w:t>М.:</w:t>
            </w:r>
            <w:r>
              <w:rPr>
                <w:spacing w:val="56"/>
                <w:sz w:val="24"/>
              </w:rPr>
              <w:t xml:space="preserve">  </w:t>
            </w:r>
            <w:r>
              <w:rPr>
                <w:sz w:val="24"/>
              </w:rPr>
              <w:t>Мозаика-</w:t>
            </w:r>
            <w:r>
              <w:rPr>
                <w:spacing w:val="-2"/>
                <w:sz w:val="24"/>
              </w:rPr>
              <w:t>Синтез,</w:t>
            </w:r>
          </w:p>
          <w:p w:rsidR="00342AA9" w:rsidRDefault="00342AA9" w:rsidP="00E624B4">
            <w:pPr>
              <w:pStyle w:val="TableParagraph"/>
              <w:ind w:left="109"/>
              <w:rPr>
                <w:sz w:val="24"/>
              </w:rPr>
            </w:pPr>
            <w:r>
              <w:rPr>
                <w:spacing w:val="-2"/>
                <w:sz w:val="24"/>
              </w:rPr>
              <w:t>20</w:t>
            </w:r>
            <w:r w:rsidR="00E624B4">
              <w:rPr>
                <w:spacing w:val="-2"/>
                <w:sz w:val="24"/>
                <w:lang w:val="ru-RU"/>
              </w:rPr>
              <w:t>1</w:t>
            </w:r>
            <w:r>
              <w:rPr>
                <w:spacing w:val="-2"/>
                <w:sz w:val="24"/>
              </w:rPr>
              <w:t>5.</w:t>
            </w:r>
          </w:p>
        </w:tc>
        <w:tc>
          <w:tcPr>
            <w:tcW w:w="8508" w:type="dxa"/>
          </w:tcPr>
          <w:p w:rsidR="00342AA9" w:rsidRPr="00342AA9" w:rsidRDefault="00342AA9" w:rsidP="00A01B52">
            <w:pPr>
              <w:pStyle w:val="TableParagraph"/>
              <w:ind w:left="114"/>
              <w:rPr>
                <w:sz w:val="24"/>
                <w:lang w:val="ru-RU"/>
              </w:rPr>
            </w:pPr>
            <w:r w:rsidRPr="00342AA9">
              <w:rPr>
                <w:sz w:val="24"/>
                <w:lang w:val="ru-RU"/>
              </w:rPr>
              <w:t>-комплект</w:t>
            </w:r>
            <w:r w:rsidRPr="00342AA9">
              <w:rPr>
                <w:spacing w:val="-10"/>
                <w:sz w:val="24"/>
                <w:lang w:val="ru-RU"/>
              </w:rPr>
              <w:t xml:space="preserve"> </w:t>
            </w:r>
            <w:r w:rsidRPr="00342AA9">
              <w:rPr>
                <w:sz w:val="24"/>
                <w:lang w:val="ru-RU"/>
              </w:rPr>
              <w:t>карточек</w:t>
            </w:r>
            <w:r w:rsidRPr="00342AA9">
              <w:rPr>
                <w:spacing w:val="-10"/>
                <w:sz w:val="24"/>
                <w:lang w:val="ru-RU"/>
              </w:rPr>
              <w:t xml:space="preserve"> </w:t>
            </w:r>
            <w:r w:rsidRPr="00342AA9">
              <w:rPr>
                <w:sz w:val="24"/>
                <w:lang w:val="ru-RU"/>
              </w:rPr>
              <w:t>«Защитники</w:t>
            </w:r>
            <w:r w:rsidRPr="00342AA9">
              <w:rPr>
                <w:spacing w:val="-2"/>
                <w:sz w:val="24"/>
                <w:lang w:val="ru-RU"/>
              </w:rPr>
              <w:t xml:space="preserve"> </w:t>
            </w:r>
            <w:r w:rsidRPr="00342AA9">
              <w:rPr>
                <w:sz w:val="24"/>
                <w:lang w:val="ru-RU"/>
              </w:rPr>
              <w:t>Отечества»,</w:t>
            </w:r>
            <w:r w:rsidRPr="00342AA9">
              <w:rPr>
                <w:spacing w:val="-6"/>
                <w:sz w:val="24"/>
                <w:lang w:val="ru-RU"/>
              </w:rPr>
              <w:t xml:space="preserve"> </w:t>
            </w:r>
            <w:r w:rsidRPr="00342AA9">
              <w:rPr>
                <w:sz w:val="24"/>
                <w:lang w:val="ru-RU"/>
              </w:rPr>
              <w:t>«Символы</w:t>
            </w:r>
            <w:r w:rsidRPr="00342AA9">
              <w:rPr>
                <w:spacing w:val="-9"/>
                <w:sz w:val="24"/>
                <w:lang w:val="ru-RU"/>
              </w:rPr>
              <w:t xml:space="preserve"> </w:t>
            </w:r>
            <w:r w:rsidRPr="00342AA9">
              <w:rPr>
                <w:spacing w:val="-2"/>
                <w:sz w:val="24"/>
                <w:lang w:val="ru-RU"/>
              </w:rPr>
              <w:t>России»</w:t>
            </w:r>
          </w:p>
          <w:p w:rsidR="00342AA9" w:rsidRPr="00342AA9" w:rsidRDefault="00342AA9" w:rsidP="00A01B52">
            <w:pPr>
              <w:pStyle w:val="TableParagraph"/>
              <w:spacing w:before="2"/>
              <w:ind w:left="114"/>
              <w:rPr>
                <w:sz w:val="24"/>
                <w:lang w:val="ru-RU"/>
              </w:rPr>
            </w:pPr>
            <w:r w:rsidRPr="00342AA9">
              <w:rPr>
                <w:sz w:val="24"/>
                <w:lang w:val="ru-RU"/>
              </w:rPr>
              <w:t>-игровой</w:t>
            </w:r>
            <w:r w:rsidRPr="00342AA9">
              <w:rPr>
                <w:spacing w:val="-9"/>
                <w:sz w:val="24"/>
                <w:lang w:val="ru-RU"/>
              </w:rPr>
              <w:t xml:space="preserve"> </w:t>
            </w:r>
            <w:r w:rsidRPr="00342AA9">
              <w:rPr>
                <w:sz w:val="24"/>
                <w:lang w:val="ru-RU"/>
              </w:rPr>
              <w:t>дидактический</w:t>
            </w:r>
            <w:r w:rsidRPr="00342AA9">
              <w:rPr>
                <w:spacing w:val="-2"/>
                <w:sz w:val="24"/>
                <w:lang w:val="ru-RU"/>
              </w:rPr>
              <w:t xml:space="preserve"> </w:t>
            </w:r>
            <w:r w:rsidRPr="00342AA9">
              <w:rPr>
                <w:sz w:val="24"/>
                <w:lang w:val="ru-RU"/>
              </w:rPr>
              <w:t>материал</w:t>
            </w:r>
            <w:r w:rsidRPr="00342AA9">
              <w:rPr>
                <w:spacing w:val="41"/>
                <w:sz w:val="24"/>
                <w:lang w:val="ru-RU"/>
              </w:rPr>
              <w:t xml:space="preserve"> </w:t>
            </w:r>
            <w:r w:rsidRPr="00342AA9">
              <w:rPr>
                <w:sz w:val="24"/>
                <w:lang w:val="ru-RU"/>
              </w:rPr>
              <w:t>«Как</w:t>
            </w:r>
            <w:r w:rsidRPr="00342AA9">
              <w:rPr>
                <w:spacing w:val="-9"/>
                <w:sz w:val="24"/>
                <w:lang w:val="ru-RU"/>
              </w:rPr>
              <w:t xml:space="preserve"> </w:t>
            </w:r>
            <w:r w:rsidRPr="00342AA9">
              <w:rPr>
                <w:sz w:val="24"/>
                <w:lang w:val="ru-RU"/>
              </w:rPr>
              <w:t>избежать</w:t>
            </w:r>
            <w:r w:rsidRPr="00342AA9">
              <w:rPr>
                <w:spacing w:val="-6"/>
                <w:sz w:val="24"/>
                <w:lang w:val="ru-RU"/>
              </w:rPr>
              <w:t xml:space="preserve"> </w:t>
            </w:r>
            <w:r w:rsidRPr="00342AA9">
              <w:rPr>
                <w:sz w:val="24"/>
                <w:lang w:val="ru-RU"/>
              </w:rPr>
              <w:t>неприятности</w:t>
            </w:r>
            <w:r w:rsidRPr="00342AA9">
              <w:rPr>
                <w:spacing w:val="-4"/>
                <w:sz w:val="24"/>
                <w:lang w:val="ru-RU"/>
              </w:rPr>
              <w:t xml:space="preserve"> </w:t>
            </w:r>
            <w:r w:rsidRPr="00342AA9">
              <w:rPr>
                <w:spacing w:val="-2"/>
                <w:sz w:val="24"/>
                <w:lang w:val="ru-RU"/>
              </w:rPr>
              <w:t>дома?»</w:t>
            </w:r>
          </w:p>
          <w:p w:rsidR="00342AA9" w:rsidRPr="00342AA9" w:rsidRDefault="00342AA9" w:rsidP="00A01B52">
            <w:pPr>
              <w:pStyle w:val="TableParagraph"/>
              <w:ind w:left="114"/>
              <w:rPr>
                <w:sz w:val="24"/>
                <w:lang w:val="ru-RU"/>
              </w:rPr>
            </w:pPr>
            <w:r w:rsidRPr="00342AA9">
              <w:rPr>
                <w:sz w:val="24"/>
                <w:lang w:val="ru-RU"/>
              </w:rPr>
              <w:t>-игровой</w:t>
            </w:r>
            <w:r w:rsidRPr="00342AA9">
              <w:rPr>
                <w:spacing w:val="40"/>
                <w:sz w:val="24"/>
                <w:lang w:val="ru-RU"/>
              </w:rPr>
              <w:t xml:space="preserve"> </w:t>
            </w:r>
            <w:r w:rsidRPr="00342AA9">
              <w:rPr>
                <w:sz w:val="24"/>
                <w:lang w:val="ru-RU"/>
              </w:rPr>
              <w:t>дидактический</w:t>
            </w:r>
            <w:r w:rsidRPr="00342AA9">
              <w:rPr>
                <w:spacing w:val="40"/>
                <w:sz w:val="24"/>
                <w:lang w:val="ru-RU"/>
              </w:rPr>
              <w:t xml:space="preserve"> </w:t>
            </w:r>
            <w:r w:rsidRPr="00342AA9">
              <w:rPr>
                <w:sz w:val="24"/>
                <w:lang w:val="ru-RU"/>
              </w:rPr>
              <w:t>материал</w:t>
            </w:r>
            <w:r w:rsidRPr="00342AA9">
              <w:rPr>
                <w:spacing w:val="40"/>
                <w:sz w:val="24"/>
                <w:lang w:val="ru-RU"/>
              </w:rPr>
              <w:t xml:space="preserve"> </w:t>
            </w:r>
            <w:r w:rsidRPr="00342AA9">
              <w:rPr>
                <w:sz w:val="24"/>
                <w:lang w:val="ru-RU"/>
              </w:rPr>
              <w:t>«Как</w:t>
            </w:r>
            <w:r w:rsidRPr="00342AA9">
              <w:rPr>
                <w:spacing w:val="39"/>
                <w:sz w:val="24"/>
                <w:lang w:val="ru-RU"/>
              </w:rPr>
              <w:t xml:space="preserve"> </w:t>
            </w:r>
            <w:r w:rsidRPr="00342AA9">
              <w:rPr>
                <w:sz w:val="24"/>
                <w:lang w:val="ru-RU"/>
              </w:rPr>
              <w:t>избежать</w:t>
            </w:r>
            <w:r w:rsidRPr="00342AA9">
              <w:rPr>
                <w:spacing w:val="40"/>
                <w:sz w:val="24"/>
                <w:lang w:val="ru-RU"/>
              </w:rPr>
              <w:t xml:space="preserve"> </w:t>
            </w:r>
            <w:r w:rsidRPr="00342AA9">
              <w:rPr>
                <w:sz w:val="24"/>
                <w:lang w:val="ru-RU"/>
              </w:rPr>
              <w:t>неприятности</w:t>
            </w:r>
            <w:r w:rsidRPr="00342AA9">
              <w:rPr>
                <w:spacing w:val="39"/>
                <w:sz w:val="24"/>
                <w:lang w:val="ru-RU"/>
              </w:rPr>
              <w:t xml:space="preserve"> </w:t>
            </w:r>
            <w:r w:rsidRPr="00342AA9">
              <w:rPr>
                <w:sz w:val="24"/>
                <w:lang w:val="ru-RU"/>
              </w:rPr>
              <w:t>на</w:t>
            </w:r>
            <w:r w:rsidRPr="00342AA9">
              <w:rPr>
                <w:spacing w:val="39"/>
                <w:sz w:val="24"/>
                <w:lang w:val="ru-RU"/>
              </w:rPr>
              <w:t xml:space="preserve"> </w:t>
            </w:r>
            <w:r w:rsidRPr="00342AA9">
              <w:rPr>
                <w:sz w:val="24"/>
                <w:lang w:val="ru-RU"/>
              </w:rPr>
              <w:t>воде</w:t>
            </w:r>
            <w:r w:rsidRPr="00342AA9">
              <w:rPr>
                <w:spacing w:val="39"/>
                <w:sz w:val="24"/>
                <w:lang w:val="ru-RU"/>
              </w:rPr>
              <w:t xml:space="preserve"> </w:t>
            </w:r>
            <w:r w:rsidRPr="00342AA9">
              <w:rPr>
                <w:sz w:val="24"/>
                <w:lang w:val="ru-RU"/>
              </w:rPr>
              <w:t>и</w:t>
            </w:r>
            <w:r w:rsidRPr="00342AA9">
              <w:rPr>
                <w:spacing w:val="40"/>
                <w:sz w:val="24"/>
                <w:lang w:val="ru-RU"/>
              </w:rPr>
              <w:t xml:space="preserve"> </w:t>
            </w:r>
            <w:r w:rsidRPr="00342AA9">
              <w:rPr>
                <w:sz w:val="24"/>
                <w:lang w:val="ru-RU"/>
              </w:rPr>
              <w:t xml:space="preserve">на </w:t>
            </w:r>
            <w:r w:rsidRPr="00342AA9">
              <w:rPr>
                <w:spacing w:val="-2"/>
                <w:sz w:val="24"/>
                <w:lang w:val="ru-RU"/>
              </w:rPr>
              <w:t>природе»</w:t>
            </w:r>
          </w:p>
          <w:p w:rsidR="00342AA9" w:rsidRPr="00342AA9" w:rsidRDefault="00342AA9" w:rsidP="00A01B52">
            <w:pPr>
              <w:pStyle w:val="TableParagraph"/>
              <w:ind w:left="114"/>
              <w:rPr>
                <w:sz w:val="24"/>
                <w:lang w:val="ru-RU"/>
              </w:rPr>
            </w:pPr>
            <w:r w:rsidRPr="00342AA9">
              <w:rPr>
                <w:sz w:val="24"/>
                <w:lang w:val="ru-RU"/>
              </w:rPr>
              <w:t>-дидактические</w:t>
            </w:r>
            <w:r w:rsidRPr="00342AA9">
              <w:rPr>
                <w:spacing w:val="-10"/>
                <w:sz w:val="24"/>
                <w:lang w:val="ru-RU"/>
              </w:rPr>
              <w:t xml:space="preserve"> </w:t>
            </w:r>
            <w:r w:rsidRPr="00342AA9">
              <w:rPr>
                <w:sz w:val="24"/>
                <w:lang w:val="ru-RU"/>
              </w:rPr>
              <w:t>карточки</w:t>
            </w:r>
            <w:r w:rsidRPr="00342AA9">
              <w:rPr>
                <w:spacing w:val="-4"/>
                <w:sz w:val="24"/>
                <w:lang w:val="ru-RU"/>
              </w:rPr>
              <w:t xml:space="preserve"> </w:t>
            </w:r>
            <w:r w:rsidRPr="00342AA9">
              <w:rPr>
                <w:sz w:val="24"/>
                <w:lang w:val="ru-RU"/>
              </w:rPr>
              <w:t>«Правила</w:t>
            </w:r>
            <w:r w:rsidRPr="00342AA9">
              <w:rPr>
                <w:spacing w:val="-10"/>
                <w:sz w:val="24"/>
                <w:lang w:val="ru-RU"/>
              </w:rPr>
              <w:t xml:space="preserve"> </w:t>
            </w:r>
            <w:r w:rsidRPr="00342AA9">
              <w:rPr>
                <w:sz w:val="24"/>
                <w:lang w:val="ru-RU"/>
              </w:rPr>
              <w:t>дорожного</w:t>
            </w:r>
            <w:r w:rsidRPr="00342AA9">
              <w:rPr>
                <w:spacing w:val="-8"/>
                <w:sz w:val="24"/>
                <w:lang w:val="ru-RU"/>
              </w:rPr>
              <w:t xml:space="preserve"> </w:t>
            </w:r>
            <w:r w:rsidRPr="00342AA9">
              <w:rPr>
                <w:spacing w:val="-2"/>
                <w:sz w:val="24"/>
                <w:lang w:val="ru-RU"/>
              </w:rPr>
              <w:t>движения»</w:t>
            </w:r>
          </w:p>
          <w:p w:rsidR="00342AA9" w:rsidRPr="00342AA9" w:rsidRDefault="00342AA9" w:rsidP="00A01B52">
            <w:pPr>
              <w:pStyle w:val="TableParagraph"/>
              <w:spacing w:before="1"/>
              <w:ind w:left="114"/>
              <w:rPr>
                <w:sz w:val="24"/>
                <w:lang w:val="ru-RU"/>
              </w:rPr>
            </w:pPr>
            <w:r w:rsidRPr="00342AA9">
              <w:rPr>
                <w:sz w:val="24"/>
                <w:lang w:val="ru-RU"/>
              </w:rPr>
              <w:t>-альбом</w:t>
            </w:r>
            <w:r w:rsidRPr="00342AA9">
              <w:rPr>
                <w:spacing w:val="-9"/>
                <w:sz w:val="24"/>
                <w:lang w:val="ru-RU"/>
              </w:rPr>
              <w:t xml:space="preserve"> </w:t>
            </w:r>
            <w:r w:rsidRPr="00342AA9">
              <w:rPr>
                <w:sz w:val="24"/>
                <w:lang w:val="ru-RU"/>
              </w:rPr>
              <w:t>«Дорожное</w:t>
            </w:r>
            <w:r w:rsidRPr="00342AA9">
              <w:rPr>
                <w:spacing w:val="-10"/>
                <w:sz w:val="24"/>
                <w:lang w:val="ru-RU"/>
              </w:rPr>
              <w:t xml:space="preserve"> </w:t>
            </w:r>
            <w:r w:rsidRPr="00342AA9">
              <w:rPr>
                <w:sz w:val="24"/>
                <w:lang w:val="ru-RU"/>
              </w:rPr>
              <w:t>приключение</w:t>
            </w:r>
            <w:r w:rsidRPr="00342AA9">
              <w:rPr>
                <w:spacing w:val="-10"/>
                <w:sz w:val="24"/>
                <w:lang w:val="ru-RU"/>
              </w:rPr>
              <w:t xml:space="preserve"> </w:t>
            </w:r>
            <w:r w:rsidRPr="00342AA9">
              <w:rPr>
                <w:sz w:val="24"/>
                <w:lang w:val="ru-RU"/>
              </w:rPr>
              <w:t>мальчика</w:t>
            </w:r>
            <w:r w:rsidRPr="00342AA9">
              <w:rPr>
                <w:spacing w:val="-1"/>
                <w:sz w:val="24"/>
                <w:lang w:val="ru-RU"/>
              </w:rPr>
              <w:t xml:space="preserve"> </w:t>
            </w:r>
            <w:r w:rsidRPr="00342AA9">
              <w:rPr>
                <w:spacing w:val="-2"/>
                <w:sz w:val="24"/>
                <w:lang w:val="ru-RU"/>
              </w:rPr>
              <w:t>Пети»</w:t>
            </w:r>
          </w:p>
          <w:p w:rsidR="00342AA9" w:rsidRPr="00342AA9" w:rsidRDefault="00342AA9" w:rsidP="00A01B52">
            <w:pPr>
              <w:pStyle w:val="TableParagraph"/>
              <w:ind w:left="114"/>
              <w:rPr>
                <w:sz w:val="24"/>
                <w:lang w:val="ru-RU"/>
              </w:rPr>
            </w:pPr>
            <w:r w:rsidRPr="00342AA9">
              <w:rPr>
                <w:sz w:val="24"/>
                <w:lang w:val="ru-RU"/>
              </w:rPr>
              <w:t>-игры</w:t>
            </w:r>
            <w:r w:rsidRPr="00342AA9">
              <w:rPr>
                <w:spacing w:val="-2"/>
                <w:sz w:val="24"/>
                <w:lang w:val="ru-RU"/>
              </w:rPr>
              <w:t xml:space="preserve"> </w:t>
            </w:r>
            <w:r w:rsidRPr="00342AA9">
              <w:rPr>
                <w:sz w:val="24"/>
                <w:lang w:val="ru-RU"/>
              </w:rPr>
              <w:t>для</w:t>
            </w:r>
            <w:r w:rsidRPr="00342AA9">
              <w:rPr>
                <w:spacing w:val="-15"/>
                <w:sz w:val="24"/>
                <w:lang w:val="ru-RU"/>
              </w:rPr>
              <w:t xml:space="preserve"> </w:t>
            </w:r>
            <w:r w:rsidRPr="00342AA9">
              <w:rPr>
                <w:sz w:val="24"/>
                <w:lang w:val="ru-RU"/>
              </w:rPr>
              <w:t>обучения</w:t>
            </w:r>
            <w:r w:rsidRPr="00342AA9">
              <w:rPr>
                <w:spacing w:val="-7"/>
                <w:sz w:val="24"/>
                <w:lang w:val="ru-RU"/>
              </w:rPr>
              <w:t xml:space="preserve"> </w:t>
            </w:r>
            <w:r w:rsidRPr="00342AA9">
              <w:rPr>
                <w:sz w:val="24"/>
                <w:lang w:val="ru-RU"/>
              </w:rPr>
              <w:t>«Азбука</w:t>
            </w:r>
            <w:r w:rsidRPr="00342AA9">
              <w:rPr>
                <w:spacing w:val="-2"/>
                <w:sz w:val="24"/>
                <w:lang w:val="ru-RU"/>
              </w:rPr>
              <w:t xml:space="preserve"> пешехода»</w:t>
            </w:r>
          </w:p>
          <w:p w:rsidR="00342AA9" w:rsidRPr="00342AA9" w:rsidRDefault="00342AA9" w:rsidP="00A01B52">
            <w:pPr>
              <w:pStyle w:val="TableParagraph"/>
              <w:spacing w:before="3"/>
              <w:ind w:left="114"/>
              <w:rPr>
                <w:sz w:val="24"/>
                <w:lang w:val="ru-RU"/>
              </w:rPr>
            </w:pPr>
            <w:r w:rsidRPr="00342AA9">
              <w:rPr>
                <w:sz w:val="24"/>
                <w:lang w:val="ru-RU"/>
              </w:rPr>
              <w:t>-плакаты:</w:t>
            </w:r>
            <w:r w:rsidRPr="00342AA9">
              <w:rPr>
                <w:spacing w:val="-4"/>
                <w:sz w:val="24"/>
                <w:lang w:val="ru-RU"/>
              </w:rPr>
              <w:t xml:space="preserve"> </w:t>
            </w:r>
            <w:r w:rsidRPr="00342AA9">
              <w:rPr>
                <w:sz w:val="24"/>
                <w:lang w:val="ru-RU"/>
              </w:rPr>
              <w:t>«Дорожная</w:t>
            </w:r>
            <w:r w:rsidRPr="00342AA9">
              <w:rPr>
                <w:spacing w:val="-3"/>
                <w:sz w:val="24"/>
                <w:lang w:val="ru-RU"/>
              </w:rPr>
              <w:t xml:space="preserve"> </w:t>
            </w:r>
            <w:r w:rsidRPr="00342AA9">
              <w:rPr>
                <w:spacing w:val="-2"/>
                <w:sz w:val="24"/>
                <w:lang w:val="ru-RU"/>
              </w:rPr>
              <w:t>азбука»</w:t>
            </w:r>
          </w:p>
          <w:p w:rsidR="00342AA9" w:rsidRPr="00342AA9" w:rsidRDefault="00342AA9" w:rsidP="00A01B52">
            <w:pPr>
              <w:pStyle w:val="TableParagraph"/>
              <w:ind w:left="114"/>
              <w:rPr>
                <w:sz w:val="24"/>
                <w:lang w:val="ru-RU"/>
              </w:rPr>
            </w:pPr>
            <w:r w:rsidRPr="00342AA9">
              <w:rPr>
                <w:sz w:val="24"/>
                <w:lang w:val="ru-RU"/>
              </w:rPr>
              <w:t>-дидактический</w:t>
            </w:r>
            <w:r w:rsidRPr="00342AA9">
              <w:rPr>
                <w:spacing w:val="-8"/>
                <w:sz w:val="24"/>
                <w:lang w:val="ru-RU"/>
              </w:rPr>
              <w:t xml:space="preserve"> </w:t>
            </w:r>
            <w:r w:rsidRPr="00342AA9">
              <w:rPr>
                <w:sz w:val="24"/>
                <w:lang w:val="ru-RU"/>
              </w:rPr>
              <w:t>материал</w:t>
            </w:r>
            <w:r w:rsidRPr="00342AA9">
              <w:rPr>
                <w:spacing w:val="-9"/>
                <w:sz w:val="24"/>
                <w:lang w:val="ru-RU"/>
              </w:rPr>
              <w:t xml:space="preserve"> </w:t>
            </w:r>
            <w:r w:rsidRPr="00342AA9">
              <w:rPr>
                <w:sz w:val="24"/>
                <w:lang w:val="ru-RU"/>
              </w:rPr>
              <w:t>«Пожарная</w:t>
            </w:r>
            <w:r w:rsidRPr="00342AA9">
              <w:rPr>
                <w:spacing w:val="-8"/>
                <w:sz w:val="24"/>
                <w:lang w:val="ru-RU"/>
              </w:rPr>
              <w:t xml:space="preserve"> </w:t>
            </w:r>
            <w:r w:rsidRPr="00342AA9">
              <w:rPr>
                <w:spacing w:val="-2"/>
                <w:sz w:val="24"/>
                <w:lang w:val="ru-RU"/>
              </w:rPr>
              <w:t>безопасность»</w:t>
            </w:r>
          </w:p>
        </w:tc>
      </w:tr>
      <w:tr w:rsidR="00342AA9" w:rsidTr="00A01B52">
        <w:trPr>
          <w:trHeight w:val="3601"/>
        </w:trPr>
        <w:tc>
          <w:tcPr>
            <w:tcW w:w="2099" w:type="dxa"/>
            <w:textDirection w:val="btLr"/>
          </w:tcPr>
          <w:p w:rsidR="00342AA9" w:rsidRDefault="00342AA9" w:rsidP="00A01B52">
            <w:pPr>
              <w:pStyle w:val="TableParagraph"/>
              <w:spacing w:before="117"/>
              <w:ind w:left="293"/>
              <w:rPr>
                <w:sz w:val="24"/>
              </w:rPr>
            </w:pPr>
            <w:r>
              <w:rPr>
                <w:sz w:val="24"/>
              </w:rPr>
              <w:t xml:space="preserve">Физическое </w:t>
            </w:r>
            <w:r>
              <w:rPr>
                <w:spacing w:val="-2"/>
                <w:sz w:val="24"/>
              </w:rPr>
              <w:t>развитие</w:t>
            </w:r>
          </w:p>
        </w:tc>
        <w:tc>
          <w:tcPr>
            <w:tcW w:w="4821" w:type="dxa"/>
          </w:tcPr>
          <w:p w:rsidR="00342AA9" w:rsidRPr="00342AA9" w:rsidRDefault="00342AA9" w:rsidP="00A312FC">
            <w:pPr>
              <w:pStyle w:val="TableParagraph"/>
              <w:numPr>
                <w:ilvl w:val="0"/>
                <w:numId w:val="23"/>
              </w:numPr>
              <w:tabs>
                <w:tab w:val="left" w:pos="290"/>
              </w:tabs>
              <w:ind w:right="230" w:firstLine="0"/>
              <w:rPr>
                <w:sz w:val="24"/>
                <w:lang w:val="ru-RU"/>
              </w:rPr>
            </w:pPr>
            <w:r w:rsidRPr="00342AA9">
              <w:rPr>
                <w:sz w:val="24"/>
                <w:lang w:val="ru-RU"/>
              </w:rPr>
              <w:t>Бойко В.В., Бережнова О.В. Физическое развитие</w:t>
            </w:r>
            <w:r w:rsidRPr="00342AA9">
              <w:rPr>
                <w:spacing w:val="-15"/>
                <w:sz w:val="24"/>
                <w:lang w:val="ru-RU"/>
              </w:rPr>
              <w:t xml:space="preserve"> </w:t>
            </w:r>
            <w:r w:rsidRPr="00342AA9">
              <w:rPr>
                <w:sz w:val="24"/>
                <w:lang w:val="ru-RU"/>
              </w:rPr>
              <w:t>дошкольников.</w:t>
            </w:r>
            <w:r w:rsidRPr="00342AA9">
              <w:rPr>
                <w:spacing w:val="-15"/>
                <w:sz w:val="24"/>
                <w:lang w:val="ru-RU"/>
              </w:rPr>
              <w:t xml:space="preserve"> </w:t>
            </w:r>
            <w:r w:rsidRPr="00342AA9">
              <w:rPr>
                <w:sz w:val="24"/>
                <w:lang w:val="ru-RU"/>
              </w:rPr>
              <w:t>Подготовительная группа. Методическое пособие. — М.: ИД</w:t>
            </w:r>
          </w:p>
          <w:p w:rsidR="00342AA9" w:rsidRDefault="00342AA9" w:rsidP="00A01B52">
            <w:pPr>
              <w:pStyle w:val="TableParagraph"/>
              <w:ind w:left="109"/>
              <w:rPr>
                <w:sz w:val="24"/>
              </w:rPr>
            </w:pPr>
            <w:r>
              <w:rPr>
                <w:sz w:val="24"/>
              </w:rPr>
              <w:t>«Цветной</w:t>
            </w:r>
            <w:r>
              <w:rPr>
                <w:spacing w:val="-7"/>
                <w:sz w:val="24"/>
              </w:rPr>
              <w:t xml:space="preserve"> </w:t>
            </w:r>
            <w:r>
              <w:rPr>
                <w:sz w:val="24"/>
              </w:rPr>
              <w:t xml:space="preserve">мир», </w:t>
            </w:r>
            <w:r>
              <w:rPr>
                <w:spacing w:val="-2"/>
                <w:sz w:val="24"/>
              </w:rPr>
              <w:t>2016.</w:t>
            </w:r>
          </w:p>
          <w:p w:rsidR="00342AA9" w:rsidRPr="00342AA9" w:rsidRDefault="00342AA9" w:rsidP="00A312FC">
            <w:pPr>
              <w:pStyle w:val="TableParagraph"/>
              <w:numPr>
                <w:ilvl w:val="0"/>
                <w:numId w:val="23"/>
              </w:numPr>
              <w:tabs>
                <w:tab w:val="left" w:pos="290"/>
              </w:tabs>
              <w:ind w:right="490" w:firstLine="0"/>
              <w:rPr>
                <w:sz w:val="24"/>
                <w:lang w:val="ru-RU"/>
              </w:rPr>
            </w:pPr>
            <w:r w:rsidRPr="00342AA9">
              <w:rPr>
                <w:sz w:val="24"/>
                <w:lang w:val="ru-RU"/>
              </w:rPr>
              <w:t>Пензулаева</w:t>
            </w:r>
            <w:r w:rsidRPr="00342AA9">
              <w:rPr>
                <w:spacing w:val="-15"/>
                <w:sz w:val="24"/>
                <w:lang w:val="ru-RU"/>
              </w:rPr>
              <w:t xml:space="preserve"> </w:t>
            </w:r>
            <w:r w:rsidRPr="00342AA9">
              <w:rPr>
                <w:sz w:val="24"/>
                <w:lang w:val="ru-RU"/>
              </w:rPr>
              <w:t>Л.И.Физическая</w:t>
            </w:r>
            <w:r w:rsidRPr="00342AA9">
              <w:rPr>
                <w:spacing w:val="-15"/>
                <w:sz w:val="24"/>
                <w:lang w:val="ru-RU"/>
              </w:rPr>
              <w:t xml:space="preserve"> </w:t>
            </w:r>
            <w:r w:rsidRPr="00342AA9">
              <w:rPr>
                <w:sz w:val="24"/>
                <w:lang w:val="ru-RU"/>
              </w:rPr>
              <w:t>культура</w:t>
            </w:r>
            <w:r w:rsidRPr="00342AA9">
              <w:rPr>
                <w:spacing w:val="-15"/>
                <w:sz w:val="24"/>
                <w:lang w:val="ru-RU"/>
              </w:rPr>
              <w:t xml:space="preserve"> </w:t>
            </w:r>
            <w:r w:rsidRPr="00342AA9">
              <w:rPr>
                <w:sz w:val="24"/>
                <w:lang w:val="ru-RU"/>
              </w:rPr>
              <w:t>в детском саду: Конспекты занятий для</w:t>
            </w:r>
          </w:p>
          <w:p w:rsidR="00342AA9" w:rsidRPr="00342AA9" w:rsidRDefault="00342AA9" w:rsidP="00A01B52">
            <w:pPr>
              <w:pStyle w:val="TableParagraph"/>
              <w:spacing w:before="3"/>
              <w:ind w:left="109"/>
              <w:rPr>
                <w:sz w:val="24"/>
                <w:lang w:val="ru-RU"/>
              </w:rPr>
            </w:pPr>
            <w:r w:rsidRPr="00342AA9">
              <w:rPr>
                <w:sz w:val="24"/>
                <w:lang w:val="ru-RU"/>
              </w:rPr>
              <w:t>работы</w:t>
            </w:r>
            <w:r w:rsidRPr="00342AA9">
              <w:rPr>
                <w:spacing w:val="-1"/>
                <w:sz w:val="24"/>
                <w:lang w:val="ru-RU"/>
              </w:rPr>
              <w:t xml:space="preserve"> </w:t>
            </w:r>
            <w:r w:rsidRPr="00342AA9">
              <w:rPr>
                <w:sz w:val="24"/>
                <w:lang w:val="ru-RU"/>
              </w:rPr>
              <w:t>с</w:t>
            </w:r>
            <w:r w:rsidRPr="00342AA9">
              <w:rPr>
                <w:spacing w:val="-9"/>
                <w:sz w:val="24"/>
                <w:lang w:val="ru-RU"/>
              </w:rPr>
              <w:t xml:space="preserve"> </w:t>
            </w:r>
            <w:r w:rsidRPr="00342AA9">
              <w:rPr>
                <w:sz w:val="24"/>
                <w:lang w:val="ru-RU"/>
              </w:rPr>
              <w:t>детьми</w:t>
            </w:r>
            <w:r w:rsidRPr="00342AA9">
              <w:rPr>
                <w:spacing w:val="-7"/>
                <w:sz w:val="24"/>
                <w:lang w:val="ru-RU"/>
              </w:rPr>
              <w:t xml:space="preserve"> </w:t>
            </w:r>
            <w:r w:rsidRPr="00342AA9">
              <w:rPr>
                <w:sz w:val="24"/>
                <w:lang w:val="ru-RU"/>
              </w:rPr>
              <w:t>6-7</w:t>
            </w:r>
            <w:r w:rsidRPr="00342AA9">
              <w:rPr>
                <w:spacing w:val="-8"/>
                <w:sz w:val="24"/>
                <w:lang w:val="ru-RU"/>
              </w:rPr>
              <w:t xml:space="preserve"> </w:t>
            </w:r>
            <w:r w:rsidRPr="00342AA9">
              <w:rPr>
                <w:sz w:val="24"/>
                <w:lang w:val="ru-RU"/>
              </w:rPr>
              <w:t>лет. –</w:t>
            </w:r>
            <w:r w:rsidRPr="00342AA9">
              <w:rPr>
                <w:spacing w:val="-8"/>
                <w:sz w:val="24"/>
                <w:lang w:val="ru-RU"/>
              </w:rPr>
              <w:t xml:space="preserve"> </w:t>
            </w:r>
            <w:r w:rsidRPr="00342AA9">
              <w:rPr>
                <w:sz w:val="24"/>
                <w:lang w:val="ru-RU"/>
              </w:rPr>
              <w:t>М.:</w:t>
            </w:r>
            <w:r w:rsidRPr="00342AA9">
              <w:rPr>
                <w:spacing w:val="-8"/>
                <w:sz w:val="24"/>
                <w:lang w:val="ru-RU"/>
              </w:rPr>
              <w:t xml:space="preserve"> </w:t>
            </w:r>
            <w:r w:rsidRPr="00342AA9">
              <w:rPr>
                <w:sz w:val="24"/>
                <w:lang w:val="ru-RU"/>
              </w:rPr>
              <w:t>Мозаика- Синтез, 2021.</w:t>
            </w:r>
          </w:p>
          <w:p w:rsidR="00342AA9" w:rsidRPr="00342AA9" w:rsidRDefault="00342AA9" w:rsidP="00A312FC">
            <w:pPr>
              <w:pStyle w:val="TableParagraph"/>
              <w:numPr>
                <w:ilvl w:val="0"/>
                <w:numId w:val="23"/>
              </w:numPr>
              <w:tabs>
                <w:tab w:val="left" w:pos="290"/>
              </w:tabs>
              <w:spacing w:before="4"/>
              <w:ind w:right="87" w:firstLine="0"/>
              <w:jc w:val="both"/>
              <w:rPr>
                <w:sz w:val="24"/>
                <w:lang w:val="ru-RU"/>
              </w:rPr>
            </w:pPr>
            <w:r w:rsidRPr="00342AA9">
              <w:rPr>
                <w:sz w:val="24"/>
                <w:lang w:val="ru-RU"/>
              </w:rPr>
              <w:t xml:space="preserve">Харченко Т.Е. Утренняя гимнастика в детском саду: Комплексы упражнений для работы с детьми 6-7 лет- М.: Мозаика- </w:t>
            </w:r>
            <w:r w:rsidRPr="00342AA9">
              <w:rPr>
                <w:spacing w:val="-2"/>
                <w:sz w:val="24"/>
                <w:lang w:val="ru-RU"/>
              </w:rPr>
              <w:t>Синтез,2020.</w:t>
            </w:r>
          </w:p>
        </w:tc>
        <w:tc>
          <w:tcPr>
            <w:tcW w:w="8508" w:type="dxa"/>
          </w:tcPr>
          <w:p w:rsidR="00342AA9" w:rsidRPr="00342AA9" w:rsidRDefault="00342AA9" w:rsidP="00A01B52">
            <w:pPr>
              <w:pStyle w:val="TableParagraph"/>
              <w:spacing w:before="1"/>
              <w:ind w:left="114"/>
              <w:rPr>
                <w:sz w:val="24"/>
                <w:lang w:val="ru-RU"/>
              </w:rPr>
            </w:pPr>
            <w:r w:rsidRPr="00342AA9">
              <w:rPr>
                <w:rFonts w:ascii="Calibri" w:hAnsi="Calibri"/>
                <w:spacing w:val="-2"/>
                <w:lang w:val="ru-RU"/>
              </w:rPr>
              <w:t>-</w:t>
            </w:r>
            <w:r w:rsidRPr="00342AA9">
              <w:rPr>
                <w:spacing w:val="-2"/>
                <w:sz w:val="24"/>
                <w:lang w:val="ru-RU"/>
              </w:rPr>
              <w:t>Балансир-волчок;</w:t>
            </w:r>
          </w:p>
          <w:p w:rsidR="00342AA9" w:rsidRPr="00342AA9" w:rsidRDefault="00342AA9" w:rsidP="00A01B52">
            <w:pPr>
              <w:pStyle w:val="TableParagraph"/>
              <w:ind w:left="114"/>
              <w:rPr>
                <w:sz w:val="24"/>
                <w:lang w:val="ru-RU"/>
              </w:rPr>
            </w:pPr>
            <w:r w:rsidRPr="00342AA9">
              <w:rPr>
                <w:sz w:val="24"/>
                <w:lang w:val="ru-RU"/>
              </w:rPr>
              <w:t>-Коврик</w:t>
            </w:r>
            <w:r w:rsidRPr="00342AA9">
              <w:rPr>
                <w:spacing w:val="-8"/>
                <w:sz w:val="24"/>
                <w:lang w:val="ru-RU"/>
              </w:rPr>
              <w:t xml:space="preserve"> </w:t>
            </w:r>
            <w:r w:rsidRPr="00342AA9">
              <w:rPr>
                <w:sz w:val="24"/>
                <w:lang w:val="ru-RU"/>
              </w:rPr>
              <w:t>массажный со</w:t>
            </w:r>
            <w:r w:rsidRPr="00342AA9">
              <w:rPr>
                <w:spacing w:val="-2"/>
                <w:sz w:val="24"/>
                <w:lang w:val="ru-RU"/>
              </w:rPr>
              <w:t xml:space="preserve"> следочками;</w:t>
            </w:r>
          </w:p>
          <w:p w:rsidR="00342AA9" w:rsidRPr="00342AA9" w:rsidRDefault="00342AA9" w:rsidP="00A01B52">
            <w:pPr>
              <w:pStyle w:val="TableParagraph"/>
              <w:ind w:left="114"/>
              <w:rPr>
                <w:sz w:val="24"/>
                <w:lang w:val="ru-RU"/>
              </w:rPr>
            </w:pPr>
            <w:r w:rsidRPr="00342AA9">
              <w:rPr>
                <w:sz w:val="24"/>
                <w:lang w:val="ru-RU"/>
              </w:rPr>
              <w:t>-Шнур</w:t>
            </w:r>
            <w:r w:rsidRPr="00342AA9">
              <w:rPr>
                <w:spacing w:val="-2"/>
                <w:sz w:val="24"/>
                <w:lang w:val="ru-RU"/>
              </w:rPr>
              <w:t xml:space="preserve"> </w:t>
            </w:r>
            <w:r w:rsidRPr="00342AA9">
              <w:rPr>
                <w:sz w:val="24"/>
                <w:lang w:val="ru-RU"/>
              </w:rPr>
              <w:t>короткий</w:t>
            </w:r>
            <w:r w:rsidRPr="00342AA9">
              <w:rPr>
                <w:spacing w:val="-8"/>
                <w:sz w:val="24"/>
                <w:lang w:val="ru-RU"/>
              </w:rPr>
              <w:t xml:space="preserve"> </w:t>
            </w:r>
            <w:r w:rsidRPr="00342AA9">
              <w:rPr>
                <w:spacing w:val="-2"/>
                <w:sz w:val="24"/>
                <w:lang w:val="ru-RU"/>
              </w:rPr>
              <w:t>(плетеный);</w:t>
            </w:r>
          </w:p>
          <w:p w:rsidR="00342AA9" w:rsidRPr="00342AA9" w:rsidRDefault="00342AA9" w:rsidP="00A01B52">
            <w:pPr>
              <w:pStyle w:val="TableParagraph"/>
              <w:spacing w:before="2"/>
              <w:ind w:left="114"/>
              <w:rPr>
                <w:sz w:val="24"/>
                <w:lang w:val="ru-RU"/>
              </w:rPr>
            </w:pPr>
            <w:r w:rsidRPr="00342AA9">
              <w:rPr>
                <w:sz w:val="24"/>
                <w:lang w:val="ru-RU"/>
              </w:rPr>
              <w:t>-Обруч</w:t>
            </w:r>
            <w:r w:rsidRPr="00342AA9">
              <w:rPr>
                <w:spacing w:val="-7"/>
                <w:sz w:val="24"/>
                <w:lang w:val="ru-RU"/>
              </w:rPr>
              <w:t xml:space="preserve"> </w:t>
            </w:r>
            <w:r w:rsidRPr="00342AA9">
              <w:rPr>
                <w:sz w:val="24"/>
                <w:lang w:val="ru-RU"/>
              </w:rPr>
              <w:t>малый,</w:t>
            </w:r>
            <w:r w:rsidRPr="00342AA9">
              <w:rPr>
                <w:spacing w:val="1"/>
                <w:sz w:val="24"/>
                <w:lang w:val="ru-RU"/>
              </w:rPr>
              <w:t xml:space="preserve"> </w:t>
            </w:r>
            <w:r w:rsidRPr="00342AA9">
              <w:rPr>
                <w:spacing w:val="-2"/>
                <w:sz w:val="24"/>
                <w:lang w:val="ru-RU"/>
              </w:rPr>
              <w:t>большой;</w:t>
            </w:r>
          </w:p>
          <w:p w:rsidR="00342AA9" w:rsidRPr="00342AA9" w:rsidRDefault="00342AA9" w:rsidP="00A01B52">
            <w:pPr>
              <w:pStyle w:val="TableParagraph"/>
              <w:ind w:left="114"/>
              <w:rPr>
                <w:sz w:val="24"/>
                <w:lang w:val="ru-RU"/>
              </w:rPr>
            </w:pPr>
            <w:r w:rsidRPr="00342AA9">
              <w:rPr>
                <w:sz w:val="24"/>
                <w:lang w:val="ru-RU"/>
              </w:rPr>
              <w:t>-Скакалка</w:t>
            </w:r>
            <w:r w:rsidRPr="00342AA9">
              <w:rPr>
                <w:spacing w:val="-8"/>
                <w:sz w:val="24"/>
                <w:lang w:val="ru-RU"/>
              </w:rPr>
              <w:t xml:space="preserve"> </w:t>
            </w:r>
            <w:r w:rsidRPr="00342AA9">
              <w:rPr>
                <w:spacing w:val="-2"/>
                <w:sz w:val="24"/>
                <w:lang w:val="ru-RU"/>
              </w:rPr>
              <w:t>короткая;</w:t>
            </w:r>
          </w:p>
          <w:p w:rsidR="00342AA9" w:rsidRPr="00342AA9" w:rsidRDefault="00342AA9" w:rsidP="00A01B52">
            <w:pPr>
              <w:pStyle w:val="TableParagraph"/>
              <w:spacing w:before="3"/>
              <w:ind w:left="114"/>
              <w:rPr>
                <w:sz w:val="24"/>
                <w:lang w:val="ru-RU"/>
              </w:rPr>
            </w:pPr>
            <w:r w:rsidRPr="00342AA9">
              <w:rPr>
                <w:sz w:val="24"/>
                <w:lang w:val="ru-RU"/>
              </w:rPr>
              <w:t>-Кегли</w:t>
            </w:r>
            <w:r w:rsidRPr="00342AA9">
              <w:rPr>
                <w:spacing w:val="3"/>
                <w:sz w:val="24"/>
                <w:lang w:val="ru-RU"/>
              </w:rPr>
              <w:t xml:space="preserve"> </w:t>
            </w:r>
            <w:r w:rsidRPr="00342AA9">
              <w:rPr>
                <w:spacing w:val="-2"/>
                <w:sz w:val="24"/>
                <w:lang w:val="ru-RU"/>
              </w:rPr>
              <w:t>(набор);</w:t>
            </w:r>
          </w:p>
          <w:p w:rsidR="00342AA9" w:rsidRPr="00342AA9" w:rsidRDefault="00342AA9" w:rsidP="00A01B52">
            <w:pPr>
              <w:pStyle w:val="TableParagraph"/>
              <w:ind w:left="114"/>
              <w:rPr>
                <w:sz w:val="24"/>
                <w:lang w:val="ru-RU"/>
              </w:rPr>
            </w:pPr>
            <w:r w:rsidRPr="00342AA9">
              <w:rPr>
                <w:sz w:val="24"/>
                <w:lang w:val="ru-RU"/>
              </w:rPr>
              <w:t>-Кольцеброс</w:t>
            </w:r>
            <w:r w:rsidRPr="00342AA9">
              <w:rPr>
                <w:spacing w:val="-10"/>
                <w:sz w:val="24"/>
                <w:lang w:val="ru-RU"/>
              </w:rPr>
              <w:t xml:space="preserve"> </w:t>
            </w:r>
            <w:r w:rsidRPr="00342AA9">
              <w:rPr>
                <w:spacing w:val="-2"/>
                <w:sz w:val="24"/>
                <w:lang w:val="ru-RU"/>
              </w:rPr>
              <w:t>(набор);</w:t>
            </w:r>
          </w:p>
          <w:p w:rsidR="00342AA9" w:rsidRPr="00342AA9" w:rsidRDefault="00342AA9" w:rsidP="00A01B52">
            <w:pPr>
              <w:pStyle w:val="TableParagraph"/>
              <w:spacing w:before="2"/>
              <w:ind w:left="114"/>
              <w:rPr>
                <w:sz w:val="24"/>
                <w:lang w:val="ru-RU"/>
              </w:rPr>
            </w:pPr>
            <w:r w:rsidRPr="00342AA9">
              <w:rPr>
                <w:sz w:val="24"/>
                <w:lang w:val="ru-RU"/>
              </w:rPr>
              <w:t>-Мешочек</w:t>
            </w:r>
            <w:r w:rsidRPr="00342AA9">
              <w:rPr>
                <w:spacing w:val="-6"/>
                <w:sz w:val="24"/>
                <w:lang w:val="ru-RU"/>
              </w:rPr>
              <w:t xml:space="preserve"> </w:t>
            </w:r>
            <w:r w:rsidRPr="00342AA9">
              <w:rPr>
                <w:sz w:val="24"/>
                <w:lang w:val="ru-RU"/>
              </w:rPr>
              <w:t>с</w:t>
            </w:r>
            <w:r w:rsidRPr="00342AA9">
              <w:rPr>
                <w:spacing w:val="-11"/>
                <w:sz w:val="24"/>
                <w:lang w:val="ru-RU"/>
              </w:rPr>
              <w:t xml:space="preserve"> </w:t>
            </w:r>
            <w:r w:rsidRPr="00342AA9">
              <w:rPr>
                <w:sz w:val="24"/>
                <w:lang w:val="ru-RU"/>
              </w:rPr>
              <w:t>грузом</w:t>
            </w:r>
            <w:r w:rsidRPr="00342AA9">
              <w:rPr>
                <w:spacing w:val="1"/>
                <w:sz w:val="24"/>
                <w:lang w:val="ru-RU"/>
              </w:rPr>
              <w:t xml:space="preserve"> </w:t>
            </w:r>
            <w:r w:rsidRPr="00342AA9">
              <w:rPr>
                <w:sz w:val="24"/>
                <w:lang w:val="ru-RU"/>
              </w:rPr>
              <w:t>малый,</w:t>
            </w:r>
            <w:r w:rsidRPr="00342AA9">
              <w:rPr>
                <w:spacing w:val="1"/>
                <w:sz w:val="24"/>
                <w:lang w:val="ru-RU"/>
              </w:rPr>
              <w:t xml:space="preserve"> </w:t>
            </w:r>
            <w:r w:rsidRPr="00342AA9">
              <w:rPr>
                <w:spacing w:val="-2"/>
                <w:sz w:val="24"/>
                <w:lang w:val="ru-RU"/>
              </w:rPr>
              <w:t>большой;</w:t>
            </w:r>
          </w:p>
          <w:p w:rsidR="00342AA9" w:rsidRPr="00342AA9" w:rsidRDefault="00342AA9" w:rsidP="00A312FC">
            <w:pPr>
              <w:pStyle w:val="TableParagraph"/>
              <w:numPr>
                <w:ilvl w:val="0"/>
                <w:numId w:val="22"/>
              </w:numPr>
              <w:tabs>
                <w:tab w:val="left" w:pos="256"/>
              </w:tabs>
              <w:ind w:left="256" w:hanging="147"/>
              <w:rPr>
                <w:sz w:val="24"/>
                <w:lang w:val="ru-RU"/>
              </w:rPr>
            </w:pPr>
            <w:r w:rsidRPr="00342AA9">
              <w:rPr>
                <w:sz w:val="24"/>
                <w:lang w:val="ru-RU"/>
              </w:rPr>
              <w:t>Мяч</w:t>
            </w:r>
            <w:r w:rsidRPr="00342AA9">
              <w:rPr>
                <w:spacing w:val="-8"/>
                <w:sz w:val="24"/>
                <w:lang w:val="ru-RU"/>
              </w:rPr>
              <w:t xml:space="preserve"> </w:t>
            </w:r>
            <w:r w:rsidRPr="00342AA9">
              <w:rPr>
                <w:sz w:val="24"/>
                <w:lang w:val="ru-RU"/>
              </w:rPr>
              <w:t>для</w:t>
            </w:r>
            <w:r w:rsidRPr="00342AA9">
              <w:rPr>
                <w:spacing w:val="-2"/>
                <w:sz w:val="24"/>
                <w:lang w:val="ru-RU"/>
              </w:rPr>
              <w:t xml:space="preserve"> </w:t>
            </w:r>
            <w:r w:rsidRPr="00342AA9">
              <w:rPr>
                <w:sz w:val="24"/>
                <w:lang w:val="ru-RU"/>
              </w:rPr>
              <w:t>мини-баскетбола;</w:t>
            </w:r>
            <w:r w:rsidRPr="00342AA9">
              <w:rPr>
                <w:spacing w:val="-10"/>
                <w:sz w:val="24"/>
                <w:lang w:val="ru-RU"/>
              </w:rPr>
              <w:t xml:space="preserve"> </w:t>
            </w:r>
            <w:r w:rsidRPr="00342AA9">
              <w:rPr>
                <w:sz w:val="24"/>
                <w:lang w:val="ru-RU"/>
              </w:rPr>
              <w:t>мяч</w:t>
            </w:r>
            <w:r w:rsidRPr="00342AA9">
              <w:rPr>
                <w:spacing w:val="-6"/>
                <w:sz w:val="24"/>
                <w:lang w:val="ru-RU"/>
              </w:rPr>
              <w:t xml:space="preserve"> </w:t>
            </w:r>
            <w:r w:rsidRPr="00342AA9">
              <w:rPr>
                <w:sz w:val="24"/>
                <w:lang w:val="ru-RU"/>
              </w:rPr>
              <w:t>большой,</w:t>
            </w:r>
            <w:r w:rsidRPr="00342AA9">
              <w:rPr>
                <w:spacing w:val="-8"/>
                <w:sz w:val="24"/>
                <w:lang w:val="ru-RU"/>
              </w:rPr>
              <w:t xml:space="preserve"> </w:t>
            </w:r>
            <w:r w:rsidRPr="00342AA9">
              <w:rPr>
                <w:spacing w:val="-2"/>
                <w:sz w:val="24"/>
                <w:lang w:val="ru-RU"/>
              </w:rPr>
              <w:t>средний;</w:t>
            </w:r>
          </w:p>
          <w:p w:rsidR="00342AA9" w:rsidRDefault="00342AA9" w:rsidP="00A312FC">
            <w:pPr>
              <w:pStyle w:val="TableParagraph"/>
              <w:numPr>
                <w:ilvl w:val="0"/>
                <w:numId w:val="22"/>
              </w:numPr>
              <w:tabs>
                <w:tab w:val="left" w:pos="256"/>
              </w:tabs>
              <w:spacing w:before="8"/>
              <w:ind w:left="256" w:hanging="147"/>
              <w:rPr>
                <w:sz w:val="24"/>
              </w:rPr>
            </w:pPr>
            <w:r>
              <w:rPr>
                <w:spacing w:val="-2"/>
                <w:sz w:val="24"/>
              </w:rPr>
              <w:t>Мяч-массажер;</w:t>
            </w:r>
          </w:p>
          <w:p w:rsidR="00342AA9" w:rsidRDefault="00342AA9" w:rsidP="00A312FC">
            <w:pPr>
              <w:pStyle w:val="TableParagraph"/>
              <w:numPr>
                <w:ilvl w:val="0"/>
                <w:numId w:val="22"/>
              </w:numPr>
              <w:tabs>
                <w:tab w:val="left" w:pos="256"/>
              </w:tabs>
              <w:ind w:left="256" w:hanging="147"/>
              <w:rPr>
                <w:sz w:val="24"/>
              </w:rPr>
            </w:pPr>
            <w:r>
              <w:rPr>
                <w:sz w:val="24"/>
              </w:rPr>
              <w:t>Гантели</w:t>
            </w:r>
            <w:r>
              <w:rPr>
                <w:spacing w:val="-2"/>
                <w:sz w:val="24"/>
              </w:rPr>
              <w:t xml:space="preserve"> детские;</w:t>
            </w:r>
          </w:p>
          <w:p w:rsidR="00342AA9" w:rsidRDefault="00342AA9" w:rsidP="00A312FC">
            <w:pPr>
              <w:pStyle w:val="TableParagraph"/>
              <w:numPr>
                <w:ilvl w:val="0"/>
                <w:numId w:val="22"/>
              </w:numPr>
              <w:tabs>
                <w:tab w:val="left" w:pos="256"/>
              </w:tabs>
              <w:spacing w:before="2"/>
              <w:ind w:left="256" w:hanging="147"/>
              <w:rPr>
                <w:sz w:val="24"/>
              </w:rPr>
            </w:pPr>
            <w:r>
              <w:rPr>
                <w:sz w:val="24"/>
              </w:rPr>
              <w:t>Лента</w:t>
            </w:r>
            <w:r>
              <w:rPr>
                <w:spacing w:val="-5"/>
                <w:sz w:val="24"/>
              </w:rPr>
              <w:t xml:space="preserve"> </w:t>
            </w:r>
            <w:r>
              <w:rPr>
                <w:spacing w:val="-2"/>
                <w:sz w:val="24"/>
              </w:rPr>
              <w:t>короткая;</w:t>
            </w:r>
          </w:p>
          <w:p w:rsidR="00342AA9" w:rsidRDefault="00342AA9" w:rsidP="00A312FC">
            <w:pPr>
              <w:pStyle w:val="TableParagraph"/>
              <w:numPr>
                <w:ilvl w:val="0"/>
                <w:numId w:val="22"/>
              </w:numPr>
              <w:tabs>
                <w:tab w:val="left" w:pos="256"/>
              </w:tabs>
              <w:ind w:left="256" w:hanging="147"/>
              <w:rPr>
                <w:sz w:val="24"/>
              </w:rPr>
            </w:pPr>
            <w:r>
              <w:rPr>
                <w:sz w:val="24"/>
              </w:rPr>
              <w:t>Палка</w:t>
            </w:r>
            <w:r>
              <w:rPr>
                <w:spacing w:val="-9"/>
                <w:sz w:val="24"/>
              </w:rPr>
              <w:t xml:space="preserve"> </w:t>
            </w:r>
            <w:r>
              <w:rPr>
                <w:sz w:val="24"/>
              </w:rPr>
              <w:t xml:space="preserve">гимнастическая </w:t>
            </w:r>
            <w:r>
              <w:rPr>
                <w:spacing w:val="-2"/>
                <w:sz w:val="24"/>
              </w:rPr>
              <w:t>короткая</w:t>
            </w:r>
          </w:p>
        </w:tc>
      </w:tr>
    </w:tbl>
    <w:p w:rsidR="00342AA9" w:rsidRDefault="00342AA9" w:rsidP="00342AA9">
      <w:pPr>
        <w:pStyle w:val="a6"/>
        <w:ind w:left="0"/>
        <w:jc w:val="left"/>
        <w:rPr>
          <w:rFonts w:ascii="Calibri"/>
          <w:sz w:val="22"/>
        </w:rPr>
      </w:pPr>
    </w:p>
    <w:p w:rsidR="00475D6E" w:rsidRDefault="00475D6E" w:rsidP="00342AA9">
      <w:pPr>
        <w:pStyle w:val="a6"/>
        <w:ind w:left="0"/>
        <w:jc w:val="left"/>
        <w:rPr>
          <w:rFonts w:ascii="Calibri"/>
          <w:sz w:val="22"/>
        </w:rPr>
      </w:pPr>
    </w:p>
    <w:p w:rsidR="00475D6E" w:rsidRDefault="00475D6E" w:rsidP="00342AA9">
      <w:pPr>
        <w:pStyle w:val="a6"/>
        <w:ind w:left="0"/>
        <w:jc w:val="left"/>
        <w:rPr>
          <w:rFonts w:ascii="Calibri"/>
          <w:sz w:val="22"/>
        </w:rPr>
      </w:pPr>
    </w:p>
    <w:p w:rsidR="00475D6E" w:rsidRDefault="00475D6E" w:rsidP="00342AA9">
      <w:pPr>
        <w:pStyle w:val="a6"/>
        <w:ind w:left="0"/>
        <w:jc w:val="left"/>
        <w:rPr>
          <w:rFonts w:ascii="Calibri"/>
          <w:sz w:val="22"/>
        </w:rPr>
      </w:pPr>
    </w:p>
    <w:p w:rsidR="00475D6E" w:rsidRDefault="00475D6E" w:rsidP="00342AA9">
      <w:pPr>
        <w:pStyle w:val="a6"/>
        <w:ind w:left="0"/>
        <w:jc w:val="left"/>
        <w:rPr>
          <w:rFonts w:ascii="Calibri"/>
          <w:sz w:val="22"/>
        </w:rPr>
      </w:pPr>
    </w:p>
    <w:p w:rsidR="00475D6E" w:rsidRDefault="00475D6E" w:rsidP="00342AA9">
      <w:pPr>
        <w:pStyle w:val="a6"/>
        <w:ind w:left="0"/>
        <w:jc w:val="left"/>
        <w:rPr>
          <w:rFonts w:ascii="Calibri"/>
          <w:sz w:val="22"/>
        </w:rPr>
      </w:pPr>
    </w:p>
    <w:p w:rsidR="00342AA9" w:rsidRPr="002458F7" w:rsidRDefault="00342AA9" w:rsidP="00E14930">
      <w:pPr>
        <w:pStyle w:val="11"/>
        <w:numPr>
          <w:ilvl w:val="2"/>
          <w:numId w:val="259"/>
        </w:numPr>
        <w:tabs>
          <w:tab w:val="left" w:pos="1866"/>
        </w:tabs>
        <w:spacing w:before="67"/>
        <w:ind w:right="703"/>
        <w:jc w:val="center"/>
        <w:rPr>
          <w:sz w:val="24"/>
        </w:rPr>
      </w:pPr>
      <w:bookmarkStart w:id="28" w:name="_TOC_250004"/>
      <w:r w:rsidRPr="002458F7">
        <w:rPr>
          <w:sz w:val="24"/>
        </w:rPr>
        <w:lastRenderedPageBreak/>
        <w:t xml:space="preserve">Примерный перечень литературных, музыкальных, художественных, анимационных произведений для реализации </w:t>
      </w:r>
      <w:bookmarkEnd w:id="28"/>
      <w:r w:rsidRPr="002458F7">
        <w:rPr>
          <w:spacing w:val="-2"/>
          <w:sz w:val="24"/>
        </w:rPr>
        <w:t>Программы</w:t>
      </w:r>
    </w:p>
    <w:p w:rsidR="00342AA9" w:rsidRDefault="00342AA9" w:rsidP="00342AA9">
      <w:pPr>
        <w:pStyle w:val="31"/>
        <w:spacing w:before="190"/>
        <w:ind w:left="0"/>
        <w:jc w:val="center"/>
        <w:rPr>
          <w:b w:val="0"/>
          <w:u w:val="none"/>
        </w:rPr>
      </w:pPr>
      <w:r>
        <w:rPr>
          <w:u w:val="thick"/>
        </w:rPr>
        <w:t>Примерный</w:t>
      </w:r>
      <w:r>
        <w:rPr>
          <w:spacing w:val="-14"/>
          <w:u w:val="thick"/>
        </w:rPr>
        <w:t xml:space="preserve"> </w:t>
      </w:r>
      <w:r>
        <w:rPr>
          <w:u w:val="thick"/>
        </w:rPr>
        <w:t>перечень</w:t>
      </w:r>
      <w:r>
        <w:rPr>
          <w:spacing w:val="-11"/>
          <w:u w:val="thick"/>
        </w:rPr>
        <w:t xml:space="preserve"> </w:t>
      </w:r>
      <w:r>
        <w:rPr>
          <w:u w:val="thick"/>
        </w:rPr>
        <w:t>художественной</w:t>
      </w:r>
      <w:r>
        <w:rPr>
          <w:spacing w:val="-7"/>
          <w:u w:val="thick"/>
        </w:rPr>
        <w:t xml:space="preserve"> </w:t>
      </w:r>
      <w:r>
        <w:rPr>
          <w:spacing w:val="-2"/>
          <w:u w:val="thick"/>
        </w:rPr>
        <w:t>литературы</w:t>
      </w:r>
      <w:r>
        <w:rPr>
          <w:b w:val="0"/>
          <w:spacing w:val="-2"/>
          <w:u w:val="none"/>
        </w:rPr>
        <w:t>.</w:t>
      </w:r>
    </w:p>
    <w:p w:rsidR="00342AA9" w:rsidRDefault="00342AA9" w:rsidP="00342AA9">
      <w:pPr>
        <w:spacing w:before="243"/>
        <w:ind w:right="971"/>
        <w:jc w:val="center"/>
        <w:rPr>
          <w:b/>
          <w:sz w:val="26"/>
        </w:rPr>
      </w:pPr>
      <w:r>
        <w:rPr>
          <w:b/>
          <w:sz w:val="26"/>
          <w:u w:val="thick"/>
        </w:rPr>
        <w:t>От 2</w:t>
      </w:r>
      <w:r>
        <w:rPr>
          <w:b/>
          <w:spacing w:val="-1"/>
          <w:sz w:val="26"/>
          <w:u w:val="thick"/>
        </w:rPr>
        <w:t xml:space="preserve"> </w:t>
      </w:r>
      <w:r>
        <w:rPr>
          <w:b/>
          <w:sz w:val="26"/>
          <w:u w:val="thick"/>
        </w:rPr>
        <w:t>до</w:t>
      </w:r>
      <w:r>
        <w:rPr>
          <w:b/>
          <w:spacing w:val="-10"/>
          <w:sz w:val="26"/>
          <w:u w:val="thick"/>
        </w:rPr>
        <w:t xml:space="preserve"> </w:t>
      </w:r>
      <w:r>
        <w:rPr>
          <w:b/>
          <w:sz w:val="26"/>
          <w:u w:val="thick"/>
        </w:rPr>
        <w:t>3</w:t>
      </w:r>
      <w:r>
        <w:rPr>
          <w:b/>
          <w:spacing w:val="-2"/>
          <w:sz w:val="26"/>
          <w:u w:val="thick"/>
        </w:rPr>
        <w:t xml:space="preserve"> </w:t>
      </w:r>
      <w:r>
        <w:rPr>
          <w:b/>
          <w:spacing w:val="-4"/>
          <w:sz w:val="26"/>
          <w:u w:val="thick"/>
        </w:rPr>
        <w:t>лет.</w:t>
      </w:r>
    </w:p>
    <w:p w:rsidR="00342AA9" w:rsidRPr="00E720CE" w:rsidRDefault="00342AA9" w:rsidP="00342AA9">
      <w:pPr>
        <w:rPr>
          <w:sz w:val="24"/>
        </w:rPr>
      </w:pPr>
      <w:r w:rsidRPr="00E720CE">
        <w:rPr>
          <w:b/>
          <w:i/>
          <w:sz w:val="24"/>
          <w:szCs w:val="24"/>
          <w:u w:val="thick"/>
        </w:rPr>
        <w:t>Малые формы фольклора</w:t>
      </w:r>
      <w:r>
        <w:rPr>
          <w:b/>
          <w:i/>
          <w:u w:val="thick"/>
        </w:rPr>
        <w:t>.</w:t>
      </w:r>
      <w:r>
        <w:rPr>
          <w:b/>
          <w:i/>
        </w:rPr>
        <w:t xml:space="preserve"> </w:t>
      </w:r>
      <w:r>
        <w:t>«</w:t>
      </w:r>
      <w:r w:rsidRPr="00E720CE">
        <w:rPr>
          <w:sz w:val="24"/>
        </w:rPr>
        <w:t>А баиньки-баиньки», «Бежала лесочком лиса с кузовочком...</w:t>
      </w:r>
      <w:proofErr w:type="gramStart"/>
      <w:r w:rsidRPr="00E720CE">
        <w:rPr>
          <w:sz w:val="24"/>
        </w:rPr>
        <w:t>»,  «</w:t>
      </w:r>
      <w:proofErr w:type="gramEnd"/>
      <w:r w:rsidRPr="00E720CE">
        <w:rPr>
          <w:sz w:val="24"/>
        </w:rPr>
        <w:t>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 ду! Сидит ворон на дубу</w:t>
      </w:r>
      <w:proofErr w:type="gramStart"/>
      <w:r w:rsidRPr="00E720CE">
        <w:rPr>
          <w:sz w:val="24"/>
        </w:rPr>
        <w:t>»,  «</w:t>
      </w:r>
      <w:proofErr w:type="gramEnd"/>
      <w:r w:rsidRPr="00E720CE">
        <w:rPr>
          <w:sz w:val="24"/>
        </w:rPr>
        <w:t>Поехали,  поехали»,  «Пошел  котик  на  Торжок...», «Тили-бом!...», «Уж ты,</w:t>
      </w:r>
    </w:p>
    <w:p w:rsidR="00342AA9" w:rsidRPr="00E720CE" w:rsidRDefault="00342AA9" w:rsidP="00342AA9">
      <w:pPr>
        <w:rPr>
          <w:sz w:val="24"/>
        </w:rPr>
      </w:pPr>
      <w:r w:rsidRPr="00E720CE">
        <w:rPr>
          <w:sz w:val="24"/>
        </w:rPr>
        <w:t>радуга-дуга», «Улитка, улитка...», «Чики, чики, кички...».</w:t>
      </w:r>
    </w:p>
    <w:p w:rsidR="00342AA9" w:rsidRPr="00E720CE" w:rsidRDefault="00342AA9" w:rsidP="00342AA9">
      <w:pPr>
        <w:pStyle w:val="a6"/>
        <w:spacing w:before="217"/>
        <w:ind w:left="0" w:right="290"/>
      </w:pPr>
      <w:r>
        <w:rPr>
          <w:b/>
          <w:i/>
          <w:u w:val="thick"/>
        </w:rPr>
        <w:t>Русские</w:t>
      </w:r>
      <w:r>
        <w:rPr>
          <w:b/>
          <w:i/>
          <w:spacing w:val="40"/>
          <w:u w:val="thick"/>
        </w:rPr>
        <w:t xml:space="preserve"> </w:t>
      </w:r>
      <w:r>
        <w:rPr>
          <w:b/>
          <w:i/>
          <w:u w:val="thick"/>
        </w:rPr>
        <w:t>народные</w:t>
      </w:r>
      <w:r>
        <w:rPr>
          <w:b/>
          <w:i/>
          <w:spacing w:val="40"/>
          <w:u w:val="thick"/>
        </w:rPr>
        <w:t xml:space="preserve"> </w:t>
      </w:r>
      <w:r>
        <w:rPr>
          <w:b/>
          <w:i/>
          <w:u w:val="thick"/>
        </w:rPr>
        <w:t>сказки</w:t>
      </w:r>
      <w:r>
        <w:t>.</w:t>
      </w:r>
      <w:r>
        <w:rPr>
          <w:spacing w:val="40"/>
        </w:rPr>
        <w:t xml:space="preserve"> </w:t>
      </w:r>
      <w:r w:rsidRPr="00E720CE">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342AA9" w:rsidRPr="00E720CE" w:rsidRDefault="00342AA9" w:rsidP="00342AA9">
      <w:pPr>
        <w:pStyle w:val="a6"/>
        <w:spacing w:before="202"/>
        <w:ind w:left="0" w:right="292"/>
      </w:pPr>
      <w:r>
        <w:rPr>
          <w:b/>
          <w:i/>
          <w:u w:val="thick"/>
        </w:rPr>
        <w:t>Фольклор народов мира.</w:t>
      </w:r>
      <w:r>
        <w:rPr>
          <w:b/>
          <w:i/>
        </w:rPr>
        <w:t xml:space="preserve"> </w:t>
      </w:r>
      <w:r w:rsidRPr="00E720CE">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342AA9" w:rsidRPr="00E720CE" w:rsidRDefault="00342AA9" w:rsidP="00342AA9">
      <w:pPr>
        <w:spacing w:before="207"/>
        <w:ind w:left="142"/>
        <w:rPr>
          <w:b/>
          <w:i/>
          <w:sz w:val="24"/>
        </w:rPr>
      </w:pPr>
      <w:r w:rsidRPr="00E720CE">
        <w:rPr>
          <w:spacing w:val="-9"/>
          <w:sz w:val="24"/>
          <w:u w:val="thick"/>
        </w:rPr>
        <w:t xml:space="preserve"> </w:t>
      </w:r>
      <w:r w:rsidRPr="00E720CE">
        <w:rPr>
          <w:b/>
          <w:i/>
          <w:sz w:val="24"/>
          <w:u w:val="thick"/>
        </w:rPr>
        <w:t>Произведения</w:t>
      </w:r>
      <w:r w:rsidRPr="00E720CE">
        <w:rPr>
          <w:b/>
          <w:i/>
          <w:spacing w:val="-11"/>
          <w:sz w:val="24"/>
          <w:u w:val="thick"/>
        </w:rPr>
        <w:t xml:space="preserve"> </w:t>
      </w:r>
      <w:r w:rsidRPr="00E720CE">
        <w:rPr>
          <w:b/>
          <w:i/>
          <w:sz w:val="24"/>
          <w:u w:val="thick"/>
        </w:rPr>
        <w:t>поэтов</w:t>
      </w:r>
      <w:r w:rsidRPr="00E720CE">
        <w:rPr>
          <w:b/>
          <w:i/>
          <w:spacing w:val="-13"/>
          <w:sz w:val="24"/>
          <w:u w:val="thick"/>
        </w:rPr>
        <w:t xml:space="preserve"> </w:t>
      </w:r>
      <w:r w:rsidRPr="00E720CE">
        <w:rPr>
          <w:b/>
          <w:i/>
          <w:sz w:val="24"/>
          <w:u w:val="thick"/>
        </w:rPr>
        <w:t>и</w:t>
      </w:r>
      <w:r w:rsidRPr="00E720CE">
        <w:rPr>
          <w:b/>
          <w:i/>
          <w:spacing w:val="-13"/>
          <w:sz w:val="24"/>
          <w:u w:val="thick"/>
        </w:rPr>
        <w:t xml:space="preserve"> </w:t>
      </w:r>
      <w:r w:rsidRPr="00E720CE">
        <w:rPr>
          <w:b/>
          <w:i/>
          <w:sz w:val="24"/>
          <w:u w:val="thick"/>
        </w:rPr>
        <w:t>писателей</w:t>
      </w:r>
      <w:r w:rsidRPr="00E720CE">
        <w:rPr>
          <w:b/>
          <w:i/>
          <w:spacing w:val="-11"/>
          <w:sz w:val="24"/>
          <w:u w:val="thick"/>
        </w:rPr>
        <w:t xml:space="preserve"> </w:t>
      </w:r>
      <w:r w:rsidRPr="00E720CE">
        <w:rPr>
          <w:b/>
          <w:i/>
          <w:spacing w:val="-2"/>
          <w:sz w:val="24"/>
          <w:u w:val="thick"/>
        </w:rPr>
        <w:t>России.</w:t>
      </w:r>
    </w:p>
    <w:p w:rsidR="00342AA9" w:rsidRPr="00E720CE" w:rsidRDefault="00342AA9" w:rsidP="00342AA9">
      <w:pPr>
        <w:pStyle w:val="a6"/>
        <w:spacing w:before="190"/>
        <w:ind w:left="0"/>
      </w:pPr>
      <w:r>
        <w:rPr>
          <w:b/>
          <w:i/>
          <w:u w:val="thick"/>
        </w:rPr>
        <w:t>Поэзия.</w:t>
      </w:r>
      <w:r>
        <w:rPr>
          <w:b/>
          <w:i/>
          <w:spacing w:val="5"/>
        </w:rPr>
        <w:t xml:space="preserve"> </w:t>
      </w:r>
      <w:r w:rsidRPr="00E720CE">
        <w:t xml:space="preserve">Аким Я.Л. «Мама»; Александрова З.Н. «Гули-гули», «Арбуз»; Барто А., Барто </w:t>
      </w:r>
      <w:proofErr w:type="gramStart"/>
      <w:r w:rsidRPr="00E720CE">
        <w:t>П.«</w:t>
      </w:r>
      <w:proofErr w:type="gramEnd"/>
      <w:r w:rsidRPr="00E720CE">
        <w:t>Девочка-рёвушка»;  Берестов  В.Д.  «</w:t>
      </w:r>
      <w:proofErr w:type="gramStart"/>
      <w:r w:rsidRPr="00E720CE">
        <w:t>Веселое  лето</w:t>
      </w:r>
      <w:proofErr w:type="gramEnd"/>
      <w:r w:rsidRPr="00E720CE">
        <w:t>»,  «Мишка,  мишка,  лежебока»,«Котенок», «Воробушки»; Введенский А.И. «Мышка»; Лагздынь Г.Р.«Петушок»; Лермонтов М.Ю. «Спи, младенец...» (из стихотворения «Казачья колыбельная»); Маршак  С.Я.  «</w:t>
      </w:r>
      <w:proofErr w:type="gramStart"/>
      <w:r w:rsidRPr="00E720CE">
        <w:t>Сказка  о</w:t>
      </w:r>
      <w:proofErr w:type="gramEnd"/>
      <w:r w:rsidRPr="00E720CE">
        <w:t xml:space="preserve">  глупом  мышонке»;  Мошковская  Э.Э. «Приказ» (в сокр.),«Мчится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Проза. Бианки В.В. «Лис и мышонок»; Калинина Н.Д. «В лесу» (из </w:t>
      </w:r>
      <w:proofErr w:type="gramStart"/>
      <w:r w:rsidRPr="00E720CE">
        <w:t>книги«</w:t>
      </w:r>
      <w:proofErr w:type="gramEnd"/>
      <w:r w:rsidRPr="00E720CE">
        <w:t>Летом»), «Про жука», «Как Саша и Алеша пришли в детский сад» (1-2 рассказа по выбору); Павлова Н.М. «Земляничка»; Симбирская Ю.С. «По тропинке, подорожке</w:t>
      </w:r>
      <w:proofErr w:type="gramStart"/>
      <w:r w:rsidRPr="00E720CE">
        <w:t>»;Сутеев</w:t>
      </w:r>
      <w:proofErr w:type="gramEnd"/>
      <w:r w:rsidRPr="00E720CE">
        <w:t xml:space="preserve"> В.Г. «Кто сказал «мяу?», «Под грибом»; Тайц Я.М. «Кубик на кубик», «Впереди всех», «Волк» (рассказы по выбору); Толстой J</w:t>
      </w:r>
      <w:proofErr w:type="gramStart"/>
      <w:r w:rsidRPr="00E720CE">
        <w:t>1.H.</w:t>
      </w:r>
      <w:proofErr w:type="gramEnd"/>
      <w:r w:rsidRPr="00E720CE">
        <w:t xml:space="preserve"> «Три медведя», «Косточка»; Ушинский К.Д. «Васька», «Петушок с семьей», «Уточки» (рассказы по выбору); Чарушин  Е.И.  «</w:t>
      </w:r>
      <w:proofErr w:type="gramStart"/>
      <w:r w:rsidRPr="00E720CE">
        <w:t>В  лесу</w:t>
      </w:r>
      <w:proofErr w:type="gramEnd"/>
      <w:r w:rsidRPr="00E720CE">
        <w:t>»  (1-3  рассказа  по  выбору), «Волчишко»; Чуковский К.И.«Мойдодыр».</w:t>
      </w:r>
    </w:p>
    <w:p w:rsidR="00342AA9" w:rsidRDefault="00342AA9" w:rsidP="00342AA9">
      <w:pPr>
        <w:pStyle w:val="a6"/>
        <w:spacing w:before="67"/>
        <w:ind w:left="0"/>
        <w:jc w:val="left"/>
      </w:pPr>
    </w:p>
    <w:p w:rsidR="00342AA9" w:rsidRDefault="00342AA9" w:rsidP="00342AA9">
      <w:pPr>
        <w:pStyle w:val="41"/>
        <w:spacing w:before="0"/>
        <w:ind w:left="142" w:firstLine="0"/>
        <w:jc w:val="left"/>
      </w:pPr>
      <w:r>
        <w:rPr>
          <w:u w:val="thick"/>
        </w:rPr>
        <w:t>Произведения</w:t>
      </w:r>
      <w:r>
        <w:rPr>
          <w:spacing w:val="-2"/>
          <w:u w:val="thick"/>
        </w:rPr>
        <w:t xml:space="preserve"> </w:t>
      </w:r>
      <w:r>
        <w:rPr>
          <w:u w:val="thick"/>
        </w:rPr>
        <w:t>поэтов</w:t>
      </w:r>
      <w:r>
        <w:rPr>
          <w:spacing w:val="-4"/>
          <w:u w:val="thick"/>
        </w:rPr>
        <w:t xml:space="preserve"> </w:t>
      </w:r>
      <w:r>
        <w:rPr>
          <w:u w:val="thick"/>
        </w:rPr>
        <w:t>и</w:t>
      </w:r>
      <w:r>
        <w:rPr>
          <w:spacing w:val="-9"/>
          <w:u w:val="thick"/>
        </w:rPr>
        <w:t xml:space="preserve"> </w:t>
      </w:r>
      <w:r>
        <w:rPr>
          <w:u w:val="thick"/>
        </w:rPr>
        <w:t>писателей</w:t>
      </w:r>
      <w:r>
        <w:rPr>
          <w:spacing w:val="-2"/>
          <w:u w:val="thick"/>
        </w:rPr>
        <w:t xml:space="preserve"> </w:t>
      </w:r>
      <w:r>
        <w:rPr>
          <w:u w:val="thick"/>
        </w:rPr>
        <w:t>разных</w:t>
      </w:r>
      <w:r>
        <w:rPr>
          <w:spacing w:val="2"/>
          <w:u w:val="thick"/>
        </w:rPr>
        <w:t xml:space="preserve"> </w:t>
      </w:r>
      <w:r>
        <w:rPr>
          <w:spacing w:val="-2"/>
          <w:u w:val="thick"/>
        </w:rPr>
        <w:t>стран</w:t>
      </w:r>
    </w:p>
    <w:p w:rsidR="00342AA9" w:rsidRPr="00E720CE" w:rsidRDefault="00342AA9" w:rsidP="00342AA9">
      <w:r w:rsidRPr="00E720CE">
        <w:t>Биссет Д. «</w:t>
      </w:r>
      <w:proofErr w:type="gramStart"/>
      <w:r w:rsidRPr="00E720CE">
        <w:t>Га-га</w:t>
      </w:r>
      <w:proofErr w:type="gramEnd"/>
      <w:r w:rsidRPr="00E720CE">
        <w:t>-га!», пер. с англ. Н. Шерешевской; Дональдсон Д. «Мишка- 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475D6E" w:rsidRDefault="00475D6E" w:rsidP="00342AA9">
      <w:pPr>
        <w:spacing w:before="189"/>
        <w:jc w:val="center"/>
        <w:rPr>
          <w:b/>
          <w:sz w:val="28"/>
          <w:u w:val="thick"/>
        </w:rPr>
      </w:pPr>
    </w:p>
    <w:p w:rsidR="00342AA9" w:rsidRDefault="00342AA9" w:rsidP="00342AA9">
      <w:pPr>
        <w:spacing w:before="189"/>
        <w:jc w:val="center"/>
        <w:rPr>
          <w:b/>
          <w:sz w:val="28"/>
        </w:rPr>
      </w:pPr>
      <w:r>
        <w:rPr>
          <w:b/>
          <w:sz w:val="28"/>
          <w:u w:val="thick"/>
        </w:rPr>
        <w:lastRenderedPageBreak/>
        <w:t>От</w:t>
      </w:r>
      <w:r>
        <w:rPr>
          <w:b/>
          <w:spacing w:val="-4"/>
          <w:sz w:val="28"/>
          <w:u w:val="thick"/>
        </w:rPr>
        <w:t xml:space="preserve"> </w:t>
      </w:r>
      <w:r>
        <w:rPr>
          <w:b/>
          <w:sz w:val="28"/>
          <w:u w:val="thick"/>
        </w:rPr>
        <w:t>3</w:t>
      </w:r>
      <w:r>
        <w:rPr>
          <w:b/>
          <w:spacing w:val="-1"/>
          <w:sz w:val="28"/>
          <w:u w:val="thick"/>
        </w:rPr>
        <w:t xml:space="preserve"> </w:t>
      </w:r>
      <w:r>
        <w:rPr>
          <w:b/>
          <w:sz w:val="28"/>
          <w:u w:val="thick"/>
        </w:rPr>
        <w:t>до</w:t>
      </w:r>
      <w:r>
        <w:rPr>
          <w:b/>
          <w:spacing w:val="-9"/>
          <w:sz w:val="28"/>
          <w:u w:val="thick"/>
        </w:rPr>
        <w:t xml:space="preserve"> </w:t>
      </w:r>
      <w:r>
        <w:rPr>
          <w:b/>
          <w:sz w:val="28"/>
          <w:u w:val="thick"/>
        </w:rPr>
        <w:t>4</w:t>
      </w:r>
      <w:r>
        <w:rPr>
          <w:b/>
          <w:spacing w:val="-1"/>
          <w:sz w:val="28"/>
          <w:u w:val="thick"/>
        </w:rPr>
        <w:t xml:space="preserve"> </w:t>
      </w:r>
      <w:r>
        <w:rPr>
          <w:b/>
          <w:spacing w:val="-4"/>
          <w:sz w:val="28"/>
          <w:u w:val="thick"/>
        </w:rPr>
        <w:t>лет.</w:t>
      </w:r>
    </w:p>
    <w:p w:rsidR="00342AA9" w:rsidRPr="00E720CE" w:rsidRDefault="00342AA9" w:rsidP="00342AA9">
      <w:pPr>
        <w:rPr>
          <w:sz w:val="24"/>
        </w:rPr>
      </w:pPr>
      <w:r>
        <w:rPr>
          <w:b/>
          <w:i/>
          <w:u w:val="thick"/>
        </w:rPr>
        <w:t>Малые</w:t>
      </w:r>
      <w:r>
        <w:rPr>
          <w:b/>
          <w:i/>
          <w:spacing w:val="80"/>
          <w:u w:val="thick"/>
        </w:rPr>
        <w:t xml:space="preserve"> </w:t>
      </w:r>
      <w:r>
        <w:rPr>
          <w:b/>
          <w:i/>
          <w:u w:val="thick"/>
        </w:rPr>
        <w:t>формы</w:t>
      </w:r>
      <w:r>
        <w:rPr>
          <w:b/>
          <w:i/>
          <w:spacing w:val="80"/>
          <w:u w:val="thick"/>
        </w:rPr>
        <w:t xml:space="preserve"> </w:t>
      </w:r>
      <w:r>
        <w:rPr>
          <w:b/>
          <w:i/>
          <w:u w:val="thick"/>
        </w:rPr>
        <w:t>фольклора</w:t>
      </w:r>
      <w:r>
        <w:t>.</w:t>
      </w:r>
      <w:r>
        <w:rPr>
          <w:spacing w:val="80"/>
        </w:rPr>
        <w:t xml:space="preserve"> </w:t>
      </w:r>
      <w:r w:rsidRPr="00E720CE">
        <w:rPr>
          <w:sz w:val="24"/>
        </w:rPr>
        <w:t>«Ай, качи-качи-качи...», «Божья коровка...»,</w:t>
      </w:r>
      <w:r w:rsidRPr="00E720CE">
        <w:rPr>
          <w:sz w:val="24"/>
        </w:rPr>
        <w:tab/>
        <w:t>«Волчок- волчок, шерстяной бочок...», «Дождик, дождик, пуще...», «Еду-еду к бабе, деду...</w:t>
      </w:r>
      <w:proofErr w:type="gramStart"/>
      <w:r w:rsidRPr="00E720CE">
        <w:rPr>
          <w:sz w:val="24"/>
        </w:rPr>
        <w:t>»,«</w:t>
      </w:r>
      <w:proofErr w:type="gramEnd"/>
      <w:r w:rsidRPr="00E720CE">
        <w:rPr>
          <w:sz w:val="24"/>
        </w:rPr>
        <w:t>Жили у бабуси...», «Заинька, попляши...», «Заря-заряница...»; «Как без дудки, без</w:t>
      </w:r>
    </w:p>
    <w:p w:rsidR="00342AA9" w:rsidRPr="00E720CE" w:rsidRDefault="00342AA9" w:rsidP="00342AA9">
      <w:pPr>
        <w:rPr>
          <w:sz w:val="24"/>
        </w:rPr>
      </w:pPr>
      <w:r w:rsidRPr="00E720CE">
        <w:rPr>
          <w:sz w:val="24"/>
        </w:rPr>
        <w:t>дуды...», «Как у нашего кота...», «Кисонька-мурысенька...», «Курочка- рябушечка...», «На улице три курицы...», «Ночь пришла...», «Пальчик-мальчик...», «Привяжу я козлика</w:t>
      </w:r>
      <w:proofErr w:type="gramStart"/>
      <w:r w:rsidRPr="00E720CE">
        <w:rPr>
          <w:sz w:val="24"/>
        </w:rPr>
        <w:t>»,«</w:t>
      </w:r>
      <w:proofErr w:type="gramEnd"/>
      <w:r w:rsidRPr="00E720CE">
        <w:rPr>
          <w:sz w:val="24"/>
        </w:rPr>
        <w:t>Радуга-дуга...»,«Сидит</w:t>
      </w:r>
      <w:r w:rsidRPr="00E720CE">
        <w:rPr>
          <w:sz w:val="24"/>
        </w:rPr>
        <w:tab/>
        <w:t>белка</w:t>
      </w:r>
      <w:r w:rsidRPr="00E720CE">
        <w:rPr>
          <w:sz w:val="24"/>
        </w:rPr>
        <w:tab/>
        <w:t>на</w:t>
      </w:r>
      <w:r w:rsidRPr="00E720CE">
        <w:rPr>
          <w:sz w:val="24"/>
        </w:rPr>
        <w:tab/>
        <w:t>тележке...»,</w:t>
      </w:r>
      <w:r w:rsidRPr="00E720CE">
        <w:rPr>
          <w:sz w:val="24"/>
        </w:rPr>
        <w:tab/>
        <w:t>«Сорока,</w:t>
      </w:r>
      <w:r w:rsidRPr="00E720CE">
        <w:rPr>
          <w:sz w:val="24"/>
        </w:rPr>
        <w:tab/>
        <w:t>сорока...»,</w:t>
      </w:r>
      <w:r w:rsidRPr="00E720CE">
        <w:rPr>
          <w:sz w:val="24"/>
        </w:rPr>
        <w:tab/>
        <w:t>«Тень,</w:t>
      </w:r>
      <w:r w:rsidRPr="00E720CE">
        <w:rPr>
          <w:sz w:val="24"/>
        </w:rPr>
        <w:tab/>
        <w:t>тень,</w:t>
      </w:r>
    </w:p>
    <w:p w:rsidR="00342AA9" w:rsidRPr="00E720CE" w:rsidRDefault="00342AA9" w:rsidP="00342AA9">
      <w:pPr>
        <w:rPr>
          <w:sz w:val="24"/>
        </w:rPr>
      </w:pPr>
      <w:r w:rsidRPr="00E720CE">
        <w:rPr>
          <w:sz w:val="24"/>
        </w:rPr>
        <w:t>потетень...», «Тили-бом! Тили-бом!..», «Травка-муравка...», «Чики-чики-чикалочки...».</w:t>
      </w:r>
    </w:p>
    <w:p w:rsidR="00342AA9" w:rsidRPr="00E720CE" w:rsidRDefault="00342AA9" w:rsidP="00342AA9">
      <w:pPr>
        <w:jc w:val="both"/>
        <w:rPr>
          <w:sz w:val="24"/>
        </w:rPr>
      </w:pPr>
      <w:r>
        <w:rPr>
          <w:b/>
          <w:i/>
          <w:sz w:val="24"/>
          <w:u w:val="thick"/>
        </w:rPr>
        <w:t>Русские</w:t>
      </w:r>
      <w:r>
        <w:rPr>
          <w:b/>
          <w:i/>
          <w:spacing w:val="4"/>
          <w:sz w:val="24"/>
          <w:u w:val="thick"/>
        </w:rPr>
        <w:t xml:space="preserve"> </w:t>
      </w:r>
      <w:r>
        <w:rPr>
          <w:b/>
          <w:i/>
          <w:sz w:val="24"/>
          <w:u w:val="thick"/>
        </w:rPr>
        <w:t>народные</w:t>
      </w:r>
      <w:r>
        <w:rPr>
          <w:b/>
          <w:i/>
          <w:spacing w:val="2"/>
          <w:sz w:val="24"/>
          <w:u w:val="thick"/>
        </w:rPr>
        <w:t xml:space="preserve"> </w:t>
      </w:r>
      <w:r>
        <w:rPr>
          <w:b/>
          <w:i/>
          <w:sz w:val="24"/>
          <w:u w:val="thick"/>
        </w:rPr>
        <w:t>сказки.</w:t>
      </w:r>
      <w:r>
        <w:rPr>
          <w:b/>
          <w:i/>
          <w:spacing w:val="9"/>
          <w:sz w:val="24"/>
        </w:rPr>
        <w:t xml:space="preserve"> </w:t>
      </w:r>
      <w:r w:rsidRPr="00E720CE">
        <w:rPr>
          <w:sz w:val="24"/>
        </w:rPr>
        <w:t>«Бычок - черный бочок, белые копытца» (обраб. М. Булатова</w:t>
      </w:r>
      <w:proofErr w:type="gramStart"/>
      <w:r w:rsidRPr="00E720CE">
        <w:rPr>
          <w:sz w:val="24"/>
        </w:rPr>
        <w:t>);«</w:t>
      </w:r>
      <w:proofErr w:type="gramEnd"/>
      <w:r w:rsidRPr="00E720CE">
        <w:rPr>
          <w:sz w:val="24"/>
        </w:rPr>
        <w:t>Волк и козлята» (обраб. А.Н. Толстого); «Кот, петух и лиса» (обраб. М. Боголюбской</w:t>
      </w:r>
      <w:proofErr w:type="gramStart"/>
      <w:r w:rsidRPr="00E720CE">
        <w:rPr>
          <w:sz w:val="24"/>
        </w:rPr>
        <w:t>);«</w:t>
      </w:r>
      <w:proofErr w:type="gramEnd"/>
      <w:r w:rsidRPr="00E720CE">
        <w:rPr>
          <w:sz w:val="24"/>
        </w:rPr>
        <w:t>Лиса и заяц» (обраб. В. Даля); «Снегурочка и лиса» (обраб. М. Булатова); «У страха глаза велики» (обраб. М. Серовой).</w:t>
      </w:r>
    </w:p>
    <w:p w:rsidR="00342AA9" w:rsidRPr="00E720CE" w:rsidRDefault="00342AA9" w:rsidP="00342AA9">
      <w:pPr>
        <w:pStyle w:val="a6"/>
        <w:spacing w:before="194"/>
        <w:ind w:left="0" w:right="296"/>
      </w:pPr>
      <w:r>
        <w:rPr>
          <w:b/>
          <w:i/>
          <w:u w:val="thick"/>
        </w:rPr>
        <w:t>Фольклор народов мира.</w:t>
      </w:r>
      <w:r>
        <w:rPr>
          <w:b/>
          <w:i/>
        </w:rPr>
        <w:t xml:space="preserve"> </w:t>
      </w:r>
      <w:r w:rsidRPr="00E720CE">
        <w:t xml:space="preserve">Песенки. «Кораблик», «Храбрецы», «Маленькие феи», «Три зверолова» англ., обр. С. Маршака; «Что за грохот», пер. </w:t>
      </w:r>
      <w:proofErr w:type="gramStart"/>
      <w:r w:rsidRPr="00E720CE">
        <w:t>с латыш</w:t>
      </w:r>
      <w:proofErr w:type="gramEnd"/>
      <w:r w:rsidRPr="00E720CE">
        <w:t>. С. Маршака; «Купите лук...</w:t>
      </w:r>
      <w:proofErr w:type="gramStart"/>
      <w:r w:rsidRPr="00E720CE">
        <w:t>»,  пер.</w:t>
      </w:r>
      <w:proofErr w:type="gramEnd"/>
      <w:r w:rsidRPr="00E720CE">
        <w:t xml:space="preserve">  </w:t>
      </w:r>
      <w:proofErr w:type="gramStart"/>
      <w:r w:rsidRPr="00E720CE">
        <w:t>с  шотл.</w:t>
      </w:r>
      <w:proofErr w:type="gramEnd"/>
      <w:r w:rsidRPr="00E720CE">
        <w:t xml:space="preserve">  И.  </w:t>
      </w:r>
      <w:proofErr w:type="gramStart"/>
      <w:r w:rsidRPr="00E720CE">
        <w:t>Токмаковой;  «</w:t>
      </w:r>
      <w:proofErr w:type="gramEnd"/>
      <w:r w:rsidRPr="00E720CE">
        <w:t>Разговор  лягушек», «Несговорчивый удод»,«Помогите!» пер. с чеш. С. Маршака.</w:t>
      </w:r>
    </w:p>
    <w:p w:rsidR="00342AA9" w:rsidRDefault="00342AA9" w:rsidP="00342AA9">
      <w:pPr>
        <w:pStyle w:val="a6"/>
        <w:ind w:left="0"/>
      </w:pPr>
      <w:r>
        <w:rPr>
          <w:b/>
          <w:i/>
          <w:u w:val="thick"/>
        </w:rPr>
        <w:t>Сказки.</w:t>
      </w:r>
      <w:r>
        <w:rPr>
          <w:b/>
          <w:i/>
          <w:spacing w:val="50"/>
        </w:rPr>
        <w:t xml:space="preserve">  </w:t>
      </w:r>
      <w:r w:rsidRPr="00E720CE">
        <w:t>«</w:t>
      </w:r>
      <w:proofErr w:type="gramStart"/>
      <w:r w:rsidRPr="00E720CE">
        <w:t>Два  жадных</w:t>
      </w:r>
      <w:proofErr w:type="gramEnd"/>
      <w:r w:rsidRPr="00E720CE">
        <w:t xml:space="preserve">  медвежонка»,  венг.,  обр.  А.  </w:t>
      </w:r>
      <w:proofErr w:type="gramStart"/>
      <w:r w:rsidRPr="00E720CE">
        <w:t>Краснова  и</w:t>
      </w:r>
      <w:proofErr w:type="gramEnd"/>
      <w:r w:rsidRPr="00E720CE">
        <w:t xml:space="preserve">  В.  </w:t>
      </w:r>
      <w:proofErr w:type="gramStart"/>
      <w:r w:rsidRPr="00E720CE">
        <w:t>Важдаева;«</w:t>
      </w:r>
      <w:proofErr w:type="gramEnd"/>
      <w:r w:rsidRPr="00E720CE">
        <w:t>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342AA9" w:rsidRDefault="00342AA9" w:rsidP="00342AA9"/>
    <w:p w:rsidR="00342AA9" w:rsidRDefault="00342AA9" w:rsidP="00342AA9">
      <w:pPr>
        <w:pStyle w:val="41"/>
        <w:spacing w:before="62"/>
        <w:ind w:left="0" w:firstLine="0"/>
        <w:jc w:val="left"/>
      </w:pPr>
      <w:r>
        <w:rPr>
          <w:u w:val="thick"/>
        </w:rPr>
        <w:t>Произведения</w:t>
      </w:r>
      <w:r>
        <w:rPr>
          <w:spacing w:val="-3"/>
          <w:u w:val="thick"/>
        </w:rPr>
        <w:t xml:space="preserve"> </w:t>
      </w:r>
      <w:r>
        <w:rPr>
          <w:u w:val="thick"/>
        </w:rPr>
        <w:t>поэтов</w:t>
      </w:r>
      <w:r>
        <w:rPr>
          <w:spacing w:val="-7"/>
          <w:u w:val="thick"/>
        </w:rPr>
        <w:t xml:space="preserve"> </w:t>
      </w:r>
      <w:r>
        <w:rPr>
          <w:u w:val="thick"/>
        </w:rPr>
        <w:t>и</w:t>
      </w:r>
      <w:r>
        <w:rPr>
          <w:spacing w:val="-4"/>
          <w:u w:val="thick"/>
        </w:rPr>
        <w:t xml:space="preserve"> </w:t>
      </w:r>
      <w:r>
        <w:rPr>
          <w:u w:val="thick"/>
        </w:rPr>
        <w:t>писателей</w:t>
      </w:r>
      <w:r>
        <w:rPr>
          <w:spacing w:val="-7"/>
          <w:u w:val="thick"/>
        </w:rPr>
        <w:t xml:space="preserve"> </w:t>
      </w:r>
      <w:r>
        <w:rPr>
          <w:spacing w:val="-2"/>
          <w:u w:val="thick"/>
        </w:rPr>
        <w:t>России.</w:t>
      </w:r>
    </w:p>
    <w:p w:rsidR="00342AA9" w:rsidRPr="00E720CE" w:rsidRDefault="00342AA9" w:rsidP="00342AA9">
      <w:pPr>
        <w:rPr>
          <w:sz w:val="24"/>
        </w:rPr>
      </w:pPr>
      <w:r>
        <w:rPr>
          <w:b/>
          <w:i/>
          <w:u w:val="thick"/>
        </w:rPr>
        <w:t>Поэзия.</w:t>
      </w:r>
      <w:r>
        <w:rPr>
          <w:b/>
          <w:i/>
        </w:rPr>
        <w:t xml:space="preserve"> </w:t>
      </w:r>
      <w:r w:rsidRPr="00E720CE">
        <w:rPr>
          <w:sz w:val="24"/>
        </w:rP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w:t>
      </w:r>
      <w:proofErr w:type="gramStart"/>
      <w:r w:rsidRPr="00E720CE">
        <w:rPr>
          <w:sz w:val="24"/>
        </w:rPr>
        <w:t>С .</w:t>
      </w:r>
      <w:proofErr w:type="gramEnd"/>
      <w:r w:rsidRPr="00E720CE">
        <w:rPr>
          <w:sz w:val="24"/>
        </w:rPr>
        <w:t xml:space="preserve">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А.С.«Ветер, ветер! Ты могуч!..», «Свет </w:t>
      </w:r>
      <w:proofErr w:type="gramStart"/>
      <w:r w:rsidRPr="00E720CE">
        <w:rPr>
          <w:sz w:val="24"/>
        </w:rPr>
        <w:t>наш,  солнышко</w:t>
      </w:r>
      <w:proofErr w:type="gramEnd"/>
      <w:r w:rsidRPr="00E720CE">
        <w:rPr>
          <w:sz w:val="24"/>
        </w:rPr>
        <w:t>!..»,  по  выбору);  Токмакова  И.П.«Медведь»;  Чуковский  К.И.  «Мойдодыр</w:t>
      </w:r>
      <w:proofErr w:type="gramStart"/>
      <w:r w:rsidRPr="00E720CE">
        <w:rPr>
          <w:sz w:val="24"/>
        </w:rPr>
        <w:t>»,  «</w:t>
      </w:r>
      <w:proofErr w:type="gramEnd"/>
      <w:r w:rsidRPr="00E720CE">
        <w:rPr>
          <w:sz w:val="24"/>
        </w:rPr>
        <w:t>Муха-  цокотуха»,  «Ёжики  смеются»,</w:t>
      </w:r>
    </w:p>
    <w:p w:rsidR="00342AA9" w:rsidRPr="00E720CE" w:rsidRDefault="00342AA9" w:rsidP="00342AA9">
      <w:pPr>
        <w:rPr>
          <w:sz w:val="24"/>
        </w:rPr>
      </w:pPr>
      <w:r w:rsidRPr="00E720CE">
        <w:rPr>
          <w:sz w:val="24"/>
        </w:rPr>
        <w:t>«Ёлка», Айболит», «Чудо-дерево», «Черепаха» (по выбору).</w:t>
      </w:r>
    </w:p>
    <w:p w:rsidR="00342AA9" w:rsidRPr="00E720CE" w:rsidRDefault="00342AA9" w:rsidP="00342AA9">
      <w:pPr>
        <w:rPr>
          <w:sz w:val="24"/>
        </w:rPr>
      </w:pPr>
      <w:r>
        <w:rPr>
          <w:b/>
          <w:i/>
          <w:u w:val="thick"/>
        </w:rPr>
        <w:t>Проза.</w:t>
      </w:r>
      <w:r>
        <w:rPr>
          <w:b/>
          <w:i/>
        </w:rPr>
        <w:t xml:space="preserve"> </w:t>
      </w:r>
      <w:r w:rsidRPr="00E720CE">
        <w:rPr>
          <w:sz w:val="24"/>
        </w:rPr>
        <w:t>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w:t>
      </w:r>
    </w:p>
    <w:p w:rsidR="00342AA9" w:rsidRDefault="00342AA9" w:rsidP="00342AA9">
      <w:pPr>
        <w:rPr>
          <w:sz w:val="24"/>
        </w:rPr>
      </w:pPr>
      <w:r w:rsidRPr="00E720CE">
        <w:rPr>
          <w:sz w:val="24"/>
        </w:rPr>
        <w:t>«Умная птичка»; Прокофьева C.JI. «Маша и Ойка», «Сказка про грубое слово «Уходи»</w:t>
      </w:r>
      <w:proofErr w:type="gramStart"/>
      <w:r w:rsidRPr="00E720CE">
        <w:rPr>
          <w:sz w:val="24"/>
        </w:rPr>
        <w:t>»,«</w:t>
      </w:r>
      <w:proofErr w:type="gramEnd"/>
      <w:r w:rsidRPr="00E720CE">
        <w:rPr>
          <w:sz w:val="24"/>
        </w:rPr>
        <w:t xml:space="preserve">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w:t>
      </w:r>
      <w:proofErr w:type="gramStart"/>
      <w:r w:rsidRPr="00E720CE">
        <w:rPr>
          <w:sz w:val="24"/>
        </w:rPr>
        <w:t>рассказа  по</w:t>
      </w:r>
      <w:proofErr w:type="gramEnd"/>
      <w:r w:rsidRPr="00E720CE">
        <w:rPr>
          <w:sz w:val="24"/>
        </w:rPr>
        <w:t xml:space="preserve">  выбору);  Ушинский  К.Д.«Петушок с семьей», «Уточки», «Васька», «Лиса-Патрикеевна» (1-2 рассказа по выбору); Хармс Д.И. «Храбрый ёж».</w:t>
      </w:r>
    </w:p>
    <w:p w:rsidR="00342AA9" w:rsidRDefault="00342AA9" w:rsidP="00342AA9">
      <w:pPr>
        <w:pStyle w:val="31"/>
        <w:spacing w:before="195"/>
        <w:ind w:left="0"/>
        <w:rPr>
          <w:u w:val="none"/>
        </w:rPr>
      </w:pPr>
      <w:r>
        <w:rPr>
          <w:u w:val="thick"/>
        </w:rPr>
        <w:t>Произведения</w:t>
      </w:r>
      <w:r>
        <w:rPr>
          <w:spacing w:val="-4"/>
          <w:u w:val="thick"/>
        </w:rPr>
        <w:t xml:space="preserve"> </w:t>
      </w:r>
      <w:r>
        <w:rPr>
          <w:u w:val="thick"/>
        </w:rPr>
        <w:t>поэтов</w:t>
      </w:r>
      <w:r>
        <w:rPr>
          <w:spacing w:val="-10"/>
          <w:u w:val="thick"/>
        </w:rPr>
        <w:t xml:space="preserve"> </w:t>
      </w:r>
      <w:r>
        <w:rPr>
          <w:u w:val="thick"/>
        </w:rPr>
        <w:t>и</w:t>
      </w:r>
      <w:r>
        <w:rPr>
          <w:spacing w:val="-4"/>
          <w:u w:val="thick"/>
        </w:rPr>
        <w:t xml:space="preserve"> </w:t>
      </w:r>
      <w:r>
        <w:rPr>
          <w:u w:val="thick"/>
        </w:rPr>
        <w:t>писателей</w:t>
      </w:r>
      <w:r>
        <w:rPr>
          <w:spacing w:val="1"/>
          <w:u w:val="thick"/>
        </w:rPr>
        <w:t xml:space="preserve"> </w:t>
      </w:r>
      <w:r>
        <w:rPr>
          <w:u w:val="thick"/>
        </w:rPr>
        <w:t>разных</w:t>
      </w:r>
      <w:r>
        <w:rPr>
          <w:spacing w:val="-9"/>
          <w:u w:val="thick"/>
        </w:rPr>
        <w:t xml:space="preserve"> </w:t>
      </w:r>
      <w:r>
        <w:rPr>
          <w:spacing w:val="-2"/>
          <w:u w:val="thick"/>
        </w:rPr>
        <w:t>стран.</w:t>
      </w:r>
    </w:p>
    <w:p w:rsidR="00342AA9" w:rsidRPr="00E720CE" w:rsidRDefault="00342AA9" w:rsidP="00342AA9">
      <w:pPr>
        <w:pStyle w:val="a6"/>
        <w:ind w:left="0" w:right="293"/>
      </w:pPr>
      <w:r>
        <w:rPr>
          <w:b/>
          <w:i/>
          <w:u w:val="thick"/>
        </w:rPr>
        <w:t>Поэзия.</w:t>
      </w:r>
      <w:r>
        <w:rPr>
          <w:b/>
          <w:i/>
        </w:rPr>
        <w:t xml:space="preserve"> </w:t>
      </w:r>
      <w:r w:rsidRPr="00E720CE">
        <w:t xml:space="preserve">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w:t>
      </w:r>
      <w:proofErr w:type="gramStart"/>
      <w:r w:rsidRPr="00E720CE">
        <w:t>С.«</w:t>
      </w:r>
      <w:proofErr w:type="gramEnd"/>
      <w:r w:rsidRPr="00E720CE">
        <w:t>Знаешь, как я тебя люблю», пер. Е. Канищевой, Я. Шапиро; Милева Л. «Быстроножка и серая Одежка», пер. с болг. М. Маринова.</w:t>
      </w:r>
    </w:p>
    <w:p w:rsidR="00342AA9" w:rsidRPr="00E720CE" w:rsidRDefault="00342AA9" w:rsidP="00342AA9">
      <w:pPr>
        <w:pStyle w:val="a6"/>
        <w:spacing w:before="199"/>
        <w:ind w:left="0" w:right="298"/>
      </w:pPr>
      <w:r>
        <w:rPr>
          <w:b/>
          <w:i/>
          <w:u w:val="thick"/>
        </w:rPr>
        <w:lastRenderedPageBreak/>
        <w:t>Проза.</w:t>
      </w:r>
      <w:r>
        <w:rPr>
          <w:b/>
          <w:i/>
        </w:rPr>
        <w:t xml:space="preserve"> </w:t>
      </w:r>
      <w:r w:rsidRPr="00E720CE">
        <w:t>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p w:rsidR="00342AA9" w:rsidRDefault="00342AA9" w:rsidP="00342AA9">
      <w:pPr>
        <w:spacing w:before="198"/>
        <w:jc w:val="center"/>
        <w:rPr>
          <w:b/>
          <w:spacing w:val="-4"/>
          <w:sz w:val="28"/>
          <w:u w:val="single"/>
        </w:rPr>
      </w:pPr>
      <w:r>
        <w:rPr>
          <w:b/>
          <w:sz w:val="28"/>
          <w:u w:val="single"/>
        </w:rPr>
        <w:t>От</w:t>
      </w:r>
      <w:r>
        <w:rPr>
          <w:b/>
          <w:spacing w:val="-4"/>
          <w:sz w:val="28"/>
          <w:u w:val="single"/>
        </w:rPr>
        <w:t xml:space="preserve"> </w:t>
      </w:r>
      <w:r>
        <w:rPr>
          <w:b/>
          <w:sz w:val="28"/>
          <w:u w:val="single"/>
        </w:rPr>
        <w:t>4</w:t>
      </w:r>
      <w:r>
        <w:rPr>
          <w:b/>
          <w:spacing w:val="-2"/>
          <w:sz w:val="28"/>
          <w:u w:val="single"/>
        </w:rPr>
        <w:t xml:space="preserve"> </w:t>
      </w:r>
      <w:r>
        <w:rPr>
          <w:b/>
          <w:sz w:val="28"/>
          <w:u w:val="single"/>
        </w:rPr>
        <w:t>до</w:t>
      </w:r>
      <w:r>
        <w:rPr>
          <w:b/>
          <w:spacing w:val="-5"/>
          <w:sz w:val="28"/>
          <w:u w:val="single"/>
        </w:rPr>
        <w:t xml:space="preserve"> </w:t>
      </w:r>
      <w:r>
        <w:rPr>
          <w:b/>
          <w:sz w:val="28"/>
          <w:u w:val="single"/>
        </w:rPr>
        <w:t>5</w:t>
      </w:r>
      <w:r>
        <w:rPr>
          <w:b/>
          <w:spacing w:val="-1"/>
          <w:sz w:val="28"/>
          <w:u w:val="single"/>
        </w:rPr>
        <w:t xml:space="preserve"> </w:t>
      </w:r>
      <w:r>
        <w:rPr>
          <w:b/>
          <w:spacing w:val="-4"/>
          <w:sz w:val="28"/>
          <w:u w:val="single"/>
        </w:rPr>
        <w:t>лет.</w:t>
      </w:r>
    </w:p>
    <w:p w:rsidR="00342AA9" w:rsidRPr="00E720CE" w:rsidRDefault="00342AA9" w:rsidP="00342AA9">
      <w:pPr>
        <w:pStyle w:val="a6"/>
        <w:spacing w:before="78"/>
        <w:ind w:left="0" w:right="288"/>
      </w:pPr>
      <w:r>
        <w:rPr>
          <w:b/>
          <w:i/>
          <w:u w:val="thick"/>
        </w:rPr>
        <w:t>Малые формы фольклора</w:t>
      </w:r>
      <w:r>
        <w:t xml:space="preserve">. </w:t>
      </w:r>
      <w:r w:rsidRPr="00E720CE">
        <w:t xml:space="preserve">«Барашеныси...», «Гуси, вы гуси...», «Дождик- дождик, веселей», «Дон! Дон! </w:t>
      </w:r>
      <w:proofErr w:type="gramStart"/>
      <w:r w:rsidRPr="00E720CE">
        <w:t>Дон!...</w:t>
      </w:r>
      <w:proofErr w:type="gramEnd"/>
      <w:r w:rsidRPr="00E720CE">
        <w:t>»,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 ведрышко...», «Стучит, бренчит», «Тень-тень, потетень».</w:t>
      </w:r>
    </w:p>
    <w:p w:rsidR="00342AA9" w:rsidRPr="00E720CE" w:rsidRDefault="00342AA9" w:rsidP="00342AA9">
      <w:pPr>
        <w:pStyle w:val="a6"/>
        <w:spacing w:before="200"/>
        <w:ind w:left="0" w:right="292"/>
      </w:pPr>
      <w:r>
        <w:rPr>
          <w:b/>
          <w:i/>
          <w:u w:val="thick"/>
        </w:rPr>
        <w:t xml:space="preserve">Русские народные сказки. </w:t>
      </w:r>
      <w:r w:rsidRPr="00E720CE">
        <w:t>«Гуси-лебеди» (обраб. М.А. Булатова); «Жихарка» (обраб. И. Карнауховой); «Заяц-хваста» (обраб. А.Н. Толстого); «Зимовье» (обраб. И. Соколова- 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342AA9" w:rsidRDefault="00342AA9" w:rsidP="00342AA9">
      <w:pPr>
        <w:pStyle w:val="41"/>
        <w:spacing w:before="205"/>
        <w:ind w:left="0" w:firstLine="0"/>
        <w:jc w:val="left"/>
      </w:pPr>
      <w:r>
        <w:rPr>
          <w:u w:val="thick"/>
        </w:rPr>
        <w:t>Фольклор</w:t>
      </w:r>
      <w:r>
        <w:rPr>
          <w:spacing w:val="-9"/>
          <w:u w:val="thick"/>
        </w:rPr>
        <w:t xml:space="preserve"> </w:t>
      </w:r>
      <w:r>
        <w:rPr>
          <w:u w:val="thick"/>
        </w:rPr>
        <w:t>народов</w:t>
      </w:r>
      <w:r>
        <w:rPr>
          <w:spacing w:val="-5"/>
          <w:u w:val="thick"/>
        </w:rPr>
        <w:t xml:space="preserve"> </w:t>
      </w:r>
      <w:r>
        <w:rPr>
          <w:spacing w:val="-2"/>
          <w:u w:val="thick"/>
        </w:rPr>
        <w:t>мира.</w:t>
      </w:r>
    </w:p>
    <w:p w:rsidR="00342AA9" w:rsidRPr="00E720CE" w:rsidRDefault="00342AA9" w:rsidP="00342AA9">
      <w:pPr>
        <w:pStyle w:val="a6"/>
        <w:spacing w:before="1"/>
        <w:ind w:left="0" w:right="293"/>
      </w:pPr>
      <w:r>
        <w:rPr>
          <w:b/>
          <w:i/>
          <w:u w:val="thick"/>
        </w:rPr>
        <w:t>Песенки.</w:t>
      </w:r>
      <w:r>
        <w:rPr>
          <w:b/>
          <w:i/>
        </w:rPr>
        <w:t xml:space="preserve"> </w:t>
      </w:r>
      <w:r w:rsidRPr="00E720CE">
        <w:t>«Утята», франц., обраб. Н. Гернет и С. Гиппиус; «Пальцы», пер. с нем. J. Яхина; «Песня моряка» норвежек, нар. песенка (обраб. Ю. Вронского); «Барабек», англ. (обраб. К. Чуковского); «Шалтай-Болтай», англ. (обраб. С.Маршака).</w:t>
      </w:r>
    </w:p>
    <w:p w:rsidR="00342AA9" w:rsidRPr="00E720CE" w:rsidRDefault="00342AA9" w:rsidP="00342AA9">
      <w:pPr>
        <w:pStyle w:val="a6"/>
        <w:spacing w:before="190"/>
        <w:ind w:left="0" w:right="291"/>
      </w:pPr>
      <w:r>
        <w:rPr>
          <w:b/>
          <w:i/>
          <w:u w:val="thick"/>
        </w:rPr>
        <w:t>Сказки.</w:t>
      </w:r>
      <w:r>
        <w:rPr>
          <w:b/>
          <w:i/>
        </w:rPr>
        <w:t xml:space="preserve"> </w:t>
      </w:r>
      <w:r>
        <w:t>«</w:t>
      </w:r>
      <w:r w:rsidRPr="00E720CE">
        <w:t>Бременские музыканты» из сказок братьев Гримм, пер. с. нем.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342AA9" w:rsidRDefault="00342AA9" w:rsidP="00342AA9">
      <w:pPr>
        <w:pStyle w:val="31"/>
        <w:spacing w:before="207"/>
        <w:ind w:left="0"/>
        <w:rPr>
          <w:u w:val="none"/>
        </w:rPr>
      </w:pPr>
      <w:r>
        <w:rPr>
          <w:u w:val="thick"/>
        </w:rPr>
        <w:t>Произведения</w:t>
      </w:r>
      <w:r>
        <w:rPr>
          <w:spacing w:val="-5"/>
          <w:u w:val="thick"/>
        </w:rPr>
        <w:t xml:space="preserve"> </w:t>
      </w:r>
      <w:r>
        <w:rPr>
          <w:u w:val="thick"/>
        </w:rPr>
        <w:t>поэтов</w:t>
      </w:r>
      <w:r>
        <w:rPr>
          <w:spacing w:val="-9"/>
          <w:u w:val="thick"/>
        </w:rPr>
        <w:t xml:space="preserve"> </w:t>
      </w:r>
      <w:r>
        <w:rPr>
          <w:u w:val="thick"/>
        </w:rPr>
        <w:t>и</w:t>
      </w:r>
      <w:r>
        <w:rPr>
          <w:spacing w:val="-4"/>
          <w:u w:val="thick"/>
        </w:rPr>
        <w:t xml:space="preserve"> </w:t>
      </w:r>
      <w:r>
        <w:rPr>
          <w:u w:val="thick"/>
        </w:rPr>
        <w:t>писателей</w:t>
      </w:r>
      <w:r>
        <w:rPr>
          <w:spacing w:val="-3"/>
          <w:u w:val="thick"/>
        </w:rPr>
        <w:t xml:space="preserve"> </w:t>
      </w:r>
      <w:r>
        <w:rPr>
          <w:spacing w:val="-2"/>
          <w:u w:val="thick"/>
        </w:rPr>
        <w:t>России.</w:t>
      </w:r>
    </w:p>
    <w:p w:rsidR="00342AA9" w:rsidRPr="00E720CE" w:rsidRDefault="00342AA9" w:rsidP="00342AA9">
      <w:pPr>
        <w:pStyle w:val="a6"/>
        <w:ind w:left="0" w:right="293"/>
      </w:pPr>
      <w:r>
        <w:rPr>
          <w:b/>
          <w:i/>
          <w:u w:val="thick"/>
        </w:rPr>
        <w:t>Поэзия.</w:t>
      </w:r>
      <w:r>
        <w:rPr>
          <w:b/>
          <w:i/>
          <w:spacing w:val="40"/>
        </w:rPr>
        <w:t xml:space="preserve"> </w:t>
      </w:r>
      <w:r w:rsidRPr="00E720CE">
        <w:t>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Я. «Колыбельная»; Бунин И. А.«Листопад» (отрывок); Гамазкова И. «Колыбельная для бабушки»; Гернет Н. и Хармс Д. «Очень-очень вкусный пирог»; Есенин С.А. «Поет зима - аукает...»; Заходер Б.В.«Волчок», «Кискино горе» (по выбору); Кушак Ю.Н. «Сорок сорок»; Лукашина М.«Розовые очки», Маршак С.Я. «Багаж», «Про все на свете», «Вот какой рассеянный»,«Мяч», «Усатый-полосатый», «Пограничники» (1-2 по выбору); Матвеева Н. «Она умеет превращаться»; Маяковский В.В. «Что такое хорошо и что такое плохо?»; Михалков С.В.«А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342AA9" w:rsidRPr="00E720CE" w:rsidRDefault="00342AA9" w:rsidP="00342AA9">
      <w:pPr>
        <w:pStyle w:val="a6"/>
        <w:spacing w:before="199"/>
        <w:ind w:left="0"/>
      </w:pPr>
      <w:r>
        <w:rPr>
          <w:b/>
          <w:i/>
          <w:u w:val="thick"/>
        </w:rPr>
        <w:lastRenderedPageBreak/>
        <w:t>Проза.</w:t>
      </w:r>
      <w:r>
        <w:rPr>
          <w:b/>
          <w:i/>
          <w:spacing w:val="-1"/>
        </w:rPr>
        <w:t xml:space="preserve"> </w:t>
      </w:r>
      <w:r w:rsidRPr="00E720CE">
        <w:t xml:space="preserve">Абрамцева Н.К. «Дождик», «Как у зайчонка зуб болел» (по выбору); Берестов </w:t>
      </w:r>
      <w:proofErr w:type="gramStart"/>
      <w:r w:rsidRPr="00E720CE">
        <w:t>В.Д.«</w:t>
      </w:r>
      <w:proofErr w:type="gramEnd"/>
      <w:r w:rsidRPr="00E720CE">
        <w:t>Как найти дорожку»; Бианки В.В. «Подкидыш», «Лис и мышонок», «Первая охота»,«Лесной колобок - колючий бок» (1-2 рассказа по выбору); Вересаев В.В. «Братишка»; Воронин С.А. «Воинственный Жако»; Воронкова Л.Ф. «Как Аленка разбила зеркало» (</w:t>
      </w:r>
      <w:proofErr w:type="gramStart"/>
      <w:r w:rsidRPr="00E720CE">
        <w:t>из  книги</w:t>
      </w:r>
      <w:proofErr w:type="gramEnd"/>
      <w:r w:rsidRPr="00E720CE">
        <w:t xml:space="preserve">  «Солнечный  денек»);  Дмитриев  Ю. «Синий шалашик»; Драгунский В.Ю.«Он живой и светится...», «Тайное становится  явным»  (по  выбору);  Зощенко  М.М.«Показательный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w:t>
      </w:r>
      <w:proofErr w:type="gramStart"/>
      <w:r w:rsidRPr="00E720CE">
        <w:t>В.Г.«</w:t>
      </w:r>
      <w:proofErr w:type="gramEnd"/>
      <w:r w:rsidRPr="00E720CE">
        <w:t>Мышонок и карандаш»; Тайц Я.М. «По пояс», «Все здесь» (по выбору); Толстой JI.H. «Собака шла по дощечке...», «Хотела галка пить...», «Правда всего дороже</w:t>
      </w:r>
      <w:proofErr w:type="gramStart"/>
      <w:r w:rsidRPr="00E720CE">
        <w:t>»,«</w:t>
      </w:r>
      <w:proofErr w:type="gramEnd"/>
      <w:r w:rsidRPr="00E720CE">
        <w:t>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342AA9" w:rsidRPr="008A0B22" w:rsidRDefault="00342AA9" w:rsidP="00342AA9">
      <w:pPr>
        <w:pStyle w:val="a6"/>
        <w:spacing w:before="193"/>
        <w:ind w:left="0" w:right="291"/>
      </w:pPr>
      <w:r>
        <w:rPr>
          <w:b/>
          <w:i/>
          <w:u w:val="thick"/>
        </w:rPr>
        <w:t>Литературные сказки</w:t>
      </w:r>
      <w:r>
        <w:t xml:space="preserve">. </w:t>
      </w:r>
      <w:r w:rsidRPr="008A0B22">
        <w:t>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342AA9" w:rsidRPr="008A0B22" w:rsidRDefault="00342AA9" w:rsidP="00342AA9">
      <w:pPr>
        <w:pStyle w:val="a6"/>
        <w:spacing w:before="200"/>
        <w:ind w:left="0" w:right="296"/>
      </w:pPr>
      <w:r>
        <w:rPr>
          <w:b/>
          <w:i/>
          <w:u w:val="thick"/>
        </w:rPr>
        <w:t>Поэзия.</w:t>
      </w:r>
      <w:r>
        <w:rPr>
          <w:b/>
          <w:i/>
        </w:rPr>
        <w:t xml:space="preserve"> </w:t>
      </w:r>
      <w:r w:rsidRPr="008A0B22">
        <w:t xml:space="preserve">Бжехва Я. «Клей», пер. с польск. Б. Заходер; Грубин Ф. «Слезы», пер. с чеш. Е. Солоновича; Квитко Л.М. «Бабушкины руки» (пер. с евр. Т. Спендиаровой); Райнис </w:t>
      </w:r>
      <w:proofErr w:type="gramStart"/>
      <w:r w:rsidRPr="008A0B22">
        <w:t>Я.«</w:t>
      </w:r>
      <w:proofErr w:type="gramEnd"/>
      <w:r w:rsidRPr="008A0B22">
        <w:t>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342AA9" w:rsidRPr="008A0B22" w:rsidRDefault="00342AA9" w:rsidP="00342AA9">
      <w:r>
        <w:rPr>
          <w:b/>
          <w:i/>
          <w:u w:val="thick"/>
        </w:rPr>
        <w:t>Литературные сказки</w:t>
      </w:r>
      <w:r>
        <w:t xml:space="preserve">. </w:t>
      </w:r>
      <w:r w:rsidRPr="008A0B22">
        <w:t xml:space="preserve">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w:t>
      </w:r>
      <w:proofErr w:type="gramStart"/>
      <w:r w:rsidRPr="008A0B22">
        <w:t>Г.«</w:t>
      </w:r>
      <w:proofErr w:type="gramEnd"/>
      <w:r w:rsidRPr="008A0B22">
        <w:t>Мулле Мек и Буффа» (пер. Л. Затолокиной).</w:t>
      </w:r>
    </w:p>
    <w:p w:rsidR="00342AA9" w:rsidRPr="008A0B22" w:rsidRDefault="00342AA9" w:rsidP="00342AA9">
      <w:pPr>
        <w:jc w:val="center"/>
      </w:pPr>
    </w:p>
    <w:p w:rsidR="00342AA9" w:rsidRDefault="00342AA9" w:rsidP="00342AA9">
      <w:pPr>
        <w:pStyle w:val="21"/>
        <w:ind w:left="0"/>
        <w:jc w:val="center"/>
        <w:rPr>
          <w:u w:val="none"/>
        </w:rPr>
      </w:pPr>
      <w:r>
        <w:rPr>
          <w:u w:val="thick"/>
        </w:rPr>
        <w:t>От</w:t>
      </w:r>
      <w:r>
        <w:rPr>
          <w:spacing w:val="3"/>
          <w:u w:val="thick"/>
        </w:rPr>
        <w:t xml:space="preserve"> </w:t>
      </w:r>
      <w:r>
        <w:rPr>
          <w:u w:val="thick"/>
        </w:rPr>
        <w:t>5</w:t>
      </w:r>
      <w:r>
        <w:rPr>
          <w:spacing w:val="-2"/>
          <w:u w:val="thick"/>
        </w:rPr>
        <w:t xml:space="preserve"> </w:t>
      </w:r>
      <w:r>
        <w:rPr>
          <w:u w:val="thick"/>
        </w:rPr>
        <w:t>до</w:t>
      </w:r>
      <w:r>
        <w:rPr>
          <w:spacing w:val="-5"/>
          <w:u w:val="thick"/>
        </w:rPr>
        <w:t xml:space="preserve"> </w:t>
      </w:r>
      <w:r>
        <w:rPr>
          <w:u w:val="thick"/>
        </w:rPr>
        <w:t>6</w:t>
      </w:r>
      <w:r>
        <w:rPr>
          <w:spacing w:val="-4"/>
          <w:u w:val="thick"/>
        </w:rPr>
        <w:t xml:space="preserve"> лет.</w:t>
      </w:r>
    </w:p>
    <w:p w:rsidR="00342AA9" w:rsidRDefault="00342AA9" w:rsidP="00342AA9">
      <w:pPr>
        <w:pStyle w:val="a6"/>
        <w:spacing w:before="191"/>
        <w:ind w:left="0" w:right="300"/>
      </w:pPr>
      <w:r>
        <w:rPr>
          <w:b/>
          <w:i/>
          <w:u w:val="thick"/>
        </w:rPr>
        <w:t>Малые формы фольклора.</w:t>
      </w:r>
      <w:r>
        <w:rPr>
          <w:b/>
          <w:i/>
        </w:rPr>
        <w:t xml:space="preserve"> </w:t>
      </w:r>
      <w:r>
        <w:t>Загадки, небылицы, дразнилки, считалки, пословицы, поговорки, заклички, народные песенки, прибаутки, скороговорки.</w:t>
      </w:r>
    </w:p>
    <w:p w:rsidR="00342AA9" w:rsidRDefault="00342AA9" w:rsidP="00342AA9">
      <w:pPr>
        <w:pStyle w:val="a6"/>
        <w:spacing w:before="199"/>
        <w:ind w:left="0" w:right="287"/>
      </w:pPr>
      <w:r>
        <w:rPr>
          <w:b/>
          <w:i/>
          <w:u w:val="thick"/>
        </w:rPr>
        <w:t>Русские народные сказки.</w:t>
      </w:r>
      <w:r>
        <w:rPr>
          <w:b/>
          <w:i/>
        </w:rPr>
        <w:t xml:space="preserve"> </w:t>
      </w:r>
      <w:r w:rsidRPr="008A0B22">
        <w:t>«Жил-был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342AA9" w:rsidRPr="008A0B22" w:rsidRDefault="00342AA9" w:rsidP="00342AA9">
      <w:pPr>
        <w:rPr>
          <w:sz w:val="24"/>
        </w:rPr>
      </w:pPr>
      <w:r w:rsidRPr="008A0B22">
        <w:rPr>
          <w:b/>
          <w:i/>
          <w:sz w:val="24"/>
          <w:u w:val="thick"/>
        </w:rPr>
        <w:t>Сказки народов мира.</w:t>
      </w:r>
      <w:r w:rsidRPr="008A0B22">
        <w:rPr>
          <w:b/>
          <w:i/>
          <w:sz w:val="24"/>
        </w:rPr>
        <w:t xml:space="preserve"> </w:t>
      </w:r>
      <w:r w:rsidRPr="008A0B22">
        <w:rPr>
          <w:sz w:val="24"/>
        </w:rPr>
        <w:t xml:space="preserve">«Госпожа Метелица», пересказ с нем. А. Введенского, под редакцией С.Я. Маршака, из сказок братьев Гримм; «Жёлтый аист», пер. </w:t>
      </w:r>
      <w:proofErr w:type="gramStart"/>
      <w:r w:rsidRPr="008A0B22">
        <w:rPr>
          <w:sz w:val="24"/>
        </w:rPr>
        <w:t>с кит</w:t>
      </w:r>
      <w:proofErr w:type="gramEnd"/>
      <w:r w:rsidRPr="008A0B22">
        <w:rPr>
          <w:sz w:val="24"/>
        </w:rPr>
        <w:t>. Ф. Ярлина;</w:t>
      </w:r>
    </w:p>
    <w:p w:rsidR="00342AA9" w:rsidRPr="008A0B22" w:rsidRDefault="00342AA9" w:rsidP="00342AA9">
      <w:pPr>
        <w:rPr>
          <w:sz w:val="24"/>
        </w:rPr>
      </w:pPr>
      <w:r w:rsidRPr="008A0B22">
        <w:rPr>
          <w:sz w:val="24"/>
        </w:rPr>
        <w:t xml:space="preserve">«Златовласка», пер. с чешек. К.Г. Паустовского; «Летучий корабль», пер. с укр. А. Нечаева; «Рапунцель» пер. с нем. Г. Петникова/ пер. и обраб. </w:t>
      </w:r>
      <w:r w:rsidRPr="008A0B22">
        <w:rPr>
          <w:sz w:val="24"/>
        </w:rPr>
        <w:lastRenderedPageBreak/>
        <w:t>И.Архангельской.</w:t>
      </w:r>
    </w:p>
    <w:p w:rsidR="00342AA9" w:rsidRDefault="00342AA9" w:rsidP="00342AA9">
      <w:pPr>
        <w:pStyle w:val="21"/>
        <w:spacing w:before="184"/>
        <w:ind w:left="0"/>
        <w:rPr>
          <w:u w:val="none"/>
        </w:rPr>
      </w:pPr>
      <w:r w:rsidRPr="008A0B22">
        <w:rPr>
          <w:sz w:val="24"/>
          <w:u w:val="thick"/>
        </w:rPr>
        <w:t>Произведения</w:t>
      </w:r>
      <w:r>
        <w:rPr>
          <w:spacing w:val="-12"/>
          <w:u w:val="thick"/>
        </w:rPr>
        <w:t xml:space="preserve"> </w:t>
      </w:r>
      <w:r>
        <w:rPr>
          <w:u w:val="thick"/>
        </w:rPr>
        <w:t>поэтов</w:t>
      </w:r>
      <w:r>
        <w:rPr>
          <w:spacing w:val="-13"/>
          <w:u w:val="thick"/>
        </w:rPr>
        <w:t xml:space="preserve"> </w:t>
      </w:r>
      <w:r>
        <w:rPr>
          <w:u w:val="thick"/>
        </w:rPr>
        <w:t>и</w:t>
      </w:r>
      <w:r>
        <w:rPr>
          <w:spacing w:val="-10"/>
          <w:u w:val="thick"/>
        </w:rPr>
        <w:t xml:space="preserve"> </w:t>
      </w:r>
      <w:r>
        <w:rPr>
          <w:u w:val="thick"/>
        </w:rPr>
        <w:t>писателей</w:t>
      </w:r>
      <w:r>
        <w:rPr>
          <w:spacing w:val="-13"/>
          <w:u w:val="thick"/>
        </w:rPr>
        <w:t xml:space="preserve"> </w:t>
      </w:r>
      <w:r>
        <w:rPr>
          <w:spacing w:val="-2"/>
          <w:u w:val="thick"/>
        </w:rPr>
        <w:t>России.</w:t>
      </w:r>
    </w:p>
    <w:p w:rsidR="00342AA9" w:rsidRPr="008A0B22" w:rsidRDefault="00342AA9" w:rsidP="00342AA9">
      <w:pPr>
        <w:rPr>
          <w:sz w:val="24"/>
        </w:rPr>
      </w:pPr>
      <w:r w:rsidRPr="008A0B22">
        <w:rPr>
          <w:b/>
          <w:i/>
          <w:sz w:val="24"/>
          <w:szCs w:val="24"/>
          <w:u w:val="thick"/>
        </w:rPr>
        <w:t>Поэзия.</w:t>
      </w:r>
      <w:r w:rsidRPr="008A0B22">
        <w:rPr>
          <w:b/>
          <w:i/>
          <w:spacing w:val="40"/>
          <w:sz w:val="24"/>
          <w:szCs w:val="24"/>
        </w:rPr>
        <w:t xml:space="preserve"> </w:t>
      </w:r>
      <w:r w:rsidRPr="008A0B22">
        <w:rPr>
          <w:sz w:val="24"/>
          <w:szCs w:val="24"/>
        </w:rPr>
        <w:t xml:space="preserve">Аким Я.Л. «Жадина»; Барто А.Л. «Верёвочка», «Гуси-лебеди», «Есть такие мальчики», «Мы не заметили жука» (1-2 стихотворения по выбору); Бородицкая </w:t>
      </w:r>
      <w:proofErr w:type="gramStart"/>
      <w:r w:rsidRPr="008A0B22">
        <w:rPr>
          <w:sz w:val="24"/>
        </w:rPr>
        <w:t>М.«</w:t>
      </w:r>
      <w:proofErr w:type="gramEnd"/>
      <w:r w:rsidRPr="008A0B22">
        <w:rPr>
          <w:sz w:val="24"/>
        </w:rPr>
        <w:t>Тетушка  Луна»;  Бунин  И.А.  «</w:t>
      </w:r>
      <w:proofErr w:type="gramStart"/>
      <w:r w:rsidRPr="008A0B22">
        <w:rPr>
          <w:sz w:val="24"/>
        </w:rPr>
        <w:t>Первый  снег</w:t>
      </w:r>
      <w:proofErr w:type="gramEnd"/>
      <w:r w:rsidRPr="008A0B22">
        <w:rPr>
          <w:sz w:val="24"/>
        </w:rPr>
        <w:t>»;  Волкова  Н. «Воздушные замки»;</w:t>
      </w:r>
    </w:p>
    <w:p w:rsidR="00342AA9" w:rsidRPr="008A0B22" w:rsidRDefault="00342AA9" w:rsidP="00342AA9">
      <w:pPr>
        <w:rPr>
          <w:sz w:val="24"/>
        </w:rPr>
      </w:pPr>
      <w:r w:rsidRPr="008A0B22">
        <w:rPr>
          <w:sz w:val="24"/>
        </w:rPr>
        <w:t xml:space="preserve">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8A0B22">
        <w:rPr>
          <w:sz w:val="24"/>
        </w:rPr>
        <w:t>зелёный....</w:t>
      </w:r>
      <w:proofErr w:type="gramEnd"/>
      <w:r w:rsidRPr="008A0B22">
        <w:rPr>
          <w:sz w:val="24"/>
        </w:rPr>
        <w:t xml:space="preserve">» (отрывок из поэмы «Руслан и Людмила»), «Ель растёт </w:t>
      </w:r>
      <w:proofErr w:type="gramStart"/>
      <w:r w:rsidRPr="008A0B22">
        <w:rPr>
          <w:sz w:val="24"/>
        </w:rPr>
        <w:t>переддворцом....</w:t>
      </w:r>
      <w:proofErr w:type="gramEnd"/>
      <w:r w:rsidRPr="008A0B22">
        <w:rPr>
          <w:sz w:val="24"/>
        </w:rPr>
        <w:t>»  (</w:t>
      </w:r>
      <w:proofErr w:type="gramStart"/>
      <w:r w:rsidRPr="008A0B22">
        <w:rPr>
          <w:sz w:val="24"/>
        </w:rPr>
        <w:t>отрывок  из</w:t>
      </w:r>
      <w:proofErr w:type="gramEnd"/>
      <w:r w:rsidRPr="008A0B22">
        <w:rPr>
          <w:sz w:val="24"/>
        </w:rPr>
        <w:t xml:space="preserve">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w:t>
      </w:r>
      <w:proofErr w:type="gramStart"/>
      <w:r w:rsidRPr="008A0B22">
        <w:rPr>
          <w:sz w:val="24"/>
        </w:rPr>
        <w:t>У  кроватки</w:t>
      </w:r>
      <w:proofErr w:type="gramEnd"/>
      <w:r w:rsidRPr="008A0B22">
        <w:rPr>
          <w:sz w:val="24"/>
        </w:rPr>
        <w:t>»;  Чёрный  С.«Волк»; Чуковский К.И. «Ёлка»; Яснов М.Д. «Мирная считалка», «Жила-была семья»,«Подарки для Елки. Зимняя книга» (по выбору).</w:t>
      </w:r>
    </w:p>
    <w:p w:rsidR="00342AA9" w:rsidRDefault="00342AA9" w:rsidP="00342AA9">
      <w:pPr>
        <w:pStyle w:val="a6"/>
        <w:ind w:left="0" w:right="291"/>
      </w:pPr>
      <w:r>
        <w:rPr>
          <w:b/>
          <w:i/>
          <w:u w:val="thick"/>
        </w:rPr>
        <w:t>Проза.</w:t>
      </w:r>
      <w:r>
        <w:rPr>
          <w:b/>
          <w:i/>
        </w:rPr>
        <w:t xml:space="preserve"> </w:t>
      </w:r>
      <w: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w:t>
      </w:r>
      <w:r>
        <w:rPr>
          <w:spacing w:val="40"/>
        </w:rPr>
        <w:t xml:space="preserve"> </w:t>
      </w:r>
      <w:r>
        <w:t>В.В.</w:t>
      </w:r>
      <w:r>
        <w:rPr>
          <w:spacing w:val="40"/>
        </w:rPr>
        <w:t xml:space="preserve"> </w:t>
      </w:r>
      <w:r>
        <w:t>«И</w:t>
      </w:r>
      <w:r>
        <w:rPr>
          <w:spacing w:val="40"/>
        </w:rPr>
        <w:t xml:space="preserve"> </w:t>
      </w:r>
      <w:r>
        <w:t>мы помогали»,</w:t>
      </w:r>
      <w:r>
        <w:rPr>
          <w:spacing w:val="40"/>
        </w:rPr>
        <w:t xml:space="preserve"> </w:t>
      </w:r>
      <w:r>
        <w:t>«Язык»,</w:t>
      </w:r>
      <w:r>
        <w:rPr>
          <w:spacing w:val="40"/>
        </w:rPr>
        <w:t xml:space="preserve"> </w:t>
      </w:r>
      <w:r>
        <w:t>«Как</w:t>
      </w:r>
      <w:r>
        <w:rPr>
          <w:spacing w:val="40"/>
        </w:rPr>
        <w:t xml:space="preserve"> </w:t>
      </w:r>
      <w:r>
        <w:t>я</w:t>
      </w:r>
      <w:r>
        <w:rPr>
          <w:spacing w:val="40"/>
        </w:rPr>
        <w:t xml:space="preserve"> </w:t>
      </w:r>
      <w:r>
        <w:t>помогал</w:t>
      </w:r>
      <w:r>
        <w:rPr>
          <w:spacing w:val="40"/>
        </w:rPr>
        <w:t xml:space="preserve"> </w:t>
      </w:r>
      <w:r>
        <w:t>маме</w:t>
      </w:r>
      <w:r>
        <w:rPr>
          <w:spacing w:val="40"/>
        </w:rPr>
        <w:t xml:space="preserve"> </w:t>
      </w:r>
      <w:r>
        <w:t>мыть</w:t>
      </w:r>
      <w:r>
        <w:rPr>
          <w:spacing w:val="40"/>
        </w:rPr>
        <w:t xml:space="preserve"> </w:t>
      </w:r>
      <w:r>
        <w:t>пол», «Закутанный мальчик» (1-2 рассказа по выбору); Дмитриева В.И. «Малыш и Жучка»; Драгунский В.Ю. «Денискины рассказы»</w:t>
      </w:r>
      <w:r>
        <w:rPr>
          <w:spacing w:val="-5"/>
        </w:rPr>
        <w:t xml:space="preserve"> </w:t>
      </w:r>
      <w:r>
        <w:t>(1-2</w:t>
      </w:r>
      <w:r>
        <w:rPr>
          <w:spacing w:val="-1"/>
        </w:rPr>
        <w:t xml:space="preserve"> </w:t>
      </w:r>
      <w:r>
        <w:t>рассказа</w:t>
      </w:r>
      <w:r>
        <w:rPr>
          <w:spacing w:val="-2"/>
        </w:rPr>
        <w:t xml:space="preserve"> </w:t>
      </w:r>
      <w:r>
        <w:t>по выбору); Москвина</w:t>
      </w:r>
      <w:r>
        <w:rPr>
          <w:spacing w:val="-7"/>
        </w:rPr>
        <w:t xml:space="preserve"> </w:t>
      </w:r>
      <w:r>
        <w:t>М.Л. «Кроха»;</w:t>
      </w:r>
      <w:r>
        <w:rPr>
          <w:spacing w:val="-6"/>
        </w:rPr>
        <w:t xml:space="preserve"> </w:t>
      </w:r>
      <w:r>
        <w:t>Носов Н.Н. «Живая</w:t>
      </w:r>
      <w:r>
        <w:rPr>
          <w:spacing w:val="-6"/>
        </w:rPr>
        <w:t xml:space="preserve"> </w:t>
      </w:r>
      <w:r>
        <w:t>шляпа»,«Дружок», «На горке» (по выбору); Пантелеев Л. «Буква ТЫ»; Паустовский К.Г. «Кот- ворюга»;</w:t>
      </w:r>
      <w:r>
        <w:rPr>
          <w:spacing w:val="13"/>
        </w:rPr>
        <w:t xml:space="preserve"> </w:t>
      </w:r>
      <w:r>
        <w:t>Погодин</w:t>
      </w:r>
      <w:r>
        <w:rPr>
          <w:spacing w:val="21"/>
        </w:rPr>
        <w:t xml:space="preserve"> </w:t>
      </w:r>
      <w:r>
        <w:t>Р.П.</w:t>
      </w:r>
      <w:r>
        <w:rPr>
          <w:spacing w:val="14"/>
        </w:rPr>
        <w:t xml:space="preserve"> </w:t>
      </w:r>
      <w:r>
        <w:t>«Книжка</w:t>
      </w:r>
      <w:r>
        <w:rPr>
          <w:spacing w:val="23"/>
        </w:rPr>
        <w:t xml:space="preserve"> </w:t>
      </w:r>
      <w:r>
        <w:t>про</w:t>
      </w:r>
      <w:r>
        <w:rPr>
          <w:spacing w:val="27"/>
        </w:rPr>
        <w:t xml:space="preserve"> </w:t>
      </w:r>
      <w:r>
        <w:t>Гришку»</w:t>
      </w:r>
      <w:r>
        <w:rPr>
          <w:spacing w:val="23"/>
        </w:rPr>
        <w:t xml:space="preserve"> </w:t>
      </w:r>
      <w:r>
        <w:t>(1-2</w:t>
      </w:r>
      <w:r>
        <w:rPr>
          <w:spacing w:val="22"/>
        </w:rPr>
        <w:t xml:space="preserve"> </w:t>
      </w:r>
      <w:r>
        <w:t>рассказа</w:t>
      </w:r>
      <w:r>
        <w:rPr>
          <w:spacing w:val="22"/>
        </w:rPr>
        <w:t xml:space="preserve"> </w:t>
      </w:r>
      <w:r>
        <w:t>по</w:t>
      </w:r>
      <w:r>
        <w:rPr>
          <w:spacing w:val="22"/>
        </w:rPr>
        <w:t xml:space="preserve"> </w:t>
      </w:r>
      <w:r>
        <w:t>выбору);</w:t>
      </w:r>
      <w:r>
        <w:rPr>
          <w:spacing w:val="19"/>
        </w:rPr>
        <w:t xml:space="preserve"> </w:t>
      </w:r>
      <w:r>
        <w:t>Пришвин</w:t>
      </w:r>
      <w:r>
        <w:rPr>
          <w:spacing w:val="25"/>
        </w:rPr>
        <w:t xml:space="preserve"> </w:t>
      </w:r>
      <w:r>
        <w:rPr>
          <w:spacing w:val="-4"/>
        </w:rPr>
        <w:t>М.М.</w:t>
      </w:r>
    </w:p>
    <w:p w:rsidR="00342AA9" w:rsidRDefault="00342AA9" w:rsidP="00342AA9">
      <w:pPr>
        <w:pStyle w:val="a6"/>
        <w:ind w:left="0"/>
      </w:pPr>
      <w:r>
        <w:t>«Глоток</w:t>
      </w:r>
      <w:r>
        <w:rPr>
          <w:spacing w:val="22"/>
        </w:rPr>
        <w:t xml:space="preserve"> </w:t>
      </w:r>
      <w:r>
        <w:t>молока»,</w:t>
      </w:r>
      <w:r>
        <w:rPr>
          <w:spacing w:val="28"/>
        </w:rPr>
        <w:t xml:space="preserve"> </w:t>
      </w:r>
      <w:r>
        <w:t>«Беличья</w:t>
      </w:r>
      <w:r>
        <w:rPr>
          <w:spacing w:val="25"/>
        </w:rPr>
        <w:t xml:space="preserve"> </w:t>
      </w:r>
      <w:r>
        <w:t>память»,</w:t>
      </w:r>
      <w:r>
        <w:rPr>
          <w:spacing w:val="27"/>
        </w:rPr>
        <w:t xml:space="preserve"> </w:t>
      </w:r>
      <w:r>
        <w:t>«Курица</w:t>
      </w:r>
      <w:r>
        <w:rPr>
          <w:spacing w:val="29"/>
        </w:rPr>
        <w:t xml:space="preserve"> </w:t>
      </w:r>
      <w:r>
        <w:t>на</w:t>
      </w:r>
      <w:r>
        <w:rPr>
          <w:spacing w:val="25"/>
        </w:rPr>
        <w:t xml:space="preserve"> </w:t>
      </w:r>
      <w:r>
        <w:t>столбах»</w:t>
      </w:r>
      <w:r>
        <w:rPr>
          <w:spacing w:val="21"/>
        </w:rPr>
        <w:t xml:space="preserve"> </w:t>
      </w:r>
      <w:r>
        <w:t>(по</w:t>
      </w:r>
      <w:r>
        <w:rPr>
          <w:spacing w:val="25"/>
        </w:rPr>
        <w:t xml:space="preserve"> </w:t>
      </w:r>
      <w:r>
        <w:t>выбору);</w:t>
      </w:r>
      <w:r>
        <w:rPr>
          <w:spacing w:val="21"/>
        </w:rPr>
        <w:t xml:space="preserve"> </w:t>
      </w:r>
      <w:r>
        <w:t>Симбирская</w:t>
      </w:r>
      <w:r>
        <w:rPr>
          <w:spacing w:val="25"/>
        </w:rPr>
        <w:t xml:space="preserve"> </w:t>
      </w:r>
      <w:proofErr w:type="gramStart"/>
      <w:r>
        <w:rPr>
          <w:spacing w:val="-5"/>
        </w:rPr>
        <w:t>Ю.</w:t>
      </w:r>
      <w:r>
        <w:t>«</w:t>
      </w:r>
      <w:proofErr w:type="gramEnd"/>
      <w:r>
        <w:t>Лапин»; Сладков Н.И. «Серьёзная птица», «Карлуха» (по выбору); Снегирёв Г.Я. «Про пингвинов» (1-2 рассказа по выбору); Толстой Л.Н. «Косточка», «Котёнок» (по выбору); Ушинский</w:t>
      </w:r>
      <w:r>
        <w:rPr>
          <w:spacing w:val="19"/>
        </w:rPr>
        <w:t xml:space="preserve"> </w:t>
      </w:r>
      <w:r>
        <w:t>К.Д.</w:t>
      </w:r>
      <w:r>
        <w:rPr>
          <w:spacing w:val="22"/>
        </w:rPr>
        <w:t xml:space="preserve"> </w:t>
      </w:r>
      <w:r>
        <w:t>«Четыре</w:t>
      </w:r>
      <w:r>
        <w:rPr>
          <w:spacing w:val="18"/>
        </w:rPr>
        <w:t xml:space="preserve"> </w:t>
      </w:r>
      <w:r>
        <w:t>желания»;</w:t>
      </w:r>
      <w:r>
        <w:rPr>
          <w:spacing w:val="16"/>
        </w:rPr>
        <w:t xml:space="preserve"> </w:t>
      </w:r>
      <w:r>
        <w:t>Фадеева</w:t>
      </w:r>
      <w:r>
        <w:rPr>
          <w:spacing w:val="19"/>
        </w:rPr>
        <w:t xml:space="preserve"> </w:t>
      </w:r>
      <w:r>
        <w:t>О.</w:t>
      </w:r>
      <w:r>
        <w:rPr>
          <w:spacing w:val="21"/>
        </w:rPr>
        <w:t xml:space="preserve"> </w:t>
      </w:r>
      <w:r>
        <w:t>«Фрося</w:t>
      </w:r>
      <w:r>
        <w:rPr>
          <w:spacing w:val="20"/>
        </w:rPr>
        <w:t xml:space="preserve"> </w:t>
      </w:r>
      <w:r>
        <w:t>-</w:t>
      </w:r>
      <w:r>
        <w:rPr>
          <w:spacing w:val="20"/>
        </w:rPr>
        <w:t xml:space="preserve"> </w:t>
      </w:r>
      <w:r>
        <w:t>ель</w:t>
      </w:r>
      <w:r>
        <w:rPr>
          <w:spacing w:val="16"/>
        </w:rPr>
        <w:t xml:space="preserve"> </w:t>
      </w:r>
      <w:r>
        <w:t>обыкновенная»;</w:t>
      </w:r>
      <w:r>
        <w:rPr>
          <w:spacing w:val="17"/>
        </w:rPr>
        <w:t xml:space="preserve"> </w:t>
      </w:r>
      <w:r>
        <w:t>Шим</w:t>
      </w:r>
      <w:r>
        <w:rPr>
          <w:spacing w:val="22"/>
        </w:rPr>
        <w:t xml:space="preserve"> </w:t>
      </w:r>
      <w:r>
        <w:rPr>
          <w:spacing w:val="-4"/>
        </w:rPr>
        <w:t>Э.Ю.</w:t>
      </w:r>
      <w:r>
        <w:t>«Петух</w:t>
      </w:r>
      <w:r>
        <w:rPr>
          <w:spacing w:val="-7"/>
        </w:rPr>
        <w:t xml:space="preserve"> </w:t>
      </w:r>
      <w:r>
        <w:t>и</w:t>
      </w:r>
      <w:r>
        <w:rPr>
          <w:spacing w:val="-7"/>
        </w:rPr>
        <w:t xml:space="preserve"> </w:t>
      </w:r>
      <w:r>
        <w:t>наседка»,</w:t>
      </w:r>
      <w:r>
        <w:rPr>
          <w:spacing w:val="5"/>
        </w:rPr>
        <w:t xml:space="preserve"> </w:t>
      </w:r>
      <w:r>
        <w:t>«Солнечная</w:t>
      </w:r>
      <w:r>
        <w:rPr>
          <w:spacing w:val="-2"/>
        </w:rPr>
        <w:t xml:space="preserve"> </w:t>
      </w:r>
      <w:r>
        <w:t>капля»</w:t>
      </w:r>
      <w:r>
        <w:rPr>
          <w:spacing w:val="-7"/>
        </w:rPr>
        <w:t xml:space="preserve"> </w:t>
      </w:r>
      <w:r>
        <w:t>(по</w:t>
      </w:r>
      <w:r>
        <w:rPr>
          <w:spacing w:val="-2"/>
        </w:rPr>
        <w:t xml:space="preserve"> выбору).</w:t>
      </w:r>
    </w:p>
    <w:p w:rsidR="00342AA9" w:rsidRPr="008A0B22" w:rsidRDefault="00342AA9" w:rsidP="00342AA9">
      <w:pPr>
        <w:jc w:val="both"/>
        <w:rPr>
          <w:sz w:val="24"/>
        </w:rPr>
      </w:pPr>
      <w:proofErr w:type="gramStart"/>
      <w:r>
        <w:rPr>
          <w:b/>
          <w:i/>
          <w:sz w:val="24"/>
          <w:u w:val="thick"/>
        </w:rPr>
        <w:t>Литературные</w:t>
      </w:r>
      <w:r>
        <w:rPr>
          <w:b/>
          <w:i/>
          <w:spacing w:val="63"/>
          <w:sz w:val="24"/>
          <w:u w:val="thick"/>
        </w:rPr>
        <w:t xml:space="preserve">  </w:t>
      </w:r>
      <w:r>
        <w:rPr>
          <w:b/>
          <w:i/>
          <w:sz w:val="24"/>
          <w:u w:val="thick"/>
        </w:rPr>
        <w:t>сказки</w:t>
      </w:r>
      <w:proofErr w:type="gramEnd"/>
      <w:r>
        <w:rPr>
          <w:sz w:val="24"/>
        </w:rPr>
        <w:t>.</w:t>
      </w:r>
      <w:r>
        <w:rPr>
          <w:spacing w:val="66"/>
          <w:sz w:val="24"/>
        </w:rPr>
        <w:t xml:space="preserve">  </w:t>
      </w:r>
      <w:proofErr w:type="gramStart"/>
      <w:r w:rsidRPr="008A0B22">
        <w:rPr>
          <w:sz w:val="24"/>
        </w:rPr>
        <w:t>Александрова  Т.И.</w:t>
      </w:r>
      <w:proofErr w:type="gramEnd"/>
      <w:r w:rsidRPr="008A0B22">
        <w:rPr>
          <w:sz w:val="24"/>
        </w:rPr>
        <w:t xml:space="preserve">  «</w:t>
      </w:r>
      <w:proofErr w:type="gramStart"/>
      <w:r w:rsidRPr="008A0B22">
        <w:rPr>
          <w:sz w:val="24"/>
        </w:rPr>
        <w:t>Домовёнок  Кузька</w:t>
      </w:r>
      <w:proofErr w:type="gramEnd"/>
      <w:r w:rsidRPr="008A0B22">
        <w:rPr>
          <w:sz w:val="24"/>
        </w:rPr>
        <w:t>»;  Бажов  П.П.«Серебряное  копытце»;  Бианки  В.В.  «Сова</w:t>
      </w:r>
      <w:proofErr w:type="gramStart"/>
      <w:r w:rsidRPr="008A0B22">
        <w:rPr>
          <w:sz w:val="24"/>
        </w:rPr>
        <w:t>»,  «</w:t>
      </w:r>
      <w:proofErr w:type="gramEnd"/>
      <w:r w:rsidRPr="008A0B22">
        <w:rPr>
          <w:sz w:val="24"/>
        </w:rPr>
        <w:t xml:space="preserve">Как  муравьишка  домой  спешил»,«Синичкин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w:t>
      </w:r>
      <w:proofErr w:type="gramStart"/>
      <w:r w:rsidRPr="008A0B22">
        <w:rPr>
          <w:sz w:val="24"/>
        </w:rPr>
        <w:t>П.П.«</w:t>
      </w:r>
      <w:proofErr w:type="gramEnd"/>
      <w:r w:rsidRPr="008A0B22">
        <w:rPr>
          <w:sz w:val="24"/>
        </w:rPr>
        <w:t>Конёк-горбунок»; Заходер Б.В. «Серая Звёздочка»; Катаев В.П. «Цветик- семицветик»,«Дудочка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w:t>
      </w:r>
      <w:proofErr w:type="gramStart"/>
      <w:r w:rsidRPr="008A0B22">
        <w:rPr>
          <w:sz w:val="24"/>
        </w:rPr>
        <w:t>»,«</w:t>
      </w:r>
      <w:proofErr w:type="gramEnd"/>
      <w:r w:rsidRPr="008A0B22">
        <w:rPr>
          <w:sz w:val="24"/>
        </w:rPr>
        <w:t>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342AA9" w:rsidRDefault="00342AA9" w:rsidP="00342AA9">
      <w:pPr>
        <w:pStyle w:val="21"/>
        <w:spacing w:before="209"/>
        <w:ind w:left="0"/>
        <w:rPr>
          <w:u w:val="none"/>
        </w:rPr>
      </w:pPr>
      <w:r w:rsidRPr="008A0B22">
        <w:rPr>
          <w:sz w:val="24"/>
          <w:u w:val="thick"/>
        </w:rPr>
        <w:t>Произведения</w:t>
      </w:r>
      <w:r w:rsidRPr="008A0B22">
        <w:rPr>
          <w:spacing w:val="-11"/>
          <w:sz w:val="24"/>
          <w:u w:val="thick"/>
        </w:rPr>
        <w:t xml:space="preserve"> </w:t>
      </w:r>
      <w:r w:rsidRPr="008A0B22">
        <w:rPr>
          <w:sz w:val="24"/>
          <w:u w:val="thick"/>
        </w:rPr>
        <w:t>поэтов</w:t>
      </w:r>
      <w:r w:rsidRPr="008A0B22">
        <w:rPr>
          <w:spacing w:val="-11"/>
          <w:sz w:val="24"/>
          <w:u w:val="thick"/>
        </w:rPr>
        <w:t xml:space="preserve"> </w:t>
      </w:r>
      <w:r w:rsidRPr="008A0B22">
        <w:rPr>
          <w:sz w:val="24"/>
          <w:u w:val="thick"/>
        </w:rPr>
        <w:t>и</w:t>
      </w:r>
      <w:r w:rsidRPr="008A0B22">
        <w:rPr>
          <w:spacing w:val="-10"/>
          <w:sz w:val="24"/>
          <w:u w:val="thick"/>
        </w:rPr>
        <w:t xml:space="preserve"> </w:t>
      </w:r>
      <w:r w:rsidRPr="008A0B22">
        <w:rPr>
          <w:sz w:val="24"/>
          <w:u w:val="thick"/>
        </w:rPr>
        <w:t>писателей</w:t>
      </w:r>
      <w:r w:rsidRPr="008A0B22">
        <w:rPr>
          <w:spacing w:val="-12"/>
          <w:sz w:val="24"/>
          <w:u w:val="thick"/>
        </w:rPr>
        <w:t xml:space="preserve"> </w:t>
      </w:r>
      <w:r w:rsidRPr="008A0B22">
        <w:rPr>
          <w:sz w:val="24"/>
          <w:u w:val="thick"/>
        </w:rPr>
        <w:t>разных</w:t>
      </w:r>
      <w:r w:rsidRPr="008A0B22">
        <w:rPr>
          <w:spacing w:val="-9"/>
          <w:sz w:val="24"/>
          <w:u w:val="thick"/>
        </w:rPr>
        <w:t xml:space="preserve"> </w:t>
      </w:r>
      <w:r w:rsidRPr="008A0B22">
        <w:rPr>
          <w:spacing w:val="-2"/>
          <w:sz w:val="24"/>
          <w:u w:val="thick"/>
        </w:rPr>
        <w:t>стран</w:t>
      </w:r>
      <w:r>
        <w:rPr>
          <w:spacing w:val="-2"/>
          <w:u w:val="thick"/>
        </w:rPr>
        <w:t>.</w:t>
      </w:r>
    </w:p>
    <w:p w:rsidR="00342AA9" w:rsidRDefault="00342AA9" w:rsidP="00342AA9">
      <w:pPr>
        <w:pStyle w:val="a6"/>
        <w:spacing w:before="239"/>
        <w:ind w:left="0"/>
      </w:pPr>
      <w:r>
        <w:rPr>
          <w:b/>
          <w:i/>
          <w:u w:val="thick"/>
        </w:rPr>
        <w:t>Поэзия.</w:t>
      </w:r>
      <w:r>
        <w:rPr>
          <w:b/>
          <w:i/>
          <w:spacing w:val="15"/>
        </w:rPr>
        <w:t xml:space="preserve"> </w:t>
      </w:r>
      <w:r>
        <w:t>Бжехва</w:t>
      </w:r>
      <w:r>
        <w:rPr>
          <w:spacing w:val="17"/>
        </w:rPr>
        <w:t xml:space="preserve"> </w:t>
      </w:r>
      <w:r>
        <w:t>Я.</w:t>
      </w:r>
      <w:r>
        <w:rPr>
          <w:spacing w:val="16"/>
        </w:rPr>
        <w:t xml:space="preserve"> </w:t>
      </w:r>
      <w:r>
        <w:t>«На</w:t>
      </w:r>
      <w:r>
        <w:rPr>
          <w:spacing w:val="18"/>
        </w:rPr>
        <w:t xml:space="preserve"> </w:t>
      </w:r>
      <w:r>
        <w:t>Горизонтских</w:t>
      </w:r>
      <w:r>
        <w:rPr>
          <w:spacing w:val="9"/>
        </w:rPr>
        <w:t xml:space="preserve"> </w:t>
      </w:r>
      <w:r>
        <w:t>островах»</w:t>
      </w:r>
      <w:r>
        <w:rPr>
          <w:spacing w:val="13"/>
        </w:rPr>
        <w:t xml:space="preserve"> </w:t>
      </w:r>
      <w:r>
        <w:t>(пер.</w:t>
      </w:r>
      <w:r>
        <w:rPr>
          <w:spacing w:val="20"/>
        </w:rPr>
        <w:t xml:space="preserve"> </w:t>
      </w:r>
      <w:r>
        <w:t>с</w:t>
      </w:r>
      <w:r>
        <w:rPr>
          <w:spacing w:val="13"/>
        </w:rPr>
        <w:t xml:space="preserve"> </w:t>
      </w:r>
      <w:r>
        <w:t>польск.</w:t>
      </w:r>
      <w:r>
        <w:rPr>
          <w:spacing w:val="15"/>
        </w:rPr>
        <w:t xml:space="preserve"> </w:t>
      </w:r>
      <w:r>
        <w:t>Б.В.</w:t>
      </w:r>
      <w:r>
        <w:rPr>
          <w:spacing w:val="16"/>
        </w:rPr>
        <w:t xml:space="preserve"> </w:t>
      </w:r>
      <w:r>
        <w:t>Заходера);</w:t>
      </w:r>
      <w:r>
        <w:rPr>
          <w:spacing w:val="21"/>
        </w:rPr>
        <w:t xml:space="preserve"> </w:t>
      </w:r>
      <w:r>
        <w:t>Валек</w:t>
      </w:r>
      <w:r>
        <w:rPr>
          <w:spacing w:val="17"/>
        </w:rPr>
        <w:t xml:space="preserve"> </w:t>
      </w:r>
      <w:proofErr w:type="gramStart"/>
      <w:r>
        <w:rPr>
          <w:spacing w:val="-7"/>
        </w:rPr>
        <w:t>М.</w:t>
      </w:r>
      <w:r>
        <w:t>«</w:t>
      </w:r>
      <w:proofErr w:type="gramEnd"/>
      <w:r>
        <w:t>Мудрецы» (пер. со словацк. Р.С. Сефа); Капутикян С.Б. «Моя бабушка» (пер. с армянск. Т. Спендиаровой); Карем М. «Мирная считалка» (пер. с франц. В.Д.</w:t>
      </w:r>
      <w:r>
        <w:rPr>
          <w:spacing w:val="40"/>
        </w:rPr>
        <w:t xml:space="preserve"> </w:t>
      </w:r>
      <w:r>
        <w:t>Берестова);</w:t>
      </w:r>
      <w:r>
        <w:rPr>
          <w:spacing w:val="40"/>
        </w:rPr>
        <w:t xml:space="preserve"> </w:t>
      </w:r>
      <w:r>
        <w:t>СиххадА. «Сад» (пер. с азербайдж. А. Ахундовой); Смит У.Д.</w:t>
      </w:r>
      <w:r>
        <w:rPr>
          <w:spacing w:val="-4"/>
        </w:rPr>
        <w:t xml:space="preserve"> </w:t>
      </w:r>
      <w:r>
        <w:t>«Про летающую</w:t>
      </w:r>
      <w:r>
        <w:rPr>
          <w:spacing w:val="-3"/>
        </w:rPr>
        <w:t xml:space="preserve"> </w:t>
      </w:r>
      <w:r>
        <w:t>корову»</w:t>
      </w:r>
      <w:r>
        <w:rPr>
          <w:spacing w:val="-6"/>
        </w:rPr>
        <w:t xml:space="preserve"> </w:t>
      </w:r>
      <w:r>
        <w:t>(пер. с англ. Б.В. Заходера); Фройденберг А. «Великан и мышь» (пер. с нем. Ю.И. Коринца); Чиарди Дж. «О том, у кого три глаза» (пер. с англ. Р.С. Сефа).</w:t>
      </w:r>
    </w:p>
    <w:p w:rsidR="00342AA9" w:rsidRPr="008A0B22" w:rsidRDefault="00342AA9" w:rsidP="00342AA9">
      <w:pPr>
        <w:spacing w:before="198"/>
        <w:jc w:val="both"/>
        <w:rPr>
          <w:sz w:val="24"/>
        </w:rPr>
      </w:pPr>
      <w:proofErr w:type="gramStart"/>
      <w:r>
        <w:rPr>
          <w:b/>
          <w:i/>
          <w:sz w:val="24"/>
          <w:u w:val="thick"/>
        </w:rPr>
        <w:t>Литературные</w:t>
      </w:r>
      <w:r>
        <w:rPr>
          <w:b/>
          <w:i/>
          <w:spacing w:val="30"/>
          <w:sz w:val="24"/>
          <w:u w:val="thick"/>
        </w:rPr>
        <w:t xml:space="preserve">  </w:t>
      </w:r>
      <w:r>
        <w:rPr>
          <w:b/>
          <w:i/>
          <w:sz w:val="24"/>
          <w:u w:val="thick"/>
        </w:rPr>
        <w:t>сказки</w:t>
      </w:r>
      <w:proofErr w:type="gramEnd"/>
      <w:r>
        <w:rPr>
          <w:b/>
          <w:i/>
          <w:sz w:val="24"/>
          <w:u w:val="thick"/>
        </w:rPr>
        <w:t>.</w:t>
      </w:r>
      <w:r>
        <w:rPr>
          <w:b/>
          <w:i/>
          <w:spacing w:val="35"/>
          <w:sz w:val="24"/>
        </w:rPr>
        <w:t xml:space="preserve">  </w:t>
      </w:r>
      <w:r w:rsidRPr="008A0B22">
        <w:rPr>
          <w:sz w:val="24"/>
        </w:rPr>
        <w:t xml:space="preserve">Сказки-повести (для длительного чтения).  Андерсен </w:t>
      </w:r>
      <w:proofErr w:type="gramStart"/>
      <w:r w:rsidRPr="008A0B22">
        <w:rPr>
          <w:sz w:val="24"/>
        </w:rPr>
        <w:t>Г.Х.«</w:t>
      </w:r>
      <w:proofErr w:type="gramEnd"/>
      <w:r w:rsidRPr="008A0B22">
        <w:rPr>
          <w:sz w:val="24"/>
        </w:rPr>
        <w:t xml:space="preserve">Огниво»  (пер.  с датск.  А.  Ганзен), «Свинопас» (пер.  с датск.  </w:t>
      </w:r>
      <w:r w:rsidRPr="008A0B22">
        <w:rPr>
          <w:sz w:val="24"/>
        </w:rPr>
        <w:lastRenderedPageBreak/>
        <w:t>А.  Ганзен</w:t>
      </w:r>
      <w:proofErr w:type="gramStart"/>
      <w:r w:rsidRPr="008A0B22">
        <w:rPr>
          <w:sz w:val="24"/>
        </w:rPr>
        <w:t>),«</w:t>
      </w:r>
      <w:proofErr w:type="gramEnd"/>
      <w:r w:rsidRPr="008A0B22">
        <w:rPr>
          <w:sz w:val="24"/>
        </w:rPr>
        <w:t>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(1- 2 сказки по выбору); Киплинг Дж. Р. «Сказка о слонёнке» (пер. с англ. К.И. Чуковского</w:t>
      </w:r>
      <w:proofErr w:type="gramStart"/>
      <w:r w:rsidRPr="008A0B22">
        <w:rPr>
          <w:sz w:val="24"/>
        </w:rPr>
        <w:t>),«</w:t>
      </w:r>
      <w:proofErr w:type="gramEnd"/>
      <w:r w:rsidRPr="008A0B22">
        <w:rPr>
          <w:sz w:val="24"/>
        </w:rPr>
        <w:t xml:space="preserve">Откуда у кита такая глотка» (пер. с англ. К.И. Чуковского, стихи в пер. </w:t>
      </w:r>
      <w:proofErr w:type="gramStart"/>
      <w:r w:rsidRPr="008A0B22">
        <w:rPr>
          <w:sz w:val="24"/>
        </w:rPr>
        <w:t>С .</w:t>
      </w:r>
      <w:proofErr w:type="gramEnd"/>
      <w:r w:rsidRPr="008A0B22">
        <w:rPr>
          <w:sz w:val="24"/>
        </w:rPr>
        <w:t xml:space="preserve">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w:t>
      </w:r>
      <w:proofErr w:type="gramStart"/>
      <w:r w:rsidRPr="008A0B22">
        <w:rPr>
          <w:sz w:val="24"/>
        </w:rPr>
        <w:t>со швед</w:t>
      </w:r>
      <w:proofErr w:type="gramEnd"/>
      <w:r w:rsidRPr="008A0B22">
        <w:rPr>
          <w:sz w:val="24"/>
        </w:rPr>
        <w:t>. Л.З. Лунгиной); Лофтинг X. «Путешествия доктора Дулиттла» (</w:t>
      </w:r>
      <w:proofErr w:type="gramStart"/>
      <w:r w:rsidRPr="008A0B22">
        <w:rPr>
          <w:sz w:val="24"/>
        </w:rPr>
        <w:t>пер.с</w:t>
      </w:r>
      <w:proofErr w:type="gramEnd"/>
      <w:r w:rsidRPr="008A0B22">
        <w:rPr>
          <w:sz w:val="24"/>
        </w:rPr>
        <w:t xml:space="preserve"> англ. С. Мещерякова); Милн А.А. «Винни-Пух и все, все, все» (перевод с англ. Б.В. Заходера);  Пройслер  О.  «</w:t>
      </w:r>
      <w:proofErr w:type="gramStart"/>
      <w:r w:rsidRPr="008A0B22">
        <w:rPr>
          <w:sz w:val="24"/>
        </w:rPr>
        <w:t>Маленькая  Баба</w:t>
      </w:r>
      <w:proofErr w:type="gramEnd"/>
      <w:r w:rsidRPr="008A0B22">
        <w:rPr>
          <w:sz w:val="24"/>
        </w:rPr>
        <w:t xml:space="preserve">-яга»  (пер.  </w:t>
      </w:r>
      <w:proofErr w:type="gramStart"/>
      <w:r w:rsidRPr="008A0B22">
        <w:rPr>
          <w:sz w:val="24"/>
        </w:rPr>
        <w:t>с  нем.</w:t>
      </w:r>
      <w:proofErr w:type="gramEnd"/>
      <w:r w:rsidRPr="008A0B22">
        <w:rPr>
          <w:sz w:val="24"/>
        </w:rPr>
        <w:t xml:space="preserve">  Ю.  Коринца</w:t>
      </w:r>
      <w:proofErr w:type="gramStart"/>
      <w:r w:rsidRPr="008A0B22">
        <w:rPr>
          <w:sz w:val="24"/>
        </w:rPr>
        <w:t>),«</w:t>
      </w:r>
      <w:proofErr w:type="gramEnd"/>
      <w:r w:rsidRPr="008A0B22">
        <w:rPr>
          <w:sz w:val="24"/>
        </w:rPr>
        <w:t>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342AA9" w:rsidRDefault="00342AA9" w:rsidP="00342AA9">
      <w:pPr>
        <w:spacing w:before="188"/>
        <w:jc w:val="center"/>
        <w:rPr>
          <w:b/>
          <w:sz w:val="28"/>
        </w:rPr>
      </w:pPr>
      <w:r>
        <w:rPr>
          <w:b/>
          <w:sz w:val="28"/>
          <w:u w:val="thick"/>
        </w:rPr>
        <w:t>От</w:t>
      </w:r>
      <w:r>
        <w:rPr>
          <w:b/>
          <w:spacing w:val="-4"/>
          <w:sz w:val="28"/>
          <w:u w:val="thick"/>
        </w:rPr>
        <w:t xml:space="preserve"> </w:t>
      </w:r>
      <w:r>
        <w:rPr>
          <w:b/>
          <w:sz w:val="28"/>
          <w:u w:val="thick"/>
        </w:rPr>
        <w:t>6</w:t>
      </w:r>
      <w:r>
        <w:rPr>
          <w:b/>
          <w:spacing w:val="-1"/>
          <w:sz w:val="28"/>
          <w:u w:val="thick"/>
        </w:rPr>
        <w:t xml:space="preserve"> </w:t>
      </w:r>
      <w:r>
        <w:rPr>
          <w:b/>
          <w:sz w:val="28"/>
          <w:u w:val="thick"/>
        </w:rPr>
        <w:t>до</w:t>
      </w:r>
      <w:r>
        <w:rPr>
          <w:b/>
          <w:spacing w:val="-9"/>
          <w:sz w:val="28"/>
          <w:u w:val="thick"/>
        </w:rPr>
        <w:t xml:space="preserve"> </w:t>
      </w:r>
      <w:r>
        <w:rPr>
          <w:b/>
          <w:sz w:val="28"/>
          <w:u w:val="thick"/>
        </w:rPr>
        <w:t>7</w:t>
      </w:r>
      <w:r>
        <w:rPr>
          <w:b/>
          <w:spacing w:val="-1"/>
          <w:sz w:val="28"/>
          <w:u w:val="thick"/>
        </w:rPr>
        <w:t xml:space="preserve"> </w:t>
      </w:r>
      <w:r>
        <w:rPr>
          <w:b/>
          <w:spacing w:val="-4"/>
          <w:sz w:val="28"/>
          <w:u w:val="thick"/>
        </w:rPr>
        <w:t>лет.</w:t>
      </w:r>
    </w:p>
    <w:p w:rsidR="00342AA9" w:rsidRDefault="00342AA9" w:rsidP="00342AA9">
      <w:pPr>
        <w:pStyle w:val="a6"/>
        <w:spacing w:before="190"/>
        <w:ind w:left="0" w:right="291"/>
        <w:jc w:val="left"/>
      </w:pPr>
      <w:r>
        <w:rPr>
          <w:b/>
          <w:i/>
          <w:u w:val="thick"/>
        </w:rPr>
        <w:t>Малые формы фольклора</w:t>
      </w:r>
      <w:r>
        <w:t xml:space="preserve">. Загадки, небылицы, дразнилки, считалки, пословицы, поговорки, заклички, народные песенки, прибаутки, скороговорки. </w:t>
      </w:r>
    </w:p>
    <w:p w:rsidR="00342AA9" w:rsidRPr="008A0B22" w:rsidRDefault="00342AA9" w:rsidP="00342AA9">
      <w:pPr>
        <w:pStyle w:val="a6"/>
        <w:spacing w:before="190"/>
        <w:ind w:left="0" w:right="291"/>
        <w:jc w:val="left"/>
      </w:pPr>
      <w:r>
        <w:rPr>
          <w:b/>
          <w:i/>
          <w:u w:val="thick"/>
        </w:rPr>
        <w:t>Русские народные</w:t>
      </w:r>
      <w:r>
        <w:rPr>
          <w:b/>
          <w:i/>
        </w:rPr>
        <w:t xml:space="preserve"> </w:t>
      </w:r>
      <w:r>
        <w:rPr>
          <w:b/>
          <w:i/>
          <w:u w:val="thick"/>
        </w:rPr>
        <w:t>сказки.</w:t>
      </w:r>
      <w:r>
        <w:rPr>
          <w:b/>
          <w:i/>
          <w:spacing w:val="14"/>
        </w:rPr>
        <w:t xml:space="preserve"> </w:t>
      </w:r>
      <w:r w:rsidRPr="008A0B22">
        <w:t>«Василиса Прекрасная» (из сборника А.Н. Афанасьева); «Вежливый Кот-</w:t>
      </w:r>
      <w:proofErr w:type="gramStart"/>
      <w:r w:rsidRPr="008A0B22">
        <w:t>воркот»(</w:t>
      </w:r>
      <w:proofErr w:type="gramEnd"/>
      <w:r w:rsidRPr="008A0B22">
        <w:t>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Былины. «Садко» (пересказ И.В. Карнауховой/ запись П.Н. Рыбникова</w:t>
      </w:r>
      <w:proofErr w:type="gramStart"/>
      <w:r w:rsidRPr="008A0B22">
        <w:t>);«</w:t>
      </w:r>
      <w:proofErr w:type="gramEnd"/>
      <w:r w:rsidRPr="008A0B22">
        <w:t>Добрыня и Змей» (обраб. Н.П. Колпаковой/ пересказ И.В. Карнауховой); «Илья Муромец иСоловей-Разбойник» (обраб. А.Ф. Гильфердинга/ пересказ И.В. Карнауховой).</w:t>
      </w:r>
    </w:p>
    <w:p w:rsidR="00342AA9" w:rsidRPr="008A0B22" w:rsidRDefault="00342AA9" w:rsidP="00342AA9">
      <w:pPr>
        <w:pStyle w:val="a6"/>
        <w:spacing w:before="192"/>
        <w:ind w:left="0" w:right="295"/>
      </w:pPr>
      <w:r>
        <w:rPr>
          <w:b/>
          <w:i/>
          <w:u w:val="thick"/>
        </w:rPr>
        <w:t>Сказки народов мира.</w:t>
      </w:r>
      <w:r>
        <w:rPr>
          <w:b/>
          <w:i/>
        </w:rPr>
        <w:t xml:space="preserve"> </w:t>
      </w:r>
      <w:r w:rsidRPr="008A0B22">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франц.И.С. Тургенева), «Мальчик с пальчик» (пер. с франц. Б.А. Дехтерёва), «Золушка» (пер. с франц. Т. Габбе) из сказок Перро Ш.</w:t>
      </w:r>
    </w:p>
    <w:p w:rsidR="00342AA9" w:rsidRDefault="00342AA9" w:rsidP="00342AA9">
      <w:pPr>
        <w:pStyle w:val="41"/>
        <w:spacing w:before="204"/>
        <w:ind w:left="0" w:firstLine="0"/>
        <w:jc w:val="left"/>
      </w:pPr>
      <w:r>
        <w:rPr>
          <w:u w:val="thick"/>
        </w:rPr>
        <w:t>Произведения</w:t>
      </w:r>
      <w:r>
        <w:rPr>
          <w:spacing w:val="-2"/>
          <w:u w:val="thick"/>
        </w:rPr>
        <w:t xml:space="preserve"> </w:t>
      </w:r>
      <w:r>
        <w:rPr>
          <w:u w:val="thick"/>
        </w:rPr>
        <w:t>поэтов</w:t>
      </w:r>
      <w:r>
        <w:rPr>
          <w:spacing w:val="-7"/>
          <w:u w:val="thick"/>
        </w:rPr>
        <w:t xml:space="preserve"> </w:t>
      </w:r>
      <w:r>
        <w:rPr>
          <w:u w:val="thick"/>
        </w:rPr>
        <w:t>и</w:t>
      </w:r>
      <w:r>
        <w:rPr>
          <w:spacing w:val="-4"/>
          <w:u w:val="thick"/>
        </w:rPr>
        <w:t xml:space="preserve"> </w:t>
      </w:r>
      <w:r>
        <w:rPr>
          <w:u w:val="thick"/>
        </w:rPr>
        <w:t>писателей</w:t>
      </w:r>
      <w:r>
        <w:rPr>
          <w:spacing w:val="-7"/>
          <w:u w:val="thick"/>
        </w:rPr>
        <w:t xml:space="preserve"> </w:t>
      </w:r>
      <w:r>
        <w:rPr>
          <w:spacing w:val="-2"/>
          <w:u w:val="thick"/>
        </w:rPr>
        <w:t>России.</w:t>
      </w:r>
    </w:p>
    <w:p w:rsidR="00342AA9" w:rsidRPr="008A0B22" w:rsidRDefault="00342AA9" w:rsidP="00342AA9">
      <w:pPr>
        <w:pStyle w:val="a6"/>
        <w:spacing w:before="1"/>
        <w:ind w:left="0"/>
      </w:pPr>
      <w:r>
        <w:rPr>
          <w:b/>
          <w:i/>
          <w:u w:val="thick"/>
        </w:rPr>
        <w:t>Поэзия.</w:t>
      </w:r>
      <w:r>
        <w:rPr>
          <w:b/>
          <w:i/>
          <w:spacing w:val="61"/>
        </w:rPr>
        <w:t xml:space="preserve"> </w:t>
      </w:r>
      <w:r w:rsidRPr="008A0B22">
        <w:t xml:space="preserve">Аким Я.Л. «Мой верный чиж»; Бальмонт К.Д. «Снежинка»; Благинина </w:t>
      </w:r>
      <w:proofErr w:type="gramStart"/>
      <w:r w:rsidRPr="008A0B22">
        <w:t>Е.А.«</w:t>
      </w:r>
      <w:proofErr w:type="gramEnd"/>
      <w:r w:rsidRPr="008A0B22">
        <w:t>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аукает»,«Пороша»; Жуковский В.А. «Жаворонок»; Левин В.А. «Зелёная история»; Маршак С.Я.«Рассказ о неизвестном герое»; Маяковский В.В. «Эта книжечка моя, про моря и про маяк»; Моравская М. «Апельсинные корки»; Мошковская Э.Э. «Добежали до вечера</w:t>
      </w:r>
      <w:proofErr w:type="gramStart"/>
      <w:r w:rsidRPr="008A0B22">
        <w:t>»,«</w:t>
      </w:r>
      <w:proofErr w:type="gramEnd"/>
      <w:r w:rsidRPr="008A0B22">
        <w:t>Хитрые старушки»; Никитин И.С. «Встреча зимы»; Орлов В.Н. «Дом под крышей голубой»;  Пляцковский  М.С.  «</w:t>
      </w:r>
      <w:proofErr w:type="gramStart"/>
      <w:r w:rsidRPr="008A0B22">
        <w:t>Настоящий  друг</w:t>
      </w:r>
      <w:proofErr w:type="gramEnd"/>
      <w:r w:rsidRPr="008A0B22">
        <w:t>»;  Пушкин  А.С.  «</w:t>
      </w:r>
      <w:proofErr w:type="gramStart"/>
      <w:r w:rsidRPr="008A0B22">
        <w:t>Зимний  вечер</w:t>
      </w:r>
      <w:proofErr w:type="gramEnd"/>
      <w:r w:rsidRPr="008A0B22">
        <w:t xml:space="preserve">»,«Унылая пора! Очей очарованье!..» («Осень»), «Зимнее утро» (по выбору); Рубцов </w:t>
      </w:r>
      <w:proofErr w:type="gramStart"/>
      <w:r w:rsidRPr="008A0B22">
        <w:t>Н.М.«</w:t>
      </w:r>
      <w:proofErr w:type="gramEnd"/>
      <w:r w:rsidRPr="008A0B22">
        <w:t>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342AA9" w:rsidRPr="008A0B22" w:rsidRDefault="00342AA9" w:rsidP="00342AA9">
      <w:pPr>
        <w:pStyle w:val="a6"/>
        <w:spacing w:before="197"/>
        <w:ind w:left="0" w:right="293"/>
      </w:pPr>
      <w:r w:rsidRPr="008A0B22">
        <w:rPr>
          <w:b/>
          <w:i/>
          <w:u w:val="thick"/>
        </w:rPr>
        <w:t>Проза.</w:t>
      </w:r>
      <w:r>
        <w:rPr>
          <w:b/>
        </w:rPr>
        <w:t xml:space="preserve"> </w:t>
      </w:r>
      <w:r w:rsidRPr="008A0B22">
        <w:t xml:space="preserve">Алексеев С.П. «Первый ночной таран»; Бианки В.В. «Тайна ночного леса»; Воробьёв Е.З. «Обрывок провода»; Воскобойников В.М. </w:t>
      </w:r>
      <w:r w:rsidRPr="008A0B22">
        <w:lastRenderedPageBreak/>
        <w:t xml:space="preserve">«Когда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 травник», «Стожок», «Алый» (по выбору); Куприн А.И. «Слон»; Мартынова К., </w:t>
      </w:r>
      <w:proofErr w:type="gramStart"/>
      <w:r w:rsidRPr="008A0B22">
        <w:t>Василиади  О.</w:t>
      </w:r>
      <w:proofErr w:type="gramEnd"/>
      <w:r w:rsidRPr="008A0B22">
        <w:t xml:space="preserve">  «Ёлка,  кот  и  Новый  год»;  Носов  Н.Н. «Заплатка», «Огурцы»,«Мишкина каша» (по выбору); Митяев А.В. «Мешок овсянки»; Погодин Р.П. «Жаба»,«Шутка» (по выбору); Пришвин М.М. «Лисичкин хлеб», «Изобретатель» (по выбору); Ракитина Е. «Приключения новогодних игрушек», «Серёжик» (по выбору); Раскин А.Б.«Как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342AA9" w:rsidRPr="008A0B22" w:rsidRDefault="00342AA9" w:rsidP="00342AA9">
      <w:pPr>
        <w:pStyle w:val="a6"/>
        <w:spacing w:before="199"/>
        <w:ind w:left="0" w:right="290"/>
      </w:pPr>
      <w:r>
        <w:rPr>
          <w:b/>
          <w:i/>
          <w:u w:val="thick"/>
        </w:rPr>
        <w:t>Литературные сказки.</w:t>
      </w:r>
      <w:r>
        <w:rPr>
          <w:b/>
          <w:i/>
        </w:rPr>
        <w:t xml:space="preserve"> </w:t>
      </w:r>
      <w:r w:rsidRPr="008A0B22">
        <w:t>Гайдар А.П. «Сказка о Военной тайне, о Мальчише- Кибальчише и его твёрдом слове»; Гаршин В.М. «Лягушка-путешественница</w:t>
      </w:r>
      <w:proofErr w:type="gramStart"/>
      <w:r w:rsidRPr="008A0B22">
        <w:t>»;Козлов</w:t>
      </w:r>
      <w:proofErr w:type="gramEnd"/>
      <w:r w:rsidRPr="008A0B22">
        <w:t xml:space="preserve"> С.Г. «Как Ёжик с Медвежонком звёзды протирали»; Маршак </w:t>
      </w:r>
      <w:proofErr w:type="gramStart"/>
      <w:r w:rsidRPr="008A0B22">
        <w:t>С .</w:t>
      </w:r>
      <w:proofErr w:type="gramEnd"/>
      <w:r w:rsidRPr="008A0B22">
        <w:t>Я. «Двенадцать месяцев»; Паустовский К.Г. «Тёплый хлеб», «Дремучий медведь» (по выбору); Ремизов A.M. «Гуси-лебеди»,«Хлебный голос»; Скребицкий Г.А. «Всяк по-своему»; Соколов-Микитов И.С. «Соль Земли». Произведения поэтов и писателей разных стран.</w:t>
      </w:r>
    </w:p>
    <w:p w:rsidR="00342AA9" w:rsidRPr="008A0B22" w:rsidRDefault="00342AA9" w:rsidP="00342AA9">
      <w:pPr>
        <w:pStyle w:val="a6"/>
        <w:spacing w:before="199"/>
        <w:ind w:left="0"/>
      </w:pPr>
      <w:r>
        <w:rPr>
          <w:b/>
          <w:i/>
          <w:u w:val="thick"/>
        </w:rPr>
        <w:t>Поэзия</w:t>
      </w:r>
      <w:r>
        <w:t>.</w:t>
      </w:r>
      <w:r>
        <w:rPr>
          <w:spacing w:val="34"/>
        </w:rPr>
        <w:t xml:space="preserve"> </w:t>
      </w:r>
      <w:r w:rsidRPr="008A0B22">
        <w:t xml:space="preserve">Брехт Б. «Зимний вечер через форточку» (пер. с нем. К. Орешина); Дриз </w:t>
      </w:r>
      <w:proofErr w:type="gramStart"/>
      <w:r w:rsidRPr="008A0B22">
        <w:t>О.О.«</w:t>
      </w:r>
      <w:proofErr w:type="gramEnd"/>
      <w:r w:rsidRPr="008A0B22">
        <w:t>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342AA9" w:rsidRPr="008A0B22" w:rsidRDefault="00342AA9" w:rsidP="00342AA9">
      <w:pPr>
        <w:pStyle w:val="a6"/>
        <w:spacing w:before="199"/>
        <w:ind w:left="0" w:right="289"/>
      </w:pPr>
      <w:r>
        <w:rPr>
          <w:b/>
          <w:i/>
          <w:u w:val="thick"/>
        </w:rPr>
        <w:t>Литературные сказки</w:t>
      </w:r>
      <w:r>
        <w:t xml:space="preserve">. </w:t>
      </w:r>
      <w:r w:rsidRPr="008A0B22">
        <w:t xml:space="preserve">Сказки-повести (для длительного чтения). Андерсен Г.Х. «Оле- Лукойе» (пер. с датск. А. Ганзен), «Соловей» (пер. с датск. А. </w:t>
      </w:r>
      <w:proofErr w:type="gramStart"/>
      <w:r w:rsidRPr="008A0B22">
        <w:t>Ганзен,пересказ</w:t>
      </w:r>
      <w:proofErr w:type="gramEnd"/>
      <w:r w:rsidRPr="008A0B22">
        <w:t xml:space="preserve"> Т. Габбе и А. Любарской), «Стойкий оловянный солдатик» (пер. с датск. А. Ганзен, пересказ Т. Габбе и А. Любарской), «Снежная Королева» (пер. с датск.А.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какФиндус потерялся, когда был маленьким»; Поттер </w:t>
      </w:r>
      <w:proofErr w:type="gramStart"/>
      <w:r w:rsidRPr="008A0B22">
        <w:t>Б.«</w:t>
      </w:r>
      <w:proofErr w:type="gramEnd"/>
      <w:r w:rsidRPr="008A0B22">
        <w:t>Сказка про Джемайму Нырнивлужу» (пер. с англ. И.П. Токмаковой); Родари Дж.«Путешествие ГолубойСтрелы»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342AA9" w:rsidRPr="002458F7" w:rsidRDefault="00342AA9" w:rsidP="00342AA9">
      <w:pPr>
        <w:spacing w:before="204"/>
        <w:ind w:right="971"/>
        <w:jc w:val="center"/>
        <w:rPr>
          <w:b/>
          <w:sz w:val="24"/>
        </w:rPr>
      </w:pPr>
      <w:r w:rsidRPr="002458F7">
        <w:rPr>
          <w:b/>
          <w:sz w:val="24"/>
          <w:u w:val="thick"/>
        </w:rPr>
        <w:t>Примерный</w:t>
      </w:r>
      <w:r w:rsidRPr="002458F7">
        <w:rPr>
          <w:b/>
          <w:spacing w:val="-16"/>
          <w:sz w:val="24"/>
          <w:u w:val="thick"/>
        </w:rPr>
        <w:t xml:space="preserve"> </w:t>
      </w:r>
      <w:r w:rsidRPr="002458F7">
        <w:rPr>
          <w:b/>
          <w:sz w:val="24"/>
          <w:u w:val="thick"/>
        </w:rPr>
        <w:t>перечень</w:t>
      </w:r>
      <w:r w:rsidRPr="002458F7">
        <w:rPr>
          <w:b/>
          <w:spacing w:val="-17"/>
          <w:sz w:val="24"/>
          <w:u w:val="thick"/>
        </w:rPr>
        <w:t xml:space="preserve"> </w:t>
      </w:r>
      <w:r w:rsidRPr="002458F7">
        <w:rPr>
          <w:b/>
          <w:sz w:val="24"/>
          <w:u w:val="thick"/>
        </w:rPr>
        <w:t>музыкальных</w:t>
      </w:r>
      <w:r w:rsidRPr="002458F7">
        <w:rPr>
          <w:b/>
          <w:spacing w:val="-14"/>
          <w:sz w:val="24"/>
          <w:u w:val="thick"/>
        </w:rPr>
        <w:t xml:space="preserve"> </w:t>
      </w:r>
      <w:r w:rsidRPr="002458F7">
        <w:rPr>
          <w:b/>
          <w:spacing w:val="-2"/>
          <w:sz w:val="24"/>
          <w:u w:val="thick"/>
        </w:rPr>
        <w:t>произведений</w:t>
      </w:r>
    </w:p>
    <w:p w:rsidR="00342AA9" w:rsidRDefault="00342AA9" w:rsidP="00342AA9">
      <w:pPr>
        <w:spacing w:before="230"/>
        <w:jc w:val="center"/>
        <w:rPr>
          <w:b/>
          <w:sz w:val="28"/>
        </w:rPr>
      </w:pPr>
      <w:r>
        <w:rPr>
          <w:b/>
          <w:sz w:val="28"/>
          <w:u w:val="thick"/>
        </w:rPr>
        <w:t>От</w:t>
      </w:r>
      <w:r>
        <w:rPr>
          <w:b/>
          <w:spacing w:val="-4"/>
          <w:sz w:val="28"/>
          <w:u w:val="thick"/>
        </w:rPr>
        <w:t xml:space="preserve"> </w:t>
      </w:r>
      <w:r>
        <w:rPr>
          <w:b/>
          <w:sz w:val="28"/>
          <w:u w:val="thick"/>
        </w:rPr>
        <w:t>2</w:t>
      </w:r>
      <w:r>
        <w:rPr>
          <w:b/>
          <w:spacing w:val="-1"/>
          <w:sz w:val="28"/>
          <w:u w:val="thick"/>
        </w:rPr>
        <w:t xml:space="preserve"> </w:t>
      </w:r>
      <w:r>
        <w:rPr>
          <w:b/>
          <w:sz w:val="28"/>
          <w:u w:val="thick"/>
        </w:rPr>
        <w:t>до</w:t>
      </w:r>
      <w:r>
        <w:rPr>
          <w:b/>
          <w:spacing w:val="-9"/>
          <w:sz w:val="28"/>
          <w:u w:val="thick"/>
        </w:rPr>
        <w:t xml:space="preserve"> </w:t>
      </w:r>
      <w:r>
        <w:rPr>
          <w:b/>
          <w:sz w:val="28"/>
          <w:u w:val="thick"/>
        </w:rPr>
        <w:t>3</w:t>
      </w:r>
      <w:r>
        <w:rPr>
          <w:b/>
          <w:spacing w:val="-1"/>
          <w:sz w:val="28"/>
          <w:u w:val="thick"/>
        </w:rPr>
        <w:t xml:space="preserve"> </w:t>
      </w:r>
      <w:r>
        <w:rPr>
          <w:b/>
          <w:spacing w:val="-4"/>
          <w:sz w:val="28"/>
          <w:u w:val="thick"/>
        </w:rPr>
        <w:t>лет.</w:t>
      </w:r>
    </w:p>
    <w:p w:rsidR="00342AA9" w:rsidRPr="008A0B22" w:rsidRDefault="00342AA9" w:rsidP="00342AA9">
      <w:pPr>
        <w:pStyle w:val="a6"/>
        <w:spacing w:before="191"/>
        <w:ind w:left="590"/>
      </w:pPr>
      <w:r>
        <w:rPr>
          <w:b/>
          <w:i/>
          <w:u w:val="thick"/>
        </w:rPr>
        <w:t>Слушание.</w:t>
      </w:r>
      <w:r>
        <w:rPr>
          <w:b/>
          <w:i/>
          <w:spacing w:val="33"/>
        </w:rPr>
        <w:t xml:space="preserve">  </w:t>
      </w:r>
      <w:r>
        <w:t>«</w:t>
      </w:r>
      <w:proofErr w:type="gramStart"/>
      <w:r w:rsidRPr="008A0B22">
        <w:t>Наша  погремушка</w:t>
      </w:r>
      <w:proofErr w:type="gramEnd"/>
      <w:r w:rsidRPr="008A0B22">
        <w:t xml:space="preserve">»,  муз.  И.  </w:t>
      </w:r>
      <w:proofErr w:type="gramStart"/>
      <w:r w:rsidRPr="008A0B22">
        <w:t>Арсеева,  сл.</w:t>
      </w:r>
      <w:proofErr w:type="gramEnd"/>
      <w:r w:rsidRPr="008A0B22">
        <w:t xml:space="preserve">  И.  </w:t>
      </w:r>
      <w:proofErr w:type="gramStart"/>
      <w:r w:rsidRPr="008A0B22">
        <w:t>Черницкой;  «</w:t>
      </w:r>
      <w:proofErr w:type="gramEnd"/>
      <w:r w:rsidRPr="008A0B22">
        <w:t xml:space="preserve">Весною»,«Осенью»,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342AA9" w:rsidRDefault="00342AA9" w:rsidP="00342AA9">
      <w:pPr>
        <w:pStyle w:val="a6"/>
        <w:spacing w:before="191"/>
        <w:ind w:left="590"/>
      </w:pPr>
      <w:r>
        <w:rPr>
          <w:b/>
          <w:i/>
          <w:u w:val="thick"/>
        </w:rPr>
        <w:t>Пение.</w:t>
      </w:r>
      <w:r>
        <w:rPr>
          <w:b/>
          <w:i/>
          <w:spacing w:val="76"/>
        </w:rPr>
        <w:t xml:space="preserve"> </w:t>
      </w:r>
      <w:r>
        <w:t>«</w:t>
      </w:r>
      <w:r w:rsidRPr="008A0B22">
        <w:t xml:space="preserve">Баю» (колыбельная), муз. М. </w:t>
      </w:r>
      <w:proofErr w:type="gramStart"/>
      <w:r w:rsidRPr="008A0B22">
        <w:t>Раухвергера;«</w:t>
      </w:r>
      <w:proofErr w:type="gramEnd"/>
      <w:r w:rsidRPr="008A0B22">
        <w:t xml:space="preserve">Белые гуси», муз. М. Красева, сл. М. Клоковой; «Дождик», рус. нар. мелодия, обраб. В. </w:t>
      </w:r>
      <w:r w:rsidRPr="008A0B22">
        <w:lastRenderedPageBreak/>
        <w:t xml:space="preserve">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342AA9" w:rsidRDefault="00342AA9" w:rsidP="00342AA9">
      <w:pPr>
        <w:pStyle w:val="a6"/>
        <w:spacing w:before="3"/>
        <w:ind w:left="590" w:right="293"/>
      </w:pPr>
      <w:r>
        <w:rPr>
          <w:b/>
          <w:i/>
          <w:u w:val="thick"/>
        </w:rPr>
        <w:t>Музыкально-</w:t>
      </w:r>
      <w:proofErr w:type="gramStart"/>
      <w:r>
        <w:rPr>
          <w:b/>
          <w:i/>
          <w:u w:val="thick"/>
        </w:rPr>
        <w:t>ритмические</w:t>
      </w:r>
      <w:r>
        <w:rPr>
          <w:b/>
          <w:i/>
          <w:spacing w:val="55"/>
          <w:u w:val="thick"/>
        </w:rPr>
        <w:t xml:space="preserve">  </w:t>
      </w:r>
      <w:r>
        <w:rPr>
          <w:b/>
          <w:i/>
          <w:u w:val="thick"/>
        </w:rPr>
        <w:t>движения</w:t>
      </w:r>
      <w:proofErr w:type="gramEnd"/>
      <w:r>
        <w:rPr>
          <w:b/>
          <w:i/>
          <w:u w:val="thick"/>
        </w:rPr>
        <w:t>.</w:t>
      </w:r>
      <w:r>
        <w:rPr>
          <w:b/>
          <w:i/>
          <w:spacing w:val="60"/>
        </w:rPr>
        <w:t xml:space="preserve">  </w:t>
      </w:r>
      <w:r>
        <w:t>«Дождик</w:t>
      </w:r>
      <w:proofErr w:type="gramStart"/>
      <w:r>
        <w:t>»,</w:t>
      </w:r>
      <w:r>
        <w:rPr>
          <w:spacing w:val="59"/>
        </w:rPr>
        <w:t xml:space="preserve">  </w:t>
      </w:r>
      <w:r>
        <w:t>муз</w:t>
      </w:r>
      <w:proofErr w:type="gramEnd"/>
      <w:r>
        <w:t>.</w:t>
      </w:r>
      <w:r>
        <w:rPr>
          <w:spacing w:val="59"/>
        </w:rPr>
        <w:t xml:space="preserve">  </w:t>
      </w:r>
      <w:proofErr w:type="gramStart"/>
      <w:r>
        <w:t>и</w:t>
      </w:r>
      <w:r>
        <w:rPr>
          <w:spacing w:val="56"/>
        </w:rPr>
        <w:t xml:space="preserve">  </w:t>
      </w:r>
      <w:r>
        <w:t>сл.</w:t>
      </w:r>
      <w:proofErr w:type="gramEnd"/>
      <w:r>
        <w:rPr>
          <w:spacing w:val="57"/>
        </w:rPr>
        <w:t xml:space="preserve">  </w:t>
      </w:r>
      <w:r>
        <w:t>Е.</w:t>
      </w:r>
      <w:r>
        <w:rPr>
          <w:spacing w:val="56"/>
        </w:rPr>
        <w:t xml:space="preserve">  </w:t>
      </w:r>
      <w:proofErr w:type="gramStart"/>
      <w:r>
        <w:rPr>
          <w:spacing w:val="-2"/>
        </w:rPr>
        <w:t>Макшанцевой;</w:t>
      </w:r>
      <w:r>
        <w:t>«</w:t>
      </w:r>
      <w:proofErr w:type="gramEnd"/>
      <w:r>
        <w:t>Воробушки», «Погремушка, попляши», «Колокольчик», «Погуляем», муз. И. Арсеева,</w:t>
      </w:r>
      <w:r>
        <w:rPr>
          <w:spacing w:val="40"/>
        </w:rPr>
        <w:t xml:space="preserve"> </w:t>
      </w:r>
      <w:r>
        <w:t xml:space="preserve">сл. И. Черницкой; «Вот как мы умеем», муз. Е. Тиличеевой, сл. Н. Френкель. </w:t>
      </w:r>
    </w:p>
    <w:p w:rsidR="00342AA9" w:rsidRDefault="00342AA9" w:rsidP="00342AA9">
      <w:pPr>
        <w:pStyle w:val="a6"/>
        <w:ind w:left="590" w:right="287"/>
      </w:pPr>
      <w:r>
        <w:rPr>
          <w:b/>
          <w:i/>
          <w:u w:val="thick"/>
        </w:rPr>
        <w:t>Рассказы</w:t>
      </w:r>
      <w:r>
        <w:rPr>
          <w:b/>
          <w:i/>
          <w:spacing w:val="80"/>
          <w:u w:val="thick"/>
        </w:rPr>
        <w:t xml:space="preserve"> </w:t>
      </w:r>
      <w:r>
        <w:rPr>
          <w:b/>
          <w:i/>
          <w:u w:val="thick"/>
        </w:rPr>
        <w:t>с</w:t>
      </w:r>
      <w:r>
        <w:rPr>
          <w:b/>
          <w:i/>
        </w:rPr>
        <w:t xml:space="preserve"> </w:t>
      </w:r>
      <w:r>
        <w:rPr>
          <w:b/>
          <w:i/>
          <w:u w:val="thick"/>
        </w:rPr>
        <w:t>музыкальными</w:t>
      </w:r>
      <w:r>
        <w:rPr>
          <w:b/>
          <w:i/>
          <w:spacing w:val="80"/>
          <w:w w:val="150"/>
          <w:u w:val="thick"/>
        </w:rPr>
        <w:t xml:space="preserve"> </w:t>
      </w:r>
      <w:r>
        <w:rPr>
          <w:b/>
          <w:i/>
          <w:u w:val="thick"/>
        </w:rPr>
        <w:t>иллюстрациями.</w:t>
      </w:r>
      <w:r>
        <w:rPr>
          <w:b/>
          <w:i/>
          <w:spacing w:val="80"/>
          <w:w w:val="150"/>
        </w:rPr>
        <w:t xml:space="preserve"> </w:t>
      </w:r>
      <w:r>
        <w:t>«Птички»,</w:t>
      </w:r>
      <w:r>
        <w:rPr>
          <w:spacing w:val="80"/>
          <w:w w:val="150"/>
        </w:rPr>
        <w:t xml:space="preserve"> </w:t>
      </w:r>
      <w:r>
        <w:t>муз.</w:t>
      </w:r>
      <w:r>
        <w:rPr>
          <w:spacing w:val="80"/>
          <w:w w:val="150"/>
        </w:rPr>
        <w:t xml:space="preserve"> </w:t>
      </w:r>
      <w:r>
        <w:t>Г.</w:t>
      </w:r>
      <w:r>
        <w:rPr>
          <w:spacing w:val="80"/>
          <w:w w:val="150"/>
        </w:rPr>
        <w:t xml:space="preserve"> </w:t>
      </w:r>
      <w:proofErr w:type="gramStart"/>
      <w:r>
        <w:t>Фрида;«</w:t>
      </w:r>
      <w:proofErr w:type="gramEnd"/>
      <w:r>
        <w:t>Праздничная</w:t>
      </w:r>
      <w:r>
        <w:rPr>
          <w:spacing w:val="40"/>
        </w:rPr>
        <w:t xml:space="preserve"> </w:t>
      </w:r>
      <w:r>
        <w:t xml:space="preserve">прогулка», муз. А. Александрова. </w:t>
      </w:r>
    </w:p>
    <w:p w:rsidR="00342AA9" w:rsidRDefault="00342AA9" w:rsidP="00342AA9">
      <w:pPr>
        <w:pStyle w:val="a6"/>
        <w:ind w:left="590" w:right="287"/>
      </w:pPr>
      <w:r>
        <w:rPr>
          <w:b/>
          <w:i/>
          <w:u w:val="thick"/>
        </w:rPr>
        <w:t>Игры с пением.</w:t>
      </w:r>
      <w:r>
        <w:rPr>
          <w:b/>
          <w:i/>
        </w:rPr>
        <w:t xml:space="preserve"> </w:t>
      </w:r>
      <w:r>
        <w:t>«Игра с мишкой», муз. Г. Финаровского;</w:t>
      </w:r>
      <w:r>
        <w:rPr>
          <w:spacing w:val="-1"/>
        </w:rPr>
        <w:t xml:space="preserve"> </w:t>
      </w:r>
      <w:r>
        <w:t>«Кто у</w:t>
      </w:r>
      <w:r>
        <w:rPr>
          <w:spacing w:val="-6"/>
        </w:rPr>
        <w:t xml:space="preserve"> </w:t>
      </w:r>
      <w:r>
        <w:t xml:space="preserve">нас хороший?», рус. нар. песня. </w:t>
      </w:r>
    </w:p>
    <w:p w:rsidR="00342AA9" w:rsidRDefault="00342AA9" w:rsidP="00342AA9">
      <w:pPr>
        <w:pStyle w:val="a6"/>
        <w:ind w:left="590" w:right="287"/>
      </w:pPr>
      <w:r>
        <w:rPr>
          <w:b/>
          <w:i/>
          <w:u w:val="thick"/>
        </w:rPr>
        <w:t>Музыкальные</w:t>
      </w:r>
      <w:r>
        <w:rPr>
          <w:b/>
          <w:i/>
          <w:spacing w:val="-2"/>
          <w:u w:val="thick"/>
        </w:rPr>
        <w:t xml:space="preserve"> </w:t>
      </w:r>
      <w:r>
        <w:rPr>
          <w:b/>
          <w:i/>
          <w:u w:val="thick"/>
        </w:rPr>
        <w:t>забавы</w:t>
      </w:r>
      <w:r>
        <w:t>. «Из-за леса, из-за</w:t>
      </w:r>
      <w:r>
        <w:rPr>
          <w:spacing w:val="-8"/>
        </w:rPr>
        <w:t xml:space="preserve"> </w:t>
      </w:r>
      <w:r>
        <w:t>гор», Т. Казакова;</w:t>
      </w:r>
      <w:r>
        <w:rPr>
          <w:spacing w:val="-7"/>
        </w:rPr>
        <w:t xml:space="preserve"> </w:t>
      </w:r>
      <w:r>
        <w:t>«Котик</w:t>
      </w:r>
      <w:r>
        <w:rPr>
          <w:spacing w:val="-4"/>
        </w:rPr>
        <w:t xml:space="preserve"> </w:t>
      </w:r>
      <w:r>
        <w:t>и</w:t>
      </w:r>
      <w:r>
        <w:rPr>
          <w:spacing w:val="-1"/>
        </w:rPr>
        <w:t xml:space="preserve"> </w:t>
      </w:r>
      <w:r>
        <w:t>козлик», муз. Ц. Кюи.</w:t>
      </w:r>
    </w:p>
    <w:p w:rsidR="00342AA9" w:rsidRDefault="00342AA9" w:rsidP="00342AA9">
      <w:pPr>
        <w:pStyle w:val="a6"/>
        <w:ind w:left="590" w:right="287"/>
      </w:pPr>
      <w:r>
        <w:t xml:space="preserve"> </w:t>
      </w:r>
      <w:r>
        <w:rPr>
          <w:b/>
          <w:i/>
          <w:u w:val="thick"/>
        </w:rPr>
        <w:t>Инсценирование</w:t>
      </w:r>
      <w:r>
        <w:rPr>
          <w:b/>
          <w:i/>
          <w:spacing w:val="-5"/>
          <w:u w:val="thick"/>
        </w:rPr>
        <w:t xml:space="preserve"> </w:t>
      </w:r>
      <w:r>
        <w:rPr>
          <w:b/>
          <w:i/>
          <w:u w:val="thick"/>
        </w:rPr>
        <w:t>песен.</w:t>
      </w:r>
      <w:r>
        <w:rPr>
          <w:b/>
          <w:i/>
        </w:rPr>
        <w:t xml:space="preserve"> </w:t>
      </w:r>
      <w:r>
        <w:t>«Кошка</w:t>
      </w:r>
      <w:r>
        <w:rPr>
          <w:spacing w:val="-2"/>
        </w:rPr>
        <w:t xml:space="preserve"> </w:t>
      </w:r>
      <w:r>
        <w:t>и котенок», муз. М.</w:t>
      </w:r>
      <w:r>
        <w:rPr>
          <w:spacing w:val="-2"/>
        </w:rPr>
        <w:t xml:space="preserve"> </w:t>
      </w:r>
      <w:r>
        <w:t>Красева,</w:t>
      </w:r>
      <w:r>
        <w:rPr>
          <w:spacing w:val="-1"/>
        </w:rPr>
        <w:t xml:space="preserve"> </w:t>
      </w:r>
      <w:r>
        <w:t>сл.</w:t>
      </w:r>
      <w:r>
        <w:rPr>
          <w:spacing w:val="-6"/>
        </w:rPr>
        <w:t xml:space="preserve"> </w:t>
      </w:r>
      <w:r>
        <w:t>О.</w:t>
      </w:r>
      <w:r>
        <w:rPr>
          <w:spacing w:val="-6"/>
        </w:rPr>
        <w:t xml:space="preserve"> </w:t>
      </w:r>
      <w:r>
        <w:t>Высотской;</w:t>
      </w:r>
      <w:r>
        <w:rPr>
          <w:spacing w:val="-2"/>
        </w:rPr>
        <w:t xml:space="preserve"> </w:t>
      </w:r>
      <w:r>
        <w:t>«Неваляшки», муз. 3.</w:t>
      </w:r>
      <w:r>
        <w:rPr>
          <w:spacing w:val="-1"/>
        </w:rPr>
        <w:t xml:space="preserve"> </w:t>
      </w:r>
      <w:r>
        <w:t>Левиной;</w:t>
      </w:r>
      <w:r>
        <w:rPr>
          <w:spacing w:val="-2"/>
        </w:rPr>
        <w:t xml:space="preserve"> </w:t>
      </w:r>
      <w:r>
        <w:t>Компанейца.</w:t>
      </w:r>
    </w:p>
    <w:p w:rsidR="00342AA9" w:rsidRDefault="00342AA9" w:rsidP="00342AA9">
      <w:pPr>
        <w:spacing w:before="199"/>
        <w:jc w:val="center"/>
        <w:rPr>
          <w:b/>
          <w:sz w:val="28"/>
        </w:rPr>
      </w:pPr>
      <w:r>
        <w:rPr>
          <w:b/>
          <w:sz w:val="28"/>
          <w:u w:val="single"/>
        </w:rPr>
        <w:t>От</w:t>
      </w:r>
      <w:r>
        <w:rPr>
          <w:b/>
          <w:spacing w:val="-3"/>
          <w:sz w:val="28"/>
          <w:u w:val="single"/>
        </w:rPr>
        <w:t xml:space="preserve"> </w:t>
      </w:r>
      <w:r>
        <w:rPr>
          <w:b/>
          <w:sz w:val="28"/>
          <w:u w:val="single"/>
        </w:rPr>
        <w:t>3</w:t>
      </w:r>
      <w:r>
        <w:rPr>
          <w:b/>
          <w:spacing w:val="-10"/>
          <w:sz w:val="28"/>
          <w:u w:val="single"/>
        </w:rPr>
        <w:t xml:space="preserve"> </w:t>
      </w:r>
      <w:r>
        <w:rPr>
          <w:b/>
          <w:sz w:val="28"/>
          <w:u w:val="single"/>
        </w:rPr>
        <w:t>до</w:t>
      </w:r>
      <w:r>
        <w:rPr>
          <w:b/>
          <w:spacing w:val="-10"/>
          <w:sz w:val="28"/>
          <w:u w:val="single"/>
        </w:rPr>
        <w:t xml:space="preserve"> </w:t>
      </w:r>
      <w:r>
        <w:rPr>
          <w:b/>
          <w:sz w:val="28"/>
          <w:u w:val="single"/>
        </w:rPr>
        <w:t>4</w:t>
      </w:r>
      <w:r>
        <w:rPr>
          <w:b/>
          <w:spacing w:val="-5"/>
          <w:sz w:val="28"/>
          <w:u w:val="single"/>
        </w:rPr>
        <w:t xml:space="preserve"> </w:t>
      </w:r>
      <w:r>
        <w:rPr>
          <w:b/>
          <w:spacing w:val="-4"/>
          <w:sz w:val="28"/>
          <w:u w:val="single"/>
        </w:rPr>
        <w:t>лет.</w:t>
      </w:r>
    </w:p>
    <w:p w:rsidR="00342AA9" w:rsidRDefault="00342AA9" w:rsidP="00342AA9">
      <w:pPr>
        <w:pStyle w:val="a6"/>
        <w:spacing w:before="1"/>
        <w:ind w:left="590" w:right="291"/>
      </w:pPr>
      <w:r>
        <w:rPr>
          <w:b/>
          <w:i/>
          <w:u w:val="thick"/>
        </w:rPr>
        <w:t>Слушание.</w:t>
      </w:r>
      <w:r>
        <w:rPr>
          <w:b/>
          <w:i/>
        </w:rPr>
        <w:t xml:space="preserve"> </w:t>
      </w:r>
      <w:r>
        <w:t>«Осенью»,</w:t>
      </w:r>
      <w:r>
        <w:rPr>
          <w:spacing w:val="-1"/>
        </w:rPr>
        <w:t xml:space="preserve"> </w:t>
      </w:r>
      <w:r>
        <w:t>муз.</w:t>
      </w:r>
      <w:r>
        <w:rPr>
          <w:spacing w:val="-1"/>
        </w:rPr>
        <w:t xml:space="preserve"> </w:t>
      </w:r>
      <w:r>
        <w:t>С.</w:t>
      </w:r>
      <w:r>
        <w:rPr>
          <w:spacing w:val="-2"/>
        </w:rPr>
        <w:t xml:space="preserve"> </w:t>
      </w:r>
      <w:r>
        <w:t>Майкапара;</w:t>
      </w:r>
      <w:r>
        <w:rPr>
          <w:spacing w:val="-2"/>
        </w:rPr>
        <w:t xml:space="preserve"> </w:t>
      </w:r>
      <w:r>
        <w:t>«Ласковая</w:t>
      </w:r>
      <w:r>
        <w:rPr>
          <w:spacing w:val="-3"/>
        </w:rPr>
        <w:t xml:space="preserve"> </w:t>
      </w:r>
      <w:r>
        <w:t>песенка»,</w:t>
      </w:r>
      <w:r>
        <w:rPr>
          <w:spacing w:val="-1"/>
        </w:rPr>
        <w:t xml:space="preserve"> </w:t>
      </w:r>
      <w:r>
        <w:t>муз.</w:t>
      </w:r>
      <w:r>
        <w:rPr>
          <w:spacing w:val="-1"/>
        </w:rPr>
        <w:t xml:space="preserve"> </w:t>
      </w:r>
      <w:r>
        <w:t>М.</w:t>
      </w:r>
      <w:r>
        <w:rPr>
          <w:spacing w:val="-1"/>
        </w:rPr>
        <w:t xml:space="preserve"> </w:t>
      </w:r>
      <w:r>
        <w:t>Раухвергера, сл.</w:t>
      </w:r>
      <w:r>
        <w:rPr>
          <w:spacing w:val="-1"/>
        </w:rPr>
        <w:t xml:space="preserve"> </w:t>
      </w:r>
      <w:r>
        <w:t>Т. Мираджи; «Колыбельная», муз. С. Разаренова; «Мишка с куклой</w:t>
      </w:r>
      <w:r>
        <w:rPr>
          <w:spacing w:val="40"/>
        </w:rPr>
        <w:t xml:space="preserve"> </w:t>
      </w:r>
      <w:r>
        <w:t>пляшут</w:t>
      </w:r>
      <w:r>
        <w:rPr>
          <w:spacing w:val="40"/>
        </w:rPr>
        <w:t xml:space="preserve"> </w:t>
      </w:r>
      <w:r>
        <w:t>полечку»,</w:t>
      </w:r>
      <w:r>
        <w:rPr>
          <w:spacing w:val="40"/>
        </w:rPr>
        <w:t xml:space="preserve"> </w:t>
      </w:r>
      <w:r>
        <w:t>муз. М.</w:t>
      </w:r>
      <w:r>
        <w:rPr>
          <w:spacing w:val="80"/>
          <w:w w:val="150"/>
        </w:rPr>
        <w:t xml:space="preserve"> </w:t>
      </w:r>
      <w:r>
        <w:t>Качурбиной;</w:t>
      </w:r>
      <w:r>
        <w:rPr>
          <w:spacing w:val="80"/>
          <w:w w:val="150"/>
        </w:rPr>
        <w:t xml:space="preserve"> </w:t>
      </w:r>
      <w:r>
        <w:t>«Зайчик»,</w:t>
      </w:r>
      <w:r>
        <w:rPr>
          <w:spacing w:val="80"/>
          <w:w w:val="150"/>
        </w:rPr>
        <w:t xml:space="preserve"> </w:t>
      </w:r>
      <w:r>
        <w:t>муз.</w:t>
      </w:r>
      <w:r>
        <w:rPr>
          <w:spacing w:val="80"/>
          <w:w w:val="150"/>
        </w:rPr>
        <w:t xml:space="preserve"> </w:t>
      </w:r>
      <w:r>
        <w:t>Л.</w:t>
      </w:r>
      <w:r>
        <w:rPr>
          <w:spacing w:val="80"/>
          <w:w w:val="150"/>
        </w:rPr>
        <w:t xml:space="preserve"> </w:t>
      </w:r>
      <w:r>
        <w:t>Лядовой;</w:t>
      </w:r>
      <w:r>
        <w:rPr>
          <w:spacing w:val="79"/>
        </w:rPr>
        <w:t xml:space="preserve"> </w:t>
      </w:r>
      <w:r>
        <w:t>«Резвушка»</w:t>
      </w:r>
      <w:r>
        <w:rPr>
          <w:spacing w:val="80"/>
        </w:rPr>
        <w:t xml:space="preserve"> </w:t>
      </w:r>
      <w:r>
        <w:t>и</w:t>
      </w:r>
      <w:r>
        <w:rPr>
          <w:spacing w:val="80"/>
        </w:rPr>
        <w:t xml:space="preserve"> </w:t>
      </w:r>
      <w:r>
        <w:t>«Капризуля»,</w:t>
      </w:r>
      <w:r>
        <w:rPr>
          <w:spacing w:val="71"/>
          <w:w w:val="150"/>
        </w:rPr>
        <w:t xml:space="preserve"> </w:t>
      </w:r>
      <w:r>
        <w:t>муз.</w:t>
      </w:r>
      <w:r>
        <w:rPr>
          <w:spacing w:val="70"/>
          <w:w w:val="150"/>
        </w:rPr>
        <w:t xml:space="preserve"> </w:t>
      </w:r>
      <w:r>
        <w:t>В.</w:t>
      </w:r>
    </w:p>
    <w:p w:rsidR="00342AA9" w:rsidRDefault="00342AA9" w:rsidP="00342AA9">
      <w:pPr>
        <w:pStyle w:val="a6"/>
        <w:ind w:left="590"/>
      </w:pPr>
      <w:r>
        <w:t>Волкова; «Воробей»,</w:t>
      </w:r>
      <w:r>
        <w:rPr>
          <w:spacing w:val="13"/>
        </w:rPr>
        <w:t xml:space="preserve"> </w:t>
      </w:r>
      <w:r>
        <w:t>муз.</w:t>
      </w:r>
      <w:r>
        <w:rPr>
          <w:spacing w:val="13"/>
        </w:rPr>
        <w:t xml:space="preserve"> </w:t>
      </w:r>
      <w:r>
        <w:t>А.</w:t>
      </w:r>
      <w:r>
        <w:rPr>
          <w:spacing w:val="12"/>
        </w:rPr>
        <w:t xml:space="preserve"> </w:t>
      </w:r>
      <w:r>
        <w:t>Руббах;</w:t>
      </w:r>
      <w:r>
        <w:rPr>
          <w:spacing w:val="7"/>
        </w:rPr>
        <w:t xml:space="preserve"> </w:t>
      </w:r>
      <w:r>
        <w:t>«Дождики</w:t>
      </w:r>
      <w:r>
        <w:rPr>
          <w:spacing w:val="-2"/>
        </w:rPr>
        <w:t xml:space="preserve"> </w:t>
      </w:r>
      <w:r>
        <w:t>радуга»,</w:t>
      </w:r>
      <w:r>
        <w:rPr>
          <w:spacing w:val="-2"/>
        </w:rPr>
        <w:t xml:space="preserve"> </w:t>
      </w:r>
      <w:r>
        <w:t>муз.</w:t>
      </w:r>
      <w:r>
        <w:rPr>
          <w:spacing w:val="-1"/>
        </w:rPr>
        <w:t xml:space="preserve"> </w:t>
      </w:r>
      <w:r>
        <w:t>С.</w:t>
      </w:r>
      <w:r>
        <w:rPr>
          <w:spacing w:val="-2"/>
        </w:rPr>
        <w:t xml:space="preserve"> </w:t>
      </w:r>
      <w:r>
        <w:t>Прокофьева;</w:t>
      </w:r>
      <w:r>
        <w:rPr>
          <w:spacing w:val="-7"/>
        </w:rPr>
        <w:t xml:space="preserve"> </w:t>
      </w:r>
      <w:r>
        <w:rPr>
          <w:spacing w:val="-5"/>
        </w:rPr>
        <w:t xml:space="preserve">«Со </w:t>
      </w:r>
      <w:r>
        <w:t xml:space="preserve">вьюном я хожу», рус. нар. песня; «Лесные картинки», муз. Ю. Слонова. Пение. </w:t>
      </w:r>
    </w:p>
    <w:p w:rsidR="00342AA9" w:rsidRDefault="00342AA9" w:rsidP="00342AA9">
      <w:pPr>
        <w:pStyle w:val="a6"/>
        <w:ind w:left="590"/>
      </w:pPr>
      <w:r>
        <w:rPr>
          <w:b/>
          <w:i/>
          <w:u w:val="thick"/>
        </w:rPr>
        <w:t>Упражнения</w:t>
      </w:r>
      <w:r>
        <w:rPr>
          <w:b/>
          <w:i/>
          <w:spacing w:val="40"/>
          <w:u w:val="thick"/>
        </w:rPr>
        <w:t xml:space="preserve"> </w:t>
      </w:r>
      <w:r>
        <w:rPr>
          <w:b/>
          <w:i/>
          <w:u w:val="thick"/>
        </w:rPr>
        <w:t>на</w:t>
      </w:r>
      <w:r>
        <w:rPr>
          <w:b/>
          <w:i/>
          <w:spacing w:val="40"/>
          <w:u w:val="thick"/>
        </w:rPr>
        <w:t xml:space="preserve"> </w:t>
      </w:r>
      <w:r>
        <w:rPr>
          <w:b/>
          <w:i/>
          <w:u w:val="thick"/>
        </w:rPr>
        <w:t>развитие</w:t>
      </w:r>
      <w:r>
        <w:rPr>
          <w:b/>
          <w:i/>
          <w:spacing w:val="40"/>
          <w:u w:val="thick"/>
        </w:rPr>
        <w:t xml:space="preserve"> </w:t>
      </w:r>
      <w:r>
        <w:rPr>
          <w:b/>
          <w:i/>
          <w:u w:val="thick"/>
        </w:rPr>
        <w:t>слуха</w:t>
      </w:r>
      <w:r>
        <w:rPr>
          <w:b/>
          <w:i/>
          <w:spacing w:val="40"/>
          <w:u w:val="thick"/>
        </w:rPr>
        <w:t xml:space="preserve"> </w:t>
      </w:r>
      <w:r>
        <w:rPr>
          <w:b/>
          <w:i/>
          <w:u w:val="thick"/>
        </w:rPr>
        <w:t>и</w:t>
      </w:r>
      <w:r>
        <w:rPr>
          <w:b/>
          <w:i/>
          <w:spacing w:val="40"/>
          <w:u w:val="thick"/>
        </w:rPr>
        <w:t xml:space="preserve"> </w:t>
      </w:r>
      <w:r>
        <w:rPr>
          <w:b/>
          <w:i/>
          <w:u w:val="thick"/>
        </w:rPr>
        <w:t>голоса.</w:t>
      </w:r>
      <w:r>
        <w:rPr>
          <w:b/>
          <w:i/>
          <w:spacing w:val="40"/>
        </w:rPr>
        <w:t xml:space="preserve"> </w:t>
      </w:r>
      <w:r>
        <w:t>«Лю-лю,</w:t>
      </w:r>
      <w:r>
        <w:rPr>
          <w:spacing w:val="40"/>
        </w:rPr>
        <w:t xml:space="preserve"> </w:t>
      </w:r>
      <w:r>
        <w:t>бай»,</w:t>
      </w:r>
      <w:r>
        <w:rPr>
          <w:spacing w:val="40"/>
        </w:rPr>
        <w:t xml:space="preserve"> </w:t>
      </w:r>
      <w:r>
        <w:t>рус.</w:t>
      </w:r>
      <w:r>
        <w:rPr>
          <w:spacing w:val="40"/>
        </w:rPr>
        <w:t xml:space="preserve"> </w:t>
      </w:r>
      <w:r>
        <w:t>нар.</w:t>
      </w:r>
      <w:r>
        <w:rPr>
          <w:spacing w:val="40"/>
        </w:rPr>
        <w:t xml:space="preserve"> </w:t>
      </w:r>
      <w:r>
        <w:t>колыбельная; «Я иду</w:t>
      </w:r>
      <w:r>
        <w:rPr>
          <w:spacing w:val="69"/>
        </w:rPr>
        <w:t xml:space="preserve"> </w:t>
      </w:r>
      <w:r>
        <w:t>с</w:t>
      </w:r>
      <w:r>
        <w:rPr>
          <w:spacing w:val="77"/>
        </w:rPr>
        <w:t xml:space="preserve"> </w:t>
      </w:r>
      <w:r>
        <w:t>цветами»,</w:t>
      </w:r>
      <w:r>
        <w:rPr>
          <w:spacing w:val="76"/>
        </w:rPr>
        <w:t xml:space="preserve"> </w:t>
      </w:r>
      <w:r>
        <w:t>муз.</w:t>
      </w:r>
      <w:r>
        <w:rPr>
          <w:spacing w:val="80"/>
        </w:rPr>
        <w:t xml:space="preserve"> </w:t>
      </w:r>
      <w:r>
        <w:t>Е.</w:t>
      </w:r>
      <w:r>
        <w:rPr>
          <w:spacing w:val="76"/>
        </w:rPr>
        <w:t xml:space="preserve"> </w:t>
      </w:r>
      <w:r>
        <w:t>Тиличеевой,</w:t>
      </w:r>
      <w:r>
        <w:rPr>
          <w:spacing w:val="76"/>
        </w:rPr>
        <w:t xml:space="preserve"> </w:t>
      </w:r>
      <w:r>
        <w:t>сл.</w:t>
      </w:r>
      <w:r>
        <w:rPr>
          <w:spacing w:val="76"/>
        </w:rPr>
        <w:t xml:space="preserve"> </w:t>
      </w:r>
      <w:r>
        <w:t>Л.</w:t>
      </w:r>
      <w:r>
        <w:rPr>
          <w:spacing w:val="80"/>
        </w:rPr>
        <w:t xml:space="preserve"> </w:t>
      </w:r>
      <w:r>
        <w:t>Дымовой;</w:t>
      </w:r>
      <w:r>
        <w:rPr>
          <w:spacing w:val="74"/>
        </w:rPr>
        <w:t xml:space="preserve"> </w:t>
      </w:r>
      <w:r>
        <w:t>«Маме</w:t>
      </w:r>
      <w:r>
        <w:rPr>
          <w:spacing w:val="77"/>
        </w:rPr>
        <w:t xml:space="preserve"> </w:t>
      </w:r>
      <w:r>
        <w:t>улыбаемся</w:t>
      </w:r>
      <w:proofErr w:type="gramStart"/>
      <w:r>
        <w:t>»,</w:t>
      </w:r>
      <w:r>
        <w:rPr>
          <w:spacing w:val="40"/>
        </w:rPr>
        <w:t xml:space="preserve">  </w:t>
      </w:r>
      <w:r>
        <w:t>муз</w:t>
      </w:r>
      <w:proofErr w:type="gramEnd"/>
      <w:r>
        <w:t>.</w:t>
      </w:r>
      <w:r>
        <w:rPr>
          <w:spacing w:val="80"/>
        </w:rPr>
        <w:t xml:space="preserve"> </w:t>
      </w:r>
      <w:r>
        <w:t xml:space="preserve">В.Агафонникова, сл. 3. Петровой; пение народной потешки «Солнышко- ведрышко; муз. В. Карасевой, сл. Народные. </w:t>
      </w:r>
    </w:p>
    <w:p w:rsidR="00342AA9" w:rsidRDefault="00342AA9" w:rsidP="00342AA9">
      <w:pPr>
        <w:pStyle w:val="a6"/>
        <w:ind w:left="590"/>
      </w:pPr>
      <w:r>
        <w:rPr>
          <w:b/>
          <w:i/>
          <w:u w:val="thick"/>
        </w:rPr>
        <w:t>Песни.</w:t>
      </w:r>
      <w:r>
        <w:rPr>
          <w:b/>
          <w:i/>
        </w:rPr>
        <w:t xml:space="preserve"> </w:t>
      </w:r>
      <w:r>
        <w:t>«Петушок» и «Ладушки»,</w:t>
      </w:r>
      <w:r>
        <w:rPr>
          <w:spacing w:val="40"/>
        </w:rPr>
        <w:t xml:space="preserve"> </w:t>
      </w:r>
      <w:r>
        <w:t>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w:t>
      </w:r>
      <w:proofErr w:type="gramStart"/>
      <w:r>
        <w:t>»,муз</w:t>
      </w:r>
      <w:proofErr w:type="gramEnd"/>
      <w:r>
        <w:t xml:space="preserve">. А. Филиппенко, сл. Т. Волгиной. </w:t>
      </w:r>
    </w:p>
    <w:p w:rsidR="00342AA9" w:rsidRDefault="00342AA9" w:rsidP="00342AA9">
      <w:pPr>
        <w:pStyle w:val="a6"/>
        <w:ind w:left="590"/>
      </w:pPr>
      <w:r>
        <w:rPr>
          <w:b/>
          <w:i/>
          <w:u w:val="thick"/>
        </w:rPr>
        <w:t>Песенное творчество</w:t>
      </w:r>
      <w:r>
        <w:t>. «Бай-бай, бай-бай», «Лю- лю, бай», рус. нар. колыбельные; «Как тебя зовут?», «Спой колыбельную», «Ах ты, котенька-коток», рус. нар. колыбельная;</w:t>
      </w:r>
      <w:r>
        <w:rPr>
          <w:spacing w:val="-2"/>
        </w:rPr>
        <w:t xml:space="preserve"> </w:t>
      </w:r>
      <w:r>
        <w:t xml:space="preserve">придумывание колыбельной мелодии и плясовой </w:t>
      </w:r>
      <w:r>
        <w:rPr>
          <w:spacing w:val="-2"/>
        </w:rPr>
        <w:t>мелодии.</w:t>
      </w:r>
    </w:p>
    <w:p w:rsidR="00342AA9" w:rsidRDefault="00342AA9" w:rsidP="00342AA9">
      <w:pPr>
        <w:pStyle w:val="31"/>
        <w:spacing w:before="207"/>
        <w:ind w:left="0"/>
        <w:rPr>
          <w:u w:val="none"/>
        </w:rPr>
      </w:pPr>
      <w:r>
        <w:rPr>
          <w:u w:val="thick"/>
        </w:rPr>
        <w:t>Музыкально-ритмические</w:t>
      </w:r>
      <w:r>
        <w:rPr>
          <w:spacing w:val="-14"/>
          <w:u w:val="thick"/>
        </w:rPr>
        <w:t xml:space="preserve"> </w:t>
      </w:r>
      <w:r>
        <w:rPr>
          <w:spacing w:val="-2"/>
          <w:u w:val="thick"/>
        </w:rPr>
        <w:t>движения.</w:t>
      </w:r>
    </w:p>
    <w:p w:rsidR="00342AA9" w:rsidRPr="008A0B22" w:rsidRDefault="00342AA9" w:rsidP="00342AA9">
      <w:pPr>
        <w:ind w:left="590" w:right="297"/>
        <w:jc w:val="both"/>
        <w:rPr>
          <w:sz w:val="24"/>
          <w:szCs w:val="24"/>
        </w:rPr>
      </w:pPr>
      <w:r w:rsidRPr="008A0B22">
        <w:rPr>
          <w:b/>
          <w:i/>
          <w:sz w:val="24"/>
          <w:szCs w:val="24"/>
          <w:u w:val="thick"/>
        </w:rPr>
        <w:t>Игровые упражнения, ходьба и бег под музыку «Марш и бег»</w:t>
      </w:r>
      <w:r w:rsidRPr="008A0B22">
        <w:rPr>
          <w:b/>
          <w:i/>
          <w:sz w:val="24"/>
          <w:szCs w:val="24"/>
        </w:rPr>
        <w:t xml:space="preserve"> </w:t>
      </w:r>
      <w:r w:rsidRPr="008A0B22">
        <w:rPr>
          <w:sz w:val="24"/>
          <w:szCs w:val="24"/>
        </w:rPr>
        <w:t>Александрова; «Скачут лошадки</w:t>
      </w:r>
      <w:proofErr w:type="gramStart"/>
      <w:r w:rsidRPr="008A0B22">
        <w:rPr>
          <w:sz w:val="24"/>
          <w:szCs w:val="24"/>
        </w:rPr>
        <w:t>»,</w:t>
      </w:r>
      <w:r w:rsidRPr="008A0B22">
        <w:rPr>
          <w:spacing w:val="30"/>
          <w:sz w:val="24"/>
          <w:szCs w:val="24"/>
        </w:rPr>
        <w:t xml:space="preserve">  </w:t>
      </w:r>
      <w:r w:rsidRPr="008A0B22">
        <w:rPr>
          <w:sz w:val="24"/>
          <w:szCs w:val="24"/>
        </w:rPr>
        <w:t>муз</w:t>
      </w:r>
      <w:proofErr w:type="gramEnd"/>
      <w:r w:rsidRPr="008A0B22">
        <w:rPr>
          <w:sz w:val="24"/>
          <w:szCs w:val="24"/>
        </w:rPr>
        <w:t>.</w:t>
      </w:r>
      <w:r w:rsidRPr="008A0B22">
        <w:rPr>
          <w:spacing w:val="32"/>
          <w:sz w:val="24"/>
          <w:szCs w:val="24"/>
        </w:rPr>
        <w:t xml:space="preserve">  </w:t>
      </w:r>
      <w:r w:rsidRPr="008A0B22">
        <w:rPr>
          <w:sz w:val="24"/>
          <w:szCs w:val="24"/>
        </w:rPr>
        <w:t>Т.</w:t>
      </w:r>
      <w:r w:rsidRPr="008A0B22">
        <w:rPr>
          <w:spacing w:val="32"/>
          <w:sz w:val="24"/>
          <w:szCs w:val="24"/>
        </w:rPr>
        <w:t xml:space="preserve">  </w:t>
      </w:r>
      <w:proofErr w:type="gramStart"/>
      <w:r w:rsidRPr="008A0B22">
        <w:rPr>
          <w:sz w:val="24"/>
          <w:szCs w:val="24"/>
        </w:rPr>
        <w:t>Попатенко;</w:t>
      </w:r>
      <w:r w:rsidRPr="008A0B22">
        <w:rPr>
          <w:spacing w:val="30"/>
          <w:sz w:val="24"/>
          <w:szCs w:val="24"/>
        </w:rPr>
        <w:t xml:space="preserve">  </w:t>
      </w:r>
      <w:r w:rsidRPr="008A0B22">
        <w:rPr>
          <w:sz w:val="24"/>
          <w:szCs w:val="24"/>
        </w:rPr>
        <w:t>«</w:t>
      </w:r>
      <w:proofErr w:type="gramEnd"/>
      <w:r w:rsidRPr="008A0B22">
        <w:rPr>
          <w:sz w:val="24"/>
          <w:szCs w:val="24"/>
        </w:rPr>
        <w:t>Шагаем</w:t>
      </w:r>
      <w:r w:rsidRPr="008A0B22">
        <w:rPr>
          <w:spacing w:val="31"/>
          <w:sz w:val="24"/>
          <w:szCs w:val="24"/>
        </w:rPr>
        <w:t xml:space="preserve">  </w:t>
      </w:r>
      <w:r w:rsidRPr="008A0B22">
        <w:rPr>
          <w:sz w:val="24"/>
          <w:szCs w:val="24"/>
        </w:rPr>
        <w:t>как</w:t>
      </w:r>
      <w:r w:rsidRPr="008A0B22">
        <w:rPr>
          <w:spacing w:val="31"/>
          <w:sz w:val="24"/>
          <w:szCs w:val="24"/>
        </w:rPr>
        <w:t xml:space="preserve">  </w:t>
      </w:r>
      <w:r w:rsidRPr="008A0B22">
        <w:rPr>
          <w:sz w:val="24"/>
          <w:szCs w:val="24"/>
        </w:rPr>
        <w:t>физкультурники»,</w:t>
      </w:r>
      <w:r w:rsidRPr="008A0B22">
        <w:rPr>
          <w:spacing w:val="32"/>
          <w:sz w:val="24"/>
          <w:szCs w:val="24"/>
        </w:rPr>
        <w:t xml:space="preserve">  </w:t>
      </w:r>
      <w:r w:rsidRPr="008A0B22">
        <w:rPr>
          <w:sz w:val="24"/>
          <w:szCs w:val="24"/>
        </w:rPr>
        <w:t>муз.</w:t>
      </w:r>
      <w:r w:rsidRPr="008A0B22">
        <w:rPr>
          <w:spacing w:val="32"/>
          <w:sz w:val="24"/>
          <w:szCs w:val="24"/>
        </w:rPr>
        <w:t xml:space="preserve">  </w:t>
      </w:r>
      <w:r w:rsidRPr="008A0B22">
        <w:rPr>
          <w:sz w:val="24"/>
          <w:szCs w:val="24"/>
        </w:rPr>
        <w:t>Т.</w:t>
      </w:r>
      <w:r w:rsidRPr="008A0B22">
        <w:rPr>
          <w:spacing w:val="32"/>
          <w:sz w:val="24"/>
          <w:szCs w:val="24"/>
        </w:rPr>
        <w:t xml:space="preserve">  </w:t>
      </w:r>
      <w:proofErr w:type="gramStart"/>
      <w:r w:rsidRPr="008A0B22">
        <w:rPr>
          <w:spacing w:val="-2"/>
          <w:sz w:val="24"/>
          <w:szCs w:val="24"/>
        </w:rPr>
        <w:t>Ломовой;</w:t>
      </w:r>
      <w:r w:rsidRPr="008A0B22">
        <w:rPr>
          <w:sz w:val="24"/>
          <w:szCs w:val="24"/>
        </w:rPr>
        <w:t>«</w:t>
      </w:r>
      <w:proofErr w:type="gramEnd"/>
      <w:r w:rsidRPr="008A0B22">
        <w:rPr>
          <w:sz w:val="24"/>
          <w:szCs w:val="24"/>
        </w:rPr>
        <w:t>Топотушки»,</w:t>
      </w:r>
      <w:r w:rsidRPr="008A0B22">
        <w:rPr>
          <w:spacing w:val="-2"/>
          <w:sz w:val="24"/>
          <w:szCs w:val="24"/>
        </w:rPr>
        <w:t xml:space="preserve"> </w:t>
      </w:r>
      <w:r w:rsidRPr="008A0B22">
        <w:rPr>
          <w:sz w:val="24"/>
          <w:szCs w:val="24"/>
        </w:rPr>
        <w:t>муз.</w:t>
      </w:r>
      <w:r w:rsidRPr="008A0B22">
        <w:rPr>
          <w:spacing w:val="-2"/>
          <w:sz w:val="24"/>
          <w:szCs w:val="24"/>
        </w:rPr>
        <w:t xml:space="preserve"> </w:t>
      </w:r>
      <w:r w:rsidRPr="008A0B22">
        <w:rPr>
          <w:sz w:val="24"/>
          <w:szCs w:val="24"/>
        </w:rPr>
        <w:t>М.</w:t>
      </w:r>
      <w:r w:rsidRPr="008A0B22">
        <w:rPr>
          <w:spacing w:val="-2"/>
          <w:sz w:val="24"/>
          <w:szCs w:val="24"/>
        </w:rPr>
        <w:t xml:space="preserve"> </w:t>
      </w:r>
      <w:r w:rsidRPr="008A0B22">
        <w:rPr>
          <w:sz w:val="24"/>
          <w:szCs w:val="24"/>
        </w:rPr>
        <w:t>Раухвергера;</w:t>
      </w:r>
      <w:r w:rsidRPr="008A0B22">
        <w:rPr>
          <w:spacing w:val="-4"/>
          <w:sz w:val="24"/>
          <w:szCs w:val="24"/>
        </w:rPr>
        <w:t xml:space="preserve"> </w:t>
      </w:r>
      <w:r w:rsidRPr="008A0B22">
        <w:rPr>
          <w:sz w:val="24"/>
          <w:szCs w:val="24"/>
        </w:rPr>
        <w:t>«Птички летают»,</w:t>
      </w:r>
      <w:r w:rsidRPr="008A0B22">
        <w:rPr>
          <w:spacing w:val="-2"/>
          <w:sz w:val="24"/>
          <w:szCs w:val="24"/>
        </w:rPr>
        <w:t xml:space="preserve"> </w:t>
      </w:r>
      <w:r w:rsidRPr="008A0B22">
        <w:rPr>
          <w:sz w:val="24"/>
          <w:szCs w:val="24"/>
        </w:rPr>
        <w:t>муз.</w:t>
      </w:r>
      <w:r w:rsidRPr="008A0B22">
        <w:rPr>
          <w:spacing w:val="-2"/>
          <w:sz w:val="24"/>
          <w:szCs w:val="24"/>
        </w:rPr>
        <w:t xml:space="preserve"> </w:t>
      </w:r>
      <w:r w:rsidRPr="008A0B22">
        <w:rPr>
          <w:sz w:val="24"/>
          <w:szCs w:val="24"/>
        </w:rPr>
        <w:t>Л.</w:t>
      </w:r>
      <w:r w:rsidRPr="008A0B22">
        <w:rPr>
          <w:spacing w:val="-2"/>
          <w:sz w:val="24"/>
          <w:szCs w:val="24"/>
        </w:rPr>
        <w:t xml:space="preserve"> </w:t>
      </w:r>
      <w:r w:rsidRPr="008A0B22">
        <w:rPr>
          <w:sz w:val="24"/>
          <w:szCs w:val="24"/>
        </w:rPr>
        <w:t>Банниковой;</w:t>
      </w:r>
      <w:r w:rsidRPr="008A0B22">
        <w:rPr>
          <w:spacing w:val="-9"/>
          <w:sz w:val="24"/>
          <w:szCs w:val="24"/>
        </w:rPr>
        <w:t xml:space="preserve"> </w:t>
      </w:r>
      <w:r w:rsidRPr="008A0B22">
        <w:rPr>
          <w:sz w:val="24"/>
          <w:szCs w:val="24"/>
        </w:rPr>
        <w:t xml:space="preserve">перекатывание мяча под музыку Д. Шостаковича (вальс-шутка); бег с хлопками под музыку Р. </w:t>
      </w:r>
      <w:proofErr w:type="gramStart"/>
      <w:r w:rsidRPr="008A0B22">
        <w:rPr>
          <w:sz w:val="24"/>
          <w:szCs w:val="24"/>
        </w:rPr>
        <w:t>Шумана(</w:t>
      </w:r>
      <w:proofErr w:type="gramEnd"/>
      <w:r w:rsidRPr="008A0B22">
        <w:rPr>
          <w:sz w:val="24"/>
          <w:szCs w:val="24"/>
        </w:rPr>
        <w:t>игра</w:t>
      </w:r>
      <w:r w:rsidRPr="008A0B22">
        <w:rPr>
          <w:spacing w:val="-3"/>
          <w:sz w:val="24"/>
          <w:szCs w:val="24"/>
        </w:rPr>
        <w:t xml:space="preserve"> </w:t>
      </w:r>
      <w:r w:rsidRPr="008A0B22">
        <w:rPr>
          <w:sz w:val="24"/>
          <w:szCs w:val="24"/>
        </w:rPr>
        <w:t>в жмурки). Этюды-драматизации.</w:t>
      </w:r>
      <w:r w:rsidRPr="008A0B22">
        <w:rPr>
          <w:spacing w:val="-1"/>
          <w:sz w:val="24"/>
          <w:szCs w:val="24"/>
        </w:rPr>
        <w:t xml:space="preserve"> </w:t>
      </w:r>
      <w:r w:rsidRPr="008A0B22">
        <w:rPr>
          <w:sz w:val="24"/>
          <w:szCs w:val="24"/>
        </w:rPr>
        <w:t>«Зайцы и лиса», муз. Е.</w:t>
      </w:r>
      <w:r w:rsidRPr="008A0B22">
        <w:rPr>
          <w:spacing w:val="-1"/>
          <w:sz w:val="24"/>
          <w:szCs w:val="24"/>
        </w:rPr>
        <w:t xml:space="preserve"> </w:t>
      </w:r>
      <w:r w:rsidRPr="008A0B22">
        <w:rPr>
          <w:sz w:val="24"/>
          <w:szCs w:val="24"/>
        </w:rPr>
        <w:t>Вихаревой;</w:t>
      </w:r>
      <w:r w:rsidRPr="008A0B22">
        <w:rPr>
          <w:spacing w:val="-2"/>
          <w:sz w:val="24"/>
          <w:szCs w:val="24"/>
        </w:rPr>
        <w:t xml:space="preserve"> </w:t>
      </w:r>
      <w:r w:rsidRPr="008A0B22">
        <w:rPr>
          <w:sz w:val="24"/>
          <w:szCs w:val="24"/>
        </w:rPr>
        <w:t>«Медвежата», муз. М. Красева, сл. Н. Френкель;</w:t>
      </w:r>
      <w:r w:rsidRPr="008A0B22">
        <w:rPr>
          <w:spacing w:val="-2"/>
          <w:sz w:val="24"/>
          <w:szCs w:val="24"/>
        </w:rPr>
        <w:t xml:space="preserve"> </w:t>
      </w:r>
      <w:r w:rsidRPr="008A0B22">
        <w:rPr>
          <w:sz w:val="24"/>
          <w:szCs w:val="24"/>
        </w:rPr>
        <w:t>«Птички летают», муз. Л. Банниковой;</w:t>
      </w:r>
      <w:r w:rsidRPr="008A0B22">
        <w:rPr>
          <w:spacing w:val="-2"/>
          <w:sz w:val="24"/>
          <w:szCs w:val="24"/>
        </w:rPr>
        <w:t xml:space="preserve"> </w:t>
      </w:r>
      <w:r w:rsidRPr="008A0B22">
        <w:rPr>
          <w:sz w:val="24"/>
          <w:szCs w:val="24"/>
        </w:rPr>
        <w:t xml:space="preserve">«Жуки», венгер. нар. мелодия, обраб. Л. Вишкарева. </w:t>
      </w:r>
    </w:p>
    <w:p w:rsidR="00342AA9" w:rsidRPr="008A0B22" w:rsidRDefault="00342AA9" w:rsidP="00342AA9">
      <w:pPr>
        <w:ind w:left="590" w:right="297"/>
        <w:jc w:val="both"/>
        <w:rPr>
          <w:spacing w:val="79"/>
          <w:sz w:val="24"/>
          <w:szCs w:val="24"/>
        </w:rPr>
      </w:pPr>
      <w:r w:rsidRPr="008A0B22">
        <w:rPr>
          <w:b/>
          <w:i/>
          <w:sz w:val="24"/>
          <w:szCs w:val="24"/>
          <w:u w:val="thick"/>
        </w:rPr>
        <w:t>Игры.</w:t>
      </w:r>
      <w:r w:rsidRPr="008A0B22">
        <w:rPr>
          <w:b/>
          <w:i/>
          <w:sz w:val="24"/>
          <w:szCs w:val="24"/>
        </w:rPr>
        <w:t xml:space="preserve"> </w:t>
      </w:r>
      <w:r w:rsidRPr="008A0B22">
        <w:rPr>
          <w:sz w:val="24"/>
          <w:szCs w:val="24"/>
        </w:rPr>
        <w:t>«Солнышко и дождик», муз. М. Раухвергера,</w:t>
      </w:r>
      <w:r w:rsidRPr="008A0B22">
        <w:rPr>
          <w:spacing w:val="40"/>
          <w:sz w:val="24"/>
          <w:szCs w:val="24"/>
        </w:rPr>
        <w:t xml:space="preserve"> </w:t>
      </w:r>
      <w:r w:rsidRPr="008A0B22">
        <w:rPr>
          <w:sz w:val="24"/>
          <w:szCs w:val="24"/>
        </w:rPr>
        <w:t>сл. А. Барто; «Жмурки с Мишкой», муз. Ф. Флотова; «Где погремушки?», муз. А. Александрова; «Заинька, выходи», муз. Е. Тиличеевой; «Игра с куклой», муз. В. Карасевой;</w:t>
      </w:r>
      <w:r w:rsidRPr="008A0B22">
        <w:rPr>
          <w:spacing w:val="69"/>
          <w:sz w:val="24"/>
          <w:szCs w:val="24"/>
        </w:rPr>
        <w:t xml:space="preserve"> </w:t>
      </w:r>
      <w:r w:rsidRPr="008A0B22">
        <w:rPr>
          <w:sz w:val="24"/>
          <w:szCs w:val="24"/>
        </w:rPr>
        <w:t>«Ходит</w:t>
      </w:r>
      <w:r w:rsidRPr="008A0B22">
        <w:rPr>
          <w:spacing w:val="76"/>
          <w:sz w:val="24"/>
          <w:szCs w:val="24"/>
        </w:rPr>
        <w:t xml:space="preserve"> </w:t>
      </w:r>
      <w:r w:rsidRPr="008A0B22">
        <w:rPr>
          <w:sz w:val="24"/>
          <w:szCs w:val="24"/>
        </w:rPr>
        <w:t>Ваня»,</w:t>
      </w:r>
      <w:r w:rsidRPr="008A0B22">
        <w:rPr>
          <w:spacing w:val="52"/>
          <w:w w:val="150"/>
          <w:sz w:val="24"/>
          <w:szCs w:val="24"/>
        </w:rPr>
        <w:t xml:space="preserve"> </w:t>
      </w:r>
      <w:r w:rsidRPr="008A0B22">
        <w:rPr>
          <w:sz w:val="24"/>
          <w:szCs w:val="24"/>
        </w:rPr>
        <w:t>рус.</w:t>
      </w:r>
      <w:r w:rsidRPr="008A0B22">
        <w:rPr>
          <w:spacing w:val="54"/>
          <w:w w:val="150"/>
          <w:sz w:val="24"/>
          <w:szCs w:val="24"/>
        </w:rPr>
        <w:t xml:space="preserve"> </w:t>
      </w:r>
      <w:r w:rsidRPr="008A0B22">
        <w:rPr>
          <w:sz w:val="24"/>
          <w:szCs w:val="24"/>
        </w:rPr>
        <w:t>нар.</w:t>
      </w:r>
      <w:r w:rsidRPr="008A0B22">
        <w:rPr>
          <w:spacing w:val="78"/>
          <w:sz w:val="24"/>
          <w:szCs w:val="24"/>
        </w:rPr>
        <w:t xml:space="preserve"> </w:t>
      </w:r>
      <w:r w:rsidRPr="008A0B22">
        <w:rPr>
          <w:sz w:val="24"/>
          <w:szCs w:val="24"/>
        </w:rPr>
        <w:t>песня,</w:t>
      </w:r>
      <w:r w:rsidRPr="008A0B22">
        <w:rPr>
          <w:spacing w:val="73"/>
          <w:sz w:val="24"/>
          <w:szCs w:val="24"/>
        </w:rPr>
        <w:t xml:space="preserve"> </w:t>
      </w:r>
      <w:r w:rsidRPr="008A0B22">
        <w:rPr>
          <w:sz w:val="24"/>
          <w:szCs w:val="24"/>
        </w:rPr>
        <w:t>обр.</w:t>
      </w:r>
      <w:r w:rsidRPr="008A0B22">
        <w:rPr>
          <w:spacing w:val="52"/>
          <w:w w:val="150"/>
          <w:sz w:val="24"/>
          <w:szCs w:val="24"/>
        </w:rPr>
        <w:t xml:space="preserve"> </w:t>
      </w:r>
      <w:r w:rsidRPr="008A0B22">
        <w:rPr>
          <w:sz w:val="24"/>
          <w:szCs w:val="24"/>
        </w:rPr>
        <w:t>Н.</w:t>
      </w:r>
      <w:r w:rsidRPr="008A0B22">
        <w:rPr>
          <w:spacing w:val="78"/>
          <w:sz w:val="24"/>
          <w:szCs w:val="24"/>
        </w:rPr>
        <w:t xml:space="preserve"> </w:t>
      </w:r>
      <w:r w:rsidRPr="008A0B22">
        <w:rPr>
          <w:sz w:val="24"/>
          <w:szCs w:val="24"/>
        </w:rPr>
        <w:t>Метлова.</w:t>
      </w:r>
      <w:r w:rsidRPr="008A0B22">
        <w:rPr>
          <w:spacing w:val="79"/>
          <w:sz w:val="24"/>
          <w:szCs w:val="24"/>
        </w:rPr>
        <w:t xml:space="preserve"> </w:t>
      </w:r>
    </w:p>
    <w:p w:rsidR="00342AA9" w:rsidRPr="008A0B22" w:rsidRDefault="00342AA9" w:rsidP="00342AA9">
      <w:pPr>
        <w:ind w:left="590" w:right="297"/>
        <w:jc w:val="both"/>
        <w:rPr>
          <w:spacing w:val="32"/>
          <w:sz w:val="24"/>
          <w:szCs w:val="24"/>
        </w:rPr>
      </w:pPr>
      <w:proofErr w:type="gramStart"/>
      <w:r w:rsidRPr="008A0B22">
        <w:rPr>
          <w:b/>
          <w:i/>
          <w:sz w:val="24"/>
          <w:szCs w:val="24"/>
          <w:u w:val="thick"/>
        </w:rPr>
        <w:t>Хороводы</w:t>
      </w:r>
      <w:r w:rsidRPr="008A0B22">
        <w:rPr>
          <w:b/>
          <w:i/>
          <w:spacing w:val="34"/>
          <w:sz w:val="24"/>
          <w:szCs w:val="24"/>
          <w:u w:val="thick"/>
        </w:rPr>
        <w:t xml:space="preserve">  </w:t>
      </w:r>
      <w:r w:rsidRPr="008A0B22">
        <w:rPr>
          <w:b/>
          <w:i/>
          <w:sz w:val="24"/>
          <w:szCs w:val="24"/>
          <w:u w:val="thick"/>
        </w:rPr>
        <w:t>и</w:t>
      </w:r>
      <w:proofErr w:type="gramEnd"/>
      <w:r w:rsidRPr="008A0B22">
        <w:rPr>
          <w:b/>
          <w:i/>
          <w:spacing w:val="66"/>
          <w:sz w:val="24"/>
          <w:szCs w:val="24"/>
          <w:u w:val="thick"/>
        </w:rPr>
        <w:t xml:space="preserve">  </w:t>
      </w:r>
      <w:r w:rsidRPr="008A0B22">
        <w:rPr>
          <w:b/>
          <w:i/>
          <w:spacing w:val="-2"/>
          <w:sz w:val="24"/>
          <w:szCs w:val="24"/>
          <w:u w:val="thick"/>
        </w:rPr>
        <w:t xml:space="preserve">пляски. </w:t>
      </w:r>
      <w:r w:rsidRPr="008A0B22">
        <w:rPr>
          <w:sz w:val="24"/>
          <w:szCs w:val="24"/>
        </w:rPr>
        <w:t>«Пляска</w:t>
      </w:r>
      <w:r w:rsidRPr="008A0B22">
        <w:rPr>
          <w:spacing w:val="80"/>
          <w:w w:val="150"/>
          <w:sz w:val="24"/>
          <w:szCs w:val="24"/>
        </w:rPr>
        <w:t xml:space="preserve"> </w:t>
      </w:r>
      <w:r w:rsidRPr="008A0B22">
        <w:rPr>
          <w:sz w:val="24"/>
          <w:szCs w:val="24"/>
        </w:rPr>
        <w:t>с</w:t>
      </w:r>
      <w:r w:rsidRPr="008A0B22">
        <w:rPr>
          <w:spacing w:val="80"/>
          <w:w w:val="150"/>
          <w:sz w:val="24"/>
          <w:szCs w:val="24"/>
        </w:rPr>
        <w:t xml:space="preserve"> </w:t>
      </w:r>
      <w:r w:rsidRPr="008A0B22">
        <w:rPr>
          <w:sz w:val="24"/>
          <w:szCs w:val="24"/>
        </w:rPr>
        <w:t>погремушками»,</w:t>
      </w:r>
      <w:r w:rsidRPr="008A0B22">
        <w:rPr>
          <w:spacing w:val="80"/>
          <w:w w:val="150"/>
          <w:sz w:val="24"/>
          <w:szCs w:val="24"/>
        </w:rPr>
        <w:t xml:space="preserve"> </w:t>
      </w:r>
      <w:r w:rsidRPr="008A0B22">
        <w:rPr>
          <w:sz w:val="24"/>
          <w:szCs w:val="24"/>
        </w:rPr>
        <w:t>муз</w:t>
      </w:r>
      <w:proofErr w:type="gramStart"/>
      <w:r w:rsidRPr="008A0B22">
        <w:rPr>
          <w:sz w:val="24"/>
          <w:szCs w:val="24"/>
        </w:rPr>
        <w:t>.</w:t>
      </w:r>
      <w:proofErr w:type="gramEnd"/>
      <w:r w:rsidRPr="008A0B22">
        <w:rPr>
          <w:spacing w:val="80"/>
          <w:w w:val="150"/>
          <w:sz w:val="24"/>
          <w:szCs w:val="24"/>
        </w:rPr>
        <w:t xml:space="preserve"> </w:t>
      </w:r>
      <w:r w:rsidRPr="008A0B22">
        <w:rPr>
          <w:sz w:val="24"/>
          <w:szCs w:val="24"/>
        </w:rPr>
        <w:t>и</w:t>
      </w:r>
      <w:r w:rsidRPr="008A0B22">
        <w:rPr>
          <w:spacing w:val="80"/>
          <w:w w:val="150"/>
          <w:sz w:val="24"/>
          <w:szCs w:val="24"/>
        </w:rPr>
        <w:t xml:space="preserve"> </w:t>
      </w:r>
      <w:r w:rsidRPr="008A0B22">
        <w:rPr>
          <w:sz w:val="24"/>
          <w:szCs w:val="24"/>
        </w:rPr>
        <w:t>сл.</w:t>
      </w:r>
      <w:r w:rsidRPr="008A0B22">
        <w:rPr>
          <w:spacing w:val="80"/>
          <w:w w:val="150"/>
          <w:sz w:val="24"/>
          <w:szCs w:val="24"/>
        </w:rPr>
        <w:t xml:space="preserve"> </w:t>
      </w:r>
      <w:r w:rsidRPr="008A0B22">
        <w:rPr>
          <w:sz w:val="24"/>
          <w:szCs w:val="24"/>
        </w:rPr>
        <w:t>В.</w:t>
      </w:r>
      <w:r w:rsidRPr="008A0B22">
        <w:rPr>
          <w:spacing w:val="80"/>
          <w:w w:val="150"/>
          <w:sz w:val="24"/>
          <w:szCs w:val="24"/>
        </w:rPr>
        <w:t xml:space="preserve"> </w:t>
      </w:r>
      <w:r w:rsidRPr="008A0B22">
        <w:rPr>
          <w:sz w:val="24"/>
          <w:szCs w:val="24"/>
        </w:rPr>
        <w:t>Антоновой;</w:t>
      </w:r>
      <w:r w:rsidRPr="008A0B22">
        <w:rPr>
          <w:spacing w:val="37"/>
          <w:sz w:val="24"/>
          <w:szCs w:val="24"/>
        </w:rPr>
        <w:t xml:space="preserve"> </w:t>
      </w:r>
      <w:r w:rsidRPr="008A0B22">
        <w:rPr>
          <w:sz w:val="24"/>
          <w:szCs w:val="24"/>
        </w:rPr>
        <w:t>«Пальчики</w:t>
      </w:r>
      <w:r w:rsidRPr="008A0B22">
        <w:rPr>
          <w:spacing w:val="40"/>
          <w:sz w:val="24"/>
          <w:szCs w:val="24"/>
        </w:rPr>
        <w:t xml:space="preserve"> </w:t>
      </w:r>
      <w:r w:rsidRPr="008A0B22">
        <w:rPr>
          <w:sz w:val="24"/>
          <w:szCs w:val="24"/>
        </w:rPr>
        <w:t>и</w:t>
      </w:r>
      <w:r w:rsidRPr="008A0B22">
        <w:rPr>
          <w:spacing w:val="37"/>
          <w:sz w:val="24"/>
          <w:szCs w:val="24"/>
        </w:rPr>
        <w:t xml:space="preserve"> </w:t>
      </w:r>
      <w:r w:rsidRPr="008A0B22">
        <w:rPr>
          <w:sz w:val="24"/>
          <w:szCs w:val="24"/>
        </w:rPr>
        <w:t>ручки»,</w:t>
      </w:r>
      <w:r w:rsidRPr="008A0B22">
        <w:rPr>
          <w:spacing w:val="40"/>
          <w:sz w:val="24"/>
          <w:szCs w:val="24"/>
        </w:rPr>
        <w:t xml:space="preserve"> </w:t>
      </w:r>
      <w:r w:rsidRPr="008A0B22">
        <w:rPr>
          <w:sz w:val="24"/>
          <w:szCs w:val="24"/>
        </w:rPr>
        <w:t>рус. нар.</w:t>
      </w:r>
      <w:r w:rsidRPr="008A0B22">
        <w:rPr>
          <w:spacing w:val="-2"/>
          <w:sz w:val="24"/>
          <w:szCs w:val="24"/>
        </w:rPr>
        <w:t xml:space="preserve"> </w:t>
      </w:r>
      <w:r w:rsidRPr="008A0B22">
        <w:rPr>
          <w:sz w:val="24"/>
          <w:szCs w:val="24"/>
        </w:rPr>
        <w:t>мелодия,</w:t>
      </w:r>
      <w:r w:rsidRPr="008A0B22">
        <w:rPr>
          <w:spacing w:val="-8"/>
          <w:sz w:val="24"/>
          <w:szCs w:val="24"/>
        </w:rPr>
        <w:t xml:space="preserve"> </w:t>
      </w:r>
      <w:r w:rsidRPr="008A0B22">
        <w:rPr>
          <w:sz w:val="24"/>
          <w:szCs w:val="24"/>
        </w:rPr>
        <w:t>обраб.</w:t>
      </w:r>
      <w:r w:rsidRPr="008A0B22">
        <w:rPr>
          <w:spacing w:val="1"/>
          <w:sz w:val="24"/>
          <w:szCs w:val="24"/>
        </w:rPr>
        <w:t xml:space="preserve"> </w:t>
      </w:r>
      <w:r w:rsidRPr="008A0B22">
        <w:rPr>
          <w:sz w:val="24"/>
          <w:szCs w:val="24"/>
        </w:rPr>
        <w:t>М. Раухвергера;</w:t>
      </w:r>
      <w:r w:rsidRPr="008A0B22">
        <w:rPr>
          <w:spacing w:val="-6"/>
          <w:sz w:val="24"/>
          <w:szCs w:val="24"/>
        </w:rPr>
        <w:t xml:space="preserve"> </w:t>
      </w:r>
      <w:r w:rsidRPr="008A0B22">
        <w:rPr>
          <w:sz w:val="24"/>
          <w:szCs w:val="24"/>
        </w:rPr>
        <w:t>танец с</w:t>
      </w:r>
      <w:r w:rsidRPr="008A0B22">
        <w:rPr>
          <w:spacing w:val="-2"/>
          <w:sz w:val="24"/>
          <w:szCs w:val="24"/>
        </w:rPr>
        <w:t xml:space="preserve"> </w:t>
      </w:r>
      <w:r w:rsidRPr="008A0B22">
        <w:rPr>
          <w:sz w:val="24"/>
          <w:szCs w:val="24"/>
        </w:rPr>
        <w:t>листочкамипод</w:t>
      </w:r>
      <w:r w:rsidRPr="008A0B22">
        <w:rPr>
          <w:spacing w:val="-3"/>
          <w:sz w:val="24"/>
          <w:szCs w:val="24"/>
        </w:rPr>
        <w:t xml:space="preserve"> </w:t>
      </w:r>
      <w:r w:rsidRPr="008A0B22">
        <w:rPr>
          <w:sz w:val="24"/>
          <w:szCs w:val="24"/>
        </w:rPr>
        <w:t>рус. нар.</w:t>
      </w:r>
      <w:r w:rsidRPr="008A0B22">
        <w:rPr>
          <w:spacing w:val="1"/>
          <w:sz w:val="24"/>
          <w:szCs w:val="24"/>
        </w:rPr>
        <w:t xml:space="preserve"> </w:t>
      </w:r>
      <w:r w:rsidRPr="008A0B22">
        <w:rPr>
          <w:sz w:val="24"/>
          <w:szCs w:val="24"/>
        </w:rPr>
        <w:t>плясовую</w:t>
      </w:r>
      <w:r w:rsidRPr="008A0B22">
        <w:rPr>
          <w:spacing w:val="-3"/>
          <w:sz w:val="24"/>
          <w:szCs w:val="24"/>
        </w:rPr>
        <w:t xml:space="preserve"> </w:t>
      </w:r>
      <w:proofErr w:type="gramStart"/>
      <w:r w:rsidRPr="008A0B22">
        <w:rPr>
          <w:spacing w:val="-2"/>
          <w:sz w:val="24"/>
          <w:szCs w:val="24"/>
        </w:rPr>
        <w:t>мелодию;</w:t>
      </w:r>
      <w:r w:rsidRPr="008A0B22">
        <w:rPr>
          <w:sz w:val="24"/>
          <w:szCs w:val="24"/>
        </w:rPr>
        <w:t>«</w:t>
      </w:r>
      <w:proofErr w:type="gramEnd"/>
      <w:r w:rsidRPr="008A0B22">
        <w:rPr>
          <w:sz w:val="24"/>
          <w:szCs w:val="24"/>
        </w:rPr>
        <w:t>Пляска</w:t>
      </w:r>
      <w:r w:rsidRPr="008A0B22">
        <w:rPr>
          <w:spacing w:val="-4"/>
          <w:sz w:val="24"/>
          <w:szCs w:val="24"/>
        </w:rPr>
        <w:t xml:space="preserve"> </w:t>
      </w:r>
      <w:r w:rsidRPr="008A0B22">
        <w:rPr>
          <w:sz w:val="24"/>
          <w:szCs w:val="24"/>
        </w:rPr>
        <w:t>с</w:t>
      </w:r>
      <w:r w:rsidRPr="008A0B22">
        <w:rPr>
          <w:spacing w:val="-4"/>
          <w:sz w:val="24"/>
          <w:szCs w:val="24"/>
        </w:rPr>
        <w:t xml:space="preserve"> </w:t>
      </w:r>
      <w:r w:rsidRPr="008A0B22">
        <w:rPr>
          <w:sz w:val="24"/>
          <w:szCs w:val="24"/>
        </w:rPr>
        <w:t>листочками»,</w:t>
      </w:r>
      <w:r w:rsidRPr="008A0B22">
        <w:rPr>
          <w:spacing w:val="-1"/>
          <w:sz w:val="24"/>
          <w:szCs w:val="24"/>
        </w:rPr>
        <w:t xml:space="preserve"> </w:t>
      </w:r>
      <w:r w:rsidRPr="008A0B22">
        <w:rPr>
          <w:sz w:val="24"/>
          <w:szCs w:val="24"/>
        </w:rPr>
        <w:t>муз.</w:t>
      </w:r>
      <w:r w:rsidRPr="008A0B22">
        <w:rPr>
          <w:spacing w:val="-1"/>
          <w:sz w:val="24"/>
          <w:szCs w:val="24"/>
        </w:rPr>
        <w:t xml:space="preserve"> </w:t>
      </w:r>
      <w:r w:rsidRPr="008A0B22">
        <w:rPr>
          <w:sz w:val="24"/>
          <w:szCs w:val="24"/>
        </w:rPr>
        <w:t>Н. Китаевой,</w:t>
      </w:r>
      <w:r w:rsidRPr="008A0B22">
        <w:rPr>
          <w:spacing w:val="-1"/>
          <w:sz w:val="24"/>
          <w:szCs w:val="24"/>
        </w:rPr>
        <w:t xml:space="preserve"> </w:t>
      </w:r>
      <w:r w:rsidRPr="008A0B22">
        <w:rPr>
          <w:sz w:val="24"/>
          <w:szCs w:val="24"/>
        </w:rPr>
        <w:t>сл.</w:t>
      </w:r>
      <w:r w:rsidRPr="008A0B22">
        <w:rPr>
          <w:spacing w:val="-6"/>
          <w:sz w:val="24"/>
          <w:szCs w:val="24"/>
        </w:rPr>
        <w:t xml:space="preserve"> </w:t>
      </w:r>
      <w:r w:rsidRPr="008A0B22">
        <w:rPr>
          <w:sz w:val="24"/>
          <w:szCs w:val="24"/>
        </w:rPr>
        <w:t>А. Ануфриевой;</w:t>
      </w:r>
      <w:r w:rsidRPr="008A0B22">
        <w:rPr>
          <w:spacing w:val="-8"/>
          <w:sz w:val="24"/>
          <w:szCs w:val="24"/>
        </w:rPr>
        <w:t xml:space="preserve"> </w:t>
      </w:r>
      <w:r w:rsidRPr="008A0B22">
        <w:rPr>
          <w:sz w:val="24"/>
          <w:szCs w:val="24"/>
        </w:rPr>
        <w:t>«Танец</w:t>
      </w:r>
      <w:r w:rsidRPr="008A0B22">
        <w:rPr>
          <w:spacing w:val="-2"/>
          <w:sz w:val="24"/>
          <w:szCs w:val="24"/>
        </w:rPr>
        <w:t xml:space="preserve"> </w:t>
      </w:r>
      <w:r w:rsidRPr="008A0B22">
        <w:rPr>
          <w:sz w:val="24"/>
          <w:szCs w:val="24"/>
        </w:rPr>
        <w:t>около елки», муз. Р. Равина, сл. П. Границыной; танец с платочками под рус. нар. мелодию; «Помирились», муз.</w:t>
      </w:r>
      <w:r w:rsidRPr="008A0B22">
        <w:rPr>
          <w:spacing w:val="32"/>
          <w:sz w:val="24"/>
          <w:szCs w:val="24"/>
        </w:rPr>
        <w:t xml:space="preserve">  </w:t>
      </w:r>
      <w:r w:rsidRPr="008A0B22">
        <w:rPr>
          <w:sz w:val="24"/>
          <w:szCs w:val="24"/>
        </w:rPr>
        <w:t>Т.</w:t>
      </w:r>
      <w:r w:rsidRPr="008A0B22">
        <w:rPr>
          <w:spacing w:val="34"/>
          <w:sz w:val="24"/>
          <w:szCs w:val="24"/>
        </w:rPr>
        <w:t xml:space="preserve">  </w:t>
      </w:r>
      <w:r w:rsidRPr="008A0B22">
        <w:rPr>
          <w:sz w:val="24"/>
          <w:szCs w:val="24"/>
        </w:rPr>
        <w:t>Вилькорейской.</w:t>
      </w:r>
      <w:r w:rsidRPr="008A0B22">
        <w:rPr>
          <w:spacing w:val="32"/>
          <w:sz w:val="24"/>
          <w:szCs w:val="24"/>
        </w:rPr>
        <w:t xml:space="preserve">  </w:t>
      </w:r>
    </w:p>
    <w:p w:rsidR="00342AA9" w:rsidRPr="008A0B22" w:rsidRDefault="00342AA9" w:rsidP="00342AA9">
      <w:pPr>
        <w:ind w:left="590" w:right="297"/>
        <w:jc w:val="both"/>
        <w:rPr>
          <w:sz w:val="24"/>
          <w:szCs w:val="24"/>
        </w:rPr>
      </w:pPr>
      <w:proofErr w:type="gramStart"/>
      <w:r w:rsidRPr="008A0B22">
        <w:rPr>
          <w:b/>
          <w:i/>
          <w:sz w:val="24"/>
          <w:szCs w:val="24"/>
          <w:u w:val="thick"/>
        </w:rPr>
        <w:lastRenderedPageBreak/>
        <w:t>Характерные</w:t>
      </w:r>
      <w:r w:rsidRPr="008A0B22">
        <w:rPr>
          <w:b/>
          <w:i/>
          <w:spacing w:val="31"/>
          <w:sz w:val="24"/>
          <w:szCs w:val="24"/>
          <w:u w:val="thick"/>
        </w:rPr>
        <w:t xml:space="preserve">  </w:t>
      </w:r>
      <w:r w:rsidRPr="008A0B22">
        <w:rPr>
          <w:b/>
          <w:i/>
          <w:sz w:val="24"/>
          <w:szCs w:val="24"/>
          <w:u w:val="thick"/>
        </w:rPr>
        <w:t>танцы</w:t>
      </w:r>
      <w:proofErr w:type="gramEnd"/>
      <w:r w:rsidRPr="008A0B22">
        <w:rPr>
          <w:b/>
          <w:i/>
          <w:sz w:val="24"/>
          <w:szCs w:val="24"/>
          <w:u w:val="thick"/>
        </w:rPr>
        <w:t>.</w:t>
      </w:r>
      <w:r w:rsidRPr="008A0B22">
        <w:rPr>
          <w:b/>
          <w:i/>
          <w:spacing w:val="32"/>
          <w:sz w:val="24"/>
          <w:szCs w:val="24"/>
        </w:rPr>
        <w:t xml:space="preserve">  </w:t>
      </w:r>
      <w:r w:rsidRPr="008A0B22">
        <w:rPr>
          <w:sz w:val="24"/>
          <w:szCs w:val="24"/>
        </w:rPr>
        <w:t>«</w:t>
      </w:r>
      <w:proofErr w:type="gramStart"/>
      <w:r w:rsidRPr="008A0B22">
        <w:rPr>
          <w:sz w:val="24"/>
          <w:szCs w:val="24"/>
        </w:rPr>
        <w:t>Танец</w:t>
      </w:r>
      <w:r w:rsidRPr="008A0B22">
        <w:rPr>
          <w:spacing w:val="34"/>
          <w:sz w:val="24"/>
          <w:szCs w:val="24"/>
        </w:rPr>
        <w:t xml:space="preserve">  </w:t>
      </w:r>
      <w:r w:rsidRPr="008A0B22">
        <w:rPr>
          <w:sz w:val="24"/>
          <w:szCs w:val="24"/>
        </w:rPr>
        <w:t>снежинок</w:t>
      </w:r>
      <w:proofErr w:type="gramEnd"/>
      <w:r w:rsidRPr="008A0B22">
        <w:rPr>
          <w:sz w:val="24"/>
          <w:szCs w:val="24"/>
        </w:rPr>
        <w:t>»,</w:t>
      </w:r>
      <w:r w:rsidRPr="008A0B22">
        <w:rPr>
          <w:spacing w:val="35"/>
          <w:sz w:val="24"/>
          <w:szCs w:val="24"/>
        </w:rPr>
        <w:t xml:space="preserve">  </w:t>
      </w:r>
      <w:r w:rsidRPr="008A0B22">
        <w:rPr>
          <w:sz w:val="24"/>
          <w:szCs w:val="24"/>
        </w:rPr>
        <w:t>муз.</w:t>
      </w:r>
      <w:r w:rsidRPr="008A0B22">
        <w:rPr>
          <w:spacing w:val="34"/>
          <w:sz w:val="24"/>
          <w:szCs w:val="24"/>
        </w:rPr>
        <w:t xml:space="preserve">  </w:t>
      </w:r>
      <w:proofErr w:type="gramStart"/>
      <w:r w:rsidRPr="008A0B22">
        <w:rPr>
          <w:spacing w:val="-2"/>
          <w:sz w:val="24"/>
          <w:szCs w:val="24"/>
        </w:rPr>
        <w:t>Бекмана;</w:t>
      </w:r>
      <w:r w:rsidRPr="008A0B22">
        <w:rPr>
          <w:sz w:val="24"/>
          <w:szCs w:val="24"/>
        </w:rPr>
        <w:t>«</w:t>
      </w:r>
      <w:proofErr w:type="gramEnd"/>
      <w:r w:rsidRPr="008A0B22">
        <w:rPr>
          <w:sz w:val="24"/>
          <w:szCs w:val="24"/>
        </w:rPr>
        <w:t xml:space="preserve">Фонарики», муз. Р. Рустамова; «Танец зайчиков», рус. нар. мелодия; «Вышли куклы танцевать», муз. В. Витлина. </w:t>
      </w:r>
    </w:p>
    <w:p w:rsidR="00342AA9" w:rsidRPr="008A0B22" w:rsidRDefault="00342AA9" w:rsidP="00342AA9">
      <w:pPr>
        <w:ind w:left="590" w:right="297"/>
        <w:jc w:val="both"/>
        <w:rPr>
          <w:sz w:val="24"/>
          <w:szCs w:val="24"/>
        </w:rPr>
      </w:pPr>
      <w:r w:rsidRPr="008A0B22">
        <w:rPr>
          <w:b/>
          <w:i/>
          <w:sz w:val="24"/>
          <w:szCs w:val="24"/>
          <w:u w:val="thick"/>
        </w:rPr>
        <w:t>Развитие танцевально-игрового</w:t>
      </w:r>
      <w:r w:rsidRPr="008A0B22">
        <w:rPr>
          <w:b/>
          <w:i/>
          <w:spacing w:val="40"/>
          <w:sz w:val="24"/>
          <w:szCs w:val="24"/>
          <w:u w:val="thick"/>
        </w:rPr>
        <w:t xml:space="preserve"> </w:t>
      </w:r>
      <w:r w:rsidRPr="008A0B22">
        <w:rPr>
          <w:b/>
          <w:i/>
          <w:sz w:val="24"/>
          <w:szCs w:val="24"/>
          <w:u w:val="thick"/>
        </w:rPr>
        <w:t>творчества.</w:t>
      </w:r>
      <w:r w:rsidRPr="008A0B22">
        <w:rPr>
          <w:b/>
          <w:i/>
          <w:spacing w:val="40"/>
          <w:sz w:val="24"/>
          <w:szCs w:val="24"/>
        </w:rPr>
        <w:t xml:space="preserve"> </w:t>
      </w:r>
      <w:r w:rsidRPr="008A0B22">
        <w:rPr>
          <w:sz w:val="24"/>
          <w:szCs w:val="24"/>
        </w:rPr>
        <w:t>«Пляска», муз.</w:t>
      </w:r>
      <w:r w:rsidRPr="008A0B22">
        <w:rPr>
          <w:spacing w:val="40"/>
          <w:sz w:val="24"/>
          <w:szCs w:val="24"/>
        </w:rPr>
        <w:t xml:space="preserve"> </w:t>
      </w:r>
      <w:r w:rsidRPr="008A0B22">
        <w:rPr>
          <w:sz w:val="24"/>
          <w:szCs w:val="24"/>
        </w:rPr>
        <w:t>Р.</w:t>
      </w:r>
      <w:r w:rsidRPr="008A0B22">
        <w:rPr>
          <w:spacing w:val="40"/>
          <w:sz w:val="24"/>
          <w:szCs w:val="24"/>
        </w:rPr>
        <w:t xml:space="preserve"> </w:t>
      </w:r>
      <w:r w:rsidRPr="008A0B22">
        <w:rPr>
          <w:sz w:val="24"/>
          <w:szCs w:val="24"/>
        </w:rPr>
        <w:t>Рустамова; «Зайцы», муз. Е. Тиличеевой; «Веселые ножки», рус. нар. мелодия, обраб. Агафонникова; «Волшебные платочки», рус. нар. мелодия, обраб. Р. Рустамова.</w:t>
      </w:r>
    </w:p>
    <w:p w:rsidR="00342AA9" w:rsidRPr="008A0B22" w:rsidRDefault="00342AA9" w:rsidP="00342AA9">
      <w:pPr>
        <w:ind w:left="590" w:right="297"/>
        <w:jc w:val="both"/>
        <w:rPr>
          <w:sz w:val="24"/>
          <w:szCs w:val="24"/>
        </w:rPr>
      </w:pPr>
      <w:r w:rsidRPr="008A0B22">
        <w:rPr>
          <w:b/>
          <w:i/>
          <w:sz w:val="24"/>
          <w:szCs w:val="24"/>
          <w:u w:val="thick"/>
        </w:rPr>
        <w:t>Музыкально-дидактические игры.</w:t>
      </w:r>
      <w:r w:rsidRPr="008A0B22">
        <w:rPr>
          <w:b/>
          <w:i/>
          <w:sz w:val="24"/>
          <w:szCs w:val="24"/>
        </w:rPr>
        <w:t xml:space="preserve"> </w:t>
      </w:r>
      <w:r w:rsidRPr="008A0B22">
        <w:rPr>
          <w:i/>
          <w:sz w:val="24"/>
          <w:szCs w:val="24"/>
        </w:rPr>
        <w:t>Развитие звуковысотного слуха</w:t>
      </w:r>
      <w:r w:rsidRPr="008A0B22">
        <w:rPr>
          <w:sz w:val="24"/>
          <w:szCs w:val="24"/>
        </w:rPr>
        <w:t>. «Птицы и</w:t>
      </w:r>
      <w:r w:rsidRPr="008A0B22">
        <w:rPr>
          <w:spacing w:val="40"/>
          <w:sz w:val="24"/>
          <w:szCs w:val="24"/>
        </w:rPr>
        <w:t xml:space="preserve"> </w:t>
      </w:r>
      <w:r w:rsidRPr="008A0B22">
        <w:rPr>
          <w:sz w:val="24"/>
          <w:szCs w:val="24"/>
        </w:rPr>
        <w:t>птенчики», «Веселые матрешки»,</w:t>
      </w:r>
      <w:r w:rsidRPr="008A0B22">
        <w:rPr>
          <w:spacing w:val="-2"/>
          <w:sz w:val="24"/>
          <w:szCs w:val="24"/>
        </w:rPr>
        <w:t xml:space="preserve"> </w:t>
      </w:r>
      <w:r w:rsidRPr="008A0B22">
        <w:rPr>
          <w:sz w:val="24"/>
          <w:szCs w:val="24"/>
        </w:rPr>
        <w:t>«Три</w:t>
      </w:r>
      <w:r w:rsidRPr="008A0B22">
        <w:rPr>
          <w:spacing w:val="-5"/>
          <w:sz w:val="24"/>
          <w:szCs w:val="24"/>
        </w:rPr>
        <w:t xml:space="preserve"> </w:t>
      </w:r>
      <w:r w:rsidRPr="008A0B22">
        <w:rPr>
          <w:sz w:val="24"/>
          <w:szCs w:val="24"/>
        </w:rPr>
        <w:t>медведя».</w:t>
      </w:r>
      <w:r w:rsidRPr="008A0B22">
        <w:rPr>
          <w:spacing w:val="-1"/>
          <w:sz w:val="24"/>
          <w:szCs w:val="24"/>
        </w:rPr>
        <w:t xml:space="preserve"> </w:t>
      </w:r>
      <w:r w:rsidRPr="008A0B22">
        <w:rPr>
          <w:i/>
          <w:sz w:val="24"/>
          <w:szCs w:val="24"/>
        </w:rPr>
        <w:t>Развитие</w:t>
      </w:r>
      <w:r w:rsidRPr="008A0B22">
        <w:rPr>
          <w:i/>
          <w:spacing w:val="-5"/>
          <w:sz w:val="24"/>
          <w:szCs w:val="24"/>
        </w:rPr>
        <w:t xml:space="preserve"> </w:t>
      </w:r>
      <w:r w:rsidRPr="008A0B22">
        <w:rPr>
          <w:i/>
          <w:sz w:val="24"/>
          <w:szCs w:val="24"/>
        </w:rPr>
        <w:t>ритмического</w:t>
      </w:r>
      <w:r w:rsidRPr="008A0B22">
        <w:rPr>
          <w:i/>
          <w:spacing w:val="-3"/>
          <w:sz w:val="24"/>
          <w:szCs w:val="24"/>
        </w:rPr>
        <w:t xml:space="preserve"> </w:t>
      </w:r>
      <w:r w:rsidRPr="008A0B22">
        <w:rPr>
          <w:i/>
          <w:sz w:val="24"/>
          <w:szCs w:val="24"/>
        </w:rPr>
        <w:t>слуха</w:t>
      </w:r>
      <w:r w:rsidRPr="008A0B22">
        <w:rPr>
          <w:sz w:val="24"/>
          <w:szCs w:val="24"/>
        </w:rPr>
        <w:t>.</w:t>
      </w:r>
      <w:r w:rsidRPr="008A0B22">
        <w:rPr>
          <w:spacing w:val="-2"/>
          <w:sz w:val="24"/>
          <w:szCs w:val="24"/>
        </w:rPr>
        <w:t xml:space="preserve"> </w:t>
      </w:r>
      <w:r w:rsidRPr="008A0B22">
        <w:rPr>
          <w:sz w:val="24"/>
          <w:szCs w:val="24"/>
        </w:rPr>
        <w:t>«Кто как идет?»,</w:t>
      </w:r>
      <w:r w:rsidRPr="008A0B22">
        <w:rPr>
          <w:spacing w:val="65"/>
          <w:sz w:val="24"/>
          <w:szCs w:val="24"/>
        </w:rPr>
        <w:t xml:space="preserve"> </w:t>
      </w:r>
      <w:r w:rsidRPr="008A0B22">
        <w:rPr>
          <w:sz w:val="24"/>
          <w:szCs w:val="24"/>
        </w:rPr>
        <w:t>«</w:t>
      </w:r>
      <w:proofErr w:type="gramStart"/>
      <w:r w:rsidRPr="008A0B22">
        <w:rPr>
          <w:sz w:val="24"/>
          <w:szCs w:val="24"/>
        </w:rPr>
        <w:t>Веселые</w:t>
      </w:r>
      <w:r w:rsidRPr="008A0B22">
        <w:rPr>
          <w:spacing w:val="31"/>
          <w:sz w:val="24"/>
          <w:szCs w:val="24"/>
        </w:rPr>
        <w:t xml:space="preserve">  </w:t>
      </w:r>
      <w:r w:rsidRPr="008A0B22">
        <w:rPr>
          <w:sz w:val="24"/>
          <w:szCs w:val="24"/>
        </w:rPr>
        <w:t>дудочки</w:t>
      </w:r>
      <w:proofErr w:type="gramEnd"/>
      <w:r w:rsidRPr="008A0B22">
        <w:rPr>
          <w:sz w:val="24"/>
          <w:szCs w:val="24"/>
        </w:rPr>
        <w:t>».</w:t>
      </w:r>
      <w:r w:rsidRPr="008A0B22">
        <w:rPr>
          <w:spacing w:val="61"/>
          <w:sz w:val="24"/>
          <w:szCs w:val="24"/>
        </w:rPr>
        <w:t xml:space="preserve"> </w:t>
      </w:r>
      <w:r w:rsidRPr="008A0B22">
        <w:rPr>
          <w:sz w:val="24"/>
          <w:szCs w:val="24"/>
        </w:rPr>
        <w:t>Развитие</w:t>
      </w:r>
      <w:r w:rsidRPr="008A0B22">
        <w:rPr>
          <w:spacing w:val="57"/>
          <w:sz w:val="24"/>
          <w:szCs w:val="24"/>
        </w:rPr>
        <w:t xml:space="preserve"> </w:t>
      </w:r>
      <w:r w:rsidRPr="008A0B22">
        <w:rPr>
          <w:sz w:val="24"/>
          <w:szCs w:val="24"/>
        </w:rPr>
        <w:t>тембрового</w:t>
      </w:r>
      <w:r w:rsidRPr="008A0B22">
        <w:rPr>
          <w:spacing w:val="63"/>
          <w:sz w:val="24"/>
          <w:szCs w:val="24"/>
        </w:rPr>
        <w:t xml:space="preserve"> </w:t>
      </w:r>
      <w:r w:rsidRPr="008A0B22">
        <w:rPr>
          <w:sz w:val="24"/>
          <w:szCs w:val="24"/>
        </w:rPr>
        <w:t>и</w:t>
      </w:r>
      <w:r w:rsidRPr="008A0B22">
        <w:rPr>
          <w:spacing w:val="54"/>
          <w:sz w:val="24"/>
          <w:szCs w:val="24"/>
        </w:rPr>
        <w:t xml:space="preserve"> </w:t>
      </w:r>
      <w:r w:rsidRPr="008A0B22">
        <w:rPr>
          <w:sz w:val="24"/>
          <w:szCs w:val="24"/>
        </w:rPr>
        <w:t>динамического</w:t>
      </w:r>
      <w:r w:rsidRPr="008A0B22">
        <w:rPr>
          <w:spacing w:val="62"/>
          <w:sz w:val="24"/>
          <w:szCs w:val="24"/>
        </w:rPr>
        <w:t xml:space="preserve"> </w:t>
      </w:r>
      <w:r w:rsidRPr="008A0B22">
        <w:rPr>
          <w:sz w:val="24"/>
          <w:szCs w:val="24"/>
        </w:rPr>
        <w:t>слуха.</w:t>
      </w:r>
      <w:r w:rsidRPr="008A0B22">
        <w:rPr>
          <w:spacing w:val="60"/>
          <w:sz w:val="24"/>
          <w:szCs w:val="24"/>
        </w:rPr>
        <w:t xml:space="preserve"> </w:t>
      </w:r>
      <w:r w:rsidRPr="008A0B22">
        <w:rPr>
          <w:sz w:val="24"/>
          <w:szCs w:val="24"/>
        </w:rPr>
        <w:t>«Громко</w:t>
      </w:r>
      <w:r w:rsidRPr="008A0B22">
        <w:rPr>
          <w:spacing w:val="-10"/>
          <w:sz w:val="24"/>
          <w:szCs w:val="24"/>
        </w:rPr>
        <w:t>-</w:t>
      </w:r>
      <w:r w:rsidRPr="008A0B22">
        <w:rPr>
          <w:sz w:val="24"/>
          <w:szCs w:val="24"/>
        </w:rPr>
        <w:t>тихо», «Узнай свой инструмент»; «Колокольчики</w:t>
      </w:r>
      <w:proofErr w:type="gramStart"/>
      <w:r w:rsidRPr="008A0B22">
        <w:rPr>
          <w:sz w:val="24"/>
          <w:szCs w:val="24"/>
        </w:rPr>
        <w:t>».Определение</w:t>
      </w:r>
      <w:proofErr w:type="gramEnd"/>
      <w:r w:rsidRPr="008A0B22">
        <w:rPr>
          <w:sz w:val="24"/>
          <w:szCs w:val="24"/>
        </w:rPr>
        <w:t xml:space="preserve"> жанра и развитие</w:t>
      </w:r>
      <w:r w:rsidRPr="008A0B22">
        <w:rPr>
          <w:spacing w:val="80"/>
          <w:sz w:val="24"/>
          <w:szCs w:val="24"/>
        </w:rPr>
        <w:t xml:space="preserve"> </w:t>
      </w:r>
      <w:r w:rsidRPr="008A0B22">
        <w:rPr>
          <w:sz w:val="24"/>
          <w:szCs w:val="24"/>
        </w:rPr>
        <w:t>памяти. «Что делает кукла?», «Узнай и спой</w:t>
      </w:r>
      <w:r w:rsidRPr="008A0B22">
        <w:rPr>
          <w:spacing w:val="-4"/>
          <w:sz w:val="24"/>
          <w:szCs w:val="24"/>
        </w:rPr>
        <w:t xml:space="preserve"> </w:t>
      </w:r>
      <w:r w:rsidRPr="008A0B22">
        <w:rPr>
          <w:sz w:val="24"/>
          <w:szCs w:val="24"/>
        </w:rPr>
        <w:t>песню по картинке». Подыгрывание на детских</w:t>
      </w:r>
      <w:r w:rsidRPr="008A0B22">
        <w:rPr>
          <w:spacing w:val="40"/>
          <w:sz w:val="24"/>
          <w:szCs w:val="24"/>
        </w:rPr>
        <w:t xml:space="preserve"> </w:t>
      </w:r>
      <w:r w:rsidRPr="008A0B22">
        <w:rPr>
          <w:sz w:val="24"/>
          <w:szCs w:val="24"/>
        </w:rPr>
        <w:t>ударных музыкальных</w:t>
      </w:r>
      <w:r w:rsidRPr="008A0B22">
        <w:rPr>
          <w:spacing w:val="40"/>
          <w:sz w:val="24"/>
          <w:szCs w:val="24"/>
        </w:rPr>
        <w:t xml:space="preserve"> </w:t>
      </w:r>
      <w:r w:rsidRPr="008A0B22">
        <w:rPr>
          <w:sz w:val="24"/>
          <w:szCs w:val="24"/>
        </w:rPr>
        <w:t>инструментах.</w:t>
      </w:r>
      <w:r w:rsidRPr="008A0B22">
        <w:rPr>
          <w:spacing w:val="40"/>
          <w:sz w:val="24"/>
          <w:szCs w:val="24"/>
        </w:rPr>
        <w:t xml:space="preserve"> </w:t>
      </w:r>
      <w:r w:rsidRPr="008A0B22">
        <w:rPr>
          <w:sz w:val="24"/>
          <w:szCs w:val="24"/>
        </w:rPr>
        <w:t>Народные мелодии.</w:t>
      </w:r>
    </w:p>
    <w:p w:rsidR="00342AA9" w:rsidRDefault="00342AA9" w:rsidP="00342AA9">
      <w:pPr>
        <w:spacing w:before="199"/>
        <w:jc w:val="center"/>
        <w:rPr>
          <w:b/>
          <w:sz w:val="28"/>
        </w:rPr>
      </w:pPr>
      <w:r>
        <w:rPr>
          <w:b/>
          <w:sz w:val="28"/>
          <w:u w:val="thick"/>
        </w:rPr>
        <w:t>От</w:t>
      </w:r>
      <w:r>
        <w:rPr>
          <w:b/>
          <w:spacing w:val="-4"/>
          <w:sz w:val="28"/>
          <w:u w:val="thick"/>
        </w:rPr>
        <w:t xml:space="preserve"> </w:t>
      </w:r>
      <w:r>
        <w:rPr>
          <w:b/>
          <w:sz w:val="28"/>
          <w:u w:val="thick"/>
        </w:rPr>
        <w:t>4 лет</w:t>
      </w:r>
      <w:r>
        <w:rPr>
          <w:b/>
          <w:spacing w:val="-2"/>
          <w:sz w:val="28"/>
          <w:u w:val="thick"/>
        </w:rPr>
        <w:t xml:space="preserve"> </w:t>
      </w:r>
      <w:r>
        <w:rPr>
          <w:b/>
          <w:sz w:val="28"/>
          <w:u w:val="thick"/>
        </w:rPr>
        <w:t>до</w:t>
      </w:r>
      <w:r>
        <w:rPr>
          <w:b/>
          <w:spacing w:val="-10"/>
          <w:sz w:val="28"/>
          <w:u w:val="thick"/>
        </w:rPr>
        <w:t xml:space="preserve"> </w:t>
      </w:r>
      <w:r>
        <w:rPr>
          <w:b/>
          <w:sz w:val="28"/>
          <w:u w:val="thick"/>
        </w:rPr>
        <w:t xml:space="preserve">5 </w:t>
      </w:r>
      <w:r>
        <w:rPr>
          <w:b/>
          <w:spacing w:val="-4"/>
          <w:sz w:val="28"/>
          <w:u w:val="thick"/>
        </w:rPr>
        <w:t>лет.</w:t>
      </w:r>
    </w:p>
    <w:p w:rsidR="00342AA9" w:rsidRDefault="00342AA9" w:rsidP="00342AA9">
      <w:pPr>
        <w:pStyle w:val="a6"/>
        <w:ind w:left="590" w:right="292"/>
      </w:pPr>
      <w:r>
        <w:rPr>
          <w:b/>
          <w:i/>
          <w:u w:val="thick"/>
        </w:rPr>
        <w:t>Слушание.</w:t>
      </w:r>
      <w:r>
        <w:rPr>
          <w:b/>
          <w:i/>
        </w:rPr>
        <w:t xml:space="preserve"> </w:t>
      </w:r>
      <w:r>
        <w:t>«Ах ты, береза», рус. нар. песня; «Осенняя песенка», муз. Д. Васильева- Буглая, сл. А. Плещеева; «Музыкальный ящик» (из «Альбома пьес для детей» Г. Свиридова);</w:t>
      </w:r>
      <w:r>
        <w:rPr>
          <w:spacing w:val="50"/>
        </w:rPr>
        <w:t xml:space="preserve"> </w:t>
      </w:r>
      <w:r>
        <w:t>«Вальс</w:t>
      </w:r>
      <w:r>
        <w:rPr>
          <w:spacing w:val="54"/>
        </w:rPr>
        <w:t xml:space="preserve"> </w:t>
      </w:r>
      <w:r>
        <w:t>снежных</w:t>
      </w:r>
      <w:r>
        <w:rPr>
          <w:spacing w:val="56"/>
        </w:rPr>
        <w:t xml:space="preserve"> </w:t>
      </w:r>
      <w:r>
        <w:t>хлопьев»</w:t>
      </w:r>
      <w:r>
        <w:rPr>
          <w:spacing w:val="51"/>
        </w:rPr>
        <w:t xml:space="preserve"> </w:t>
      </w:r>
      <w:r>
        <w:t>из</w:t>
      </w:r>
      <w:r>
        <w:rPr>
          <w:spacing w:val="56"/>
        </w:rPr>
        <w:t xml:space="preserve"> </w:t>
      </w:r>
      <w:r>
        <w:t>балета</w:t>
      </w:r>
      <w:r>
        <w:rPr>
          <w:spacing w:val="56"/>
        </w:rPr>
        <w:t xml:space="preserve"> </w:t>
      </w:r>
      <w:r>
        <w:t>«Щелкунчик»,</w:t>
      </w:r>
      <w:r>
        <w:rPr>
          <w:spacing w:val="58"/>
        </w:rPr>
        <w:t xml:space="preserve"> </w:t>
      </w:r>
      <w:r>
        <w:t>муз.</w:t>
      </w:r>
      <w:r>
        <w:rPr>
          <w:spacing w:val="58"/>
        </w:rPr>
        <w:t xml:space="preserve"> </w:t>
      </w:r>
      <w:r>
        <w:t>П.</w:t>
      </w:r>
      <w:r>
        <w:rPr>
          <w:spacing w:val="58"/>
        </w:rPr>
        <w:t xml:space="preserve"> </w:t>
      </w:r>
      <w:r>
        <w:rPr>
          <w:spacing w:val="-2"/>
        </w:rPr>
        <w:t>Чайковского;</w:t>
      </w:r>
    </w:p>
    <w:p w:rsidR="00342AA9" w:rsidRDefault="00342AA9" w:rsidP="00342AA9">
      <w:pPr>
        <w:pStyle w:val="a6"/>
        <w:ind w:left="590"/>
      </w:pPr>
      <w:r>
        <w:t>«Итальянская</w:t>
      </w:r>
      <w:r>
        <w:rPr>
          <w:spacing w:val="18"/>
        </w:rPr>
        <w:t xml:space="preserve"> </w:t>
      </w:r>
      <w:r>
        <w:t>полька»,</w:t>
      </w:r>
      <w:r>
        <w:rPr>
          <w:spacing w:val="20"/>
        </w:rPr>
        <w:t xml:space="preserve"> </w:t>
      </w:r>
      <w:r>
        <w:t>муз.</w:t>
      </w:r>
      <w:r>
        <w:rPr>
          <w:spacing w:val="20"/>
        </w:rPr>
        <w:t xml:space="preserve"> </w:t>
      </w:r>
      <w:r>
        <w:t>С.</w:t>
      </w:r>
      <w:r>
        <w:rPr>
          <w:spacing w:val="20"/>
        </w:rPr>
        <w:t xml:space="preserve"> </w:t>
      </w:r>
      <w:r>
        <w:t>Рахманинова;</w:t>
      </w:r>
      <w:r>
        <w:rPr>
          <w:spacing w:val="15"/>
        </w:rPr>
        <w:t xml:space="preserve"> </w:t>
      </w:r>
      <w:r>
        <w:t>«Как</w:t>
      </w:r>
      <w:r>
        <w:rPr>
          <w:spacing w:val="21"/>
        </w:rPr>
        <w:t xml:space="preserve"> </w:t>
      </w:r>
      <w:r>
        <w:t>у</w:t>
      </w:r>
      <w:r>
        <w:rPr>
          <w:spacing w:val="13"/>
        </w:rPr>
        <w:t xml:space="preserve"> </w:t>
      </w:r>
      <w:r>
        <w:t>наших</w:t>
      </w:r>
      <w:r>
        <w:rPr>
          <w:spacing w:val="19"/>
        </w:rPr>
        <w:t xml:space="preserve"> </w:t>
      </w:r>
      <w:r>
        <w:t>у</w:t>
      </w:r>
      <w:r>
        <w:rPr>
          <w:spacing w:val="13"/>
        </w:rPr>
        <w:t xml:space="preserve"> </w:t>
      </w:r>
      <w:r>
        <w:t>ворот»,</w:t>
      </w:r>
      <w:r>
        <w:rPr>
          <w:spacing w:val="31"/>
        </w:rPr>
        <w:t xml:space="preserve"> </w:t>
      </w:r>
      <w:r>
        <w:t>рус.</w:t>
      </w:r>
      <w:r>
        <w:rPr>
          <w:spacing w:val="58"/>
        </w:rPr>
        <w:t xml:space="preserve"> </w:t>
      </w:r>
      <w:r>
        <w:t>нар.</w:t>
      </w:r>
      <w:r>
        <w:rPr>
          <w:spacing w:val="58"/>
        </w:rPr>
        <w:t xml:space="preserve"> </w:t>
      </w:r>
      <w:proofErr w:type="gramStart"/>
      <w:r>
        <w:rPr>
          <w:spacing w:val="-2"/>
        </w:rPr>
        <w:t>мелодия;</w:t>
      </w:r>
      <w:r>
        <w:t>«</w:t>
      </w:r>
      <w:proofErr w:type="gramEnd"/>
      <w:r>
        <w:t xml:space="preserve">Мама», муз. П. Чайковского, «Жаворонок», муз. М. Глинки; «Марш», муз. С. Прокофьева. Пение. </w:t>
      </w:r>
    </w:p>
    <w:p w:rsidR="00342AA9" w:rsidRDefault="00342AA9" w:rsidP="00342AA9">
      <w:pPr>
        <w:pStyle w:val="a6"/>
        <w:ind w:left="590"/>
      </w:pPr>
      <w:r>
        <w:rPr>
          <w:b/>
          <w:i/>
          <w:u w:val="thick"/>
        </w:rPr>
        <w:t>Упражнения на развитие слуха и голоса.</w:t>
      </w:r>
      <w:r>
        <w:rPr>
          <w:b/>
          <w:i/>
        </w:rPr>
        <w:t xml:space="preserve"> </w:t>
      </w:r>
      <w:r>
        <w:t xml:space="preserve">«Путаница» - песня- шутка; муз. Е.Тиличеевой,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342AA9" w:rsidRDefault="00342AA9" w:rsidP="00342AA9">
      <w:pPr>
        <w:pStyle w:val="a6"/>
        <w:ind w:left="590"/>
      </w:pPr>
      <w:r>
        <w:rPr>
          <w:b/>
          <w:i/>
          <w:u w:val="thick"/>
        </w:rPr>
        <w:t>Песни.</w:t>
      </w:r>
      <w:r>
        <w:rPr>
          <w:b/>
          <w:i/>
        </w:rPr>
        <w:t xml:space="preserve"> </w:t>
      </w:r>
      <w:r>
        <w:t>«Осень», муз. И. Кишко, сл. Т. Волгиной; «Санки», муз. М. Красева, сл. О.Высотской; «Зима прошла», муз. Н. Метлова, сл. М. Клоковой; «Подарок маме», муз. А. Филиппенко, сл.</w:t>
      </w:r>
      <w:r>
        <w:rPr>
          <w:spacing w:val="-4"/>
        </w:rPr>
        <w:t xml:space="preserve"> </w:t>
      </w:r>
      <w:r>
        <w:t xml:space="preserve">Т. Волгиной; «Воробей», муз. В. Герчик, сл. А. Чельцова; «Дождик», муз. М. Красева, сл. Н. Френкель. Музыкально- ритмические движения. </w:t>
      </w:r>
    </w:p>
    <w:p w:rsidR="00342AA9" w:rsidRDefault="00342AA9" w:rsidP="00342AA9">
      <w:pPr>
        <w:pStyle w:val="a6"/>
        <w:ind w:left="590"/>
      </w:pPr>
      <w:r>
        <w:rPr>
          <w:b/>
          <w:i/>
          <w:u w:val="thick"/>
        </w:rPr>
        <w:t>Игровые упражнения. «</w:t>
      </w:r>
      <w:r>
        <w:t>Пружинки» под рус. нар. мелодию; ходьба</w:t>
      </w:r>
      <w:r>
        <w:rPr>
          <w:spacing w:val="-4"/>
        </w:rPr>
        <w:t xml:space="preserve"> </w:t>
      </w:r>
      <w:r>
        <w:t>под «Марш»,</w:t>
      </w:r>
      <w:r>
        <w:rPr>
          <w:spacing w:val="-15"/>
        </w:rPr>
        <w:t xml:space="preserve"> </w:t>
      </w:r>
      <w:r>
        <w:t>муз.</w:t>
      </w:r>
      <w:r>
        <w:rPr>
          <w:spacing w:val="40"/>
        </w:rPr>
        <w:t xml:space="preserve"> </w:t>
      </w:r>
      <w:r>
        <w:t>И.</w:t>
      </w:r>
      <w:r>
        <w:rPr>
          <w:spacing w:val="40"/>
        </w:rPr>
        <w:t xml:space="preserve"> </w:t>
      </w:r>
      <w:r>
        <w:t>Беркович;</w:t>
      </w:r>
      <w:r>
        <w:rPr>
          <w:spacing w:val="39"/>
        </w:rPr>
        <w:t xml:space="preserve"> </w:t>
      </w:r>
      <w:r>
        <w:t>«Веселые</w:t>
      </w:r>
      <w:r>
        <w:rPr>
          <w:spacing w:val="40"/>
        </w:rPr>
        <w:t xml:space="preserve"> </w:t>
      </w:r>
      <w:r>
        <w:t>мячики»</w:t>
      </w:r>
      <w:r>
        <w:rPr>
          <w:spacing w:val="40"/>
        </w:rPr>
        <w:t xml:space="preserve"> </w:t>
      </w:r>
      <w:r>
        <w:t>(подпрыгивание</w:t>
      </w:r>
      <w:r>
        <w:rPr>
          <w:spacing w:val="40"/>
        </w:rPr>
        <w:t xml:space="preserve"> </w:t>
      </w:r>
      <w:r>
        <w:t>и</w:t>
      </w:r>
      <w:r>
        <w:rPr>
          <w:spacing w:val="40"/>
        </w:rPr>
        <w:t xml:space="preserve"> </w:t>
      </w:r>
      <w:r>
        <w:t>бег),</w:t>
      </w:r>
      <w:r>
        <w:rPr>
          <w:spacing w:val="40"/>
        </w:rPr>
        <w:t xml:space="preserve"> </w:t>
      </w:r>
      <w:r>
        <w:t>муз. М.</w:t>
      </w:r>
      <w:r>
        <w:rPr>
          <w:spacing w:val="34"/>
        </w:rPr>
        <w:t xml:space="preserve"> </w:t>
      </w:r>
      <w:proofErr w:type="gramStart"/>
      <w:r>
        <w:t>Сатулиной;лиса</w:t>
      </w:r>
      <w:proofErr w:type="gramEnd"/>
      <w:r>
        <w:rPr>
          <w:spacing w:val="21"/>
        </w:rPr>
        <w:t xml:space="preserve"> </w:t>
      </w:r>
      <w:r>
        <w:t>и</w:t>
      </w:r>
      <w:r>
        <w:rPr>
          <w:spacing w:val="18"/>
        </w:rPr>
        <w:t xml:space="preserve"> </w:t>
      </w:r>
      <w:r>
        <w:t>зайцы</w:t>
      </w:r>
      <w:r>
        <w:rPr>
          <w:spacing w:val="20"/>
        </w:rPr>
        <w:t xml:space="preserve"> </w:t>
      </w:r>
      <w:r>
        <w:t>под</w:t>
      </w:r>
      <w:r>
        <w:rPr>
          <w:spacing w:val="15"/>
        </w:rPr>
        <w:t xml:space="preserve"> </w:t>
      </w:r>
      <w:r>
        <w:t>муз.</w:t>
      </w:r>
      <w:r>
        <w:rPr>
          <w:spacing w:val="30"/>
        </w:rPr>
        <w:t xml:space="preserve"> </w:t>
      </w:r>
      <w:r>
        <w:t>А.</w:t>
      </w:r>
      <w:r>
        <w:rPr>
          <w:spacing w:val="24"/>
        </w:rPr>
        <w:t xml:space="preserve"> </w:t>
      </w:r>
      <w:r>
        <w:t>Майкапара</w:t>
      </w:r>
      <w:r>
        <w:rPr>
          <w:spacing w:val="22"/>
        </w:rPr>
        <w:t xml:space="preserve"> </w:t>
      </w:r>
      <w:r>
        <w:t>«В</w:t>
      </w:r>
      <w:r>
        <w:rPr>
          <w:spacing w:val="20"/>
        </w:rPr>
        <w:t xml:space="preserve"> </w:t>
      </w:r>
      <w:r>
        <w:t>садике»;</w:t>
      </w:r>
      <w:r>
        <w:rPr>
          <w:spacing w:val="19"/>
        </w:rPr>
        <w:t xml:space="preserve"> </w:t>
      </w:r>
      <w:r>
        <w:t>ходит</w:t>
      </w:r>
      <w:r>
        <w:rPr>
          <w:spacing w:val="33"/>
        </w:rPr>
        <w:t xml:space="preserve"> </w:t>
      </w:r>
      <w:r>
        <w:t>медведь</w:t>
      </w:r>
      <w:r>
        <w:rPr>
          <w:spacing w:val="23"/>
        </w:rPr>
        <w:t xml:space="preserve"> </w:t>
      </w:r>
      <w:r>
        <w:t>под</w:t>
      </w:r>
      <w:r>
        <w:rPr>
          <w:spacing w:val="16"/>
        </w:rPr>
        <w:t xml:space="preserve"> </w:t>
      </w:r>
      <w:r>
        <w:t>муз.</w:t>
      </w:r>
    </w:p>
    <w:p w:rsidR="00342AA9" w:rsidRDefault="00342AA9" w:rsidP="00342AA9">
      <w:pPr>
        <w:pStyle w:val="a6"/>
        <w:ind w:left="590" w:right="292"/>
      </w:pPr>
      <w:r>
        <w:t xml:space="preserve">«Этюд» К. Черни; «Полька», муз. М. Глинки; «Всадники», муз. В. Витлина; </w:t>
      </w:r>
      <w:proofErr w:type="gramStart"/>
      <w:r>
        <w:t>потопаем,покружимся</w:t>
      </w:r>
      <w:proofErr w:type="gramEnd"/>
      <w:r>
        <w:rPr>
          <w:spacing w:val="37"/>
        </w:rPr>
        <w:t xml:space="preserve"> </w:t>
      </w:r>
      <w:r>
        <w:t>под рус.</w:t>
      </w:r>
      <w:r>
        <w:rPr>
          <w:spacing w:val="40"/>
        </w:rPr>
        <w:t xml:space="preserve"> </w:t>
      </w:r>
      <w:r>
        <w:t>нар.</w:t>
      </w:r>
      <w:r>
        <w:rPr>
          <w:spacing w:val="34"/>
        </w:rPr>
        <w:t xml:space="preserve"> </w:t>
      </w:r>
      <w:r>
        <w:t>мелодии; «Петух»,</w:t>
      </w:r>
      <w:r>
        <w:rPr>
          <w:spacing w:val="40"/>
        </w:rPr>
        <w:t xml:space="preserve"> </w:t>
      </w:r>
      <w:r>
        <w:t>муз.</w:t>
      </w:r>
      <w:r>
        <w:rPr>
          <w:spacing w:val="39"/>
        </w:rPr>
        <w:t xml:space="preserve"> </w:t>
      </w:r>
      <w:r>
        <w:t>Т. Ломовой; «Кукла»,</w:t>
      </w:r>
      <w:r>
        <w:rPr>
          <w:spacing w:val="40"/>
        </w:rPr>
        <w:t xml:space="preserve"> </w:t>
      </w:r>
      <w:r>
        <w:t>муз. М.</w:t>
      </w:r>
      <w:r>
        <w:rPr>
          <w:spacing w:val="-15"/>
        </w:rPr>
        <w:t xml:space="preserve"> </w:t>
      </w:r>
      <w:r>
        <w:t xml:space="preserve">Старокадомского; «Упражнения с цветами» под муз. «Вальса» А. Жилина. </w:t>
      </w:r>
    </w:p>
    <w:p w:rsidR="00342AA9" w:rsidRDefault="00342AA9" w:rsidP="00342AA9">
      <w:pPr>
        <w:pStyle w:val="a6"/>
        <w:ind w:left="590" w:right="292"/>
      </w:pPr>
      <w:r>
        <w:rPr>
          <w:b/>
          <w:i/>
          <w:u w:val="thick"/>
        </w:rPr>
        <w:t>Этюды-</w:t>
      </w:r>
      <w:r>
        <w:rPr>
          <w:b/>
          <w:i/>
        </w:rPr>
        <w:t xml:space="preserve"> </w:t>
      </w:r>
      <w:r>
        <w:rPr>
          <w:b/>
          <w:i/>
          <w:u w:val="thick"/>
        </w:rPr>
        <w:t>драматизации.</w:t>
      </w:r>
      <w:r>
        <w:rPr>
          <w:b/>
          <w:i/>
        </w:rPr>
        <w:t xml:space="preserve"> </w:t>
      </w:r>
      <w:r>
        <w:t>«Барабанщик», муз. М. Красева; «Танец осенних листочков», муз. А. Филиппенко,</w:t>
      </w:r>
      <w:r>
        <w:rPr>
          <w:spacing w:val="15"/>
        </w:rPr>
        <w:t xml:space="preserve"> </w:t>
      </w:r>
      <w:r>
        <w:t>сл.</w:t>
      </w:r>
      <w:r>
        <w:rPr>
          <w:spacing w:val="19"/>
        </w:rPr>
        <w:t xml:space="preserve"> </w:t>
      </w:r>
      <w:r>
        <w:t>Е.</w:t>
      </w:r>
      <w:r>
        <w:rPr>
          <w:spacing w:val="23"/>
        </w:rPr>
        <w:t xml:space="preserve"> </w:t>
      </w:r>
      <w:r>
        <w:t>Макшанцевой;</w:t>
      </w:r>
      <w:r>
        <w:rPr>
          <w:spacing w:val="15"/>
        </w:rPr>
        <w:t xml:space="preserve"> </w:t>
      </w:r>
      <w:r>
        <w:t>«Барабанщики»,</w:t>
      </w:r>
      <w:r>
        <w:rPr>
          <w:spacing w:val="23"/>
        </w:rPr>
        <w:t xml:space="preserve"> </w:t>
      </w:r>
      <w:r>
        <w:t>муз.</w:t>
      </w:r>
      <w:r>
        <w:rPr>
          <w:spacing w:val="22"/>
        </w:rPr>
        <w:t xml:space="preserve"> </w:t>
      </w:r>
      <w:r>
        <w:t>Д.</w:t>
      </w:r>
      <w:r>
        <w:rPr>
          <w:spacing w:val="31"/>
        </w:rPr>
        <w:t xml:space="preserve"> </w:t>
      </w:r>
      <w:r>
        <w:t>Кабалевского</w:t>
      </w:r>
      <w:r>
        <w:rPr>
          <w:spacing w:val="22"/>
        </w:rPr>
        <w:t xml:space="preserve"> </w:t>
      </w:r>
      <w:r>
        <w:t>и</w:t>
      </w:r>
      <w:r>
        <w:rPr>
          <w:spacing w:val="17"/>
        </w:rPr>
        <w:t xml:space="preserve"> </w:t>
      </w:r>
      <w:r>
        <w:t>С.</w:t>
      </w:r>
      <w:r>
        <w:rPr>
          <w:spacing w:val="19"/>
        </w:rPr>
        <w:t xml:space="preserve"> </w:t>
      </w:r>
      <w:proofErr w:type="gramStart"/>
      <w:r>
        <w:rPr>
          <w:spacing w:val="-2"/>
        </w:rPr>
        <w:t>Левидова;</w:t>
      </w:r>
      <w:r>
        <w:t>«</w:t>
      </w:r>
      <w:proofErr w:type="gramEnd"/>
      <w:r>
        <w:t>Считалка», «Катилось яблоко», муз. В.</w:t>
      </w:r>
      <w:r>
        <w:rPr>
          <w:spacing w:val="-3"/>
        </w:rPr>
        <w:t xml:space="preserve"> </w:t>
      </w:r>
      <w:r>
        <w:t xml:space="preserve">Агафонникова. </w:t>
      </w:r>
    </w:p>
    <w:p w:rsidR="00342AA9" w:rsidRDefault="00342AA9" w:rsidP="00342AA9">
      <w:pPr>
        <w:pStyle w:val="a6"/>
        <w:ind w:left="590" w:right="292"/>
      </w:pPr>
      <w:r>
        <w:rPr>
          <w:b/>
          <w:i/>
          <w:u w:val="thick"/>
        </w:rPr>
        <w:t>Хороводы и пляски.</w:t>
      </w:r>
      <w:r>
        <w:rPr>
          <w:b/>
          <w:i/>
          <w:spacing w:val="40"/>
        </w:rPr>
        <w:t xml:space="preserve"> </w:t>
      </w:r>
      <w:r>
        <w:t>«Топ и хлоп», муз. Т. Назарова-Метнер, сл. Е. Каргановой;</w:t>
      </w:r>
      <w:r>
        <w:rPr>
          <w:spacing w:val="40"/>
        </w:rPr>
        <w:t xml:space="preserve"> </w:t>
      </w:r>
      <w:r>
        <w:t xml:space="preserve">«Танец с ложками» под рус. нар. мелодию; новогодние хороводы по выбору музыкального руководителя. </w:t>
      </w:r>
    </w:p>
    <w:p w:rsidR="00342AA9" w:rsidRDefault="00342AA9" w:rsidP="00342AA9">
      <w:pPr>
        <w:pStyle w:val="a6"/>
        <w:ind w:left="590" w:right="292"/>
      </w:pPr>
      <w:r>
        <w:rPr>
          <w:b/>
          <w:i/>
          <w:u w:val="thick"/>
        </w:rPr>
        <w:t>Характерные</w:t>
      </w:r>
      <w:r>
        <w:rPr>
          <w:b/>
          <w:i/>
        </w:rPr>
        <w:t xml:space="preserve"> </w:t>
      </w:r>
      <w:r>
        <w:rPr>
          <w:b/>
          <w:i/>
          <w:u w:val="thick"/>
        </w:rPr>
        <w:t>танцы.</w:t>
      </w:r>
      <w:r>
        <w:rPr>
          <w:b/>
          <w:i/>
        </w:rPr>
        <w:t xml:space="preserve"> </w:t>
      </w:r>
      <w:r>
        <w:t xml:space="preserve">«Снежинки», муз. О. Берта, обраб. Н. Метлова; «Танецзайчат» под «Польку» И. Штрауса; «Снежинки», муз. Т. Ломовой; «Бусинки» под «Галоп» И. Дунаевского. </w:t>
      </w:r>
    </w:p>
    <w:p w:rsidR="00342AA9" w:rsidRDefault="00342AA9" w:rsidP="00342AA9">
      <w:pPr>
        <w:pStyle w:val="a6"/>
        <w:ind w:left="590" w:right="292"/>
        <w:rPr>
          <w:spacing w:val="30"/>
        </w:rPr>
      </w:pPr>
      <w:r>
        <w:rPr>
          <w:b/>
          <w:i/>
          <w:u w:val="thick"/>
        </w:rPr>
        <w:t>Музыкальные</w:t>
      </w:r>
      <w:r>
        <w:rPr>
          <w:b/>
          <w:i/>
          <w:spacing w:val="25"/>
          <w:u w:val="thick"/>
        </w:rPr>
        <w:t xml:space="preserve"> </w:t>
      </w:r>
      <w:r>
        <w:rPr>
          <w:b/>
          <w:i/>
          <w:u w:val="thick"/>
        </w:rPr>
        <w:t>игры.</w:t>
      </w:r>
      <w:r>
        <w:rPr>
          <w:b/>
          <w:i/>
          <w:spacing w:val="28"/>
        </w:rPr>
        <w:t xml:space="preserve"> </w:t>
      </w:r>
      <w:r>
        <w:t>«Курочка</w:t>
      </w:r>
      <w:r>
        <w:rPr>
          <w:spacing w:val="27"/>
        </w:rPr>
        <w:t xml:space="preserve"> </w:t>
      </w:r>
      <w:r>
        <w:t>и</w:t>
      </w:r>
      <w:r>
        <w:rPr>
          <w:spacing w:val="27"/>
        </w:rPr>
        <w:t xml:space="preserve"> </w:t>
      </w:r>
      <w:r>
        <w:t>петушок»,</w:t>
      </w:r>
      <w:r>
        <w:rPr>
          <w:spacing w:val="29"/>
        </w:rPr>
        <w:t xml:space="preserve"> </w:t>
      </w:r>
      <w:r>
        <w:t>муз.</w:t>
      </w:r>
      <w:r>
        <w:rPr>
          <w:spacing w:val="30"/>
        </w:rPr>
        <w:t xml:space="preserve"> </w:t>
      </w:r>
      <w:r>
        <w:t>Г.</w:t>
      </w:r>
      <w:r>
        <w:rPr>
          <w:spacing w:val="28"/>
        </w:rPr>
        <w:t xml:space="preserve"> </w:t>
      </w:r>
      <w:r>
        <w:t>Фрида;</w:t>
      </w:r>
      <w:r>
        <w:rPr>
          <w:spacing w:val="27"/>
        </w:rPr>
        <w:t xml:space="preserve"> </w:t>
      </w:r>
      <w:r>
        <w:t>«Жмурки»,</w:t>
      </w:r>
      <w:r>
        <w:rPr>
          <w:spacing w:val="30"/>
        </w:rPr>
        <w:t xml:space="preserve"> </w:t>
      </w:r>
      <w:r>
        <w:t>муз.</w:t>
      </w:r>
      <w:r>
        <w:rPr>
          <w:spacing w:val="28"/>
        </w:rPr>
        <w:t xml:space="preserve"> </w:t>
      </w:r>
      <w:r>
        <w:t>Ф.</w:t>
      </w:r>
      <w:r>
        <w:rPr>
          <w:spacing w:val="26"/>
        </w:rPr>
        <w:t xml:space="preserve"> </w:t>
      </w:r>
      <w:proofErr w:type="gramStart"/>
      <w:r>
        <w:rPr>
          <w:spacing w:val="-2"/>
        </w:rPr>
        <w:t>Флотова;</w:t>
      </w:r>
      <w:r>
        <w:t>«</w:t>
      </w:r>
      <w:proofErr w:type="gramEnd"/>
      <w:r>
        <w:t>Медведь</w:t>
      </w:r>
      <w:r>
        <w:rPr>
          <w:spacing w:val="38"/>
        </w:rPr>
        <w:t xml:space="preserve"> </w:t>
      </w:r>
      <w:r>
        <w:t>и</w:t>
      </w:r>
      <w:r>
        <w:rPr>
          <w:spacing w:val="35"/>
        </w:rPr>
        <w:t xml:space="preserve"> </w:t>
      </w:r>
      <w:r>
        <w:t>заяц»,</w:t>
      </w:r>
      <w:r>
        <w:rPr>
          <w:spacing w:val="38"/>
        </w:rPr>
        <w:t xml:space="preserve"> </w:t>
      </w:r>
      <w:r>
        <w:t>муз.</w:t>
      </w:r>
      <w:r>
        <w:rPr>
          <w:spacing w:val="42"/>
        </w:rPr>
        <w:t xml:space="preserve"> </w:t>
      </w:r>
      <w:r>
        <w:t>В.</w:t>
      </w:r>
      <w:r>
        <w:rPr>
          <w:spacing w:val="33"/>
        </w:rPr>
        <w:t xml:space="preserve"> </w:t>
      </w:r>
      <w:r>
        <w:t>Ребикова;</w:t>
      </w:r>
      <w:r>
        <w:rPr>
          <w:spacing w:val="31"/>
        </w:rPr>
        <w:t xml:space="preserve"> </w:t>
      </w:r>
      <w:r>
        <w:t>«Самолеты»,</w:t>
      </w:r>
      <w:r>
        <w:rPr>
          <w:spacing w:val="42"/>
        </w:rPr>
        <w:t xml:space="preserve"> </w:t>
      </w:r>
      <w:r>
        <w:t>муз.</w:t>
      </w:r>
      <w:r>
        <w:rPr>
          <w:spacing w:val="42"/>
        </w:rPr>
        <w:t xml:space="preserve"> </w:t>
      </w:r>
      <w:r>
        <w:t>М.</w:t>
      </w:r>
      <w:r>
        <w:rPr>
          <w:spacing w:val="37"/>
        </w:rPr>
        <w:t xml:space="preserve"> </w:t>
      </w:r>
      <w:r>
        <w:t>Магиденко;</w:t>
      </w:r>
      <w:r>
        <w:rPr>
          <w:spacing w:val="-7"/>
        </w:rPr>
        <w:t xml:space="preserve"> </w:t>
      </w:r>
      <w:r>
        <w:t>«Найди</w:t>
      </w:r>
      <w:r>
        <w:rPr>
          <w:spacing w:val="2"/>
        </w:rPr>
        <w:t xml:space="preserve"> </w:t>
      </w:r>
      <w:r>
        <w:rPr>
          <w:spacing w:val="-4"/>
        </w:rPr>
        <w:t xml:space="preserve">себе </w:t>
      </w:r>
      <w:r>
        <w:t>пару</w:t>
      </w:r>
      <w:proofErr w:type="gramStart"/>
      <w:r>
        <w:t>»,</w:t>
      </w:r>
      <w:r>
        <w:rPr>
          <w:spacing w:val="32"/>
        </w:rPr>
        <w:t xml:space="preserve">  </w:t>
      </w:r>
      <w:r>
        <w:t>муз</w:t>
      </w:r>
      <w:proofErr w:type="gramEnd"/>
      <w:r>
        <w:t>.</w:t>
      </w:r>
      <w:r>
        <w:rPr>
          <w:spacing w:val="33"/>
        </w:rPr>
        <w:t xml:space="preserve">  </w:t>
      </w:r>
      <w:r>
        <w:t>Т.</w:t>
      </w:r>
      <w:r>
        <w:rPr>
          <w:spacing w:val="32"/>
        </w:rPr>
        <w:t xml:space="preserve">  </w:t>
      </w:r>
      <w:proofErr w:type="gramStart"/>
      <w:r>
        <w:t>Ломовой;</w:t>
      </w:r>
      <w:r>
        <w:rPr>
          <w:spacing w:val="27"/>
        </w:rPr>
        <w:t xml:space="preserve">  </w:t>
      </w:r>
      <w:r>
        <w:t>«</w:t>
      </w:r>
      <w:proofErr w:type="gramEnd"/>
      <w:r>
        <w:t>Займи</w:t>
      </w:r>
      <w:r>
        <w:rPr>
          <w:spacing w:val="29"/>
        </w:rPr>
        <w:t xml:space="preserve">  </w:t>
      </w:r>
      <w:r>
        <w:t>домик»,</w:t>
      </w:r>
      <w:r>
        <w:rPr>
          <w:spacing w:val="33"/>
        </w:rPr>
        <w:t xml:space="preserve">  </w:t>
      </w:r>
      <w:r>
        <w:t>муз.</w:t>
      </w:r>
      <w:r>
        <w:rPr>
          <w:spacing w:val="33"/>
        </w:rPr>
        <w:t xml:space="preserve">  </w:t>
      </w:r>
      <w:r>
        <w:t>М.</w:t>
      </w:r>
      <w:r>
        <w:rPr>
          <w:spacing w:val="32"/>
        </w:rPr>
        <w:t xml:space="preserve">  </w:t>
      </w:r>
      <w:r>
        <w:t>Магиденко.</w:t>
      </w:r>
      <w:r>
        <w:rPr>
          <w:spacing w:val="30"/>
        </w:rPr>
        <w:t xml:space="preserve">  </w:t>
      </w:r>
    </w:p>
    <w:p w:rsidR="00342AA9" w:rsidRDefault="00342AA9" w:rsidP="00342AA9">
      <w:pPr>
        <w:pStyle w:val="a6"/>
        <w:ind w:left="590" w:right="292"/>
        <w:rPr>
          <w:spacing w:val="64"/>
        </w:rPr>
      </w:pPr>
      <w:proofErr w:type="gramStart"/>
      <w:r>
        <w:rPr>
          <w:b/>
          <w:i/>
          <w:u w:val="thick"/>
        </w:rPr>
        <w:t>Игры</w:t>
      </w:r>
      <w:r>
        <w:rPr>
          <w:b/>
          <w:i/>
          <w:spacing w:val="39"/>
          <w:u w:val="thick"/>
        </w:rPr>
        <w:t xml:space="preserve">  </w:t>
      </w:r>
      <w:r>
        <w:rPr>
          <w:b/>
          <w:i/>
          <w:u w:val="thick"/>
        </w:rPr>
        <w:t>с</w:t>
      </w:r>
      <w:proofErr w:type="gramEnd"/>
      <w:r>
        <w:rPr>
          <w:b/>
          <w:i/>
          <w:spacing w:val="40"/>
          <w:u w:val="thick"/>
        </w:rPr>
        <w:t xml:space="preserve">  </w:t>
      </w:r>
      <w:r>
        <w:rPr>
          <w:b/>
          <w:i/>
          <w:spacing w:val="-2"/>
          <w:u w:val="thick"/>
        </w:rPr>
        <w:t xml:space="preserve">пением. </w:t>
      </w:r>
      <w:r>
        <w:t>«Огородная-хороводная», муз. Б. Можжевелова, сл. А. Пассовой;</w:t>
      </w:r>
      <w:r>
        <w:rPr>
          <w:spacing w:val="-2"/>
        </w:rPr>
        <w:t xml:space="preserve"> </w:t>
      </w:r>
      <w:r>
        <w:t>«Гуси, лебеди и волк», муз.</w:t>
      </w:r>
      <w:r>
        <w:rPr>
          <w:spacing w:val="31"/>
        </w:rPr>
        <w:t xml:space="preserve"> </w:t>
      </w:r>
      <w:r>
        <w:t>Е.</w:t>
      </w:r>
      <w:r>
        <w:rPr>
          <w:spacing w:val="29"/>
        </w:rPr>
        <w:t xml:space="preserve"> </w:t>
      </w:r>
      <w:r>
        <w:t>Тиличеевой,</w:t>
      </w:r>
      <w:r>
        <w:rPr>
          <w:spacing w:val="29"/>
        </w:rPr>
        <w:t xml:space="preserve"> </w:t>
      </w:r>
      <w:r>
        <w:t>сл.</w:t>
      </w:r>
      <w:r>
        <w:rPr>
          <w:spacing w:val="34"/>
        </w:rPr>
        <w:t xml:space="preserve"> </w:t>
      </w:r>
      <w:r>
        <w:t>М.</w:t>
      </w:r>
      <w:r>
        <w:rPr>
          <w:spacing w:val="30"/>
        </w:rPr>
        <w:t xml:space="preserve"> </w:t>
      </w:r>
      <w:r>
        <w:t>Булатова;</w:t>
      </w:r>
      <w:r>
        <w:rPr>
          <w:spacing w:val="27"/>
        </w:rPr>
        <w:t xml:space="preserve"> </w:t>
      </w:r>
      <w:r>
        <w:t>«Мы</w:t>
      </w:r>
      <w:r>
        <w:rPr>
          <w:spacing w:val="33"/>
        </w:rPr>
        <w:t xml:space="preserve"> </w:t>
      </w:r>
      <w:r>
        <w:t>на</w:t>
      </w:r>
      <w:r>
        <w:rPr>
          <w:spacing w:val="30"/>
        </w:rPr>
        <w:t xml:space="preserve"> </w:t>
      </w:r>
      <w:r>
        <w:t>луг</w:t>
      </w:r>
      <w:r>
        <w:rPr>
          <w:spacing w:val="34"/>
        </w:rPr>
        <w:t xml:space="preserve"> </w:t>
      </w:r>
      <w:r>
        <w:t>ходили»,</w:t>
      </w:r>
      <w:r>
        <w:rPr>
          <w:spacing w:val="43"/>
        </w:rPr>
        <w:t xml:space="preserve"> </w:t>
      </w:r>
      <w:r>
        <w:t>муз.</w:t>
      </w:r>
      <w:r>
        <w:rPr>
          <w:spacing w:val="34"/>
        </w:rPr>
        <w:t xml:space="preserve"> </w:t>
      </w:r>
      <w:r>
        <w:t>А.</w:t>
      </w:r>
      <w:r>
        <w:rPr>
          <w:spacing w:val="39"/>
        </w:rPr>
        <w:t xml:space="preserve"> </w:t>
      </w:r>
      <w:r>
        <w:t>Филиппенко,</w:t>
      </w:r>
      <w:r>
        <w:rPr>
          <w:spacing w:val="36"/>
        </w:rPr>
        <w:t xml:space="preserve"> </w:t>
      </w:r>
      <w:r>
        <w:t>сл.</w:t>
      </w:r>
      <w:r>
        <w:rPr>
          <w:spacing w:val="30"/>
        </w:rPr>
        <w:t xml:space="preserve"> </w:t>
      </w:r>
      <w:r>
        <w:rPr>
          <w:spacing w:val="-5"/>
        </w:rPr>
        <w:t>Н.</w:t>
      </w:r>
      <w:r>
        <w:t>Кукловской.</w:t>
      </w:r>
      <w:r>
        <w:rPr>
          <w:spacing w:val="64"/>
        </w:rPr>
        <w:t xml:space="preserve"> </w:t>
      </w:r>
    </w:p>
    <w:p w:rsidR="00342AA9" w:rsidRDefault="00342AA9" w:rsidP="00342AA9">
      <w:pPr>
        <w:pStyle w:val="a6"/>
        <w:ind w:left="590" w:right="292"/>
      </w:pPr>
      <w:r>
        <w:rPr>
          <w:b/>
          <w:i/>
          <w:u w:val="thick"/>
        </w:rPr>
        <w:t>Песенное</w:t>
      </w:r>
      <w:r>
        <w:rPr>
          <w:b/>
          <w:i/>
          <w:spacing w:val="60"/>
          <w:u w:val="thick"/>
        </w:rPr>
        <w:t xml:space="preserve"> </w:t>
      </w:r>
      <w:r>
        <w:rPr>
          <w:b/>
          <w:i/>
          <w:u w:val="thick"/>
        </w:rPr>
        <w:t>творчество.</w:t>
      </w:r>
      <w:r>
        <w:rPr>
          <w:b/>
          <w:i/>
          <w:spacing w:val="66"/>
        </w:rPr>
        <w:t xml:space="preserve"> </w:t>
      </w:r>
      <w:r>
        <w:t>«Как</w:t>
      </w:r>
      <w:r>
        <w:rPr>
          <w:spacing w:val="64"/>
        </w:rPr>
        <w:t xml:space="preserve"> </w:t>
      </w:r>
      <w:r>
        <w:t>тебя</w:t>
      </w:r>
      <w:r>
        <w:rPr>
          <w:spacing w:val="66"/>
        </w:rPr>
        <w:t xml:space="preserve"> </w:t>
      </w:r>
      <w:r>
        <w:t>зовут?»;</w:t>
      </w:r>
      <w:r>
        <w:rPr>
          <w:spacing w:val="66"/>
        </w:rPr>
        <w:t xml:space="preserve"> </w:t>
      </w:r>
      <w:r>
        <w:t>«Что</w:t>
      </w:r>
      <w:r>
        <w:rPr>
          <w:spacing w:val="69"/>
        </w:rPr>
        <w:t xml:space="preserve"> </w:t>
      </w:r>
      <w:r>
        <w:t>ты</w:t>
      </w:r>
      <w:r>
        <w:rPr>
          <w:spacing w:val="64"/>
        </w:rPr>
        <w:t xml:space="preserve"> </w:t>
      </w:r>
      <w:r>
        <w:t>хочешь,</w:t>
      </w:r>
      <w:r>
        <w:rPr>
          <w:spacing w:val="64"/>
        </w:rPr>
        <w:t xml:space="preserve"> </w:t>
      </w:r>
      <w:r>
        <w:rPr>
          <w:spacing w:val="-2"/>
        </w:rPr>
        <w:t>кошечка?</w:t>
      </w:r>
      <w:proofErr w:type="gramStart"/>
      <w:r>
        <w:rPr>
          <w:spacing w:val="-2"/>
        </w:rPr>
        <w:t>»;</w:t>
      </w:r>
      <w:r>
        <w:t>«</w:t>
      </w:r>
      <w:proofErr w:type="gramEnd"/>
      <w:r>
        <w:t>Наша песенка простая», муз. А. Александрова, сл. М. Ивенсен; «Курочка-рябушечка», муз.</w:t>
      </w:r>
      <w:r>
        <w:rPr>
          <w:spacing w:val="67"/>
        </w:rPr>
        <w:t xml:space="preserve">  </w:t>
      </w:r>
      <w:r>
        <w:t>Г.</w:t>
      </w:r>
      <w:r>
        <w:rPr>
          <w:spacing w:val="67"/>
        </w:rPr>
        <w:t xml:space="preserve">  </w:t>
      </w:r>
      <w:proofErr w:type="gramStart"/>
      <w:r>
        <w:t>Лобачева,</w:t>
      </w:r>
      <w:r>
        <w:rPr>
          <w:spacing w:val="70"/>
        </w:rPr>
        <w:t xml:space="preserve">  </w:t>
      </w:r>
      <w:r>
        <w:t>сл.</w:t>
      </w:r>
      <w:proofErr w:type="gramEnd"/>
      <w:r>
        <w:rPr>
          <w:spacing w:val="69"/>
        </w:rPr>
        <w:t xml:space="preserve">  </w:t>
      </w:r>
      <w:r>
        <w:t>Народные.</w:t>
      </w:r>
    </w:p>
    <w:p w:rsidR="00342AA9" w:rsidRDefault="00342AA9" w:rsidP="00342AA9">
      <w:pPr>
        <w:pStyle w:val="a6"/>
        <w:ind w:left="590" w:right="292"/>
      </w:pPr>
      <w:proofErr w:type="gramStart"/>
      <w:r>
        <w:rPr>
          <w:b/>
          <w:i/>
          <w:u w:val="thick"/>
        </w:rPr>
        <w:t>Развитие</w:t>
      </w:r>
      <w:r>
        <w:rPr>
          <w:b/>
          <w:i/>
          <w:spacing w:val="62"/>
          <w:u w:val="thick"/>
        </w:rPr>
        <w:t xml:space="preserve">  </w:t>
      </w:r>
      <w:r>
        <w:rPr>
          <w:b/>
          <w:i/>
          <w:u w:val="thick"/>
        </w:rPr>
        <w:t>танцевально</w:t>
      </w:r>
      <w:proofErr w:type="gramEnd"/>
      <w:r>
        <w:rPr>
          <w:b/>
          <w:i/>
          <w:u w:val="thick"/>
        </w:rPr>
        <w:t>-игрового</w:t>
      </w:r>
      <w:r>
        <w:rPr>
          <w:b/>
          <w:i/>
          <w:spacing w:val="63"/>
          <w:u w:val="thick"/>
        </w:rPr>
        <w:t xml:space="preserve">  </w:t>
      </w:r>
      <w:r>
        <w:rPr>
          <w:b/>
          <w:i/>
          <w:spacing w:val="-2"/>
          <w:u w:val="thick"/>
        </w:rPr>
        <w:t>творчества</w:t>
      </w:r>
      <w:r>
        <w:rPr>
          <w:spacing w:val="-2"/>
        </w:rPr>
        <w:t>.</w:t>
      </w:r>
      <w:r>
        <w:t xml:space="preserve">«Лошадка», муз. Н. Потоловского; «Зайчики», «Наседка и цыплята», «Воробей», муз. Т. </w:t>
      </w:r>
      <w:r>
        <w:lastRenderedPageBreak/>
        <w:t>Ломовой; «Ой, хмель мой,</w:t>
      </w:r>
      <w:r>
        <w:rPr>
          <w:spacing w:val="-15"/>
        </w:rPr>
        <w:t xml:space="preserve"> </w:t>
      </w:r>
      <w:r>
        <w:t xml:space="preserve">хмелек», рус. нар. мелодия, обраб. М. Раухвергера; «Кукла», муз. М. </w:t>
      </w:r>
      <w:proofErr w:type="gramStart"/>
      <w:r>
        <w:t>Старокадомского;«</w:t>
      </w:r>
      <w:proofErr w:type="gramEnd"/>
      <w:r>
        <w:t>Медвежата», муз. М. Красева, сл. Н. Френкель. Музыкально- дидактические игры. Развитие звуковысотного слуха. «Птицы и птенчики», «Качели». Развитие ритмического слуха. «Петушок, курочка и цыпленок», «Кто как идет?», «Веселые</w:t>
      </w:r>
      <w:r>
        <w:rPr>
          <w:spacing w:val="-15"/>
        </w:rPr>
        <w:t xml:space="preserve"> </w:t>
      </w:r>
      <w:r>
        <w:t>дудочки»; «Сыграй, как</w:t>
      </w:r>
      <w:r>
        <w:rPr>
          <w:spacing w:val="70"/>
        </w:rPr>
        <w:t xml:space="preserve"> </w:t>
      </w:r>
      <w:r>
        <w:t xml:space="preserve">я». </w:t>
      </w:r>
    </w:p>
    <w:p w:rsidR="00342AA9" w:rsidRDefault="00342AA9" w:rsidP="00342AA9">
      <w:pPr>
        <w:pStyle w:val="a6"/>
        <w:ind w:left="590" w:right="292"/>
        <w:rPr>
          <w:spacing w:val="42"/>
        </w:rPr>
      </w:pPr>
      <w:proofErr w:type="gramStart"/>
      <w:r w:rsidRPr="00337D83">
        <w:rPr>
          <w:b/>
          <w:i/>
          <w:u w:val="single"/>
        </w:rPr>
        <w:t>Развитие</w:t>
      </w:r>
      <w:r w:rsidRPr="00337D83">
        <w:rPr>
          <w:b/>
          <w:i/>
          <w:spacing w:val="75"/>
          <w:u w:val="single"/>
        </w:rPr>
        <w:t xml:space="preserve">  </w:t>
      </w:r>
      <w:r w:rsidRPr="00337D83">
        <w:rPr>
          <w:b/>
          <w:i/>
          <w:u w:val="single"/>
        </w:rPr>
        <w:t>тембрового</w:t>
      </w:r>
      <w:proofErr w:type="gramEnd"/>
      <w:r w:rsidRPr="00337D83">
        <w:rPr>
          <w:b/>
          <w:i/>
          <w:spacing w:val="68"/>
          <w:u w:val="single"/>
        </w:rPr>
        <w:t xml:space="preserve">  </w:t>
      </w:r>
      <w:r w:rsidRPr="00337D83">
        <w:rPr>
          <w:b/>
          <w:i/>
          <w:u w:val="single"/>
        </w:rPr>
        <w:t>и</w:t>
      </w:r>
      <w:r w:rsidRPr="00337D83">
        <w:rPr>
          <w:b/>
          <w:i/>
          <w:spacing w:val="80"/>
          <w:w w:val="150"/>
          <w:u w:val="single"/>
        </w:rPr>
        <w:t xml:space="preserve"> </w:t>
      </w:r>
      <w:r w:rsidRPr="00337D83">
        <w:rPr>
          <w:b/>
          <w:i/>
          <w:u w:val="single"/>
        </w:rPr>
        <w:t>динамического</w:t>
      </w:r>
      <w:r>
        <w:rPr>
          <w:b/>
          <w:i/>
          <w:spacing w:val="80"/>
          <w:w w:val="150"/>
          <w:u w:val="single"/>
        </w:rPr>
        <w:t xml:space="preserve"> </w:t>
      </w:r>
      <w:r w:rsidRPr="00337D83">
        <w:rPr>
          <w:b/>
          <w:i/>
          <w:u w:val="single"/>
        </w:rPr>
        <w:t>слуха</w:t>
      </w:r>
      <w:r>
        <w:t>.</w:t>
      </w:r>
      <w:r>
        <w:rPr>
          <w:spacing w:val="24"/>
        </w:rPr>
        <w:t xml:space="preserve"> </w:t>
      </w:r>
      <w:r>
        <w:t>«Громко-тихо</w:t>
      </w:r>
      <w:proofErr w:type="gramStart"/>
      <w:r>
        <w:t>»,«</w:t>
      </w:r>
      <w:proofErr w:type="gramEnd"/>
      <w:r>
        <w:t>Узнай свой</w:t>
      </w:r>
      <w:r>
        <w:rPr>
          <w:spacing w:val="-15"/>
        </w:rPr>
        <w:t xml:space="preserve"> </w:t>
      </w:r>
      <w:r>
        <w:t>инструмент»; «Угадай, на чем играю». Определение жанра и развитие памяти. «Что делает кукла?», «Узнай и спой песню по картинке», «Музыкальный магазин».</w:t>
      </w:r>
      <w:r>
        <w:rPr>
          <w:spacing w:val="42"/>
        </w:rPr>
        <w:t xml:space="preserve"> </w:t>
      </w:r>
    </w:p>
    <w:p w:rsidR="00342AA9" w:rsidRDefault="00342AA9" w:rsidP="00342AA9">
      <w:pPr>
        <w:pStyle w:val="a6"/>
        <w:ind w:left="590" w:right="292"/>
      </w:pPr>
      <w:r>
        <w:rPr>
          <w:b/>
          <w:i/>
          <w:u w:val="thick"/>
        </w:rPr>
        <w:t>Игра</w:t>
      </w:r>
      <w:r>
        <w:rPr>
          <w:b/>
          <w:i/>
          <w:spacing w:val="37"/>
          <w:u w:val="thick"/>
        </w:rPr>
        <w:t xml:space="preserve"> </w:t>
      </w:r>
      <w:r>
        <w:rPr>
          <w:b/>
          <w:i/>
          <w:u w:val="thick"/>
        </w:rPr>
        <w:t>на</w:t>
      </w:r>
      <w:r>
        <w:rPr>
          <w:b/>
          <w:i/>
          <w:spacing w:val="37"/>
          <w:u w:val="thick"/>
        </w:rPr>
        <w:t xml:space="preserve"> </w:t>
      </w:r>
      <w:r>
        <w:rPr>
          <w:b/>
          <w:i/>
          <w:u w:val="thick"/>
        </w:rPr>
        <w:t>детских</w:t>
      </w:r>
      <w:r>
        <w:rPr>
          <w:b/>
          <w:i/>
          <w:spacing w:val="38"/>
          <w:u w:val="thick"/>
        </w:rPr>
        <w:t xml:space="preserve"> </w:t>
      </w:r>
      <w:r>
        <w:rPr>
          <w:b/>
          <w:i/>
          <w:u w:val="thick"/>
        </w:rPr>
        <w:t>музыкальных</w:t>
      </w:r>
      <w:r>
        <w:rPr>
          <w:b/>
          <w:i/>
          <w:spacing w:val="38"/>
          <w:u w:val="thick"/>
        </w:rPr>
        <w:t xml:space="preserve"> </w:t>
      </w:r>
      <w:r>
        <w:rPr>
          <w:b/>
          <w:i/>
          <w:u w:val="thick"/>
        </w:rPr>
        <w:t>инструментах</w:t>
      </w:r>
      <w:r>
        <w:t>.</w:t>
      </w:r>
      <w:r>
        <w:rPr>
          <w:spacing w:val="39"/>
        </w:rPr>
        <w:t xml:space="preserve"> </w:t>
      </w:r>
      <w:r>
        <w:t>«Гармошка»,</w:t>
      </w:r>
      <w:r>
        <w:rPr>
          <w:spacing w:val="44"/>
        </w:rPr>
        <w:t xml:space="preserve"> </w:t>
      </w:r>
      <w:r>
        <w:t>«Небо</w:t>
      </w:r>
      <w:r>
        <w:rPr>
          <w:spacing w:val="42"/>
        </w:rPr>
        <w:t xml:space="preserve"> </w:t>
      </w:r>
      <w:r>
        <w:rPr>
          <w:spacing w:val="-2"/>
        </w:rPr>
        <w:t>синее</w:t>
      </w:r>
      <w:proofErr w:type="gramStart"/>
      <w:r>
        <w:rPr>
          <w:spacing w:val="-2"/>
        </w:rPr>
        <w:t>»,</w:t>
      </w:r>
      <w:r>
        <w:t>«</w:t>
      </w:r>
      <w:proofErr w:type="gramEnd"/>
      <w:r>
        <w:t>Андрей-воробей», муз. Е. Тиличеевой, сл. М. Долинова; «Сорока-сорока», рус. нар. прибаутка, обр. Т. Попатенко.</w:t>
      </w:r>
    </w:p>
    <w:p w:rsidR="00342AA9" w:rsidRDefault="00342AA9" w:rsidP="00342AA9">
      <w:pPr>
        <w:spacing w:before="201"/>
        <w:jc w:val="center"/>
        <w:rPr>
          <w:b/>
          <w:sz w:val="28"/>
        </w:rPr>
      </w:pPr>
      <w:r>
        <w:rPr>
          <w:b/>
          <w:sz w:val="28"/>
          <w:u w:val="thick"/>
        </w:rPr>
        <w:t>От</w:t>
      </w:r>
      <w:r>
        <w:rPr>
          <w:b/>
          <w:spacing w:val="-4"/>
          <w:sz w:val="28"/>
          <w:u w:val="thick"/>
        </w:rPr>
        <w:t xml:space="preserve"> </w:t>
      </w:r>
      <w:r>
        <w:rPr>
          <w:b/>
          <w:sz w:val="28"/>
          <w:u w:val="thick"/>
        </w:rPr>
        <w:t>5</w:t>
      </w:r>
      <w:r>
        <w:rPr>
          <w:b/>
          <w:spacing w:val="-1"/>
          <w:sz w:val="28"/>
          <w:u w:val="thick"/>
        </w:rPr>
        <w:t xml:space="preserve"> </w:t>
      </w:r>
      <w:r>
        <w:rPr>
          <w:b/>
          <w:sz w:val="28"/>
          <w:u w:val="thick"/>
        </w:rPr>
        <w:t>лет</w:t>
      </w:r>
      <w:r>
        <w:rPr>
          <w:b/>
          <w:spacing w:val="-2"/>
          <w:sz w:val="28"/>
          <w:u w:val="thick"/>
        </w:rPr>
        <w:t xml:space="preserve"> </w:t>
      </w:r>
      <w:r>
        <w:rPr>
          <w:b/>
          <w:sz w:val="28"/>
          <w:u w:val="thick"/>
        </w:rPr>
        <w:t>до</w:t>
      </w:r>
      <w:r>
        <w:rPr>
          <w:b/>
          <w:spacing w:val="-10"/>
          <w:sz w:val="28"/>
          <w:u w:val="thick"/>
        </w:rPr>
        <w:t xml:space="preserve"> </w:t>
      </w:r>
      <w:r>
        <w:rPr>
          <w:b/>
          <w:sz w:val="28"/>
          <w:u w:val="thick"/>
        </w:rPr>
        <w:t xml:space="preserve">6 </w:t>
      </w:r>
      <w:r>
        <w:rPr>
          <w:b/>
          <w:spacing w:val="-4"/>
          <w:sz w:val="28"/>
          <w:u w:val="thick"/>
        </w:rPr>
        <w:t>лет.</w:t>
      </w:r>
    </w:p>
    <w:p w:rsidR="00342AA9" w:rsidRDefault="00342AA9" w:rsidP="00342AA9">
      <w:pPr>
        <w:rPr>
          <w:sz w:val="24"/>
        </w:rPr>
      </w:pPr>
      <w:r w:rsidRPr="00337D83">
        <w:rPr>
          <w:b/>
          <w:i/>
          <w:sz w:val="24"/>
          <w:u w:val="single"/>
        </w:rPr>
        <w:t>Слушание.</w:t>
      </w:r>
      <w:r w:rsidRPr="00337D83">
        <w:rPr>
          <w:sz w:val="24"/>
        </w:rPr>
        <w:t xml:space="preserve"> «Зима», муз. П. Чайковского, сл. А. Плещеева; «Осенняя песня», из цикла «Времена года» П. Чайковского; «Полька»; муз. Д. Львова-Компанейца, сл. 3. </w:t>
      </w:r>
      <w:proofErr w:type="gramStart"/>
      <w:r w:rsidRPr="00337D83">
        <w:rPr>
          <w:sz w:val="24"/>
        </w:rPr>
        <w:t>Петровой;«</w:t>
      </w:r>
      <w:proofErr w:type="gramEnd"/>
      <w:r w:rsidRPr="00337D83">
        <w:rPr>
          <w:sz w:val="24"/>
        </w:rPr>
        <w:t xml:space="preserve">Моя Россия», муз. Г. Струве, сл. Н. Соловьевой; «Детская полька», муз. М. </w:t>
      </w:r>
      <w:proofErr w:type="gramStart"/>
      <w:r w:rsidRPr="00337D83">
        <w:rPr>
          <w:sz w:val="24"/>
        </w:rPr>
        <w:t>Глинки;«</w:t>
      </w:r>
      <w:proofErr w:type="gramEnd"/>
      <w:r w:rsidRPr="00337D83">
        <w:rPr>
          <w:sz w:val="24"/>
        </w:rPr>
        <w:t xml:space="preserve">Жаворонок»,  муз.  М.  </w:t>
      </w:r>
      <w:proofErr w:type="gramStart"/>
      <w:r w:rsidRPr="00337D83">
        <w:rPr>
          <w:sz w:val="24"/>
        </w:rPr>
        <w:t>Глинки;  «</w:t>
      </w:r>
      <w:proofErr w:type="gramEnd"/>
      <w:r w:rsidRPr="00337D83">
        <w:rPr>
          <w:sz w:val="24"/>
        </w:rPr>
        <w:t>Мотылек»,  муз.  С.  Майкапара; «Пляска птиц</w:t>
      </w:r>
      <w:proofErr w:type="gramStart"/>
      <w:r w:rsidRPr="00337D83">
        <w:rPr>
          <w:sz w:val="24"/>
        </w:rPr>
        <w:t>»,«</w:t>
      </w:r>
      <w:proofErr w:type="gramEnd"/>
      <w:r w:rsidRPr="00337D83">
        <w:rPr>
          <w:sz w:val="24"/>
        </w:rPr>
        <w:t xml:space="preserve">Колыбельная», муз. Н. Римского-Корсакова. </w:t>
      </w:r>
    </w:p>
    <w:p w:rsidR="00342AA9" w:rsidRPr="00337D83" w:rsidRDefault="00342AA9" w:rsidP="00342AA9">
      <w:pPr>
        <w:rPr>
          <w:b/>
          <w:sz w:val="24"/>
        </w:rPr>
      </w:pPr>
      <w:r w:rsidRPr="00337D83">
        <w:rPr>
          <w:b/>
          <w:sz w:val="24"/>
        </w:rPr>
        <w:t xml:space="preserve">Пение. </w:t>
      </w:r>
    </w:p>
    <w:p w:rsidR="00342AA9" w:rsidRPr="00337D83" w:rsidRDefault="00342AA9" w:rsidP="00342AA9">
      <w:pPr>
        <w:rPr>
          <w:sz w:val="24"/>
        </w:rPr>
      </w:pPr>
      <w:r w:rsidRPr="00337D83">
        <w:rPr>
          <w:b/>
          <w:i/>
          <w:sz w:val="24"/>
          <w:u w:val="single"/>
        </w:rPr>
        <w:t xml:space="preserve">Упражнения на развитие слуха и голоса. </w:t>
      </w:r>
      <w:r w:rsidRPr="00337D83">
        <w:rPr>
          <w:sz w:val="24"/>
        </w:rPr>
        <w:t>«Ворон», рус. нар. песня, обраб. Е.Тиличеевой; «Андрей-воробей», рус. нар. песня, обр. Ю. Слонова; «Бубенчики», «Гармошка», муз. Е. Тиличеевой; «Паровоз</w:t>
      </w:r>
      <w:proofErr w:type="gramStart"/>
      <w:r w:rsidRPr="00337D83">
        <w:rPr>
          <w:sz w:val="24"/>
        </w:rPr>
        <w:t>»,«</w:t>
      </w:r>
      <w:proofErr w:type="gramEnd"/>
      <w:r w:rsidRPr="00337D83">
        <w:rPr>
          <w:sz w:val="24"/>
        </w:rPr>
        <w:t xml:space="preserve">Барабан», муз. Е. Тиличеевой, сл. Н.Найденовой. </w:t>
      </w:r>
    </w:p>
    <w:p w:rsidR="00342AA9" w:rsidRPr="00337D83" w:rsidRDefault="00342AA9" w:rsidP="00342AA9">
      <w:pPr>
        <w:rPr>
          <w:sz w:val="24"/>
        </w:rPr>
      </w:pPr>
      <w:r w:rsidRPr="00337D83">
        <w:rPr>
          <w:b/>
          <w:i/>
          <w:sz w:val="24"/>
          <w:u w:val="single"/>
        </w:rPr>
        <w:t>Песни.</w:t>
      </w:r>
      <w:r w:rsidRPr="00337D83">
        <w:rPr>
          <w:sz w:val="24"/>
        </w:rPr>
        <w:t xml:space="preserve"> «К нам гости пришли», муз. А. Александрова, сл. М. Ивенсен; «Огородная- 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r w:rsidRPr="00337D83">
        <w:rPr>
          <w:b/>
          <w:i/>
          <w:sz w:val="24"/>
          <w:u w:val="single"/>
        </w:rPr>
        <w:t>Песенное творчество. Произведения</w:t>
      </w:r>
      <w:r w:rsidRPr="00337D83">
        <w:rPr>
          <w:sz w:val="24"/>
        </w:rPr>
        <w:t xml:space="preserve">. «Колыбельная», рус. нар. песня; «Марш», муз. М. </w:t>
      </w:r>
      <w:proofErr w:type="gramStart"/>
      <w:r w:rsidRPr="00337D83">
        <w:rPr>
          <w:sz w:val="24"/>
        </w:rPr>
        <w:t>Красева;«</w:t>
      </w:r>
      <w:proofErr w:type="gramEnd"/>
      <w:r w:rsidRPr="00337D83">
        <w:rPr>
          <w:sz w:val="24"/>
        </w:rPr>
        <w:t>Дили- дили! Бом! Бом!», укр. нар. песня, сл. Е. Макшанцевой; Потешки, дразнилки, считалки</w:t>
      </w:r>
      <w:r w:rsidRPr="00337D83">
        <w:rPr>
          <w:sz w:val="24"/>
        </w:rPr>
        <w:tab/>
        <w:t>и другие рус.</w:t>
      </w:r>
      <w:r w:rsidRPr="00337D83">
        <w:rPr>
          <w:sz w:val="24"/>
        </w:rPr>
        <w:tab/>
        <w:t>нар. попевки.</w:t>
      </w:r>
      <w:r w:rsidRPr="00337D83">
        <w:rPr>
          <w:sz w:val="24"/>
        </w:rPr>
        <w:tab/>
      </w:r>
    </w:p>
    <w:p w:rsidR="00342AA9" w:rsidRDefault="00342AA9" w:rsidP="00342AA9">
      <w:pPr>
        <w:rPr>
          <w:sz w:val="24"/>
        </w:rPr>
      </w:pPr>
      <w:r w:rsidRPr="00337D83">
        <w:rPr>
          <w:b/>
          <w:i/>
          <w:sz w:val="24"/>
          <w:u w:val="single"/>
        </w:rPr>
        <w:t>Музыкально-ритмические</w:t>
      </w:r>
      <w:r w:rsidRPr="00337D83">
        <w:rPr>
          <w:b/>
          <w:i/>
          <w:sz w:val="24"/>
          <w:u w:val="single"/>
        </w:rPr>
        <w:tab/>
        <w:t>движения. Упражнения</w:t>
      </w:r>
      <w:r w:rsidRPr="00337D83">
        <w:rPr>
          <w:sz w:val="24"/>
        </w:rPr>
        <w:t>. «Шаг и бег», муз. Н. Надененко; «Плавные руки», муз. Р. Глиэра («Вальс</w:t>
      </w:r>
      <w:proofErr w:type="gramStart"/>
      <w:r w:rsidRPr="00337D83">
        <w:rPr>
          <w:sz w:val="24"/>
        </w:rPr>
        <w:t>»,фрагмент</w:t>
      </w:r>
      <w:proofErr w:type="gramEnd"/>
      <w:r w:rsidRPr="00337D83">
        <w:rPr>
          <w:sz w:val="24"/>
        </w:rPr>
        <w:t>);</w:t>
      </w:r>
      <w:r>
        <w:rPr>
          <w:sz w:val="24"/>
        </w:rPr>
        <w:t xml:space="preserve"> «Кто лучше скачет», </w:t>
      </w:r>
      <w:r w:rsidRPr="00337D83">
        <w:rPr>
          <w:sz w:val="24"/>
        </w:rPr>
        <w:t>муз.</w:t>
      </w:r>
      <w:r w:rsidRPr="00337D83">
        <w:rPr>
          <w:sz w:val="24"/>
        </w:rPr>
        <w:tab/>
        <w:t>Т</w:t>
      </w:r>
      <w:r>
        <w:rPr>
          <w:sz w:val="24"/>
        </w:rPr>
        <w:t>.</w:t>
      </w:r>
      <w:r w:rsidRPr="00337D83">
        <w:rPr>
          <w:sz w:val="24"/>
        </w:rPr>
        <w:t>Ломовой;</w:t>
      </w:r>
      <w:r>
        <w:rPr>
          <w:sz w:val="24"/>
        </w:rPr>
        <w:t xml:space="preserve"> </w:t>
      </w:r>
      <w:r w:rsidRPr="00337D83">
        <w:rPr>
          <w:sz w:val="24"/>
        </w:rPr>
        <w:t xml:space="preserve">«Росинки», муз. С. Майкапара. </w:t>
      </w:r>
    </w:p>
    <w:p w:rsidR="00342AA9" w:rsidRDefault="00342AA9" w:rsidP="00342AA9">
      <w:pPr>
        <w:rPr>
          <w:sz w:val="24"/>
        </w:rPr>
      </w:pPr>
      <w:r w:rsidRPr="00337D83">
        <w:rPr>
          <w:b/>
          <w:i/>
          <w:sz w:val="24"/>
          <w:u w:val="single"/>
        </w:rPr>
        <w:t>Упражнения с предметами</w:t>
      </w:r>
      <w:r w:rsidRPr="00337D83">
        <w:rPr>
          <w:sz w:val="24"/>
        </w:rPr>
        <w:t>. «Упражнения с мячами», муз.</w:t>
      </w:r>
      <w:r w:rsidRPr="00337D83">
        <w:rPr>
          <w:sz w:val="24"/>
        </w:rPr>
        <w:tab/>
        <w:t>Т.</w:t>
      </w:r>
      <w:r w:rsidRPr="00337D83">
        <w:rPr>
          <w:sz w:val="24"/>
        </w:rPr>
        <w:tab/>
        <w:t xml:space="preserve">Ломовой; «Вальс», муз. Ф. Бургмюллера. </w:t>
      </w:r>
    </w:p>
    <w:p w:rsidR="00342AA9" w:rsidRDefault="00342AA9" w:rsidP="00342AA9">
      <w:pPr>
        <w:rPr>
          <w:sz w:val="24"/>
        </w:rPr>
      </w:pPr>
      <w:r w:rsidRPr="00337D83">
        <w:rPr>
          <w:b/>
          <w:i/>
          <w:sz w:val="24"/>
          <w:u w:val="single"/>
        </w:rPr>
        <w:t>Этюды.</w:t>
      </w:r>
      <w:r w:rsidRPr="00337D83">
        <w:rPr>
          <w:sz w:val="24"/>
        </w:rPr>
        <w:t xml:space="preserve"> «Тихий танец» (тема извариаций), муз. В. Моцарта. </w:t>
      </w:r>
    </w:p>
    <w:p w:rsidR="00342AA9" w:rsidRDefault="00342AA9" w:rsidP="00342AA9">
      <w:pPr>
        <w:rPr>
          <w:sz w:val="24"/>
        </w:rPr>
      </w:pPr>
      <w:r w:rsidRPr="00337D83">
        <w:rPr>
          <w:b/>
          <w:i/>
          <w:sz w:val="24"/>
          <w:u w:val="single"/>
        </w:rPr>
        <w:t>Танцы и пляски</w:t>
      </w:r>
      <w:r w:rsidRPr="00337D83">
        <w:rPr>
          <w:sz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342AA9" w:rsidRPr="00337D83" w:rsidRDefault="00342AA9" w:rsidP="00342AA9">
      <w:pPr>
        <w:rPr>
          <w:sz w:val="24"/>
        </w:rPr>
      </w:pPr>
      <w:r w:rsidRPr="00337D83">
        <w:rPr>
          <w:b/>
          <w:i/>
          <w:sz w:val="24"/>
          <w:u w:val="single"/>
        </w:rPr>
        <w:t>Характерные танцы</w:t>
      </w:r>
      <w:r w:rsidRPr="00337D83">
        <w:rPr>
          <w:sz w:val="24"/>
        </w:rPr>
        <w:t>. «Матрешки», муз. Б. Мокроусова; «Пляска Петрушек», «Танец Снегурочки и снежинок», муз. Р. Глиэра. Хороводы. «Урожайная», муз.  А.   Филиппенко, сл.   О Волгиной; «Новогодняя</w:t>
      </w:r>
      <w:r>
        <w:rPr>
          <w:sz w:val="24"/>
        </w:rPr>
        <w:t xml:space="preserve"> </w:t>
      </w:r>
      <w:r w:rsidRPr="00337D83">
        <w:rPr>
          <w:sz w:val="24"/>
        </w:rPr>
        <w:t xml:space="preserve">хороводная», муз. С. Шайдар; «Пошла млада за водой», рус. нар. песня, обраб. В. Агафонникова. </w:t>
      </w:r>
    </w:p>
    <w:p w:rsidR="00342AA9" w:rsidRDefault="00342AA9" w:rsidP="00342AA9">
      <w:pPr>
        <w:rPr>
          <w:sz w:val="24"/>
        </w:rPr>
      </w:pPr>
      <w:r w:rsidRPr="00337D83">
        <w:rPr>
          <w:b/>
          <w:i/>
          <w:sz w:val="24"/>
          <w:u w:val="single"/>
        </w:rPr>
        <w:t>Музыкальные игры. Игры</w:t>
      </w:r>
      <w:r w:rsidRPr="00337D83">
        <w:rPr>
          <w:sz w:val="24"/>
        </w:rPr>
        <w:t xml:space="preserve">. «Не выпустим», муз. Т. Ломовой; «Будь ловким!», муз. Н. Ладухина; «Ищи игрушку», «Найди себе пару», латв. нар. мелодия, обраб. Т. Попатенко. </w:t>
      </w:r>
    </w:p>
    <w:p w:rsidR="00342AA9" w:rsidRPr="00337D83" w:rsidRDefault="00342AA9" w:rsidP="00342AA9">
      <w:pPr>
        <w:rPr>
          <w:sz w:val="24"/>
        </w:rPr>
      </w:pPr>
      <w:r w:rsidRPr="00337D83">
        <w:rPr>
          <w:b/>
          <w:i/>
          <w:sz w:val="24"/>
          <w:u w:val="single"/>
        </w:rPr>
        <w:t>Игры с пением</w:t>
      </w:r>
      <w:r w:rsidRPr="00337D83">
        <w:rPr>
          <w:sz w:val="24"/>
        </w:rPr>
        <w:t>. «Колпачок», «Ворон», рус. нар. песни; «Заинька</w:t>
      </w:r>
      <w:proofErr w:type="gramStart"/>
      <w:r w:rsidRPr="00337D83">
        <w:rPr>
          <w:sz w:val="24"/>
        </w:rPr>
        <w:t>»,рус</w:t>
      </w:r>
      <w:proofErr w:type="gramEnd"/>
      <w:r w:rsidRPr="00337D83">
        <w:rPr>
          <w:sz w:val="24"/>
        </w:rPr>
        <w:t xml:space="preserve">. нар. песня, обраб. Н. Римского-Корсакова; «Как на тоненький ледок», рус. нар. песня, обраб. А. Рубца. </w:t>
      </w:r>
    </w:p>
    <w:p w:rsidR="00342AA9" w:rsidRDefault="00342AA9" w:rsidP="00342AA9">
      <w:pPr>
        <w:rPr>
          <w:sz w:val="24"/>
        </w:rPr>
      </w:pPr>
      <w:r w:rsidRPr="00337D83">
        <w:rPr>
          <w:b/>
          <w:i/>
          <w:sz w:val="24"/>
          <w:u w:val="single"/>
        </w:rPr>
        <w:t>Музыкально-дидактические игры. Развитие звуковысотного слуха</w:t>
      </w:r>
      <w:r w:rsidRPr="00337D83">
        <w:rPr>
          <w:sz w:val="24"/>
        </w:rPr>
        <w:t xml:space="preserve">. «Музыкальное лото», «Ступеньки», «Где мои детки?», «Мама и детки». </w:t>
      </w:r>
      <w:r w:rsidRPr="00337D83">
        <w:rPr>
          <w:b/>
          <w:i/>
          <w:sz w:val="24"/>
          <w:u w:val="single"/>
        </w:rPr>
        <w:t>Развитие чувства ритма</w:t>
      </w:r>
      <w:r w:rsidRPr="00337D83">
        <w:rPr>
          <w:sz w:val="24"/>
        </w:rPr>
        <w:t>. «Определи по ритму», «Ритмические полоски», «Учись танцевать</w:t>
      </w:r>
      <w:proofErr w:type="gramStart"/>
      <w:r w:rsidRPr="00337D83">
        <w:rPr>
          <w:sz w:val="24"/>
        </w:rPr>
        <w:t>»,«</w:t>
      </w:r>
      <w:proofErr w:type="gramEnd"/>
      <w:r w:rsidRPr="00337D83">
        <w:rPr>
          <w:sz w:val="24"/>
        </w:rPr>
        <w:t xml:space="preserve">Ищи». </w:t>
      </w:r>
    </w:p>
    <w:p w:rsidR="00342AA9" w:rsidRDefault="00342AA9" w:rsidP="00342AA9">
      <w:pPr>
        <w:rPr>
          <w:sz w:val="24"/>
        </w:rPr>
      </w:pPr>
      <w:r w:rsidRPr="00337D83">
        <w:rPr>
          <w:b/>
          <w:i/>
          <w:sz w:val="24"/>
          <w:u w:val="single"/>
        </w:rPr>
        <w:t xml:space="preserve">Развитие </w:t>
      </w:r>
      <w:proofErr w:type="gramStart"/>
      <w:r w:rsidRPr="00337D83">
        <w:rPr>
          <w:b/>
          <w:i/>
          <w:sz w:val="24"/>
          <w:u w:val="single"/>
        </w:rPr>
        <w:t>тембрового  слуха</w:t>
      </w:r>
      <w:proofErr w:type="gramEnd"/>
      <w:r w:rsidRPr="00337D83">
        <w:rPr>
          <w:sz w:val="24"/>
        </w:rPr>
        <w:t>.  «</w:t>
      </w:r>
      <w:proofErr w:type="gramStart"/>
      <w:r w:rsidRPr="00337D83">
        <w:rPr>
          <w:sz w:val="24"/>
        </w:rPr>
        <w:t>На  чем</w:t>
      </w:r>
      <w:proofErr w:type="gramEnd"/>
      <w:r w:rsidRPr="00337D83">
        <w:rPr>
          <w:sz w:val="24"/>
        </w:rPr>
        <w:t xml:space="preserve">  играю?»,  «Музыкальные загадки», «Музыкальный домик». </w:t>
      </w:r>
    </w:p>
    <w:p w:rsidR="00342AA9" w:rsidRDefault="00342AA9" w:rsidP="00342AA9">
      <w:pPr>
        <w:rPr>
          <w:sz w:val="24"/>
        </w:rPr>
      </w:pPr>
      <w:r w:rsidRPr="00337D83">
        <w:rPr>
          <w:b/>
          <w:i/>
          <w:sz w:val="24"/>
          <w:u w:val="single"/>
        </w:rPr>
        <w:t>Развитие диатонического слуха</w:t>
      </w:r>
      <w:r w:rsidRPr="00337D83">
        <w:rPr>
          <w:sz w:val="24"/>
        </w:rPr>
        <w:t>. «Громко, тихо запоем</w:t>
      </w:r>
      <w:proofErr w:type="gramStart"/>
      <w:r w:rsidRPr="00337D83">
        <w:rPr>
          <w:sz w:val="24"/>
        </w:rPr>
        <w:t>»,«</w:t>
      </w:r>
      <w:proofErr w:type="gramEnd"/>
      <w:r w:rsidRPr="00337D83">
        <w:rPr>
          <w:sz w:val="24"/>
        </w:rPr>
        <w:t xml:space="preserve">Звенящие колокольчики». </w:t>
      </w:r>
    </w:p>
    <w:p w:rsidR="00342AA9" w:rsidRPr="00337D83" w:rsidRDefault="00342AA9" w:rsidP="00342AA9">
      <w:pPr>
        <w:rPr>
          <w:sz w:val="24"/>
        </w:rPr>
      </w:pPr>
      <w:proofErr w:type="gramStart"/>
      <w:r w:rsidRPr="00337D83">
        <w:rPr>
          <w:b/>
          <w:i/>
          <w:sz w:val="24"/>
          <w:u w:val="single"/>
        </w:rPr>
        <w:lastRenderedPageBreak/>
        <w:t>Развитие  восприятия</w:t>
      </w:r>
      <w:proofErr w:type="gramEnd"/>
      <w:r w:rsidRPr="00337D83">
        <w:rPr>
          <w:b/>
          <w:i/>
          <w:sz w:val="24"/>
          <w:u w:val="single"/>
        </w:rPr>
        <w:t xml:space="preserve">  музыки  и  музыкальной  памяти</w:t>
      </w:r>
      <w:r w:rsidRPr="00337D83">
        <w:rPr>
          <w:sz w:val="24"/>
        </w:rPr>
        <w:t>.</w:t>
      </w:r>
      <w:r>
        <w:rPr>
          <w:sz w:val="24"/>
        </w:rPr>
        <w:t xml:space="preserve"> </w:t>
      </w:r>
      <w:r w:rsidRPr="00337D83">
        <w:rPr>
          <w:sz w:val="24"/>
        </w:rPr>
        <w:t xml:space="preserve">«Будь внимательным», «Буратино», «Музыкальный магазин», «Времена года», «Наши песни». </w:t>
      </w:r>
    </w:p>
    <w:p w:rsidR="00342AA9" w:rsidRPr="00337D83" w:rsidRDefault="00342AA9" w:rsidP="00342AA9">
      <w:pPr>
        <w:rPr>
          <w:sz w:val="24"/>
        </w:rPr>
      </w:pPr>
      <w:r w:rsidRPr="00337D83">
        <w:rPr>
          <w:b/>
          <w:i/>
          <w:sz w:val="24"/>
          <w:u w:val="single"/>
        </w:rPr>
        <w:t>Инсценировки и музыкальные спектакли</w:t>
      </w:r>
      <w:r w:rsidRPr="00337D83">
        <w:rPr>
          <w:sz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 </w:t>
      </w:r>
    </w:p>
    <w:p w:rsidR="00342AA9" w:rsidRPr="00337D83" w:rsidRDefault="00342AA9" w:rsidP="00342AA9">
      <w:pPr>
        <w:rPr>
          <w:sz w:val="24"/>
        </w:rPr>
      </w:pPr>
      <w:r w:rsidRPr="00337D83">
        <w:rPr>
          <w:b/>
          <w:i/>
          <w:sz w:val="24"/>
          <w:u w:val="single"/>
        </w:rPr>
        <w:t>Развитие танцевально-игрового творчества</w:t>
      </w:r>
      <w:r w:rsidRPr="00337D83">
        <w:rPr>
          <w:sz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342AA9" w:rsidRPr="00337D83" w:rsidRDefault="00342AA9" w:rsidP="00342AA9">
      <w:pPr>
        <w:rPr>
          <w:sz w:val="24"/>
        </w:rPr>
      </w:pPr>
      <w:r w:rsidRPr="00337D83">
        <w:rPr>
          <w:b/>
          <w:i/>
          <w:sz w:val="24"/>
          <w:u w:val="single"/>
        </w:rPr>
        <w:t>Игра на детских музыкальных инструментах</w:t>
      </w:r>
      <w:r w:rsidRPr="00337D83">
        <w:rPr>
          <w:sz w:val="24"/>
        </w:rPr>
        <w:t>. «Дон-дон», рус. нар. песня, обраб. Р. Рустамова; «Гори, гори ясно!», рус. нар. мелодия; ««Часики», муз. С.Вольфензона.</w:t>
      </w:r>
    </w:p>
    <w:p w:rsidR="00342AA9" w:rsidRDefault="00342AA9" w:rsidP="00342AA9">
      <w:pPr>
        <w:spacing w:before="185"/>
        <w:jc w:val="center"/>
        <w:rPr>
          <w:b/>
          <w:sz w:val="28"/>
        </w:rPr>
      </w:pPr>
      <w:r>
        <w:rPr>
          <w:b/>
          <w:sz w:val="28"/>
          <w:u w:val="thick"/>
        </w:rPr>
        <w:t>От 6 до</w:t>
      </w:r>
      <w:r>
        <w:rPr>
          <w:b/>
          <w:spacing w:val="-9"/>
          <w:sz w:val="28"/>
          <w:u w:val="thick"/>
        </w:rPr>
        <w:t xml:space="preserve"> </w:t>
      </w:r>
      <w:r>
        <w:rPr>
          <w:b/>
          <w:sz w:val="28"/>
          <w:u w:val="thick"/>
        </w:rPr>
        <w:t>7</w:t>
      </w:r>
      <w:r>
        <w:rPr>
          <w:b/>
          <w:spacing w:val="1"/>
          <w:sz w:val="28"/>
          <w:u w:val="thick"/>
        </w:rPr>
        <w:t xml:space="preserve"> </w:t>
      </w:r>
      <w:r>
        <w:rPr>
          <w:b/>
          <w:spacing w:val="-4"/>
          <w:sz w:val="28"/>
          <w:u w:val="thick"/>
        </w:rPr>
        <w:t>лет.</w:t>
      </w:r>
    </w:p>
    <w:p w:rsidR="00342AA9" w:rsidRDefault="00342AA9" w:rsidP="00342AA9">
      <w:pPr>
        <w:pStyle w:val="a6"/>
        <w:ind w:left="0" w:right="293"/>
      </w:pPr>
      <w:r>
        <w:rPr>
          <w:b/>
          <w:i/>
          <w:u w:val="thick"/>
        </w:rPr>
        <w:t>Слушание.</w:t>
      </w:r>
      <w:r>
        <w:rPr>
          <w:b/>
          <w:i/>
        </w:rPr>
        <w:t xml:space="preserve"> </w:t>
      </w:r>
      <w:r>
        <w:t>«Колыбельная», муз. В. Моцарта; «Осень» (из цикла «Времена года» А. Вивальди); «Октябрь»</w:t>
      </w:r>
      <w:r>
        <w:rPr>
          <w:spacing w:val="-1"/>
        </w:rPr>
        <w:t xml:space="preserve"> </w:t>
      </w:r>
      <w:r>
        <w:t>(из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w:t>
      </w:r>
      <w:r>
        <w:rPr>
          <w:spacing w:val="58"/>
          <w:w w:val="150"/>
        </w:rPr>
        <w:t xml:space="preserve"> </w:t>
      </w:r>
      <w:r>
        <w:t>«Пляска</w:t>
      </w:r>
      <w:r>
        <w:rPr>
          <w:spacing w:val="61"/>
          <w:w w:val="150"/>
        </w:rPr>
        <w:t xml:space="preserve"> </w:t>
      </w:r>
      <w:r>
        <w:t>птиц»,</w:t>
      </w:r>
      <w:r>
        <w:rPr>
          <w:spacing w:val="61"/>
          <w:w w:val="150"/>
        </w:rPr>
        <w:t xml:space="preserve"> </w:t>
      </w:r>
      <w:r>
        <w:t>муз.</w:t>
      </w:r>
      <w:r>
        <w:rPr>
          <w:spacing w:val="62"/>
          <w:w w:val="150"/>
        </w:rPr>
        <w:t xml:space="preserve"> </w:t>
      </w:r>
      <w:r>
        <w:t>Н.</w:t>
      </w:r>
      <w:r>
        <w:rPr>
          <w:spacing w:val="62"/>
          <w:w w:val="150"/>
        </w:rPr>
        <w:t xml:space="preserve"> </w:t>
      </w:r>
      <w:r>
        <w:t>Римского-Корсакова</w:t>
      </w:r>
      <w:r>
        <w:rPr>
          <w:spacing w:val="55"/>
          <w:w w:val="150"/>
        </w:rPr>
        <w:t xml:space="preserve"> </w:t>
      </w:r>
      <w:r>
        <w:t>(из</w:t>
      </w:r>
      <w:r>
        <w:rPr>
          <w:spacing w:val="59"/>
          <w:w w:val="150"/>
        </w:rPr>
        <w:t xml:space="preserve"> </w:t>
      </w:r>
      <w:r>
        <w:t>оперы</w:t>
      </w:r>
      <w:r>
        <w:rPr>
          <w:spacing w:val="62"/>
          <w:w w:val="150"/>
        </w:rPr>
        <w:t xml:space="preserve"> </w:t>
      </w:r>
      <w:r>
        <w:rPr>
          <w:spacing w:val="-2"/>
        </w:rPr>
        <w:t>«Снегурочка»</w:t>
      </w:r>
      <w:proofErr w:type="gramStart"/>
      <w:r>
        <w:rPr>
          <w:spacing w:val="-2"/>
        </w:rPr>
        <w:t>);</w:t>
      </w:r>
      <w:r>
        <w:t>«</w:t>
      </w:r>
      <w:proofErr w:type="gramEnd"/>
      <w:r>
        <w:t>Рассвет</w:t>
      </w:r>
      <w:r>
        <w:rPr>
          <w:spacing w:val="68"/>
        </w:rPr>
        <w:t xml:space="preserve"> </w:t>
      </w:r>
      <w:r>
        <w:t>на</w:t>
      </w:r>
      <w:r>
        <w:rPr>
          <w:spacing w:val="71"/>
        </w:rPr>
        <w:t xml:space="preserve"> </w:t>
      </w:r>
      <w:r>
        <w:t>Москве-реке»,</w:t>
      </w:r>
      <w:r>
        <w:rPr>
          <w:spacing w:val="72"/>
        </w:rPr>
        <w:t xml:space="preserve"> </w:t>
      </w:r>
      <w:r>
        <w:t>муз.</w:t>
      </w:r>
      <w:r>
        <w:rPr>
          <w:spacing w:val="73"/>
        </w:rPr>
        <w:t xml:space="preserve"> </w:t>
      </w:r>
      <w:r>
        <w:t>М.</w:t>
      </w:r>
      <w:r>
        <w:rPr>
          <w:spacing w:val="73"/>
        </w:rPr>
        <w:t xml:space="preserve"> </w:t>
      </w:r>
      <w:r>
        <w:t>Мусоргского</w:t>
      </w:r>
      <w:r>
        <w:rPr>
          <w:spacing w:val="70"/>
        </w:rPr>
        <w:t xml:space="preserve"> </w:t>
      </w:r>
      <w:r>
        <w:t>(вступление</w:t>
      </w:r>
      <w:r>
        <w:rPr>
          <w:spacing w:val="16"/>
        </w:rPr>
        <w:t xml:space="preserve"> </w:t>
      </w:r>
      <w:r>
        <w:t>к</w:t>
      </w:r>
      <w:r>
        <w:rPr>
          <w:spacing w:val="70"/>
        </w:rPr>
        <w:t xml:space="preserve"> </w:t>
      </w:r>
      <w:r>
        <w:t>опере</w:t>
      </w:r>
      <w:r>
        <w:rPr>
          <w:spacing w:val="76"/>
        </w:rPr>
        <w:t xml:space="preserve"> </w:t>
      </w:r>
      <w:r>
        <w:rPr>
          <w:spacing w:val="-2"/>
        </w:rPr>
        <w:t>«Хованщина»).</w:t>
      </w:r>
    </w:p>
    <w:p w:rsidR="00342AA9" w:rsidRDefault="00342AA9" w:rsidP="00342AA9">
      <w:pPr>
        <w:pStyle w:val="a6"/>
        <w:spacing w:before="137"/>
        <w:ind w:left="0"/>
      </w:pPr>
      <w:r>
        <w:rPr>
          <w:b/>
          <w:i/>
          <w:u w:val="thick"/>
        </w:rPr>
        <w:t>Пение.</w:t>
      </w:r>
      <w:r>
        <w:rPr>
          <w:b/>
          <w:i/>
          <w:spacing w:val="30"/>
          <w:u w:val="thick"/>
        </w:rPr>
        <w:t xml:space="preserve">  </w:t>
      </w:r>
      <w:proofErr w:type="gramStart"/>
      <w:r>
        <w:t>Упражнения</w:t>
      </w:r>
      <w:r>
        <w:rPr>
          <w:spacing w:val="60"/>
        </w:rPr>
        <w:t xml:space="preserve">  </w:t>
      </w:r>
      <w:r>
        <w:t>на</w:t>
      </w:r>
      <w:proofErr w:type="gramEnd"/>
      <w:r>
        <w:rPr>
          <w:spacing w:val="62"/>
        </w:rPr>
        <w:t xml:space="preserve">  </w:t>
      </w:r>
      <w:r>
        <w:t>развитие</w:t>
      </w:r>
      <w:r>
        <w:rPr>
          <w:spacing w:val="62"/>
        </w:rPr>
        <w:t xml:space="preserve">  </w:t>
      </w:r>
      <w:r>
        <w:t>слуха</w:t>
      </w:r>
      <w:r>
        <w:rPr>
          <w:spacing w:val="61"/>
        </w:rPr>
        <w:t xml:space="preserve">  </w:t>
      </w:r>
      <w:r>
        <w:t>и</w:t>
      </w:r>
      <w:r>
        <w:rPr>
          <w:spacing w:val="60"/>
        </w:rPr>
        <w:t xml:space="preserve">  </w:t>
      </w:r>
      <w:r>
        <w:t>голоса.</w:t>
      </w:r>
      <w:r>
        <w:rPr>
          <w:spacing w:val="61"/>
        </w:rPr>
        <w:t xml:space="preserve">  </w:t>
      </w:r>
      <w:r>
        <w:t>«Бубенчики</w:t>
      </w:r>
      <w:proofErr w:type="gramStart"/>
      <w:r>
        <w:t>»,</w:t>
      </w:r>
      <w:r>
        <w:rPr>
          <w:spacing w:val="66"/>
        </w:rPr>
        <w:t xml:space="preserve">  </w:t>
      </w:r>
      <w:r>
        <w:t>«</w:t>
      </w:r>
      <w:proofErr w:type="gramEnd"/>
      <w:r>
        <w:t>Наш</w:t>
      </w:r>
      <w:r>
        <w:rPr>
          <w:spacing w:val="66"/>
        </w:rPr>
        <w:t xml:space="preserve">  </w:t>
      </w:r>
      <w:r>
        <w:rPr>
          <w:spacing w:val="-2"/>
        </w:rPr>
        <w:t>дом»,</w:t>
      </w:r>
      <w:r>
        <w:t xml:space="preserve">«Дудка»,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342AA9" w:rsidRDefault="00342AA9" w:rsidP="00342AA9">
      <w:pPr>
        <w:pStyle w:val="a6"/>
        <w:spacing w:before="137"/>
        <w:ind w:left="0"/>
      </w:pPr>
      <w:r>
        <w:rPr>
          <w:b/>
        </w:rPr>
        <w:t xml:space="preserve">Песни. </w:t>
      </w:r>
      <w:r>
        <w:t>«Листопад», муз. Т. Попатенко,</w:t>
      </w:r>
      <w:r>
        <w:rPr>
          <w:spacing w:val="-5"/>
        </w:rPr>
        <w:t xml:space="preserve"> </w:t>
      </w:r>
      <w:r>
        <w:t>сл.</w:t>
      </w:r>
      <w:r>
        <w:rPr>
          <w:spacing w:val="-4"/>
        </w:rPr>
        <w:t xml:space="preserve"> </w:t>
      </w:r>
      <w:r>
        <w:t>Е.</w:t>
      </w:r>
      <w:r>
        <w:rPr>
          <w:spacing w:val="-4"/>
        </w:rPr>
        <w:t xml:space="preserve"> </w:t>
      </w:r>
      <w:r>
        <w:t>Авдиенко;</w:t>
      </w:r>
      <w:r>
        <w:rPr>
          <w:spacing w:val="58"/>
        </w:rPr>
        <w:t xml:space="preserve"> </w:t>
      </w:r>
      <w:r>
        <w:t>«Здравствуй,</w:t>
      </w:r>
      <w:r>
        <w:rPr>
          <w:spacing w:val="1"/>
        </w:rPr>
        <w:t xml:space="preserve"> </w:t>
      </w:r>
      <w:r>
        <w:t>Родина</w:t>
      </w:r>
      <w:r>
        <w:rPr>
          <w:spacing w:val="-3"/>
        </w:rPr>
        <w:t xml:space="preserve"> </w:t>
      </w:r>
      <w:r>
        <w:t>моя!», муз. Ю. Чичкова, сл. К.</w:t>
      </w:r>
      <w:r>
        <w:rPr>
          <w:spacing w:val="-4"/>
        </w:rPr>
        <w:t xml:space="preserve"> </w:t>
      </w:r>
      <w:proofErr w:type="gramStart"/>
      <w:r>
        <w:rPr>
          <w:spacing w:val="-2"/>
        </w:rPr>
        <w:t>Ибряева;</w:t>
      </w:r>
      <w:r>
        <w:t>«</w:t>
      </w:r>
      <w:proofErr w:type="gramEnd"/>
      <w:r>
        <w:t>Зимняя песенка», муз. М. Красева, сл. С. Вышеславцевой; «Ёлка», муз. Е. Тиличеевой,</w:t>
      </w:r>
      <w:r>
        <w:rPr>
          <w:spacing w:val="40"/>
        </w:rPr>
        <w:t xml:space="preserve"> </w:t>
      </w:r>
      <w:r>
        <w:t xml:space="preserve">сл. Е.Шмановой; сл. </w:t>
      </w:r>
      <w:proofErr w:type="gramStart"/>
      <w:r>
        <w:t>3.Петровой</w:t>
      </w:r>
      <w:proofErr w:type="gramEnd"/>
      <w:r>
        <w:t>; «Самая хорошая», муз. В. Иванникова, сл. О. Фадеевой; «Хорошо у нас в</w:t>
      </w:r>
      <w:r>
        <w:rPr>
          <w:spacing w:val="40"/>
        </w:rPr>
        <w:t xml:space="preserve"> </w:t>
      </w:r>
      <w:r>
        <w:t>саду»,</w:t>
      </w:r>
      <w:r>
        <w:rPr>
          <w:spacing w:val="64"/>
        </w:rPr>
        <w:t xml:space="preserve"> </w:t>
      </w:r>
      <w:r>
        <w:t>муз.</w:t>
      </w:r>
      <w:r>
        <w:rPr>
          <w:spacing w:val="66"/>
        </w:rPr>
        <w:t xml:space="preserve"> </w:t>
      </w:r>
      <w:r>
        <w:t>В.</w:t>
      </w:r>
      <w:r>
        <w:rPr>
          <w:spacing w:val="61"/>
        </w:rPr>
        <w:t xml:space="preserve"> </w:t>
      </w:r>
      <w:r>
        <w:t>Герчик,</w:t>
      </w:r>
      <w:r>
        <w:rPr>
          <w:spacing w:val="63"/>
        </w:rPr>
        <w:t xml:space="preserve"> </w:t>
      </w:r>
      <w:r>
        <w:t>сл.</w:t>
      </w:r>
      <w:r>
        <w:rPr>
          <w:spacing w:val="66"/>
        </w:rPr>
        <w:t xml:space="preserve"> </w:t>
      </w:r>
      <w:r>
        <w:t>А.</w:t>
      </w:r>
      <w:r>
        <w:rPr>
          <w:spacing w:val="61"/>
        </w:rPr>
        <w:t xml:space="preserve"> </w:t>
      </w:r>
      <w:r>
        <w:t>Пришельца;</w:t>
      </w:r>
      <w:r>
        <w:rPr>
          <w:spacing w:val="41"/>
        </w:rPr>
        <w:t xml:space="preserve"> </w:t>
      </w:r>
      <w:r>
        <w:t>«Новогодний</w:t>
      </w:r>
      <w:r>
        <w:rPr>
          <w:spacing w:val="41"/>
        </w:rPr>
        <w:t xml:space="preserve"> </w:t>
      </w:r>
      <w:r>
        <w:t>хоровод»,</w:t>
      </w:r>
      <w:r>
        <w:rPr>
          <w:spacing w:val="47"/>
        </w:rPr>
        <w:t xml:space="preserve"> </w:t>
      </w:r>
      <w:r>
        <w:t>муз.</w:t>
      </w:r>
      <w:r>
        <w:rPr>
          <w:spacing w:val="47"/>
        </w:rPr>
        <w:t xml:space="preserve"> </w:t>
      </w:r>
      <w:r>
        <w:t>Т.</w:t>
      </w:r>
      <w:r>
        <w:rPr>
          <w:spacing w:val="43"/>
        </w:rPr>
        <w:t xml:space="preserve"> </w:t>
      </w:r>
      <w:proofErr w:type="gramStart"/>
      <w:r>
        <w:rPr>
          <w:spacing w:val="-2"/>
        </w:rPr>
        <w:t>Попатенко;</w:t>
      </w:r>
      <w:r>
        <w:t>«</w:t>
      </w:r>
      <w:proofErr w:type="gramEnd"/>
      <w:r>
        <w:t xml:space="preserve">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Песенное творчество. «Веселая песенка», муз. Г. Струве, сл. В. Викторова; «Плясовая», муз. Т. Ломовой; «Весной», муз. Г. Зингера. </w:t>
      </w:r>
    </w:p>
    <w:p w:rsidR="00342AA9" w:rsidRDefault="00342AA9" w:rsidP="00342AA9">
      <w:pPr>
        <w:pStyle w:val="a6"/>
        <w:spacing w:before="137"/>
        <w:ind w:left="0"/>
      </w:pPr>
      <w:r>
        <w:rPr>
          <w:b/>
          <w:i/>
          <w:u w:val="thick"/>
        </w:rPr>
        <w:t>Музыкально-</w:t>
      </w:r>
      <w:r>
        <w:rPr>
          <w:b/>
          <w:i/>
        </w:rPr>
        <w:t xml:space="preserve"> </w:t>
      </w:r>
      <w:r>
        <w:rPr>
          <w:b/>
          <w:i/>
          <w:u w:val="thick"/>
        </w:rPr>
        <w:t xml:space="preserve">ритмические движении </w:t>
      </w: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В.Витлина. Танцы</w:t>
      </w:r>
      <w:r>
        <w:rPr>
          <w:spacing w:val="-1"/>
        </w:rPr>
        <w:t xml:space="preserve"> </w:t>
      </w:r>
      <w:r>
        <w:t>и пляски. «Задорный танец», муз. В. Золотарева; «Полька», муз. В. Косенко;</w:t>
      </w:r>
      <w:r>
        <w:rPr>
          <w:spacing w:val="33"/>
        </w:rPr>
        <w:t xml:space="preserve"> </w:t>
      </w:r>
      <w:r>
        <w:t>«Вальс»,</w:t>
      </w:r>
      <w:r>
        <w:rPr>
          <w:spacing w:val="40"/>
        </w:rPr>
        <w:t xml:space="preserve"> </w:t>
      </w:r>
      <w:r>
        <w:t>муз. Е. Макарова; «Яблочко», муз. Р. Глиэра (из балета «Красный</w:t>
      </w:r>
      <w:r>
        <w:rPr>
          <w:spacing w:val="40"/>
        </w:rPr>
        <w:t xml:space="preserve"> </w:t>
      </w:r>
      <w:r>
        <w:t>мак»);</w:t>
      </w:r>
      <w:r>
        <w:rPr>
          <w:spacing w:val="80"/>
        </w:rPr>
        <w:t xml:space="preserve"> </w:t>
      </w:r>
      <w:r>
        <w:t>«Прялица»,</w:t>
      </w:r>
      <w:r>
        <w:rPr>
          <w:spacing w:val="80"/>
        </w:rPr>
        <w:t xml:space="preserve"> </w:t>
      </w:r>
      <w:r>
        <w:t>рус.</w:t>
      </w:r>
      <w:r>
        <w:rPr>
          <w:spacing w:val="40"/>
        </w:rPr>
        <w:t xml:space="preserve"> </w:t>
      </w:r>
      <w:r>
        <w:t>нар.</w:t>
      </w:r>
      <w:r>
        <w:rPr>
          <w:spacing w:val="80"/>
          <w:w w:val="150"/>
        </w:rPr>
        <w:t xml:space="preserve"> </w:t>
      </w:r>
      <w:r>
        <w:t>мелодия,</w:t>
      </w:r>
      <w:r>
        <w:rPr>
          <w:spacing w:val="80"/>
          <w:w w:val="150"/>
        </w:rPr>
        <w:t xml:space="preserve"> </w:t>
      </w:r>
      <w:r>
        <w:t>обраб.</w:t>
      </w:r>
      <w:r>
        <w:rPr>
          <w:spacing w:val="80"/>
          <w:w w:val="150"/>
        </w:rPr>
        <w:t xml:space="preserve"> </w:t>
      </w:r>
      <w:r>
        <w:t>Т.</w:t>
      </w:r>
      <w:r>
        <w:rPr>
          <w:spacing w:val="80"/>
        </w:rPr>
        <w:t xml:space="preserve"> </w:t>
      </w:r>
      <w:r>
        <w:t>Ломовой; «Сударушка», рус. нар. мелодия, обраб. Ю.</w:t>
      </w:r>
      <w:r>
        <w:rPr>
          <w:spacing w:val="80"/>
        </w:rPr>
        <w:t xml:space="preserve"> </w:t>
      </w:r>
      <w:r>
        <w:t>Слонова. Характерные танцы. «Танец снежинок», муз. А. Жилина; «Выход к пляске медвежат»,</w:t>
      </w:r>
      <w:r>
        <w:rPr>
          <w:spacing w:val="2"/>
        </w:rPr>
        <w:t xml:space="preserve"> </w:t>
      </w:r>
      <w:r>
        <w:t>муз.</w:t>
      </w:r>
      <w:r>
        <w:rPr>
          <w:spacing w:val="5"/>
        </w:rPr>
        <w:t xml:space="preserve"> </w:t>
      </w:r>
      <w:r>
        <w:t>М.</w:t>
      </w:r>
      <w:r>
        <w:rPr>
          <w:spacing w:val="3"/>
        </w:rPr>
        <w:t xml:space="preserve"> </w:t>
      </w:r>
      <w:r>
        <w:t>Красева;</w:t>
      </w:r>
      <w:r>
        <w:rPr>
          <w:spacing w:val="-2"/>
        </w:rPr>
        <w:t xml:space="preserve"> </w:t>
      </w:r>
      <w:r>
        <w:t>«Матрешки»,</w:t>
      </w:r>
      <w:r>
        <w:rPr>
          <w:spacing w:val="5"/>
        </w:rPr>
        <w:t xml:space="preserve"> </w:t>
      </w:r>
      <w:r>
        <w:t>муз.</w:t>
      </w:r>
      <w:r>
        <w:rPr>
          <w:spacing w:val="4"/>
        </w:rPr>
        <w:t xml:space="preserve"> </w:t>
      </w:r>
      <w:r>
        <w:t>Ю.</w:t>
      </w:r>
      <w:r>
        <w:rPr>
          <w:spacing w:val="5"/>
        </w:rPr>
        <w:t xml:space="preserve"> </w:t>
      </w:r>
      <w:r>
        <w:t>Слонова, сл. Л.Некрасовой.</w:t>
      </w:r>
    </w:p>
    <w:p w:rsidR="00342AA9" w:rsidRDefault="00342AA9" w:rsidP="00342AA9">
      <w:pPr>
        <w:pStyle w:val="a6"/>
        <w:spacing w:before="137"/>
        <w:ind w:left="0"/>
        <w:rPr>
          <w:spacing w:val="34"/>
        </w:rPr>
      </w:pPr>
      <w:r>
        <w:rPr>
          <w:spacing w:val="-1"/>
        </w:rPr>
        <w:t xml:space="preserve"> </w:t>
      </w:r>
      <w:proofErr w:type="gramStart"/>
      <w:r w:rsidRPr="00382757">
        <w:rPr>
          <w:b/>
          <w:i/>
          <w:spacing w:val="-2"/>
          <w:u w:val="single"/>
        </w:rPr>
        <w:t>Хороводы.</w:t>
      </w:r>
      <w:r>
        <w:t>«</w:t>
      </w:r>
      <w:proofErr w:type="gramEnd"/>
      <w:r>
        <w:t xml:space="preserve">Выйду ль я на реченьку», рус. нар. песня, обраб. В. Иванникова; «На горе-то калина», рус. нар. </w:t>
      </w:r>
      <w:proofErr w:type="gramStart"/>
      <w:r>
        <w:t>мелодия,обраб</w:t>
      </w:r>
      <w:proofErr w:type="gramEnd"/>
      <w:r>
        <w:t xml:space="preserve">. А. Новикова. </w:t>
      </w:r>
      <w:r>
        <w:rPr>
          <w:b/>
          <w:i/>
          <w:u w:val="thick"/>
        </w:rPr>
        <w:t xml:space="preserve">Музыкальные игры. </w:t>
      </w:r>
      <w:r>
        <w:t>Игры. Кот и мыши», муз. Т. Ломовой; «Кто скорей?</w:t>
      </w:r>
      <w:proofErr w:type="gramStart"/>
      <w:r>
        <w:t>»,</w:t>
      </w:r>
      <w:r>
        <w:rPr>
          <w:spacing w:val="36"/>
        </w:rPr>
        <w:t xml:space="preserve">  </w:t>
      </w:r>
      <w:r>
        <w:t>муз</w:t>
      </w:r>
      <w:proofErr w:type="gramEnd"/>
      <w:r>
        <w:t>.</w:t>
      </w:r>
      <w:r>
        <w:rPr>
          <w:spacing w:val="36"/>
        </w:rPr>
        <w:t xml:space="preserve">  </w:t>
      </w:r>
      <w:r>
        <w:t>М.</w:t>
      </w:r>
      <w:r>
        <w:rPr>
          <w:spacing w:val="36"/>
        </w:rPr>
        <w:t xml:space="preserve">  </w:t>
      </w:r>
      <w:r>
        <w:t>Шварца;</w:t>
      </w:r>
      <w:r>
        <w:rPr>
          <w:spacing w:val="64"/>
        </w:rPr>
        <w:t xml:space="preserve"> </w:t>
      </w:r>
      <w:r>
        <w:t>«Игра</w:t>
      </w:r>
      <w:r>
        <w:rPr>
          <w:spacing w:val="54"/>
          <w:w w:val="150"/>
        </w:rPr>
        <w:t xml:space="preserve"> </w:t>
      </w:r>
      <w:r>
        <w:t>с</w:t>
      </w:r>
      <w:r>
        <w:rPr>
          <w:spacing w:val="51"/>
          <w:w w:val="150"/>
        </w:rPr>
        <w:t xml:space="preserve"> </w:t>
      </w:r>
      <w:r>
        <w:t>погремушками»,</w:t>
      </w:r>
      <w:r>
        <w:rPr>
          <w:spacing w:val="57"/>
          <w:w w:val="150"/>
        </w:rPr>
        <w:t xml:space="preserve"> </w:t>
      </w:r>
      <w:r>
        <w:t>муз.</w:t>
      </w:r>
      <w:r>
        <w:rPr>
          <w:spacing w:val="56"/>
          <w:w w:val="150"/>
        </w:rPr>
        <w:t xml:space="preserve"> </w:t>
      </w:r>
      <w:r>
        <w:t>Ф.</w:t>
      </w:r>
      <w:r>
        <w:rPr>
          <w:spacing w:val="55"/>
          <w:w w:val="150"/>
        </w:rPr>
        <w:t xml:space="preserve"> </w:t>
      </w:r>
      <w:r>
        <w:t>Шуберта</w:t>
      </w:r>
      <w:r>
        <w:rPr>
          <w:spacing w:val="54"/>
          <w:w w:val="150"/>
        </w:rPr>
        <w:t xml:space="preserve"> </w:t>
      </w:r>
      <w:r>
        <w:rPr>
          <w:spacing w:val="-2"/>
        </w:rPr>
        <w:t>«Экоссез</w:t>
      </w:r>
      <w:proofErr w:type="gramStart"/>
      <w:r>
        <w:rPr>
          <w:spacing w:val="-2"/>
        </w:rPr>
        <w:t>»;</w:t>
      </w:r>
      <w:r>
        <w:t>«</w:t>
      </w:r>
      <w:proofErr w:type="gramEnd"/>
      <w:r>
        <w:t>Поездка»,</w:t>
      </w:r>
      <w:r>
        <w:rPr>
          <w:spacing w:val="48"/>
        </w:rPr>
        <w:t xml:space="preserve"> </w:t>
      </w:r>
      <w:r>
        <w:t>«Пастух</w:t>
      </w:r>
      <w:r>
        <w:rPr>
          <w:spacing w:val="45"/>
        </w:rPr>
        <w:t xml:space="preserve"> </w:t>
      </w:r>
      <w:r>
        <w:t>и</w:t>
      </w:r>
      <w:r>
        <w:rPr>
          <w:spacing w:val="-26"/>
        </w:rPr>
        <w:t xml:space="preserve"> </w:t>
      </w:r>
      <w:r>
        <w:t>козлята»,</w:t>
      </w:r>
      <w:r>
        <w:rPr>
          <w:spacing w:val="39"/>
        </w:rPr>
        <w:t xml:space="preserve"> </w:t>
      </w:r>
      <w:r>
        <w:t>рус.</w:t>
      </w:r>
      <w:r>
        <w:rPr>
          <w:spacing w:val="38"/>
        </w:rPr>
        <w:t xml:space="preserve"> </w:t>
      </w:r>
      <w:r>
        <w:t>нар.</w:t>
      </w:r>
      <w:r>
        <w:rPr>
          <w:spacing w:val="29"/>
        </w:rPr>
        <w:t xml:space="preserve"> </w:t>
      </w:r>
      <w:r>
        <w:t>песня,</w:t>
      </w:r>
      <w:r>
        <w:rPr>
          <w:spacing w:val="29"/>
        </w:rPr>
        <w:t xml:space="preserve"> </w:t>
      </w:r>
      <w:r>
        <w:t>обраб.</w:t>
      </w:r>
      <w:r>
        <w:rPr>
          <w:spacing w:val="34"/>
        </w:rPr>
        <w:t xml:space="preserve"> </w:t>
      </w:r>
      <w:r>
        <w:t>В.</w:t>
      </w:r>
      <w:r>
        <w:rPr>
          <w:spacing w:val="30"/>
        </w:rPr>
        <w:t xml:space="preserve"> </w:t>
      </w:r>
      <w:r>
        <w:t>Трутовского.</w:t>
      </w:r>
      <w:r>
        <w:rPr>
          <w:spacing w:val="34"/>
        </w:rPr>
        <w:t xml:space="preserve"> </w:t>
      </w:r>
    </w:p>
    <w:p w:rsidR="00342AA9" w:rsidRDefault="00342AA9" w:rsidP="00342AA9">
      <w:pPr>
        <w:pStyle w:val="a6"/>
        <w:spacing w:before="137"/>
        <w:ind w:left="0"/>
        <w:rPr>
          <w:b/>
        </w:rPr>
      </w:pPr>
      <w:r w:rsidRPr="00382757">
        <w:rPr>
          <w:b/>
          <w:i/>
          <w:u w:val="single"/>
        </w:rPr>
        <w:lastRenderedPageBreak/>
        <w:t>Игры</w:t>
      </w:r>
      <w:r w:rsidRPr="00382757">
        <w:rPr>
          <w:b/>
          <w:i/>
          <w:spacing w:val="28"/>
          <w:u w:val="single"/>
        </w:rPr>
        <w:t xml:space="preserve"> </w:t>
      </w:r>
      <w:r w:rsidRPr="00382757">
        <w:rPr>
          <w:b/>
          <w:i/>
          <w:u w:val="single"/>
        </w:rPr>
        <w:t>с</w:t>
      </w:r>
      <w:r w:rsidRPr="00382757">
        <w:rPr>
          <w:b/>
          <w:i/>
          <w:spacing w:val="26"/>
          <w:u w:val="single"/>
        </w:rPr>
        <w:t xml:space="preserve"> </w:t>
      </w:r>
      <w:proofErr w:type="gramStart"/>
      <w:r w:rsidRPr="00382757">
        <w:rPr>
          <w:b/>
          <w:i/>
          <w:spacing w:val="-2"/>
          <w:u w:val="single"/>
        </w:rPr>
        <w:t>пением.</w:t>
      </w:r>
      <w:r>
        <w:t>«</w:t>
      </w:r>
      <w:proofErr w:type="gramEnd"/>
      <w:r>
        <w:t>Плетень», рус. нар. мелодия «Сеяли девушки», обр. И. Кишко; «Узнай по голосу», муз.</w:t>
      </w:r>
      <w:r>
        <w:rPr>
          <w:spacing w:val="40"/>
        </w:rPr>
        <w:t xml:space="preserve"> </w:t>
      </w:r>
      <w:r>
        <w:t>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r>
        <w:rPr>
          <w:b/>
        </w:rPr>
        <w:t xml:space="preserve">. </w:t>
      </w:r>
    </w:p>
    <w:p w:rsidR="00342AA9" w:rsidRDefault="00342AA9" w:rsidP="00342AA9">
      <w:pPr>
        <w:pStyle w:val="a6"/>
        <w:spacing w:before="137"/>
        <w:ind w:left="0"/>
        <w:rPr>
          <w:spacing w:val="65"/>
          <w:w w:val="150"/>
        </w:rPr>
      </w:pPr>
      <w:r w:rsidRPr="00382757">
        <w:rPr>
          <w:b/>
          <w:i/>
          <w:u w:val="single"/>
        </w:rPr>
        <w:t>Музыкально- дидактические</w:t>
      </w:r>
      <w:r w:rsidRPr="00382757">
        <w:rPr>
          <w:b/>
          <w:i/>
          <w:spacing w:val="74"/>
          <w:u w:val="single"/>
        </w:rPr>
        <w:t xml:space="preserve"> </w:t>
      </w:r>
      <w:r w:rsidRPr="00382757">
        <w:rPr>
          <w:b/>
          <w:i/>
          <w:u w:val="single"/>
        </w:rPr>
        <w:t>игры</w:t>
      </w:r>
      <w:r>
        <w:rPr>
          <w:b/>
        </w:rPr>
        <w:t>.</w:t>
      </w:r>
      <w:r>
        <w:rPr>
          <w:b/>
          <w:spacing w:val="80"/>
        </w:rPr>
        <w:t xml:space="preserve"> </w:t>
      </w:r>
      <w:r>
        <w:t>Развитие</w:t>
      </w:r>
      <w:r>
        <w:rPr>
          <w:spacing w:val="77"/>
        </w:rPr>
        <w:t xml:space="preserve"> </w:t>
      </w:r>
      <w:r>
        <w:t>звуковысотного</w:t>
      </w:r>
      <w:r>
        <w:rPr>
          <w:spacing w:val="80"/>
        </w:rPr>
        <w:t xml:space="preserve"> </w:t>
      </w:r>
      <w:r>
        <w:t>слуха.</w:t>
      </w:r>
      <w:r>
        <w:rPr>
          <w:spacing w:val="80"/>
        </w:rPr>
        <w:t xml:space="preserve"> </w:t>
      </w:r>
      <w:r>
        <w:t>«Три</w:t>
      </w:r>
      <w:r>
        <w:rPr>
          <w:spacing w:val="80"/>
        </w:rPr>
        <w:t xml:space="preserve"> </w:t>
      </w:r>
      <w:r>
        <w:t>поросенка»,</w:t>
      </w:r>
      <w:r>
        <w:rPr>
          <w:spacing w:val="80"/>
        </w:rPr>
        <w:t xml:space="preserve"> </w:t>
      </w:r>
      <w:r>
        <w:t>«</w:t>
      </w:r>
      <w:proofErr w:type="gramStart"/>
      <w:r>
        <w:t>Подумай,отгадай</w:t>
      </w:r>
      <w:proofErr w:type="gramEnd"/>
      <w:r>
        <w:t>»,</w:t>
      </w:r>
      <w:r>
        <w:rPr>
          <w:spacing w:val="64"/>
          <w:w w:val="150"/>
        </w:rPr>
        <w:t xml:space="preserve"> </w:t>
      </w:r>
      <w:r>
        <w:t>«Звуки</w:t>
      </w:r>
      <w:r>
        <w:rPr>
          <w:spacing w:val="65"/>
          <w:w w:val="150"/>
        </w:rPr>
        <w:t xml:space="preserve"> </w:t>
      </w:r>
      <w:r>
        <w:t>разные</w:t>
      </w:r>
      <w:r>
        <w:rPr>
          <w:spacing w:val="61"/>
          <w:w w:val="150"/>
        </w:rPr>
        <w:t xml:space="preserve"> </w:t>
      </w:r>
      <w:r>
        <w:t>бывают»,</w:t>
      </w:r>
      <w:r>
        <w:rPr>
          <w:spacing w:val="68"/>
          <w:w w:val="150"/>
        </w:rPr>
        <w:t xml:space="preserve"> </w:t>
      </w:r>
      <w:r>
        <w:t>«Веселые</w:t>
      </w:r>
      <w:r>
        <w:rPr>
          <w:spacing w:val="62"/>
          <w:w w:val="150"/>
        </w:rPr>
        <w:t xml:space="preserve"> </w:t>
      </w:r>
      <w:r>
        <w:t>Петрушки».</w:t>
      </w:r>
      <w:r>
        <w:rPr>
          <w:spacing w:val="65"/>
          <w:w w:val="150"/>
        </w:rPr>
        <w:t xml:space="preserve"> </w:t>
      </w:r>
    </w:p>
    <w:p w:rsidR="00342AA9" w:rsidRDefault="00342AA9" w:rsidP="00342AA9">
      <w:pPr>
        <w:pStyle w:val="a6"/>
        <w:spacing w:before="137"/>
        <w:ind w:left="0"/>
      </w:pPr>
      <w:proofErr w:type="gramStart"/>
      <w:r w:rsidRPr="00382757">
        <w:rPr>
          <w:b/>
          <w:i/>
          <w:u w:val="single"/>
        </w:rPr>
        <w:t>Развитие</w:t>
      </w:r>
      <w:r w:rsidRPr="00382757">
        <w:rPr>
          <w:b/>
          <w:i/>
          <w:spacing w:val="27"/>
          <w:u w:val="single"/>
        </w:rPr>
        <w:t xml:space="preserve">  </w:t>
      </w:r>
      <w:r w:rsidRPr="00382757">
        <w:rPr>
          <w:b/>
          <w:i/>
          <w:u w:val="single"/>
        </w:rPr>
        <w:t>чувства</w:t>
      </w:r>
      <w:proofErr w:type="gramEnd"/>
      <w:r w:rsidRPr="00382757">
        <w:rPr>
          <w:b/>
          <w:i/>
          <w:spacing w:val="56"/>
          <w:u w:val="single"/>
        </w:rPr>
        <w:t xml:space="preserve">  </w:t>
      </w:r>
      <w:r w:rsidRPr="00382757">
        <w:rPr>
          <w:b/>
          <w:i/>
          <w:spacing w:val="-2"/>
          <w:u w:val="single"/>
        </w:rPr>
        <w:t>ритма</w:t>
      </w:r>
      <w:r>
        <w:rPr>
          <w:spacing w:val="-2"/>
        </w:rPr>
        <w:t>.</w:t>
      </w:r>
      <w:r>
        <w:t>«Прогулка</w:t>
      </w:r>
      <w:r>
        <w:rPr>
          <w:spacing w:val="40"/>
        </w:rPr>
        <w:t xml:space="preserve"> </w:t>
      </w:r>
      <w:r>
        <w:t>в</w:t>
      </w:r>
      <w:r>
        <w:rPr>
          <w:spacing w:val="40"/>
        </w:rPr>
        <w:t xml:space="preserve"> </w:t>
      </w:r>
      <w:r>
        <w:t>парк»,</w:t>
      </w:r>
      <w:r>
        <w:rPr>
          <w:spacing w:val="40"/>
        </w:rPr>
        <w:t xml:space="preserve"> </w:t>
      </w:r>
      <w:r>
        <w:t>«Выполни</w:t>
      </w:r>
      <w:r>
        <w:rPr>
          <w:spacing w:val="40"/>
        </w:rPr>
        <w:t xml:space="preserve"> </w:t>
      </w:r>
      <w:r>
        <w:t xml:space="preserve">задание», «Определи по ритму». Развитие тембрового слуха. «Угадай, на чем играю», «Рассказ музыкального инструмента», «Музыкальный домик». </w:t>
      </w:r>
    </w:p>
    <w:p w:rsidR="00342AA9" w:rsidRDefault="00342AA9" w:rsidP="00342AA9">
      <w:pPr>
        <w:pStyle w:val="a6"/>
        <w:spacing w:before="137"/>
        <w:ind w:left="0"/>
        <w:rPr>
          <w:spacing w:val="40"/>
        </w:rPr>
      </w:pPr>
      <w:r w:rsidRPr="00382757">
        <w:rPr>
          <w:b/>
          <w:i/>
          <w:u w:val="single"/>
        </w:rPr>
        <w:t>Развитие диатонического слуха</w:t>
      </w:r>
      <w:r>
        <w:t>. «Громко-тихо запоем», «Звенящие</w:t>
      </w:r>
      <w:r>
        <w:rPr>
          <w:spacing w:val="40"/>
        </w:rPr>
        <w:t xml:space="preserve"> </w:t>
      </w:r>
      <w:r>
        <w:t>колокольчики,</w:t>
      </w:r>
      <w:r>
        <w:rPr>
          <w:spacing w:val="40"/>
        </w:rPr>
        <w:t xml:space="preserve"> </w:t>
      </w:r>
      <w:r>
        <w:t>ищи».</w:t>
      </w:r>
      <w:r>
        <w:rPr>
          <w:spacing w:val="40"/>
        </w:rPr>
        <w:t xml:space="preserve"> </w:t>
      </w:r>
    </w:p>
    <w:p w:rsidR="00342AA9" w:rsidRDefault="00342AA9" w:rsidP="00342AA9">
      <w:pPr>
        <w:pStyle w:val="a6"/>
        <w:spacing w:before="137"/>
        <w:ind w:left="0"/>
        <w:rPr>
          <w:spacing w:val="16"/>
        </w:rPr>
      </w:pPr>
      <w:r w:rsidRPr="00382757">
        <w:rPr>
          <w:b/>
          <w:i/>
          <w:u w:val="single"/>
        </w:rPr>
        <w:t>Развитие</w:t>
      </w:r>
      <w:r w:rsidRPr="00382757">
        <w:rPr>
          <w:b/>
          <w:i/>
          <w:spacing w:val="40"/>
          <w:u w:val="single"/>
        </w:rPr>
        <w:t xml:space="preserve"> </w:t>
      </w:r>
      <w:r w:rsidRPr="00382757">
        <w:rPr>
          <w:b/>
          <w:i/>
          <w:u w:val="single"/>
        </w:rPr>
        <w:t>восприятия</w:t>
      </w:r>
      <w:r w:rsidRPr="00382757">
        <w:rPr>
          <w:b/>
          <w:i/>
          <w:spacing w:val="40"/>
          <w:u w:val="single"/>
        </w:rPr>
        <w:t xml:space="preserve"> </w:t>
      </w:r>
      <w:r w:rsidRPr="00382757">
        <w:rPr>
          <w:b/>
          <w:i/>
          <w:u w:val="single"/>
        </w:rPr>
        <w:t>музыки</w:t>
      </w:r>
      <w:r>
        <w:t>.</w:t>
      </w:r>
      <w:r>
        <w:rPr>
          <w:spacing w:val="80"/>
        </w:rPr>
        <w:t xml:space="preserve"> </w:t>
      </w:r>
      <w:r>
        <w:t>«На</w:t>
      </w:r>
      <w:r>
        <w:rPr>
          <w:spacing w:val="80"/>
        </w:rPr>
        <w:t xml:space="preserve"> </w:t>
      </w:r>
      <w:r>
        <w:t>лугу»,</w:t>
      </w:r>
      <w:r>
        <w:rPr>
          <w:spacing w:val="80"/>
        </w:rPr>
        <w:t xml:space="preserve"> </w:t>
      </w:r>
      <w:r>
        <w:t>«Песня</w:t>
      </w:r>
      <w:r>
        <w:rPr>
          <w:spacing w:val="80"/>
        </w:rPr>
        <w:t xml:space="preserve"> </w:t>
      </w:r>
      <w:r>
        <w:t>-</w:t>
      </w:r>
      <w:r>
        <w:rPr>
          <w:spacing w:val="40"/>
        </w:rPr>
        <w:t xml:space="preserve"> </w:t>
      </w:r>
      <w:r>
        <w:t>танец</w:t>
      </w:r>
      <w:r>
        <w:rPr>
          <w:spacing w:val="40"/>
        </w:rPr>
        <w:t xml:space="preserve"> </w:t>
      </w:r>
      <w:r>
        <w:t>- марш»,</w:t>
      </w:r>
      <w:r>
        <w:rPr>
          <w:spacing w:val="13"/>
        </w:rPr>
        <w:t xml:space="preserve"> </w:t>
      </w:r>
      <w:r>
        <w:t>«Времена</w:t>
      </w:r>
      <w:r>
        <w:rPr>
          <w:spacing w:val="12"/>
        </w:rPr>
        <w:t xml:space="preserve"> </w:t>
      </w:r>
      <w:r>
        <w:t>года»,</w:t>
      </w:r>
      <w:r>
        <w:rPr>
          <w:spacing w:val="17"/>
        </w:rPr>
        <w:t xml:space="preserve"> </w:t>
      </w:r>
      <w:r>
        <w:t>«Наши</w:t>
      </w:r>
      <w:r>
        <w:rPr>
          <w:spacing w:val="11"/>
        </w:rPr>
        <w:t xml:space="preserve"> </w:t>
      </w:r>
      <w:r>
        <w:t>любимые</w:t>
      </w:r>
      <w:r>
        <w:rPr>
          <w:spacing w:val="10"/>
        </w:rPr>
        <w:t xml:space="preserve"> </w:t>
      </w:r>
      <w:r>
        <w:t>произведения».</w:t>
      </w:r>
      <w:r>
        <w:rPr>
          <w:spacing w:val="16"/>
        </w:rPr>
        <w:t xml:space="preserve"> </w:t>
      </w:r>
    </w:p>
    <w:p w:rsidR="00342AA9" w:rsidRDefault="00342AA9" w:rsidP="00342AA9">
      <w:pPr>
        <w:pStyle w:val="a6"/>
        <w:spacing w:before="137"/>
        <w:ind w:left="0"/>
      </w:pPr>
      <w:r w:rsidRPr="00382757">
        <w:rPr>
          <w:b/>
          <w:i/>
          <w:u w:val="single"/>
        </w:rPr>
        <w:t>Развитие</w:t>
      </w:r>
      <w:r w:rsidRPr="00382757">
        <w:rPr>
          <w:b/>
          <w:i/>
          <w:spacing w:val="12"/>
          <w:u w:val="single"/>
        </w:rPr>
        <w:t xml:space="preserve"> </w:t>
      </w:r>
      <w:r w:rsidRPr="00382757">
        <w:rPr>
          <w:b/>
          <w:i/>
          <w:u w:val="single"/>
        </w:rPr>
        <w:t>музыкальной</w:t>
      </w:r>
      <w:r w:rsidRPr="00382757">
        <w:rPr>
          <w:b/>
          <w:i/>
          <w:spacing w:val="14"/>
          <w:u w:val="single"/>
        </w:rPr>
        <w:t xml:space="preserve"> </w:t>
      </w:r>
      <w:proofErr w:type="gramStart"/>
      <w:r w:rsidRPr="00382757">
        <w:rPr>
          <w:b/>
          <w:i/>
          <w:spacing w:val="-2"/>
          <w:u w:val="single"/>
        </w:rPr>
        <w:t>памяти.</w:t>
      </w:r>
      <w:r>
        <w:t>«</w:t>
      </w:r>
      <w:proofErr w:type="gramEnd"/>
      <w:r>
        <w:t>Назови</w:t>
      </w:r>
      <w:r>
        <w:rPr>
          <w:spacing w:val="56"/>
        </w:rPr>
        <w:t xml:space="preserve"> </w:t>
      </w:r>
      <w:r>
        <w:t>композитора»,</w:t>
      </w:r>
      <w:r>
        <w:rPr>
          <w:spacing w:val="60"/>
        </w:rPr>
        <w:t xml:space="preserve"> </w:t>
      </w:r>
      <w:r>
        <w:t>«Угадай</w:t>
      </w:r>
      <w:r>
        <w:rPr>
          <w:spacing w:val="58"/>
        </w:rPr>
        <w:t xml:space="preserve"> </w:t>
      </w:r>
      <w:r>
        <w:t>песню»,</w:t>
      </w:r>
      <w:r>
        <w:rPr>
          <w:spacing w:val="59"/>
        </w:rPr>
        <w:t xml:space="preserve"> </w:t>
      </w:r>
      <w:r>
        <w:t>«Повтори</w:t>
      </w:r>
      <w:r>
        <w:rPr>
          <w:spacing w:val="54"/>
        </w:rPr>
        <w:t xml:space="preserve"> </w:t>
      </w:r>
      <w:r>
        <w:t>мелодию»,</w:t>
      </w:r>
      <w:r>
        <w:rPr>
          <w:spacing w:val="59"/>
        </w:rPr>
        <w:t xml:space="preserve"> </w:t>
      </w:r>
      <w:r>
        <w:t>«Узнай</w:t>
      </w:r>
      <w:r>
        <w:rPr>
          <w:spacing w:val="58"/>
        </w:rPr>
        <w:t xml:space="preserve"> </w:t>
      </w:r>
      <w:r>
        <w:rPr>
          <w:spacing w:val="-2"/>
        </w:rPr>
        <w:t>произведение».</w:t>
      </w:r>
    </w:p>
    <w:p w:rsidR="00342AA9" w:rsidRDefault="00342AA9" w:rsidP="00342AA9">
      <w:pPr>
        <w:pStyle w:val="41"/>
        <w:spacing w:before="147"/>
        <w:ind w:left="0" w:firstLine="0"/>
        <w:jc w:val="left"/>
      </w:pPr>
      <w:r>
        <w:rPr>
          <w:u w:val="thick"/>
        </w:rPr>
        <w:t>Инсценировки</w:t>
      </w:r>
      <w:r>
        <w:rPr>
          <w:spacing w:val="1"/>
          <w:u w:val="thick"/>
        </w:rPr>
        <w:t xml:space="preserve"> </w:t>
      </w:r>
      <w:r>
        <w:rPr>
          <w:u w:val="thick"/>
        </w:rPr>
        <w:t>и</w:t>
      </w:r>
      <w:r>
        <w:rPr>
          <w:spacing w:val="1"/>
          <w:u w:val="thick"/>
        </w:rPr>
        <w:t xml:space="preserve"> </w:t>
      </w:r>
      <w:r w:rsidRPr="00382757">
        <w:rPr>
          <w:spacing w:val="-2"/>
          <w:u w:val="single"/>
        </w:rPr>
        <w:t xml:space="preserve">музыкальные </w:t>
      </w:r>
      <w:r w:rsidRPr="00382757">
        <w:rPr>
          <w:u w:val="single"/>
        </w:rPr>
        <w:t>спектакли</w:t>
      </w:r>
      <w:r>
        <w:rPr>
          <w:b w:val="0"/>
          <w:i w:val="0"/>
          <w:u w:val="thick"/>
        </w:rPr>
        <w:t>.</w:t>
      </w:r>
      <w:r>
        <w:rPr>
          <w:b w:val="0"/>
          <w:i w:val="0"/>
        </w:rPr>
        <w:t xml:space="preserve"> </w:t>
      </w:r>
      <w:r w:rsidRPr="00382757">
        <w:rPr>
          <w:b w:val="0"/>
          <w:i w:val="0"/>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 цокотуха» (опера-игра по мотивам сказки К. Чуковского), муз. М. Красева</w:t>
      </w:r>
      <w:r>
        <w:t xml:space="preserve">. </w:t>
      </w:r>
    </w:p>
    <w:p w:rsidR="00342AA9" w:rsidRDefault="00342AA9" w:rsidP="00342AA9">
      <w:pPr>
        <w:pStyle w:val="41"/>
        <w:spacing w:before="147"/>
        <w:ind w:left="0" w:firstLine="0"/>
        <w:jc w:val="left"/>
        <w:rPr>
          <w:b w:val="0"/>
          <w:i w:val="0"/>
          <w:u w:val="thick"/>
        </w:rPr>
      </w:pPr>
      <w:r w:rsidRPr="00382757">
        <w:rPr>
          <w:u w:val="single"/>
        </w:rPr>
        <w:t>Развитие танцевально-игрового творчества.</w:t>
      </w:r>
      <w:r>
        <w:rPr>
          <w:b w:val="0"/>
          <w:i w:val="0"/>
          <w:spacing w:val="40"/>
        </w:rPr>
        <w:t xml:space="preserve"> </w:t>
      </w:r>
      <w:r w:rsidRPr="00382757">
        <w:rPr>
          <w:b w:val="0"/>
          <w:i w:val="0"/>
        </w:rPr>
        <w:t>«Полька»,</w:t>
      </w:r>
      <w:r w:rsidRPr="00382757">
        <w:rPr>
          <w:b w:val="0"/>
          <w:i w:val="0"/>
          <w:spacing w:val="40"/>
        </w:rPr>
        <w:t xml:space="preserve"> </w:t>
      </w:r>
      <w:r w:rsidRPr="00382757">
        <w:rPr>
          <w:b w:val="0"/>
          <w:i w:val="0"/>
        </w:rPr>
        <w:t>муз.</w:t>
      </w:r>
      <w:r w:rsidRPr="00382757">
        <w:rPr>
          <w:b w:val="0"/>
          <w:i w:val="0"/>
          <w:spacing w:val="40"/>
        </w:rPr>
        <w:t xml:space="preserve"> </w:t>
      </w:r>
      <w:r w:rsidRPr="00382757">
        <w:rPr>
          <w:b w:val="0"/>
          <w:i w:val="0"/>
        </w:rPr>
        <w:t>Ю.</w:t>
      </w:r>
      <w:r w:rsidRPr="00382757">
        <w:rPr>
          <w:b w:val="0"/>
          <w:i w:val="0"/>
          <w:spacing w:val="40"/>
        </w:rPr>
        <w:t xml:space="preserve"> </w:t>
      </w:r>
      <w:r w:rsidRPr="00382757">
        <w:rPr>
          <w:b w:val="0"/>
          <w:i w:val="0"/>
        </w:rPr>
        <w:t>Чичкова; «Хожу</w:t>
      </w:r>
      <w:r w:rsidRPr="00382757">
        <w:rPr>
          <w:b w:val="0"/>
          <w:i w:val="0"/>
          <w:spacing w:val="-14"/>
        </w:rPr>
        <w:t xml:space="preserve"> </w:t>
      </w:r>
      <w:r w:rsidRPr="00382757">
        <w:rPr>
          <w:b w:val="0"/>
          <w:i w:val="0"/>
        </w:rPr>
        <w:t>я</w:t>
      </w:r>
      <w:r w:rsidRPr="00382757">
        <w:rPr>
          <w:b w:val="0"/>
          <w:i w:val="0"/>
          <w:spacing w:val="40"/>
        </w:rPr>
        <w:t xml:space="preserve"> </w:t>
      </w:r>
      <w:r w:rsidRPr="00382757">
        <w:rPr>
          <w:b w:val="0"/>
          <w:i w:val="0"/>
        </w:rPr>
        <w:t>по</w:t>
      </w:r>
      <w:r w:rsidRPr="00382757">
        <w:rPr>
          <w:b w:val="0"/>
          <w:i w:val="0"/>
          <w:spacing w:val="40"/>
        </w:rPr>
        <w:t xml:space="preserve"> </w:t>
      </w:r>
      <w:r w:rsidRPr="00382757">
        <w:rPr>
          <w:b w:val="0"/>
          <w:i w:val="0"/>
        </w:rPr>
        <w:t xml:space="preserve">улице», </w:t>
      </w:r>
      <w:proofErr w:type="gramStart"/>
      <w:r w:rsidRPr="00382757">
        <w:rPr>
          <w:b w:val="0"/>
          <w:i w:val="0"/>
          <w:spacing w:val="-4"/>
        </w:rPr>
        <w:t>рус.</w:t>
      </w:r>
      <w:r w:rsidRPr="00382757">
        <w:rPr>
          <w:b w:val="0"/>
          <w:i w:val="0"/>
        </w:rPr>
        <w:t>нар</w:t>
      </w:r>
      <w:proofErr w:type="gramEnd"/>
      <w:r w:rsidRPr="00382757">
        <w:rPr>
          <w:b w:val="0"/>
          <w:i w:val="0"/>
        </w:rPr>
        <w:t>.</w:t>
      </w:r>
      <w:r w:rsidRPr="00382757">
        <w:rPr>
          <w:b w:val="0"/>
          <w:i w:val="0"/>
          <w:spacing w:val="30"/>
        </w:rPr>
        <w:t xml:space="preserve">  </w:t>
      </w:r>
      <w:proofErr w:type="gramStart"/>
      <w:r w:rsidRPr="00382757">
        <w:rPr>
          <w:b w:val="0"/>
          <w:i w:val="0"/>
        </w:rPr>
        <w:t>песня,</w:t>
      </w:r>
      <w:r w:rsidRPr="00382757">
        <w:rPr>
          <w:b w:val="0"/>
          <w:i w:val="0"/>
          <w:spacing w:val="28"/>
        </w:rPr>
        <w:t xml:space="preserve">  </w:t>
      </w:r>
      <w:r w:rsidRPr="00382757">
        <w:rPr>
          <w:b w:val="0"/>
          <w:i w:val="0"/>
        </w:rPr>
        <w:t>обраб</w:t>
      </w:r>
      <w:proofErr w:type="gramEnd"/>
      <w:r w:rsidRPr="00382757">
        <w:rPr>
          <w:b w:val="0"/>
          <w:i w:val="0"/>
        </w:rPr>
        <w:t>.</w:t>
      </w:r>
      <w:r w:rsidRPr="00382757">
        <w:rPr>
          <w:b w:val="0"/>
          <w:i w:val="0"/>
          <w:spacing w:val="32"/>
        </w:rPr>
        <w:t xml:space="preserve">  </w:t>
      </w:r>
      <w:r w:rsidRPr="00382757">
        <w:rPr>
          <w:b w:val="0"/>
          <w:i w:val="0"/>
        </w:rPr>
        <w:t>А.</w:t>
      </w:r>
      <w:r w:rsidRPr="00382757">
        <w:rPr>
          <w:b w:val="0"/>
          <w:i w:val="0"/>
          <w:spacing w:val="30"/>
        </w:rPr>
        <w:t xml:space="preserve">  </w:t>
      </w:r>
      <w:r w:rsidRPr="00382757">
        <w:rPr>
          <w:b w:val="0"/>
          <w:i w:val="0"/>
        </w:rPr>
        <w:t>Б.</w:t>
      </w:r>
      <w:r w:rsidRPr="00382757">
        <w:rPr>
          <w:b w:val="0"/>
          <w:i w:val="0"/>
          <w:spacing w:val="29"/>
        </w:rPr>
        <w:t xml:space="preserve">  </w:t>
      </w:r>
      <w:proofErr w:type="gramStart"/>
      <w:r w:rsidRPr="00382757">
        <w:rPr>
          <w:b w:val="0"/>
          <w:i w:val="0"/>
        </w:rPr>
        <w:t>Дюбюк;</w:t>
      </w:r>
      <w:r w:rsidRPr="00382757">
        <w:rPr>
          <w:b w:val="0"/>
          <w:i w:val="0"/>
          <w:spacing w:val="29"/>
        </w:rPr>
        <w:t xml:space="preserve">  </w:t>
      </w:r>
      <w:r w:rsidRPr="00382757">
        <w:rPr>
          <w:b w:val="0"/>
          <w:i w:val="0"/>
        </w:rPr>
        <w:t>«</w:t>
      </w:r>
      <w:proofErr w:type="gramEnd"/>
      <w:r w:rsidRPr="00382757">
        <w:rPr>
          <w:b w:val="0"/>
          <w:i w:val="0"/>
        </w:rPr>
        <w:t>Зимний</w:t>
      </w:r>
      <w:r w:rsidRPr="00382757">
        <w:rPr>
          <w:b w:val="0"/>
          <w:i w:val="0"/>
          <w:spacing w:val="30"/>
        </w:rPr>
        <w:t xml:space="preserve">  </w:t>
      </w:r>
      <w:r w:rsidRPr="00382757">
        <w:rPr>
          <w:b w:val="0"/>
          <w:i w:val="0"/>
        </w:rPr>
        <w:t>праздник»,</w:t>
      </w:r>
      <w:r w:rsidRPr="00382757">
        <w:rPr>
          <w:b w:val="0"/>
          <w:i w:val="0"/>
          <w:spacing w:val="31"/>
        </w:rPr>
        <w:t xml:space="preserve">  </w:t>
      </w:r>
      <w:r w:rsidRPr="00382757">
        <w:rPr>
          <w:b w:val="0"/>
          <w:i w:val="0"/>
        </w:rPr>
        <w:t>муз.</w:t>
      </w:r>
      <w:r w:rsidRPr="00382757">
        <w:rPr>
          <w:b w:val="0"/>
          <w:i w:val="0"/>
          <w:spacing w:val="27"/>
        </w:rPr>
        <w:t xml:space="preserve">  </w:t>
      </w:r>
      <w:r w:rsidRPr="00382757">
        <w:rPr>
          <w:rFonts w:ascii="Calibri" w:hAnsi="Calibri"/>
          <w:b w:val="0"/>
          <w:i w:val="0"/>
        </w:rPr>
        <w:t>М.</w:t>
      </w:r>
      <w:r w:rsidRPr="00382757">
        <w:rPr>
          <w:rFonts w:ascii="Calibri" w:hAnsi="Calibri"/>
          <w:b w:val="0"/>
          <w:i w:val="0"/>
          <w:spacing w:val="75"/>
        </w:rPr>
        <w:t xml:space="preserve"> </w:t>
      </w:r>
      <w:proofErr w:type="gramStart"/>
      <w:r w:rsidRPr="00382757">
        <w:rPr>
          <w:b w:val="0"/>
          <w:i w:val="0"/>
          <w:spacing w:val="-2"/>
        </w:rPr>
        <w:t>Старокадомского;</w:t>
      </w:r>
      <w:r w:rsidRPr="00382757">
        <w:rPr>
          <w:b w:val="0"/>
          <w:i w:val="0"/>
        </w:rPr>
        <w:t>«</w:t>
      </w:r>
      <w:proofErr w:type="gramEnd"/>
      <w:r w:rsidRPr="00382757">
        <w:rPr>
          <w:b w:val="0"/>
          <w:i w:val="0"/>
        </w:rPr>
        <w:t>Вальс»,</w:t>
      </w:r>
      <w:r w:rsidRPr="00382757">
        <w:rPr>
          <w:b w:val="0"/>
          <w:i w:val="0"/>
          <w:spacing w:val="40"/>
        </w:rPr>
        <w:t xml:space="preserve"> </w:t>
      </w:r>
      <w:r w:rsidRPr="00382757">
        <w:rPr>
          <w:b w:val="0"/>
          <w:i w:val="0"/>
        </w:rPr>
        <w:t>муз.</w:t>
      </w:r>
      <w:r w:rsidRPr="00382757">
        <w:rPr>
          <w:b w:val="0"/>
          <w:i w:val="0"/>
          <w:spacing w:val="40"/>
        </w:rPr>
        <w:t xml:space="preserve"> </w:t>
      </w:r>
      <w:r w:rsidRPr="00382757">
        <w:rPr>
          <w:b w:val="0"/>
          <w:i w:val="0"/>
        </w:rPr>
        <w:t>Е.</w:t>
      </w:r>
      <w:r w:rsidRPr="00382757">
        <w:rPr>
          <w:b w:val="0"/>
          <w:i w:val="0"/>
          <w:spacing w:val="40"/>
        </w:rPr>
        <w:t xml:space="preserve"> </w:t>
      </w:r>
      <w:r w:rsidRPr="00382757">
        <w:rPr>
          <w:b w:val="0"/>
          <w:i w:val="0"/>
        </w:rPr>
        <w:t>Макарова;</w:t>
      </w:r>
      <w:r w:rsidRPr="00382757">
        <w:rPr>
          <w:b w:val="0"/>
          <w:i w:val="0"/>
          <w:spacing w:val="40"/>
        </w:rPr>
        <w:t xml:space="preserve"> </w:t>
      </w:r>
      <w:r w:rsidRPr="00382757">
        <w:rPr>
          <w:b w:val="0"/>
          <w:i w:val="0"/>
        </w:rPr>
        <w:t>«Тачанка»,</w:t>
      </w:r>
      <w:r w:rsidRPr="00382757">
        <w:rPr>
          <w:b w:val="0"/>
          <w:i w:val="0"/>
          <w:spacing w:val="40"/>
        </w:rPr>
        <w:t xml:space="preserve"> </w:t>
      </w:r>
      <w:r w:rsidRPr="00382757">
        <w:rPr>
          <w:b w:val="0"/>
          <w:i w:val="0"/>
        </w:rPr>
        <w:t>муз.</w:t>
      </w:r>
      <w:r w:rsidRPr="00382757">
        <w:rPr>
          <w:b w:val="0"/>
          <w:i w:val="0"/>
          <w:spacing w:val="40"/>
        </w:rPr>
        <w:t xml:space="preserve"> </w:t>
      </w:r>
      <w:r w:rsidRPr="00382757">
        <w:rPr>
          <w:b w:val="0"/>
          <w:i w:val="0"/>
        </w:rPr>
        <w:t>К.</w:t>
      </w:r>
      <w:r w:rsidRPr="00382757">
        <w:rPr>
          <w:b w:val="0"/>
          <w:i w:val="0"/>
          <w:spacing w:val="40"/>
        </w:rPr>
        <w:t xml:space="preserve"> </w:t>
      </w:r>
      <w:r w:rsidRPr="00382757">
        <w:rPr>
          <w:b w:val="0"/>
          <w:i w:val="0"/>
        </w:rPr>
        <w:t>Листова;</w:t>
      </w:r>
      <w:r w:rsidRPr="00382757">
        <w:rPr>
          <w:b w:val="0"/>
          <w:i w:val="0"/>
          <w:spacing w:val="40"/>
        </w:rPr>
        <w:t xml:space="preserve"> </w:t>
      </w:r>
      <w:r w:rsidRPr="00382757">
        <w:rPr>
          <w:b w:val="0"/>
          <w:i w:val="0"/>
        </w:rPr>
        <w:t>«Два петуха»,</w:t>
      </w:r>
      <w:r w:rsidRPr="00382757">
        <w:rPr>
          <w:b w:val="0"/>
          <w:i w:val="0"/>
          <w:spacing w:val="40"/>
        </w:rPr>
        <w:t xml:space="preserve"> </w:t>
      </w:r>
      <w:r w:rsidRPr="00382757">
        <w:rPr>
          <w:b w:val="0"/>
          <w:i w:val="0"/>
        </w:rPr>
        <w:t>муз.</w:t>
      </w:r>
      <w:r w:rsidRPr="00382757">
        <w:rPr>
          <w:b w:val="0"/>
          <w:i w:val="0"/>
          <w:spacing w:val="40"/>
        </w:rPr>
        <w:t xml:space="preserve"> </w:t>
      </w:r>
      <w:r w:rsidRPr="00382757">
        <w:rPr>
          <w:b w:val="0"/>
          <w:i w:val="0"/>
        </w:rPr>
        <w:t>С. Разоренова;</w:t>
      </w:r>
      <w:r w:rsidRPr="00382757">
        <w:rPr>
          <w:b w:val="0"/>
          <w:i w:val="0"/>
          <w:spacing w:val="40"/>
        </w:rPr>
        <w:t xml:space="preserve"> </w:t>
      </w:r>
      <w:r w:rsidRPr="00382757">
        <w:rPr>
          <w:b w:val="0"/>
          <w:i w:val="0"/>
        </w:rPr>
        <w:t>«Вышли</w:t>
      </w:r>
      <w:r w:rsidRPr="00382757">
        <w:rPr>
          <w:b w:val="0"/>
          <w:i w:val="0"/>
          <w:spacing w:val="40"/>
        </w:rPr>
        <w:t xml:space="preserve"> </w:t>
      </w:r>
      <w:r w:rsidRPr="00382757">
        <w:rPr>
          <w:b w:val="0"/>
          <w:i w:val="0"/>
        </w:rPr>
        <w:t>куклы</w:t>
      </w:r>
      <w:r w:rsidRPr="00382757">
        <w:rPr>
          <w:b w:val="0"/>
          <w:i w:val="0"/>
          <w:spacing w:val="40"/>
        </w:rPr>
        <w:t xml:space="preserve"> </w:t>
      </w:r>
      <w:r w:rsidRPr="00382757">
        <w:rPr>
          <w:b w:val="0"/>
          <w:i w:val="0"/>
        </w:rPr>
        <w:t>танцевать»,</w:t>
      </w:r>
      <w:r w:rsidRPr="00382757">
        <w:rPr>
          <w:b w:val="0"/>
          <w:i w:val="0"/>
          <w:spacing w:val="40"/>
        </w:rPr>
        <w:t xml:space="preserve"> </w:t>
      </w:r>
      <w:r w:rsidRPr="00382757">
        <w:rPr>
          <w:b w:val="0"/>
          <w:i w:val="0"/>
        </w:rPr>
        <w:t>муз.</w:t>
      </w:r>
      <w:r w:rsidRPr="00382757">
        <w:rPr>
          <w:b w:val="0"/>
          <w:i w:val="0"/>
          <w:spacing w:val="40"/>
        </w:rPr>
        <w:t xml:space="preserve"> </w:t>
      </w:r>
      <w:r w:rsidRPr="00382757">
        <w:rPr>
          <w:b w:val="0"/>
          <w:i w:val="0"/>
        </w:rPr>
        <w:t>В.</w:t>
      </w:r>
      <w:r w:rsidRPr="00382757">
        <w:rPr>
          <w:b w:val="0"/>
          <w:i w:val="0"/>
          <w:spacing w:val="40"/>
        </w:rPr>
        <w:t xml:space="preserve"> </w:t>
      </w:r>
      <w:r w:rsidRPr="00382757">
        <w:rPr>
          <w:b w:val="0"/>
          <w:i w:val="0"/>
        </w:rPr>
        <w:t>Витлина;</w:t>
      </w:r>
      <w:r w:rsidRPr="00382757">
        <w:rPr>
          <w:b w:val="0"/>
          <w:i w:val="0"/>
          <w:spacing w:val="40"/>
        </w:rPr>
        <w:t xml:space="preserve"> </w:t>
      </w:r>
      <w:r w:rsidRPr="00382757">
        <w:rPr>
          <w:b w:val="0"/>
          <w:i w:val="0"/>
        </w:rPr>
        <w:t>«Полька»,</w:t>
      </w:r>
      <w:r w:rsidRPr="00382757">
        <w:rPr>
          <w:b w:val="0"/>
          <w:i w:val="0"/>
          <w:spacing w:val="40"/>
        </w:rPr>
        <w:t xml:space="preserve"> </w:t>
      </w:r>
      <w:r w:rsidRPr="00382757">
        <w:rPr>
          <w:b w:val="0"/>
          <w:i w:val="0"/>
        </w:rPr>
        <w:t>латв.</w:t>
      </w:r>
      <w:r w:rsidRPr="00382757">
        <w:rPr>
          <w:b w:val="0"/>
          <w:i w:val="0"/>
          <w:spacing w:val="40"/>
        </w:rPr>
        <w:t xml:space="preserve"> </w:t>
      </w:r>
      <w:r w:rsidRPr="00382757">
        <w:rPr>
          <w:b w:val="0"/>
          <w:i w:val="0"/>
        </w:rPr>
        <w:t>нар.</w:t>
      </w:r>
      <w:r w:rsidRPr="00382757">
        <w:rPr>
          <w:b w:val="0"/>
          <w:i w:val="0"/>
          <w:spacing w:val="40"/>
        </w:rPr>
        <w:t xml:space="preserve"> </w:t>
      </w:r>
      <w:r w:rsidRPr="00382757">
        <w:rPr>
          <w:b w:val="0"/>
          <w:i w:val="0"/>
        </w:rPr>
        <w:t>мелодия,</w:t>
      </w:r>
      <w:r w:rsidRPr="00382757">
        <w:rPr>
          <w:b w:val="0"/>
          <w:i w:val="0"/>
          <w:spacing w:val="40"/>
        </w:rPr>
        <w:t xml:space="preserve"> </w:t>
      </w:r>
      <w:r w:rsidRPr="00382757">
        <w:rPr>
          <w:b w:val="0"/>
          <w:i w:val="0"/>
        </w:rPr>
        <w:t>обраб.</w:t>
      </w:r>
      <w:r w:rsidRPr="00382757">
        <w:rPr>
          <w:b w:val="0"/>
          <w:i w:val="0"/>
          <w:spacing w:val="40"/>
        </w:rPr>
        <w:t xml:space="preserve"> </w:t>
      </w:r>
      <w:r w:rsidRPr="00382757">
        <w:rPr>
          <w:b w:val="0"/>
          <w:i w:val="0"/>
        </w:rPr>
        <w:t>А.</w:t>
      </w:r>
      <w:r w:rsidRPr="00382757">
        <w:rPr>
          <w:b w:val="0"/>
          <w:i w:val="0"/>
          <w:spacing w:val="40"/>
        </w:rPr>
        <w:t xml:space="preserve"> </w:t>
      </w:r>
      <w:r w:rsidRPr="00382757">
        <w:rPr>
          <w:b w:val="0"/>
          <w:i w:val="0"/>
        </w:rPr>
        <w:t>Жилинского;</w:t>
      </w:r>
      <w:r w:rsidRPr="00382757">
        <w:rPr>
          <w:b w:val="0"/>
          <w:i w:val="0"/>
          <w:spacing w:val="40"/>
        </w:rPr>
        <w:t xml:space="preserve"> </w:t>
      </w:r>
      <w:r w:rsidRPr="00382757">
        <w:rPr>
          <w:b w:val="0"/>
          <w:i w:val="0"/>
        </w:rPr>
        <w:t>«Русский</w:t>
      </w:r>
      <w:r w:rsidRPr="00382757">
        <w:rPr>
          <w:b w:val="0"/>
          <w:i w:val="0"/>
          <w:spacing w:val="40"/>
        </w:rPr>
        <w:t xml:space="preserve"> </w:t>
      </w:r>
      <w:r w:rsidRPr="00382757">
        <w:rPr>
          <w:b w:val="0"/>
          <w:i w:val="0"/>
        </w:rPr>
        <w:t>перепляс»,</w:t>
      </w:r>
      <w:r w:rsidRPr="00382757">
        <w:rPr>
          <w:b w:val="0"/>
          <w:i w:val="0"/>
          <w:spacing w:val="40"/>
        </w:rPr>
        <w:t xml:space="preserve"> </w:t>
      </w:r>
      <w:r w:rsidRPr="00382757">
        <w:rPr>
          <w:b w:val="0"/>
          <w:i w:val="0"/>
        </w:rPr>
        <w:t>рус. нар.</w:t>
      </w:r>
      <w:r w:rsidRPr="00382757">
        <w:rPr>
          <w:b w:val="0"/>
          <w:i w:val="0"/>
          <w:spacing w:val="40"/>
        </w:rPr>
        <w:t xml:space="preserve"> </w:t>
      </w:r>
      <w:r w:rsidRPr="00382757">
        <w:rPr>
          <w:b w:val="0"/>
          <w:i w:val="0"/>
        </w:rPr>
        <w:t>песня,</w:t>
      </w:r>
      <w:r w:rsidRPr="00382757">
        <w:rPr>
          <w:b w:val="0"/>
          <w:i w:val="0"/>
          <w:spacing w:val="40"/>
        </w:rPr>
        <w:t xml:space="preserve"> </w:t>
      </w:r>
      <w:r w:rsidRPr="00382757">
        <w:rPr>
          <w:b w:val="0"/>
          <w:i w:val="0"/>
        </w:rPr>
        <w:t>обраб.</w:t>
      </w:r>
      <w:r w:rsidRPr="00382757">
        <w:rPr>
          <w:b w:val="0"/>
          <w:i w:val="0"/>
          <w:spacing w:val="40"/>
        </w:rPr>
        <w:t xml:space="preserve"> </w:t>
      </w:r>
      <w:r w:rsidRPr="00382757">
        <w:rPr>
          <w:b w:val="0"/>
          <w:i w:val="0"/>
        </w:rPr>
        <w:t xml:space="preserve">К. Волкова. </w:t>
      </w:r>
    </w:p>
    <w:p w:rsidR="00342AA9" w:rsidRPr="00382757" w:rsidRDefault="00342AA9" w:rsidP="00342AA9">
      <w:pPr>
        <w:pStyle w:val="41"/>
        <w:spacing w:before="147"/>
        <w:ind w:left="0" w:firstLine="0"/>
        <w:jc w:val="left"/>
        <w:rPr>
          <w:b w:val="0"/>
          <w:i w:val="0"/>
        </w:rPr>
      </w:pPr>
      <w:r w:rsidRPr="00382757">
        <w:rPr>
          <w:u w:val="single"/>
        </w:rPr>
        <w:t>Игра на детских музыкальных инструментах</w:t>
      </w:r>
      <w:r>
        <w:rPr>
          <w:b w:val="0"/>
          <w:i w:val="0"/>
          <w:u w:val="thick"/>
        </w:rPr>
        <w:t>.</w:t>
      </w:r>
      <w:r>
        <w:rPr>
          <w:b w:val="0"/>
          <w:i w:val="0"/>
        </w:rPr>
        <w:t xml:space="preserve"> </w:t>
      </w:r>
      <w:r>
        <w:t>«</w:t>
      </w:r>
      <w:r w:rsidRPr="00382757">
        <w:rPr>
          <w:b w:val="0"/>
          <w:i w:val="0"/>
        </w:rPr>
        <w:t>Бубенчики», «Гармошка»,</w:t>
      </w:r>
      <w:r w:rsidRPr="00382757">
        <w:rPr>
          <w:b w:val="0"/>
          <w:i w:val="0"/>
          <w:spacing w:val="40"/>
        </w:rPr>
        <w:t xml:space="preserve"> </w:t>
      </w:r>
      <w:r w:rsidRPr="00382757">
        <w:rPr>
          <w:b w:val="0"/>
          <w:i w:val="0"/>
        </w:rPr>
        <w:t>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 Корсакова); «Я на горку шла», «Во поле береза стояла», рус. нар. песни; «К нам гости пришли», муз. А. Александрова; «Вальс», муз. Е. Тиличеевой.</w:t>
      </w:r>
    </w:p>
    <w:p w:rsidR="00342AA9" w:rsidRPr="002458F7" w:rsidRDefault="00342AA9" w:rsidP="00342AA9">
      <w:pPr>
        <w:pStyle w:val="21"/>
        <w:spacing w:before="83"/>
        <w:ind w:left="0"/>
        <w:jc w:val="center"/>
        <w:rPr>
          <w:i w:val="0"/>
          <w:sz w:val="24"/>
          <w:u w:val="none"/>
        </w:rPr>
      </w:pPr>
      <w:r w:rsidRPr="002458F7">
        <w:rPr>
          <w:i w:val="0"/>
          <w:spacing w:val="-2"/>
          <w:sz w:val="24"/>
          <w:u w:val="thick"/>
        </w:rPr>
        <w:t>Примерный</w:t>
      </w:r>
      <w:r w:rsidRPr="002458F7">
        <w:rPr>
          <w:i w:val="0"/>
          <w:spacing w:val="2"/>
          <w:sz w:val="24"/>
          <w:u w:val="thick"/>
        </w:rPr>
        <w:t xml:space="preserve"> </w:t>
      </w:r>
      <w:r w:rsidRPr="002458F7">
        <w:rPr>
          <w:i w:val="0"/>
          <w:spacing w:val="-2"/>
          <w:sz w:val="24"/>
          <w:u w:val="thick"/>
        </w:rPr>
        <w:t>перечень</w:t>
      </w:r>
      <w:r w:rsidRPr="002458F7">
        <w:rPr>
          <w:i w:val="0"/>
          <w:spacing w:val="6"/>
          <w:sz w:val="24"/>
          <w:u w:val="thick"/>
        </w:rPr>
        <w:t xml:space="preserve"> </w:t>
      </w:r>
      <w:r w:rsidRPr="002458F7">
        <w:rPr>
          <w:i w:val="0"/>
          <w:spacing w:val="-2"/>
          <w:sz w:val="24"/>
          <w:u w:val="thick"/>
        </w:rPr>
        <w:t>произведений</w:t>
      </w:r>
      <w:r w:rsidRPr="002458F7">
        <w:rPr>
          <w:i w:val="0"/>
          <w:spacing w:val="-4"/>
          <w:sz w:val="24"/>
          <w:u w:val="thick"/>
        </w:rPr>
        <w:t xml:space="preserve"> </w:t>
      </w:r>
      <w:r w:rsidRPr="002458F7">
        <w:rPr>
          <w:i w:val="0"/>
          <w:spacing w:val="-2"/>
          <w:sz w:val="24"/>
          <w:u w:val="thick"/>
        </w:rPr>
        <w:t>изобразительного</w:t>
      </w:r>
      <w:r w:rsidRPr="002458F7">
        <w:rPr>
          <w:i w:val="0"/>
          <w:spacing w:val="5"/>
          <w:sz w:val="24"/>
          <w:u w:val="thick"/>
        </w:rPr>
        <w:t xml:space="preserve"> </w:t>
      </w:r>
      <w:r w:rsidRPr="002458F7">
        <w:rPr>
          <w:i w:val="0"/>
          <w:spacing w:val="-2"/>
          <w:sz w:val="24"/>
          <w:u w:val="thick"/>
        </w:rPr>
        <w:t>искусства.</w:t>
      </w:r>
    </w:p>
    <w:p w:rsidR="00342AA9" w:rsidRPr="002458F7" w:rsidRDefault="00342AA9" w:rsidP="00342AA9">
      <w:pPr>
        <w:spacing w:before="254"/>
        <w:jc w:val="center"/>
        <w:rPr>
          <w:b/>
          <w:sz w:val="24"/>
          <w:szCs w:val="24"/>
        </w:rPr>
      </w:pPr>
      <w:r w:rsidRPr="002458F7">
        <w:rPr>
          <w:b/>
          <w:sz w:val="24"/>
          <w:szCs w:val="24"/>
          <w:u w:val="thick"/>
        </w:rPr>
        <w:t>От</w:t>
      </w:r>
      <w:r w:rsidRPr="002458F7">
        <w:rPr>
          <w:b/>
          <w:spacing w:val="-4"/>
          <w:sz w:val="24"/>
          <w:szCs w:val="24"/>
          <w:u w:val="thick"/>
        </w:rPr>
        <w:t xml:space="preserve"> </w:t>
      </w:r>
      <w:r w:rsidRPr="002458F7">
        <w:rPr>
          <w:b/>
          <w:sz w:val="24"/>
          <w:szCs w:val="24"/>
          <w:u w:val="thick"/>
        </w:rPr>
        <w:t>2</w:t>
      </w:r>
      <w:r w:rsidRPr="002458F7">
        <w:rPr>
          <w:b/>
          <w:spacing w:val="-1"/>
          <w:sz w:val="24"/>
          <w:szCs w:val="24"/>
          <w:u w:val="thick"/>
        </w:rPr>
        <w:t xml:space="preserve"> </w:t>
      </w:r>
      <w:r w:rsidRPr="002458F7">
        <w:rPr>
          <w:b/>
          <w:sz w:val="24"/>
          <w:szCs w:val="24"/>
          <w:u w:val="thick"/>
        </w:rPr>
        <w:t>до</w:t>
      </w:r>
      <w:r w:rsidRPr="002458F7">
        <w:rPr>
          <w:b/>
          <w:spacing w:val="-10"/>
          <w:sz w:val="24"/>
          <w:szCs w:val="24"/>
          <w:u w:val="thick"/>
        </w:rPr>
        <w:t xml:space="preserve"> </w:t>
      </w:r>
      <w:r w:rsidRPr="002458F7">
        <w:rPr>
          <w:b/>
          <w:sz w:val="24"/>
          <w:szCs w:val="24"/>
          <w:u w:val="thick"/>
        </w:rPr>
        <w:t>3</w:t>
      </w:r>
      <w:r w:rsidRPr="002458F7">
        <w:rPr>
          <w:b/>
          <w:spacing w:val="-1"/>
          <w:sz w:val="24"/>
          <w:szCs w:val="24"/>
          <w:u w:val="thick"/>
        </w:rPr>
        <w:t xml:space="preserve"> </w:t>
      </w:r>
      <w:r w:rsidRPr="002458F7">
        <w:rPr>
          <w:b/>
          <w:spacing w:val="-4"/>
          <w:sz w:val="24"/>
          <w:szCs w:val="24"/>
          <w:u w:val="thick"/>
        </w:rPr>
        <w:t>лет.</w:t>
      </w:r>
    </w:p>
    <w:p w:rsidR="00342AA9" w:rsidRDefault="00342AA9" w:rsidP="00342AA9">
      <w:pPr>
        <w:pStyle w:val="a6"/>
        <w:spacing w:before="243"/>
        <w:ind w:left="0"/>
        <w:jc w:val="left"/>
      </w:pPr>
      <w:r w:rsidRPr="00382757">
        <w:rPr>
          <w:b/>
          <w:i/>
          <w:u w:val="single"/>
        </w:rPr>
        <w:t>Иллюстрации</w:t>
      </w:r>
      <w:r w:rsidRPr="00382757">
        <w:rPr>
          <w:b/>
          <w:i/>
          <w:spacing w:val="80"/>
          <w:u w:val="single"/>
        </w:rPr>
        <w:t xml:space="preserve"> </w:t>
      </w:r>
      <w:r w:rsidRPr="00382757">
        <w:rPr>
          <w:b/>
          <w:i/>
          <w:u w:val="single"/>
        </w:rPr>
        <w:t>к</w:t>
      </w:r>
      <w:r w:rsidRPr="00382757">
        <w:rPr>
          <w:b/>
          <w:i/>
          <w:spacing w:val="76"/>
          <w:u w:val="single"/>
        </w:rPr>
        <w:t xml:space="preserve"> </w:t>
      </w:r>
      <w:r w:rsidRPr="00382757">
        <w:rPr>
          <w:b/>
          <w:i/>
          <w:u w:val="single"/>
        </w:rPr>
        <w:t>книгам:</w:t>
      </w:r>
      <w:r>
        <w:rPr>
          <w:spacing w:val="80"/>
        </w:rPr>
        <w:t xml:space="preserve"> </w:t>
      </w:r>
      <w:r>
        <w:t>В.Г.</w:t>
      </w:r>
      <w:r>
        <w:rPr>
          <w:spacing w:val="80"/>
        </w:rPr>
        <w:t xml:space="preserve"> </w:t>
      </w:r>
      <w:r>
        <w:t>Сутеев</w:t>
      </w:r>
      <w:r>
        <w:rPr>
          <w:spacing w:val="80"/>
        </w:rPr>
        <w:t xml:space="preserve"> </w:t>
      </w:r>
      <w:r>
        <w:t>«Кораблик»,</w:t>
      </w:r>
      <w:r>
        <w:rPr>
          <w:spacing w:val="80"/>
        </w:rPr>
        <w:t xml:space="preserve"> </w:t>
      </w:r>
      <w:r>
        <w:t>«Кто</w:t>
      </w:r>
      <w:r>
        <w:rPr>
          <w:spacing w:val="80"/>
        </w:rPr>
        <w:t xml:space="preserve"> </w:t>
      </w:r>
      <w:r>
        <w:t>сказал</w:t>
      </w:r>
      <w:r>
        <w:rPr>
          <w:spacing w:val="78"/>
        </w:rPr>
        <w:t xml:space="preserve"> </w:t>
      </w:r>
      <w:r>
        <w:t>мяу?»,</w:t>
      </w:r>
      <w:r>
        <w:rPr>
          <w:spacing w:val="80"/>
        </w:rPr>
        <w:t xml:space="preserve"> </w:t>
      </w:r>
      <w:r>
        <w:t>«Цыпленок</w:t>
      </w:r>
      <w:r>
        <w:rPr>
          <w:spacing w:val="78"/>
        </w:rPr>
        <w:t xml:space="preserve"> </w:t>
      </w:r>
      <w:r>
        <w:t>и Утенок»; Ю.А. Васнецов к книге «Колобок», «Теремок».</w:t>
      </w:r>
    </w:p>
    <w:p w:rsidR="00342AA9" w:rsidRPr="002458F7" w:rsidRDefault="00342AA9" w:rsidP="00342AA9">
      <w:pPr>
        <w:pStyle w:val="21"/>
        <w:spacing w:before="187"/>
        <w:ind w:left="0"/>
        <w:jc w:val="center"/>
        <w:rPr>
          <w:sz w:val="24"/>
          <w:u w:val="none"/>
        </w:rPr>
      </w:pPr>
      <w:r w:rsidRPr="002458F7">
        <w:rPr>
          <w:sz w:val="24"/>
          <w:u w:val="thick"/>
        </w:rPr>
        <w:t>От</w:t>
      </w:r>
      <w:r w:rsidRPr="002458F7">
        <w:rPr>
          <w:spacing w:val="3"/>
          <w:sz w:val="24"/>
          <w:u w:val="thick"/>
        </w:rPr>
        <w:t xml:space="preserve"> </w:t>
      </w:r>
      <w:r w:rsidRPr="002458F7">
        <w:rPr>
          <w:sz w:val="24"/>
          <w:u w:val="thick"/>
        </w:rPr>
        <w:t>3</w:t>
      </w:r>
      <w:r w:rsidRPr="002458F7">
        <w:rPr>
          <w:spacing w:val="-2"/>
          <w:sz w:val="24"/>
          <w:u w:val="thick"/>
        </w:rPr>
        <w:t xml:space="preserve"> </w:t>
      </w:r>
      <w:r w:rsidRPr="002458F7">
        <w:rPr>
          <w:sz w:val="24"/>
          <w:u w:val="thick"/>
        </w:rPr>
        <w:t>до</w:t>
      </w:r>
      <w:r w:rsidRPr="002458F7">
        <w:rPr>
          <w:spacing w:val="-5"/>
          <w:sz w:val="24"/>
          <w:u w:val="thick"/>
        </w:rPr>
        <w:t xml:space="preserve"> </w:t>
      </w:r>
      <w:r w:rsidRPr="002458F7">
        <w:rPr>
          <w:sz w:val="24"/>
          <w:u w:val="thick"/>
        </w:rPr>
        <w:t>4</w:t>
      </w:r>
      <w:r w:rsidRPr="002458F7">
        <w:rPr>
          <w:spacing w:val="-4"/>
          <w:sz w:val="24"/>
          <w:u w:val="thick"/>
        </w:rPr>
        <w:t xml:space="preserve"> лет.</w:t>
      </w:r>
    </w:p>
    <w:p w:rsidR="00342AA9" w:rsidRDefault="00342AA9" w:rsidP="00342AA9">
      <w:pPr>
        <w:pStyle w:val="a6"/>
        <w:spacing w:before="190"/>
        <w:ind w:left="0"/>
        <w:jc w:val="left"/>
        <w:rPr>
          <w:spacing w:val="46"/>
        </w:rPr>
      </w:pPr>
      <w:r w:rsidRPr="00382757">
        <w:rPr>
          <w:b/>
          <w:i/>
          <w:u w:val="single"/>
        </w:rPr>
        <w:t>Иллюстрации</w:t>
      </w:r>
      <w:r w:rsidRPr="00382757">
        <w:rPr>
          <w:b/>
          <w:i/>
          <w:spacing w:val="-3"/>
          <w:u w:val="single"/>
        </w:rPr>
        <w:t xml:space="preserve"> </w:t>
      </w:r>
      <w:r w:rsidRPr="00382757">
        <w:rPr>
          <w:b/>
          <w:i/>
          <w:u w:val="single"/>
        </w:rPr>
        <w:t>к</w:t>
      </w:r>
      <w:r w:rsidRPr="00382757">
        <w:rPr>
          <w:b/>
          <w:i/>
          <w:spacing w:val="-3"/>
          <w:u w:val="single"/>
        </w:rPr>
        <w:t xml:space="preserve"> </w:t>
      </w:r>
      <w:r w:rsidRPr="00382757">
        <w:rPr>
          <w:b/>
          <w:i/>
          <w:u w:val="single"/>
        </w:rPr>
        <w:t>книгам</w:t>
      </w:r>
      <w:r>
        <w:t>:</w:t>
      </w:r>
      <w:r>
        <w:rPr>
          <w:spacing w:val="-6"/>
        </w:rPr>
        <w:t xml:space="preserve"> </w:t>
      </w:r>
      <w:r>
        <w:t>Е.И.</w:t>
      </w:r>
      <w:r>
        <w:rPr>
          <w:spacing w:val="-4"/>
        </w:rPr>
        <w:t xml:space="preserve"> </w:t>
      </w:r>
      <w:r>
        <w:t>Чарушин «Рассказы</w:t>
      </w:r>
      <w:r>
        <w:rPr>
          <w:spacing w:val="-5"/>
        </w:rPr>
        <w:t xml:space="preserve"> </w:t>
      </w:r>
      <w:r>
        <w:t>о</w:t>
      </w:r>
      <w:r>
        <w:rPr>
          <w:spacing w:val="-1"/>
        </w:rPr>
        <w:t xml:space="preserve"> </w:t>
      </w:r>
      <w:r>
        <w:t>животных»;</w:t>
      </w:r>
      <w:r>
        <w:rPr>
          <w:spacing w:val="-6"/>
        </w:rPr>
        <w:t xml:space="preserve"> </w:t>
      </w:r>
      <w:r>
        <w:t>Ю.А. Васнецов к</w:t>
      </w:r>
      <w:r>
        <w:rPr>
          <w:spacing w:val="8"/>
        </w:rPr>
        <w:t xml:space="preserve"> </w:t>
      </w:r>
      <w:r>
        <w:rPr>
          <w:spacing w:val="-2"/>
        </w:rPr>
        <w:t>книге</w:t>
      </w:r>
      <w:r>
        <w:t>Л.Н.</w:t>
      </w:r>
      <w:r>
        <w:rPr>
          <w:spacing w:val="44"/>
        </w:rPr>
        <w:t xml:space="preserve"> </w:t>
      </w:r>
      <w:r>
        <w:t>Толстого</w:t>
      </w:r>
      <w:r>
        <w:rPr>
          <w:spacing w:val="49"/>
        </w:rPr>
        <w:t xml:space="preserve"> </w:t>
      </w:r>
      <w:r>
        <w:t>«Три</w:t>
      </w:r>
      <w:r>
        <w:rPr>
          <w:spacing w:val="45"/>
        </w:rPr>
        <w:t xml:space="preserve"> </w:t>
      </w:r>
      <w:r>
        <w:t>медведя».</w:t>
      </w:r>
      <w:r>
        <w:rPr>
          <w:spacing w:val="46"/>
        </w:rPr>
        <w:t xml:space="preserve"> </w:t>
      </w:r>
    </w:p>
    <w:p w:rsidR="00342AA9" w:rsidRDefault="00342AA9" w:rsidP="00342AA9">
      <w:pPr>
        <w:pStyle w:val="a6"/>
        <w:spacing w:before="190"/>
        <w:ind w:left="0"/>
        <w:jc w:val="left"/>
      </w:pPr>
      <w:r w:rsidRPr="00382757">
        <w:rPr>
          <w:b/>
          <w:i/>
          <w:u w:val="single"/>
        </w:rPr>
        <w:t>Иллюстрации,</w:t>
      </w:r>
      <w:r w:rsidRPr="00382757">
        <w:rPr>
          <w:b/>
          <w:i/>
          <w:spacing w:val="46"/>
          <w:u w:val="single"/>
        </w:rPr>
        <w:t xml:space="preserve"> </w:t>
      </w:r>
      <w:r w:rsidRPr="00382757">
        <w:rPr>
          <w:b/>
          <w:i/>
          <w:u w:val="single"/>
        </w:rPr>
        <w:t>репродукции</w:t>
      </w:r>
      <w:r w:rsidRPr="00382757">
        <w:rPr>
          <w:b/>
          <w:i/>
          <w:spacing w:val="45"/>
          <w:u w:val="single"/>
        </w:rPr>
        <w:t xml:space="preserve"> </w:t>
      </w:r>
      <w:r w:rsidRPr="00382757">
        <w:rPr>
          <w:b/>
          <w:i/>
          <w:u w:val="single"/>
        </w:rPr>
        <w:t>картин:</w:t>
      </w:r>
      <w:r>
        <w:rPr>
          <w:spacing w:val="51"/>
        </w:rPr>
        <w:t xml:space="preserve"> </w:t>
      </w:r>
      <w:r>
        <w:t>П.П.</w:t>
      </w:r>
      <w:r>
        <w:rPr>
          <w:spacing w:val="46"/>
        </w:rPr>
        <w:t xml:space="preserve"> </w:t>
      </w:r>
      <w:proofErr w:type="gramStart"/>
      <w:r>
        <w:rPr>
          <w:spacing w:val="-2"/>
        </w:rPr>
        <w:t>Кончаловский</w:t>
      </w:r>
      <w:r>
        <w:t>«</w:t>
      </w:r>
      <w:proofErr w:type="gramEnd"/>
      <w:r>
        <w:t xml:space="preserve">Клубника», «Сирень в корзине»; К.С. Петров-Водкин «Яблоки на красном фоне»; </w:t>
      </w:r>
      <w:r>
        <w:lastRenderedPageBreak/>
        <w:t>Н.Н.</w:t>
      </w:r>
      <w:r>
        <w:rPr>
          <w:spacing w:val="40"/>
        </w:rPr>
        <w:t xml:space="preserve"> </w:t>
      </w:r>
      <w:r>
        <w:t>Жуков «Ёлка в нашей гостиной»; М.И. Климентов «Курица с цыплятами».</w:t>
      </w:r>
    </w:p>
    <w:p w:rsidR="00342AA9" w:rsidRDefault="00342AA9" w:rsidP="00342AA9"/>
    <w:p w:rsidR="00342AA9" w:rsidRPr="002458F7" w:rsidRDefault="00342AA9" w:rsidP="00342AA9">
      <w:pPr>
        <w:pStyle w:val="21"/>
        <w:spacing w:before="59"/>
        <w:ind w:left="0"/>
        <w:jc w:val="center"/>
        <w:rPr>
          <w:sz w:val="24"/>
          <w:u w:val="none"/>
        </w:rPr>
      </w:pPr>
      <w:r w:rsidRPr="002458F7">
        <w:rPr>
          <w:sz w:val="24"/>
          <w:u w:val="thick"/>
        </w:rPr>
        <w:t>От</w:t>
      </w:r>
      <w:r w:rsidRPr="002458F7">
        <w:rPr>
          <w:spacing w:val="3"/>
          <w:sz w:val="24"/>
          <w:u w:val="thick"/>
        </w:rPr>
        <w:t xml:space="preserve"> </w:t>
      </w:r>
      <w:r w:rsidRPr="002458F7">
        <w:rPr>
          <w:sz w:val="24"/>
          <w:u w:val="thick"/>
        </w:rPr>
        <w:t>4</w:t>
      </w:r>
      <w:r w:rsidRPr="002458F7">
        <w:rPr>
          <w:spacing w:val="-2"/>
          <w:sz w:val="24"/>
          <w:u w:val="thick"/>
        </w:rPr>
        <w:t xml:space="preserve"> </w:t>
      </w:r>
      <w:r w:rsidRPr="002458F7">
        <w:rPr>
          <w:sz w:val="24"/>
          <w:u w:val="thick"/>
        </w:rPr>
        <w:t>до</w:t>
      </w:r>
      <w:r w:rsidRPr="002458F7">
        <w:rPr>
          <w:spacing w:val="-5"/>
          <w:sz w:val="24"/>
          <w:u w:val="thick"/>
        </w:rPr>
        <w:t xml:space="preserve"> </w:t>
      </w:r>
      <w:r w:rsidRPr="002458F7">
        <w:rPr>
          <w:sz w:val="24"/>
          <w:u w:val="thick"/>
        </w:rPr>
        <w:t>5</w:t>
      </w:r>
      <w:r w:rsidRPr="002458F7">
        <w:rPr>
          <w:spacing w:val="-4"/>
          <w:sz w:val="24"/>
          <w:u w:val="thick"/>
        </w:rPr>
        <w:t xml:space="preserve"> лет.</w:t>
      </w:r>
    </w:p>
    <w:p w:rsidR="00342AA9" w:rsidRDefault="00342AA9" w:rsidP="00342AA9">
      <w:pPr>
        <w:pStyle w:val="a6"/>
        <w:ind w:left="0"/>
        <w:jc w:val="left"/>
      </w:pPr>
      <w:r w:rsidRPr="00382757">
        <w:rPr>
          <w:b/>
          <w:i/>
          <w:u w:val="single"/>
        </w:rPr>
        <w:t>Иллюстрации,</w:t>
      </w:r>
      <w:r w:rsidRPr="00382757">
        <w:rPr>
          <w:b/>
          <w:i/>
          <w:spacing w:val="54"/>
          <w:w w:val="150"/>
          <w:u w:val="single"/>
        </w:rPr>
        <w:t xml:space="preserve"> </w:t>
      </w:r>
      <w:r w:rsidRPr="00382757">
        <w:rPr>
          <w:b/>
          <w:i/>
          <w:u w:val="single"/>
        </w:rPr>
        <w:t>репродукции</w:t>
      </w:r>
      <w:r w:rsidRPr="00382757">
        <w:rPr>
          <w:b/>
          <w:i/>
          <w:spacing w:val="55"/>
          <w:w w:val="150"/>
          <w:u w:val="single"/>
        </w:rPr>
        <w:t xml:space="preserve"> </w:t>
      </w:r>
      <w:r w:rsidRPr="00382757">
        <w:rPr>
          <w:b/>
          <w:i/>
          <w:u w:val="single"/>
        </w:rPr>
        <w:t>картин</w:t>
      </w:r>
      <w:r>
        <w:t>:</w:t>
      </w:r>
      <w:r>
        <w:rPr>
          <w:spacing w:val="55"/>
          <w:w w:val="150"/>
        </w:rPr>
        <w:t xml:space="preserve"> </w:t>
      </w:r>
      <w:r>
        <w:t>И.Е.</w:t>
      </w:r>
      <w:r>
        <w:rPr>
          <w:spacing w:val="50"/>
          <w:w w:val="150"/>
        </w:rPr>
        <w:t xml:space="preserve"> </w:t>
      </w:r>
      <w:r>
        <w:t>Репин</w:t>
      </w:r>
      <w:r>
        <w:rPr>
          <w:spacing w:val="56"/>
          <w:w w:val="150"/>
        </w:rPr>
        <w:t xml:space="preserve"> </w:t>
      </w:r>
      <w:r>
        <w:t>«Яблоки</w:t>
      </w:r>
      <w:r>
        <w:rPr>
          <w:spacing w:val="54"/>
          <w:w w:val="150"/>
        </w:rPr>
        <w:t xml:space="preserve"> </w:t>
      </w:r>
      <w:r>
        <w:t>и</w:t>
      </w:r>
      <w:r>
        <w:rPr>
          <w:spacing w:val="54"/>
          <w:w w:val="150"/>
        </w:rPr>
        <w:t xml:space="preserve"> </w:t>
      </w:r>
      <w:r>
        <w:t>листья»;</w:t>
      </w:r>
      <w:r>
        <w:rPr>
          <w:spacing w:val="79"/>
        </w:rPr>
        <w:t xml:space="preserve"> </w:t>
      </w:r>
      <w:r>
        <w:t>В.М.</w:t>
      </w:r>
      <w:r>
        <w:rPr>
          <w:spacing w:val="56"/>
          <w:w w:val="150"/>
        </w:rPr>
        <w:t xml:space="preserve"> </w:t>
      </w:r>
      <w:r>
        <w:rPr>
          <w:spacing w:val="-2"/>
        </w:rPr>
        <w:t xml:space="preserve">Васнецов </w:t>
      </w:r>
      <w:r>
        <w:t>«Снегурочка»;</w:t>
      </w:r>
      <w:r>
        <w:rPr>
          <w:spacing w:val="40"/>
        </w:rPr>
        <w:t xml:space="preserve"> </w:t>
      </w:r>
      <w:r>
        <w:t>В.А.</w:t>
      </w:r>
      <w:r>
        <w:rPr>
          <w:spacing w:val="40"/>
        </w:rPr>
        <w:t xml:space="preserve"> </w:t>
      </w:r>
      <w:r>
        <w:t>Тропинин</w:t>
      </w:r>
      <w:r>
        <w:rPr>
          <w:spacing w:val="40"/>
        </w:rPr>
        <w:t xml:space="preserve"> </w:t>
      </w:r>
      <w:r>
        <w:t>«Девочка</w:t>
      </w:r>
      <w:r>
        <w:rPr>
          <w:spacing w:val="40"/>
        </w:rPr>
        <w:t xml:space="preserve"> </w:t>
      </w:r>
      <w:r>
        <w:t>с</w:t>
      </w:r>
      <w:r>
        <w:rPr>
          <w:spacing w:val="40"/>
        </w:rPr>
        <w:t xml:space="preserve"> </w:t>
      </w:r>
      <w:r>
        <w:t>куклой»;</w:t>
      </w:r>
      <w:r>
        <w:rPr>
          <w:spacing w:val="40"/>
        </w:rPr>
        <w:t xml:space="preserve"> </w:t>
      </w:r>
      <w:r>
        <w:t>А.И.</w:t>
      </w:r>
      <w:r>
        <w:rPr>
          <w:spacing w:val="40"/>
        </w:rPr>
        <w:t xml:space="preserve"> </w:t>
      </w:r>
      <w:r>
        <w:t>Бортников</w:t>
      </w:r>
      <w:r>
        <w:rPr>
          <w:spacing w:val="40"/>
        </w:rPr>
        <w:t xml:space="preserve"> </w:t>
      </w:r>
      <w:r>
        <w:t>«Веснапришла»;</w:t>
      </w:r>
      <w:r>
        <w:rPr>
          <w:spacing w:val="80"/>
        </w:rPr>
        <w:t xml:space="preserve"> </w:t>
      </w:r>
      <w:r>
        <w:rPr>
          <w:spacing w:val="-4"/>
        </w:rPr>
        <w:t>А.Н.</w:t>
      </w:r>
      <w:r>
        <w:tab/>
      </w:r>
      <w:r>
        <w:rPr>
          <w:spacing w:val="-2"/>
        </w:rPr>
        <w:t>Комаров</w:t>
      </w:r>
      <w:r>
        <w:tab/>
      </w:r>
      <w:r>
        <w:rPr>
          <w:spacing w:val="-2"/>
        </w:rPr>
        <w:t>«Наводнение»;</w:t>
      </w:r>
      <w:r>
        <w:tab/>
      </w:r>
      <w:r>
        <w:rPr>
          <w:spacing w:val="-4"/>
        </w:rPr>
        <w:t>И.И.</w:t>
      </w:r>
      <w:r>
        <w:tab/>
      </w:r>
      <w:r>
        <w:rPr>
          <w:spacing w:val="-2"/>
        </w:rPr>
        <w:t>Левитан</w:t>
      </w:r>
      <w:r>
        <w:tab/>
      </w:r>
      <w:r>
        <w:rPr>
          <w:spacing w:val="-2"/>
        </w:rPr>
        <w:t>«Сирень»;</w:t>
      </w:r>
      <w:r>
        <w:tab/>
      </w:r>
      <w:r>
        <w:rPr>
          <w:spacing w:val="-4"/>
        </w:rPr>
        <w:t>И.И.</w:t>
      </w:r>
      <w:r>
        <w:tab/>
        <w:t>Машков</w:t>
      </w:r>
      <w:r>
        <w:rPr>
          <w:spacing w:val="69"/>
        </w:rPr>
        <w:t xml:space="preserve"> </w:t>
      </w:r>
      <w:r>
        <w:rPr>
          <w:spacing w:val="-2"/>
        </w:rPr>
        <w:t>«Рябинка»,</w:t>
      </w:r>
    </w:p>
    <w:p w:rsidR="00342AA9" w:rsidRDefault="00342AA9" w:rsidP="00342AA9">
      <w:pPr>
        <w:pStyle w:val="a6"/>
        <w:ind w:left="0"/>
        <w:jc w:val="left"/>
        <w:rPr>
          <w:spacing w:val="80"/>
        </w:rPr>
      </w:pPr>
      <w:r>
        <w:t>«Малинка».</w:t>
      </w:r>
      <w:r>
        <w:rPr>
          <w:spacing w:val="80"/>
        </w:rPr>
        <w:t xml:space="preserve"> </w:t>
      </w:r>
    </w:p>
    <w:p w:rsidR="00342AA9" w:rsidRDefault="00342AA9" w:rsidP="00342AA9">
      <w:pPr>
        <w:pStyle w:val="a6"/>
        <w:ind w:left="0"/>
        <w:jc w:val="left"/>
      </w:pPr>
      <w:r w:rsidRPr="00382757">
        <w:rPr>
          <w:b/>
          <w:i/>
          <w:u w:val="single"/>
        </w:rPr>
        <w:t>Иллюстрации</w:t>
      </w:r>
      <w:r w:rsidRPr="00382757">
        <w:rPr>
          <w:b/>
          <w:i/>
          <w:spacing w:val="77"/>
          <w:u w:val="single"/>
        </w:rPr>
        <w:t xml:space="preserve"> </w:t>
      </w:r>
      <w:r w:rsidRPr="00382757">
        <w:rPr>
          <w:b/>
          <w:i/>
          <w:u w:val="single"/>
        </w:rPr>
        <w:t>к</w:t>
      </w:r>
      <w:r w:rsidRPr="00382757">
        <w:rPr>
          <w:b/>
          <w:i/>
          <w:spacing w:val="76"/>
          <w:u w:val="single"/>
        </w:rPr>
        <w:t xml:space="preserve"> </w:t>
      </w:r>
      <w:r w:rsidRPr="00382757">
        <w:rPr>
          <w:b/>
          <w:i/>
          <w:u w:val="single"/>
        </w:rPr>
        <w:t>книгам:</w:t>
      </w:r>
      <w:r>
        <w:rPr>
          <w:spacing w:val="79"/>
        </w:rPr>
        <w:t xml:space="preserve"> </w:t>
      </w:r>
      <w:r>
        <w:t>В.В.</w:t>
      </w:r>
      <w:r>
        <w:rPr>
          <w:spacing w:val="79"/>
        </w:rPr>
        <w:t xml:space="preserve"> </w:t>
      </w:r>
      <w:r>
        <w:t>Лебедев</w:t>
      </w:r>
      <w:r>
        <w:rPr>
          <w:spacing w:val="80"/>
        </w:rPr>
        <w:t xml:space="preserve"> </w:t>
      </w:r>
      <w:r>
        <w:t>к</w:t>
      </w:r>
      <w:r>
        <w:rPr>
          <w:spacing w:val="76"/>
        </w:rPr>
        <w:t xml:space="preserve"> </w:t>
      </w:r>
      <w:r>
        <w:t>книге</w:t>
      </w:r>
      <w:r>
        <w:rPr>
          <w:spacing w:val="73"/>
        </w:rPr>
        <w:t xml:space="preserve"> </w:t>
      </w:r>
      <w:r>
        <w:t>С.Я.</w:t>
      </w:r>
      <w:r>
        <w:rPr>
          <w:spacing w:val="79"/>
        </w:rPr>
        <w:t xml:space="preserve"> </w:t>
      </w:r>
      <w:r>
        <w:t>Маршака</w:t>
      </w:r>
      <w:r>
        <w:rPr>
          <w:spacing w:val="80"/>
        </w:rPr>
        <w:t xml:space="preserve"> </w:t>
      </w:r>
      <w:r>
        <w:t xml:space="preserve">«Усатый- </w:t>
      </w:r>
      <w:r>
        <w:rPr>
          <w:spacing w:val="-2"/>
        </w:rPr>
        <w:t>полосатый».</w:t>
      </w:r>
    </w:p>
    <w:p w:rsidR="00342AA9" w:rsidRPr="002458F7" w:rsidRDefault="00342AA9" w:rsidP="00342AA9">
      <w:pPr>
        <w:spacing w:before="192"/>
        <w:jc w:val="center"/>
        <w:rPr>
          <w:b/>
          <w:i/>
          <w:sz w:val="24"/>
        </w:rPr>
      </w:pPr>
      <w:r w:rsidRPr="002458F7">
        <w:rPr>
          <w:b/>
          <w:i/>
          <w:sz w:val="24"/>
          <w:u w:val="thick"/>
        </w:rPr>
        <w:t>От</w:t>
      </w:r>
      <w:r w:rsidRPr="002458F7">
        <w:rPr>
          <w:b/>
          <w:i/>
          <w:spacing w:val="-3"/>
          <w:sz w:val="24"/>
          <w:u w:val="thick"/>
        </w:rPr>
        <w:t xml:space="preserve"> </w:t>
      </w:r>
      <w:r w:rsidRPr="002458F7">
        <w:rPr>
          <w:b/>
          <w:i/>
          <w:sz w:val="24"/>
          <w:u w:val="thick"/>
        </w:rPr>
        <w:t>5 до</w:t>
      </w:r>
      <w:r w:rsidRPr="002458F7">
        <w:rPr>
          <w:b/>
          <w:i/>
          <w:spacing w:val="-10"/>
          <w:sz w:val="24"/>
          <w:u w:val="thick"/>
        </w:rPr>
        <w:t xml:space="preserve"> </w:t>
      </w:r>
      <w:r w:rsidRPr="002458F7">
        <w:rPr>
          <w:b/>
          <w:i/>
          <w:sz w:val="24"/>
          <w:u w:val="thick"/>
        </w:rPr>
        <w:t>6</w:t>
      </w:r>
      <w:r w:rsidRPr="002458F7">
        <w:rPr>
          <w:b/>
          <w:i/>
          <w:spacing w:val="-1"/>
          <w:sz w:val="24"/>
          <w:u w:val="thick"/>
        </w:rPr>
        <w:t xml:space="preserve"> </w:t>
      </w:r>
      <w:r w:rsidRPr="002458F7">
        <w:rPr>
          <w:b/>
          <w:i/>
          <w:spacing w:val="-4"/>
          <w:sz w:val="24"/>
          <w:u w:val="thick"/>
        </w:rPr>
        <w:t>лет.</w:t>
      </w:r>
    </w:p>
    <w:p w:rsidR="00342AA9" w:rsidRDefault="00342AA9" w:rsidP="00342AA9">
      <w:pPr>
        <w:pStyle w:val="a6"/>
        <w:ind w:left="0"/>
      </w:pPr>
      <w:proofErr w:type="gramStart"/>
      <w:r w:rsidRPr="00382757">
        <w:rPr>
          <w:b/>
          <w:i/>
          <w:u w:val="single"/>
        </w:rPr>
        <w:t>Иллюстрации,</w:t>
      </w:r>
      <w:r w:rsidRPr="00382757">
        <w:rPr>
          <w:b/>
          <w:i/>
          <w:spacing w:val="34"/>
          <w:u w:val="single"/>
        </w:rPr>
        <w:t xml:space="preserve">  </w:t>
      </w:r>
      <w:r w:rsidRPr="00382757">
        <w:rPr>
          <w:b/>
          <w:i/>
          <w:u w:val="single"/>
        </w:rPr>
        <w:t>репродукции</w:t>
      </w:r>
      <w:proofErr w:type="gramEnd"/>
      <w:r w:rsidRPr="00382757">
        <w:rPr>
          <w:b/>
          <w:i/>
          <w:spacing w:val="34"/>
          <w:u w:val="single"/>
        </w:rPr>
        <w:t xml:space="preserve">  </w:t>
      </w:r>
      <w:r w:rsidRPr="00382757">
        <w:rPr>
          <w:b/>
          <w:i/>
          <w:u w:val="single"/>
        </w:rPr>
        <w:t>картин:</w:t>
      </w:r>
      <w:r>
        <w:rPr>
          <w:spacing w:val="30"/>
        </w:rPr>
        <w:t xml:space="preserve">  </w:t>
      </w:r>
      <w:r>
        <w:t>Ф.А.</w:t>
      </w:r>
      <w:r>
        <w:rPr>
          <w:spacing w:val="32"/>
        </w:rPr>
        <w:t xml:space="preserve">  </w:t>
      </w:r>
      <w:proofErr w:type="gramStart"/>
      <w:r>
        <w:t>Васильев</w:t>
      </w:r>
      <w:r>
        <w:rPr>
          <w:spacing w:val="36"/>
        </w:rPr>
        <w:t xml:space="preserve">  </w:t>
      </w:r>
      <w:r>
        <w:t>«</w:t>
      </w:r>
      <w:proofErr w:type="gramEnd"/>
      <w:r>
        <w:t>Перед</w:t>
      </w:r>
      <w:r>
        <w:rPr>
          <w:spacing w:val="31"/>
        </w:rPr>
        <w:t xml:space="preserve">  </w:t>
      </w:r>
      <w:r>
        <w:t>дождем»;</w:t>
      </w:r>
      <w:r>
        <w:rPr>
          <w:spacing w:val="31"/>
        </w:rPr>
        <w:t xml:space="preserve">  </w:t>
      </w:r>
      <w:r>
        <w:t>И.Е.</w:t>
      </w:r>
      <w:r>
        <w:rPr>
          <w:spacing w:val="34"/>
        </w:rPr>
        <w:t xml:space="preserve">  </w:t>
      </w:r>
      <w:r>
        <w:rPr>
          <w:spacing w:val="-2"/>
        </w:rPr>
        <w:t xml:space="preserve">Репин </w:t>
      </w:r>
      <w:r>
        <w:t>«Осенний букет»;</w:t>
      </w:r>
      <w:r>
        <w:rPr>
          <w:spacing w:val="-2"/>
        </w:rPr>
        <w:t xml:space="preserve"> </w:t>
      </w:r>
      <w:r>
        <w:t>А.А. Пластов «Первый снег»;</w:t>
      </w:r>
      <w:r>
        <w:rPr>
          <w:spacing w:val="-2"/>
        </w:rPr>
        <w:t xml:space="preserve"> </w:t>
      </w:r>
      <w:r>
        <w:t>И.Э. Грабарь «Февральская лазурь»;</w:t>
      </w:r>
      <w:r>
        <w:rPr>
          <w:spacing w:val="-3"/>
        </w:rPr>
        <w:t xml:space="preserve"> </w:t>
      </w:r>
      <w:r>
        <w:t>Б.М. Кустодиев</w:t>
      </w:r>
      <w:r>
        <w:rPr>
          <w:spacing w:val="-9"/>
        </w:rPr>
        <w:t xml:space="preserve"> </w:t>
      </w:r>
      <w:r>
        <w:t>«Масленица»; Ф.В. Сычков «Катание с горы зимой»; И.И.</w:t>
      </w:r>
      <w:r>
        <w:rPr>
          <w:spacing w:val="-15"/>
        </w:rPr>
        <w:t xml:space="preserve"> </w:t>
      </w:r>
      <w:r>
        <w:t xml:space="preserve">Левитан «Березовая роща», «Зимой в лесу»; Т.Н. Яблонская «Весна»; В.Т. Тимофеев «Девочка с ягодами»; </w:t>
      </w:r>
      <w:r>
        <w:rPr>
          <w:spacing w:val="-4"/>
        </w:rPr>
        <w:t>И.И.</w:t>
      </w:r>
      <w:r>
        <w:t xml:space="preserve">Машков «Натюрморт. Фрукты на блюде»; Ф.П. Толстой «Букет цветов, бабочка и птичка»; И.Е. Репин «Стрекоза»; В.М. Васнецов «Ковер-самолет». </w:t>
      </w:r>
    </w:p>
    <w:p w:rsidR="00342AA9" w:rsidRDefault="00342AA9" w:rsidP="00342AA9">
      <w:pPr>
        <w:pStyle w:val="a6"/>
        <w:ind w:left="0"/>
      </w:pPr>
      <w:r w:rsidRPr="00382757">
        <w:rPr>
          <w:b/>
          <w:i/>
          <w:u w:val="single"/>
        </w:rPr>
        <w:t>Иллюстрации к</w:t>
      </w:r>
      <w:r w:rsidRPr="00382757">
        <w:rPr>
          <w:b/>
          <w:i/>
          <w:spacing w:val="40"/>
          <w:u w:val="single"/>
        </w:rPr>
        <w:t xml:space="preserve"> </w:t>
      </w:r>
      <w:r w:rsidRPr="00382757">
        <w:rPr>
          <w:b/>
          <w:i/>
          <w:u w:val="single"/>
        </w:rPr>
        <w:t>книгам:</w:t>
      </w:r>
      <w:r>
        <w:rPr>
          <w:spacing w:val="40"/>
        </w:rPr>
        <w:t xml:space="preserve"> </w:t>
      </w:r>
      <w:r>
        <w:t>И.Я.</w:t>
      </w:r>
      <w:r>
        <w:rPr>
          <w:spacing w:val="40"/>
        </w:rPr>
        <w:t xml:space="preserve"> </w:t>
      </w:r>
      <w:r>
        <w:t>Билибин</w:t>
      </w:r>
      <w:r>
        <w:rPr>
          <w:spacing w:val="40"/>
        </w:rPr>
        <w:t xml:space="preserve"> </w:t>
      </w:r>
      <w:r>
        <w:t>«Сестрица</w:t>
      </w:r>
      <w:r>
        <w:rPr>
          <w:spacing w:val="40"/>
        </w:rPr>
        <w:t xml:space="preserve"> </w:t>
      </w:r>
      <w:r>
        <w:t>Алёнушка</w:t>
      </w:r>
      <w:r>
        <w:rPr>
          <w:spacing w:val="40"/>
        </w:rPr>
        <w:t xml:space="preserve"> </w:t>
      </w:r>
      <w:r>
        <w:t>и</w:t>
      </w:r>
      <w:r>
        <w:rPr>
          <w:spacing w:val="40"/>
        </w:rPr>
        <w:t xml:space="preserve"> </w:t>
      </w:r>
      <w:r>
        <w:t>братец</w:t>
      </w:r>
      <w:r>
        <w:rPr>
          <w:spacing w:val="40"/>
        </w:rPr>
        <w:t xml:space="preserve"> </w:t>
      </w:r>
      <w:r>
        <w:t>Иванушка»,</w:t>
      </w:r>
      <w:r>
        <w:rPr>
          <w:spacing w:val="31"/>
        </w:rPr>
        <w:t xml:space="preserve"> </w:t>
      </w:r>
      <w:r>
        <w:t>«Царевна-лягушка», «Василиса</w:t>
      </w:r>
      <w:r>
        <w:rPr>
          <w:spacing w:val="-9"/>
        </w:rPr>
        <w:t xml:space="preserve"> </w:t>
      </w:r>
      <w:r>
        <w:rPr>
          <w:spacing w:val="-2"/>
        </w:rPr>
        <w:t>Прекрасная».</w:t>
      </w:r>
    </w:p>
    <w:p w:rsidR="00342AA9" w:rsidRDefault="00342AA9" w:rsidP="00342AA9">
      <w:pPr>
        <w:pStyle w:val="a6"/>
        <w:spacing w:before="68"/>
        <w:ind w:left="0"/>
        <w:jc w:val="left"/>
      </w:pPr>
    </w:p>
    <w:p w:rsidR="00342AA9" w:rsidRPr="002458F7" w:rsidRDefault="00342AA9" w:rsidP="00342AA9">
      <w:pPr>
        <w:pStyle w:val="21"/>
        <w:ind w:left="0"/>
        <w:jc w:val="center"/>
        <w:rPr>
          <w:sz w:val="24"/>
          <w:u w:val="none"/>
        </w:rPr>
      </w:pPr>
      <w:r w:rsidRPr="002458F7">
        <w:rPr>
          <w:sz w:val="24"/>
          <w:u w:val="thick"/>
        </w:rPr>
        <w:t>От</w:t>
      </w:r>
      <w:r w:rsidR="002458F7">
        <w:rPr>
          <w:sz w:val="24"/>
          <w:u w:val="thick"/>
        </w:rPr>
        <w:t xml:space="preserve"> </w:t>
      </w:r>
      <w:r w:rsidRPr="002458F7">
        <w:rPr>
          <w:sz w:val="24"/>
          <w:u w:val="thick"/>
        </w:rPr>
        <w:t>6</w:t>
      </w:r>
      <w:r w:rsidRPr="002458F7">
        <w:rPr>
          <w:spacing w:val="-1"/>
          <w:sz w:val="24"/>
          <w:u w:val="thick"/>
        </w:rPr>
        <w:t xml:space="preserve"> </w:t>
      </w:r>
      <w:r w:rsidRPr="002458F7">
        <w:rPr>
          <w:sz w:val="24"/>
          <w:u w:val="thick"/>
        </w:rPr>
        <w:t>до</w:t>
      </w:r>
      <w:r w:rsidRPr="002458F7">
        <w:rPr>
          <w:spacing w:val="-1"/>
          <w:sz w:val="24"/>
          <w:u w:val="thick"/>
        </w:rPr>
        <w:t xml:space="preserve"> </w:t>
      </w:r>
      <w:r w:rsidRPr="002458F7">
        <w:rPr>
          <w:sz w:val="24"/>
          <w:u w:val="thick"/>
        </w:rPr>
        <w:t>7</w:t>
      </w:r>
      <w:r w:rsidRPr="002458F7">
        <w:rPr>
          <w:spacing w:val="-1"/>
          <w:sz w:val="24"/>
          <w:u w:val="thick"/>
        </w:rPr>
        <w:t xml:space="preserve"> </w:t>
      </w:r>
      <w:r w:rsidRPr="002458F7">
        <w:rPr>
          <w:spacing w:val="-4"/>
          <w:sz w:val="24"/>
          <w:u w:val="thick"/>
        </w:rPr>
        <w:t>лет.</w:t>
      </w:r>
    </w:p>
    <w:p w:rsidR="00342AA9" w:rsidRDefault="00342AA9" w:rsidP="00342AA9">
      <w:pPr>
        <w:pStyle w:val="a6"/>
        <w:spacing w:before="244"/>
        <w:ind w:left="0" w:right="294"/>
      </w:pPr>
      <w:r w:rsidRPr="00382757">
        <w:rPr>
          <w:b/>
          <w:i/>
          <w:u w:val="single"/>
        </w:rPr>
        <w:t>Иллюстрации, репродукции картин</w:t>
      </w:r>
      <w:r>
        <w:t>: И.И. Левитан «Золотая осень»,</w:t>
      </w:r>
      <w:r>
        <w:rPr>
          <w:spacing w:val="40"/>
        </w:rPr>
        <w:t xml:space="preserve"> </w:t>
      </w:r>
      <w:r>
        <w:t>«Осенний день. Сокольники</w:t>
      </w:r>
      <w:proofErr w:type="gramStart"/>
      <w:r>
        <w:t>»,</w:t>
      </w:r>
      <w:r>
        <w:rPr>
          <w:spacing w:val="77"/>
          <w:w w:val="150"/>
        </w:rPr>
        <w:t xml:space="preserve">  </w:t>
      </w:r>
      <w:r>
        <w:t>«</w:t>
      </w:r>
      <w:proofErr w:type="gramEnd"/>
      <w:r>
        <w:t>Стога»,</w:t>
      </w:r>
      <w:r>
        <w:rPr>
          <w:spacing w:val="79"/>
          <w:w w:val="150"/>
        </w:rPr>
        <w:t xml:space="preserve">  </w:t>
      </w:r>
      <w:r>
        <w:t>«Март»,</w:t>
      </w:r>
      <w:r>
        <w:rPr>
          <w:spacing w:val="77"/>
          <w:w w:val="150"/>
        </w:rPr>
        <w:t xml:space="preserve">  </w:t>
      </w:r>
      <w:r>
        <w:t>«Весна.</w:t>
      </w:r>
      <w:r>
        <w:rPr>
          <w:spacing w:val="79"/>
          <w:w w:val="150"/>
        </w:rPr>
        <w:t xml:space="preserve">  </w:t>
      </w:r>
      <w:proofErr w:type="gramStart"/>
      <w:r>
        <w:t>Большая</w:t>
      </w:r>
      <w:r>
        <w:rPr>
          <w:spacing w:val="76"/>
          <w:w w:val="150"/>
        </w:rPr>
        <w:t xml:space="preserve">  </w:t>
      </w:r>
      <w:r>
        <w:t>вода</w:t>
      </w:r>
      <w:proofErr w:type="gramEnd"/>
      <w:r>
        <w:t>»;</w:t>
      </w:r>
      <w:r>
        <w:rPr>
          <w:spacing w:val="76"/>
          <w:w w:val="150"/>
        </w:rPr>
        <w:t xml:space="preserve">  </w:t>
      </w:r>
      <w:r>
        <w:t>В.М.</w:t>
      </w:r>
      <w:r>
        <w:rPr>
          <w:spacing w:val="79"/>
          <w:w w:val="150"/>
        </w:rPr>
        <w:t xml:space="preserve">  </w:t>
      </w:r>
      <w:r>
        <w:rPr>
          <w:spacing w:val="-2"/>
        </w:rPr>
        <w:t xml:space="preserve">Васнецов </w:t>
      </w:r>
      <w:r>
        <w:t>«Аленушка»,</w:t>
      </w:r>
      <w:r>
        <w:rPr>
          <w:spacing w:val="32"/>
        </w:rPr>
        <w:t xml:space="preserve"> </w:t>
      </w:r>
      <w:r>
        <w:t>«Богатыри»,</w:t>
      </w:r>
      <w:r>
        <w:rPr>
          <w:spacing w:val="36"/>
        </w:rPr>
        <w:t xml:space="preserve"> </w:t>
      </w:r>
      <w:r>
        <w:t>«Иван</w:t>
      </w:r>
      <w:r>
        <w:rPr>
          <w:spacing w:val="33"/>
        </w:rPr>
        <w:t xml:space="preserve"> </w:t>
      </w:r>
      <w:r>
        <w:t>-</w:t>
      </w:r>
      <w:r>
        <w:rPr>
          <w:spacing w:val="28"/>
        </w:rPr>
        <w:t xml:space="preserve"> </w:t>
      </w:r>
      <w:r>
        <w:t>царевич</w:t>
      </w:r>
      <w:r>
        <w:rPr>
          <w:spacing w:val="32"/>
        </w:rPr>
        <w:t xml:space="preserve"> </w:t>
      </w:r>
      <w:r>
        <w:t>на</w:t>
      </w:r>
      <w:r>
        <w:rPr>
          <w:spacing w:val="26"/>
        </w:rPr>
        <w:t xml:space="preserve"> </w:t>
      </w:r>
      <w:r>
        <w:t>Сером</w:t>
      </w:r>
      <w:r>
        <w:rPr>
          <w:spacing w:val="29"/>
        </w:rPr>
        <w:t xml:space="preserve"> </w:t>
      </w:r>
      <w:r>
        <w:t>волке»,</w:t>
      </w:r>
      <w:r>
        <w:rPr>
          <w:spacing w:val="35"/>
        </w:rPr>
        <w:t xml:space="preserve"> </w:t>
      </w:r>
      <w:r>
        <w:t>«Гусляры»;</w:t>
      </w:r>
      <w:r>
        <w:rPr>
          <w:spacing w:val="29"/>
        </w:rPr>
        <w:t xml:space="preserve"> </w:t>
      </w:r>
      <w:r>
        <w:t>Ф.А.</w:t>
      </w:r>
      <w:r>
        <w:rPr>
          <w:spacing w:val="-24"/>
        </w:rPr>
        <w:t xml:space="preserve"> </w:t>
      </w:r>
      <w:r>
        <w:rPr>
          <w:spacing w:val="-2"/>
        </w:rPr>
        <w:t xml:space="preserve">Васильев </w:t>
      </w:r>
      <w:r>
        <w:t>«Перед дождем»; В.Д. Поленов «Золотая осень»; И.Ф. Хруцкий «Цветы и</w:t>
      </w:r>
      <w:r>
        <w:rPr>
          <w:spacing w:val="-15"/>
        </w:rPr>
        <w:t xml:space="preserve"> </w:t>
      </w:r>
      <w:r>
        <w:t>плоды»;</w:t>
      </w:r>
      <w:r>
        <w:rPr>
          <w:spacing w:val="40"/>
        </w:rPr>
        <w:t xml:space="preserve"> </w:t>
      </w:r>
      <w:r>
        <w:t>И.И. Шишкин,</w:t>
      </w:r>
      <w:r>
        <w:rPr>
          <w:spacing w:val="40"/>
        </w:rPr>
        <w:t xml:space="preserve"> </w:t>
      </w:r>
      <w:r>
        <w:t>К.А.</w:t>
      </w:r>
      <w:r>
        <w:rPr>
          <w:spacing w:val="40"/>
        </w:rPr>
        <w:t xml:space="preserve"> </w:t>
      </w:r>
      <w:r>
        <w:t>Савицкий</w:t>
      </w:r>
      <w:r>
        <w:rPr>
          <w:spacing w:val="40"/>
        </w:rPr>
        <w:t xml:space="preserve"> </w:t>
      </w:r>
      <w:r>
        <w:t>«Утро</w:t>
      </w:r>
      <w:r>
        <w:rPr>
          <w:spacing w:val="40"/>
        </w:rPr>
        <w:t xml:space="preserve"> </w:t>
      </w:r>
      <w:r>
        <w:t>в</w:t>
      </w:r>
      <w:r>
        <w:rPr>
          <w:spacing w:val="40"/>
        </w:rPr>
        <w:t xml:space="preserve"> </w:t>
      </w:r>
      <w:r>
        <w:t>сосновом</w:t>
      </w:r>
      <w:r>
        <w:rPr>
          <w:spacing w:val="40"/>
        </w:rPr>
        <w:t xml:space="preserve"> </w:t>
      </w:r>
      <w:r>
        <w:t>лесу»,</w:t>
      </w:r>
      <w:r>
        <w:rPr>
          <w:spacing w:val="40"/>
        </w:rPr>
        <w:t xml:space="preserve"> </w:t>
      </w:r>
      <w:r>
        <w:t>И.И.</w:t>
      </w:r>
      <w:r>
        <w:rPr>
          <w:spacing w:val="40"/>
        </w:rPr>
        <w:t xml:space="preserve"> </w:t>
      </w:r>
      <w:r>
        <w:t xml:space="preserve">Шишкин «Рожь»; А.И. </w:t>
      </w:r>
      <w:proofErr w:type="gramStart"/>
      <w:r>
        <w:t>Куинджи</w:t>
      </w:r>
      <w:r>
        <w:rPr>
          <w:spacing w:val="33"/>
        </w:rPr>
        <w:t xml:space="preserve">  </w:t>
      </w:r>
      <w:r>
        <w:t>«</w:t>
      </w:r>
      <w:proofErr w:type="gramEnd"/>
      <w:r>
        <w:t>Березовая</w:t>
      </w:r>
      <w:r>
        <w:rPr>
          <w:spacing w:val="35"/>
        </w:rPr>
        <w:t xml:space="preserve">  </w:t>
      </w:r>
      <w:r>
        <w:t>роща»;</w:t>
      </w:r>
      <w:r>
        <w:rPr>
          <w:spacing w:val="34"/>
        </w:rPr>
        <w:t xml:space="preserve">  </w:t>
      </w:r>
      <w:r>
        <w:t>А.А.</w:t>
      </w:r>
      <w:r>
        <w:rPr>
          <w:spacing w:val="36"/>
        </w:rPr>
        <w:t xml:space="preserve">  </w:t>
      </w:r>
      <w:proofErr w:type="gramStart"/>
      <w:r>
        <w:t>Пластов</w:t>
      </w:r>
      <w:r>
        <w:rPr>
          <w:spacing w:val="34"/>
        </w:rPr>
        <w:t xml:space="preserve">  </w:t>
      </w:r>
      <w:r>
        <w:t>«</w:t>
      </w:r>
      <w:proofErr w:type="gramEnd"/>
      <w:r>
        <w:t>Летом»,</w:t>
      </w:r>
      <w:r>
        <w:rPr>
          <w:spacing w:val="35"/>
        </w:rPr>
        <w:t xml:space="preserve">  </w:t>
      </w:r>
      <w:r>
        <w:t>«Сенокос»;</w:t>
      </w:r>
      <w:r>
        <w:rPr>
          <w:spacing w:val="33"/>
        </w:rPr>
        <w:t xml:space="preserve">  </w:t>
      </w:r>
      <w:r>
        <w:t>И.С.</w:t>
      </w:r>
      <w:r>
        <w:rPr>
          <w:spacing w:val="38"/>
        </w:rPr>
        <w:t xml:space="preserve">  </w:t>
      </w:r>
      <w:r>
        <w:rPr>
          <w:spacing w:val="-2"/>
        </w:rPr>
        <w:t xml:space="preserve">Остроухов </w:t>
      </w:r>
      <w:r>
        <w:t>«Золотая</w:t>
      </w:r>
      <w:r>
        <w:rPr>
          <w:spacing w:val="80"/>
        </w:rPr>
        <w:t xml:space="preserve"> </w:t>
      </w:r>
      <w:r>
        <w:t>осень»,</w:t>
      </w:r>
      <w:r>
        <w:rPr>
          <w:spacing w:val="80"/>
        </w:rPr>
        <w:t xml:space="preserve"> </w:t>
      </w:r>
      <w:r>
        <w:t>З.Е.</w:t>
      </w:r>
      <w:r>
        <w:rPr>
          <w:spacing w:val="80"/>
        </w:rPr>
        <w:t xml:space="preserve"> </w:t>
      </w:r>
      <w:r>
        <w:t>Серебрякова</w:t>
      </w:r>
      <w:r>
        <w:rPr>
          <w:spacing w:val="80"/>
        </w:rPr>
        <w:t xml:space="preserve"> </w:t>
      </w:r>
      <w:r>
        <w:t>«За</w:t>
      </w:r>
      <w:r>
        <w:rPr>
          <w:spacing w:val="80"/>
        </w:rPr>
        <w:t xml:space="preserve"> </w:t>
      </w:r>
      <w:r>
        <w:t>завтраком»;</w:t>
      </w:r>
      <w:r>
        <w:rPr>
          <w:spacing w:val="80"/>
        </w:rPr>
        <w:t xml:space="preserve"> </w:t>
      </w:r>
      <w:r>
        <w:t>В.А.</w:t>
      </w:r>
      <w:r>
        <w:rPr>
          <w:spacing w:val="80"/>
        </w:rPr>
        <w:t xml:space="preserve"> </w:t>
      </w:r>
      <w:r>
        <w:t>Серов «Девочка с персиками»; А.С. Степанов «Катание на Масленицу»; И.Э. Грабарь «Зимнее утро»; Ю. Кугач «Накануне праздника»; А.К. Саврасов</w:t>
      </w:r>
      <w:r>
        <w:rPr>
          <w:spacing w:val="40"/>
        </w:rPr>
        <w:t xml:space="preserve"> </w:t>
      </w:r>
      <w:r>
        <w:t>«Грачи</w:t>
      </w:r>
      <w:r>
        <w:rPr>
          <w:spacing w:val="-15"/>
        </w:rPr>
        <w:t xml:space="preserve"> </w:t>
      </w:r>
      <w:r>
        <w:t>прилетели», «Ранняя весна»; К.Ф. Юон «Мартовское солнце»; К.С. Петров - Водкин</w:t>
      </w:r>
      <w:r>
        <w:rPr>
          <w:spacing w:val="40"/>
        </w:rPr>
        <w:t xml:space="preserve"> </w:t>
      </w:r>
      <w:r>
        <w:t>«Утренний</w:t>
      </w:r>
      <w:r>
        <w:rPr>
          <w:spacing w:val="40"/>
        </w:rPr>
        <w:t xml:space="preserve"> </w:t>
      </w:r>
      <w:r>
        <w:t>натюрморт»;</w:t>
      </w:r>
      <w:r>
        <w:rPr>
          <w:spacing w:val="40"/>
        </w:rPr>
        <w:t xml:space="preserve"> </w:t>
      </w:r>
      <w:r>
        <w:t xml:space="preserve">К.Е. </w:t>
      </w:r>
      <w:proofErr w:type="gramStart"/>
      <w:r>
        <w:t>Маковский</w:t>
      </w:r>
      <w:r>
        <w:rPr>
          <w:spacing w:val="56"/>
        </w:rPr>
        <w:t xml:space="preserve">  </w:t>
      </w:r>
      <w:r>
        <w:t>«</w:t>
      </w:r>
      <w:proofErr w:type="gramEnd"/>
      <w:r>
        <w:t>Дети,</w:t>
      </w:r>
      <w:r>
        <w:rPr>
          <w:spacing w:val="56"/>
        </w:rPr>
        <w:t xml:space="preserve">  </w:t>
      </w:r>
      <w:r>
        <w:t>бегущие</w:t>
      </w:r>
      <w:r>
        <w:rPr>
          <w:spacing w:val="54"/>
        </w:rPr>
        <w:t xml:space="preserve">  </w:t>
      </w:r>
      <w:r>
        <w:t>от</w:t>
      </w:r>
      <w:r>
        <w:rPr>
          <w:spacing w:val="53"/>
        </w:rPr>
        <w:t xml:space="preserve">  </w:t>
      </w:r>
      <w:r>
        <w:t>грозы»,</w:t>
      </w:r>
      <w:r>
        <w:rPr>
          <w:spacing w:val="75"/>
        </w:rPr>
        <w:t xml:space="preserve"> </w:t>
      </w:r>
      <w:r>
        <w:t>«Портрет</w:t>
      </w:r>
      <w:r>
        <w:rPr>
          <w:spacing w:val="71"/>
        </w:rPr>
        <w:t xml:space="preserve"> </w:t>
      </w:r>
      <w:r>
        <w:t>детей</w:t>
      </w:r>
      <w:r>
        <w:rPr>
          <w:spacing w:val="76"/>
        </w:rPr>
        <w:t xml:space="preserve"> </w:t>
      </w:r>
      <w:r>
        <w:t>художника»;</w:t>
      </w:r>
      <w:r>
        <w:rPr>
          <w:spacing w:val="71"/>
        </w:rPr>
        <w:t xml:space="preserve"> </w:t>
      </w:r>
      <w:r>
        <w:t>И.И.</w:t>
      </w:r>
      <w:r>
        <w:rPr>
          <w:spacing w:val="73"/>
        </w:rPr>
        <w:t xml:space="preserve"> </w:t>
      </w:r>
      <w:r>
        <w:rPr>
          <w:spacing w:val="-2"/>
        </w:rPr>
        <w:t>Ершов</w:t>
      </w:r>
    </w:p>
    <w:p w:rsidR="00342AA9" w:rsidRDefault="00342AA9" w:rsidP="00342AA9">
      <w:pPr>
        <w:pStyle w:val="a6"/>
        <w:ind w:left="0" w:right="294"/>
      </w:pPr>
      <w:r>
        <w:t xml:space="preserve">«Ксения читает сказки куклам»; М.А. Врубель «Царевна-Лебедь». </w:t>
      </w:r>
    </w:p>
    <w:p w:rsidR="00342AA9" w:rsidRDefault="00342AA9" w:rsidP="00342AA9">
      <w:pPr>
        <w:pStyle w:val="a6"/>
        <w:ind w:left="0" w:right="294"/>
      </w:pPr>
      <w:r w:rsidRPr="00382757">
        <w:rPr>
          <w:b/>
          <w:i/>
          <w:u w:val="single"/>
        </w:rPr>
        <w:t>Иллюстрации к</w:t>
      </w:r>
      <w:r w:rsidRPr="00382757">
        <w:rPr>
          <w:b/>
          <w:i/>
          <w:spacing w:val="80"/>
          <w:u w:val="single"/>
        </w:rPr>
        <w:t xml:space="preserve"> </w:t>
      </w:r>
      <w:r w:rsidRPr="00382757">
        <w:rPr>
          <w:b/>
          <w:i/>
          <w:u w:val="single"/>
        </w:rPr>
        <w:t>книгам:</w:t>
      </w:r>
      <w:r>
        <w:rPr>
          <w:spacing w:val="18"/>
        </w:rPr>
        <w:t xml:space="preserve"> </w:t>
      </w:r>
      <w:r>
        <w:t>И.Я.</w:t>
      </w:r>
      <w:r>
        <w:rPr>
          <w:spacing w:val="14"/>
        </w:rPr>
        <w:t xml:space="preserve"> </w:t>
      </w:r>
      <w:r>
        <w:t>Билибин</w:t>
      </w:r>
      <w:r>
        <w:rPr>
          <w:spacing w:val="18"/>
        </w:rPr>
        <w:t xml:space="preserve"> </w:t>
      </w:r>
      <w:r>
        <w:t>«Марья</w:t>
      </w:r>
      <w:r>
        <w:rPr>
          <w:spacing w:val="17"/>
        </w:rPr>
        <w:t xml:space="preserve"> </w:t>
      </w:r>
      <w:r>
        <w:t>Моревна»,</w:t>
      </w:r>
      <w:r>
        <w:rPr>
          <w:spacing w:val="20"/>
        </w:rPr>
        <w:t xml:space="preserve"> </w:t>
      </w:r>
      <w:r>
        <w:t>«Сказка</w:t>
      </w:r>
      <w:r>
        <w:rPr>
          <w:spacing w:val="16"/>
        </w:rPr>
        <w:t xml:space="preserve"> </w:t>
      </w:r>
      <w:r>
        <w:t>о</w:t>
      </w:r>
      <w:r>
        <w:rPr>
          <w:spacing w:val="21"/>
        </w:rPr>
        <w:t xml:space="preserve"> </w:t>
      </w:r>
      <w:r>
        <w:t>царе Салтане»,</w:t>
      </w:r>
      <w:r>
        <w:rPr>
          <w:spacing w:val="15"/>
        </w:rPr>
        <w:t xml:space="preserve"> </w:t>
      </w:r>
      <w:r>
        <w:t>«</w:t>
      </w:r>
      <w:proofErr w:type="gramStart"/>
      <w:r>
        <w:t>Сказке</w:t>
      </w:r>
      <w:r>
        <w:rPr>
          <w:spacing w:val="40"/>
        </w:rPr>
        <w:t xml:space="preserve">  </w:t>
      </w:r>
      <w:r>
        <w:t>о</w:t>
      </w:r>
      <w:proofErr w:type="gramEnd"/>
      <w:r>
        <w:rPr>
          <w:spacing w:val="62"/>
        </w:rPr>
        <w:t xml:space="preserve">  </w:t>
      </w:r>
      <w:r>
        <w:t>рыбаке и</w:t>
      </w:r>
      <w:r>
        <w:rPr>
          <w:spacing w:val="40"/>
        </w:rPr>
        <w:t xml:space="preserve">  </w:t>
      </w:r>
      <w:r>
        <w:t>рыбке»;</w:t>
      </w:r>
      <w:r>
        <w:rPr>
          <w:spacing w:val="40"/>
        </w:rPr>
        <w:t xml:space="preserve">  </w:t>
      </w:r>
      <w:r>
        <w:t>Л.В.</w:t>
      </w:r>
      <w:r>
        <w:rPr>
          <w:spacing w:val="40"/>
        </w:rPr>
        <w:t xml:space="preserve">  </w:t>
      </w:r>
      <w:proofErr w:type="gramStart"/>
      <w:r>
        <w:t>Владимирский</w:t>
      </w:r>
      <w:r>
        <w:rPr>
          <w:spacing w:val="40"/>
        </w:rPr>
        <w:t xml:space="preserve">  </w:t>
      </w:r>
      <w:r>
        <w:t>к</w:t>
      </w:r>
      <w:proofErr w:type="gramEnd"/>
      <w:r>
        <w:rPr>
          <w:spacing w:val="40"/>
        </w:rPr>
        <w:t xml:space="preserve">  </w:t>
      </w:r>
      <w:r>
        <w:t>книге</w:t>
      </w:r>
      <w:r>
        <w:rPr>
          <w:spacing w:val="40"/>
        </w:rPr>
        <w:t xml:space="preserve">  </w:t>
      </w:r>
      <w:r>
        <w:t>А.Н.</w:t>
      </w:r>
      <w:r>
        <w:rPr>
          <w:spacing w:val="40"/>
        </w:rPr>
        <w:t xml:space="preserve">  </w:t>
      </w:r>
      <w:r>
        <w:t>Толстой «Приключения Буратино, или Золотой ключик»; Е.М. Рачев «Терем-теремок».</w:t>
      </w:r>
    </w:p>
    <w:p w:rsidR="00342AA9" w:rsidRDefault="00342AA9" w:rsidP="00342AA9"/>
    <w:p w:rsidR="00342AA9" w:rsidRPr="002458F7" w:rsidRDefault="00342AA9" w:rsidP="00E14930">
      <w:pPr>
        <w:pStyle w:val="a4"/>
        <w:numPr>
          <w:ilvl w:val="2"/>
          <w:numId w:val="259"/>
        </w:numPr>
        <w:spacing w:before="59"/>
        <w:ind w:right="998"/>
        <w:contextualSpacing w:val="0"/>
        <w:jc w:val="center"/>
        <w:rPr>
          <w:b/>
          <w:sz w:val="24"/>
        </w:rPr>
      </w:pPr>
      <w:bookmarkStart w:id="29" w:name="Примерный_перечень_анимационных_произвед"/>
      <w:bookmarkEnd w:id="29"/>
      <w:r w:rsidRPr="002458F7">
        <w:rPr>
          <w:b/>
          <w:sz w:val="24"/>
          <w:u w:val="thick"/>
        </w:rPr>
        <w:t>Примерный</w:t>
      </w:r>
      <w:r w:rsidRPr="002458F7">
        <w:rPr>
          <w:b/>
          <w:spacing w:val="-18"/>
          <w:sz w:val="24"/>
          <w:u w:val="thick"/>
        </w:rPr>
        <w:t xml:space="preserve"> </w:t>
      </w:r>
      <w:r w:rsidRPr="002458F7">
        <w:rPr>
          <w:b/>
          <w:sz w:val="24"/>
          <w:u w:val="thick"/>
        </w:rPr>
        <w:t>перечень</w:t>
      </w:r>
      <w:r w:rsidRPr="002458F7">
        <w:rPr>
          <w:b/>
          <w:spacing w:val="-17"/>
          <w:sz w:val="24"/>
          <w:u w:val="thick"/>
        </w:rPr>
        <w:t xml:space="preserve"> </w:t>
      </w:r>
      <w:r w:rsidRPr="002458F7">
        <w:rPr>
          <w:b/>
          <w:sz w:val="24"/>
          <w:u w:val="thick"/>
        </w:rPr>
        <w:t>анимационных</w:t>
      </w:r>
      <w:r w:rsidRPr="002458F7">
        <w:rPr>
          <w:b/>
          <w:spacing w:val="-18"/>
          <w:sz w:val="24"/>
          <w:u w:val="thick"/>
        </w:rPr>
        <w:t xml:space="preserve"> </w:t>
      </w:r>
      <w:r w:rsidRPr="002458F7">
        <w:rPr>
          <w:b/>
          <w:sz w:val="24"/>
          <w:u w:val="thick"/>
        </w:rPr>
        <w:t>произведений.</w:t>
      </w:r>
      <w:r w:rsidRPr="002458F7">
        <w:rPr>
          <w:b/>
          <w:sz w:val="24"/>
        </w:rPr>
        <w:t xml:space="preserve"> </w:t>
      </w:r>
      <w:r w:rsidRPr="002458F7">
        <w:rPr>
          <w:b/>
          <w:sz w:val="24"/>
          <w:u w:val="single"/>
        </w:rPr>
        <w:t>(для совместного семейного просмотра)</w:t>
      </w:r>
    </w:p>
    <w:p w:rsidR="00342AA9" w:rsidRPr="002458F7" w:rsidRDefault="00342AA9" w:rsidP="00342AA9">
      <w:pPr>
        <w:pStyle w:val="21"/>
        <w:spacing w:before="169"/>
        <w:ind w:left="0"/>
        <w:jc w:val="center"/>
        <w:rPr>
          <w:sz w:val="24"/>
          <w:u w:val="none"/>
        </w:rPr>
      </w:pPr>
      <w:r w:rsidRPr="002458F7">
        <w:rPr>
          <w:sz w:val="24"/>
          <w:u w:val="thick"/>
        </w:rPr>
        <w:t>Для</w:t>
      </w:r>
      <w:r w:rsidRPr="002458F7">
        <w:rPr>
          <w:spacing w:val="-7"/>
          <w:sz w:val="24"/>
          <w:u w:val="thick"/>
        </w:rPr>
        <w:t xml:space="preserve"> </w:t>
      </w:r>
      <w:r w:rsidRPr="002458F7">
        <w:rPr>
          <w:sz w:val="24"/>
          <w:u w:val="thick"/>
        </w:rPr>
        <w:t>детей</w:t>
      </w:r>
      <w:r w:rsidRPr="002458F7">
        <w:rPr>
          <w:spacing w:val="-7"/>
          <w:sz w:val="24"/>
          <w:u w:val="thick"/>
        </w:rPr>
        <w:t xml:space="preserve"> </w:t>
      </w:r>
      <w:r w:rsidRPr="002458F7">
        <w:rPr>
          <w:sz w:val="24"/>
          <w:u w:val="thick"/>
        </w:rPr>
        <w:t>дошкольного</w:t>
      </w:r>
      <w:r w:rsidRPr="002458F7">
        <w:rPr>
          <w:spacing w:val="-6"/>
          <w:sz w:val="24"/>
          <w:u w:val="thick"/>
        </w:rPr>
        <w:t xml:space="preserve"> </w:t>
      </w:r>
      <w:r w:rsidRPr="002458F7">
        <w:rPr>
          <w:sz w:val="24"/>
          <w:u w:val="thick"/>
        </w:rPr>
        <w:t>возраста</w:t>
      </w:r>
      <w:r w:rsidRPr="002458F7">
        <w:rPr>
          <w:spacing w:val="-6"/>
          <w:sz w:val="24"/>
          <w:u w:val="thick"/>
        </w:rPr>
        <w:t xml:space="preserve"> </w:t>
      </w:r>
      <w:r w:rsidRPr="002458F7">
        <w:rPr>
          <w:sz w:val="24"/>
          <w:u w:val="thick"/>
        </w:rPr>
        <w:t>(с</w:t>
      </w:r>
      <w:r w:rsidRPr="002458F7">
        <w:rPr>
          <w:spacing w:val="-6"/>
          <w:sz w:val="24"/>
          <w:u w:val="thick"/>
        </w:rPr>
        <w:t xml:space="preserve"> </w:t>
      </w:r>
      <w:r w:rsidRPr="002458F7">
        <w:rPr>
          <w:sz w:val="24"/>
          <w:u w:val="thick"/>
        </w:rPr>
        <w:t>пяти</w:t>
      </w:r>
      <w:r w:rsidRPr="002458F7">
        <w:rPr>
          <w:spacing w:val="-12"/>
          <w:sz w:val="24"/>
          <w:u w:val="thick"/>
        </w:rPr>
        <w:t xml:space="preserve"> </w:t>
      </w:r>
      <w:r w:rsidRPr="002458F7">
        <w:rPr>
          <w:spacing w:val="-2"/>
          <w:sz w:val="24"/>
          <w:u w:val="thick"/>
        </w:rPr>
        <w:t>лет).</w:t>
      </w:r>
    </w:p>
    <w:p w:rsidR="00342AA9" w:rsidRDefault="00342AA9" w:rsidP="00342AA9">
      <w:pPr>
        <w:pStyle w:val="a6"/>
        <w:spacing w:before="244"/>
        <w:ind w:left="0" w:right="289"/>
      </w:pPr>
      <w:r>
        <w:rPr>
          <w:u w:val="single"/>
        </w:rPr>
        <w:t>Анимационный сериал «Тима и Тома»,</w:t>
      </w:r>
      <w:r>
        <w:t xml:space="preserve"> студия «Рики», реж. А.Борисова, Жидков, О. Мусин, А. Бахурин и другие, 2015. </w:t>
      </w:r>
      <w:r>
        <w:rPr>
          <w:u w:val="single"/>
        </w:rPr>
        <w:t>Фильм «Паровозик из Ромашкова»,</w:t>
      </w:r>
      <w:r>
        <w:t xml:space="preserve"> студия Союзмультфильм, реж. Дегтярев, 1967. </w:t>
      </w:r>
      <w:r>
        <w:rPr>
          <w:u w:val="single"/>
        </w:rPr>
        <w:t>Фильм «Как львенок и черепаха пели песню»,</w:t>
      </w:r>
      <w:r>
        <w:t xml:space="preserve"> студия Союзмультфильм, режиссер И. Ковалевская, 1974. Фильм «Мама для</w:t>
      </w:r>
      <w:r>
        <w:rPr>
          <w:spacing w:val="80"/>
        </w:rPr>
        <w:t xml:space="preserve"> </w:t>
      </w:r>
      <w:r>
        <w:rPr>
          <w:spacing w:val="-2"/>
        </w:rPr>
        <w:t xml:space="preserve">мамонтенка», </w:t>
      </w:r>
      <w:proofErr w:type="gramStart"/>
      <w:r>
        <w:t>студия</w:t>
      </w:r>
      <w:r>
        <w:rPr>
          <w:spacing w:val="34"/>
        </w:rPr>
        <w:t xml:space="preserve">  </w:t>
      </w:r>
      <w:r>
        <w:rPr>
          <w:spacing w:val="-2"/>
        </w:rPr>
        <w:t>«</w:t>
      </w:r>
      <w:proofErr w:type="gramEnd"/>
      <w:r>
        <w:rPr>
          <w:spacing w:val="-2"/>
        </w:rPr>
        <w:t>Союзмультфильм»,</w:t>
      </w:r>
      <w:r>
        <w:tab/>
        <w:t>режиссер</w:t>
      </w:r>
      <w:r>
        <w:rPr>
          <w:spacing w:val="30"/>
        </w:rPr>
        <w:t xml:space="preserve">  </w:t>
      </w:r>
      <w:r>
        <w:t>О.</w:t>
      </w:r>
      <w:r>
        <w:rPr>
          <w:spacing w:val="32"/>
        </w:rPr>
        <w:t xml:space="preserve">  </w:t>
      </w:r>
      <w:r>
        <w:t>Чуркин,</w:t>
      </w:r>
      <w:r>
        <w:rPr>
          <w:spacing w:val="62"/>
        </w:rPr>
        <w:t xml:space="preserve"> </w:t>
      </w:r>
      <w:r>
        <w:t>1981.</w:t>
      </w:r>
      <w:r>
        <w:rPr>
          <w:spacing w:val="25"/>
        </w:rPr>
        <w:t xml:space="preserve">  </w:t>
      </w:r>
      <w:proofErr w:type="gramStart"/>
      <w:r>
        <w:t>Фильм</w:t>
      </w:r>
      <w:r>
        <w:rPr>
          <w:spacing w:val="28"/>
        </w:rPr>
        <w:t xml:space="preserve">  </w:t>
      </w:r>
      <w:r>
        <w:t>«</w:t>
      </w:r>
      <w:proofErr w:type="gramEnd"/>
      <w:r>
        <w:t>Катерок»,</w:t>
      </w:r>
      <w:r>
        <w:rPr>
          <w:spacing w:val="31"/>
        </w:rPr>
        <w:t xml:space="preserve">  </w:t>
      </w:r>
      <w:r>
        <w:rPr>
          <w:spacing w:val="-2"/>
        </w:rPr>
        <w:t xml:space="preserve">студия </w:t>
      </w:r>
      <w:r>
        <w:t>«Союзмультфильм»,</w:t>
      </w:r>
      <w:r>
        <w:rPr>
          <w:spacing w:val="76"/>
        </w:rPr>
        <w:t xml:space="preserve"> </w:t>
      </w:r>
      <w:r>
        <w:t>режиссёр</w:t>
      </w:r>
      <w:r>
        <w:rPr>
          <w:spacing w:val="77"/>
        </w:rPr>
        <w:t xml:space="preserve"> </w:t>
      </w:r>
      <w:r>
        <w:t>И.</w:t>
      </w:r>
      <w:r>
        <w:rPr>
          <w:spacing w:val="74"/>
        </w:rPr>
        <w:t xml:space="preserve"> </w:t>
      </w:r>
      <w:r>
        <w:t>Ковалевская,</w:t>
      </w:r>
      <w:r>
        <w:rPr>
          <w:spacing w:val="75"/>
        </w:rPr>
        <w:t xml:space="preserve"> </w:t>
      </w:r>
      <w:r>
        <w:t>1970.</w:t>
      </w:r>
      <w:r>
        <w:rPr>
          <w:spacing w:val="50"/>
          <w:w w:val="150"/>
        </w:rPr>
        <w:t xml:space="preserve"> </w:t>
      </w:r>
      <w:r>
        <w:t>Фильм</w:t>
      </w:r>
      <w:r>
        <w:rPr>
          <w:spacing w:val="71"/>
        </w:rPr>
        <w:t xml:space="preserve"> </w:t>
      </w:r>
      <w:r>
        <w:t>«Мешок</w:t>
      </w:r>
      <w:r>
        <w:rPr>
          <w:spacing w:val="67"/>
        </w:rPr>
        <w:t xml:space="preserve"> </w:t>
      </w:r>
      <w:r>
        <w:t>яблок»,</w:t>
      </w:r>
      <w:r>
        <w:rPr>
          <w:spacing w:val="76"/>
        </w:rPr>
        <w:t xml:space="preserve"> </w:t>
      </w:r>
      <w:r>
        <w:rPr>
          <w:spacing w:val="-2"/>
        </w:rPr>
        <w:t xml:space="preserve">студия </w:t>
      </w:r>
      <w:r>
        <w:t>«Союзмультфильм»,</w:t>
      </w:r>
      <w:r>
        <w:rPr>
          <w:spacing w:val="74"/>
          <w:w w:val="150"/>
        </w:rPr>
        <w:t xml:space="preserve"> </w:t>
      </w:r>
      <w:r>
        <w:t>режиссер</w:t>
      </w:r>
      <w:r>
        <w:rPr>
          <w:spacing w:val="73"/>
          <w:w w:val="150"/>
        </w:rPr>
        <w:t xml:space="preserve"> </w:t>
      </w:r>
      <w:r>
        <w:t>В.</w:t>
      </w:r>
      <w:r>
        <w:rPr>
          <w:spacing w:val="65"/>
          <w:w w:val="150"/>
        </w:rPr>
        <w:t xml:space="preserve"> </w:t>
      </w:r>
      <w:r>
        <w:lastRenderedPageBreak/>
        <w:t>Бордзиловский,</w:t>
      </w:r>
      <w:r>
        <w:rPr>
          <w:spacing w:val="50"/>
        </w:rPr>
        <w:t xml:space="preserve"> </w:t>
      </w:r>
      <w:r>
        <w:t>1974.</w:t>
      </w:r>
      <w:r>
        <w:rPr>
          <w:spacing w:val="68"/>
          <w:w w:val="150"/>
        </w:rPr>
        <w:t xml:space="preserve"> </w:t>
      </w:r>
      <w:r>
        <w:t>Фильм</w:t>
      </w:r>
      <w:r>
        <w:rPr>
          <w:spacing w:val="73"/>
          <w:w w:val="150"/>
        </w:rPr>
        <w:t xml:space="preserve"> </w:t>
      </w:r>
      <w:r>
        <w:t>«Крошка</w:t>
      </w:r>
      <w:r>
        <w:rPr>
          <w:spacing w:val="75"/>
          <w:w w:val="150"/>
        </w:rPr>
        <w:t xml:space="preserve"> </w:t>
      </w:r>
      <w:r>
        <w:t>енот»,</w:t>
      </w:r>
      <w:r>
        <w:rPr>
          <w:spacing w:val="73"/>
          <w:w w:val="150"/>
        </w:rPr>
        <w:t xml:space="preserve"> </w:t>
      </w:r>
      <w:r>
        <w:rPr>
          <w:spacing w:val="-5"/>
        </w:rPr>
        <w:t xml:space="preserve">ТО </w:t>
      </w:r>
      <w:r>
        <w:t xml:space="preserve">«Экран», режиссер О. Чуркин, 1974. Фильм «Гадкийутенок», студия «Союзмультфильм», </w:t>
      </w:r>
      <w:r>
        <w:rPr>
          <w:spacing w:val="-2"/>
        </w:rPr>
        <w:t xml:space="preserve">режиссер </w:t>
      </w:r>
      <w:r>
        <w:t>В. Дегтярев. Фильм «Котенок по имени Гав», студия Союзмультфильм, режиссер JI. Атаманов. Фильм «Маугли», студия «Союзмультфильм», режиссер Р. Давыдов, 1971. Фильм</w:t>
      </w:r>
      <w:r>
        <w:rPr>
          <w:spacing w:val="54"/>
        </w:rPr>
        <w:t xml:space="preserve"> </w:t>
      </w:r>
      <w:r>
        <w:t>«Кот</w:t>
      </w:r>
      <w:r>
        <w:rPr>
          <w:spacing w:val="57"/>
        </w:rPr>
        <w:t xml:space="preserve"> </w:t>
      </w:r>
      <w:r>
        <w:t>Леопольд»,</w:t>
      </w:r>
      <w:r>
        <w:rPr>
          <w:spacing w:val="64"/>
        </w:rPr>
        <w:t xml:space="preserve"> </w:t>
      </w:r>
      <w:r>
        <w:t>студия</w:t>
      </w:r>
      <w:r>
        <w:rPr>
          <w:spacing w:val="60"/>
        </w:rPr>
        <w:t xml:space="preserve"> </w:t>
      </w:r>
      <w:r>
        <w:t>«Экран»,</w:t>
      </w:r>
      <w:r>
        <w:rPr>
          <w:spacing w:val="61"/>
        </w:rPr>
        <w:t xml:space="preserve"> </w:t>
      </w:r>
      <w:r>
        <w:t>режиссер</w:t>
      </w:r>
      <w:r>
        <w:rPr>
          <w:spacing w:val="58"/>
        </w:rPr>
        <w:t xml:space="preserve"> </w:t>
      </w:r>
      <w:r>
        <w:t>А.</w:t>
      </w:r>
      <w:r>
        <w:rPr>
          <w:spacing w:val="62"/>
        </w:rPr>
        <w:t xml:space="preserve"> </w:t>
      </w:r>
      <w:r>
        <w:t>Резников,</w:t>
      </w:r>
      <w:r>
        <w:rPr>
          <w:spacing w:val="59"/>
        </w:rPr>
        <w:t xml:space="preserve"> </w:t>
      </w:r>
      <w:r>
        <w:t>1975</w:t>
      </w:r>
      <w:r>
        <w:rPr>
          <w:spacing w:val="60"/>
        </w:rPr>
        <w:t xml:space="preserve"> </w:t>
      </w:r>
      <w:r>
        <w:t>-</w:t>
      </w:r>
      <w:r>
        <w:rPr>
          <w:spacing w:val="57"/>
        </w:rPr>
        <w:t xml:space="preserve"> </w:t>
      </w:r>
      <w:r>
        <w:t>1987.</w:t>
      </w:r>
      <w:r>
        <w:rPr>
          <w:spacing w:val="54"/>
        </w:rPr>
        <w:t xml:space="preserve"> </w:t>
      </w:r>
      <w:r>
        <w:rPr>
          <w:spacing w:val="-2"/>
        </w:rPr>
        <w:t>Фильм</w:t>
      </w:r>
    </w:p>
    <w:p w:rsidR="00342AA9" w:rsidRDefault="00342AA9" w:rsidP="00342AA9">
      <w:pPr>
        <w:pStyle w:val="a6"/>
        <w:ind w:left="0" w:right="288"/>
      </w:pPr>
      <w:r>
        <w:t>«Рикки-Тикки-Тави», студия «Союзмультфильм», режиссер Снежко-Блоцкой, 1965. Фильм</w:t>
      </w:r>
      <w:r>
        <w:rPr>
          <w:spacing w:val="35"/>
        </w:rPr>
        <w:t xml:space="preserve"> </w:t>
      </w:r>
      <w:r>
        <w:t>«Дюймовочка»,</w:t>
      </w:r>
      <w:r>
        <w:rPr>
          <w:spacing w:val="43"/>
        </w:rPr>
        <w:t xml:space="preserve"> </w:t>
      </w:r>
      <w:r>
        <w:t>студия</w:t>
      </w:r>
      <w:r>
        <w:rPr>
          <w:spacing w:val="45"/>
        </w:rPr>
        <w:t xml:space="preserve"> </w:t>
      </w:r>
      <w:r>
        <w:t>«Союзмульфильм»,</w:t>
      </w:r>
      <w:r>
        <w:rPr>
          <w:spacing w:val="43"/>
        </w:rPr>
        <w:t xml:space="preserve"> </w:t>
      </w:r>
      <w:r>
        <w:t>режиссер</w:t>
      </w:r>
      <w:r>
        <w:rPr>
          <w:spacing w:val="40"/>
        </w:rPr>
        <w:t xml:space="preserve"> </w:t>
      </w:r>
      <w:r>
        <w:t>Л.</w:t>
      </w:r>
      <w:r>
        <w:rPr>
          <w:spacing w:val="38"/>
        </w:rPr>
        <w:t xml:space="preserve"> </w:t>
      </w:r>
      <w:r>
        <w:t>Амальрик,</w:t>
      </w:r>
      <w:r>
        <w:rPr>
          <w:spacing w:val="43"/>
        </w:rPr>
        <w:t xml:space="preserve"> </w:t>
      </w:r>
      <w:r>
        <w:t>1964.</w:t>
      </w:r>
      <w:r>
        <w:rPr>
          <w:spacing w:val="-15"/>
        </w:rPr>
        <w:t xml:space="preserve"> </w:t>
      </w:r>
      <w:r>
        <w:rPr>
          <w:spacing w:val="-2"/>
        </w:rPr>
        <w:t xml:space="preserve">Фильм </w:t>
      </w:r>
      <w:r>
        <w:t>«Пластилиновая ворона», ТО «Экран», режиссер А. Татарский, 1981. Фильм «Каникулы Бонифация», студия «Союзмультфильм», режиссер Ф. Хитрук,</w:t>
      </w:r>
      <w:r>
        <w:rPr>
          <w:spacing w:val="-15"/>
        </w:rPr>
        <w:t xml:space="preserve"> </w:t>
      </w:r>
      <w:r>
        <w:t>1965. Фильм</w:t>
      </w:r>
      <w:r>
        <w:rPr>
          <w:spacing w:val="40"/>
        </w:rPr>
        <w:t xml:space="preserve"> </w:t>
      </w:r>
      <w:r>
        <w:t>«Последний лепесток»,</w:t>
      </w:r>
      <w:r>
        <w:rPr>
          <w:spacing w:val="59"/>
          <w:w w:val="150"/>
        </w:rPr>
        <w:t xml:space="preserve"> </w:t>
      </w:r>
      <w:r>
        <w:t>студия</w:t>
      </w:r>
      <w:r>
        <w:rPr>
          <w:spacing w:val="63"/>
          <w:w w:val="150"/>
        </w:rPr>
        <w:t xml:space="preserve"> </w:t>
      </w:r>
      <w:r>
        <w:t>«Союзмультфильм»,</w:t>
      </w:r>
      <w:r>
        <w:rPr>
          <w:spacing w:val="67"/>
          <w:w w:val="150"/>
        </w:rPr>
        <w:t xml:space="preserve"> </w:t>
      </w:r>
      <w:r>
        <w:t>режиссер</w:t>
      </w:r>
      <w:r>
        <w:rPr>
          <w:spacing w:val="63"/>
          <w:w w:val="150"/>
        </w:rPr>
        <w:t xml:space="preserve"> </w:t>
      </w:r>
      <w:r>
        <w:t>Р.</w:t>
      </w:r>
      <w:r>
        <w:rPr>
          <w:spacing w:val="59"/>
          <w:w w:val="150"/>
        </w:rPr>
        <w:t xml:space="preserve"> </w:t>
      </w:r>
      <w:r>
        <w:t>Качанов,</w:t>
      </w:r>
      <w:r>
        <w:rPr>
          <w:spacing w:val="-2"/>
        </w:rPr>
        <w:t xml:space="preserve"> </w:t>
      </w:r>
      <w:r>
        <w:t>1977.</w:t>
      </w:r>
      <w:r>
        <w:rPr>
          <w:spacing w:val="58"/>
        </w:rPr>
        <w:t xml:space="preserve"> </w:t>
      </w:r>
      <w:r>
        <w:t>Фильм</w:t>
      </w:r>
      <w:r>
        <w:rPr>
          <w:spacing w:val="53"/>
        </w:rPr>
        <w:t xml:space="preserve"> </w:t>
      </w:r>
      <w:r>
        <w:t>«Умка»</w:t>
      </w:r>
      <w:r>
        <w:rPr>
          <w:spacing w:val="52"/>
        </w:rPr>
        <w:t xml:space="preserve"> </w:t>
      </w:r>
      <w:r>
        <w:rPr>
          <w:spacing w:val="-10"/>
        </w:rPr>
        <w:t xml:space="preserve">и </w:t>
      </w:r>
      <w:r>
        <w:t>«Умка ищет друга», студия «Союзмультфильм», режиссер Попов, В. Пекарь, 1969, 1970.Фильм «Умка на ёлке», студия «Союзмультфильм», режиссер А. Воробьев, 2019. Фильм «Сладкая сказка», студия Союзмультфильм, режиссер В. Дегтярев, 1970. Цикл фильмов «Чебурашка</w:t>
      </w:r>
      <w:r>
        <w:rPr>
          <w:spacing w:val="80"/>
        </w:rPr>
        <w:t xml:space="preserve">   </w:t>
      </w:r>
      <w:r>
        <w:t>и</w:t>
      </w:r>
      <w:r>
        <w:rPr>
          <w:spacing w:val="80"/>
          <w:w w:val="150"/>
        </w:rPr>
        <w:t xml:space="preserve">   </w:t>
      </w:r>
      <w:r>
        <w:t>крокодил</w:t>
      </w:r>
      <w:r>
        <w:rPr>
          <w:spacing w:val="80"/>
        </w:rPr>
        <w:t xml:space="preserve">   </w:t>
      </w:r>
      <w:r>
        <w:t>Гена»,</w:t>
      </w:r>
      <w:r>
        <w:rPr>
          <w:spacing w:val="-11"/>
        </w:rPr>
        <w:t xml:space="preserve"> </w:t>
      </w:r>
      <w:r>
        <w:t>студия «Союзмультфильм</w:t>
      </w:r>
      <w:proofErr w:type="gramStart"/>
      <w:r>
        <w:t>»,режиссер</w:t>
      </w:r>
      <w:proofErr w:type="gramEnd"/>
      <w:r>
        <w:t xml:space="preserve"> Р. Качанов, 1969-1983. Цикл фильмов «38 попугаев», студия «Союзмультфильм», режиссер</w:t>
      </w:r>
      <w:r>
        <w:rPr>
          <w:spacing w:val="62"/>
        </w:rPr>
        <w:t xml:space="preserve">   </w:t>
      </w:r>
      <w:r>
        <w:t>И.У</w:t>
      </w:r>
      <w:r>
        <w:rPr>
          <w:spacing w:val="64"/>
        </w:rPr>
        <w:t xml:space="preserve">   </w:t>
      </w:r>
      <w:proofErr w:type="gramStart"/>
      <w:r>
        <w:t>фимцев,</w:t>
      </w:r>
      <w:r>
        <w:rPr>
          <w:spacing w:val="58"/>
          <w:w w:val="150"/>
        </w:rPr>
        <w:t xml:space="preserve">  </w:t>
      </w:r>
      <w:r>
        <w:t>1976</w:t>
      </w:r>
      <w:proofErr w:type="gramEnd"/>
      <w:r>
        <w:t>-91.</w:t>
      </w:r>
      <w:r>
        <w:rPr>
          <w:spacing w:val="57"/>
        </w:rPr>
        <w:t xml:space="preserve">   </w:t>
      </w:r>
      <w:r>
        <w:t>Цикл</w:t>
      </w:r>
      <w:r>
        <w:rPr>
          <w:spacing w:val="77"/>
        </w:rPr>
        <w:t xml:space="preserve">   </w:t>
      </w:r>
      <w:r>
        <w:t>фильмов</w:t>
      </w:r>
      <w:proofErr w:type="gramStart"/>
      <w:r>
        <w:rPr>
          <w:spacing w:val="78"/>
        </w:rPr>
        <w:t xml:space="preserve">   </w:t>
      </w:r>
      <w:r>
        <w:t>«</w:t>
      </w:r>
      <w:proofErr w:type="gramEnd"/>
      <w:r>
        <w:t>Винни-Пух»,</w:t>
      </w:r>
      <w:r>
        <w:rPr>
          <w:spacing w:val="80"/>
        </w:rPr>
        <w:t xml:space="preserve">   </w:t>
      </w:r>
      <w:r>
        <w:rPr>
          <w:spacing w:val="-2"/>
        </w:rPr>
        <w:t xml:space="preserve">студия </w:t>
      </w:r>
      <w:r>
        <w:t>«Союзмультфильм»,</w:t>
      </w:r>
      <w:r>
        <w:rPr>
          <w:spacing w:val="67"/>
          <w:w w:val="150"/>
        </w:rPr>
        <w:t xml:space="preserve"> </w:t>
      </w:r>
      <w:r>
        <w:t>режиссер</w:t>
      </w:r>
      <w:r>
        <w:rPr>
          <w:spacing w:val="63"/>
          <w:w w:val="150"/>
        </w:rPr>
        <w:t xml:space="preserve"> </w:t>
      </w:r>
      <w:r>
        <w:t>Ф.</w:t>
      </w:r>
      <w:r>
        <w:rPr>
          <w:spacing w:val="64"/>
          <w:w w:val="150"/>
        </w:rPr>
        <w:t xml:space="preserve"> </w:t>
      </w:r>
      <w:r>
        <w:t>Хитрук,</w:t>
      </w:r>
      <w:r>
        <w:rPr>
          <w:spacing w:val="-19"/>
        </w:rPr>
        <w:t xml:space="preserve"> </w:t>
      </w:r>
      <w:r>
        <w:t>1969</w:t>
      </w:r>
      <w:r>
        <w:rPr>
          <w:spacing w:val="37"/>
        </w:rPr>
        <w:t xml:space="preserve"> </w:t>
      </w:r>
      <w:r>
        <w:t>-</w:t>
      </w:r>
      <w:r>
        <w:rPr>
          <w:spacing w:val="38"/>
        </w:rPr>
        <w:t xml:space="preserve"> </w:t>
      </w:r>
      <w:r>
        <w:t>1972.</w:t>
      </w:r>
      <w:r>
        <w:rPr>
          <w:spacing w:val="29"/>
        </w:rPr>
        <w:t xml:space="preserve"> </w:t>
      </w:r>
      <w:r>
        <w:t>Фильм</w:t>
      </w:r>
      <w:r>
        <w:rPr>
          <w:spacing w:val="44"/>
        </w:rPr>
        <w:t xml:space="preserve"> </w:t>
      </w:r>
      <w:r>
        <w:t>«Серая</w:t>
      </w:r>
      <w:r>
        <w:rPr>
          <w:spacing w:val="41"/>
        </w:rPr>
        <w:t xml:space="preserve"> </w:t>
      </w:r>
      <w:r>
        <w:t>шейка»,</w:t>
      </w:r>
      <w:r>
        <w:rPr>
          <w:spacing w:val="45"/>
        </w:rPr>
        <w:t xml:space="preserve"> </w:t>
      </w:r>
      <w:r>
        <w:rPr>
          <w:spacing w:val="-2"/>
        </w:rPr>
        <w:t xml:space="preserve">студия </w:t>
      </w:r>
      <w:r>
        <w:t>«Союзмультфильм»,</w:t>
      </w:r>
      <w:r>
        <w:rPr>
          <w:spacing w:val="40"/>
        </w:rPr>
        <w:t xml:space="preserve"> </w:t>
      </w:r>
      <w:r>
        <w:t>режиссер</w:t>
      </w:r>
      <w:r>
        <w:rPr>
          <w:spacing w:val="40"/>
        </w:rPr>
        <w:t xml:space="preserve"> </w:t>
      </w:r>
      <w:r>
        <w:t>Л.</w:t>
      </w:r>
      <w:r>
        <w:rPr>
          <w:spacing w:val="40"/>
        </w:rPr>
        <w:t xml:space="preserve"> </w:t>
      </w:r>
      <w:r>
        <w:t>Амальрик,</w:t>
      </w:r>
      <w:r>
        <w:rPr>
          <w:spacing w:val="40"/>
        </w:rPr>
        <w:t xml:space="preserve"> </w:t>
      </w:r>
      <w:r>
        <w:t>В.</w:t>
      </w:r>
      <w:r>
        <w:rPr>
          <w:spacing w:val="-14"/>
        </w:rPr>
        <w:t xml:space="preserve"> </w:t>
      </w:r>
      <w:r>
        <w:t>Полковников,</w:t>
      </w:r>
      <w:r>
        <w:rPr>
          <w:spacing w:val="40"/>
        </w:rPr>
        <w:t xml:space="preserve"> </w:t>
      </w:r>
      <w:r>
        <w:t>1948.</w:t>
      </w:r>
      <w:r>
        <w:rPr>
          <w:spacing w:val="40"/>
        </w:rPr>
        <w:t xml:space="preserve"> </w:t>
      </w:r>
      <w:r>
        <w:t>Фильм</w:t>
      </w:r>
      <w:r>
        <w:rPr>
          <w:spacing w:val="40"/>
        </w:rPr>
        <w:t xml:space="preserve"> </w:t>
      </w:r>
      <w:r>
        <w:t>«Золушка», студия «Союзмультфильм», режиссер И. Аксенчук, 1979. Фильм «Новогодняя сказка», студия</w:t>
      </w:r>
      <w:r>
        <w:rPr>
          <w:spacing w:val="29"/>
        </w:rPr>
        <w:t xml:space="preserve"> </w:t>
      </w:r>
      <w:r>
        <w:t>«Союзмультфильм»,</w:t>
      </w:r>
      <w:r>
        <w:rPr>
          <w:spacing w:val="32"/>
        </w:rPr>
        <w:t xml:space="preserve"> </w:t>
      </w:r>
      <w:r>
        <w:t>режиссер</w:t>
      </w:r>
      <w:r>
        <w:rPr>
          <w:spacing w:val="28"/>
        </w:rPr>
        <w:t xml:space="preserve"> </w:t>
      </w:r>
      <w:r>
        <w:t>В.</w:t>
      </w:r>
      <w:r>
        <w:rPr>
          <w:spacing w:val="30"/>
        </w:rPr>
        <w:t xml:space="preserve"> </w:t>
      </w:r>
      <w:r>
        <w:t>Дегтярев,</w:t>
      </w:r>
      <w:r>
        <w:rPr>
          <w:spacing w:val="-19"/>
        </w:rPr>
        <w:t xml:space="preserve"> </w:t>
      </w:r>
      <w:r>
        <w:t>1972.</w:t>
      </w:r>
      <w:r>
        <w:rPr>
          <w:spacing w:val="30"/>
        </w:rPr>
        <w:t xml:space="preserve"> </w:t>
      </w:r>
      <w:r>
        <w:t>Фильм</w:t>
      </w:r>
      <w:r>
        <w:rPr>
          <w:spacing w:val="39"/>
        </w:rPr>
        <w:t xml:space="preserve"> </w:t>
      </w:r>
      <w:r>
        <w:t>«Серебряное</w:t>
      </w:r>
      <w:r>
        <w:rPr>
          <w:spacing w:val="40"/>
        </w:rPr>
        <w:t xml:space="preserve"> </w:t>
      </w:r>
      <w:r>
        <w:t>копытце», студия</w:t>
      </w:r>
      <w:r>
        <w:rPr>
          <w:spacing w:val="55"/>
        </w:rPr>
        <w:t xml:space="preserve"> </w:t>
      </w:r>
      <w:r>
        <w:t>Союзмультфильм,</w:t>
      </w:r>
      <w:r>
        <w:rPr>
          <w:spacing w:val="61"/>
        </w:rPr>
        <w:t xml:space="preserve"> </w:t>
      </w:r>
      <w:r>
        <w:t>режиссер</w:t>
      </w:r>
      <w:r>
        <w:rPr>
          <w:spacing w:val="52"/>
        </w:rPr>
        <w:t xml:space="preserve"> </w:t>
      </w:r>
      <w:r>
        <w:t>Г.</w:t>
      </w:r>
      <w:r>
        <w:rPr>
          <w:spacing w:val="55"/>
        </w:rPr>
        <w:t xml:space="preserve"> </w:t>
      </w:r>
      <w:r>
        <w:t>Сокольский,</w:t>
      </w:r>
      <w:r>
        <w:rPr>
          <w:spacing w:val="-7"/>
        </w:rPr>
        <w:t xml:space="preserve"> </w:t>
      </w:r>
      <w:r>
        <w:t>1977.</w:t>
      </w:r>
      <w:r>
        <w:rPr>
          <w:spacing w:val="46"/>
        </w:rPr>
        <w:t xml:space="preserve"> </w:t>
      </w:r>
      <w:r>
        <w:t>Фильм</w:t>
      </w:r>
      <w:r>
        <w:rPr>
          <w:spacing w:val="44"/>
        </w:rPr>
        <w:t xml:space="preserve"> </w:t>
      </w:r>
      <w:r>
        <w:t>«Щелкунчик»,</w:t>
      </w:r>
      <w:r>
        <w:rPr>
          <w:spacing w:val="50"/>
        </w:rPr>
        <w:t xml:space="preserve"> </w:t>
      </w:r>
      <w:r>
        <w:rPr>
          <w:spacing w:val="-2"/>
        </w:rPr>
        <w:t xml:space="preserve">студия </w:t>
      </w:r>
      <w:r>
        <w:t>«Союзмультфильм»,</w:t>
      </w:r>
      <w:r>
        <w:rPr>
          <w:spacing w:val="-4"/>
        </w:rPr>
        <w:t xml:space="preserve"> </w:t>
      </w:r>
      <w:r>
        <w:t>режиссер</w:t>
      </w:r>
      <w:r>
        <w:rPr>
          <w:spacing w:val="-4"/>
        </w:rPr>
        <w:t xml:space="preserve"> </w:t>
      </w:r>
      <w:r>
        <w:t>Б.</w:t>
      </w:r>
      <w:r>
        <w:rPr>
          <w:spacing w:val="-6"/>
        </w:rPr>
        <w:t xml:space="preserve"> </w:t>
      </w:r>
      <w:r>
        <w:t>Степанцев,</w:t>
      </w:r>
      <w:r>
        <w:rPr>
          <w:spacing w:val="-6"/>
        </w:rPr>
        <w:t xml:space="preserve"> </w:t>
      </w:r>
      <w:r>
        <w:t>1973.</w:t>
      </w:r>
      <w:r>
        <w:rPr>
          <w:spacing w:val="5"/>
        </w:rPr>
        <w:t xml:space="preserve"> </w:t>
      </w:r>
      <w:r>
        <w:t>Фильм</w:t>
      </w:r>
      <w:r>
        <w:rPr>
          <w:spacing w:val="25"/>
        </w:rPr>
        <w:t xml:space="preserve"> </w:t>
      </w:r>
      <w:r>
        <w:t>«Гуси-лебеди»,</w:t>
      </w:r>
      <w:r>
        <w:rPr>
          <w:spacing w:val="35"/>
        </w:rPr>
        <w:t xml:space="preserve"> </w:t>
      </w:r>
      <w:proofErr w:type="gramStart"/>
      <w:r>
        <w:rPr>
          <w:spacing w:val="-2"/>
        </w:rPr>
        <w:t xml:space="preserve">студия  </w:t>
      </w:r>
      <w:r>
        <w:t>Союзмультфильм</w:t>
      </w:r>
      <w:proofErr w:type="gramEnd"/>
      <w:r>
        <w:t>,</w:t>
      </w:r>
      <w:r>
        <w:rPr>
          <w:spacing w:val="36"/>
        </w:rPr>
        <w:t xml:space="preserve"> </w:t>
      </w:r>
      <w:r>
        <w:t>режиссеры</w:t>
      </w:r>
      <w:r>
        <w:rPr>
          <w:spacing w:val="32"/>
        </w:rPr>
        <w:t xml:space="preserve"> </w:t>
      </w:r>
      <w:r>
        <w:t>И.</w:t>
      </w:r>
      <w:r>
        <w:rPr>
          <w:spacing w:val="27"/>
        </w:rPr>
        <w:t xml:space="preserve"> </w:t>
      </w:r>
      <w:r>
        <w:t>Иванов-</w:t>
      </w:r>
      <w:r>
        <w:rPr>
          <w:spacing w:val="23"/>
        </w:rPr>
        <w:t xml:space="preserve"> </w:t>
      </w:r>
      <w:r>
        <w:t>Вано,</w:t>
      </w:r>
      <w:r>
        <w:rPr>
          <w:spacing w:val="32"/>
        </w:rPr>
        <w:t xml:space="preserve"> </w:t>
      </w:r>
      <w:r>
        <w:t>А.Снежко-Блоцкая,</w:t>
      </w:r>
      <w:r>
        <w:rPr>
          <w:spacing w:val="1"/>
        </w:rPr>
        <w:t xml:space="preserve"> </w:t>
      </w:r>
      <w:r>
        <w:t xml:space="preserve">1949. </w:t>
      </w:r>
    </w:p>
    <w:p w:rsidR="00342AA9" w:rsidRDefault="00342AA9" w:rsidP="00342AA9">
      <w:pPr>
        <w:pStyle w:val="a6"/>
        <w:ind w:left="0" w:right="288"/>
      </w:pPr>
      <w:r w:rsidRPr="00382757">
        <w:rPr>
          <w:b/>
          <w:i/>
          <w:u w:val="single"/>
        </w:rPr>
        <w:t>Цикл</w:t>
      </w:r>
      <w:r w:rsidRPr="00382757">
        <w:rPr>
          <w:b/>
          <w:i/>
          <w:spacing w:val="27"/>
          <w:u w:val="single"/>
        </w:rPr>
        <w:t xml:space="preserve"> </w:t>
      </w:r>
      <w:r w:rsidRPr="00382757">
        <w:rPr>
          <w:b/>
          <w:i/>
          <w:spacing w:val="-2"/>
          <w:u w:val="single"/>
        </w:rPr>
        <w:t>фильмов</w:t>
      </w:r>
      <w:r>
        <w:rPr>
          <w:spacing w:val="-2"/>
        </w:rPr>
        <w:t xml:space="preserve"> </w:t>
      </w:r>
      <w:r>
        <w:t>«Приключение</w:t>
      </w:r>
      <w:r>
        <w:rPr>
          <w:spacing w:val="40"/>
        </w:rPr>
        <w:t xml:space="preserve"> </w:t>
      </w:r>
      <w:r>
        <w:t>Незнайки</w:t>
      </w:r>
      <w:r>
        <w:rPr>
          <w:spacing w:val="40"/>
        </w:rPr>
        <w:t xml:space="preserve"> </w:t>
      </w:r>
      <w:r>
        <w:t>и</w:t>
      </w:r>
      <w:r>
        <w:rPr>
          <w:spacing w:val="40"/>
        </w:rPr>
        <w:t xml:space="preserve"> </w:t>
      </w:r>
      <w:r>
        <w:t>его</w:t>
      </w:r>
      <w:r>
        <w:rPr>
          <w:spacing w:val="40"/>
        </w:rPr>
        <w:t xml:space="preserve"> </w:t>
      </w:r>
      <w:r>
        <w:t>друзей»,</w:t>
      </w:r>
      <w:r>
        <w:rPr>
          <w:spacing w:val="40"/>
        </w:rPr>
        <w:t xml:space="preserve"> </w:t>
      </w:r>
      <w:r>
        <w:t>студия</w:t>
      </w:r>
      <w:r>
        <w:rPr>
          <w:spacing w:val="40"/>
        </w:rPr>
        <w:t xml:space="preserve"> </w:t>
      </w:r>
      <w:r>
        <w:t>«ТО</w:t>
      </w:r>
      <w:r>
        <w:rPr>
          <w:spacing w:val="40"/>
        </w:rPr>
        <w:t xml:space="preserve"> </w:t>
      </w:r>
      <w:r>
        <w:t>Экран», режиссер коллектив авторов, 1971-1973.</w:t>
      </w:r>
    </w:p>
    <w:p w:rsidR="00342AA9" w:rsidRPr="002458F7" w:rsidRDefault="00342AA9" w:rsidP="00342AA9">
      <w:pPr>
        <w:pStyle w:val="21"/>
        <w:spacing w:before="187"/>
        <w:ind w:left="0"/>
        <w:jc w:val="center"/>
        <w:rPr>
          <w:sz w:val="24"/>
          <w:u w:val="none"/>
        </w:rPr>
      </w:pPr>
      <w:r w:rsidRPr="002458F7">
        <w:rPr>
          <w:sz w:val="24"/>
          <w:u w:val="thick"/>
        </w:rPr>
        <w:t>Для</w:t>
      </w:r>
      <w:r w:rsidRPr="002458F7">
        <w:rPr>
          <w:spacing w:val="-8"/>
          <w:sz w:val="24"/>
          <w:u w:val="thick"/>
        </w:rPr>
        <w:t xml:space="preserve"> </w:t>
      </w:r>
      <w:r w:rsidRPr="002458F7">
        <w:rPr>
          <w:sz w:val="24"/>
          <w:u w:val="thick"/>
        </w:rPr>
        <w:t>детей</w:t>
      </w:r>
      <w:r w:rsidRPr="002458F7">
        <w:rPr>
          <w:spacing w:val="-9"/>
          <w:sz w:val="24"/>
          <w:u w:val="thick"/>
        </w:rPr>
        <w:t xml:space="preserve"> </w:t>
      </w:r>
      <w:r w:rsidRPr="002458F7">
        <w:rPr>
          <w:sz w:val="24"/>
          <w:u w:val="thick"/>
        </w:rPr>
        <w:t>старшего</w:t>
      </w:r>
      <w:r w:rsidRPr="002458F7">
        <w:rPr>
          <w:spacing w:val="-8"/>
          <w:sz w:val="24"/>
          <w:u w:val="thick"/>
        </w:rPr>
        <w:t xml:space="preserve"> </w:t>
      </w:r>
      <w:r w:rsidRPr="002458F7">
        <w:rPr>
          <w:sz w:val="24"/>
          <w:u w:val="thick"/>
        </w:rPr>
        <w:t>дошкольного</w:t>
      </w:r>
      <w:r w:rsidRPr="002458F7">
        <w:rPr>
          <w:spacing w:val="-9"/>
          <w:sz w:val="24"/>
          <w:u w:val="thick"/>
        </w:rPr>
        <w:t xml:space="preserve"> </w:t>
      </w:r>
      <w:r w:rsidRPr="002458F7">
        <w:rPr>
          <w:sz w:val="24"/>
          <w:u w:val="thick"/>
        </w:rPr>
        <w:t>возраста</w:t>
      </w:r>
      <w:r w:rsidRPr="002458F7">
        <w:rPr>
          <w:spacing w:val="-6"/>
          <w:sz w:val="24"/>
          <w:u w:val="thick"/>
        </w:rPr>
        <w:t xml:space="preserve"> </w:t>
      </w:r>
      <w:r w:rsidRPr="002458F7">
        <w:rPr>
          <w:sz w:val="24"/>
          <w:u w:val="thick"/>
        </w:rPr>
        <w:t>(6-7</w:t>
      </w:r>
      <w:r w:rsidRPr="002458F7">
        <w:rPr>
          <w:spacing w:val="-8"/>
          <w:sz w:val="24"/>
          <w:u w:val="thick"/>
        </w:rPr>
        <w:t xml:space="preserve"> </w:t>
      </w:r>
      <w:r w:rsidRPr="002458F7">
        <w:rPr>
          <w:spacing w:val="-2"/>
          <w:sz w:val="24"/>
          <w:u w:val="thick"/>
        </w:rPr>
        <w:t>лет).</w:t>
      </w:r>
    </w:p>
    <w:p w:rsidR="00342AA9" w:rsidRDefault="00342AA9" w:rsidP="00342AA9">
      <w:pPr>
        <w:pStyle w:val="a6"/>
        <w:spacing w:before="191"/>
        <w:ind w:left="0" w:right="293"/>
      </w:pPr>
      <w:r>
        <w:t>Фильм «Малыш и Карлсон», студия «Союзмультфильм», режиссер Б. Степанцев,</w:t>
      </w:r>
      <w:r>
        <w:rPr>
          <w:spacing w:val="-13"/>
        </w:rPr>
        <w:t xml:space="preserve"> </w:t>
      </w:r>
      <w:r>
        <w:t>1969. Фильм «Лягушка-путешественница», студия «Союзмультфильм», режиссеры В. Котеночкин, А. Трусов, 1965. Фильм</w:t>
      </w:r>
      <w:r>
        <w:rPr>
          <w:spacing w:val="-2"/>
        </w:rPr>
        <w:t xml:space="preserve"> </w:t>
      </w:r>
      <w:r>
        <w:t>«Варежка», студия «Союзмультфильм», режиссер Р. Качанов, 1967. Фильм «Честное слово», студия «Экран», режиссер М. Новогрудская,</w:t>
      </w:r>
      <w:r>
        <w:rPr>
          <w:spacing w:val="40"/>
        </w:rPr>
        <w:t xml:space="preserve"> </w:t>
      </w:r>
      <w:r>
        <w:t>1978. Фильм «Вовка в тридевятом царстве», студия «Союзмультфильм», режиссер Б. Степанцев, 1965. Фильм «Заколдованный мальчик», студия «Союзмультфильм»,</w:t>
      </w:r>
      <w:r>
        <w:rPr>
          <w:spacing w:val="80"/>
        </w:rPr>
        <w:t xml:space="preserve"> </w:t>
      </w:r>
      <w:r>
        <w:t xml:space="preserve">режиссер Снежко-Блоцкая, В.Полковников, 1955. Фильм «Золотая антилопа», студия «Союзмультфильм», режиссер Л. Атаманов,1954. </w:t>
      </w:r>
      <w:proofErr w:type="gramStart"/>
      <w:r>
        <w:t>Фильм</w:t>
      </w:r>
      <w:r>
        <w:rPr>
          <w:spacing w:val="80"/>
          <w:w w:val="150"/>
        </w:rPr>
        <w:t xml:space="preserve">  </w:t>
      </w:r>
      <w:r>
        <w:t>«</w:t>
      </w:r>
      <w:proofErr w:type="gramEnd"/>
      <w:r>
        <w:t>Бременские</w:t>
      </w:r>
      <w:r>
        <w:rPr>
          <w:spacing w:val="40"/>
        </w:rPr>
        <w:t xml:space="preserve"> </w:t>
      </w:r>
      <w:r>
        <w:t>музыканты», студия«Союзмультфильм»,</w:t>
      </w:r>
      <w:r>
        <w:rPr>
          <w:spacing w:val="80"/>
        </w:rPr>
        <w:t xml:space="preserve"> </w:t>
      </w:r>
      <w:r>
        <w:t>режиссер</w:t>
      </w:r>
      <w:r>
        <w:rPr>
          <w:spacing w:val="40"/>
        </w:rPr>
        <w:t xml:space="preserve"> </w:t>
      </w:r>
      <w:r>
        <w:t>И.</w:t>
      </w:r>
      <w:r>
        <w:rPr>
          <w:spacing w:val="-15"/>
        </w:rPr>
        <w:t xml:space="preserve"> </w:t>
      </w:r>
      <w:r>
        <w:t>Ковалевская, 1969. Фильм «Двенадцать месяцев»,</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И.</w:t>
      </w:r>
      <w:r>
        <w:rPr>
          <w:spacing w:val="40"/>
        </w:rPr>
        <w:t xml:space="preserve"> </w:t>
      </w:r>
      <w:r>
        <w:t>Иванов- Вано,</w:t>
      </w:r>
      <w:r>
        <w:rPr>
          <w:spacing w:val="40"/>
        </w:rPr>
        <w:t xml:space="preserve"> </w:t>
      </w:r>
      <w:r>
        <w:t>М.</w:t>
      </w:r>
      <w:r>
        <w:rPr>
          <w:spacing w:val="40"/>
        </w:rPr>
        <w:t xml:space="preserve"> </w:t>
      </w:r>
      <w:r>
        <w:t>Ботов,</w:t>
      </w:r>
      <w:r>
        <w:rPr>
          <w:spacing w:val="40"/>
        </w:rPr>
        <w:t xml:space="preserve"> </w:t>
      </w:r>
      <w:r>
        <w:t>1956. Фильм «Ёжик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Попов. 1975. Фильм</w:t>
      </w:r>
      <w:r>
        <w:rPr>
          <w:spacing w:val="-4"/>
        </w:rPr>
        <w:t xml:space="preserve"> </w:t>
      </w:r>
      <w:r>
        <w:t>«Сказка</w:t>
      </w:r>
      <w:r>
        <w:rPr>
          <w:spacing w:val="-3"/>
        </w:rPr>
        <w:t xml:space="preserve"> </w:t>
      </w:r>
      <w:r>
        <w:t>сказок», студия «Союзмультфильм», режиссер</w:t>
      </w:r>
      <w:r>
        <w:rPr>
          <w:spacing w:val="-2"/>
        </w:rPr>
        <w:t xml:space="preserve"> </w:t>
      </w:r>
      <w:r>
        <w:t>Ю.</w:t>
      </w:r>
      <w:r>
        <w:rPr>
          <w:spacing w:val="-1"/>
        </w:rPr>
        <w:t xml:space="preserve"> </w:t>
      </w:r>
      <w:r>
        <w:t>Норштейн,1979.</w:t>
      </w:r>
      <w:r>
        <w:rPr>
          <w:spacing w:val="-1"/>
        </w:rPr>
        <w:t xml:space="preserve"> </w:t>
      </w:r>
      <w:r>
        <w:t xml:space="preserve">Фильм </w:t>
      </w:r>
      <w:proofErr w:type="gramStart"/>
      <w:r>
        <w:t>Сериал</w:t>
      </w:r>
      <w:r>
        <w:rPr>
          <w:spacing w:val="37"/>
        </w:rPr>
        <w:t xml:space="preserve">  </w:t>
      </w:r>
      <w:r>
        <w:t>«</w:t>
      </w:r>
      <w:proofErr w:type="gramEnd"/>
      <w:r>
        <w:t>Простоквашино»</w:t>
      </w:r>
      <w:r>
        <w:rPr>
          <w:spacing w:val="36"/>
        </w:rPr>
        <w:t xml:space="preserve">  </w:t>
      </w:r>
      <w:r>
        <w:t>и</w:t>
      </w:r>
      <w:r>
        <w:rPr>
          <w:spacing w:val="40"/>
        </w:rPr>
        <w:t xml:space="preserve">  </w:t>
      </w:r>
      <w:r>
        <w:t>«Возвращение</w:t>
      </w:r>
      <w:r>
        <w:rPr>
          <w:spacing w:val="38"/>
        </w:rPr>
        <w:t xml:space="preserve">  </w:t>
      </w:r>
      <w:r>
        <w:t>в</w:t>
      </w:r>
      <w:r>
        <w:rPr>
          <w:spacing w:val="43"/>
        </w:rPr>
        <w:t xml:space="preserve">  </w:t>
      </w:r>
      <w:r>
        <w:t>Простоквашино»</w:t>
      </w:r>
      <w:r>
        <w:rPr>
          <w:spacing w:val="37"/>
        </w:rPr>
        <w:t xml:space="preserve">  </w:t>
      </w:r>
      <w:r>
        <w:t>(2</w:t>
      </w:r>
      <w:r>
        <w:rPr>
          <w:spacing w:val="40"/>
        </w:rPr>
        <w:t xml:space="preserve">  </w:t>
      </w:r>
      <w:r>
        <w:t>сезона),</w:t>
      </w:r>
      <w:r>
        <w:rPr>
          <w:spacing w:val="44"/>
        </w:rPr>
        <w:t xml:space="preserve"> </w:t>
      </w:r>
      <w:r>
        <w:rPr>
          <w:spacing w:val="-2"/>
        </w:rPr>
        <w:t xml:space="preserve">студия </w:t>
      </w:r>
      <w:r>
        <w:t>«Союзмультфильм»,</w:t>
      </w:r>
      <w:r>
        <w:rPr>
          <w:spacing w:val="9"/>
        </w:rPr>
        <w:t xml:space="preserve"> </w:t>
      </w:r>
      <w:r>
        <w:t>режиссеры:</w:t>
      </w:r>
      <w:r>
        <w:rPr>
          <w:spacing w:val="12"/>
        </w:rPr>
        <w:t xml:space="preserve"> </w:t>
      </w:r>
      <w:r>
        <w:t>коллектив</w:t>
      </w:r>
      <w:r>
        <w:rPr>
          <w:spacing w:val="13"/>
        </w:rPr>
        <w:t xml:space="preserve"> </w:t>
      </w:r>
      <w:r>
        <w:t>авторов,</w:t>
      </w:r>
      <w:r>
        <w:rPr>
          <w:spacing w:val="9"/>
        </w:rPr>
        <w:t xml:space="preserve"> </w:t>
      </w:r>
      <w:r>
        <w:t>2018.</w:t>
      </w:r>
      <w:r>
        <w:rPr>
          <w:spacing w:val="7"/>
        </w:rPr>
        <w:t xml:space="preserve"> </w:t>
      </w:r>
      <w:r>
        <w:t>Сериал</w:t>
      </w:r>
      <w:r>
        <w:rPr>
          <w:spacing w:val="52"/>
        </w:rPr>
        <w:t xml:space="preserve"> </w:t>
      </w:r>
      <w:r>
        <w:t>«Смешарики»,</w:t>
      </w:r>
      <w:r>
        <w:rPr>
          <w:spacing w:val="55"/>
        </w:rPr>
        <w:t xml:space="preserve"> </w:t>
      </w:r>
      <w:r>
        <w:rPr>
          <w:spacing w:val="-2"/>
        </w:rPr>
        <w:t xml:space="preserve">студии </w:t>
      </w:r>
      <w:r>
        <w:t>«Петербург»,</w:t>
      </w:r>
      <w:r>
        <w:rPr>
          <w:spacing w:val="63"/>
        </w:rPr>
        <w:t xml:space="preserve"> </w:t>
      </w:r>
      <w:r>
        <w:t>«Мастерфильм»,</w:t>
      </w:r>
      <w:r>
        <w:rPr>
          <w:spacing w:val="62"/>
        </w:rPr>
        <w:t xml:space="preserve"> </w:t>
      </w:r>
      <w:r>
        <w:t>коллектив</w:t>
      </w:r>
      <w:r>
        <w:rPr>
          <w:spacing w:val="60"/>
        </w:rPr>
        <w:t xml:space="preserve"> </w:t>
      </w:r>
      <w:r>
        <w:t>авторов,2004.</w:t>
      </w:r>
      <w:r>
        <w:rPr>
          <w:spacing w:val="10"/>
        </w:rPr>
        <w:t xml:space="preserve"> </w:t>
      </w:r>
      <w:r>
        <w:t>Сериал</w:t>
      </w:r>
      <w:r>
        <w:rPr>
          <w:spacing w:val="27"/>
        </w:rPr>
        <w:t xml:space="preserve"> </w:t>
      </w:r>
      <w:r>
        <w:t>«Малышарики»,</w:t>
      </w:r>
      <w:r>
        <w:rPr>
          <w:spacing w:val="35"/>
        </w:rPr>
        <w:t xml:space="preserve"> </w:t>
      </w:r>
      <w:r>
        <w:rPr>
          <w:spacing w:val="-2"/>
        </w:rPr>
        <w:t xml:space="preserve">студии </w:t>
      </w:r>
      <w:r>
        <w:t>«Петербург», «Мастерфильм», коллектив авторов, 2015. Сериал «Домовенок Кузя», студия</w:t>
      </w:r>
      <w:r>
        <w:rPr>
          <w:spacing w:val="48"/>
        </w:rPr>
        <w:t xml:space="preserve"> </w:t>
      </w:r>
      <w:r>
        <w:t>ТО</w:t>
      </w:r>
      <w:r>
        <w:rPr>
          <w:spacing w:val="50"/>
        </w:rPr>
        <w:t xml:space="preserve"> </w:t>
      </w:r>
      <w:r>
        <w:t>«Экран»,</w:t>
      </w:r>
      <w:r>
        <w:rPr>
          <w:spacing w:val="53"/>
        </w:rPr>
        <w:t xml:space="preserve"> </w:t>
      </w:r>
      <w:r>
        <w:t>режиссер</w:t>
      </w:r>
      <w:r>
        <w:rPr>
          <w:spacing w:val="50"/>
        </w:rPr>
        <w:t xml:space="preserve"> </w:t>
      </w:r>
      <w:r>
        <w:t>А.</w:t>
      </w:r>
      <w:r>
        <w:rPr>
          <w:spacing w:val="53"/>
        </w:rPr>
        <w:t xml:space="preserve"> </w:t>
      </w:r>
      <w:r>
        <w:t>Зябликова,</w:t>
      </w:r>
      <w:r>
        <w:rPr>
          <w:spacing w:val="48"/>
        </w:rPr>
        <w:t xml:space="preserve"> </w:t>
      </w:r>
      <w:r>
        <w:t>2000-2002.</w:t>
      </w:r>
      <w:r>
        <w:rPr>
          <w:spacing w:val="-7"/>
        </w:rPr>
        <w:t xml:space="preserve"> </w:t>
      </w:r>
      <w:r>
        <w:t>Сериал</w:t>
      </w:r>
      <w:r>
        <w:rPr>
          <w:spacing w:val="52"/>
        </w:rPr>
        <w:t xml:space="preserve"> </w:t>
      </w:r>
      <w:r>
        <w:t>«Ну,</w:t>
      </w:r>
      <w:r>
        <w:rPr>
          <w:spacing w:val="54"/>
        </w:rPr>
        <w:t xml:space="preserve"> </w:t>
      </w:r>
      <w:r>
        <w:t>погоди!»,</w:t>
      </w:r>
      <w:r>
        <w:rPr>
          <w:spacing w:val="55"/>
        </w:rPr>
        <w:t xml:space="preserve"> </w:t>
      </w:r>
      <w:r>
        <w:rPr>
          <w:spacing w:val="-2"/>
        </w:rPr>
        <w:t xml:space="preserve">студия </w:t>
      </w:r>
      <w:r>
        <w:t>«Союзмультфильм»,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режиссёры: Р. Соколов, А.Горбунов, Д. Сулейманов и</w:t>
      </w:r>
      <w:r>
        <w:rPr>
          <w:spacing w:val="-7"/>
        </w:rPr>
        <w:t xml:space="preserve"> </w:t>
      </w:r>
      <w:r>
        <w:t>другие. Сериал</w:t>
      </w:r>
      <w:r>
        <w:rPr>
          <w:spacing w:val="-2"/>
        </w:rPr>
        <w:t xml:space="preserve"> </w:t>
      </w:r>
      <w:r>
        <w:t>«Зебра в клеточку» (1 сезон), студия «Союзмультфильм», режиссер А.Алексеев, А. Борисова, М. Куликов, А. Золотарева, 2020.</w:t>
      </w:r>
    </w:p>
    <w:p w:rsidR="00342AA9" w:rsidRPr="002458F7" w:rsidRDefault="00342AA9" w:rsidP="00342AA9">
      <w:pPr>
        <w:pStyle w:val="21"/>
        <w:spacing w:before="186"/>
        <w:ind w:left="0"/>
        <w:jc w:val="center"/>
        <w:rPr>
          <w:sz w:val="24"/>
          <w:u w:val="none"/>
        </w:rPr>
      </w:pPr>
      <w:r w:rsidRPr="002458F7">
        <w:rPr>
          <w:sz w:val="24"/>
          <w:u w:val="thick"/>
        </w:rPr>
        <w:t>Для</w:t>
      </w:r>
      <w:r w:rsidRPr="002458F7">
        <w:rPr>
          <w:spacing w:val="-6"/>
          <w:sz w:val="24"/>
          <w:u w:val="thick"/>
        </w:rPr>
        <w:t xml:space="preserve"> </w:t>
      </w:r>
      <w:r w:rsidRPr="002458F7">
        <w:rPr>
          <w:sz w:val="24"/>
          <w:u w:val="thick"/>
        </w:rPr>
        <w:t>детей</w:t>
      </w:r>
      <w:r w:rsidRPr="002458F7">
        <w:rPr>
          <w:spacing w:val="-8"/>
          <w:sz w:val="24"/>
          <w:u w:val="thick"/>
        </w:rPr>
        <w:t xml:space="preserve"> </w:t>
      </w:r>
      <w:r w:rsidRPr="002458F7">
        <w:rPr>
          <w:sz w:val="24"/>
          <w:u w:val="thick"/>
        </w:rPr>
        <w:t>старшего</w:t>
      </w:r>
      <w:r w:rsidRPr="002458F7">
        <w:rPr>
          <w:spacing w:val="-7"/>
          <w:sz w:val="24"/>
          <w:u w:val="thick"/>
        </w:rPr>
        <w:t xml:space="preserve"> </w:t>
      </w:r>
      <w:r w:rsidRPr="002458F7">
        <w:rPr>
          <w:sz w:val="24"/>
          <w:u w:val="thick"/>
        </w:rPr>
        <w:t>дошкольного</w:t>
      </w:r>
      <w:r w:rsidRPr="002458F7">
        <w:rPr>
          <w:spacing w:val="-7"/>
          <w:sz w:val="24"/>
          <w:u w:val="thick"/>
        </w:rPr>
        <w:t xml:space="preserve"> </w:t>
      </w:r>
      <w:r w:rsidRPr="002458F7">
        <w:rPr>
          <w:sz w:val="24"/>
          <w:u w:val="thick"/>
        </w:rPr>
        <w:t>возраста</w:t>
      </w:r>
      <w:r w:rsidRPr="002458F7">
        <w:rPr>
          <w:spacing w:val="-2"/>
          <w:sz w:val="24"/>
          <w:u w:val="thick"/>
        </w:rPr>
        <w:t xml:space="preserve"> </w:t>
      </w:r>
      <w:r w:rsidRPr="002458F7">
        <w:rPr>
          <w:sz w:val="24"/>
          <w:u w:val="thick"/>
        </w:rPr>
        <w:t>(7-</w:t>
      </w:r>
      <w:r w:rsidRPr="002458F7">
        <w:rPr>
          <w:spacing w:val="-9"/>
          <w:sz w:val="24"/>
          <w:u w:val="thick"/>
        </w:rPr>
        <w:t xml:space="preserve"> </w:t>
      </w:r>
      <w:r w:rsidRPr="002458F7">
        <w:rPr>
          <w:sz w:val="24"/>
          <w:u w:val="thick"/>
        </w:rPr>
        <w:t>8</w:t>
      </w:r>
      <w:r w:rsidRPr="002458F7">
        <w:rPr>
          <w:spacing w:val="-6"/>
          <w:sz w:val="24"/>
          <w:u w:val="thick"/>
        </w:rPr>
        <w:t xml:space="preserve"> </w:t>
      </w:r>
      <w:r w:rsidRPr="002458F7">
        <w:rPr>
          <w:spacing w:val="-2"/>
          <w:sz w:val="24"/>
          <w:u w:val="thick"/>
        </w:rPr>
        <w:t>лет).</w:t>
      </w:r>
    </w:p>
    <w:p w:rsidR="00342AA9" w:rsidRPr="005570E4" w:rsidRDefault="00342AA9" w:rsidP="00A312FC">
      <w:pPr>
        <w:pStyle w:val="a4"/>
        <w:numPr>
          <w:ilvl w:val="0"/>
          <w:numId w:val="21"/>
        </w:numPr>
        <w:tabs>
          <w:tab w:val="left" w:pos="426"/>
          <w:tab w:val="left" w:pos="1701"/>
          <w:tab w:val="left" w:pos="5271"/>
          <w:tab w:val="left" w:pos="6376"/>
          <w:tab w:val="left" w:pos="7879"/>
          <w:tab w:val="left" w:pos="9224"/>
        </w:tabs>
        <w:spacing w:before="78"/>
        <w:ind w:left="0" w:firstLine="0"/>
        <w:contextualSpacing w:val="0"/>
        <w:rPr>
          <w:sz w:val="24"/>
        </w:rPr>
      </w:pPr>
      <w:r w:rsidRPr="005570E4">
        <w:rPr>
          <w:sz w:val="24"/>
        </w:rPr>
        <w:t>Полнометражный</w:t>
      </w:r>
      <w:r w:rsidRPr="005570E4">
        <w:rPr>
          <w:spacing w:val="-12"/>
          <w:sz w:val="24"/>
        </w:rPr>
        <w:t xml:space="preserve"> </w:t>
      </w:r>
      <w:r w:rsidRPr="005570E4">
        <w:rPr>
          <w:spacing w:val="-2"/>
          <w:sz w:val="24"/>
        </w:rPr>
        <w:t xml:space="preserve">анимационный </w:t>
      </w:r>
      <w:r w:rsidRPr="005570E4">
        <w:rPr>
          <w:spacing w:val="-4"/>
          <w:sz w:val="24"/>
        </w:rPr>
        <w:t xml:space="preserve">фильм </w:t>
      </w:r>
      <w:r w:rsidRPr="005570E4">
        <w:rPr>
          <w:spacing w:val="-2"/>
          <w:sz w:val="24"/>
        </w:rPr>
        <w:t xml:space="preserve">«Снежная королева», студия </w:t>
      </w:r>
      <w:r>
        <w:t>«Союзмультфильм»,</w:t>
      </w:r>
      <w:r w:rsidRPr="005570E4">
        <w:rPr>
          <w:spacing w:val="-1"/>
        </w:rPr>
        <w:t xml:space="preserve"> </w:t>
      </w:r>
      <w:r>
        <w:t>режиссёр</w:t>
      </w:r>
      <w:r w:rsidRPr="005570E4">
        <w:rPr>
          <w:spacing w:val="-9"/>
        </w:rPr>
        <w:t xml:space="preserve"> </w:t>
      </w:r>
      <w:r>
        <w:t>Л.</w:t>
      </w:r>
      <w:r w:rsidRPr="005570E4">
        <w:rPr>
          <w:spacing w:val="-8"/>
        </w:rPr>
        <w:t xml:space="preserve"> </w:t>
      </w:r>
      <w:r>
        <w:t>Атаманов,</w:t>
      </w:r>
      <w:r w:rsidRPr="005570E4">
        <w:rPr>
          <w:spacing w:val="-2"/>
        </w:rPr>
        <w:t xml:space="preserve"> </w:t>
      </w:r>
      <w:r w:rsidRPr="005570E4">
        <w:rPr>
          <w:spacing w:val="-4"/>
        </w:rPr>
        <w:t>1957.</w:t>
      </w:r>
    </w:p>
    <w:p w:rsidR="00342AA9" w:rsidRDefault="00342AA9" w:rsidP="00A312FC">
      <w:pPr>
        <w:pStyle w:val="a4"/>
        <w:numPr>
          <w:ilvl w:val="0"/>
          <w:numId w:val="21"/>
        </w:numPr>
        <w:tabs>
          <w:tab w:val="left" w:pos="426"/>
          <w:tab w:val="left" w:pos="1701"/>
          <w:tab w:val="left" w:pos="5271"/>
          <w:tab w:val="left" w:pos="6376"/>
          <w:tab w:val="left" w:pos="7879"/>
          <w:tab w:val="left" w:pos="9224"/>
        </w:tabs>
        <w:spacing w:before="136"/>
        <w:ind w:left="0" w:right="293" w:firstLine="0"/>
        <w:contextualSpacing w:val="0"/>
        <w:rPr>
          <w:sz w:val="24"/>
        </w:rPr>
      </w:pPr>
      <w:r w:rsidRPr="005570E4">
        <w:rPr>
          <w:sz w:val="24"/>
        </w:rPr>
        <w:lastRenderedPageBreak/>
        <w:t>Полнометражный</w:t>
      </w:r>
      <w:r w:rsidRPr="005570E4">
        <w:rPr>
          <w:spacing w:val="-13"/>
          <w:sz w:val="24"/>
        </w:rPr>
        <w:t xml:space="preserve"> </w:t>
      </w:r>
      <w:r w:rsidRPr="005570E4">
        <w:rPr>
          <w:sz w:val="24"/>
        </w:rPr>
        <w:t>анимационный</w:t>
      </w:r>
      <w:r w:rsidRPr="005570E4">
        <w:rPr>
          <w:spacing w:val="68"/>
          <w:sz w:val="24"/>
        </w:rPr>
        <w:t xml:space="preserve"> </w:t>
      </w:r>
      <w:r w:rsidRPr="005570E4">
        <w:rPr>
          <w:sz w:val="24"/>
        </w:rPr>
        <w:t>фильм</w:t>
      </w:r>
      <w:r w:rsidRPr="005570E4">
        <w:rPr>
          <w:spacing w:val="54"/>
          <w:w w:val="150"/>
          <w:sz w:val="24"/>
        </w:rPr>
        <w:t xml:space="preserve"> </w:t>
      </w:r>
      <w:r w:rsidRPr="005570E4">
        <w:rPr>
          <w:sz w:val="24"/>
        </w:rPr>
        <w:t>«Аленький</w:t>
      </w:r>
      <w:r w:rsidRPr="005570E4">
        <w:rPr>
          <w:spacing w:val="63"/>
          <w:sz w:val="24"/>
        </w:rPr>
        <w:t xml:space="preserve"> </w:t>
      </w:r>
      <w:r w:rsidRPr="005570E4">
        <w:rPr>
          <w:sz w:val="24"/>
        </w:rPr>
        <w:t>цветочек»,</w:t>
      </w:r>
      <w:r w:rsidRPr="005570E4">
        <w:rPr>
          <w:spacing w:val="5"/>
          <w:sz w:val="24"/>
        </w:rPr>
        <w:t xml:space="preserve"> </w:t>
      </w:r>
      <w:r w:rsidRPr="005570E4">
        <w:rPr>
          <w:spacing w:val="-2"/>
          <w:sz w:val="24"/>
        </w:rPr>
        <w:t xml:space="preserve">студия </w:t>
      </w:r>
      <w:r w:rsidRPr="005570E4">
        <w:rPr>
          <w:sz w:val="24"/>
        </w:rPr>
        <w:t xml:space="preserve">«Союзмультфильм», режиссер Л. Атаманов, 1952. </w:t>
      </w:r>
    </w:p>
    <w:p w:rsidR="00342AA9" w:rsidRDefault="00342AA9" w:rsidP="00A312FC">
      <w:pPr>
        <w:pStyle w:val="a4"/>
        <w:numPr>
          <w:ilvl w:val="0"/>
          <w:numId w:val="21"/>
        </w:numPr>
        <w:tabs>
          <w:tab w:val="left" w:pos="426"/>
          <w:tab w:val="left" w:pos="1701"/>
          <w:tab w:val="left" w:pos="5271"/>
          <w:tab w:val="left" w:pos="6376"/>
          <w:tab w:val="left" w:pos="7879"/>
          <w:tab w:val="left" w:pos="9224"/>
        </w:tabs>
        <w:spacing w:before="3"/>
        <w:ind w:left="0" w:right="293" w:firstLine="0"/>
        <w:contextualSpacing w:val="0"/>
      </w:pPr>
      <w:r w:rsidRPr="005570E4">
        <w:rPr>
          <w:sz w:val="24"/>
        </w:rPr>
        <w:t>Полнометражный анимационный фильм</w:t>
      </w:r>
      <w:proofErr w:type="gramStart"/>
      <w:r w:rsidRPr="005570E4">
        <w:rPr>
          <w:spacing w:val="80"/>
          <w:w w:val="150"/>
          <w:sz w:val="24"/>
        </w:rPr>
        <w:t xml:space="preserve">   </w:t>
      </w:r>
      <w:r w:rsidRPr="005570E4">
        <w:rPr>
          <w:sz w:val="24"/>
        </w:rPr>
        <w:t>«</w:t>
      </w:r>
      <w:proofErr w:type="gramEnd"/>
      <w:r w:rsidRPr="005570E4">
        <w:rPr>
          <w:sz w:val="24"/>
        </w:rPr>
        <w:t>Сказка</w:t>
      </w:r>
      <w:r w:rsidRPr="005570E4">
        <w:rPr>
          <w:spacing w:val="80"/>
          <w:sz w:val="24"/>
        </w:rPr>
        <w:t xml:space="preserve">    </w:t>
      </w:r>
      <w:r w:rsidRPr="005570E4">
        <w:rPr>
          <w:sz w:val="24"/>
        </w:rPr>
        <w:t>о</w:t>
      </w:r>
      <w:r w:rsidRPr="005570E4">
        <w:rPr>
          <w:spacing w:val="80"/>
          <w:sz w:val="24"/>
        </w:rPr>
        <w:t xml:space="preserve">    </w:t>
      </w:r>
      <w:r w:rsidRPr="005570E4">
        <w:rPr>
          <w:sz w:val="24"/>
        </w:rPr>
        <w:t>царе</w:t>
      </w:r>
      <w:r w:rsidRPr="005570E4">
        <w:rPr>
          <w:spacing w:val="68"/>
          <w:sz w:val="24"/>
        </w:rPr>
        <w:t xml:space="preserve">  </w:t>
      </w:r>
      <w:r w:rsidRPr="005570E4">
        <w:rPr>
          <w:sz w:val="24"/>
        </w:rPr>
        <w:t>Салтане»,</w:t>
      </w:r>
      <w:r w:rsidRPr="005570E4">
        <w:rPr>
          <w:spacing w:val="80"/>
          <w:sz w:val="24"/>
        </w:rPr>
        <w:t xml:space="preserve">   </w:t>
      </w:r>
      <w:r w:rsidRPr="005570E4">
        <w:rPr>
          <w:sz w:val="24"/>
        </w:rPr>
        <w:t>студия</w:t>
      </w:r>
      <w:r>
        <w:rPr>
          <w:sz w:val="24"/>
        </w:rPr>
        <w:t xml:space="preserve"> </w:t>
      </w:r>
      <w:r>
        <w:t>«Союзмультфильм»,</w:t>
      </w:r>
      <w:r w:rsidRPr="005570E4">
        <w:rPr>
          <w:spacing w:val="-2"/>
        </w:rPr>
        <w:t xml:space="preserve"> </w:t>
      </w:r>
      <w:r>
        <w:t>режиссер</w:t>
      </w:r>
      <w:r w:rsidRPr="005570E4">
        <w:rPr>
          <w:spacing w:val="-8"/>
        </w:rPr>
        <w:t xml:space="preserve"> </w:t>
      </w:r>
      <w:r>
        <w:t>И.</w:t>
      </w:r>
      <w:r w:rsidRPr="005570E4">
        <w:rPr>
          <w:spacing w:val="-7"/>
        </w:rPr>
        <w:t xml:space="preserve"> </w:t>
      </w:r>
      <w:r>
        <w:t>Иванов-Вано,</w:t>
      </w:r>
      <w:r w:rsidRPr="005570E4">
        <w:rPr>
          <w:spacing w:val="-6"/>
        </w:rPr>
        <w:t xml:space="preserve"> </w:t>
      </w:r>
      <w:r>
        <w:t>Л.</w:t>
      </w:r>
      <w:r w:rsidRPr="005570E4">
        <w:rPr>
          <w:spacing w:val="-6"/>
        </w:rPr>
        <w:t xml:space="preserve"> </w:t>
      </w:r>
      <w:r>
        <w:t>Мильчин,</w:t>
      </w:r>
      <w:r w:rsidRPr="005570E4">
        <w:rPr>
          <w:spacing w:val="-5"/>
        </w:rPr>
        <w:t xml:space="preserve"> </w:t>
      </w:r>
      <w:r w:rsidRPr="005570E4">
        <w:rPr>
          <w:spacing w:val="-2"/>
        </w:rPr>
        <w:t>1984.</w:t>
      </w:r>
    </w:p>
    <w:p w:rsidR="00342AA9" w:rsidRDefault="00342AA9" w:rsidP="00A312FC">
      <w:pPr>
        <w:pStyle w:val="a4"/>
        <w:numPr>
          <w:ilvl w:val="0"/>
          <w:numId w:val="21"/>
        </w:numPr>
        <w:tabs>
          <w:tab w:val="left" w:pos="426"/>
          <w:tab w:val="left" w:pos="1701"/>
        </w:tabs>
        <w:spacing w:before="137"/>
        <w:ind w:left="0" w:right="296" w:firstLine="0"/>
        <w:contextualSpacing w:val="0"/>
        <w:jc w:val="both"/>
        <w:rPr>
          <w:sz w:val="24"/>
        </w:rPr>
      </w:pPr>
      <w:r>
        <w:rPr>
          <w:sz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342AA9" w:rsidRDefault="00342AA9" w:rsidP="00A312FC">
      <w:pPr>
        <w:pStyle w:val="a4"/>
        <w:numPr>
          <w:ilvl w:val="0"/>
          <w:numId w:val="21"/>
        </w:numPr>
        <w:tabs>
          <w:tab w:val="left" w:pos="426"/>
          <w:tab w:val="left" w:pos="1701"/>
        </w:tabs>
        <w:spacing w:before="2"/>
        <w:ind w:left="0" w:right="294" w:firstLine="0"/>
        <w:contextualSpacing w:val="0"/>
        <w:jc w:val="both"/>
        <w:rPr>
          <w:sz w:val="24"/>
        </w:rPr>
      </w:pPr>
      <w:r>
        <w:rPr>
          <w:sz w:val="24"/>
        </w:rPr>
        <w:t>Полнометражный анимационный фильм «Суворов: великое путешествие» (6+), студия «Союзмультфильм», режиссер Б. Чертков, 2022.</w:t>
      </w:r>
    </w:p>
    <w:p w:rsidR="00342AA9" w:rsidRDefault="00342AA9" w:rsidP="00A312FC">
      <w:pPr>
        <w:pStyle w:val="a4"/>
        <w:numPr>
          <w:ilvl w:val="0"/>
          <w:numId w:val="21"/>
        </w:numPr>
        <w:tabs>
          <w:tab w:val="left" w:pos="426"/>
          <w:tab w:val="left" w:pos="1701"/>
        </w:tabs>
        <w:ind w:left="0" w:right="299" w:firstLine="0"/>
        <w:contextualSpacing w:val="0"/>
        <w:jc w:val="both"/>
        <w:rPr>
          <w:sz w:val="24"/>
        </w:rPr>
      </w:pPr>
      <w:r>
        <w:rPr>
          <w:sz w:val="24"/>
        </w:rPr>
        <w:t>Полнометражный</w:t>
      </w:r>
      <w:r>
        <w:rPr>
          <w:spacing w:val="-1"/>
          <w:sz w:val="24"/>
        </w:rPr>
        <w:t xml:space="preserve"> </w:t>
      </w:r>
      <w:r>
        <w:rPr>
          <w:sz w:val="24"/>
        </w:rPr>
        <w:t>анимационный</w:t>
      </w:r>
      <w:r>
        <w:rPr>
          <w:spacing w:val="-5"/>
          <w:sz w:val="24"/>
        </w:rPr>
        <w:t xml:space="preserve"> </w:t>
      </w:r>
      <w:r>
        <w:rPr>
          <w:sz w:val="24"/>
        </w:rPr>
        <w:t>фильм «Бемби», студия Walt Disney, режиссер</w:t>
      </w:r>
      <w:r>
        <w:rPr>
          <w:spacing w:val="-2"/>
          <w:sz w:val="24"/>
        </w:rPr>
        <w:t xml:space="preserve"> </w:t>
      </w:r>
      <w:r>
        <w:rPr>
          <w:sz w:val="24"/>
        </w:rPr>
        <w:t>Д. Хэнд, 1942.</w:t>
      </w:r>
    </w:p>
    <w:p w:rsidR="00342AA9" w:rsidRDefault="00342AA9" w:rsidP="00A312FC">
      <w:pPr>
        <w:pStyle w:val="a4"/>
        <w:numPr>
          <w:ilvl w:val="0"/>
          <w:numId w:val="21"/>
        </w:numPr>
        <w:tabs>
          <w:tab w:val="left" w:pos="426"/>
          <w:tab w:val="left" w:pos="1701"/>
        </w:tabs>
        <w:ind w:left="0" w:right="299" w:firstLine="0"/>
        <w:contextualSpacing w:val="0"/>
        <w:jc w:val="both"/>
        <w:rPr>
          <w:sz w:val="24"/>
        </w:rPr>
      </w:pPr>
      <w:r>
        <w:rPr>
          <w:sz w:val="24"/>
        </w:rPr>
        <w:t>Полнометражный анимационный фильм «Король Лев», студия Walt Disney, режиссер Р. Аллерс, 1994, США.</w:t>
      </w:r>
    </w:p>
    <w:p w:rsidR="00342AA9" w:rsidRDefault="00342AA9" w:rsidP="00A312FC">
      <w:pPr>
        <w:pStyle w:val="a4"/>
        <w:numPr>
          <w:ilvl w:val="0"/>
          <w:numId w:val="21"/>
        </w:numPr>
        <w:tabs>
          <w:tab w:val="left" w:pos="426"/>
          <w:tab w:val="left" w:pos="1701"/>
        </w:tabs>
        <w:ind w:left="0" w:right="299" w:firstLine="0"/>
        <w:contextualSpacing w:val="0"/>
        <w:jc w:val="both"/>
        <w:rPr>
          <w:sz w:val="24"/>
        </w:rPr>
      </w:pPr>
      <w:r>
        <w:rPr>
          <w:sz w:val="24"/>
        </w:rPr>
        <w:t>Полнометражный анимационный фильм «Мой сосед Тоторо», студия «Ghibli», режиссер X. Миядзаки,1988.</w:t>
      </w:r>
    </w:p>
    <w:p w:rsidR="00342AA9" w:rsidRDefault="00342AA9" w:rsidP="00A312FC">
      <w:pPr>
        <w:pStyle w:val="a4"/>
        <w:numPr>
          <w:ilvl w:val="0"/>
          <w:numId w:val="21"/>
        </w:numPr>
        <w:tabs>
          <w:tab w:val="left" w:pos="426"/>
          <w:tab w:val="left" w:pos="1701"/>
        </w:tabs>
        <w:spacing w:before="1"/>
        <w:ind w:left="0" w:right="308" w:firstLine="0"/>
        <w:contextualSpacing w:val="0"/>
        <w:jc w:val="both"/>
        <w:rPr>
          <w:sz w:val="24"/>
        </w:rPr>
      </w:pPr>
      <w:r>
        <w:rPr>
          <w:sz w:val="24"/>
        </w:rPr>
        <w:t>Полнометражный анимационный фильм «Рыбка Поньо на утесе», студия «Ghibli», режиссер X. Миядзаки, 2008.</w:t>
      </w:r>
    </w:p>
    <w:p w:rsidR="00342AA9" w:rsidRDefault="00342AA9" w:rsidP="00342AA9">
      <w:pPr>
        <w:pStyle w:val="a6"/>
        <w:ind w:left="0"/>
        <w:jc w:val="left"/>
        <w:rPr>
          <w:rFonts w:ascii="Calibri"/>
          <w:sz w:val="22"/>
        </w:rPr>
      </w:pPr>
    </w:p>
    <w:p w:rsidR="00342AA9" w:rsidRPr="00343375" w:rsidRDefault="00342AA9" w:rsidP="00E14930">
      <w:pPr>
        <w:pStyle w:val="a4"/>
        <w:numPr>
          <w:ilvl w:val="2"/>
          <w:numId w:val="259"/>
        </w:numPr>
        <w:tabs>
          <w:tab w:val="left" w:pos="567"/>
        </w:tabs>
        <w:ind w:right="566"/>
        <w:jc w:val="center"/>
        <w:rPr>
          <w:b/>
          <w:sz w:val="24"/>
        </w:rPr>
      </w:pPr>
      <w:r w:rsidRPr="00343375">
        <w:rPr>
          <w:b/>
          <w:sz w:val="24"/>
        </w:rPr>
        <w:t>Психолого-педагогические</w:t>
      </w:r>
      <w:r w:rsidRPr="00343375">
        <w:rPr>
          <w:b/>
          <w:spacing w:val="-15"/>
          <w:sz w:val="24"/>
        </w:rPr>
        <w:t xml:space="preserve"> </w:t>
      </w:r>
      <w:r w:rsidRPr="00343375">
        <w:rPr>
          <w:b/>
          <w:sz w:val="24"/>
        </w:rPr>
        <w:t>условия</w:t>
      </w:r>
      <w:r w:rsidRPr="00343375">
        <w:rPr>
          <w:b/>
          <w:spacing w:val="-17"/>
          <w:sz w:val="24"/>
        </w:rPr>
        <w:t xml:space="preserve"> </w:t>
      </w:r>
      <w:r w:rsidRPr="00343375">
        <w:rPr>
          <w:b/>
          <w:sz w:val="24"/>
        </w:rPr>
        <w:t>реализации</w:t>
      </w:r>
      <w:r w:rsidRPr="00343375">
        <w:rPr>
          <w:b/>
          <w:spacing w:val="-14"/>
          <w:sz w:val="24"/>
        </w:rPr>
        <w:t xml:space="preserve"> </w:t>
      </w:r>
      <w:r w:rsidRPr="00343375">
        <w:rPr>
          <w:b/>
          <w:sz w:val="24"/>
        </w:rPr>
        <w:t>Программы</w:t>
      </w:r>
      <w:r w:rsidRPr="00343375">
        <w:rPr>
          <w:b/>
          <w:spacing w:val="-2"/>
          <w:sz w:val="24"/>
        </w:rPr>
        <w:t>.</w:t>
      </w:r>
    </w:p>
    <w:p w:rsidR="00513D73" w:rsidRDefault="00342AA9" w:rsidP="00513D73">
      <w:pPr>
        <w:pStyle w:val="a6"/>
        <w:ind w:left="0" w:right="133"/>
      </w:pPr>
      <w:r>
        <w:t>Успешная реализация Федеральной программы обеспечивается следующими психолого-педагогическими условиями:</w:t>
      </w:r>
    </w:p>
    <w:p w:rsidR="00342AA9" w:rsidRPr="00513D73" w:rsidRDefault="00342AA9" w:rsidP="00513D73">
      <w:pPr>
        <w:pStyle w:val="a6"/>
        <w:numPr>
          <w:ilvl w:val="1"/>
          <w:numId w:val="288"/>
        </w:numPr>
        <w:ind w:left="709" w:right="133"/>
      </w:pPr>
      <w:r w:rsidRPr="00513D73">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42AA9" w:rsidRPr="00F543EA" w:rsidRDefault="00342AA9" w:rsidP="00513D73">
      <w:pPr>
        <w:pStyle w:val="a4"/>
        <w:numPr>
          <w:ilvl w:val="1"/>
          <w:numId w:val="288"/>
        </w:numPr>
        <w:ind w:left="709"/>
        <w:contextualSpacing w:val="0"/>
        <w:rPr>
          <w:sz w:val="24"/>
        </w:rPr>
      </w:pPr>
      <w:r w:rsidRPr="00F543EA">
        <w:rPr>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 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42AA9" w:rsidRPr="00F543EA" w:rsidRDefault="00342AA9" w:rsidP="00513D73">
      <w:pPr>
        <w:pStyle w:val="a4"/>
        <w:numPr>
          <w:ilvl w:val="0"/>
          <w:numId w:val="287"/>
        </w:numPr>
        <w:contextualSpacing w:val="0"/>
        <w:rPr>
          <w:sz w:val="24"/>
        </w:rPr>
      </w:pPr>
      <w:r w:rsidRPr="00F543EA">
        <w:rPr>
          <w:sz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42AA9" w:rsidRPr="00F543EA" w:rsidRDefault="00342AA9" w:rsidP="00513D73">
      <w:pPr>
        <w:pStyle w:val="a4"/>
        <w:numPr>
          <w:ilvl w:val="0"/>
          <w:numId w:val="287"/>
        </w:numPr>
        <w:contextualSpacing w:val="0"/>
        <w:rPr>
          <w:sz w:val="24"/>
        </w:rPr>
      </w:pPr>
      <w:r w:rsidRPr="00F543EA">
        <w:rPr>
          <w:sz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42AA9" w:rsidRPr="00F543EA" w:rsidRDefault="00342AA9" w:rsidP="00513D73">
      <w:pPr>
        <w:pStyle w:val="a4"/>
        <w:numPr>
          <w:ilvl w:val="0"/>
          <w:numId w:val="287"/>
        </w:numPr>
        <w:contextualSpacing w:val="0"/>
        <w:rPr>
          <w:sz w:val="24"/>
        </w:rPr>
      </w:pPr>
      <w:r w:rsidRPr="00F543EA">
        <w:rPr>
          <w:sz w:val="24"/>
        </w:rP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w:t>
      </w:r>
      <w:r>
        <w:rPr>
          <w:sz w:val="24"/>
        </w:rPr>
        <w:t xml:space="preserve"> </w:t>
      </w:r>
      <w:r w:rsidRPr="00F543EA">
        <w:rPr>
          <w:sz w:val="24"/>
        </w:rPr>
        <w:t>индивидуальности, в которой ребёнок реализует право на свободу выбора деятельности, партнера, средств и прочее;</w:t>
      </w:r>
    </w:p>
    <w:p w:rsidR="00342AA9" w:rsidRPr="00F543EA" w:rsidRDefault="00342AA9" w:rsidP="00513D73">
      <w:pPr>
        <w:pStyle w:val="a4"/>
        <w:numPr>
          <w:ilvl w:val="0"/>
          <w:numId w:val="287"/>
        </w:numPr>
        <w:contextualSpacing w:val="0"/>
        <w:rPr>
          <w:sz w:val="24"/>
        </w:rPr>
      </w:pPr>
      <w:r w:rsidRPr="00F543EA">
        <w:rPr>
          <w:sz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42AA9" w:rsidRPr="00F543EA" w:rsidRDefault="00342AA9" w:rsidP="00513D73">
      <w:pPr>
        <w:pStyle w:val="a4"/>
        <w:numPr>
          <w:ilvl w:val="0"/>
          <w:numId w:val="287"/>
        </w:numPr>
        <w:contextualSpacing w:val="0"/>
        <w:rPr>
          <w:sz w:val="24"/>
        </w:rPr>
      </w:pPr>
      <w:r w:rsidRPr="00F543EA">
        <w:rPr>
          <w:sz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342AA9" w:rsidRPr="00F543EA" w:rsidRDefault="00342AA9" w:rsidP="00513D73">
      <w:pPr>
        <w:pStyle w:val="a4"/>
        <w:numPr>
          <w:ilvl w:val="0"/>
          <w:numId w:val="287"/>
        </w:numPr>
        <w:contextualSpacing w:val="0"/>
        <w:rPr>
          <w:sz w:val="24"/>
        </w:rPr>
      </w:pPr>
      <w:r w:rsidRPr="00F543EA">
        <w:rPr>
          <w:sz w:val="24"/>
        </w:rPr>
        <w:t xml:space="preserve">оказание ранней коррекционной помощи детям с ООП, в том числе с ОВЗ на основе специальных психолого-педагогических подходов, </w:t>
      </w:r>
      <w:r w:rsidRPr="00F543EA">
        <w:rPr>
          <w:sz w:val="24"/>
        </w:rPr>
        <w:lastRenderedPageBreak/>
        <w:t>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42AA9" w:rsidRPr="00F543EA" w:rsidRDefault="00342AA9" w:rsidP="00513D73">
      <w:pPr>
        <w:pStyle w:val="a4"/>
        <w:numPr>
          <w:ilvl w:val="0"/>
          <w:numId w:val="287"/>
        </w:numPr>
        <w:contextualSpacing w:val="0"/>
        <w:rPr>
          <w:sz w:val="24"/>
        </w:rPr>
      </w:pPr>
      <w:r w:rsidRPr="00F543EA">
        <w:rPr>
          <w:sz w:val="24"/>
        </w:rPr>
        <w:t>совершенствование образовательной работы на основе результатов выявления запросов родительского и профессионального сообщества;</w:t>
      </w:r>
    </w:p>
    <w:p w:rsidR="00342AA9" w:rsidRPr="00F543EA" w:rsidRDefault="00342AA9" w:rsidP="00513D73">
      <w:pPr>
        <w:pStyle w:val="a4"/>
        <w:numPr>
          <w:ilvl w:val="0"/>
          <w:numId w:val="287"/>
        </w:numPr>
        <w:contextualSpacing w:val="0"/>
        <w:rPr>
          <w:sz w:val="24"/>
        </w:rPr>
      </w:pPr>
      <w:r w:rsidRPr="00F543EA">
        <w:rPr>
          <w:sz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342AA9" w:rsidRPr="00F543EA" w:rsidRDefault="00342AA9" w:rsidP="00513D73">
      <w:pPr>
        <w:pStyle w:val="a4"/>
        <w:numPr>
          <w:ilvl w:val="0"/>
          <w:numId w:val="287"/>
        </w:numPr>
        <w:contextualSpacing w:val="0"/>
        <w:rPr>
          <w:sz w:val="24"/>
        </w:rPr>
      </w:pPr>
      <w:r w:rsidRPr="00F543EA">
        <w:rPr>
          <w:sz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342AA9" w:rsidRPr="00F543EA" w:rsidRDefault="00342AA9" w:rsidP="00513D73">
      <w:pPr>
        <w:pStyle w:val="a4"/>
        <w:numPr>
          <w:ilvl w:val="0"/>
          <w:numId w:val="287"/>
        </w:numPr>
        <w:contextualSpacing w:val="0"/>
        <w:rPr>
          <w:sz w:val="24"/>
        </w:rPr>
      </w:pPr>
      <w:r w:rsidRPr="00F543EA">
        <w:rPr>
          <w:sz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342AA9" w:rsidRPr="00F543EA" w:rsidRDefault="00342AA9" w:rsidP="00513D73">
      <w:pPr>
        <w:pStyle w:val="a4"/>
        <w:numPr>
          <w:ilvl w:val="0"/>
          <w:numId w:val="287"/>
        </w:numPr>
        <w:contextualSpacing w:val="0"/>
        <w:rPr>
          <w:sz w:val="24"/>
        </w:rPr>
      </w:pPr>
      <w:r w:rsidRPr="00F543EA">
        <w:rPr>
          <w:sz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Pr="00F543EA">
        <w:rPr>
          <w:sz w:val="24"/>
        </w:rPr>
        <w:t>запросам</w:t>
      </w:r>
      <w:proofErr w:type="gramEnd"/>
      <w:r w:rsidRPr="00F543EA">
        <w:rPr>
          <w:sz w:val="24"/>
        </w:rPr>
        <w:t xml:space="preserve"> родительского и профессионального сообществ;</w:t>
      </w:r>
    </w:p>
    <w:p w:rsidR="00342AA9" w:rsidRPr="00F543EA" w:rsidRDefault="00342AA9" w:rsidP="00513D73">
      <w:pPr>
        <w:pStyle w:val="a4"/>
        <w:numPr>
          <w:ilvl w:val="0"/>
          <w:numId w:val="287"/>
        </w:numPr>
        <w:contextualSpacing w:val="0"/>
        <w:rPr>
          <w:sz w:val="24"/>
        </w:rPr>
      </w:pPr>
      <w:r w:rsidRPr="00F543EA">
        <w:rPr>
          <w:sz w:val="24"/>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861D6F" w:rsidRDefault="00342AA9" w:rsidP="00513D73">
      <w:pPr>
        <w:pStyle w:val="a4"/>
        <w:numPr>
          <w:ilvl w:val="0"/>
          <w:numId w:val="287"/>
        </w:numPr>
        <w:contextualSpacing w:val="0"/>
        <w:rPr>
          <w:sz w:val="24"/>
        </w:rPr>
      </w:pPr>
      <w:r w:rsidRPr="00F543EA">
        <w:rPr>
          <w:sz w:val="24"/>
        </w:rPr>
        <w:t xml:space="preserve">использование широких возможностей социальной среды, социума как </w:t>
      </w:r>
      <w:proofErr w:type="gramStart"/>
      <w:r w:rsidRPr="00F543EA">
        <w:rPr>
          <w:sz w:val="24"/>
        </w:rPr>
        <w:t>дополнительного  средства</w:t>
      </w:r>
      <w:proofErr w:type="gramEnd"/>
      <w:r w:rsidRPr="00F543EA">
        <w:rPr>
          <w:sz w:val="24"/>
        </w:rPr>
        <w:t xml:space="preserve">  развития  личности,  совершенствования  процесса  её</w:t>
      </w:r>
      <w:r>
        <w:rPr>
          <w:sz w:val="24"/>
        </w:rPr>
        <w:t xml:space="preserve"> </w:t>
      </w:r>
      <w:r w:rsidRPr="00F543EA">
        <w:rPr>
          <w:sz w:val="24"/>
        </w:rPr>
        <w:t>социализации;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861D6F" w:rsidRDefault="00342AA9" w:rsidP="00513D73">
      <w:pPr>
        <w:pStyle w:val="a4"/>
        <w:numPr>
          <w:ilvl w:val="0"/>
          <w:numId w:val="287"/>
        </w:numPr>
        <w:contextualSpacing w:val="0"/>
        <w:rPr>
          <w:sz w:val="24"/>
        </w:rPr>
      </w:pPr>
      <w:r w:rsidRPr="00861D6F">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w:t>
      </w:r>
      <w:r w:rsidRPr="00861D6F">
        <w:rPr>
          <w:sz w:val="24"/>
        </w:rPr>
        <w:t xml:space="preserve"> общественности;</w:t>
      </w:r>
    </w:p>
    <w:p w:rsidR="00342AA9" w:rsidRPr="00861D6F" w:rsidRDefault="00342AA9" w:rsidP="00513D73">
      <w:pPr>
        <w:pStyle w:val="a4"/>
        <w:numPr>
          <w:ilvl w:val="0"/>
          <w:numId w:val="287"/>
        </w:numPr>
        <w:contextualSpacing w:val="0"/>
        <w:rPr>
          <w:sz w:val="24"/>
        </w:rPr>
      </w:pPr>
      <w:r w:rsidRPr="00861D6F">
        <w:rPr>
          <w:sz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861D6F" w:rsidRPr="00343375" w:rsidRDefault="00343375" w:rsidP="00343375">
      <w:pPr>
        <w:jc w:val="center"/>
        <w:rPr>
          <w:b/>
          <w:sz w:val="24"/>
        </w:rPr>
      </w:pPr>
      <w:r w:rsidRPr="00343375">
        <w:rPr>
          <w:b/>
          <w:sz w:val="24"/>
        </w:rPr>
        <w:t>3.1.4. Особенности традиционных событий</w:t>
      </w:r>
    </w:p>
    <w:p w:rsidR="00343375" w:rsidRDefault="00343375" w:rsidP="00343375">
      <w:pPr>
        <w:ind w:firstLine="708"/>
        <w:rPr>
          <w:sz w:val="24"/>
        </w:rPr>
      </w:pPr>
      <w:r w:rsidRPr="00343375">
        <w:rPr>
          <w:sz w:val="24"/>
        </w:rPr>
        <w:t xml:space="preserve">Наличие традиционных событий, праздников, мероприятий в ДОО </w:t>
      </w:r>
      <w:r w:rsidRPr="00343375">
        <w:rPr>
          <w:sz w:val="24"/>
        </w:rPr>
        <w:softHyphen/>
        <w:t xml:space="preserve"> является неотъемлемой частью в деятельности ДОО, поскольку способствует повышению эффективности воспитательно </w:t>
      </w:r>
      <w:r w:rsidRPr="00343375">
        <w:rPr>
          <w:sz w:val="24"/>
        </w:rPr>
        <w:softHyphen/>
        <w:t xml:space="preserve"> образовательного процесса, создает комфортные условия для формирования личности каждого ребенка. 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tbl>
      <w:tblPr>
        <w:tblStyle w:val="TableNormal"/>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10064"/>
      </w:tblGrid>
      <w:tr w:rsidR="00343375" w:rsidTr="002458F7">
        <w:trPr>
          <w:trHeight w:val="254"/>
        </w:trPr>
        <w:tc>
          <w:tcPr>
            <w:tcW w:w="5245" w:type="dxa"/>
          </w:tcPr>
          <w:p w:rsidR="00343375" w:rsidRDefault="00343375" w:rsidP="00A01B52">
            <w:pPr>
              <w:pStyle w:val="TableParagraph"/>
              <w:tabs>
                <w:tab w:val="left" w:pos="2135"/>
              </w:tabs>
              <w:ind w:left="142" w:hanging="22"/>
              <w:rPr>
                <w:b/>
                <w:sz w:val="24"/>
              </w:rPr>
            </w:pPr>
            <w:r>
              <w:rPr>
                <w:b/>
                <w:sz w:val="24"/>
              </w:rPr>
              <w:t>Форма</w:t>
            </w:r>
            <w:r>
              <w:rPr>
                <w:b/>
                <w:spacing w:val="-4"/>
                <w:sz w:val="24"/>
              </w:rPr>
              <w:t xml:space="preserve"> </w:t>
            </w:r>
            <w:r>
              <w:rPr>
                <w:b/>
                <w:spacing w:val="-2"/>
                <w:sz w:val="24"/>
              </w:rPr>
              <w:t>мероприятия</w:t>
            </w:r>
          </w:p>
        </w:tc>
        <w:tc>
          <w:tcPr>
            <w:tcW w:w="10064" w:type="dxa"/>
          </w:tcPr>
          <w:p w:rsidR="00343375" w:rsidRDefault="00343375" w:rsidP="00A01B52">
            <w:pPr>
              <w:pStyle w:val="TableParagraph"/>
              <w:tabs>
                <w:tab w:val="left" w:pos="2135"/>
              </w:tabs>
              <w:ind w:left="142" w:hanging="22"/>
              <w:jc w:val="center"/>
              <w:rPr>
                <w:b/>
                <w:sz w:val="24"/>
              </w:rPr>
            </w:pPr>
            <w:r>
              <w:rPr>
                <w:b/>
                <w:sz w:val="24"/>
              </w:rPr>
              <w:t xml:space="preserve">Краткое </w:t>
            </w:r>
            <w:r>
              <w:rPr>
                <w:b/>
                <w:spacing w:val="-2"/>
                <w:sz w:val="24"/>
              </w:rPr>
              <w:t>описание</w:t>
            </w:r>
          </w:p>
        </w:tc>
      </w:tr>
      <w:tr w:rsidR="00343375" w:rsidTr="002458F7">
        <w:trPr>
          <w:trHeight w:val="2127"/>
        </w:trPr>
        <w:tc>
          <w:tcPr>
            <w:tcW w:w="5245" w:type="dxa"/>
          </w:tcPr>
          <w:p w:rsidR="00343375" w:rsidRPr="00783951" w:rsidRDefault="00343375" w:rsidP="002458F7">
            <w:pPr>
              <w:pStyle w:val="TableParagraph"/>
              <w:tabs>
                <w:tab w:val="left" w:pos="2135"/>
              </w:tabs>
              <w:ind w:left="142" w:hanging="22"/>
              <w:rPr>
                <w:sz w:val="24"/>
                <w:lang w:val="ru-RU"/>
              </w:rPr>
            </w:pPr>
            <w:r w:rsidRPr="00783951">
              <w:rPr>
                <w:spacing w:val="-2"/>
                <w:sz w:val="24"/>
                <w:lang w:val="ru-RU"/>
              </w:rPr>
              <w:lastRenderedPageBreak/>
              <w:t>Проведение</w:t>
            </w:r>
            <w:r w:rsidR="002458F7">
              <w:rPr>
                <w:spacing w:val="-2"/>
                <w:sz w:val="24"/>
                <w:lang w:val="ru-RU"/>
              </w:rPr>
              <w:t xml:space="preserve"> </w:t>
            </w:r>
            <w:r w:rsidRPr="00783951">
              <w:rPr>
                <w:spacing w:val="-2"/>
                <w:sz w:val="24"/>
                <w:lang w:val="ru-RU"/>
              </w:rPr>
              <w:t>тематических</w:t>
            </w:r>
            <w:r w:rsidR="002458F7">
              <w:rPr>
                <w:spacing w:val="-2"/>
                <w:sz w:val="24"/>
                <w:lang w:val="ru-RU"/>
              </w:rPr>
              <w:t xml:space="preserve"> </w:t>
            </w:r>
            <w:r w:rsidRPr="00783951">
              <w:rPr>
                <w:sz w:val="24"/>
                <w:lang w:val="ru-RU"/>
              </w:rPr>
              <w:t xml:space="preserve">праздничных </w:t>
            </w:r>
            <w:r w:rsidRPr="00783951">
              <w:rPr>
                <w:spacing w:val="-2"/>
                <w:sz w:val="24"/>
                <w:lang w:val="ru-RU"/>
              </w:rPr>
              <w:t>утренников</w:t>
            </w:r>
            <w:r w:rsidR="002458F7">
              <w:rPr>
                <w:spacing w:val="-2"/>
                <w:sz w:val="24"/>
                <w:lang w:val="ru-RU"/>
              </w:rPr>
              <w:t xml:space="preserve"> </w:t>
            </w:r>
            <w:r w:rsidRPr="00783951">
              <w:rPr>
                <w:sz w:val="24"/>
                <w:lang w:val="ru-RU"/>
              </w:rPr>
              <w:t>-</w:t>
            </w:r>
            <w:r w:rsidRPr="00783951">
              <w:rPr>
                <w:spacing w:val="-2"/>
                <w:sz w:val="24"/>
                <w:lang w:val="ru-RU"/>
              </w:rPr>
              <w:t xml:space="preserve"> </w:t>
            </w:r>
            <w:r w:rsidRPr="00783951">
              <w:rPr>
                <w:sz w:val="24"/>
                <w:lang w:val="ru-RU"/>
              </w:rPr>
              <w:t>«Праздник</w:t>
            </w:r>
            <w:r w:rsidRPr="00783951">
              <w:rPr>
                <w:spacing w:val="-2"/>
                <w:sz w:val="24"/>
                <w:lang w:val="ru-RU"/>
              </w:rPr>
              <w:t xml:space="preserve"> осени»,</w:t>
            </w:r>
          </w:p>
          <w:p w:rsidR="00343375" w:rsidRPr="00783951" w:rsidRDefault="00343375" w:rsidP="00A01B52">
            <w:pPr>
              <w:pStyle w:val="TableParagraph"/>
              <w:tabs>
                <w:tab w:val="left" w:pos="2135"/>
              </w:tabs>
              <w:ind w:left="142" w:right="401" w:hanging="22"/>
              <w:rPr>
                <w:sz w:val="24"/>
                <w:lang w:val="ru-RU"/>
              </w:rPr>
            </w:pPr>
            <w:r w:rsidRPr="00783951">
              <w:rPr>
                <w:sz w:val="24"/>
                <w:lang w:val="ru-RU"/>
              </w:rPr>
              <w:t>«Новый год», «День матери»,</w:t>
            </w:r>
            <w:r w:rsidRPr="00783951">
              <w:rPr>
                <w:spacing w:val="-15"/>
                <w:sz w:val="24"/>
                <w:lang w:val="ru-RU"/>
              </w:rPr>
              <w:t xml:space="preserve"> </w:t>
            </w:r>
            <w:r w:rsidRPr="00783951">
              <w:rPr>
                <w:sz w:val="24"/>
                <w:lang w:val="ru-RU"/>
              </w:rPr>
              <w:t>«День</w:t>
            </w:r>
            <w:r w:rsidRPr="00783951">
              <w:rPr>
                <w:spacing w:val="-15"/>
                <w:sz w:val="24"/>
                <w:lang w:val="ru-RU"/>
              </w:rPr>
              <w:t xml:space="preserve"> </w:t>
            </w:r>
            <w:r w:rsidRPr="00783951">
              <w:rPr>
                <w:sz w:val="24"/>
                <w:lang w:val="ru-RU"/>
              </w:rPr>
              <w:t>семьи»,</w:t>
            </w:r>
          </w:p>
          <w:p w:rsidR="00343375" w:rsidRPr="002458F7" w:rsidRDefault="00343375" w:rsidP="002458F7">
            <w:pPr>
              <w:pStyle w:val="TableParagraph"/>
              <w:tabs>
                <w:tab w:val="left" w:pos="2135"/>
              </w:tabs>
              <w:ind w:left="142" w:right="401" w:hanging="22"/>
              <w:rPr>
                <w:sz w:val="24"/>
                <w:lang w:val="ru-RU"/>
              </w:rPr>
            </w:pPr>
            <w:r w:rsidRPr="00783951">
              <w:rPr>
                <w:sz w:val="24"/>
                <w:lang w:val="ru-RU"/>
              </w:rPr>
              <w:t>«ДеньПобеды»,</w:t>
            </w:r>
            <w:r w:rsidRPr="00783951">
              <w:rPr>
                <w:spacing w:val="-15"/>
                <w:sz w:val="24"/>
                <w:lang w:val="ru-RU"/>
              </w:rPr>
              <w:t xml:space="preserve"> </w:t>
            </w:r>
            <w:r w:rsidRPr="00783951">
              <w:rPr>
                <w:sz w:val="24"/>
                <w:lang w:val="ru-RU"/>
              </w:rPr>
              <w:t>«8</w:t>
            </w:r>
            <w:r w:rsidRPr="00783951">
              <w:rPr>
                <w:spacing w:val="-15"/>
                <w:sz w:val="24"/>
                <w:lang w:val="ru-RU"/>
              </w:rPr>
              <w:t xml:space="preserve"> </w:t>
            </w:r>
            <w:r w:rsidRPr="00783951">
              <w:rPr>
                <w:sz w:val="24"/>
                <w:lang w:val="ru-RU"/>
              </w:rPr>
              <w:t>марта – международный женский день», «День защитников Отечества»,</w:t>
            </w:r>
            <w:r w:rsidR="002458F7">
              <w:rPr>
                <w:sz w:val="24"/>
                <w:lang w:val="ru-RU"/>
              </w:rPr>
              <w:t xml:space="preserve"> </w:t>
            </w:r>
            <w:r w:rsidRPr="002458F7">
              <w:rPr>
                <w:sz w:val="24"/>
                <w:lang w:val="ru-RU"/>
              </w:rPr>
              <w:t>«До</w:t>
            </w:r>
            <w:r w:rsidRPr="002458F7">
              <w:rPr>
                <w:spacing w:val="-15"/>
                <w:sz w:val="24"/>
                <w:lang w:val="ru-RU"/>
              </w:rPr>
              <w:t xml:space="preserve"> </w:t>
            </w:r>
            <w:r w:rsidRPr="002458F7">
              <w:rPr>
                <w:sz w:val="24"/>
                <w:lang w:val="ru-RU"/>
              </w:rPr>
              <w:t>свидания</w:t>
            </w:r>
            <w:r w:rsidRPr="002458F7">
              <w:rPr>
                <w:spacing w:val="-15"/>
                <w:sz w:val="24"/>
                <w:lang w:val="ru-RU"/>
              </w:rPr>
              <w:t xml:space="preserve"> </w:t>
            </w:r>
            <w:r w:rsidRPr="002458F7">
              <w:rPr>
                <w:sz w:val="24"/>
                <w:lang w:val="ru-RU"/>
              </w:rPr>
              <w:t xml:space="preserve">детский </w:t>
            </w:r>
            <w:r w:rsidRPr="002458F7">
              <w:rPr>
                <w:spacing w:val="-4"/>
                <w:sz w:val="24"/>
                <w:lang w:val="ru-RU"/>
              </w:rPr>
              <w:t>сад»</w:t>
            </w:r>
          </w:p>
        </w:tc>
        <w:tc>
          <w:tcPr>
            <w:tcW w:w="10064" w:type="dxa"/>
          </w:tcPr>
          <w:p w:rsidR="00343375" w:rsidRPr="00783951" w:rsidRDefault="00343375" w:rsidP="00A01B52">
            <w:pPr>
              <w:pStyle w:val="TableParagraph"/>
              <w:tabs>
                <w:tab w:val="left" w:pos="2135"/>
              </w:tabs>
              <w:ind w:left="142" w:right="186" w:hanging="22"/>
              <w:jc w:val="both"/>
              <w:rPr>
                <w:sz w:val="24"/>
                <w:lang w:val="ru-RU"/>
              </w:rPr>
            </w:pPr>
            <w:r w:rsidRPr="00783951">
              <w:rPr>
                <w:sz w:val="24"/>
                <w:lang w:val="ru-RU"/>
              </w:rPr>
              <w:t>Проводятся ежегодно. Приурочены к знаменательным датам, событиям. Включают музыкальные и творческие номера детей и взрослых, игры. Обязательное</w:t>
            </w:r>
            <w:r w:rsidRPr="00783951">
              <w:rPr>
                <w:spacing w:val="40"/>
                <w:sz w:val="24"/>
                <w:lang w:val="ru-RU"/>
              </w:rPr>
              <w:t xml:space="preserve"> </w:t>
            </w:r>
            <w:r w:rsidRPr="00783951">
              <w:rPr>
                <w:sz w:val="24"/>
                <w:lang w:val="ru-RU"/>
              </w:rPr>
              <w:t>присутствие сказочных героев, роли которых исполняют старшие дошкольники, сотрудники и родители. К праздникам приурочены тематические выставки детского творчества.</w:t>
            </w:r>
            <w:r w:rsidRPr="00783951">
              <w:rPr>
                <w:spacing w:val="-1"/>
                <w:sz w:val="24"/>
                <w:lang w:val="ru-RU"/>
              </w:rPr>
              <w:t xml:space="preserve"> </w:t>
            </w:r>
            <w:r w:rsidRPr="00783951">
              <w:rPr>
                <w:sz w:val="24"/>
                <w:lang w:val="ru-RU"/>
              </w:rPr>
              <w:t>Оформление</w:t>
            </w:r>
            <w:r w:rsidRPr="00783951">
              <w:rPr>
                <w:spacing w:val="-3"/>
                <w:sz w:val="24"/>
                <w:lang w:val="ru-RU"/>
              </w:rPr>
              <w:t xml:space="preserve"> </w:t>
            </w:r>
            <w:r w:rsidRPr="00783951">
              <w:rPr>
                <w:sz w:val="24"/>
                <w:lang w:val="ru-RU"/>
              </w:rPr>
              <w:t>зала</w:t>
            </w:r>
            <w:r w:rsidRPr="00783951">
              <w:rPr>
                <w:spacing w:val="-1"/>
                <w:sz w:val="24"/>
                <w:lang w:val="ru-RU"/>
              </w:rPr>
              <w:t xml:space="preserve"> </w:t>
            </w:r>
            <w:r w:rsidRPr="00783951">
              <w:rPr>
                <w:sz w:val="24"/>
                <w:lang w:val="ru-RU"/>
              </w:rPr>
              <w:t>осуществляется атрибутами и декорациями, изготовленными своими руками. К участию привлекаются семьи воспитанников и приглашаются социальные партнеры. Поддерживается инициатива</w:t>
            </w:r>
            <w:r w:rsidRPr="00783951">
              <w:rPr>
                <w:spacing w:val="40"/>
                <w:sz w:val="24"/>
                <w:lang w:val="ru-RU"/>
              </w:rPr>
              <w:t xml:space="preserve"> </w:t>
            </w:r>
            <w:r w:rsidRPr="00783951">
              <w:rPr>
                <w:sz w:val="24"/>
                <w:lang w:val="ru-RU"/>
              </w:rPr>
              <w:t>и самостоятельная</w:t>
            </w:r>
          </w:p>
          <w:p w:rsidR="00343375" w:rsidRDefault="00343375" w:rsidP="00A01B52">
            <w:pPr>
              <w:pStyle w:val="TableParagraph"/>
              <w:tabs>
                <w:tab w:val="left" w:pos="2135"/>
              </w:tabs>
              <w:ind w:left="142" w:hanging="22"/>
              <w:jc w:val="both"/>
              <w:rPr>
                <w:sz w:val="24"/>
              </w:rPr>
            </w:pPr>
            <w:r>
              <w:rPr>
                <w:sz w:val="24"/>
              </w:rPr>
              <w:t>деятельность</w:t>
            </w:r>
            <w:r>
              <w:rPr>
                <w:spacing w:val="-6"/>
                <w:sz w:val="24"/>
              </w:rPr>
              <w:t xml:space="preserve"> </w:t>
            </w:r>
            <w:r>
              <w:rPr>
                <w:spacing w:val="-2"/>
                <w:sz w:val="24"/>
              </w:rPr>
              <w:t>детей.</w:t>
            </w:r>
          </w:p>
        </w:tc>
      </w:tr>
      <w:tr w:rsidR="00343375" w:rsidTr="002458F7">
        <w:trPr>
          <w:trHeight w:val="1702"/>
        </w:trPr>
        <w:tc>
          <w:tcPr>
            <w:tcW w:w="5245" w:type="dxa"/>
          </w:tcPr>
          <w:p w:rsidR="00343375" w:rsidRPr="00783951" w:rsidRDefault="00343375" w:rsidP="00A01B52">
            <w:pPr>
              <w:pStyle w:val="TableParagraph"/>
              <w:tabs>
                <w:tab w:val="left" w:pos="2135"/>
              </w:tabs>
              <w:ind w:left="142" w:right="342" w:hanging="22"/>
              <w:rPr>
                <w:sz w:val="24"/>
                <w:lang w:val="ru-RU"/>
              </w:rPr>
            </w:pPr>
            <w:r w:rsidRPr="00783951">
              <w:rPr>
                <w:sz w:val="24"/>
                <w:lang w:val="ru-RU"/>
              </w:rPr>
              <w:t>Проведение</w:t>
            </w:r>
            <w:r w:rsidRPr="00783951">
              <w:rPr>
                <w:spacing w:val="-15"/>
                <w:sz w:val="24"/>
                <w:lang w:val="ru-RU"/>
              </w:rPr>
              <w:t xml:space="preserve"> </w:t>
            </w:r>
            <w:r w:rsidRPr="00783951">
              <w:rPr>
                <w:sz w:val="24"/>
                <w:lang w:val="ru-RU"/>
              </w:rPr>
              <w:t xml:space="preserve">тематических </w:t>
            </w:r>
            <w:r w:rsidRPr="00783951">
              <w:rPr>
                <w:spacing w:val="-2"/>
                <w:sz w:val="24"/>
                <w:lang w:val="ru-RU"/>
              </w:rPr>
              <w:t>развлечений:</w:t>
            </w:r>
          </w:p>
          <w:p w:rsidR="00343375" w:rsidRPr="00783951" w:rsidRDefault="00343375" w:rsidP="00A01B52">
            <w:pPr>
              <w:pStyle w:val="TableParagraph"/>
              <w:tabs>
                <w:tab w:val="left" w:pos="2135"/>
              </w:tabs>
              <w:ind w:left="142" w:hanging="22"/>
              <w:rPr>
                <w:sz w:val="24"/>
                <w:lang w:val="ru-RU"/>
              </w:rPr>
            </w:pPr>
            <w:r w:rsidRPr="00783951">
              <w:rPr>
                <w:sz w:val="24"/>
                <w:lang w:val="ru-RU"/>
              </w:rPr>
              <w:t>«День</w:t>
            </w:r>
            <w:r w:rsidRPr="00783951">
              <w:rPr>
                <w:spacing w:val="-8"/>
                <w:sz w:val="24"/>
                <w:lang w:val="ru-RU"/>
              </w:rPr>
              <w:t xml:space="preserve"> </w:t>
            </w:r>
            <w:r w:rsidRPr="00783951">
              <w:rPr>
                <w:spacing w:val="-2"/>
                <w:sz w:val="24"/>
                <w:lang w:val="ru-RU"/>
              </w:rPr>
              <w:t>смеха»,</w:t>
            </w:r>
          </w:p>
          <w:p w:rsidR="00343375" w:rsidRPr="00783951" w:rsidRDefault="00343375" w:rsidP="00A01B52">
            <w:pPr>
              <w:pStyle w:val="TableParagraph"/>
              <w:tabs>
                <w:tab w:val="left" w:pos="2135"/>
              </w:tabs>
              <w:ind w:left="142" w:hanging="22"/>
              <w:rPr>
                <w:sz w:val="24"/>
                <w:lang w:val="ru-RU"/>
              </w:rPr>
            </w:pPr>
            <w:r w:rsidRPr="00783951">
              <w:rPr>
                <w:sz w:val="24"/>
                <w:lang w:val="ru-RU"/>
              </w:rPr>
              <w:t>«Дорожная</w:t>
            </w:r>
            <w:r w:rsidRPr="00783951">
              <w:rPr>
                <w:spacing w:val="-3"/>
                <w:sz w:val="24"/>
                <w:lang w:val="ru-RU"/>
              </w:rPr>
              <w:t xml:space="preserve"> </w:t>
            </w:r>
            <w:r w:rsidRPr="00783951">
              <w:rPr>
                <w:spacing w:val="-2"/>
                <w:sz w:val="24"/>
                <w:lang w:val="ru-RU"/>
              </w:rPr>
              <w:t>азбука»,</w:t>
            </w:r>
          </w:p>
          <w:p w:rsidR="00343375" w:rsidRPr="00783951" w:rsidRDefault="00343375" w:rsidP="00A01B52">
            <w:pPr>
              <w:pStyle w:val="TableParagraph"/>
              <w:tabs>
                <w:tab w:val="left" w:pos="2135"/>
              </w:tabs>
              <w:spacing w:before="1"/>
              <w:ind w:left="142" w:right="535" w:hanging="22"/>
              <w:rPr>
                <w:sz w:val="24"/>
                <w:lang w:val="ru-RU"/>
              </w:rPr>
            </w:pPr>
            <w:r w:rsidRPr="00783951">
              <w:rPr>
                <w:sz w:val="24"/>
                <w:lang w:val="ru-RU"/>
              </w:rPr>
              <w:t>«ДеньНептуна»,</w:t>
            </w:r>
            <w:r w:rsidRPr="00783951">
              <w:rPr>
                <w:spacing w:val="-15"/>
                <w:sz w:val="24"/>
                <w:lang w:val="ru-RU"/>
              </w:rPr>
              <w:t xml:space="preserve"> </w:t>
            </w:r>
            <w:r w:rsidRPr="00783951">
              <w:rPr>
                <w:sz w:val="24"/>
                <w:lang w:val="ru-RU"/>
              </w:rPr>
              <w:t>«Мама, папа, я - спортивная</w:t>
            </w:r>
          </w:p>
          <w:p w:rsidR="00343375" w:rsidRDefault="00343375" w:rsidP="00A01B52">
            <w:pPr>
              <w:pStyle w:val="TableParagraph"/>
              <w:tabs>
                <w:tab w:val="left" w:pos="2135"/>
              </w:tabs>
              <w:spacing w:before="4"/>
              <w:ind w:left="142" w:hanging="22"/>
              <w:rPr>
                <w:sz w:val="24"/>
              </w:rPr>
            </w:pPr>
            <w:r>
              <w:rPr>
                <w:spacing w:val="-2"/>
                <w:sz w:val="24"/>
              </w:rPr>
              <w:t>семья»</w:t>
            </w:r>
          </w:p>
        </w:tc>
        <w:tc>
          <w:tcPr>
            <w:tcW w:w="10064" w:type="dxa"/>
          </w:tcPr>
          <w:p w:rsidR="00343375" w:rsidRPr="00783951" w:rsidRDefault="00343375" w:rsidP="00A01B52">
            <w:pPr>
              <w:pStyle w:val="TableParagraph"/>
              <w:tabs>
                <w:tab w:val="left" w:pos="2135"/>
              </w:tabs>
              <w:ind w:left="142" w:right="188" w:hanging="22"/>
              <w:jc w:val="both"/>
              <w:rPr>
                <w:sz w:val="24"/>
                <w:lang w:val="ru-RU"/>
              </w:rPr>
            </w:pPr>
            <w:r w:rsidRPr="00783951">
              <w:rPr>
                <w:sz w:val="24"/>
                <w:lang w:val="ru-RU"/>
              </w:rPr>
              <w:t>Включают музыкальные и творческие номера детей и взрослых, игры. Обязательное присутствие персонажей, роли которых исполняют сотрудники и родители. К участию привлекаются семьи воспитанников. Поддерживается самостоятельная деятельность детей и инициатива.</w:t>
            </w:r>
            <w:r w:rsidRPr="00783951">
              <w:rPr>
                <w:spacing w:val="15"/>
                <w:sz w:val="24"/>
                <w:lang w:val="ru-RU"/>
              </w:rPr>
              <w:t xml:space="preserve"> </w:t>
            </w:r>
            <w:r w:rsidRPr="00783951">
              <w:rPr>
                <w:sz w:val="24"/>
                <w:lang w:val="ru-RU"/>
              </w:rPr>
              <w:t>Изготовление</w:t>
            </w:r>
            <w:r w:rsidRPr="00783951">
              <w:rPr>
                <w:spacing w:val="14"/>
                <w:sz w:val="24"/>
                <w:lang w:val="ru-RU"/>
              </w:rPr>
              <w:t xml:space="preserve"> </w:t>
            </w:r>
            <w:r w:rsidRPr="00783951">
              <w:rPr>
                <w:sz w:val="24"/>
                <w:lang w:val="ru-RU"/>
              </w:rPr>
              <w:t>атрибутов</w:t>
            </w:r>
            <w:r w:rsidRPr="00783951">
              <w:rPr>
                <w:spacing w:val="17"/>
                <w:sz w:val="24"/>
                <w:lang w:val="ru-RU"/>
              </w:rPr>
              <w:t xml:space="preserve"> </w:t>
            </w:r>
            <w:r w:rsidRPr="00783951">
              <w:rPr>
                <w:sz w:val="24"/>
                <w:lang w:val="ru-RU"/>
              </w:rPr>
              <w:t>происходит</w:t>
            </w:r>
            <w:r w:rsidRPr="00783951">
              <w:rPr>
                <w:spacing w:val="21"/>
                <w:sz w:val="24"/>
                <w:lang w:val="ru-RU"/>
              </w:rPr>
              <w:t xml:space="preserve"> </w:t>
            </w:r>
            <w:r w:rsidRPr="00783951">
              <w:rPr>
                <w:spacing w:val="-2"/>
                <w:sz w:val="24"/>
                <w:lang w:val="ru-RU"/>
              </w:rPr>
              <w:t>своими</w:t>
            </w:r>
          </w:p>
          <w:p w:rsidR="00343375" w:rsidRPr="00783951" w:rsidRDefault="00343375" w:rsidP="00A01B52">
            <w:pPr>
              <w:pStyle w:val="TableParagraph"/>
              <w:tabs>
                <w:tab w:val="left" w:pos="2135"/>
              </w:tabs>
              <w:ind w:left="142" w:hanging="22"/>
              <w:rPr>
                <w:sz w:val="24"/>
                <w:lang w:val="ru-RU"/>
              </w:rPr>
            </w:pPr>
            <w:r w:rsidRPr="00783951">
              <w:rPr>
                <w:spacing w:val="-2"/>
                <w:sz w:val="24"/>
                <w:lang w:val="ru-RU"/>
              </w:rPr>
              <w:t>руками</w:t>
            </w:r>
          </w:p>
        </w:tc>
      </w:tr>
      <w:tr w:rsidR="00343375" w:rsidTr="002458F7">
        <w:trPr>
          <w:trHeight w:val="1656"/>
        </w:trPr>
        <w:tc>
          <w:tcPr>
            <w:tcW w:w="5245" w:type="dxa"/>
          </w:tcPr>
          <w:p w:rsidR="00343375" w:rsidRPr="00783951" w:rsidRDefault="00343375" w:rsidP="00A01B52">
            <w:pPr>
              <w:pStyle w:val="TableParagraph"/>
              <w:tabs>
                <w:tab w:val="left" w:pos="2135"/>
              </w:tabs>
              <w:ind w:left="142" w:hanging="22"/>
              <w:rPr>
                <w:sz w:val="24"/>
                <w:lang w:val="ru-RU"/>
              </w:rPr>
            </w:pPr>
            <w:r w:rsidRPr="00783951">
              <w:rPr>
                <w:sz w:val="24"/>
                <w:lang w:val="ru-RU"/>
              </w:rPr>
              <w:t>Организация</w:t>
            </w:r>
            <w:r w:rsidRPr="00783951">
              <w:rPr>
                <w:spacing w:val="-9"/>
                <w:sz w:val="24"/>
                <w:lang w:val="ru-RU"/>
              </w:rPr>
              <w:t xml:space="preserve"> </w:t>
            </w:r>
            <w:r w:rsidRPr="00783951">
              <w:rPr>
                <w:spacing w:val="-4"/>
                <w:sz w:val="24"/>
                <w:lang w:val="ru-RU"/>
              </w:rPr>
              <w:t>акций</w:t>
            </w:r>
          </w:p>
          <w:p w:rsidR="00343375" w:rsidRPr="00783951" w:rsidRDefault="00343375" w:rsidP="00A01B52">
            <w:pPr>
              <w:pStyle w:val="TableParagraph"/>
              <w:tabs>
                <w:tab w:val="left" w:pos="2135"/>
              </w:tabs>
              <w:ind w:left="142" w:hanging="22"/>
              <w:rPr>
                <w:sz w:val="24"/>
                <w:lang w:val="ru-RU"/>
              </w:rPr>
            </w:pPr>
            <w:r w:rsidRPr="00783951">
              <w:rPr>
                <w:sz w:val="24"/>
                <w:lang w:val="ru-RU"/>
              </w:rPr>
              <w:t>«Покормите</w:t>
            </w:r>
            <w:r w:rsidRPr="00783951">
              <w:rPr>
                <w:spacing w:val="-5"/>
                <w:sz w:val="24"/>
                <w:lang w:val="ru-RU"/>
              </w:rPr>
              <w:t xml:space="preserve"> </w:t>
            </w:r>
            <w:r w:rsidRPr="00783951">
              <w:rPr>
                <w:spacing w:val="-2"/>
                <w:sz w:val="24"/>
                <w:lang w:val="ru-RU"/>
              </w:rPr>
              <w:t>птиц»,</w:t>
            </w:r>
          </w:p>
          <w:p w:rsidR="00343375" w:rsidRPr="00783951" w:rsidRDefault="00343375" w:rsidP="00A01B52">
            <w:pPr>
              <w:pStyle w:val="TableParagraph"/>
              <w:tabs>
                <w:tab w:val="left" w:pos="2135"/>
              </w:tabs>
              <w:ind w:left="142" w:right="1113" w:hanging="22"/>
              <w:rPr>
                <w:sz w:val="24"/>
                <w:lang w:val="ru-RU"/>
              </w:rPr>
            </w:pPr>
            <w:r w:rsidRPr="00783951">
              <w:rPr>
                <w:spacing w:val="-2"/>
                <w:sz w:val="24"/>
                <w:lang w:val="ru-RU"/>
              </w:rPr>
              <w:t xml:space="preserve">«Внимание, </w:t>
            </w:r>
            <w:r w:rsidRPr="00783951">
              <w:rPr>
                <w:sz w:val="24"/>
                <w:lang w:val="ru-RU"/>
              </w:rPr>
              <w:t>дорога!»,</w:t>
            </w:r>
            <w:r w:rsidRPr="00783951">
              <w:rPr>
                <w:spacing w:val="-15"/>
                <w:sz w:val="24"/>
                <w:lang w:val="ru-RU"/>
              </w:rPr>
              <w:t xml:space="preserve"> </w:t>
            </w:r>
            <w:r w:rsidRPr="00783951">
              <w:rPr>
                <w:sz w:val="24"/>
                <w:lang w:val="ru-RU"/>
              </w:rPr>
              <w:t xml:space="preserve">«Письмо </w:t>
            </w:r>
            <w:r w:rsidRPr="00783951">
              <w:rPr>
                <w:spacing w:val="-2"/>
                <w:sz w:val="24"/>
                <w:lang w:val="ru-RU"/>
              </w:rPr>
              <w:t>солдату»,</w:t>
            </w:r>
          </w:p>
          <w:p w:rsidR="00343375" w:rsidRDefault="00343375" w:rsidP="00A01B52">
            <w:pPr>
              <w:pStyle w:val="TableParagraph"/>
              <w:tabs>
                <w:tab w:val="left" w:pos="2135"/>
              </w:tabs>
              <w:ind w:left="142" w:hanging="22"/>
              <w:rPr>
                <w:sz w:val="24"/>
              </w:rPr>
            </w:pPr>
            <w:r>
              <w:rPr>
                <w:spacing w:val="-2"/>
                <w:sz w:val="24"/>
              </w:rPr>
              <w:t>«Эколята- дошколята»</w:t>
            </w:r>
          </w:p>
        </w:tc>
        <w:tc>
          <w:tcPr>
            <w:tcW w:w="10064" w:type="dxa"/>
          </w:tcPr>
          <w:p w:rsidR="00343375" w:rsidRPr="00783951" w:rsidRDefault="00343375" w:rsidP="00A01B52">
            <w:pPr>
              <w:pStyle w:val="TableParagraph"/>
              <w:tabs>
                <w:tab w:val="left" w:pos="2135"/>
              </w:tabs>
              <w:ind w:left="142" w:right="186" w:hanging="22"/>
              <w:jc w:val="both"/>
              <w:rPr>
                <w:sz w:val="24"/>
                <w:lang w:val="ru-RU"/>
              </w:rPr>
            </w:pPr>
            <w:r w:rsidRPr="00783951">
              <w:rPr>
                <w:sz w:val="24"/>
                <w:lang w:val="ru-RU"/>
              </w:rPr>
              <w:t>Особенность проведения: добровольное участие. Изготовление атрибутов своими руками. Поддерживается инициатива детей. К сотрудничеству приглашаются социальные партнеры. Деятельность направлена на формирование</w:t>
            </w:r>
            <w:r w:rsidRPr="00783951">
              <w:rPr>
                <w:spacing w:val="-8"/>
                <w:sz w:val="24"/>
                <w:lang w:val="ru-RU"/>
              </w:rPr>
              <w:t xml:space="preserve"> </w:t>
            </w:r>
            <w:r w:rsidRPr="00783951">
              <w:rPr>
                <w:sz w:val="24"/>
                <w:lang w:val="ru-RU"/>
              </w:rPr>
              <w:t>высоконравственной творческой,</w:t>
            </w:r>
            <w:r w:rsidRPr="00783951">
              <w:rPr>
                <w:spacing w:val="2"/>
                <w:sz w:val="24"/>
                <w:lang w:val="ru-RU"/>
              </w:rPr>
              <w:t xml:space="preserve"> </w:t>
            </w:r>
            <w:r w:rsidRPr="00783951">
              <w:rPr>
                <w:spacing w:val="-2"/>
                <w:sz w:val="24"/>
                <w:lang w:val="ru-RU"/>
              </w:rPr>
              <w:t>активной</w:t>
            </w:r>
          </w:p>
          <w:p w:rsidR="00343375" w:rsidRPr="00783951" w:rsidRDefault="00343375" w:rsidP="00A01B52">
            <w:pPr>
              <w:pStyle w:val="TableParagraph"/>
              <w:tabs>
                <w:tab w:val="left" w:pos="2135"/>
              </w:tabs>
              <w:ind w:left="142" w:right="189" w:hanging="22"/>
              <w:jc w:val="both"/>
              <w:rPr>
                <w:sz w:val="24"/>
                <w:lang w:val="ru-RU"/>
              </w:rPr>
            </w:pPr>
            <w:proofErr w:type="gramStart"/>
            <w:r w:rsidRPr="00783951">
              <w:rPr>
                <w:sz w:val="24"/>
                <w:lang w:val="ru-RU"/>
              </w:rPr>
              <w:t>личности</w:t>
            </w:r>
            <w:r w:rsidRPr="00783951">
              <w:rPr>
                <w:spacing w:val="73"/>
                <w:w w:val="150"/>
                <w:sz w:val="24"/>
                <w:lang w:val="ru-RU"/>
              </w:rPr>
              <w:t xml:space="preserve">  </w:t>
            </w:r>
            <w:r w:rsidRPr="00783951">
              <w:rPr>
                <w:sz w:val="24"/>
                <w:lang w:val="ru-RU"/>
              </w:rPr>
              <w:t>на</w:t>
            </w:r>
            <w:proofErr w:type="gramEnd"/>
            <w:r w:rsidRPr="00783951">
              <w:rPr>
                <w:spacing w:val="72"/>
                <w:w w:val="150"/>
                <w:sz w:val="24"/>
                <w:lang w:val="ru-RU"/>
              </w:rPr>
              <w:t xml:space="preserve">  </w:t>
            </w:r>
            <w:r w:rsidRPr="00783951">
              <w:rPr>
                <w:sz w:val="24"/>
                <w:lang w:val="ru-RU"/>
              </w:rPr>
              <w:t>основе</w:t>
            </w:r>
            <w:r w:rsidRPr="00783951">
              <w:rPr>
                <w:spacing w:val="71"/>
                <w:w w:val="150"/>
                <w:sz w:val="24"/>
                <w:lang w:val="ru-RU"/>
              </w:rPr>
              <w:t xml:space="preserve">  </w:t>
            </w:r>
            <w:r w:rsidRPr="00783951">
              <w:rPr>
                <w:sz w:val="24"/>
                <w:lang w:val="ru-RU"/>
              </w:rPr>
              <w:t>приобщения</w:t>
            </w:r>
            <w:r w:rsidRPr="00783951">
              <w:rPr>
                <w:spacing w:val="73"/>
                <w:w w:val="150"/>
                <w:sz w:val="24"/>
                <w:lang w:val="ru-RU"/>
              </w:rPr>
              <w:t xml:space="preserve">  </w:t>
            </w:r>
            <w:r w:rsidRPr="00783951">
              <w:rPr>
                <w:sz w:val="24"/>
                <w:lang w:val="ru-RU"/>
              </w:rPr>
              <w:t>к</w:t>
            </w:r>
            <w:r w:rsidRPr="00783951">
              <w:rPr>
                <w:spacing w:val="71"/>
                <w:w w:val="150"/>
                <w:sz w:val="24"/>
                <w:lang w:val="ru-RU"/>
              </w:rPr>
              <w:t xml:space="preserve">  </w:t>
            </w:r>
            <w:r w:rsidRPr="00783951">
              <w:rPr>
                <w:spacing w:val="-2"/>
                <w:sz w:val="24"/>
                <w:lang w:val="ru-RU"/>
              </w:rPr>
              <w:t xml:space="preserve">ценностям </w:t>
            </w:r>
            <w:r w:rsidRPr="00783951">
              <w:rPr>
                <w:sz w:val="24"/>
                <w:lang w:val="ru-RU"/>
              </w:rPr>
              <w:t>общечеловеческой национальной культуры и</w:t>
            </w:r>
            <w:r w:rsidRPr="00783951">
              <w:rPr>
                <w:spacing w:val="80"/>
                <w:sz w:val="24"/>
                <w:lang w:val="ru-RU"/>
              </w:rPr>
              <w:t xml:space="preserve"> </w:t>
            </w:r>
            <w:r w:rsidRPr="00783951">
              <w:rPr>
                <w:sz w:val="24"/>
                <w:lang w:val="ru-RU"/>
              </w:rPr>
              <w:t>содружества педагогов и дошкольников разных</w:t>
            </w:r>
            <w:r w:rsidRPr="00783951">
              <w:rPr>
                <w:spacing w:val="40"/>
                <w:sz w:val="24"/>
                <w:lang w:val="ru-RU"/>
              </w:rPr>
              <w:t xml:space="preserve"> </w:t>
            </w:r>
            <w:r w:rsidRPr="00783951">
              <w:rPr>
                <w:sz w:val="24"/>
                <w:lang w:val="ru-RU"/>
              </w:rPr>
              <w:t>возрастов. Особенности нашей организации: помочь каждому</w:t>
            </w:r>
            <w:r w:rsidRPr="00783951">
              <w:rPr>
                <w:spacing w:val="74"/>
                <w:w w:val="150"/>
                <w:sz w:val="24"/>
                <w:lang w:val="ru-RU"/>
              </w:rPr>
              <w:t xml:space="preserve"> </w:t>
            </w:r>
            <w:r w:rsidRPr="00783951">
              <w:rPr>
                <w:sz w:val="24"/>
                <w:lang w:val="ru-RU"/>
              </w:rPr>
              <w:t>воспитаннику</w:t>
            </w:r>
            <w:r w:rsidRPr="00783951">
              <w:rPr>
                <w:spacing w:val="31"/>
                <w:sz w:val="24"/>
                <w:lang w:val="ru-RU"/>
              </w:rPr>
              <w:t xml:space="preserve">  </w:t>
            </w:r>
            <w:r w:rsidRPr="00783951">
              <w:rPr>
                <w:sz w:val="24"/>
                <w:lang w:val="ru-RU"/>
              </w:rPr>
              <w:t>познать</w:t>
            </w:r>
            <w:r w:rsidRPr="00783951">
              <w:rPr>
                <w:spacing w:val="39"/>
                <w:sz w:val="24"/>
                <w:lang w:val="ru-RU"/>
              </w:rPr>
              <w:t xml:space="preserve">  </w:t>
            </w:r>
            <w:r w:rsidRPr="00783951">
              <w:rPr>
                <w:sz w:val="24"/>
                <w:lang w:val="ru-RU"/>
              </w:rPr>
              <w:t>и</w:t>
            </w:r>
            <w:r w:rsidRPr="00783951">
              <w:rPr>
                <w:spacing w:val="37"/>
                <w:sz w:val="24"/>
                <w:lang w:val="ru-RU"/>
              </w:rPr>
              <w:t xml:space="preserve">  </w:t>
            </w:r>
            <w:r w:rsidRPr="00783951">
              <w:rPr>
                <w:sz w:val="24"/>
                <w:lang w:val="ru-RU"/>
              </w:rPr>
              <w:t>улучшить</w:t>
            </w:r>
            <w:r w:rsidRPr="00783951">
              <w:rPr>
                <w:spacing w:val="41"/>
                <w:sz w:val="24"/>
                <w:lang w:val="ru-RU"/>
              </w:rPr>
              <w:t xml:space="preserve">  </w:t>
            </w:r>
            <w:r w:rsidRPr="00783951">
              <w:rPr>
                <w:sz w:val="24"/>
                <w:lang w:val="ru-RU"/>
              </w:rPr>
              <w:t>себя</w:t>
            </w:r>
            <w:r w:rsidRPr="00783951">
              <w:rPr>
                <w:spacing w:val="40"/>
                <w:sz w:val="24"/>
                <w:lang w:val="ru-RU"/>
              </w:rPr>
              <w:t xml:space="preserve">  </w:t>
            </w:r>
            <w:r w:rsidRPr="00783951">
              <w:rPr>
                <w:spacing w:val="-10"/>
                <w:sz w:val="24"/>
                <w:lang w:val="ru-RU"/>
              </w:rPr>
              <w:t xml:space="preserve">и </w:t>
            </w:r>
            <w:r w:rsidRPr="00783951">
              <w:rPr>
                <w:sz w:val="24"/>
                <w:lang w:val="ru-RU"/>
              </w:rPr>
              <w:t>окружающий нас мир, стать достойным гражданином своего Отечества</w:t>
            </w:r>
          </w:p>
        </w:tc>
      </w:tr>
      <w:tr w:rsidR="00343375" w:rsidTr="002458F7">
        <w:trPr>
          <w:trHeight w:val="1202"/>
        </w:trPr>
        <w:tc>
          <w:tcPr>
            <w:tcW w:w="5245" w:type="dxa"/>
          </w:tcPr>
          <w:p w:rsidR="00343375" w:rsidRPr="00783951" w:rsidRDefault="00343375" w:rsidP="00A01B52">
            <w:pPr>
              <w:pStyle w:val="TableParagraph"/>
              <w:tabs>
                <w:tab w:val="left" w:pos="2135"/>
              </w:tabs>
              <w:ind w:left="142" w:hanging="22"/>
              <w:jc w:val="both"/>
              <w:rPr>
                <w:sz w:val="24"/>
                <w:lang w:val="ru-RU"/>
              </w:rPr>
            </w:pPr>
            <w:r w:rsidRPr="00783951">
              <w:rPr>
                <w:sz w:val="24"/>
                <w:lang w:val="ru-RU"/>
              </w:rPr>
              <w:t>Организация</w:t>
            </w:r>
            <w:r w:rsidRPr="00783951">
              <w:rPr>
                <w:spacing w:val="54"/>
                <w:sz w:val="24"/>
                <w:lang w:val="ru-RU"/>
              </w:rPr>
              <w:t xml:space="preserve"> </w:t>
            </w:r>
            <w:r w:rsidRPr="00783951">
              <w:rPr>
                <w:spacing w:val="-2"/>
                <w:sz w:val="24"/>
                <w:lang w:val="ru-RU"/>
              </w:rPr>
              <w:t xml:space="preserve">тематических </w:t>
            </w:r>
            <w:r w:rsidRPr="00783951">
              <w:rPr>
                <w:sz w:val="24"/>
                <w:lang w:val="ru-RU"/>
              </w:rPr>
              <w:t>выставок рисунков и поделок, приуроченных к праздничным датам и русским народным</w:t>
            </w:r>
          </w:p>
          <w:p w:rsidR="00343375" w:rsidRDefault="00343375" w:rsidP="00A01B52">
            <w:pPr>
              <w:pStyle w:val="TableParagraph"/>
              <w:tabs>
                <w:tab w:val="left" w:pos="2135"/>
              </w:tabs>
              <w:ind w:left="142" w:hanging="22"/>
              <w:rPr>
                <w:sz w:val="24"/>
              </w:rPr>
            </w:pPr>
            <w:r>
              <w:rPr>
                <w:spacing w:val="-2"/>
                <w:sz w:val="24"/>
              </w:rPr>
              <w:t>праздникам.</w:t>
            </w:r>
          </w:p>
        </w:tc>
        <w:tc>
          <w:tcPr>
            <w:tcW w:w="10064" w:type="dxa"/>
          </w:tcPr>
          <w:p w:rsidR="00343375" w:rsidRPr="00783951" w:rsidRDefault="00343375" w:rsidP="00A01B52">
            <w:pPr>
              <w:pStyle w:val="TableParagraph"/>
              <w:tabs>
                <w:tab w:val="left" w:pos="2135"/>
              </w:tabs>
              <w:ind w:left="142" w:right="96" w:hanging="22"/>
              <w:rPr>
                <w:sz w:val="24"/>
                <w:lang w:val="ru-RU"/>
              </w:rPr>
            </w:pPr>
            <w:r w:rsidRPr="00783951">
              <w:rPr>
                <w:sz w:val="24"/>
                <w:lang w:val="ru-RU"/>
              </w:rPr>
              <w:t>Особенности</w:t>
            </w:r>
            <w:r w:rsidRPr="00783951">
              <w:rPr>
                <w:spacing w:val="34"/>
                <w:sz w:val="24"/>
                <w:lang w:val="ru-RU"/>
              </w:rPr>
              <w:t xml:space="preserve"> </w:t>
            </w:r>
            <w:r w:rsidRPr="00783951">
              <w:rPr>
                <w:sz w:val="24"/>
                <w:lang w:val="ru-RU"/>
              </w:rPr>
              <w:t>проведения:</w:t>
            </w:r>
            <w:r w:rsidRPr="00783951">
              <w:rPr>
                <w:spacing w:val="30"/>
                <w:sz w:val="24"/>
                <w:lang w:val="ru-RU"/>
              </w:rPr>
              <w:t xml:space="preserve"> </w:t>
            </w:r>
            <w:r w:rsidRPr="00783951">
              <w:rPr>
                <w:sz w:val="24"/>
                <w:lang w:val="ru-RU"/>
              </w:rPr>
              <w:t>охват</w:t>
            </w:r>
            <w:r w:rsidRPr="00783951">
              <w:rPr>
                <w:spacing w:val="33"/>
                <w:sz w:val="24"/>
                <w:lang w:val="ru-RU"/>
              </w:rPr>
              <w:t xml:space="preserve"> </w:t>
            </w:r>
            <w:r w:rsidRPr="00783951">
              <w:rPr>
                <w:sz w:val="24"/>
                <w:lang w:val="ru-RU"/>
              </w:rPr>
              <w:t>всех</w:t>
            </w:r>
            <w:r w:rsidRPr="00783951">
              <w:rPr>
                <w:spacing w:val="28"/>
                <w:sz w:val="24"/>
                <w:lang w:val="ru-RU"/>
              </w:rPr>
              <w:t xml:space="preserve"> </w:t>
            </w:r>
            <w:r w:rsidRPr="00783951">
              <w:rPr>
                <w:sz w:val="24"/>
                <w:lang w:val="ru-RU"/>
              </w:rPr>
              <w:t>воспитанников</w:t>
            </w:r>
            <w:r w:rsidRPr="00783951">
              <w:rPr>
                <w:spacing w:val="35"/>
                <w:sz w:val="24"/>
                <w:lang w:val="ru-RU"/>
              </w:rPr>
              <w:t xml:space="preserve"> </w:t>
            </w:r>
            <w:r w:rsidRPr="00783951">
              <w:rPr>
                <w:sz w:val="24"/>
                <w:lang w:val="ru-RU"/>
              </w:rPr>
              <w:t>СП. К</w:t>
            </w:r>
            <w:r w:rsidRPr="00783951">
              <w:rPr>
                <w:spacing w:val="40"/>
                <w:sz w:val="24"/>
                <w:lang w:val="ru-RU"/>
              </w:rPr>
              <w:t xml:space="preserve"> </w:t>
            </w:r>
            <w:r w:rsidRPr="00783951">
              <w:rPr>
                <w:sz w:val="24"/>
                <w:lang w:val="ru-RU"/>
              </w:rPr>
              <w:t>участию</w:t>
            </w:r>
            <w:r w:rsidRPr="00783951">
              <w:rPr>
                <w:spacing w:val="40"/>
                <w:sz w:val="24"/>
                <w:lang w:val="ru-RU"/>
              </w:rPr>
              <w:t xml:space="preserve"> </w:t>
            </w:r>
            <w:r w:rsidRPr="00783951">
              <w:rPr>
                <w:sz w:val="24"/>
                <w:lang w:val="ru-RU"/>
              </w:rPr>
              <w:t>привлекаются</w:t>
            </w:r>
            <w:r w:rsidRPr="00783951">
              <w:rPr>
                <w:spacing w:val="40"/>
                <w:sz w:val="24"/>
                <w:lang w:val="ru-RU"/>
              </w:rPr>
              <w:t xml:space="preserve"> </w:t>
            </w:r>
            <w:r w:rsidRPr="00783951">
              <w:rPr>
                <w:sz w:val="24"/>
                <w:lang w:val="ru-RU"/>
              </w:rPr>
              <w:t>семьи воспитанников.</w:t>
            </w:r>
          </w:p>
          <w:p w:rsidR="00343375" w:rsidRPr="00783951" w:rsidRDefault="00343375" w:rsidP="00A01B52">
            <w:pPr>
              <w:pStyle w:val="TableParagraph"/>
              <w:tabs>
                <w:tab w:val="left" w:pos="2135"/>
              </w:tabs>
              <w:ind w:left="142" w:right="159" w:hanging="22"/>
              <w:rPr>
                <w:sz w:val="24"/>
                <w:lang w:val="ru-RU"/>
              </w:rPr>
            </w:pPr>
            <w:r w:rsidRPr="00783951">
              <w:rPr>
                <w:sz w:val="24"/>
                <w:lang w:val="ru-RU"/>
              </w:rPr>
              <w:t>Поддерживается</w:t>
            </w:r>
            <w:r w:rsidRPr="00783951">
              <w:rPr>
                <w:spacing w:val="-12"/>
                <w:sz w:val="24"/>
                <w:lang w:val="ru-RU"/>
              </w:rPr>
              <w:t xml:space="preserve"> </w:t>
            </w:r>
            <w:r w:rsidRPr="00783951">
              <w:rPr>
                <w:sz w:val="24"/>
                <w:lang w:val="ru-RU"/>
              </w:rPr>
              <w:t>детская</w:t>
            </w:r>
            <w:r w:rsidRPr="00783951">
              <w:rPr>
                <w:spacing w:val="-9"/>
                <w:sz w:val="24"/>
                <w:lang w:val="ru-RU"/>
              </w:rPr>
              <w:t xml:space="preserve"> </w:t>
            </w:r>
            <w:r w:rsidRPr="00783951">
              <w:rPr>
                <w:sz w:val="24"/>
                <w:lang w:val="ru-RU"/>
              </w:rPr>
              <w:t>инициатива</w:t>
            </w:r>
            <w:r w:rsidRPr="00783951">
              <w:rPr>
                <w:spacing w:val="-10"/>
                <w:sz w:val="24"/>
                <w:lang w:val="ru-RU"/>
              </w:rPr>
              <w:t xml:space="preserve"> </w:t>
            </w:r>
            <w:r w:rsidRPr="00783951">
              <w:rPr>
                <w:sz w:val="24"/>
                <w:lang w:val="ru-RU"/>
              </w:rPr>
              <w:t>и</w:t>
            </w:r>
            <w:r w:rsidRPr="00783951">
              <w:rPr>
                <w:spacing w:val="-14"/>
                <w:sz w:val="24"/>
                <w:lang w:val="ru-RU"/>
              </w:rPr>
              <w:t xml:space="preserve"> </w:t>
            </w:r>
            <w:r w:rsidRPr="00783951">
              <w:rPr>
                <w:sz w:val="24"/>
                <w:lang w:val="ru-RU"/>
              </w:rPr>
              <w:t>самостоятельность в оформлении.</w:t>
            </w:r>
          </w:p>
        </w:tc>
      </w:tr>
      <w:tr w:rsidR="00343375" w:rsidTr="002458F7">
        <w:trPr>
          <w:trHeight w:val="694"/>
        </w:trPr>
        <w:tc>
          <w:tcPr>
            <w:tcW w:w="5245" w:type="dxa"/>
          </w:tcPr>
          <w:p w:rsidR="00343375" w:rsidRPr="00783951" w:rsidRDefault="00343375" w:rsidP="00A01B52">
            <w:pPr>
              <w:pStyle w:val="TableParagraph"/>
              <w:tabs>
                <w:tab w:val="left" w:pos="2135"/>
              </w:tabs>
              <w:ind w:left="142" w:hanging="22"/>
              <w:rPr>
                <w:sz w:val="24"/>
                <w:lang w:val="ru-RU"/>
              </w:rPr>
            </w:pPr>
            <w:r w:rsidRPr="00783951">
              <w:rPr>
                <w:sz w:val="24"/>
                <w:lang w:val="ru-RU"/>
              </w:rPr>
              <w:t>Конкурсное</w:t>
            </w:r>
            <w:r w:rsidRPr="00783951">
              <w:rPr>
                <w:spacing w:val="-10"/>
                <w:sz w:val="24"/>
                <w:lang w:val="ru-RU"/>
              </w:rPr>
              <w:t xml:space="preserve"> </w:t>
            </w:r>
            <w:r w:rsidRPr="00783951">
              <w:rPr>
                <w:sz w:val="24"/>
                <w:lang w:val="ru-RU"/>
              </w:rPr>
              <w:t>движение: участие в конкурсах разного</w:t>
            </w:r>
            <w:r w:rsidRPr="00783951">
              <w:rPr>
                <w:spacing w:val="6"/>
                <w:sz w:val="24"/>
                <w:lang w:val="ru-RU"/>
              </w:rPr>
              <w:t xml:space="preserve"> </w:t>
            </w:r>
            <w:r w:rsidRPr="00783951">
              <w:rPr>
                <w:spacing w:val="-2"/>
                <w:sz w:val="24"/>
                <w:lang w:val="ru-RU"/>
              </w:rPr>
              <w:t>уровня</w:t>
            </w:r>
          </w:p>
        </w:tc>
        <w:tc>
          <w:tcPr>
            <w:tcW w:w="10064" w:type="dxa"/>
          </w:tcPr>
          <w:p w:rsidR="00343375" w:rsidRDefault="00343375" w:rsidP="00A01B52">
            <w:pPr>
              <w:pStyle w:val="TableParagraph"/>
              <w:tabs>
                <w:tab w:val="left" w:pos="2135"/>
              </w:tabs>
              <w:ind w:left="142" w:hanging="22"/>
              <w:rPr>
                <w:sz w:val="24"/>
              </w:rPr>
            </w:pPr>
            <w:r w:rsidRPr="00783951">
              <w:rPr>
                <w:sz w:val="24"/>
                <w:lang w:val="ru-RU"/>
              </w:rPr>
              <w:t>Особенности проведения:</w:t>
            </w:r>
            <w:r w:rsidRPr="00783951">
              <w:rPr>
                <w:spacing w:val="-7"/>
                <w:sz w:val="24"/>
                <w:lang w:val="ru-RU"/>
              </w:rPr>
              <w:t xml:space="preserve"> </w:t>
            </w:r>
            <w:r w:rsidRPr="00783951">
              <w:rPr>
                <w:sz w:val="24"/>
                <w:lang w:val="ru-RU"/>
              </w:rPr>
              <w:t>охват всех</w:t>
            </w:r>
            <w:r w:rsidRPr="00783951">
              <w:rPr>
                <w:spacing w:val="-9"/>
                <w:sz w:val="24"/>
                <w:lang w:val="ru-RU"/>
              </w:rPr>
              <w:t xml:space="preserve"> </w:t>
            </w:r>
            <w:r w:rsidRPr="00783951">
              <w:rPr>
                <w:sz w:val="24"/>
                <w:lang w:val="ru-RU"/>
              </w:rPr>
              <w:t xml:space="preserve">воспитанников СП с учётом индивидуальных особенностей и способностей. </w:t>
            </w:r>
            <w:r>
              <w:rPr>
                <w:sz w:val="24"/>
              </w:rPr>
              <w:t>Одобрение</w:t>
            </w:r>
            <w:r>
              <w:rPr>
                <w:spacing w:val="-3"/>
                <w:sz w:val="24"/>
              </w:rPr>
              <w:t xml:space="preserve"> </w:t>
            </w:r>
            <w:r>
              <w:rPr>
                <w:sz w:val="24"/>
              </w:rPr>
              <w:t>и</w:t>
            </w:r>
            <w:r>
              <w:rPr>
                <w:spacing w:val="-5"/>
                <w:sz w:val="24"/>
              </w:rPr>
              <w:t xml:space="preserve"> </w:t>
            </w:r>
            <w:r>
              <w:rPr>
                <w:sz w:val="24"/>
              </w:rPr>
              <w:t>поощрение</w:t>
            </w:r>
            <w:r>
              <w:rPr>
                <w:spacing w:val="-2"/>
                <w:sz w:val="24"/>
              </w:rPr>
              <w:t xml:space="preserve"> </w:t>
            </w:r>
            <w:r>
              <w:rPr>
                <w:sz w:val="24"/>
              </w:rPr>
              <w:t>результатов всех</w:t>
            </w:r>
            <w:r>
              <w:rPr>
                <w:spacing w:val="4"/>
                <w:sz w:val="24"/>
              </w:rPr>
              <w:t xml:space="preserve"> </w:t>
            </w:r>
            <w:r>
              <w:rPr>
                <w:spacing w:val="-2"/>
                <w:sz w:val="24"/>
              </w:rPr>
              <w:t>участников.</w:t>
            </w:r>
          </w:p>
        </w:tc>
      </w:tr>
      <w:tr w:rsidR="00343375" w:rsidTr="002458F7">
        <w:trPr>
          <w:trHeight w:val="562"/>
        </w:trPr>
        <w:tc>
          <w:tcPr>
            <w:tcW w:w="5245" w:type="dxa"/>
          </w:tcPr>
          <w:p w:rsidR="00343375" w:rsidRDefault="00343375" w:rsidP="00A01B52">
            <w:pPr>
              <w:pStyle w:val="TableParagraph"/>
              <w:tabs>
                <w:tab w:val="left" w:pos="2135"/>
              </w:tabs>
              <w:ind w:left="142" w:hanging="22"/>
              <w:rPr>
                <w:sz w:val="24"/>
              </w:rPr>
            </w:pPr>
            <w:r>
              <w:rPr>
                <w:sz w:val="24"/>
              </w:rPr>
              <w:t>Участие</w:t>
            </w:r>
            <w:r>
              <w:rPr>
                <w:spacing w:val="-15"/>
                <w:sz w:val="24"/>
              </w:rPr>
              <w:t xml:space="preserve"> </w:t>
            </w:r>
            <w:r>
              <w:rPr>
                <w:sz w:val="24"/>
              </w:rPr>
              <w:t>в</w:t>
            </w:r>
            <w:r>
              <w:rPr>
                <w:spacing w:val="-15"/>
                <w:sz w:val="24"/>
              </w:rPr>
              <w:t xml:space="preserve"> </w:t>
            </w:r>
            <w:r>
              <w:rPr>
                <w:sz w:val="24"/>
              </w:rPr>
              <w:t xml:space="preserve">районных </w:t>
            </w:r>
            <w:r>
              <w:rPr>
                <w:spacing w:val="-2"/>
                <w:sz w:val="24"/>
              </w:rPr>
              <w:t>праздниках</w:t>
            </w:r>
          </w:p>
        </w:tc>
        <w:tc>
          <w:tcPr>
            <w:tcW w:w="10064" w:type="dxa"/>
          </w:tcPr>
          <w:p w:rsidR="00343375" w:rsidRDefault="00343375" w:rsidP="00A01B52">
            <w:pPr>
              <w:pStyle w:val="TableParagraph"/>
              <w:tabs>
                <w:tab w:val="left" w:pos="2135"/>
              </w:tabs>
              <w:ind w:left="142" w:hanging="22"/>
              <w:rPr>
                <w:sz w:val="24"/>
              </w:rPr>
            </w:pPr>
            <w:r w:rsidRPr="00783951">
              <w:rPr>
                <w:sz w:val="24"/>
                <w:lang w:val="ru-RU"/>
              </w:rPr>
              <w:t>Особенности</w:t>
            </w:r>
            <w:r w:rsidRPr="00783951">
              <w:rPr>
                <w:spacing w:val="41"/>
                <w:sz w:val="24"/>
                <w:lang w:val="ru-RU"/>
              </w:rPr>
              <w:t xml:space="preserve"> </w:t>
            </w:r>
            <w:r w:rsidRPr="00783951">
              <w:rPr>
                <w:sz w:val="24"/>
                <w:lang w:val="ru-RU"/>
              </w:rPr>
              <w:t>проведения:</w:t>
            </w:r>
            <w:r w:rsidRPr="00783951">
              <w:rPr>
                <w:spacing w:val="62"/>
                <w:w w:val="150"/>
                <w:sz w:val="24"/>
                <w:lang w:val="ru-RU"/>
              </w:rPr>
              <w:t xml:space="preserve"> </w:t>
            </w:r>
            <w:r w:rsidRPr="00783951">
              <w:rPr>
                <w:sz w:val="24"/>
                <w:lang w:val="ru-RU"/>
              </w:rPr>
              <w:t>охват</w:t>
            </w:r>
            <w:r w:rsidRPr="00783951">
              <w:rPr>
                <w:spacing w:val="71"/>
                <w:w w:val="150"/>
                <w:sz w:val="24"/>
                <w:lang w:val="ru-RU"/>
              </w:rPr>
              <w:t xml:space="preserve"> </w:t>
            </w:r>
            <w:r w:rsidRPr="00783951">
              <w:rPr>
                <w:sz w:val="24"/>
                <w:lang w:val="ru-RU"/>
              </w:rPr>
              <w:t>всех</w:t>
            </w:r>
            <w:r w:rsidRPr="00783951">
              <w:rPr>
                <w:spacing w:val="61"/>
                <w:w w:val="150"/>
                <w:sz w:val="24"/>
                <w:lang w:val="ru-RU"/>
              </w:rPr>
              <w:t xml:space="preserve"> </w:t>
            </w:r>
            <w:r w:rsidRPr="00783951">
              <w:rPr>
                <w:spacing w:val="-2"/>
                <w:sz w:val="24"/>
                <w:lang w:val="ru-RU"/>
              </w:rPr>
              <w:t xml:space="preserve">воспитанников </w:t>
            </w:r>
            <w:r w:rsidRPr="00783951">
              <w:rPr>
                <w:sz w:val="24"/>
                <w:lang w:val="ru-RU"/>
              </w:rPr>
              <w:t>СП.</w:t>
            </w:r>
            <w:r w:rsidRPr="00783951">
              <w:rPr>
                <w:spacing w:val="80"/>
                <w:sz w:val="24"/>
                <w:lang w:val="ru-RU"/>
              </w:rPr>
              <w:t xml:space="preserve"> </w:t>
            </w:r>
            <w:r w:rsidRPr="00783951">
              <w:rPr>
                <w:sz w:val="24"/>
                <w:lang w:val="ru-RU"/>
              </w:rPr>
              <w:t>К</w:t>
            </w:r>
            <w:r w:rsidRPr="00783951">
              <w:rPr>
                <w:spacing w:val="80"/>
                <w:sz w:val="24"/>
                <w:lang w:val="ru-RU"/>
              </w:rPr>
              <w:t xml:space="preserve"> </w:t>
            </w:r>
            <w:r w:rsidRPr="00783951">
              <w:rPr>
                <w:sz w:val="24"/>
                <w:lang w:val="ru-RU"/>
              </w:rPr>
              <w:t>участию</w:t>
            </w:r>
            <w:r w:rsidRPr="00783951">
              <w:rPr>
                <w:spacing w:val="80"/>
                <w:sz w:val="24"/>
                <w:lang w:val="ru-RU"/>
              </w:rPr>
              <w:t xml:space="preserve"> </w:t>
            </w:r>
            <w:r w:rsidRPr="00783951">
              <w:rPr>
                <w:sz w:val="24"/>
                <w:lang w:val="ru-RU"/>
              </w:rPr>
              <w:t>привлекаются</w:t>
            </w:r>
            <w:r w:rsidRPr="00783951">
              <w:rPr>
                <w:spacing w:val="80"/>
                <w:sz w:val="24"/>
                <w:lang w:val="ru-RU"/>
              </w:rPr>
              <w:t xml:space="preserve"> </w:t>
            </w:r>
            <w:r w:rsidRPr="00783951">
              <w:rPr>
                <w:sz w:val="24"/>
                <w:lang w:val="ru-RU"/>
              </w:rPr>
              <w:t>семьи воспитанников.</w:t>
            </w:r>
            <w:r w:rsidRPr="00783951">
              <w:rPr>
                <w:spacing w:val="-15"/>
                <w:sz w:val="24"/>
                <w:lang w:val="ru-RU"/>
              </w:rPr>
              <w:t xml:space="preserve"> </w:t>
            </w:r>
            <w:r>
              <w:rPr>
                <w:sz w:val="24"/>
              </w:rPr>
              <w:t>Поддерживается</w:t>
            </w:r>
            <w:r>
              <w:rPr>
                <w:spacing w:val="-15"/>
                <w:sz w:val="24"/>
              </w:rPr>
              <w:t xml:space="preserve"> </w:t>
            </w:r>
            <w:r>
              <w:rPr>
                <w:sz w:val="24"/>
              </w:rPr>
              <w:t>детская</w:t>
            </w:r>
            <w:r>
              <w:rPr>
                <w:spacing w:val="-15"/>
                <w:sz w:val="24"/>
              </w:rPr>
              <w:t xml:space="preserve"> </w:t>
            </w:r>
            <w:r>
              <w:rPr>
                <w:sz w:val="24"/>
              </w:rPr>
              <w:t>инициатива.</w:t>
            </w:r>
          </w:p>
        </w:tc>
      </w:tr>
      <w:tr w:rsidR="00343375" w:rsidTr="002458F7">
        <w:trPr>
          <w:trHeight w:val="986"/>
        </w:trPr>
        <w:tc>
          <w:tcPr>
            <w:tcW w:w="5245" w:type="dxa"/>
          </w:tcPr>
          <w:p w:rsidR="00343375" w:rsidRPr="00783951" w:rsidRDefault="00343375" w:rsidP="00A01B52">
            <w:pPr>
              <w:pStyle w:val="TableParagraph"/>
              <w:tabs>
                <w:tab w:val="left" w:pos="2135"/>
              </w:tabs>
              <w:ind w:left="142" w:right="547" w:hanging="22"/>
              <w:jc w:val="both"/>
              <w:rPr>
                <w:sz w:val="24"/>
                <w:lang w:val="ru-RU"/>
              </w:rPr>
            </w:pPr>
            <w:r w:rsidRPr="00783951">
              <w:rPr>
                <w:sz w:val="24"/>
                <w:lang w:val="ru-RU"/>
              </w:rPr>
              <w:t>Праздник</w:t>
            </w:r>
            <w:r w:rsidRPr="00783951">
              <w:rPr>
                <w:spacing w:val="-13"/>
                <w:sz w:val="24"/>
                <w:lang w:val="ru-RU"/>
              </w:rPr>
              <w:t xml:space="preserve"> </w:t>
            </w:r>
            <w:r w:rsidRPr="00783951">
              <w:rPr>
                <w:sz w:val="24"/>
                <w:lang w:val="ru-RU"/>
              </w:rPr>
              <w:t>именинника</w:t>
            </w:r>
            <w:r w:rsidRPr="00783951">
              <w:rPr>
                <w:spacing w:val="-15"/>
                <w:sz w:val="24"/>
                <w:lang w:val="ru-RU"/>
              </w:rPr>
              <w:t xml:space="preserve"> </w:t>
            </w:r>
            <w:r w:rsidRPr="00783951">
              <w:rPr>
                <w:sz w:val="24"/>
                <w:lang w:val="ru-RU"/>
              </w:rPr>
              <w:t>в каждой группе детского сада «День рождения»</w:t>
            </w:r>
          </w:p>
        </w:tc>
        <w:tc>
          <w:tcPr>
            <w:tcW w:w="10064" w:type="dxa"/>
          </w:tcPr>
          <w:p w:rsidR="00343375" w:rsidRPr="00783951" w:rsidRDefault="00343375" w:rsidP="00A01B52">
            <w:pPr>
              <w:pStyle w:val="TableParagraph"/>
              <w:tabs>
                <w:tab w:val="left" w:pos="2135"/>
              </w:tabs>
              <w:ind w:left="142" w:right="96" w:hanging="22"/>
              <w:rPr>
                <w:sz w:val="24"/>
                <w:lang w:val="ru-RU"/>
              </w:rPr>
            </w:pPr>
            <w:r w:rsidRPr="00783951">
              <w:rPr>
                <w:sz w:val="24"/>
                <w:lang w:val="ru-RU"/>
              </w:rPr>
              <w:t>Особенность данной традиции: развивать у детей способность к сопереживанию радостных событий,</w:t>
            </w:r>
            <w:r w:rsidRPr="00783951">
              <w:rPr>
                <w:spacing w:val="80"/>
                <w:sz w:val="24"/>
                <w:lang w:val="ru-RU"/>
              </w:rPr>
              <w:t xml:space="preserve"> </w:t>
            </w:r>
            <w:r w:rsidRPr="00783951">
              <w:rPr>
                <w:sz w:val="24"/>
                <w:lang w:val="ru-RU"/>
              </w:rPr>
              <w:t>вызвать</w:t>
            </w:r>
            <w:r w:rsidRPr="00783951">
              <w:rPr>
                <w:spacing w:val="25"/>
                <w:sz w:val="24"/>
                <w:lang w:val="ru-RU"/>
              </w:rPr>
              <w:t xml:space="preserve"> </w:t>
            </w:r>
            <w:r w:rsidRPr="00783951">
              <w:rPr>
                <w:sz w:val="24"/>
                <w:lang w:val="ru-RU"/>
              </w:rPr>
              <w:t>положительные</w:t>
            </w:r>
            <w:r w:rsidRPr="00783951">
              <w:rPr>
                <w:spacing w:val="24"/>
                <w:sz w:val="24"/>
                <w:lang w:val="ru-RU"/>
              </w:rPr>
              <w:t xml:space="preserve"> </w:t>
            </w:r>
            <w:r w:rsidRPr="00783951">
              <w:rPr>
                <w:sz w:val="24"/>
                <w:lang w:val="ru-RU"/>
              </w:rPr>
              <w:t>эмоции,</w:t>
            </w:r>
            <w:r w:rsidRPr="00783951">
              <w:rPr>
                <w:spacing w:val="22"/>
                <w:sz w:val="24"/>
                <w:lang w:val="ru-RU"/>
              </w:rPr>
              <w:t xml:space="preserve"> </w:t>
            </w:r>
            <w:r w:rsidRPr="00783951">
              <w:rPr>
                <w:sz w:val="24"/>
                <w:lang w:val="ru-RU"/>
              </w:rPr>
              <w:t>подчеркнуть</w:t>
            </w:r>
            <w:r w:rsidRPr="00783951">
              <w:rPr>
                <w:spacing w:val="34"/>
                <w:sz w:val="24"/>
                <w:lang w:val="ru-RU"/>
              </w:rPr>
              <w:t xml:space="preserve"> </w:t>
            </w:r>
            <w:r w:rsidRPr="00783951">
              <w:rPr>
                <w:sz w:val="24"/>
                <w:lang w:val="ru-RU"/>
              </w:rPr>
              <w:t>значимость каждого</w:t>
            </w:r>
            <w:r w:rsidRPr="00783951">
              <w:rPr>
                <w:spacing w:val="40"/>
                <w:sz w:val="24"/>
                <w:lang w:val="ru-RU"/>
              </w:rPr>
              <w:t xml:space="preserve"> </w:t>
            </w:r>
            <w:r w:rsidRPr="00783951">
              <w:rPr>
                <w:sz w:val="24"/>
                <w:lang w:val="ru-RU"/>
              </w:rPr>
              <w:t>ребенка</w:t>
            </w:r>
            <w:r w:rsidRPr="00783951">
              <w:rPr>
                <w:spacing w:val="40"/>
                <w:sz w:val="24"/>
                <w:lang w:val="ru-RU"/>
              </w:rPr>
              <w:t xml:space="preserve"> </w:t>
            </w:r>
            <w:r w:rsidRPr="00783951">
              <w:rPr>
                <w:sz w:val="24"/>
                <w:lang w:val="ru-RU"/>
              </w:rPr>
              <w:t>в</w:t>
            </w:r>
            <w:r w:rsidRPr="00783951">
              <w:rPr>
                <w:spacing w:val="40"/>
                <w:sz w:val="24"/>
                <w:lang w:val="ru-RU"/>
              </w:rPr>
              <w:t xml:space="preserve"> </w:t>
            </w:r>
            <w:r w:rsidRPr="00783951">
              <w:rPr>
                <w:sz w:val="24"/>
                <w:lang w:val="ru-RU"/>
              </w:rPr>
              <w:t>группе.</w:t>
            </w:r>
          </w:p>
          <w:p w:rsidR="00343375" w:rsidRPr="00783951" w:rsidRDefault="00343375" w:rsidP="00A01B52">
            <w:pPr>
              <w:pStyle w:val="TableParagraph"/>
              <w:tabs>
                <w:tab w:val="left" w:pos="2135"/>
              </w:tabs>
              <w:ind w:left="142" w:hanging="22"/>
              <w:rPr>
                <w:sz w:val="24"/>
                <w:lang w:val="ru-RU"/>
              </w:rPr>
            </w:pPr>
            <w:r w:rsidRPr="00783951">
              <w:rPr>
                <w:sz w:val="24"/>
                <w:lang w:val="ru-RU"/>
              </w:rPr>
              <w:t>Дети</w:t>
            </w:r>
            <w:r w:rsidRPr="00783951">
              <w:rPr>
                <w:spacing w:val="48"/>
                <w:sz w:val="24"/>
                <w:lang w:val="ru-RU"/>
              </w:rPr>
              <w:t xml:space="preserve"> </w:t>
            </w:r>
            <w:r w:rsidRPr="00783951">
              <w:rPr>
                <w:sz w:val="24"/>
                <w:lang w:val="ru-RU"/>
              </w:rPr>
              <w:t>вместе</w:t>
            </w:r>
            <w:r w:rsidRPr="00783951">
              <w:rPr>
                <w:spacing w:val="43"/>
                <w:sz w:val="24"/>
                <w:lang w:val="ru-RU"/>
              </w:rPr>
              <w:t xml:space="preserve"> </w:t>
            </w:r>
            <w:r w:rsidRPr="00783951">
              <w:rPr>
                <w:sz w:val="24"/>
                <w:lang w:val="ru-RU"/>
              </w:rPr>
              <w:t>с</w:t>
            </w:r>
            <w:r w:rsidRPr="00783951">
              <w:rPr>
                <w:spacing w:val="36"/>
                <w:sz w:val="24"/>
                <w:lang w:val="ru-RU"/>
              </w:rPr>
              <w:t xml:space="preserve"> </w:t>
            </w:r>
            <w:r w:rsidRPr="00783951">
              <w:rPr>
                <w:sz w:val="24"/>
                <w:lang w:val="ru-RU"/>
              </w:rPr>
              <w:t>воспитателем</w:t>
            </w:r>
            <w:r w:rsidRPr="00783951">
              <w:rPr>
                <w:spacing w:val="40"/>
                <w:sz w:val="24"/>
                <w:lang w:val="ru-RU"/>
              </w:rPr>
              <w:t xml:space="preserve"> </w:t>
            </w:r>
            <w:r w:rsidRPr="00783951">
              <w:rPr>
                <w:sz w:val="24"/>
                <w:lang w:val="ru-RU"/>
              </w:rPr>
              <w:t>поздравляют</w:t>
            </w:r>
            <w:r w:rsidRPr="00783951">
              <w:rPr>
                <w:spacing w:val="45"/>
                <w:sz w:val="24"/>
                <w:lang w:val="ru-RU"/>
              </w:rPr>
              <w:t xml:space="preserve"> </w:t>
            </w:r>
            <w:r w:rsidRPr="00783951">
              <w:rPr>
                <w:spacing w:val="-2"/>
                <w:sz w:val="24"/>
                <w:lang w:val="ru-RU"/>
              </w:rPr>
              <w:t>именинника,</w:t>
            </w:r>
          </w:p>
          <w:p w:rsidR="00343375" w:rsidRPr="00783951" w:rsidRDefault="00343375" w:rsidP="00A01B52">
            <w:pPr>
              <w:pStyle w:val="TableParagraph"/>
              <w:tabs>
                <w:tab w:val="left" w:pos="2135"/>
              </w:tabs>
              <w:ind w:left="142" w:hanging="22"/>
              <w:rPr>
                <w:sz w:val="24"/>
                <w:lang w:val="ru-RU"/>
              </w:rPr>
            </w:pPr>
            <w:r w:rsidRPr="00783951">
              <w:rPr>
                <w:sz w:val="24"/>
                <w:lang w:val="ru-RU"/>
              </w:rPr>
              <w:t>поют</w:t>
            </w:r>
            <w:r w:rsidRPr="00783951">
              <w:rPr>
                <w:spacing w:val="39"/>
                <w:sz w:val="24"/>
                <w:lang w:val="ru-RU"/>
              </w:rPr>
              <w:t xml:space="preserve"> </w:t>
            </w:r>
            <w:r w:rsidRPr="00783951">
              <w:rPr>
                <w:sz w:val="24"/>
                <w:lang w:val="ru-RU"/>
              </w:rPr>
              <w:t>ему «Каравай»,</w:t>
            </w:r>
            <w:r w:rsidRPr="00783951">
              <w:rPr>
                <w:spacing w:val="40"/>
                <w:sz w:val="24"/>
                <w:lang w:val="ru-RU"/>
              </w:rPr>
              <w:t xml:space="preserve"> </w:t>
            </w:r>
            <w:r w:rsidRPr="00783951">
              <w:rPr>
                <w:sz w:val="24"/>
                <w:lang w:val="ru-RU"/>
              </w:rPr>
              <w:t>каждый</w:t>
            </w:r>
            <w:r w:rsidRPr="00783951">
              <w:rPr>
                <w:spacing w:val="40"/>
                <w:sz w:val="24"/>
                <w:lang w:val="ru-RU"/>
              </w:rPr>
              <w:t xml:space="preserve"> </w:t>
            </w:r>
            <w:r w:rsidRPr="00783951">
              <w:rPr>
                <w:sz w:val="24"/>
                <w:lang w:val="ru-RU"/>
              </w:rPr>
              <w:t>ребенок</w:t>
            </w:r>
            <w:r w:rsidRPr="00783951">
              <w:rPr>
                <w:spacing w:val="80"/>
                <w:sz w:val="24"/>
                <w:lang w:val="ru-RU"/>
              </w:rPr>
              <w:t xml:space="preserve"> </w:t>
            </w:r>
            <w:r w:rsidRPr="00783951">
              <w:rPr>
                <w:sz w:val="24"/>
                <w:lang w:val="ru-RU"/>
              </w:rPr>
              <w:t>говорит имениннику</w:t>
            </w:r>
            <w:r w:rsidRPr="00783951">
              <w:rPr>
                <w:spacing w:val="-11"/>
                <w:sz w:val="24"/>
                <w:lang w:val="ru-RU"/>
              </w:rPr>
              <w:t xml:space="preserve"> </w:t>
            </w:r>
            <w:r w:rsidRPr="00783951">
              <w:rPr>
                <w:sz w:val="24"/>
                <w:lang w:val="ru-RU"/>
              </w:rPr>
              <w:t>пожелание.</w:t>
            </w:r>
          </w:p>
        </w:tc>
      </w:tr>
    </w:tbl>
    <w:p w:rsidR="00FF25AF" w:rsidRDefault="00FF25AF" w:rsidP="00FF25AF">
      <w:pPr>
        <w:tabs>
          <w:tab w:val="left" w:pos="6845"/>
        </w:tabs>
        <w:rPr>
          <w:sz w:val="24"/>
        </w:rPr>
      </w:pPr>
      <w:r>
        <w:rPr>
          <w:sz w:val="24"/>
        </w:rPr>
        <w:tab/>
      </w:r>
      <w:bookmarkStart w:id="30" w:name="_TOC_250005"/>
    </w:p>
    <w:p w:rsidR="00A01B52" w:rsidRPr="00FF25AF" w:rsidRDefault="00FF25AF" w:rsidP="00FF25AF">
      <w:pPr>
        <w:tabs>
          <w:tab w:val="left" w:pos="6845"/>
        </w:tabs>
        <w:jc w:val="center"/>
        <w:rPr>
          <w:b/>
          <w:sz w:val="24"/>
        </w:rPr>
      </w:pPr>
      <w:r>
        <w:rPr>
          <w:b/>
          <w:sz w:val="24"/>
        </w:rPr>
        <w:lastRenderedPageBreak/>
        <w:t xml:space="preserve">3.1.5. </w:t>
      </w:r>
      <w:r w:rsidR="00A01B52" w:rsidRPr="00FF25AF">
        <w:rPr>
          <w:b/>
          <w:sz w:val="24"/>
        </w:rPr>
        <w:t>Особенности</w:t>
      </w:r>
      <w:r w:rsidR="00A01B52" w:rsidRPr="00FF25AF">
        <w:rPr>
          <w:b/>
          <w:spacing w:val="-10"/>
          <w:sz w:val="24"/>
        </w:rPr>
        <w:t xml:space="preserve"> </w:t>
      </w:r>
      <w:r w:rsidR="00A01B52" w:rsidRPr="00FF25AF">
        <w:rPr>
          <w:b/>
          <w:sz w:val="24"/>
        </w:rPr>
        <w:t>организации</w:t>
      </w:r>
      <w:r w:rsidR="00A01B52" w:rsidRPr="00FF25AF">
        <w:rPr>
          <w:b/>
          <w:spacing w:val="-14"/>
          <w:sz w:val="24"/>
        </w:rPr>
        <w:t xml:space="preserve"> </w:t>
      </w:r>
      <w:r w:rsidR="00A01B52" w:rsidRPr="00FF25AF">
        <w:rPr>
          <w:b/>
          <w:sz w:val="24"/>
        </w:rPr>
        <w:t>развивающей</w:t>
      </w:r>
      <w:r w:rsidR="00A01B52" w:rsidRPr="00FF25AF">
        <w:rPr>
          <w:b/>
          <w:spacing w:val="-14"/>
          <w:sz w:val="24"/>
        </w:rPr>
        <w:t xml:space="preserve"> </w:t>
      </w:r>
      <w:bookmarkEnd w:id="30"/>
      <w:r w:rsidR="00A01B52" w:rsidRPr="00FF25AF">
        <w:rPr>
          <w:b/>
          <w:sz w:val="24"/>
        </w:rPr>
        <w:t>предметно- пространственной среды</w:t>
      </w:r>
    </w:p>
    <w:p w:rsidR="00A01B52" w:rsidRDefault="00A01B52" w:rsidP="00A01B52">
      <w:pPr>
        <w:pStyle w:val="a6"/>
        <w:spacing w:before="35"/>
        <w:ind w:left="0" w:right="99"/>
      </w:pPr>
      <w:r>
        <w:t>Развивающая предметно-пространственная среда (РППС) рассматривается как часть образовательной среды и фактор, обогащающий развитие детей. РППС СП выступает основой для разнообразной, разносторонне развивающей, содержательной и привлекательной для каждого ребёнка деятельности.</w:t>
      </w:r>
    </w:p>
    <w:p w:rsidR="00A01B52" w:rsidRDefault="00A01B52" w:rsidP="00A01B52">
      <w:pPr>
        <w:pStyle w:val="a6"/>
        <w:spacing w:before="5"/>
        <w:ind w:left="0" w:right="106"/>
      </w:pPr>
      <w:r>
        <w:t>РППС СП включает организованное пространство (групповые помещения с приёмными, игровыми, спальными и туалетными комнатами; музыкальный зал; физкультурный зал; методический кабинет; музей «Космос»; игровые площадки для прогулок),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A01B52" w:rsidRDefault="00A01B52" w:rsidP="00A01B52">
      <w:pPr>
        <w:pStyle w:val="a6"/>
        <w:spacing w:before="2"/>
        <w:ind w:left="0" w:right="101"/>
      </w:pPr>
      <w:r>
        <w:t xml:space="preserve">РППС СП создано как единое пространство, все компоненты которого, как в помещении, так и вне его, согласуются между собой по содержанию, масштабу, художественному </w:t>
      </w:r>
      <w:r>
        <w:rPr>
          <w:spacing w:val="-2"/>
        </w:rPr>
        <w:t>решению.</w:t>
      </w:r>
    </w:p>
    <w:p w:rsidR="00A01B52" w:rsidRDefault="00A01B52" w:rsidP="00A01B52">
      <w:pPr>
        <w:pStyle w:val="a6"/>
        <w:ind w:left="0"/>
        <w:jc w:val="left"/>
      </w:pPr>
      <w:r>
        <w:t>При</w:t>
      </w:r>
      <w:r>
        <w:rPr>
          <w:spacing w:val="-5"/>
        </w:rPr>
        <w:t xml:space="preserve"> </w:t>
      </w:r>
      <w:r>
        <w:t>проектировании</w:t>
      </w:r>
      <w:r>
        <w:rPr>
          <w:spacing w:val="-6"/>
        </w:rPr>
        <w:t xml:space="preserve"> </w:t>
      </w:r>
      <w:r>
        <w:t>РППС</w:t>
      </w:r>
      <w:r>
        <w:rPr>
          <w:spacing w:val="-2"/>
        </w:rPr>
        <w:t xml:space="preserve"> </w:t>
      </w:r>
      <w:r>
        <w:t>СП</w:t>
      </w:r>
      <w:r>
        <w:rPr>
          <w:spacing w:val="60"/>
        </w:rPr>
        <w:t xml:space="preserve"> </w:t>
      </w:r>
      <w:r>
        <w:rPr>
          <w:spacing w:val="-2"/>
        </w:rPr>
        <w:t>учитываются:</w:t>
      </w:r>
    </w:p>
    <w:p w:rsidR="00A01B52" w:rsidRPr="00F543EA" w:rsidRDefault="00A01B52" w:rsidP="00E14930">
      <w:pPr>
        <w:pStyle w:val="a4"/>
        <w:numPr>
          <w:ilvl w:val="0"/>
          <w:numId w:val="256"/>
        </w:numPr>
        <w:contextualSpacing w:val="0"/>
        <w:jc w:val="both"/>
        <w:rPr>
          <w:sz w:val="24"/>
        </w:rPr>
      </w:pPr>
      <w:r w:rsidRPr="00F543EA">
        <w:rPr>
          <w:sz w:val="24"/>
        </w:rPr>
        <w:t>местные</w:t>
      </w:r>
      <w:r w:rsidRPr="00F543EA">
        <w:rPr>
          <w:sz w:val="24"/>
        </w:rPr>
        <w:tab/>
        <w:t>этнопсихологические,</w:t>
      </w:r>
      <w:r w:rsidRPr="00F543EA">
        <w:rPr>
          <w:sz w:val="24"/>
        </w:rPr>
        <w:tab/>
        <w:t>социокультурные,</w:t>
      </w:r>
      <w:r w:rsidRPr="00F543EA">
        <w:rPr>
          <w:sz w:val="24"/>
        </w:rPr>
        <w:tab/>
        <w:t>культурно- историческиеи</w:t>
      </w:r>
      <w:r w:rsidRPr="00F543EA">
        <w:rPr>
          <w:sz w:val="24"/>
        </w:rPr>
        <w:tab/>
        <w:t>природно-климатические</w:t>
      </w:r>
      <w:r w:rsidRPr="00F543EA">
        <w:rPr>
          <w:sz w:val="24"/>
        </w:rPr>
        <w:tab/>
        <w:t>условия,</w:t>
      </w:r>
      <w:r w:rsidRPr="00F543EA">
        <w:rPr>
          <w:sz w:val="24"/>
        </w:rPr>
        <w:tab/>
        <w:t>в которых находится СП;</w:t>
      </w:r>
    </w:p>
    <w:p w:rsidR="00A01B52" w:rsidRPr="00F543EA" w:rsidRDefault="00A01B52" w:rsidP="00E14930">
      <w:pPr>
        <w:pStyle w:val="a4"/>
        <w:numPr>
          <w:ilvl w:val="0"/>
          <w:numId w:val="256"/>
        </w:numPr>
        <w:contextualSpacing w:val="0"/>
        <w:jc w:val="both"/>
        <w:rPr>
          <w:sz w:val="24"/>
        </w:rPr>
      </w:pPr>
      <w:r w:rsidRPr="00F543EA">
        <w:rPr>
          <w:sz w:val="24"/>
        </w:rPr>
        <w:t>возраст, уровень развития детей и особенности их деятельности, содержание образования;</w:t>
      </w:r>
    </w:p>
    <w:p w:rsidR="00A01B52" w:rsidRPr="00F543EA" w:rsidRDefault="00A01B52" w:rsidP="00E14930">
      <w:pPr>
        <w:pStyle w:val="a4"/>
        <w:numPr>
          <w:ilvl w:val="0"/>
          <w:numId w:val="256"/>
        </w:numPr>
        <w:contextualSpacing w:val="0"/>
        <w:jc w:val="both"/>
        <w:rPr>
          <w:sz w:val="24"/>
        </w:rPr>
      </w:pPr>
      <w:r w:rsidRPr="00F543EA">
        <w:rPr>
          <w:sz w:val="24"/>
        </w:rPr>
        <w:t>задачи образовательной программы для разных возрастных групп;</w:t>
      </w:r>
    </w:p>
    <w:p w:rsidR="00A01B52" w:rsidRPr="00F543EA" w:rsidRDefault="00A01B52" w:rsidP="00E14930">
      <w:pPr>
        <w:pStyle w:val="a4"/>
        <w:numPr>
          <w:ilvl w:val="0"/>
          <w:numId w:val="256"/>
        </w:numPr>
        <w:contextualSpacing w:val="0"/>
        <w:jc w:val="both"/>
        <w:rPr>
          <w:sz w:val="24"/>
        </w:rPr>
      </w:pPr>
      <w:r w:rsidRPr="00F543EA">
        <w:rPr>
          <w:sz w:val="24"/>
        </w:rPr>
        <w:t xml:space="preserve">возможности и </w:t>
      </w:r>
      <w:proofErr w:type="gramStart"/>
      <w:r w:rsidRPr="00F543EA">
        <w:rPr>
          <w:sz w:val="24"/>
        </w:rPr>
        <w:t>потребности  участников</w:t>
      </w:r>
      <w:proofErr w:type="gramEnd"/>
      <w:r w:rsidRPr="00F543EA">
        <w:rPr>
          <w:sz w:val="24"/>
        </w:rPr>
        <w:t xml:space="preserve">  образовательной  деятельности (детей и их семей, педагогов и другихсотрудников ДОО, участников сетевого взаимодействия и других участников образовательной деятельности).</w:t>
      </w:r>
    </w:p>
    <w:p w:rsidR="00A01B52" w:rsidRDefault="00A01B52" w:rsidP="00A01B52">
      <w:pPr>
        <w:pStyle w:val="a6"/>
        <w:spacing w:before="206"/>
        <w:ind w:left="0" w:right="101"/>
      </w:pPr>
      <w:r>
        <w:t>С учётом возможности реализации Программы в различных организационных моделях и формах РППС СП</w:t>
      </w:r>
      <w:r>
        <w:rPr>
          <w:spacing w:val="-1"/>
        </w:rPr>
        <w:t xml:space="preserve"> </w:t>
      </w:r>
      <w:r>
        <w:t>соответствует: требованиям ФГОС ДО; образовательной программе СП; материально-техническим и медико-социальным условиям пребывания детей в СП; возрастным особенностям детей; воспитывающему характеру обучения детей в СП; требованиям безопасности и надежности.</w:t>
      </w:r>
    </w:p>
    <w:p w:rsidR="00A01B52" w:rsidRDefault="00A01B52" w:rsidP="00A01B52">
      <w:pPr>
        <w:pStyle w:val="a6"/>
        <w:spacing w:before="72"/>
        <w:ind w:left="0" w:right="105"/>
      </w:pPr>
      <w:r>
        <w:t>Наполняемость РППС СП включает всё необходимое для реализации содержания каждого из направлений развития и образования детей согласно ФГОС ДО. РППС СП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A01B52" w:rsidRDefault="00A01B52" w:rsidP="00A01B52">
      <w:pPr>
        <w:pStyle w:val="a6"/>
        <w:spacing w:before="7"/>
        <w:ind w:left="0" w:right="105"/>
      </w:pPr>
      <w:r>
        <w:t>В соответствии с ФГОС ДО РППС СП является содержательно-насыщенной; трансформируемой; полифункциональной; доступной; безопасной. РППС СП обеспечивает условия для эмоционального благополучия детей и комфортной работы педагогических и учебно-вспомогательных сотрудников.</w:t>
      </w:r>
    </w:p>
    <w:p w:rsidR="00A01B52" w:rsidRDefault="00A01B52" w:rsidP="00A01B52">
      <w:pPr>
        <w:pStyle w:val="a6"/>
        <w:ind w:left="0" w:right="104"/>
      </w:pPr>
      <w:r>
        <w:t>В СП созданы условия для информатизации образовательного процесса. Для этого</w:t>
      </w:r>
      <w:r>
        <w:rPr>
          <w:spacing w:val="40"/>
        </w:rPr>
        <w:t xml:space="preserve"> </w:t>
      </w:r>
      <w:r>
        <w:t>в музыкальном зале находятся интерактивная доска, проектор и ноутбук, обеспечена возможность подключения к сети Интернет с учётом регламентов безопасного пользования сетью Интернет и психолого-педагогической экспертизы компьютерных игр.</w:t>
      </w:r>
    </w:p>
    <w:p w:rsidR="00A01B52" w:rsidRDefault="00A01B52" w:rsidP="00A01B52">
      <w:pPr>
        <w:pStyle w:val="a6"/>
        <w:spacing w:before="1"/>
        <w:ind w:left="0" w:right="105"/>
      </w:pPr>
      <w:r>
        <w:t>Для детей с ОВЗ в СП организована без барьерная среда, позволяющая заниматься разными видами деятельности, общаться и играть со сверстниками.</w:t>
      </w:r>
    </w:p>
    <w:p w:rsidR="00A01B52" w:rsidRDefault="00A01B52" w:rsidP="00A01B52">
      <w:pPr>
        <w:pStyle w:val="a6"/>
        <w:ind w:left="0" w:right="101"/>
      </w:pPr>
      <w:r>
        <w:t>Все</w:t>
      </w:r>
      <w:r>
        <w:rPr>
          <w:spacing w:val="-10"/>
        </w:rPr>
        <w:t xml:space="preserve"> </w:t>
      </w:r>
      <w:r>
        <w:t>эксплуатируемые</w:t>
      </w:r>
      <w:r>
        <w:rPr>
          <w:spacing w:val="-7"/>
        </w:rPr>
        <w:t xml:space="preserve"> </w:t>
      </w:r>
      <w:r>
        <w:t>помещения</w:t>
      </w:r>
      <w:r>
        <w:rPr>
          <w:spacing w:val="-7"/>
        </w:rPr>
        <w:t xml:space="preserve"> </w:t>
      </w:r>
      <w:r>
        <w:t>соответствуют</w:t>
      </w:r>
      <w:r>
        <w:rPr>
          <w:spacing w:val="-11"/>
        </w:rPr>
        <w:t xml:space="preserve"> </w:t>
      </w:r>
      <w:r>
        <w:t>требованиям</w:t>
      </w:r>
      <w:r>
        <w:rPr>
          <w:spacing w:val="-6"/>
        </w:rPr>
        <w:t xml:space="preserve"> </w:t>
      </w:r>
      <w:r>
        <w:t>СанПиН,</w:t>
      </w:r>
      <w:r>
        <w:rPr>
          <w:spacing w:val="-15"/>
        </w:rPr>
        <w:t xml:space="preserve"> </w:t>
      </w:r>
      <w:r>
        <w:t>охраны</w:t>
      </w:r>
      <w:r>
        <w:rPr>
          <w:spacing w:val="-6"/>
        </w:rPr>
        <w:t xml:space="preserve"> </w:t>
      </w:r>
      <w:r>
        <w:t xml:space="preserve">труда, пожарной безопасности, защиты от чрезвычайных ситуаций, </w:t>
      </w:r>
      <w:r>
        <w:lastRenderedPageBreak/>
        <w:t>антитеррористической безопасности учреждения дошкольного образования.</w:t>
      </w:r>
    </w:p>
    <w:p w:rsidR="00343375" w:rsidRDefault="00343375" w:rsidP="00343375">
      <w:pPr>
        <w:pStyle w:val="a6"/>
        <w:ind w:left="0"/>
        <w:jc w:val="left"/>
        <w:rPr>
          <w:rFonts w:ascii="Calibri"/>
          <w:sz w:val="22"/>
        </w:rPr>
      </w:pPr>
    </w:p>
    <w:p w:rsidR="00343375" w:rsidRPr="00343375" w:rsidRDefault="00343375" w:rsidP="00E14930">
      <w:pPr>
        <w:pStyle w:val="a4"/>
        <w:numPr>
          <w:ilvl w:val="2"/>
          <w:numId w:val="260"/>
        </w:numPr>
        <w:tabs>
          <w:tab w:val="left" w:pos="567"/>
        </w:tabs>
        <w:ind w:right="566"/>
        <w:jc w:val="center"/>
        <w:rPr>
          <w:b/>
          <w:sz w:val="24"/>
        </w:rPr>
      </w:pPr>
      <w:r w:rsidRPr="00343375">
        <w:rPr>
          <w:b/>
          <w:spacing w:val="-15"/>
          <w:sz w:val="24"/>
        </w:rPr>
        <w:t xml:space="preserve">Кадровые </w:t>
      </w:r>
      <w:r w:rsidRPr="00343375">
        <w:rPr>
          <w:b/>
          <w:sz w:val="24"/>
        </w:rPr>
        <w:t>условия</w:t>
      </w:r>
      <w:r w:rsidRPr="00343375">
        <w:rPr>
          <w:b/>
          <w:spacing w:val="-17"/>
          <w:sz w:val="24"/>
        </w:rPr>
        <w:t xml:space="preserve"> </w:t>
      </w:r>
      <w:r w:rsidRPr="00343375">
        <w:rPr>
          <w:b/>
          <w:sz w:val="24"/>
        </w:rPr>
        <w:t>реализации</w:t>
      </w:r>
      <w:r w:rsidRPr="00343375">
        <w:rPr>
          <w:b/>
          <w:spacing w:val="-14"/>
          <w:sz w:val="24"/>
        </w:rPr>
        <w:t xml:space="preserve"> </w:t>
      </w:r>
      <w:r w:rsidRPr="00343375">
        <w:rPr>
          <w:b/>
          <w:sz w:val="24"/>
        </w:rPr>
        <w:t>Программы</w:t>
      </w:r>
      <w:r w:rsidRPr="00343375">
        <w:rPr>
          <w:b/>
          <w:spacing w:val="-2"/>
          <w:sz w:val="24"/>
        </w:rPr>
        <w:t>.</w:t>
      </w:r>
    </w:p>
    <w:p w:rsidR="00342AA9" w:rsidRPr="00861D6F" w:rsidRDefault="00342AA9" w:rsidP="00342AA9">
      <w:pPr>
        <w:rPr>
          <w:sz w:val="24"/>
          <w:szCs w:val="24"/>
        </w:rPr>
      </w:pPr>
      <w:r w:rsidRPr="00861D6F">
        <w:rPr>
          <w:sz w:val="24"/>
          <w:szCs w:val="24"/>
        </w:rPr>
        <w:t>Реализация Программы</w:t>
      </w:r>
      <w:r w:rsidRPr="00861D6F">
        <w:rPr>
          <w:spacing w:val="40"/>
          <w:sz w:val="24"/>
          <w:szCs w:val="24"/>
        </w:rPr>
        <w:t xml:space="preserve"> </w:t>
      </w:r>
      <w:r w:rsidRPr="00861D6F">
        <w:rPr>
          <w:sz w:val="24"/>
          <w:szCs w:val="24"/>
        </w:rPr>
        <w:t>обеспечивается</w:t>
      </w:r>
      <w:r w:rsidRPr="00861D6F">
        <w:rPr>
          <w:spacing w:val="40"/>
          <w:sz w:val="24"/>
          <w:szCs w:val="24"/>
        </w:rPr>
        <w:t xml:space="preserve"> </w:t>
      </w:r>
      <w:r w:rsidRPr="00861D6F">
        <w:rPr>
          <w:sz w:val="24"/>
          <w:szCs w:val="24"/>
        </w:rPr>
        <w:t>квалифицированными</w:t>
      </w:r>
      <w:r w:rsidRPr="00861D6F">
        <w:rPr>
          <w:spacing w:val="40"/>
          <w:sz w:val="24"/>
          <w:szCs w:val="24"/>
        </w:rPr>
        <w:t xml:space="preserve"> </w:t>
      </w:r>
      <w:r w:rsidRPr="00861D6F">
        <w:rPr>
          <w:sz w:val="24"/>
          <w:szCs w:val="24"/>
        </w:rPr>
        <w:t>педагогами, наименование</w:t>
      </w:r>
      <w:r w:rsidRPr="00861D6F">
        <w:rPr>
          <w:spacing w:val="40"/>
          <w:sz w:val="24"/>
          <w:szCs w:val="24"/>
        </w:rPr>
        <w:t xml:space="preserve"> </w:t>
      </w:r>
      <w:r w:rsidRPr="00861D6F">
        <w:rPr>
          <w:sz w:val="24"/>
          <w:szCs w:val="24"/>
        </w:rPr>
        <w:t>должностей</w:t>
      </w:r>
      <w:r w:rsidRPr="00861D6F">
        <w:rPr>
          <w:spacing w:val="40"/>
          <w:sz w:val="24"/>
          <w:szCs w:val="24"/>
        </w:rPr>
        <w:t xml:space="preserve"> </w:t>
      </w:r>
      <w:r w:rsidRPr="00861D6F">
        <w:rPr>
          <w:sz w:val="24"/>
          <w:szCs w:val="24"/>
        </w:rPr>
        <w:t>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342AA9" w:rsidRDefault="00342AA9" w:rsidP="00342AA9">
      <w:pPr>
        <w:pStyle w:val="a6"/>
        <w:spacing w:before="76"/>
        <w:ind w:left="0" w:right="290"/>
      </w:pPr>
      <w:r>
        <w:t>Необходимым условием является непрерывное сопровождение Программы педагогическими и учебно-вспомогательными</w:t>
      </w:r>
      <w:r>
        <w:rPr>
          <w:spacing w:val="-15"/>
        </w:rPr>
        <w:t xml:space="preserve"> </w:t>
      </w:r>
      <w:r>
        <w:t>работниками в течение всего времени её реализации в СП. При необходимости, возможно применение сетевых форм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342AA9" w:rsidRDefault="00342AA9" w:rsidP="00342AA9">
      <w:pPr>
        <w:pStyle w:val="a6"/>
        <w:spacing w:before="3"/>
        <w:ind w:left="0" w:right="292"/>
      </w:pPr>
      <w:r>
        <w:t>Реализация Программы обеспечивается руководящими, педагогическими, учебно- 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Образовательная организация самостоятельно устанавливает штатное расписание, осуществляет прием на</w:t>
      </w:r>
      <w:r>
        <w:rPr>
          <w:spacing w:val="40"/>
        </w:rPr>
        <w:t xml:space="preserve"> </w:t>
      </w:r>
      <w:r>
        <w:t>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342AA9" w:rsidRDefault="00342AA9" w:rsidP="00342AA9">
      <w:pPr>
        <w:pStyle w:val="a6"/>
        <w:ind w:left="0"/>
      </w:pPr>
      <w:r>
        <w:t>В</w:t>
      </w:r>
      <w:r>
        <w:rPr>
          <w:spacing w:val="62"/>
        </w:rPr>
        <w:t xml:space="preserve"> </w:t>
      </w:r>
      <w:r>
        <w:t>целях</w:t>
      </w:r>
      <w:r>
        <w:rPr>
          <w:spacing w:val="61"/>
        </w:rPr>
        <w:t xml:space="preserve"> </w:t>
      </w:r>
      <w:r>
        <w:t>эффективной</w:t>
      </w:r>
      <w:r>
        <w:rPr>
          <w:spacing w:val="67"/>
        </w:rPr>
        <w:t xml:space="preserve"> </w:t>
      </w:r>
      <w:r>
        <w:t>реализации</w:t>
      </w:r>
      <w:r>
        <w:rPr>
          <w:spacing w:val="68"/>
        </w:rPr>
        <w:t xml:space="preserve"> </w:t>
      </w:r>
      <w:r>
        <w:t>Программы</w:t>
      </w:r>
      <w:r>
        <w:rPr>
          <w:spacing w:val="68"/>
        </w:rPr>
        <w:t xml:space="preserve"> </w:t>
      </w:r>
      <w:r>
        <w:t>в</w:t>
      </w:r>
      <w:r>
        <w:rPr>
          <w:spacing w:val="68"/>
        </w:rPr>
        <w:t xml:space="preserve"> </w:t>
      </w:r>
      <w:r>
        <w:t>СП</w:t>
      </w:r>
      <w:r>
        <w:rPr>
          <w:spacing w:val="65"/>
        </w:rPr>
        <w:t xml:space="preserve"> </w:t>
      </w:r>
      <w:r>
        <w:t>ГБОУ</w:t>
      </w:r>
      <w:r>
        <w:rPr>
          <w:spacing w:val="73"/>
        </w:rPr>
        <w:t xml:space="preserve"> </w:t>
      </w:r>
      <w:r>
        <w:t>СОШ</w:t>
      </w:r>
      <w:r>
        <w:rPr>
          <w:spacing w:val="63"/>
        </w:rPr>
        <w:t xml:space="preserve"> </w:t>
      </w:r>
      <w:r>
        <w:t>№2</w:t>
      </w:r>
      <w:r>
        <w:rPr>
          <w:spacing w:val="66"/>
        </w:rPr>
        <w:t xml:space="preserve"> </w:t>
      </w:r>
      <w:r>
        <w:t>п.г.т.</w:t>
      </w:r>
      <w:r>
        <w:rPr>
          <w:spacing w:val="65"/>
        </w:rPr>
        <w:t xml:space="preserve"> </w:t>
      </w:r>
      <w:r>
        <w:rPr>
          <w:spacing w:val="-2"/>
        </w:rPr>
        <w:t xml:space="preserve">Безенчук </w:t>
      </w:r>
      <w:r>
        <w:t>«детский сад «Золотой петушок»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учредителя.</w:t>
      </w:r>
    </w:p>
    <w:p w:rsidR="00342AA9" w:rsidRDefault="00342AA9" w:rsidP="00342AA9">
      <w:pPr>
        <w:pStyle w:val="a6"/>
        <w:ind w:left="0"/>
        <w:jc w:val="left"/>
        <w:rPr>
          <w:rFonts w:ascii="Calibri"/>
          <w:sz w:val="22"/>
        </w:rPr>
      </w:pPr>
    </w:p>
    <w:p w:rsidR="00A01B52" w:rsidRPr="00A01B52" w:rsidRDefault="00A01B52" w:rsidP="00E14930">
      <w:pPr>
        <w:pStyle w:val="11"/>
        <w:numPr>
          <w:ilvl w:val="2"/>
          <w:numId w:val="260"/>
        </w:numPr>
        <w:spacing w:before="79"/>
        <w:jc w:val="center"/>
        <w:rPr>
          <w:sz w:val="24"/>
        </w:rPr>
      </w:pPr>
      <w:bookmarkStart w:id="31" w:name="_TOC_250002"/>
      <w:r w:rsidRPr="00A01B52">
        <w:rPr>
          <w:sz w:val="24"/>
        </w:rPr>
        <w:t>Примерный</w:t>
      </w:r>
      <w:r w:rsidRPr="00A01B52">
        <w:rPr>
          <w:spacing w:val="-10"/>
          <w:sz w:val="24"/>
        </w:rPr>
        <w:t xml:space="preserve"> </w:t>
      </w:r>
      <w:r w:rsidRPr="00A01B52">
        <w:rPr>
          <w:sz w:val="24"/>
        </w:rPr>
        <w:t>режим</w:t>
      </w:r>
      <w:r>
        <w:rPr>
          <w:sz w:val="24"/>
        </w:rPr>
        <w:t xml:space="preserve"> дня </w:t>
      </w:r>
      <w:r w:rsidRPr="00A01B52">
        <w:rPr>
          <w:sz w:val="24"/>
        </w:rPr>
        <w:t>в</w:t>
      </w:r>
      <w:r w:rsidRPr="00A01B52">
        <w:rPr>
          <w:spacing w:val="-9"/>
          <w:sz w:val="24"/>
        </w:rPr>
        <w:t xml:space="preserve"> </w:t>
      </w:r>
      <w:r w:rsidRPr="00A01B52">
        <w:rPr>
          <w:sz w:val="24"/>
        </w:rPr>
        <w:t>дошкольных</w:t>
      </w:r>
      <w:r w:rsidRPr="00A01B52">
        <w:rPr>
          <w:spacing w:val="-11"/>
          <w:sz w:val="24"/>
        </w:rPr>
        <w:t xml:space="preserve"> </w:t>
      </w:r>
      <w:bookmarkEnd w:id="31"/>
      <w:r w:rsidRPr="00A01B52">
        <w:rPr>
          <w:spacing w:val="-2"/>
          <w:sz w:val="24"/>
        </w:rPr>
        <w:t>группах</w:t>
      </w:r>
      <w:r>
        <w:rPr>
          <w:spacing w:val="-2"/>
          <w:sz w:val="24"/>
        </w:rPr>
        <w:t>, учебный план и календарный график</w:t>
      </w:r>
    </w:p>
    <w:p w:rsidR="00A01B52" w:rsidRDefault="00A01B52" w:rsidP="00A01B52">
      <w:pPr>
        <w:pStyle w:val="a6"/>
        <w:spacing w:before="157"/>
        <w:ind w:left="0" w:right="296" w:hanging="23"/>
      </w:pPr>
      <w:r>
        <w:t>Режим дня предусматривает рациональное чередование отрезков сна и бодрствования в соответствии с физиологическими обоснованиями, обеспечивает</w:t>
      </w:r>
      <w:r>
        <w:rPr>
          <w:spacing w:val="40"/>
        </w:rPr>
        <w:t xml:space="preserve"> </w:t>
      </w:r>
      <w:r>
        <w:t>хорошее самочувствие и активность ребёнка, предупреждает утомляемость и перевозбуждение.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w:t>
      </w:r>
      <w:r>
        <w:rPr>
          <w:spacing w:val="-1"/>
        </w:rPr>
        <w:t xml:space="preserve"> </w:t>
      </w:r>
      <w:r>
        <w:t>образовательная</w:t>
      </w:r>
      <w:r>
        <w:rPr>
          <w:spacing w:val="-7"/>
        </w:rPr>
        <w:t xml:space="preserve"> </w:t>
      </w:r>
      <w:r>
        <w:t>деятельность,</w:t>
      </w:r>
      <w:r>
        <w:rPr>
          <w:spacing w:val="-6"/>
        </w:rPr>
        <w:t xml:space="preserve"> </w:t>
      </w:r>
      <w:r>
        <w:t>игровая</w:t>
      </w:r>
      <w:r>
        <w:rPr>
          <w:spacing w:val="-3"/>
        </w:rPr>
        <w:t xml:space="preserve"> </w:t>
      </w:r>
      <w:r>
        <w:t>деятельность</w:t>
      </w:r>
      <w:r>
        <w:rPr>
          <w:spacing w:val="-2"/>
        </w:rPr>
        <w:t xml:space="preserve"> </w:t>
      </w:r>
      <w:r>
        <w:t>и</w:t>
      </w:r>
      <w:r>
        <w:rPr>
          <w:spacing w:val="-11"/>
        </w:rPr>
        <w:t xml:space="preserve"> </w:t>
      </w:r>
      <w:r>
        <w:t>отдых</w:t>
      </w:r>
      <w:r>
        <w:rPr>
          <w:spacing w:val="-7"/>
        </w:rPr>
        <w:t xml:space="preserve"> </w:t>
      </w:r>
      <w:r>
        <w:t>по собственному выбору</w:t>
      </w:r>
      <w:r>
        <w:rPr>
          <w:spacing w:val="-12"/>
        </w:rPr>
        <w:t xml:space="preserve"> </w:t>
      </w:r>
      <w:r>
        <w:t>(самостоятельная</w:t>
      </w:r>
      <w:r>
        <w:rPr>
          <w:spacing w:val="-2"/>
        </w:rPr>
        <w:t xml:space="preserve"> </w:t>
      </w:r>
      <w:r>
        <w:t>деятельность), прием</w:t>
      </w:r>
      <w:r>
        <w:rPr>
          <w:spacing w:val="-5"/>
        </w:rPr>
        <w:t xml:space="preserve"> </w:t>
      </w:r>
      <w:r>
        <w:t>пищи, личная</w:t>
      </w:r>
      <w:r>
        <w:rPr>
          <w:spacing w:val="-2"/>
        </w:rPr>
        <w:t xml:space="preserve"> </w:t>
      </w:r>
      <w:r>
        <w:t>гигиена. Содержание</w:t>
      </w:r>
      <w:r>
        <w:rPr>
          <w:spacing w:val="-3"/>
        </w:rPr>
        <w:t xml:space="preserve"> </w:t>
      </w:r>
      <w:r>
        <w:t>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w:t>
      </w:r>
      <w:r>
        <w:rPr>
          <w:spacing w:val="40"/>
        </w:rPr>
        <w:t xml:space="preserve"> </w:t>
      </w:r>
      <w:r>
        <w:t>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A01B52" w:rsidRDefault="00A01B52" w:rsidP="00A01B52">
      <w:pPr>
        <w:pStyle w:val="a6"/>
        <w:spacing w:before="78"/>
        <w:ind w:left="0" w:right="302" w:hanging="23"/>
      </w:pPr>
      <w:r>
        <w:lastRenderedPageBreak/>
        <w:t>Режим дня должен быть гибким, однако неизменными должны оставаться время приема</w:t>
      </w:r>
      <w:r>
        <w:rPr>
          <w:spacing w:val="-3"/>
        </w:rPr>
        <w:t xml:space="preserve"> </w:t>
      </w:r>
      <w:r>
        <w:t>пищи,</w:t>
      </w:r>
      <w:r>
        <w:rPr>
          <w:spacing w:val="-5"/>
        </w:rPr>
        <w:t xml:space="preserve"> </w:t>
      </w:r>
      <w:r>
        <w:t>интервалы</w:t>
      </w:r>
      <w:r>
        <w:rPr>
          <w:spacing w:val="-1"/>
        </w:rPr>
        <w:t xml:space="preserve"> </w:t>
      </w:r>
      <w:r>
        <w:t>между</w:t>
      </w:r>
      <w:r>
        <w:rPr>
          <w:spacing w:val="-11"/>
        </w:rPr>
        <w:t xml:space="preserve"> </w:t>
      </w:r>
      <w:r>
        <w:t>приемами</w:t>
      </w:r>
      <w:r>
        <w:rPr>
          <w:spacing w:val="-1"/>
        </w:rPr>
        <w:t xml:space="preserve"> </w:t>
      </w:r>
      <w:r>
        <w:t>пищи,</w:t>
      </w:r>
      <w:r>
        <w:rPr>
          <w:spacing w:val="-5"/>
        </w:rPr>
        <w:t xml:space="preserve"> </w:t>
      </w:r>
      <w:r>
        <w:t>обеспечение</w:t>
      </w:r>
      <w:r>
        <w:rPr>
          <w:spacing w:val="-3"/>
        </w:rPr>
        <w:t xml:space="preserve"> </w:t>
      </w:r>
      <w:r>
        <w:t>необходимой</w:t>
      </w:r>
      <w:r>
        <w:rPr>
          <w:spacing w:val="-6"/>
        </w:rPr>
        <w:t xml:space="preserve"> </w:t>
      </w:r>
      <w:r>
        <w:t>длительности суточного сна, время отхода ко сну; проведение ежедневной прогулки.</w:t>
      </w:r>
    </w:p>
    <w:p w:rsidR="00A01B52" w:rsidRDefault="00A01B52" w:rsidP="00A01B52">
      <w:pPr>
        <w:pStyle w:val="a6"/>
        <w:spacing w:before="198"/>
        <w:ind w:left="0" w:hanging="23"/>
      </w:pPr>
      <w:r>
        <w:t>При</w:t>
      </w:r>
      <w:r>
        <w:rPr>
          <w:spacing w:val="-9"/>
        </w:rPr>
        <w:t xml:space="preserve"> </w:t>
      </w:r>
      <w:r>
        <w:t>организации</w:t>
      </w:r>
      <w:r>
        <w:rPr>
          <w:spacing w:val="-6"/>
        </w:rPr>
        <w:t xml:space="preserve"> </w:t>
      </w:r>
      <w:r>
        <w:t>режима</w:t>
      </w:r>
      <w:r>
        <w:rPr>
          <w:spacing w:val="-3"/>
        </w:rPr>
        <w:t xml:space="preserve"> </w:t>
      </w:r>
      <w:r>
        <w:t>следует</w:t>
      </w:r>
      <w:r>
        <w:rPr>
          <w:spacing w:val="-3"/>
        </w:rPr>
        <w:t xml:space="preserve"> </w:t>
      </w:r>
      <w:r>
        <w:t>предусматривать</w:t>
      </w:r>
      <w:r>
        <w:rPr>
          <w:spacing w:val="-5"/>
        </w:rPr>
        <w:t xml:space="preserve"> </w:t>
      </w:r>
      <w:r>
        <w:t>оптимальное</w:t>
      </w:r>
      <w:r>
        <w:rPr>
          <w:spacing w:val="-8"/>
        </w:rPr>
        <w:t xml:space="preserve"> </w:t>
      </w:r>
      <w:r>
        <w:rPr>
          <w:spacing w:val="-2"/>
        </w:rPr>
        <w:t xml:space="preserve">чередование </w:t>
      </w:r>
      <w:r>
        <w:t>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01B52" w:rsidRDefault="00A01B52" w:rsidP="00A01B52">
      <w:pPr>
        <w:pStyle w:val="a6"/>
        <w:spacing w:before="204"/>
        <w:ind w:left="0" w:right="300" w:hanging="23"/>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A01B52" w:rsidRDefault="00A01B52" w:rsidP="00A01B52">
      <w:pPr>
        <w:pStyle w:val="a6"/>
        <w:spacing w:before="198"/>
        <w:ind w:left="0" w:right="293" w:hanging="23"/>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A01B52" w:rsidRDefault="00A01B52" w:rsidP="00A01B52">
      <w:pPr>
        <w:pStyle w:val="a6"/>
        <w:spacing w:before="199"/>
        <w:ind w:left="0" w:right="869" w:hanging="23"/>
      </w:pPr>
      <w:r>
        <w:t>Режим питания зависит от длительности пребывания детей в ДОО и регулируется СанПиН 2.3/2.4.3590-20.</w:t>
      </w:r>
    </w:p>
    <w:p w:rsidR="00A01B52" w:rsidRPr="00A01B52" w:rsidRDefault="00A01B52" w:rsidP="00A01B52">
      <w:pPr>
        <w:pStyle w:val="21"/>
        <w:spacing w:before="243"/>
        <w:ind w:left="590"/>
        <w:rPr>
          <w:sz w:val="24"/>
          <w:u w:val="none"/>
        </w:rPr>
      </w:pPr>
      <w:r w:rsidRPr="00A01B52">
        <w:rPr>
          <w:sz w:val="24"/>
        </w:rPr>
        <w:t>Требования</w:t>
      </w:r>
      <w:r w:rsidRPr="00A01B52">
        <w:rPr>
          <w:spacing w:val="31"/>
          <w:sz w:val="24"/>
        </w:rPr>
        <w:t xml:space="preserve"> </w:t>
      </w:r>
      <w:r w:rsidRPr="00A01B52">
        <w:rPr>
          <w:sz w:val="24"/>
        </w:rPr>
        <w:t>и</w:t>
      </w:r>
      <w:r w:rsidRPr="00A01B52">
        <w:rPr>
          <w:spacing w:val="30"/>
          <w:sz w:val="24"/>
        </w:rPr>
        <w:t xml:space="preserve"> </w:t>
      </w:r>
      <w:r w:rsidRPr="00A01B52">
        <w:rPr>
          <w:sz w:val="24"/>
        </w:rPr>
        <w:t>показатели</w:t>
      </w:r>
      <w:r w:rsidRPr="00A01B52">
        <w:rPr>
          <w:spacing w:val="30"/>
          <w:sz w:val="24"/>
        </w:rPr>
        <w:t xml:space="preserve"> </w:t>
      </w:r>
      <w:r w:rsidRPr="00A01B52">
        <w:rPr>
          <w:sz w:val="24"/>
        </w:rPr>
        <w:t>организации</w:t>
      </w:r>
      <w:r w:rsidRPr="00A01B52">
        <w:rPr>
          <w:spacing w:val="30"/>
          <w:sz w:val="24"/>
        </w:rPr>
        <w:t xml:space="preserve"> </w:t>
      </w:r>
      <w:r w:rsidRPr="00A01B52">
        <w:rPr>
          <w:sz w:val="24"/>
        </w:rPr>
        <w:t>образовательного</w:t>
      </w:r>
      <w:r w:rsidRPr="00A01B52">
        <w:rPr>
          <w:spacing w:val="31"/>
          <w:sz w:val="24"/>
        </w:rPr>
        <w:t xml:space="preserve"> </w:t>
      </w:r>
      <w:r w:rsidRPr="00A01B52">
        <w:rPr>
          <w:sz w:val="24"/>
        </w:rPr>
        <w:t>процесса</w:t>
      </w:r>
      <w:r w:rsidRPr="00A01B52">
        <w:rPr>
          <w:spacing w:val="31"/>
          <w:sz w:val="24"/>
        </w:rPr>
        <w:t xml:space="preserve"> </w:t>
      </w:r>
      <w:r w:rsidRPr="00A01B52">
        <w:rPr>
          <w:sz w:val="24"/>
        </w:rPr>
        <w:t>и</w:t>
      </w:r>
      <w:r w:rsidRPr="00A01B52">
        <w:rPr>
          <w:sz w:val="24"/>
          <w:u w:val="none"/>
        </w:rPr>
        <w:t xml:space="preserve"> </w:t>
      </w:r>
      <w:r w:rsidRPr="00A01B52">
        <w:rPr>
          <w:sz w:val="24"/>
        </w:rPr>
        <w:t>режима дня.</w:t>
      </w:r>
    </w:p>
    <w:p w:rsidR="00A01B52" w:rsidRDefault="00A01B52" w:rsidP="00A01B52">
      <w:pPr>
        <w:pStyle w:val="a6"/>
        <w:spacing w:before="4" w:after="1"/>
        <w:ind w:left="0"/>
        <w:jc w:val="left"/>
        <w:rPr>
          <w:b/>
          <w:i/>
          <w:sz w:val="13"/>
        </w:rPr>
      </w:pPr>
    </w:p>
    <w:tbl>
      <w:tblPr>
        <w:tblStyle w:val="TableNormal"/>
        <w:tblW w:w="14858"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9"/>
        <w:gridCol w:w="2126"/>
        <w:gridCol w:w="8363"/>
      </w:tblGrid>
      <w:tr w:rsidR="00A01B52" w:rsidTr="00A01B52">
        <w:trPr>
          <w:trHeight w:val="595"/>
        </w:trPr>
        <w:tc>
          <w:tcPr>
            <w:tcW w:w="4369" w:type="dxa"/>
          </w:tcPr>
          <w:p w:rsidR="00A01B52" w:rsidRDefault="00A01B52" w:rsidP="00A01B52">
            <w:pPr>
              <w:pStyle w:val="TableParagraph"/>
              <w:spacing w:before="59"/>
              <w:ind w:left="12"/>
              <w:jc w:val="center"/>
              <w:rPr>
                <w:sz w:val="24"/>
              </w:rPr>
            </w:pPr>
            <w:r>
              <w:rPr>
                <w:spacing w:val="-2"/>
                <w:sz w:val="24"/>
              </w:rPr>
              <w:t>Показатель</w:t>
            </w:r>
          </w:p>
        </w:tc>
        <w:tc>
          <w:tcPr>
            <w:tcW w:w="2126" w:type="dxa"/>
          </w:tcPr>
          <w:p w:rsidR="00A01B52" w:rsidRDefault="00A01B52" w:rsidP="00A01B52">
            <w:pPr>
              <w:pStyle w:val="TableParagraph"/>
              <w:spacing w:before="59"/>
              <w:ind w:left="10" w:right="3"/>
              <w:jc w:val="center"/>
              <w:rPr>
                <w:sz w:val="24"/>
              </w:rPr>
            </w:pPr>
            <w:r>
              <w:rPr>
                <w:spacing w:val="-2"/>
                <w:sz w:val="24"/>
              </w:rPr>
              <w:t>Возраст</w:t>
            </w:r>
          </w:p>
        </w:tc>
        <w:tc>
          <w:tcPr>
            <w:tcW w:w="8363" w:type="dxa"/>
          </w:tcPr>
          <w:p w:rsidR="00A01B52" w:rsidRDefault="00A01B52" w:rsidP="00A01B52">
            <w:pPr>
              <w:pStyle w:val="TableParagraph"/>
              <w:spacing w:before="59"/>
              <w:ind w:left="13" w:right="8"/>
              <w:jc w:val="center"/>
              <w:rPr>
                <w:sz w:val="24"/>
              </w:rPr>
            </w:pPr>
            <w:r>
              <w:rPr>
                <w:spacing w:val="-2"/>
                <w:sz w:val="24"/>
              </w:rPr>
              <w:t>Норматив</w:t>
            </w:r>
          </w:p>
        </w:tc>
      </w:tr>
      <w:tr w:rsidR="00A01B52" w:rsidTr="00A01B52">
        <w:trPr>
          <w:trHeight w:val="585"/>
        </w:trPr>
        <w:tc>
          <w:tcPr>
            <w:tcW w:w="14858" w:type="dxa"/>
            <w:gridSpan w:val="3"/>
          </w:tcPr>
          <w:p w:rsidR="00A01B52" w:rsidRPr="00A01B52" w:rsidRDefault="00A01B52" w:rsidP="00A01B52">
            <w:pPr>
              <w:pStyle w:val="TableParagraph"/>
              <w:spacing w:before="54"/>
              <w:ind w:left="0" w:right="1"/>
              <w:jc w:val="center"/>
              <w:rPr>
                <w:sz w:val="24"/>
                <w:lang w:val="ru-RU"/>
              </w:rPr>
            </w:pPr>
            <w:r w:rsidRPr="00A01B52">
              <w:rPr>
                <w:sz w:val="24"/>
                <w:lang w:val="ru-RU"/>
              </w:rPr>
              <w:t>Требования</w:t>
            </w:r>
            <w:r w:rsidRPr="00A01B52">
              <w:rPr>
                <w:spacing w:val="-5"/>
                <w:sz w:val="24"/>
                <w:lang w:val="ru-RU"/>
              </w:rPr>
              <w:t xml:space="preserve"> </w:t>
            </w:r>
            <w:r w:rsidRPr="00A01B52">
              <w:rPr>
                <w:sz w:val="24"/>
                <w:lang w:val="ru-RU"/>
              </w:rPr>
              <w:t>к</w:t>
            </w:r>
            <w:r w:rsidRPr="00A01B52">
              <w:rPr>
                <w:spacing w:val="-8"/>
                <w:sz w:val="24"/>
                <w:lang w:val="ru-RU"/>
              </w:rPr>
              <w:t xml:space="preserve"> </w:t>
            </w:r>
            <w:r w:rsidRPr="00A01B52">
              <w:rPr>
                <w:sz w:val="24"/>
                <w:lang w:val="ru-RU"/>
              </w:rPr>
              <w:t>организации</w:t>
            </w:r>
            <w:r w:rsidRPr="00A01B52">
              <w:rPr>
                <w:spacing w:val="-7"/>
                <w:sz w:val="24"/>
                <w:lang w:val="ru-RU"/>
              </w:rPr>
              <w:t xml:space="preserve"> </w:t>
            </w:r>
            <w:r w:rsidRPr="00A01B52">
              <w:rPr>
                <w:sz w:val="24"/>
                <w:lang w:val="ru-RU"/>
              </w:rPr>
              <w:t>образовательного</w:t>
            </w:r>
            <w:r w:rsidRPr="00A01B52">
              <w:rPr>
                <w:spacing w:val="-2"/>
                <w:sz w:val="24"/>
                <w:lang w:val="ru-RU"/>
              </w:rPr>
              <w:t xml:space="preserve"> процесса</w:t>
            </w:r>
          </w:p>
        </w:tc>
      </w:tr>
      <w:tr w:rsidR="00A01B52" w:rsidTr="00A01B52">
        <w:trPr>
          <w:trHeight w:val="338"/>
        </w:trPr>
        <w:tc>
          <w:tcPr>
            <w:tcW w:w="4369" w:type="dxa"/>
          </w:tcPr>
          <w:p w:rsidR="00A01B52" w:rsidRDefault="00A01B52" w:rsidP="00A01B52">
            <w:pPr>
              <w:pStyle w:val="TableParagraph"/>
              <w:spacing w:before="1"/>
              <w:ind w:left="9"/>
              <w:rPr>
                <w:sz w:val="24"/>
              </w:rPr>
            </w:pPr>
            <w:r>
              <w:rPr>
                <w:sz w:val="24"/>
              </w:rPr>
              <w:t>Начало занятий</w:t>
            </w:r>
            <w:r>
              <w:rPr>
                <w:spacing w:val="-5"/>
                <w:sz w:val="24"/>
              </w:rPr>
              <w:t xml:space="preserve"> </w:t>
            </w:r>
            <w:r>
              <w:rPr>
                <w:sz w:val="24"/>
              </w:rPr>
              <w:t>не</w:t>
            </w:r>
            <w:r>
              <w:rPr>
                <w:spacing w:val="-2"/>
                <w:sz w:val="24"/>
              </w:rPr>
              <w:t xml:space="preserve"> </w:t>
            </w:r>
            <w:r>
              <w:rPr>
                <w:spacing w:val="-4"/>
                <w:sz w:val="24"/>
              </w:rPr>
              <w:t>ранее</w:t>
            </w:r>
          </w:p>
        </w:tc>
        <w:tc>
          <w:tcPr>
            <w:tcW w:w="2126" w:type="dxa"/>
          </w:tcPr>
          <w:p w:rsidR="00A01B52" w:rsidRDefault="00A01B52" w:rsidP="00A01B52">
            <w:pPr>
              <w:pStyle w:val="TableParagraph"/>
              <w:spacing w:before="1"/>
              <w:ind w:left="10" w:right="1"/>
              <w:jc w:val="center"/>
              <w:rPr>
                <w:sz w:val="24"/>
              </w:rPr>
            </w:pPr>
            <w:r>
              <w:rPr>
                <w:sz w:val="24"/>
              </w:rPr>
              <w:t>все</w:t>
            </w:r>
            <w:r>
              <w:rPr>
                <w:spacing w:val="-1"/>
                <w:sz w:val="24"/>
              </w:rPr>
              <w:t xml:space="preserve"> </w:t>
            </w:r>
            <w:r>
              <w:rPr>
                <w:spacing w:val="-2"/>
                <w:sz w:val="24"/>
              </w:rPr>
              <w:t>возрасты</w:t>
            </w:r>
          </w:p>
        </w:tc>
        <w:tc>
          <w:tcPr>
            <w:tcW w:w="8363" w:type="dxa"/>
          </w:tcPr>
          <w:p w:rsidR="00A01B52" w:rsidRDefault="00A01B52" w:rsidP="00A01B52">
            <w:pPr>
              <w:pStyle w:val="TableParagraph"/>
              <w:spacing w:before="217"/>
              <w:ind w:left="13"/>
              <w:jc w:val="center"/>
              <w:rPr>
                <w:sz w:val="24"/>
              </w:rPr>
            </w:pPr>
            <w:r>
              <w:rPr>
                <w:spacing w:val="-4"/>
                <w:sz w:val="24"/>
              </w:rPr>
              <w:t>8.00</w:t>
            </w:r>
          </w:p>
        </w:tc>
      </w:tr>
      <w:tr w:rsidR="00A01B52" w:rsidTr="00A01B52">
        <w:trPr>
          <w:trHeight w:val="402"/>
        </w:trPr>
        <w:tc>
          <w:tcPr>
            <w:tcW w:w="4369" w:type="dxa"/>
          </w:tcPr>
          <w:p w:rsidR="00A01B52" w:rsidRDefault="00A01B52" w:rsidP="00A01B52">
            <w:pPr>
              <w:pStyle w:val="TableParagraph"/>
              <w:spacing w:before="198"/>
              <w:ind w:left="9"/>
              <w:rPr>
                <w:sz w:val="24"/>
              </w:rPr>
            </w:pPr>
            <w:r>
              <w:rPr>
                <w:sz w:val="24"/>
              </w:rPr>
              <w:t>Окончание</w:t>
            </w:r>
            <w:r>
              <w:rPr>
                <w:spacing w:val="-6"/>
                <w:sz w:val="24"/>
              </w:rPr>
              <w:t xml:space="preserve"> </w:t>
            </w:r>
            <w:r>
              <w:rPr>
                <w:sz w:val="24"/>
              </w:rPr>
              <w:t>занятий,</w:t>
            </w:r>
            <w:r>
              <w:rPr>
                <w:spacing w:val="-3"/>
                <w:sz w:val="24"/>
              </w:rPr>
              <w:t xml:space="preserve"> </w:t>
            </w:r>
            <w:r>
              <w:rPr>
                <w:sz w:val="24"/>
              </w:rPr>
              <w:t>не</w:t>
            </w:r>
            <w:r>
              <w:rPr>
                <w:spacing w:val="-1"/>
                <w:sz w:val="24"/>
              </w:rPr>
              <w:t xml:space="preserve"> </w:t>
            </w:r>
            <w:r>
              <w:rPr>
                <w:spacing w:val="-2"/>
                <w:sz w:val="24"/>
              </w:rPr>
              <w:t>позднее</w:t>
            </w:r>
          </w:p>
        </w:tc>
        <w:tc>
          <w:tcPr>
            <w:tcW w:w="2126" w:type="dxa"/>
          </w:tcPr>
          <w:p w:rsidR="00A01B52" w:rsidRDefault="00A01B52" w:rsidP="00A01B52">
            <w:pPr>
              <w:pStyle w:val="TableParagraph"/>
              <w:spacing w:before="198"/>
              <w:ind w:left="10"/>
              <w:jc w:val="center"/>
              <w:rPr>
                <w:sz w:val="24"/>
              </w:rPr>
            </w:pPr>
            <w:r>
              <w:rPr>
                <w:sz w:val="24"/>
              </w:rPr>
              <w:t>все</w:t>
            </w:r>
            <w:r>
              <w:rPr>
                <w:spacing w:val="-1"/>
                <w:sz w:val="24"/>
              </w:rPr>
              <w:t xml:space="preserve"> </w:t>
            </w:r>
            <w:r>
              <w:rPr>
                <w:spacing w:val="-2"/>
                <w:sz w:val="24"/>
              </w:rPr>
              <w:t>возрасты</w:t>
            </w:r>
          </w:p>
        </w:tc>
        <w:tc>
          <w:tcPr>
            <w:tcW w:w="8363" w:type="dxa"/>
          </w:tcPr>
          <w:p w:rsidR="00A01B52" w:rsidRDefault="00A01B52" w:rsidP="00A01B52">
            <w:pPr>
              <w:pStyle w:val="TableParagraph"/>
              <w:spacing w:before="198"/>
              <w:ind w:left="13" w:right="5"/>
              <w:jc w:val="center"/>
              <w:rPr>
                <w:sz w:val="24"/>
              </w:rPr>
            </w:pPr>
            <w:r>
              <w:rPr>
                <w:spacing w:val="-2"/>
                <w:sz w:val="24"/>
              </w:rPr>
              <w:t>17.00</w:t>
            </w:r>
          </w:p>
        </w:tc>
      </w:tr>
      <w:tr w:rsidR="00A01B52" w:rsidTr="00A01B52">
        <w:trPr>
          <w:trHeight w:val="402"/>
        </w:trPr>
        <w:tc>
          <w:tcPr>
            <w:tcW w:w="4369" w:type="dxa"/>
            <w:vMerge w:val="restart"/>
          </w:tcPr>
          <w:p w:rsidR="00A01B52" w:rsidRPr="00A01B52" w:rsidRDefault="00A01B52" w:rsidP="00A01B52">
            <w:pPr>
              <w:pStyle w:val="TableParagraph"/>
              <w:spacing w:before="20"/>
              <w:ind w:left="9"/>
              <w:rPr>
                <w:sz w:val="24"/>
                <w:lang w:val="ru-RU"/>
              </w:rPr>
            </w:pPr>
            <w:r w:rsidRPr="00A01B52">
              <w:rPr>
                <w:sz w:val="24"/>
                <w:lang w:val="ru-RU"/>
              </w:rPr>
              <w:t>Продолжительность</w:t>
            </w:r>
            <w:r w:rsidRPr="00A01B52">
              <w:rPr>
                <w:spacing w:val="-6"/>
                <w:sz w:val="24"/>
                <w:lang w:val="ru-RU"/>
              </w:rPr>
              <w:t xml:space="preserve"> </w:t>
            </w:r>
            <w:r w:rsidRPr="00A01B52">
              <w:rPr>
                <w:sz w:val="24"/>
                <w:lang w:val="ru-RU"/>
              </w:rPr>
              <w:t>занятия</w:t>
            </w:r>
            <w:r w:rsidRPr="00A01B52">
              <w:rPr>
                <w:spacing w:val="-6"/>
                <w:sz w:val="24"/>
                <w:lang w:val="ru-RU"/>
              </w:rPr>
              <w:t xml:space="preserve"> </w:t>
            </w:r>
            <w:r w:rsidRPr="00A01B52">
              <w:rPr>
                <w:spacing w:val="-5"/>
                <w:sz w:val="24"/>
                <w:lang w:val="ru-RU"/>
              </w:rPr>
              <w:t>для</w:t>
            </w:r>
            <w:r w:rsidRPr="00A01B52">
              <w:rPr>
                <w:sz w:val="24"/>
                <w:lang w:val="ru-RU"/>
              </w:rPr>
              <w:t xml:space="preserve"> детей</w:t>
            </w:r>
            <w:r w:rsidRPr="00A01B52">
              <w:rPr>
                <w:spacing w:val="-4"/>
                <w:sz w:val="24"/>
                <w:lang w:val="ru-RU"/>
              </w:rPr>
              <w:t xml:space="preserve"> </w:t>
            </w:r>
            <w:r w:rsidRPr="00A01B52">
              <w:rPr>
                <w:sz w:val="24"/>
                <w:lang w:val="ru-RU"/>
              </w:rPr>
              <w:t>дошкольного</w:t>
            </w:r>
            <w:r w:rsidRPr="00A01B52">
              <w:rPr>
                <w:spacing w:val="-3"/>
                <w:sz w:val="24"/>
                <w:lang w:val="ru-RU"/>
              </w:rPr>
              <w:t xml:space="preserve"> </w:t>
            </w:r>
            <w:r w:rsidRPr="00A01B52">
              <w:rPr>
                <w:sz w:val="24"/>
                <w:lang w:val="ru-RU"/>
              </w:rPr>
              <w:t>возраста,</w:t>
            </w:r>
            <w:r w:rsidRPr="00A01B52">
              <w:rPr>
                <w:spacing w:val="-6"/>
                <w:sz w:val="24"/>
                <w:lang w:val="ru-RU"/>
              </w:rPr>
              <w:t xml:space="preserve"> </w:t>
            </w:r>
            <w:r w:rsidRPr="00A01B52">
              <w:rPr>
                <w:spacing w:val="-5"/>
                <w:sz w:val="24"/>
                <w:lang w:val="ru-RU"/>
              </w:rPr>
              <w:t>не</w:t>
            </w:r>
            <w:r w:rsidRPr="00A01B52">
              <w:rPr>
                <w:spacing w:val="-2"/>
                <w:sz w:val="24"/>
                <w:lang w:val="ru-RU"/>
              </w:rPr>
              <w:t xml:space="preserve"> более</w:t>
            </w:r>
          </w:p>
        </w:tc>
        <w:tc>
          <w:tcPr>
            <w:tcW w:w="2126" w:type="dxa"/>
          </w:tcPr>
          <w:p w:rsidR="00A01B52" w:rsidRDefault="00A01B52" w:rsidP="00A01B52">
            <w:pPr>
              <w:pStyle w:val="TableParagraph"/>
              <w:spacing w:before="20"/>
              <w:ind w:left="4" w:right="-15"/>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8363" w:type="dxa"/>
          </w:tcPr>
          <w:p w:rsidR="00A01B52" w:rsidRDefault="00A01B52" w:rsidP="00A01B52">
            <w:pPr>
              <w:pStyle w:val="TableParagraph"/>
              <w:spacing w:before="20"/>
              <w:ind w:left="13" w:right="12"/>
              <w:jc w:val="center"/>
              <w:rPr>
                <w:sz w:val="24"/>
              </w:rPr>
            </w:pPr>
            <w:r>
              <w:rPr>
                <w:sz w:val="24"/>
              </w:rPr>
              <w:t>10</w:t>
            </w:r>
            <w:r>
              <w:rPr>
                <w:spacing w:val="2"/>
                <w:sz w:val="24"/>
              </w:rPr>
              <w:t xml:space="preserve"> </w:t>
            </w:r>
            <w:r>
              <w:rPr>
                <w:spacing w:val="-2"/>
                <w:sz w:val="24"/>
              </w:rPr>
              <w:t>минут</w:t>
            </w:r>
          </w:p>
        </w:tc>
      </w:tr>
      <w:tr w:rsidR="00A01B52" w:rsidTr="00A01B52">
        <w:trPr>
          <w:trHeight w:val="402"/>
        </w:trPr>
        <w:tc>
          <w:tcPr>
            <w:tcW w:w="4369" w:type="dxa"/>
            <w:vMerge/>
          </w:tcPr>
          <w:p w:rsidR="00A01B52" w:rsidRDefault="00A01B52" w:rsidP="00A01B52">
            <w:pPr>
              <w:pStyle w:val="TableParagraph"/>
              <w:spacing w:before="97"/>
              <w:ind w:left="9"/>
              <w:rPr>
                <w:sz w:val="24"/>
              </w:rPr>
            </w:pPr>
          </w:p>
        </w:tc>
        <w:tc>
          <w:tcPr>
            <w:tcW w:w="2126" w:type="dxa"/>
          </w:tcPr>
          <w:p w:rsidR="00A01B52" w:rsidRDefault="00A01B52" w:rsidP="00A01B52">
            <w:pPr>
              <w:pStyle w:val="TableParagraph"/>
              <w:spacing w:before="97"/>
              <w:ind w:left="575"/>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8363" w:type="dxa"/>
          </w:tcPr>
          <w:p w:rsidR="00A01B52" w:rsidRDefault="00A01B52" w:rsidP="00A01B52">
            <w:pPr>
              <w:pStyle w:val="TableParagraph"/>
              <w:spacing w:before="97"/>
              <w:ind w:left="13" w:right="12"/>
              <w:jc w:val="center"/>
              <w:rPr>
                <w:sz w:val="24"/>
              </w:rPr>
            </w:pPr>
            <w:r>
              <w:rPr>
                <w:sz w:val="24"/>
              </w:rPr>
              <w:t>15</w:t>
            </w:r>
            <w:r>
              <w:rPr>
                <w:spacing w:val="2"/>
                <w:sz w:val="24"/>
              </w:rPr>
              <w:t xml:space="preserve"> </w:t>
            </w:r>
            <w:r>
              <w:rPr>
                <w:spacing w:val="-2"/>
                <w:sz w:val="24"/>
              </w:rPr>
              <w:t>минут</w:t>
            </w:r>
          </w:p>
        </w:tc>
      </w:tr>
      <w:tr w:rsidR="00A01B52" w:rsidTr="00A01B52">
        <w:trPr>
          <w:trHeight w:val="402"/>
        </w:trPr>
        <w:tc>
          <w:tcPr>
            <w:tcW w:w="4369" w:type="dxa"/>
            <w:vMerge/>
          </w:tcPr>
          <w:p w:rsidR="00A01B52" w:rsidRDefault="00A01B52" w:rsidP="00A01B52">
            <w:pPr>
              <w:pStyle w:val="TableParagraph"/>
              <w:spacing w:before="32"/>
              <w:ind w:left="9"/>
              <w:rPr>
                <w:sz w:val="24"/>
              </w:rPr>
            </w:pPr>
          </w:p>
        </w:tc>
        <w:tc>
          <w:tcPr>
            <w:tcW w:w="2126" w:type="dxa"/>
          </w:tcPr>
          <w:p w:rsidR="00A01B52" w:rsidRDefault="00A01B52" w:rsidP="00A01B52">
            <w:pPr>
              <w:pStyle w:val="TableParagraph"/>
              <w:spacing w:before="32"/>
              <w:ind w:left="575"/>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8363" w:type="dxa"/>
          </w:tcPr>
          <w:p w:rsidR="00A01B52" w:rsidRDefault="00A01B52" w:rsidP="00A01B52">
            <w:pPr>
              <w:pStyle w:val="TableParagraph"/>
              <w:spacing w:before="32"/>
              <w:ind w:left="13" w:right="12"/>
              <w:jc w:val="center"/>
              <w:rPr>
                <w:sz w:val="24"/>
              </w:rPr>
            </w:pPr>
            <w:r>
              <w:rPr>
                <w:sz w:val="24"/>
              </w:rPr>
              <w:t>20</w:t>
            </w:r>
            <w:r>
              <w:rPr>
                <w:spacing w:val="2"/>
                <w:sz w:val="24"/>
              </w:rPr>
              <w:t xml:space="preserve"> </w:t>
            </w:r>
            <w:r>
              <w:rPr>
                <w:spacing w:val="-2"/>
                <w:sz w:val="24"/>
              </w:rPr>
              <w:t>минут</w:t>
            </w:r>
          </w:p>
        </w:tc>
      </w:tr>
      <w:tr w:rsidR="00A01B52" w:rsidTr="00A01B52">
        <w:trPr>
          <w:trHeight w:val="402"/>
        </w:trPr>
        <w:tc>
          <w:tcPr>
            <w:tcW w:w="4369" w:type="dxa"/>
            <w:vMerge/>
          </w:tcPr>
          <w:p w:rsidR="00A01B52" w:rsidRDefault="00A01B52" w:rsidP="00A01B52">
            <w:pPr>
              <w:pStyle w:val="TableParagraph"/>
              <w:ind w:left="0"/>
            </w:pPr>
          </w:p>
        </w:tc>
        <w:tc>
          <w:tcPr>
            <w:tcW w:w="2126" w:type="dxa"/>
          </w:tcPr>
          <w:p w:rsidR="00A01B52" w:rsidRDefault="00A01B52" w:rsidP="00A01B52">
            <w:pPr>
              <w:pStyle w:val="TableParagraph"/>
              <w:spacing w:before="51"/>
              <w:ind w:left="575"/>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8363" w:type="dxa"/>
          </w:tcPr>
          <w:p w:rsidR="00A01B52" w:rsidRDefault="00A01B52" w:rsidP="00A01B52">
            <w:pPr>
              <w:pStyle w:val="TableParagraph"/>
              <w:spacing w:before="51"/>
              <w:ind w:left="13" w:right="12"/>
              <w:jc w:val="center"/>
              <w:rPr>
                <w:sz w:val="24"/>
              </w:rPr>
            </w:pPr>
            <w:r>
              <w:rPr>
                <w:sz w:val="24"/>
              </w:rPr>
              <w:t>25</w:t>
            </w:r>
            <w:r>
              <w:rPr>
                <w:spacing w:val="2"/>
                <w:sz w:val="24"/>
              </w:rPr>
              <w:t xml:space="preserve"> </w:t>
            </w:r>
            <w:r>
              <w:rPr>
                <w:spacing w:val="-2"/>
                <w:sz w:val="24"/>
              </w:rPr>
              <w:t>минут</w:t>
            </w:r>
          </w:p>
        </w:tc>
      </w:tr>
      <w:tr w:rsidR="00A01B52" w:rsidTr="00A01B52">
        <w:trPr>
          <w:trHeight w:val="402"/>
        </w:trPr>
        <w:tc>
          <w:tcPr>
            <w:tcW w:w="4369" w:type="dxa"/>
            <w:vMerge/>
          </w:tcPr>
          <w:p w:rsidR="00A01B52" w:rsidRDefault="00A01B52" w:rsidP="00A01B52">
            <w:pPr>
              <w:pStyle w:val="TableParagraph"/>
              <w:ind w:left="0"/>
            </w:pPr>
          </w:p>
        </w:tc>
        <w:tc>
          <w:tcPr>
            <w:tcW w:w="2126" w:type="dxa"/>
          </w:tcPr>
          <w:p w:rsidR="00A01B52" w:rsidRDefault="00A01B52" w:rsidP="00A01B52">
            <w:pPr>
              <w:pStyle w:val="TableParagraph"/>
              <w:spacing w:before="49"/>
              <w:ind w:left="575"/>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8363" w:type="dxa"/>
          </w:tcPr>
          <w:p w:rsidR="00A01B52" w:rsidRDefault="00A01B52" w:rsidP="00A01B52">
            <w:pPr>
              <w:pStyle w:val="TableParagraph"/>
              <w:spacing w:before="49"/>
              <w:ind w:left="13" w:right="12"/>
              <w:jc w:val="center"/>
              <w:rPr>
                <w:sz w:val="24"/>
              </w:rPr>
            </w:pPr>
            <w:r>
              <w:rPr>
                <w:sz w:val="24"/>
              </w:rPr>
              <w:t>30</w:t>
            </w:r>
            <w:r>
              <w:rPr>
                <w:spacing w:val="2"/>
                <w:sz w:val="24"/>
              </w:rPr>
              <w:t xml:space="preserve"> </w:t>
            </w:r>
            <w:r>
              <w:rPr>
                <w:spacing w:val="-2"/>
                <w:sz w:val="24"/>
              </w:rPr>
              <w:t>минут</w:t>
            </w:r>
          </w:p>
        </w:tc>
      </w:tr>
      <w:tr w:rsidR="00A01B52" w:rsidTr="00A01B52">
        <w:trPr>
          <w:trHeight w:val="402"/>
        </w:trPr>
        <w:tc>
          <w:tcPr>
            <w:tcW w:w="4369" w:type="dxa"/>
            <w:vMerge w:val="restart"/>
          </w:tcPr>
          <w:p w:rsidR="00A01B52" w:rsidRPr="00A01B52" w:rsidRDefault="00A01B52" w:rsidP="00A01B52">
            <w:pPr>
              <w:pStyle w:val="TableParagraph"/>
              <w:spacing w:before="1"/>
              <w:ind w:left="9"/>
              <w:rPr>
                <w:sz w:val="24"/>
                <w:lang w:val="ru-RU"/>
              </w:rPr>
            </w:pPr>
            <w:r w:rsidRPr="00A01B52">
              <w:rPr>
                <w:sz w:val="24"/>
                <w:lang w:val="ru-RU"/>
              </w:rPr>
              <w:lastRenderedPageBreak/>
              <w:t>Продолжительность</w:t>
            </w:r>
            <w:r w:rsidRPr="00A01B52">
              <w:rPr>
                <w:spacing w:val="-3"/>
                <w:sz w:val="24"/>
                <w:lang w:val="ru-RU"/>
              </w:rPr>
              <w:t xml:space="preserve"> </w:t>
            </w:r>
            <w:r w:rsidRPr="00A01B52">
              <w:rPr>
                <w:spacing w:val="-2"/>
                <w:sz w:val="24"/>
                <w:lang w:val="ru-RU"/>
              </w:rPr>
              <w:t>дневной</w:t>
            </w:r>
            <w:r w:rsidRPr="00A01B52">
              <w:rPr>
                <w:sz w:val="24"/>
                <w:lang w:val="ru-RU"/>
              </w:rPr>
              <w:t xml:space="preserve"> суммарной</w:t>
            </w:r>
            <w:r w:rsidRPr="00A01B52">
              <w:rPr>
                <w:spacing w:val="-5"/>
                <w:sz w:val="24"/>
                <w:lang w:val="ru-RU"/>
              </w:rPr>
              <w:t xml:space="preserve"> </w:t>
            </w:r>
            <w:r w:rsidRPr="00A01B52">
              <w:rPr>
                <w:spacing w:val="-2"/>
                <w:sz w:val="24"/>
                <w:lang w:val="ru-RU"/>
              </w:rPr>
              <w:t>образовательной</w:t>
            </w:r>
            <w:r w:rsidRPr="00A01B52">
              <w:rPr>
                <w:sz w:val="24"/>
                <w:lang w:val="ru-RU"/>
              </w:rPr>
              <w:t xml:space="preserve"> нагрузки</w:t>
            </w:r>
            <w:r w:rsidRPr="00A01B52">
              <w:rPr>
                <w:spacing w:val="-4"/>
                <w:sz w:val="24"/>
                <w:lang w:val="ru-RU"/>
              </w:rPr>
              <w:t xml:space="preserve"> </w:t>
            </w:r>
            <w:r w:rsidRPr="00A01B52">
              <w:rPr>
                <w:sz w:val="24"/>
                <w:lang w:val="ru-RU"/>
              </w:rPr>
              <w:t>для</w:t>
            </w:r>
            <w:r w:rsidRPr="00A01B52">
              <w:rPr>
                <w:spacing w:val="-5"/>
                <w:sz w:val="24"/>
                <w:lang w:val="ru-RU"/>
              </w:rPr>
              <w:t xml:space="preserve"> </w:t>
            </w:r>
            <w:r w:rsidRPr="00A01B52">
              <w:rPr>
                <w:sz w:val="24"/>
                <w:lang w:val="ru-RU"/>
              </w:rPr>
              <w:t>детей</w:t>
            </w:r>
            <w:r w:rsidRPr="00A01B52">
              <w:rPr>
                <w:spacing w:val="-4"/>
                <w:sz w:val="24"/>
                <w:lang w:val="ru-RU"/>
              </w:rPr>
              <w:t xml:space="preserve"> </w:t>
            </w:r>
            <w:r w:rsidRPr="00A01B52">
              <w:rPr>
                <w:spacing w:val="-2"/>
                <w:sz w:val="24"/>
                <w:lang w:val="ru-RU"/>
              </w:rPr>
              <w:t>дошкольного</w:t>
            </w:r>
            <w:r w:rsidRPr="00A01B52">
              <w:rPr>
                <w:sz w:val="24"/>
                <w:lang w:val="ru-RU"/>
              </w:rPr>
              <w:t xml:space="preserve"> возраста,</w:t>
            </w:r>
            <w:r w:rsidRPr="00A01B52">
              <w:rPr>
                <w:spacing w:val="1"/>
                <w:sz w:val="24"/>
                <w:lang w:val="ru-RU"/>
              </w:rPr>
              <w:t xml:space="preserve"> </w:t>
            </w:r>
            <w:r w:rsidRPr="00A01B52">
              <w:rPr>
                <w:sz w:val="24"/>
                <w:lang w:val="ru-RU"/>
              </w:rPr>
              <w:t>не</w:t>
            </w:r>
            <w:r w:rsidRPr="00A01B52">
              <w:rPr>
                <w:spacing w:val="-4"/>
                <w:sz w:val="24"/>
                <w:lang w:val="ru-RU"/>
              </w:rPr>
              <w:t xml:space="preserve"> более</w:t>
            </w:r>
          </w:p>
          <w:p w:rsidR="00A01B52" w:rsidRPr="00A01B52" w:rsidRDefault="00A01B52" w:rsidP="00A01B52">
            <w:pPr>
              <w:pStyle w:val="TableParagraph"/>
              <w:spacing w:before="65"/>
              <w:ind w:left="0"/>
              <w:rPr>
                <w:b/>
                <w:i/>
                <w:sz w:val="24"/>
                <w:lang w:val="ru-RU"/>
              </w:rPr>
            </w:pPr>
          </w:p>
          <w:p w:rsidR="00A01B52" w:rsidRPr="00A01B52" w:rsidRDefault="00A01B52" w:rsidP="00A01B52">
            <w:pPr>
              <w:pStyle w:val="TableParagraph"/>
              <w:spacing w:before="1"/>
              <w:ind w:left="9"/>
              <w:rPr>
                <w:sz w:val="24"/>
                <w:lang w:val="ru-RU"/>
              </w:rPr>
            </w:pPr>
          </w:p>
        </w:tc>
        <w:tc>
          <w:tcPr>
            <w:tcW w:w="2126" w:type="dxa"/>
          </w:tcPr>
          <w:p w:rsidR="00A01B52" w:rsidRDefault="00A01B52" w:rsidP="00A01B52">
            <w:pPr>
              <w:pStyle w:val="TableParagraph"/>
              <w:spacing w:before="1"/>
              <w:ind w:left="484"/>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8363" w:type="dxa"/>
          </w:tcPr>
          <w:p w:rsidR="00A01B52" w:rsidRDefault="00A01B52" w:rsidP="00A01B52">
            <w:pPr>
              <w:pStyle w:val="TableParagraph"/>
              <w:spacing w:before="1"/>
              <w:ind w:left="13" w:right="11"/>
              <w:jc w:val="center"/>
              <w:rPr>
                <w:sz w:val="24"/>
              </w:rPr>
            </w:pPr>
            <w:r>
              <w:rPr>
                <w:sz w:val="24"/>
              </w:rPr>
              <w:t>20</w:t>
            </w:r>
            <w:r>
              <w:rPr>
                <w:spacing w:val="2"/>
                <w:sz w:val="24"/>
              </w:rPr>
              <w:t xml:space="preserve"> </w:t>
            </w:r>
            <w:r>
              <w:rPr>
                <w:spacing w:val="-2"/>
                <w:sz w:val="24"/>
              </w:rPr>
              <w:t>минут</w:t>
            </w:r>
          </w:p>
        </w:tc>
      </w:tr>
      <w:tr w:rsidR="00A01B52" w:rsidTr="00A01B52">
        <w:trPr>
          <w:trHeight w:val="355"/>
        </w:trPr>
        <w:tc>
          <w:tcPr>
            <w:tcW w:w="4369" w:type="dxa"/>
            <w:vMerge/>
          </w:tcPr>
          <w:p w:rsidR="00A01B52" w:rsidRDefault="00A01B52" w:rsidP="00A01B52">
            <w:pPr>
              <w:pStyle w:val="TableParagraph"/>
              <w:spacing w:before="1"/>
              <w:ind w:left="9"/>
              <w:rPr>
                <w:sz w:val="24"/>
              </w:rPr>
            </w:pPr>
          </w:p>
        </w:tc>
        <w:tc>
          <w:tcPr>
            <w:tcW w:w="2126" w:type="dxa"/>
          </w:tcPr>
          <w:p w:rsidR="00A01B52" w:rsidRDefault="00A01B52" w:rsidP="00A01B52">
            <w:pPr>
              <w:pStyle w:val="TableParagraph"/>
              <w:spacing w:before="1"/>
              <w:ind w:left="575"/>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8363" w:type="dxa"/>
          </w:tcPr>
          <w:p w:rsidR="00A01B52" w:rsidRDefault="00A01B52" w:rsidP="00A01B52">
            <w:pPr>
              <w:pStyle w:val="TableParagraph"/>
              <w:spacing w:before="1"/>
              <w:ind w:left="13" w:right="12"/>
              <w:jc w:val="center"/>
              <w:rPr>
                <w:sz w:val="24"/>
              </w:rPr>
            </w:pPr>
            <w:r>
              <w:rPr>
                <w:sz w:val="24"/>
              </w:rPr>
              <w:t>30</w:t>
            </w:r>
            <w:r>
              <w:rPr>
                <w:spacing w:val="2"/>
                <w:sz w:val="24"/>
              </w:rPr>
              <w:t xml:space="preserve"> </w:t>
            </w:r>
            <w:r>
              <w:rPr>
                <w:spacing w:val="-2"/>
                <w:sz w:val="24"/>
              </w:rPr>
              <w:t>минут</w:t>
            </w:r>
          </w:p>
        </w:tc>
      </w:tr>
      <w:tr w:rsidR="00A01B52" w:rsidTr="00A01B52">
        <w:trPr>
          <w:trHeight w:val="402"/>
        </w:trPr>
        <w:tc>
          <w:tcPr>
            <w:tcW w:w="4369" w:type="dxa"/>
            <w:vMerge/>
          </w:tcPr>
          <w:p w:rsidR="00A01B52" w:rsidRDefault="00A01B52" w:rsidP="00A01B52">
            <w:pPr>
              <w:pStyle w:val="TableParagraph"/>
              <w:spacing w:before="58"/>
              <w:ind w:left="9"/>
              <w:rPr>
                <w:sz w:val="24"/>
              </w:rPr>
            </w:pPr>
          </w:p>
        </w:tc>
        <w:tc>
          <w:tcPr>
            <w:tcW w:w="2126" w:type="dxa"/>
          </w:tcPr>
          <w:p w:rsidR="00A01B52" w:rsidRDefault="00A01B52" w:rsidP="00A01B52">
            <w:pPr>
              <w:pStyle w:val="TableParagraph"/>
              <w:spacing w:before="58"/>
              <w:ind w:left="575"/>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8363" w:type="dxa"/>
          </w:tcPr>
          <w:p w:rsidR="00A01B52" w:rsidRDefault="00A01B52" w:rsidP="00A01B52">
            <w:pPr>
              <w:pStyle w:val="TableParagraph"/>
              <w:spacing w:before="58"/>
              <w:ind w:left="13" w:right="12"/>
              <w:jc w:val="center"/>
              <w:rPr>
                <w:sz w:val="24"/>
              </w:rPr>
            </w:pPr>
            <w:r>
              <w:rPr>
                <w:sz w:val="24"/>
              </w:rPr>
              <w:t>40</w:t>
            </w:r>
            <w:r>
              <w:rPr>
                <w:spacing w:val="2"/>
                <w:sz w:val="24"/>
              </w:rPr>
              <w:t xml:space="preserve"> </w:t>
            </w:r>
            <w:r>
              <w:rPr>
                <w:spacing w:val="-2"/>
                <w:sz w:val="24"/>
              </w:rPr>
              <w:t>минут</w:t>
            </w:r>
          </w:p>
        </w:tc>
      </w:tr>
      <w:tr w:rsidR="00A01B52" w:rsidTr="00A01B52">
        <w:trPr>
          <w:trHeight w:val="402"/>
        </w:trPr>
        <w:tc>
          <w:tcPr>
            <w:tcW w:w="4369" w:type="dxa"/>
            <w:vMerge/>
          </w:tcPr>
          <w:p w:rsidR="00A01B52" w:rsidRDefault="00A01B52" w:rsidP="00A01B52">
            <w:pPr>
              <w:pStyle w:val="TableParagraph"/>
              <w:spacing w:before="34"/>
              <w:ind w:left="9"/>
              <w:rPr>
                <w:sz w:val="24"/>
              </w:rPr>
            </w:pPr>
          </w:p>
        </w:tc>
        <w:tc>
          <w:tcPr>
            <w:tcW w:w="2126" w:type="dxa"/>
          </w:tcPr>
          <w:p w:rsidR="00A01B52" w:rsidRDefault="00A01B52" w:rsidP="00A01B52">
            <w:pPr>
              <w:pStyle w:val="TableParagraph"/>
              <w:spacing w:before="34"/>
              <w:ind w:left="575"/>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8363" w:type="dxa"/>
          </w:tcPr>
          <w:p w:rsidR="00A01B52" w:rsidRPr="00A01B52" w:rsidRDefault="00A01B52" w:rsidP="00A01B52">
            <w:pPr>
              <w:pStyle w:val="TableParagraph"/>
              <w:spacing w:before="116"/>
              <w:ind w:left="302" w:right="299" w:hanging="2"/>
              <w:jc w:val="center"/>
              <w:rPr>
                <w:sz w:val="24"/>
                <w:lang w:val="ru-RU"/>
              </w:rPr>
            </w:pPr>
            <w:r w:rsidRPr="00A01B52">
              <w:rPr>
                <w:sz w:val="24"/>
                <w:lang w:val="ru-RU"/>
              </w:rPr>
              <w:t>50 минут или 75 минут при организации</w:t>
            </w:r>
            <w:r w:rsidRPr="00A01B52">
              <w:rPr>
                <w:spacing w:val="-10"/>
                <w:sz w:val="24"/>
                <w:lang w:val="ru-RU"/>
              </w:rPr>
              <w:t xml:space="preserve"> </w:t>
            </w:r>
            <w:r w:rsidRPr="00A01B52">
              <w:rPr>
                <w:sz w:val="24"/>
                <w:lang w:val="ru-RU"/>
              </w:rPr>
              <w:t>1</w:t>
            </w:r>
            <w:r w:rsidRPr="00A01B52">
              <w:rPr>
                <w:spacing w:val="-14"/>
                <w:sz w:val="24"/>
                <w:lang w:val="ru-RU"/>
              </w:rPr>
              <w:t xml:space="preserve"> </w:t>
            </w:r>
            <w:r w:rsidRPr="00A01B52">
              <w:rPr>
                <w:sz w:val="24"/>
                <w:lang w:val="ru-RU"/>
              </w:rPr>
              <w:t>занятия</w:t>
            </w:r>
            <w:r w:rsidRPr="00A01B52">
              <w:rPr>
                <w:spacing w:val="-14"/>
                <w:sz w:val="24"/>
                <w:lang w:val="ru-RU"/>
              </w:rPr>
              <w:t xml:space="preserve"> </w:t>
            </w:r>
            <w:r w:rsidRPr="00A01B52">
              <w:rPr>
                <w:sz w:val="24"/>
                <w:lang w:val="ru-RU"/>
              </w:rPr>
              <w:t>после дневного сна</w:t>
            </w:r>
          </w:p>
        </w:tc>
      </w:tr>
      <w:tr w:rsidR="00A01B52" w:rsidTr="00A01B52">
        <w:trPr>
          <w:trHeight w:val="402"/>
        </w:trPr>
        <w:tc>
          <w:tcPr>
            <w:tcW w:w="4369" w:type="dxa"/>
            <w:vMerge/>
          </w:tcPr>
          <w:p w:rsidR="00A01B52" w:rsidRPr="00A01B52" w:rsidRDefault="00A01B52" w:rsidP="00A01B52">
            <w:pPr>
              <w:pStyle w:val="TableParagraph"/>
              <w:ind w:left="0"/>
              <w:rPr>
                <w:lang w:val="ru-RU"/>
              </w:rPr>
            </w:pPr>
          </w:p>
        </w:tc>
        <w:tc>
          <w:tcPr>
            <w:tcW w:w="2126" w:type="dxa"/>
          </w:tcPr>
          <w:p w:rsidR="00A01B52" w:rsidRDefault="00A01B52" w:rsidP="00A01B52">
            <w:pPr>
              <w:pStyle w:val="TableParagraph"/>
              <w:spacing w:before="190"/>
              <w:ind w:left="575"/>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8363" w:type="dxa"/>
          </w:tcPr>
          <w:p w:rsidR="00A01B52" w:rsidRDefault="00A01B52" w:rsidP="00A01B52">
            <w:pPr>
              <w:pStyle w:val="TableParagraph"/>
              <w:spacing w:before="190"/>
              <w:ind w:left="13" w:right="12"/>
              <w:jc w:val="center"/>
              <w:rPr>
                <w:sz w:val="24"/>
              </w:rPr>
            </w:pPr>
            <w:r>
              <w:rPr>
                <w:sz w:val="24"/>
              </w:rPr>
              <w:t>90</w:t>
            </w:r>
            <w:r>
              <w:rPr>
                <w:spacing w:val="2"/>
                <w:sz w:val="24"/>
              </w:rPr>
              <w:t xml:space="preserve"> </w:t>
            </w:r>
            <w:r>
              <w:rPr>
                <w:spacing w:val="-2"/>
                <w:sz w:val="24"/>
              </w:rPr>
              <w:t>минут</w:t>
            </w:r>
          </w:p>
        </w:tc>
      </w:tr>
      <w:tr w:rsidR="00A01B52" w:rsidTr="00A01B52">
        <w:trPr>
          <w:trHeight w:val="402"/>
        </w:trPr>
        <w:tc>
          <w:tcPr>
            <w:tcW w:w="4369" w:type="dxa"/>
          </w:tcPr>
          <w:p w:rsidR="00A01B52" w:rsidRPr="00A01B52" w:rsidRDefault="00A01B52" w:rsidP="00A01B52">
            <w:pPr>
              <w:pStyle w:val="TableParagraph"/>
              <w:spacing w:before="83"/>
              <w:ind w:left="9"/>
              <w:rPr>
                <w:sz w:val="24"/>
                <w:lang w:val="ru-RU"/>
              </w:rPr>
            </w:pPr>
            <w:r w:rsidRPr="00A01B52">
              <w:rPr>
                <w:sz w:val="24"/>
                <w:lang w:val="ru-RU"/>
              </w:rPr>
              <w:t>Продолжительность</w:t>
            </w:r>
            <w:r w:rsidRPr="00A01B52">
              <w:rPr>
                <w:spacing w:val="-15"/>
                <w:sz w:val="24"/>
                <w:lang w:val="ru-RU"/>
              </w:rPr>
              <w:t xml:space="preserve"> </w:t>
            </w:r>
            <w:r w:rsidRPr="00A01B52">
              <w:rPr>
                <w:sz w:val="24"/>
                <w:lang w:val="ru-RU"/>
              </w:rPr>
              <w:t>перерывов между занятиями, не менее</w:t>
            </w:r>
          </w:p>
        </w:tc>
        <w:tc>
          <w:tcPr>
            <w:tcW w:w="2126" w:type="dxa"/>
          </w:tcPr>
          <w:p w:rsidR="00A01B52" w:rsidRDefault="00A01B52" w:rsidP="00A01B52">
            <w:pPr>
              <w:pStyle w:val="TableParagraph"/>
              <w:spacing w:before="1"/>
              <w:ind w:left="556"/>
              <w:rPr>
                <w:sz w:val="24"/>
              </w:rPr>
            </w:pPr>
            <w:r>
              <w:rPr>
                <w:sz w:val="24"/>
              </w:rPr>
              <w:t>все</w:t>
            </w:r>
            <w:r>
              <w:rPr>
                <w:spacing w:val="-1"/>
                <w:sz w:val="24"/>
              </w:rPr>
              <w:t xml:space="preserve"> </w:t>
            </w:r>
            <w:r>
              <w:rPr>
                <w:spacing w:val="-2"/>
                <w:sz w:val="24"/>
              </w:rPr>
              <w:t>возрасты</w:t>
            </w:r>
          </w:p>
        </w:tc>
        <w:tc>
          <w:tcPr>
            <w:tcW w:w="8363" w:type="dxa"/>
          </w:tcPr>
          <w:p w:rsidR="00A01B52" w:rsidRDefault="00A01B52" w:rsidP="00A01B52">
            <w:pPr>
              <w:pStyle w:val="TableParagraph"/>
              <w:spacing w:before="1"/>
              <w:ind w:left="13" w:right="12"/>
              <w:jc w:val="center"/>
              <w:rPr>
                <w:sz w:val="24"/>
              </w:rPr>
            </w:pPr>
            <w:r>
              <w:rPr>
                <w:sz w:val="24"/>
              </w:rPr>
              <w:t>10</w:t>
            </w:r>
            <w:r>
              <w:rPr>
                <w:spacing w:val="2"/>
                <w:sz w:val="24"/>
              </w:rPr>
              <w:t xml:space="preserve"> </w:t>
            </w:r>
            <w:r>
              <w:rPr>
                <w:spacing w:val="-2"/>
                <w:sz w:val="24"/>
              </w:rPr>
              <w:t>минут</w:t>
            </w:r>
          </w:p>
        </w:tc>
      </w:tr>
      <w:tr w:rsidR="00A01B52" w:rsidTr="00A01B52">
        <w:trPr>
          <w:trHeight w:val="402"/>
        </w:trPr>
        <w:tc>
          <w:tcPr>
            <w:tcW w:w="4369" w:type="dxa"/>
          </w:tcPr>
          <w:p w:rsidR="00A01B52" w:rsidRPr="00A01B52" w:rsidRDefault="00A01B52" w:rsidP="00A01B52">
            <w:pPr>
              <w:pStyle w:val="TableParagraph"/>
              <w:spacing w:before="102"/>
              <w:ind w:left="9"/>
              <w:rPr>
                <w:sz w:val="24"/>
                <w:lang w:val="ru-RU"/>
              </w:rPr>
            </w:pPr>
            <w:r w:rsidRPr="00A01B52">
              <w:rPr>
                <w:sz w:val="24"/>
                <w:lang w:val="ru-RU"/>
              </w:rPr>
              <w:t>Перерыв</w:t>
            </w:r>
            <w:r w:rsidRPr="00A01B52">
              <w:rPr>
                <w:spacing w:val="-8"/>
                <w:sz w:val="24"/>
                <w:lang w:val="ru-RU"/>
              </w:rPr>
              <w:t xml:space="preserve"> </w:t>
            </w:r>
            <w:r w:rsidRPr="00A01B52">
              <w:rPr>
                <w:sz w:val="24"/>
                <w:lang w:val="ru-RU"/>
              </w:rPr>
              <w:t>во</w:t>
            </w:r>
            <w:r w:rsidRPr="00A01B52">
              <w:rPr>
                <w:spacing w:val="-9"/>
                <w:sz w:val="24"/>
                <w:lang w:val="ru-RU"/>
              </w:rPr>
              <w:t xml:space="preserve"> </w:t>
            </w:r>
            <w:r w:rsidRPr="00A01B52">
              <w:rPr>
                <w:sz w:val="24"/>
                <w:lang w:val="ru-RU"/>
              </w:rPr>
              <w:t>время</w:t>
            </w:r>
            <w:r w:rsidRPr="00A01B52">
              <w:rPr>
                <w:spacing w:val="-13"/>
                <w:sz w:val="24"/>
                <w:lang w:val="ru-RU"/>
              </w:rPr>
              <w:t xml:space="preserve"> </w:t>
            </w:r>
            <w:r w:rsidRPr="00A01B52">
              <w:rPr>
                <w:sz w:val="24"/>
                <w:lang w:val="ru-RU"/>
              </w:rPr>
              <w:t>занятий</w:t>
            </w:r>
            <w:r w:rsidRPr="00A01B52">
              <w:rPr>
                <w:spacing w:val="-8"/>
                <w:sz w:val="24"/>
                <w:lang w:val="ru-RU"/>
              </w:rPr>
              <w:t xml:space="preserve"> </w:t>
            </w:r>
            <w:r w:rsidRPr="00A01B52">
              <w:rPr>
                <w:sz w:val="24"/>
                <w:lang w:val="ru-RU"/>
              </w:rPr>
              <w:t>для гимнастики, не менее</w:t>
            </w:r>
          </w:p>
        </w:tc>
        <w:tc>
          <w:tcPr>
            <w:tcW w:w="2126" w:type="dxa"/>
          </w:tcPr>
          <w:p w:rsidR="00A01B52" w:rsidRDefault="00A01B52" w:rsidP="00A01B52">
            <w:pPr>
              <w:pStyle w:val="TableParagraph"/>
              <w:spacing w:before="1"/>
              <w:ind w:left="556"/>
              <w:rPr>
                <w:sz w:val="24"/>
              </w:rPr>
            </w:pPr>
            <w:r>
              <w:rPr>
                <w:sz w:val="24"/>
              </w:rPr>
              <w:t>все</w:t>
            </w:r>
            <w:r>
              <w:rPr>
                <w:spacing w:val="-1"/>
                <w:sz w:val="24"/>
              </w:rPr>
              <w:t xml:space="preserve"> </w:t>
            </w:r>
            <w:r>
              <w:rPr>
                <w:spacing w:val="-2"/>
                <w:sz w:val="24"/>
              </w:rPr>
              <w:t>возрасты</w:t>
            </w:r>
          </w:p>
        </w:tc>
        <w:tc>
          <w:tcPr>
            <w:tcW w:w="8363" w:type="dxa"/>
          </w:tcPr>
          <w:p w:rsidR="00A01B52" w:rsidRDefault="00A01B52" w:rsidP="00A01B52">
            <w:pPr>
              <w:pStyle w:val="TableParagraph"/>
              <w:spacing w:before="1"/>
              <w:ind w:left="13" w:right="12"/>
              <w:jc w:val="center"/>
              <w:rPr>
                <w:sz w:val="24"/>
              </w:rPr>
            </w:pPr>
            <w:r>
              <w:rPr>
                <w:sz w:val="24"/>
              </w:rPr>
              <w:t>2-х</w:t>
            </w:r>
            <w:r>
              <w:rPr>
                <w:spacing w:val="-2"/>
                <w:sz w:val="24"/>
              </w:rPr>
              <w:t xml:space="preserve"> минут</w:t>
            </w:r>
          </w:p>
        </w:tc>
      </w:tr>
    </w:tbl>
    <w:p w:rsidR="00A01B52" w:rsidRDefault="00A01B52" w:rsidP="00A01B52">
      <w:pPr>
        <w:jc w:val="center"/>
        <w:rPr>
          <w:sz w:val="24"/>
        </w:rPr>
      </w:pPr>
      <w:r>
        <w:rPr>
          <w:sz w:val="24"/>
        </w:rPr>
        <w:t xml:space="preserve"> </w:t>
      </w:r>
    </w:p>
    <w:p w:rsidR="00A01B52" w:rsidRDefault="00A01B52" w:rsidP="00A01B52">
      <w:pPr>
        <w:pStyle w:val="a6"/>
        <w:spacing w:before="3"/>
        <w:ind w:left="0"/>
        <w:jc w:val="left"/>
        <w:rPr>
          <w:b/>
          <w:i/>
          <w:sz w:val="2"/>
        </w:rPr>
      </w:pPr>
    </w:p>
    <w:p w:rsidR="00A01B52" w:rsidRDefault="00A01B52" w:rsidP="00A01B52">
      <w:pPr>
        <w:pStyle w:val="a6"/>
        <w:ind w:left="696" w:right="971"/>
        <w:jc w:val="center"/>
      </w:pPr>
      <w:r>
        <w:t>Организация</w:t>
      </w:r>
      <w:r>
        <w:rPr>
          <w:spacing w:val="-8"/>
        </w:rPr>
        <w:t xml:space="preserve"> </w:t>
      </w:r>
      <w:r>
        <w:t>режима</w:t>
      </w:r>
      <w:r>
        <w:rPr>
          <w:spacing w:val="-12"/>
        </w:rPr>
        <w:t xml:space="preserve"> </w:t>
      </w:r>
      <w:r>
        <w:t>дня</w:t>
      </w:r>
      <w:r>
        <w:rPr>
          <w:spacing w:val="-6"/>
        </w:rPr>
        <w:t xml:space="preserve"> </w:t>
      </w:r>
      <w:r>
        <w:t>проводится</w:t>
      </w:r>
      <w:r>
        <w:rPr>
          <w:spacing w:val="-11"/>
        </w:rPr>
        <w:t xml:space="preserve"> </w:t>
      </w:r>
      <w:r>
        <w:t>с</w:t>
      </w:r>
      <w:r>
        <w:rPr>
          <w:spacing w:val="1"/>
        </w:rPr>
        <w:t xml:space="preserve"> </w:t>
      </w:r>
      <w:r>
        <w:t>учетом</w:t>
      </w:r>
      <w:r>
        <w:rPr>
          <w:spacing w:val="-9"/>
        </w:rPr>
        <w:t xml:space="preserve"> </w:t>
      </w:r>
      <w:r>
        <w:t>теплого</w:t>
      </w:r>
      <w:r>
        <w:rPr>
          <w:spacing w:val="-3"/>
        </w:rPr>
        <w:t xml:space="preserve"> </w:t>
      </w:r>
      <w:r>
        <w:t>и</w:t>
      </w:r>
      <w:r>
        <w:rPr>
          <w:spacing w:val="-6"/>
        </w:rPr>
        <w:t xml:space="preserve"> </w:t>
      </w:r>
      <w:r>
        <w:t>холодного</w:t>
      </w:r>
      <w:r>
        <w:rPr>
          <w:spacing w:val="-2"/>
        </w:rPr>
        <w:t xml:space="preserve"> </w:t>
      </w:r>
      <w:r>
        <w:t>периода</w:t>
      </w:r>
      <w:r>
        <w:rPr>
          <w:spacing w:val="-7"/>
        </w:rPr>
        <w:t xml:space="preserve"> </w:t>
      </w:r>
      <w:r>
        <w:rPr>
          <w:spacing w:val="-2"/>
        </w:rPr>
        <w:t>года.</w:t>
      </w:r>
    </w:p>
    <w:p w:rsidR="00A01B52" w:rsidRDefault="00A01B52" w:rsidP="00A01B52">
      <w:pPr>
        <w:spacing w:before="248"/>
        <w:ind w:right="277"/>
        <w:jc w:val="center"/>
        <w:rPr>
          <w:b/>
          <w:i/>
          <w:sz w:val="24"/>
        </w:rPr>
      </w:pPr>
      <w:bookmarkStart w:id="32" w:name="Примерный_режим_дня_на_холодный_период_г"/>
      <w:bookmarkEnd w:id="32"/>
      <w:r>
        <w:rPr>
          <w:b/>
          <w:i/>
          <w:sz w:val="24"/>
          <w:u w:val="single"/>
        </w:rPr>
        <w:t>Примерный</w:t>
      </w:r>
      <w:r>
        <w:rPr>
          <w:b/>
          <w:i/>
          <w:spacing w:val="1"/>
          <w:sz w:val="24"/>
          <w:u w:val="single"/>
        </w:rPr>
        <w:t xml:space="preserve"> </w:t>
      </w:r>
      <w:r>
        <w:rPr>
          <w:b/>
          <w:i/>
          <w:sz w:val="24"/>
          <w:u w:val="single"/>
        </w:rPr>
        <w:t>режим</w:t>
      </w:r>
      <w:r>
        <w:rPr>
          <w:b/>
          <w:i/>
          <w:spacing w:val="-10"/>
          <w:sz w:val="24"/>
          <w:u w:val="single"/>
        </w:rPr>
        <w:t xml:space="preserve"> </w:t>
      </w:r>
      <w:r>
        <w:rPr>
          <w:b/>
          <w:i/>
          <w:sz w:val="24"/>
          <w:u w:val="single"/>
        </w:rPr>
        <w:t>дня</w:t>
      </w:r>
      <w:r>
        <w:rPr>
          <w:b/>
          <w:i/>
          <w:spacing w:val="-8"/>
          <w:sz w:val="24"/>
          <w:u w:val="single"/>
        </w:rPr>
        <w:t xml:space="preserve"> </w:t>
      </w:r>
      <w:r>
        <w:rPr>
          <w:b/>
          <w:i/>
          <w:sz w:val="24"/>
          <w:u w:val="single"/>
        </w:rPr>
        <w:t>на</w:t>
      </w:r>
      <w:r>
        <w:rPr>
          <w:b/>
          <w:i/>
          <w:spacing w:val="-6"/>
          <w:sz w:val="24"/>
          <w:u w:val="single"/>
        </w:rPr>
        <w:t xml:space="preserve"> </w:t>
      </w:r>
      <w:r>
        <w:rPr>
          <w:b/>
          <w:i/>
          <w:sz w:val="24"/>
          <w:u w:val="single"/>
        </w:rPr>
        <w:t>холодный</w:t>
      </w:r>
      <w:r>
        <w:rPr>
          <w:b/>
          <w:i/>
          <w:spacing w:val="-3"/>
          <w:sz w:val="24"/>
          <w:u w:val="single"/>
        </w:rPr>
        <w:t xml:space="preserve"> </w:t>
      </w:r>
      <w:r>
        <w:rPr>
          <w:b/>
          <w:i/>
          <w:sz w:val="24"/>
          <w:u w:val="single"/>
        </w:rPr>
        <w:t>период</w:t>
      </w:r>
      <w:r>
        <w:rPr>
          <w:b/>
          <w:i/>
          <w:spacing w:val="-3"/>
          <w:sz w:val="24"/>
          <w:u w:val="single"/>
        </w:rPr>
        <w:t xml:space="preserve"> </w:t>
      </w:r>
      <w:r>
        <w:rPr>
          <w:b/>
          <w:i/>
          <w:spacing w:val="-4"/>
          <w:sz w:val="24"/>
          <w:u w:val="single"/>
        </w:rPr>
        <w:t>года</w:t>
      </w:r>
    </w:p>
    <w:p w:rsidR="00A01B52" w:rsidRDefault="00A01B52" w:rsidP="00A01B52">
      <w:pPr>
        <w:pStyle w:val="a6"/>
        <w:spacing w:before="15"/>
        <w:ind w:left="0"/>
        <w:jc w:val="left"/>
        <w:rPr>
          <w:b/>
          <w:i/>
          <w:sz w:val="20"/>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3"/>
        <w:gridCol w:w="2244"/>
        <w:gridCol w:w="2126"/>
        <w:gridCol w:w="2127"/>
        <w:gridCol w:w="1984"/>
        <w:gridCol w:w="3753"/>
      </w:tblGrid>
      <w:tr w:rsidR="00A01B52" w:rsidTr="00A01B52">
        <w:trPr>
          <w:trHeight w:val="815"/>
        </w:trPr>
        <w:tc>
          <w:tcPr>
            <w:tcW w:w="2243" w:type="dxa"/>
          </w:tcPr>
          <w:p w:rsidR="00A01B52" w:rsidRPr="00A01B52" w:rsidRDefault="00A01B52" w:rsidP="00A01B52">
            <w:pPr>
              <w:pStyle w:val="TableParagraph"/>
              <w:ind w:left="0"/>
              <w:rPr>
                <w:sz w:val="24"/>
                <w:szCs w:val="24"/>
                <w:lang w:val="ru-RU"/>
              </w:rPr>
            </w:pPr>
          </w:p>
        </w:tc>
        <w:tc>
          <w:tcPr>
            <w:tcW w:w="2244" w:type="dxa"/>
          </w:tcPr>
          <w:p w:rsidR="00A01B52" w:rsidRPr="005570E4" w:rsidRDefault="00A01B52" w:rsidP="00A01B52">
            <w:pPr>
              <w:pStyle w:val="TableParagraph"/>
              <w:spacing w:before="10"/>
              <w:ind w:left="326" w:right="398" w:hanging="149"/>
              <w:rPr>
                <w:b/>
                <w:sz w:val="24"/>
                <w:szCs w:val="24"/>
              </w:rPr>
            </w:pPr>
            <w:r w:rsidRPr="005570E4">
              <w:rPr>
                <w:b/>
                <w:sz w:val="24"/>
                <w:szCs w:val="24"/>
              </w:rPr>
              <w:t>I</w:t>
            </w:r>
            <w:r w:rsidRPr="005570E4">
              <w:rPr>
                <w:b/>
                <w:spacing w:val="-11"/>
                <w:sz w:val="24"/>
                <w:szCs w:val="24"/>
              </w:rPr>
              <w:t xml:space="preserve"> </w:t>
            </w:r>
            <w:r w:rsidRPr="005570E4">
              <w:rPr>
                <w:b/>
                <w:sz w:val="24"/>
                <w:szCs w:val="24"/>
              </w:rPr>
              <w:t xml:space="preserve">младшая </w:t>
            </w:r>
            <w:r w:rsidRPr="005570E4">
              <w:rPr>
                <w:b/>
                <w:spacing w:val="-2"/>
                <w:sz w:val="24"/>
                <w:szCs w:val="24"/>
              </w:rPr>
              <w:t>группа</w:t>
            </w:r>
          </w:p>
        </w:tc>
        <w:tc>
          <w:tcPr>
            <w:tcW w:w="2126" w:type="dxa"/>
          </w:tcPr>
          <w:p w:rsidR="00A01B52" w:rsidRPr="005570E4" w:rsidRDefault="00A01B52" w:rsidP="00A01B52">
            <w:pPr>
              <w:pStyle w:val="TableParagraph"/>
              <w:spacing w:before="1"/>
              <w:ind w:left="524" w:right="323" w:hanging="174"/>
              <w:rPr>
                <w:b/>
                <w:sz w:val="24"/>
                <w:szCs w:val="24"/>
              </w:rPr>
            </w:pPr>
            <w:r w:rsidRPr="005570E4">
              <w:rPr>
                <w:b/>
                <w:sz w:val="24"/>
                <w:szCs w:val="24"/>
              </w:rPr>
              <w:t>II</w:t>
            </w:r>
            <w:r w:rsidRPr="005570E4">
              <w:rPr>
                <w:b/>
                <w:spacing w:val="-11"/>
                <w:sz w:val="24"/>
                <w:szCs w:val="24"/>
              </w:rPr>
              <w:t xml:space="preserve"> </w:t>
            </w:r>
            <w:r w:rsidRPr="005570E4">
              <w:rPr>
                <w:b/>
                <w:sz w:val="24"/>
                <w:szCs w:val="24"/>
              </w:rPr>
              <w:t xml:space="preserve">младшая </w:t>
            </w:r>
            <w:r w:rsidRPr="005570E4">
              <w:rPr>
                <w:b/>
                <w:spacing w:val="-2"/>
                <w:sz w:val="24"/>
                <w:szCs w:val="24"/>
              </w:rPr>
              <w:t>группа</w:t>
            </w:r>
          </w:p>
        </w:tc>
        <w:tc>
          <w:tcPr>
            <w:tcW w:w="2127" w:type="dxa"/>
          </w:tcPr>
          <w:p w:rsidR="00A01B52" w:rsidRPr="005570E4" w:rsidRDefault="00A01B52" w:rsidP="00A01B52">
            <w:pPr>
              <w:pStyle w:val="TableParagraph"/>
              <w:spacing w:before="1"/>
              <w:ind w:left="327" w:right="545" w:hanging="58"/>
              <w:rPr>
                <w:b/>
                <w:sz w:val="24"/>
                <w:szCs w:val="24"/>
              </w:rPr>
            </w:pPr>
            <w:r w:rsidRPr="005570E4">
              <w:rPr>
                <w:b/>
                <w:spacing w:val="-2"/>
                <w:sz w:val="24"/>
                <w:szCs w:val="24"/>
              </w:rPr>
              <w:t>Ср</w:t>
            </w:r>
            <w:r>
              <w:rPr>
                <w:b/>
                <w:spacing w:val="-2"/>
                <w:sz w:val="24"/>
                <w:szCs w:val="24"/>
              </w:rPr>
              <w:t>е</w:t>
            </w:r>
            <w:r w:rsidRPr="005570E4">
              <w:rPr>
                <w:b/>
                <w:spacing w:val="-2"/>
                <w:sz w:val="24"/>
                <w:szCs w:val="24"/>
              </w:rPr>
              <w:t>дняя</w:t>
            </w:r>
            <w:r w:rsidRPr="005570E4">
              <w:rPr>
                <w:b/>
                <w:sz w:val="24"/>
                <w:szCs w:val="24"/>
              </w:rPr>
              <w:t xml:space="preserve"> </w:t>
            </w:r>
            <w:r w:rsidRPr="005570E4">
              <w:rPr>
                <w:b/>
                <w:spacing w:val="-2"/>
                <w:sz w:val="24"/>
                <w:szCs w:val="24"/>
              </w:rPr>
              <w:t>группа</w:t>
            </w:r>
          </w:p>
        </w:tc>
        <w:tc>
          <w:tcPr>
            <w:tcW w:w="1984" w:type="dxa"/>
          </w:tcPr>
          <w:p w:rsidR="00A01B52" w:rsidRPr="005570E4" w:rsidRDefault="00A01B52" w:rsidP="00A01B52">
            <w:pPr>
              <w:pStyle w:val="TableParagraph"/>
              <w:spacing w:before="1"/>
              <w:ind w:left="351" w:right="47" w:hanging="87"/>
              <w:rPr>
                <w:b/>
                <w:sz w:val="24"/>
                <w:szCs w:val="24"/>
              </w:rPr>
            </w:pPr>
            <w:r w:rsidRPr="005570E4">
              <w:rPr>
                <w:b/>
                <w:spacing w:val="-2"/>
                <w:sz w:val="24"/>
                <w:szCs w:val="24"/>
              </w:rPr>
              <w:t>Старшая</w:t>
            </w:r>
            <w:r w:rsidRPr="005570E4">
              <w:rPr>
                <w:b/>
                <w:sz w:val="24"/>
                <w:szCs w:val="24"/>
              </w:rPr>
              <w:t xml:space="preserve"> </w:t>
            </w:r>
            <w:r w:rsidRPr="005570E4">
              <w:rPr>
                <w:b/>
                <w:spacing w:val="-2"/>
                <w:sz w:val="24"/>
                <w:szCs w:val="24"/>
              </w:rPr>
              <w:t>группа</w:t>
            </w:r>
          </w:p>
        </w:tc>
        <w:tc>
          <w:tcPr>
            <w:tcW w:w="3753" w:type="dxa"/>
          </w:tcPr>
          <w:p w:rsidR="00A01B52" w:rsidRPr="005570E4" w:rsidRDefault="00A01B52" w:rsidP="00A01B52">
            <w:pPr>
              <w:pStyle w:val="TableParagraph"/>
              <w:spacing w:before="1"/>
              <w:ind w:left="231" w:right="165"/>
              <w:jc w:val="center"/>
              <w:rPr>
                <w:b/>
                <w:sz w:val="24"/>
                <w:szCs w:val="24"/>
              </w:rPr>
            </w:pPr>
            <w:r w:rsidRPr="005570E4">
              <w:rPr>
                <w:b/>
                <w:spacing w:val="-2"/>
                <w:sz w:val="24"/>
                <w:szCs w:val="24"/>
              </w:rPr>
              <w:t>Подготовител</w:t>
            </w:r>
            <w:r w:rsidRPr="005570E4">
              <w:rPr>
                <w:b/>
                <w:sz w:val="24"/>
                <w:szCs w:val="24"/>
              </w:rPr>
              <w:t xml:space="preserve">ьная к школе </w:t>
            </w:r>
            <w:r w:rsidRPr="005570E4">
              <w:rPr>
                <w:b/>
                <w:spacing w:val="-2"/>
                <w:sz w:val="24"/>
                <w:szCs w:val="24"/>
              </w:rPr>
              <w:t>группа</w:t>
            </w:r>
          </w:p>
        </w:tc>
      </w:tr>
      <w:tr w:rsidR="00A01B52" w:rsidTr="00A01B52">
        <w:trPr>
          <w:trHeight w:val="820"/>
        </w:trPr>
        <w:tc>
          <w:tcPr>
            <w:tcW w:w="2243" w:type="dxa"/>
            <w:vAlign w:val="center"/>
          </w:tcPr>
          <w:p w:rsidR="00A01B52" w:rsidRPr="005570E4" w:rsidRDefault="00A01B52" w:rsidP="00A01B52">
            <w:pPr>
              <w:pStyle w:val="TableParagraph"/>
              <w:jc w:val="center"/>
              <w:rPr>
                <w:sz w:val="24"/>
                <w:szCs w:val="24"/>
              </w:rPr>
            </w:pPr>
            <w:r w:rsidRPr="005570E4">
              <w:rPr>
                <w:sz w:val="24"/>
                <w:szCs w:val="24"/>
              </w:rPr>
              <w:t>Прием,</w:t>
            </w:r>
            <w:r w:rsidRPr="005570E4">
              <w:rPr>
                <w:spacing w:val="-9"/>
                <w:sz w:val="24"/>
                <w:szCs w:val="24"/>
              </w:rPr>
              <w:t xml:space="preserve"> </w:t>
            </w:r>
            <w:r w:rsidRPr="005570E4">
              <w:rPr>
                <w:spacing w:val="-2"/>
                <w:sz w:val="24"/>
                <w:szCs w:val="24"/>
              </w:rPr>
              <w:t>осмотр,</w:t>
            </w:r>
          </w:p>
          <w:p w:rsidR="00A01B52" w:rsidRPr="005570E4" w:rsidRDefault="00A01B52" w:rsidP="00A01B52">
            <w:pPr>
              <w:pStyle w:val="TableParagraph"/>
              <w:spacing w:before="5"/>
              <w:jc w:val="center"/>
              <w:rPr>
                <w:sz w:val="24"/>
                <w:szCs w:val="24"/>
              </w:rPr>
            </w:pPr>
            <w:r w:rsidRPr="005570E4">
              <w:rPr>
                <w:spacing w:val="-2"/>
                <w:sz w:val="24"/>
                <w:szCs w:val="24"/>
              </w:rPr>
              <w:t>самостоятельная деятельность</w:t>
            </w:r>
          </w:p>
        </w:tc>
        <w:tc>
          <w:tcPr>
            <w:tcW w:w="2244" w:type="dxa"/>
            <w:vAlign w:val="center"/>
          </w:tcPr>
          <w:p w:rsidR="00A01B52" w:rsidRPr="005570E4" w:rsidRDefault="00A01B52" w:rsidP="00A01B52">
            <w:pPr>
              <w:pStyle w:val="TableParagraph"/>
              <w:spacing w:before="141"/>
              <w:ind w:left="112"/>
              <w:jc w:val="center"/>
              <w:rPr>
                <w:sz w:val="24"/>
                <w:szCs w:val="24"/>
              </w:rPr>
            </w:pPr>
            <w:r w:rsidRPr="005570E4">
              <w:rPr>
                <w:spacing w:val="-2"/>
                <w:sz w:val="24"/>
                <w:szCs w:val="24"/>
              </w:rPr>
              <w:t>7.15-</w:t>
            </w:r>
            <w:r w:rsidRPr="005570E4">
              <w:rPr>
                <w:spacing w:val="-4"/>
                <w:sz w:val="24"/>
                <w:szCs w:val="24"/>
              </w:rPr>
              <w:t>8.00</w:t>
            </w:r>
          </w:p>
        </w:tc>
        <w:tc>
          <w:tcPr>
            <w:tcW w:w="2126" w:type="dxa"/>
            <w:vAlign w:val="center"/>
          </w:tcPr>
          <w:p w:rsidR="00A01B52" w:rsidRPr="005570E4" w:rsidRDefault="00A01B52" w:rsidP="00A01B52">
            <w:pPr>
              <w:pStyle w:val="TableParagraph"/>
              <w:spacing w:before="141"/>
              <w:ind w:left="32" w:right="1"/>
              <w:jc w:val="center"/>
              <w:rPr>
                <w:sz w:val="24"/>
                <w:szCs w:val="24"/>
              </w:rPr>
            </w:pPr>
            <w:r w:rsidRPr="005570E4">
              <w:rPr>
                <w:spacing w:val="-2"/>
                <w:sz w:val="24"/>
                <w:szCs w:val="24"/>
              </w:rPr>
              <w:t>7.15-</w:t>
            </w:r>
            <w:r w:rsidRPr="005570E4">
              <w:rPr>
                <w:spacing w:val="-4"/>
                <w:sz w:val="24"/>
                <w:szCs w:val="24"/>
              </w:rPr>
              <w:t>7.50</w:t>
            </w:r>
          </w:p>
        </w:tc>
        <w:tc>
          <w:tcPr>
            <w:tcW w:w="2127" w:type="dxa"/>
            <w:vAlign w:val="center"/>
          </w:tcPr>
          <w:p w:rsidR="00A01B52" w:rsidRPr="005570E4" w:rsidRDefault="00A01B52" w:rsidP="00A01B52">
            <w:pPr>
              <w:pStyle w:val="TableParagraph"/>
              <w:spacing w:before="141"/>
              <w:ind w:left="18"/>
              <w:jc w:val="center"/>
              <w:rPr>
                <w:sz w:val="24"/>
                <w:szCs w:val="24"/>
              </w:rPr>
            </w:pPr>
            <w:r w:rsidRPr="005570E4">
              <w:rPr>
                <w:spacing w:val="-2"/>
                <w:sz w:val="24"/>
                <w:szCs w:val="24"/>
              </w:rPr>
              <w:t>7.15-</w:t>
            </w:r>
            <w:r w:rsidRPr="005570E4">
              <w:rPr>
                <w:spacing w:val="-4"/>
                <w:sz w:val="24"/>
                <w:szCs w:val="24"/>
              </w:rPr>
              <w:t>8.00</w:t>
            </w:r>
          </w:p>
        </w:tc>
        <w:tc>
          <w:tcPr>
            <w:tcW w:w="1984" w:type="dxa"/>
            <w:vAlign w:val="center"/>
          </w:tcPr>
          <w:p w:rsidR="00A01B52" w:rsidRPr="005570E4" w:rsidRDefault="00A01B52" w:rsidP="00A01B52">
            <w:pPr>
              <w:pStyle w:val="TableParagraph"/>
              <w:spacing w:before="141"/>
              <w:ind w:left="22"/>
              <w:jc w:val="center"/>
              <w:rPr>
                <w:sz w:val="24"/>
                <w:szCs w:val="24"/>
              </w:rPr>
            </w:pPr>
            <w:r w:rsidRPr="005570E4">
              <w:rPr>
                <w:spacing w:val="-2"/>
                <w:sz w:val="24"/>
                <w:szCs w:val="24"/>
              </w:rPr>
              <w:t>7.15-</w:t>
            </w:r>
            <w:r w:rsidRPr="005570E4">
              <w:rPr>
                <w:spacing w:val="-4"/>
                <w:sz w:val="24"/>
                <w:szCs w:val="24"/>
              </w:rPr>
              <w:t>8.10</w:t>
            </w:r>
          </w:p>
        </w:tc>
        <w:tc>
          <w:tcPr>
            <w:tcW w:w="3753" w:type="dxa"/>
            <w:vAlign w:val="center"/>
          </w:tcPr>
          <w:p w:rsidR="00A01B52" w:rsidRPr="005570E4" w:rsidRDefault="00A01B52" w:rsidP="00A01B52">
            <w:pPr>
              <w:pStyle w:val="TableParagraph"/>
              <w:spacing w:before="141"/>
              <w:ind w:left="231" w:right="218"/>
              <w:jc w:val="center"/>
              <w:rPr>
                <w:sz w:val="24"/>
                <w:szCs w:val="24"/>
              </w:rPr>
            </w:pPr>
            <w:r w:rsidRPr="005570E4">
              <w:rPr>
                <w:spacing w:val="-2"/>
                <w:sz w:val="24"/>
                <w:szCs w:val="24"/>
              </w:rPr>
              <w:t>7.15-</w:t>
            </w:r>
            <w:r w:rsidRPr="005570E4">
              <w:rPr>
                <w:spacing w:val="-4"/>
                <w:sz w:val="24"/>
                <w:szCs w:val="24"/>
              </w:rPr>
              <w:t>8.20</w:t>
            </w:r>
          </w:p>
        </w:tc>
      </w:tr>
      <w:tr w:rsidR="00A01B52" w:rsidTr="00A01B52">
        <w:trPr>
          <w:trHeight w:val="493"/>
        </w:trPr>
        <w:tc>
          <w:tcPr>
            <w:tcW w:w="2243" w:type="dxa"/>
            <w:vAlign w:val="center"/>
          </w:tcPr>
          <w:p w:rsidR="00A01B52" w:rsidRPr="005570E4" w:rsidRDefault="00A01B52" w:rsidP="00A01B52">
            <w:pPr>
              <w:pStyle w:val="TableParagraph"/>
              <w:jc w:val="center"/>
              <w:rPr>
                <w:sz w:val="24"/>
                <w:szCs w:val="24"/>
              </w:rPr>
            </w:pPr>
            <w:r w:rsidRPr="005570E4">
              <w:rPr>
                <w:spacing w:val="-2"/>
                <w:sz w:val="24"/>
                <w:szCs w:val="24"/>
              </w:rPr>
              <w:t>Утренняя</w:t>
            </w:r>
          </w:p>
          <w:p w:rsidR="00A01B52" w:rsidRPr="005570E4" w:rsidRDefault="00A01B52" w:rsidP="00A01B52">
            <w:pPr>
              <w:pStyle w:val="TableParagraph"/>
              <w:jc w:val="center"/>
              <w:rPr>
                <w:sz w:val="24"/>
                <w:szCs w:val="24"/>
              </w:rPr>
            </w:pPr>
            <w:r w:rsidRPr="005570E4">
              <w:rPr>
                <w:spacing w:val="-2"/>
                <w:sz w:val="24"/>
                <w:szCs w:val="24"/>
              </w:rPr>
              <w:t>гимнастика</w:t>
            </w:r>
          </w:p>
        </w:tc>
        <w:tc>
          <w:tcPr>
            <w:tcW w:w="2244" w:type="dxa"/>
            <w:vAlign w:val="center"/>
          </w:tcPr>
          <w:p w:rsidR="00A01B52" w:rsidRPr="005570E4" w:rsidRDefault="00A01B52" w:rsidP="00A01B52">
            <w:pPr>
              <w:pStyle w:val="TableParagraph"/>
              <w:ind w:left="112"/>
              <w:jc w:val="center"/>
              <w:rPr>
                <w:sz w:val="24"/>
                <w:szCs w:val="24"/>
              </w:rPr>
            </w:pPr>
            <w:r w:rsidRPr="005570E4">
              <w:rPr>
                <w:spacing w:val="-2"/>
                <w:sz w:val="24"/>
                <w:szCs w:val="24"/>
              </w:rPr>
              <w:t>7.55-</w:t>
            </w:r>
            <w:r w:rsidRPr="005570E4">
              <w:rPr>
                <w:spacing w:val="-4"/>
                <w:sz w:val="24"/>
                <w:szCs w:val="24"/>
              </w:rPr>
              <w:t>8.00</w:t>
            </w:r>
          </w:p>
        </w:tc>
        <w:tc>
          <w:tcPr>
            <w:tcW w:w="2126" w:type="dxa"/>
            <w:vAlign w:val="center"/>
          </w:tcPr>
          <w:p w:rsidR="00A01B52" w:rsidRPr="005570E4" w:rsidRDefault="00A01B52" w:rsidP="00A01B52">
            <w:pPr>
              <w:pStyle w:val="TableParagraph"/>
              <w:ind w:left="173"/>
              <w:jc w:val="center"/>
              <w:rPr>
                <w:sz w:val="24"/>
                <w:szCs w:val="24"/>
              </w:rPr>
            </w:pPr>
            <w:r w:rsidRPr="005570E4">
              <w:rPr>
                <w:spacing w:val="-2"/>
                <w:sz w:val="24"/>
                <w:szCs w:val="24"/>
              </w:rPr>
              <w:t>8.00-</w:t>
            </w:r>
            <w:r w:rsidRPr="005570E4">
              <w:rPr>
                <w:spacing w:val="-4"/>
                <w:sz w:val="24"/>
                <w:szCs w:val="24"/>
              </w:rPr>
              <w:t>8.10</w:t>
            </w:r>
          </w:p>
        </w:tc>
        <w:tc>
          <w:tcPr>
            <w:tcW w:w="2127" w:type="dxa"/>
            <w:vAlign w:val="center"/>
          </w:tcPr>
          <w:p w:rsidR="00A01B52" w:rsidRPr="005570E4" w:rsidRDefault="00A01B52" w:rsidP="00A01B52">
            <w:pPr>
              <w:pStyle w:val="TableParagraph"/>
              <w:ind w:left="18"/>
              <w:jc w:val="center"/>
              <w:rPr>
                <w:sz w:val="24"/>
                <w:szCs w:val="24"/>
              </w:rPr>
            </w:pPr>
            <w:r w:rsidRPr="005570E4">
              <w:rPr>
                <w:spacing w:val="-2"/>
                <w:sz w:val="24"/>
                <w:szCs w:val="24"/>
              </w:rPr>
              <w:t>8.10-</w:t>
            </w:r>
            <w:r w:rsidRPr="005570E4">
              <w:rPr>
                <w:spacing w:val="-4"/>
                <w:sz w:val="24"/>
                <w:szCs w:val="24"/>
              </w:rPr>
              <w:t>8.20</w:t>
            </w:r>
          </w:p>
        </w:tc>
        <w:tc>
          <w:tcPr>
            <w:tcW w:w="1984" w:type="dxa"/>
            <w:vAlign w:val="center"/>
          </w:tcPr>
          <w:p w:rsidR="00A01B52" w:rsidRPr="005570E4" w:rsidRDefault="00A01B52" w:rsidP="00A01B52">
            <w:pPr>
              <w:pStyle w:val="TableParagraph"/>
              <w:ind w:left="22"/>
              <w:jc w:val="center"/>
              <w:rPr>
                <w:sz w:val="24"/>
                <w:szCs w:val="24"/>
              </w:rPr>
            </w:pPr>
            <w:r w:rsidRPr="005570E4">
              <w:rPr>
                <w:spacing w:val="-2"/>
                <w:sz w:val="24"/>
                <w:szCs w:val="24"/>
              </w:rPr>
              <w:t>8.20-</w:t>
            </w:r>
            <w:r w:rsidRPr="005570E4">
              <w:rPr>
                <w:spacing w:val="-4"/>
                <w:sz w:val="24"/>
                <w:szCs w:val="24"/>
              </w:rPr>
              <w:t>8.30</w:t>
            </w:r>
          </w:p>
        </w:tc>
        <w:tc>
          <w:tcPr>
            <w:tcW w:w="3753" w:type="dxa"/>
            <w:vAlign w:val="center"/>
          </w:tcPr>
          <w:p w:rsidR="00A01B52" w:rsidRPr="005570E4" w:rsidRDefault="00A01B52" w:rsidP="00A01B52">
            <w:pPr>
              <w:pStyle w:val="TableParagraph"/>
              <w:ind w:left="231" w:right="218"/>
              <w:jc w:val="center"/>
              <w:rPr>
                <w:sz w:val="24"/>
                <w:szCs w:val="24"/>
              </w:rPr>
            </w:pPr>
            <w:r w:rsidRPr="005570E4">
              <w:rPr>
                <w:spacing w:val="-2"/>
                <w:sz w:val="24"/>
                <w:szCs w:val="24"/>
              </w:rPr>
              <w:t>8.30-</w:t>
            </w:r>
            <w:r w:rsidRPr="005570E4">
              <w:rPr>
                <w:spacing w:val="-4"/>
                <w:sz w:val="24"/>
                <w:szCs w:val="24"/>
              </w:rPr>
              <w:t>8.42</w:t>
            </w:r>
          </w:p>
        </w:tc>
      </w:tr>
      <w:tr w:rsidR="00A01B52" w:rsidTr="00A01B52">
        <w:trPr>
          <w:trHeight w:val="292"/>
        </w:trPr>
        <w:tc>
          <w:tcPr>
            <w:tcW w:w="2243" w:type="dxa"/>
            <w:vAlign w:val="center"/>
          </w:tcPr>
          <w:p w:rsidR="00A01B52" w:rsidRPr="005570E4" w:rsidRDefault="00A01B52" w:rsidP="00A01B52">
            <w:pPr>
              <w:pStyle w:val="TableParagraph"/>
              <w:jc w:val="center"/>
              <w:rPr>
                <w:sz w:val="24"/>
                <w:szCs w:val="24"/>
              </w:rPr>
            </w:pPr>
            <w:r w:rsidRPr="005570E4">
              <w:rPr>
                <w:sz w:val="24"/>
                <w:szCs w:val="24"/>
              </w:rPr>
              <w:t>Утренний</w:t>
            </w:r>
            <w:r w:rsidRPr="005570E4">
              <w:rPr>
                <w:spacing w:val="-12"/>
                <w:sz w:val="24"/>
                <w:szCs w:val="24"/>
              </w:rPr>
              <w:t xml:space="preserve"> </w:t>
            </w:r>
            <w:r w:rsidRPr="005570E4">
              <w:rPr>
                <w:spacing w:val="-4"/>
                <w:sz w:val="24"/>
                <w:szCs w:val="24"/>
              </w:rPr>
              <w:t>сбор</w:t>
            </w:r>
          </w:p>
        </w:tc>
        <w:tc>
          <w:tcPr>
            <w:tcW w:w="2244" w:type="dxa"/>
            <w:vAlign w:val="center"/>
          </w:tcPr>
          <w:p w:rsidR="00A01B52" w:rsidRPr="005570E4" w:rsidRDefault="00A01B52" w:rsidP="00A01B52">
            <w:pPr>
              <w:pStyle w:val="TableParagraph"/>
              <w:ind w:left="0"/>
              <w:jc w:val="center"/>
              <w:rPr>
                <w:sz w:val="24"/>
                <w:szCs w:val="24"/>
              </w:rPr>
            </w:pPr>
          </w:p>
        </w:tc>
        <w:tc>
          <w:tcPr>
            <w:tcW w:w="2126" w:type="dxa"/>
            <w:vAlign w:val="center"/>
          </w:tcPr>
          <w:p w:rsidR="00A01B52" w:rsidRPr="005570E4" w:rsidRDefault="00A01B52" w:rsidP="00A01B52">
            <w:pPr>
              <w:pStyle w:val="TableParagraph"/>
              <w:ind w:left="173"/>
              <w:jc w:val="center"/>
              <w:rPr>
                <w:sz w:val="24"/>
                <w:szCs w:val="24"/>
              </w:rPr>
            </w:pPr>
            <w:r w:rsidRPr="005570E4">
              <w:rPr>
                <w:spacing w:val="-2"/>
                <w:sz w:val="24"/>
                <w:szCs w:val="24"/>
              </w:rPr>
              <w:t>7.45-</w:t>
            </w:r>
            <w:r w:rsidRPr="005570E4">
              <w:rPr>
                <w:spacing w:val="-4"/>
                <w:sz w:val="24"/>
                <w:szCs w:val="24"/>
              </w:rPr>
              <w:t>8.00</w:t>
            </w:r>
          </w:p>
        </w:tc>
        <w:tc>
          <w:tcPr>
            <w:tcW w:w="2127" w:type="dxa"/>
            <w:vAlign w:val="center"/>
          </w:tcPr>
          <w:p w:rsidR="00A01B52" w:rsidRPr="005570E4" w:rsidRDefault="00A01B52" w:rsidP="00A01B52">
            <w:pPr>
              <w:pStyle w:val="TableParagraph"/>
              <w:ind w:left="18"/>
              <w:jc w:val="center"/>
              <w:rPr>
                <w:sz w:val="24"/>
                <w:szCs w:val="24"/>
              </w:rPr>
            </w:pPr>
            <w:r w:rsidRPr="005570E4">
              <w:rPr>
                <w:spacing w:val="-2"/>
                <w:sz w:val="24"/>
                <w:szCs w:val="24"/>
              </w:rPr>
              <w:t>7.55-</w:t>
            </w:r>
            <w:r w:rsidRPr="005570E4">
              <w:rPr>
                <w:spacing w:val="-4"/>
                <w:sz w:val="24"/>
                <w:szCs w:val="24"/>
              </w:rPr>
              <w:t>8.10</w:t>
            </w:r>
          </w:p>
        </w:tc>
        <w:tc>
          <w:tcPr>
            <w:tcW w:w="1984" w:type="dxa"/>
            <w:vAlign w:val="center"/>
          </w:tcPr>
          <w:p w:rsidR="00A01B52" w:rsidRPr="005570E4" w:rsidRDefault="00A01B52" w:rsidP="00A01B52">
            <w:pPr>
              <w:pStyle w:val="TableParagraph"/>
              <w:ind w:left="22"/>
              <w:jc w:val="center"/>
              <w:rPr>
                <w:sz w:val="24"/>
                <w:szCs w:val="24"/>
              </w:rPr>
            </w:pPr>
            <w:r w:rsidRPr="005570E4">
              <w:rPr>
                <w:spacing w:val="-2"/>
                <w:sz w:val="24"/>
                <w:szCs w:val="24"/>
              </w:rPr>
              <w:t>8.00-</w:t>
            </w:r>
            <w:r w:rsidRPr="005570E4">
              <w:rPr>
                <w:spacing w:val="-4"/>
                <w:sz w:val="24"/>
                <w:szCs w:val="24"/>
              </w:rPr>
              <w:t>8.20</w:t>
            </w:r>
          </w:p>
        </w:tc>
        <w:tc>
          <w:tcPr>
            <w:tcW w:w="3753" w:type="dxa"/>
            <w:vAlign w:val="center"/>
          </w:tcPr>
          <w:p w:rsidR="00A01B52" w:rsidRPr="005570E4" w:rsidRDefault="00A01B52" w:rsidP="00A01B52">
            <w:pPr>
              <w:pStyle w:val="TableParagraph"/>
              <w:ind w:left="231" w:right="218"/>
              <w:jc w:val="center"/>
              <w:rPr>
                <w:sz w:val="24"/>
                <w:szCs w:val="24"/>
              </w:rPr>
            </w:pPr>
            <w:r w:rsidRPr="005570E4">
              <w:rPr>
                <w:spacing w:val="-2"/>
                <w:sz w:val="24"/>
                <w:szCs w:val="24"/>
              </w:rPr>
              <w:t>8.00-</w:t>
            </w:r>
            <w:r w:rsidRPr="005570E4">
              <w:rPr>
                <w:spacing w:val="-4"/>
                <w:sz w:val="24"/>
                <w:szCs w:val="24"/>
              </w:rPr>
              <w:t>8.20</w:t>
            </w:r>
          </w:p>
        </w:tc>
      </w:tr>
      <w:tr w:rsidR="00A01B52" w:rsidTr="00A01B52">
        <w:trPr>
          <w:trHeight w:val="557"/>
        </w:trPr>
        <w:tc>
          <w:tcPr>
            <w:tcW w:w="2243" w:type="dxa"/>
            <w:vAlign w:val="center"/>
          </w:tcPr>
          <w:p w:rsidR="00A01B52" w:rsidRPr="005570E4" w:rsidRDefault="00A01B52" w:rsidP="00A01B52">
            <w:pPr>
              <w:pStyle w:val="TableParagraph"/>
              <w:spacing w:before="20"/>
              <w:jc w:val="center"/>
              <w:rPr>
                <w:sz w:val="24"/>
                <w:szCs w:val="24"/>
              </w:rPr>
            </w:pPr>
            <w:r w:rsidRPr="005570E4">
              <w:rPr>
                <w:sz w:val="24"/>
                <w:szCs w:val="24"/>
              </w:rPr>
              <w:t>Подготовка</w:t>
            </w:r>
            <w:r w:rsidRPr="005570E4">
              <w:rPr>
                <w:spacing w:val="-12"/>
                <w:sz w:val="24"/>
                <w:szCs w:val="24"/>
              </w:rPr>
              <w:t xml:space="preserve"> </w:t>
            </w:r>
            <w:r w:rsidRPr="005570E4">
              <w:rPr>
                <w:spacing w:val="-10"/>
                <w:sz w:val="24"/>
                <w:szCs w:val="24"/>
              </w:rPr>
              <w:t>к</w:t>
            </w:r>
          </w:p>
          <w:p w:rsidR="00A01B52" w:rsidRPr="005570E4" w:rsidRDefault="00A01B52" w:rsidP="00A01B52">
            <w:pPr>
              <w:pStyle w:val="TableParagraph"/>
              <w:spacing w:before="1"/>
              <w:jc w:val="center"/>
              <w:rPr>
                <w:sz w:val="24"/>
                <w:szCs w:val="24"/>
              </w:rPr>
            </w:pPr>
            <w:r w:rsidRPr="005570E4">
              <w:rPr>
                <w:sz w:val="24"/>
                <w:szCs w:val="24"/>
              </w:rPr>
              <w:t>завтраку,</w:t>
            </w:r>
            <w:r w:rsidRPr="005570E4">
              <w:rPr>
                <w:spacing w:val="-9"/>
                <w:sz w:val="24"/>
                <w:szCs w:val="24"/>
              </w:rPr>
              <w:t xml:space="preserve"> </w:t>
            </w:r>
            <w:r w:rsidRPr="005570E4">
              <w:rPr>
                <w:spacing w:val="-2"/>
                <w:sz w:val="24"/>
                <w:szCs w:val="24"/>
              </w:rPr>
              <w:t>завтрак</w:t>
            </w:r>
          </w:p>
        </w:tc>
        <w:tc>
          <w:tcPr>
            <w:tcW w:w="2244" w:type="dxa"/>
            <w:vAlign w:val="center"/>
          </w:tcPr>
          <w:p w:rsidR="00A01B52" w:rsidRPr="005570E4" w:rsidRDefault="00A01B52" w:rsidP="00A01B52">
            <w:pPr>
              <w:pStyle w:val="TableParagraph"/>
              <w:spacing w:before="20"/>
              <w:ind w:left="112"/>
              <w:jc w:val="center"/>
              <w:rPr>
                <w:sz w:val="24"/>
                <w:szCs w:val="24"/>
              </w:rPr>
            </w:pPr>
            <w:r w:rsidRPr="005570E4">
              <w:rPr>
                <w:spacing w:val="-2"/>
                <w:sz w:val="24"/>
                <w:szCs w:val="24"/>
              </w:rPr>
              <w:t>8.00-</w:t>
            </w:r>
            <w:r w:rsidRPr="005570E4">
              <w:rPr>
                <w:spacing w:val="-4"/>
                <w:sz w:val="24"/>
                <w:szCs w:val="24"/>
              </w:rPr>
              <w:t>8.30</w:t>
            </w:r>
          </w:p>
        </w:tc>
        <w:tc>
          <w:tcPr>
            <w:tcW w:w="2126" w:type="dxa"/>
            <w:vAlign w:val="center"/>
          </w:tcPr>
          <w:p w:rsidR="00A01B52" w:rsidRPr="005570E4" w:rsidRDefault="00A01B52" w:rsidP="00A01B52">
            <w:pPr>
              <w:pStyle w:val="TableParagraph"/>
              <w:spacing w:before="20"/>
              <w:ind w:left="173"/>
              <w:jc w:val="center"/>
              <w:rPr>
                <w:sz w:val="24"/>
                <w:szCs w:val="24"/>
              </w:rPr>
            </w:pPr>
            <w:r w:rsidRPr="005570E4">
              <w:rPr>
                <w:spacing w:val="-2"/>
                <w:sz w:val="24"/>
                <w:szCs w:val="24"/>
              </w:rPr>
              <w:t>8.15-</w:t>
            </w:r>
            <w:r w:rsidRPr="005570E4">
              <w:rPr>
                <w:spacing w:val="-4"/>
                <w:sz w:val="24"/>
                <w:szCs w:val="24"/>
              </w:rPr>
              <w:t>8.35</w:t>
            </w:r>
          </w:p>
        </w:tc>
        <w:tc>
          <w:tcPr>
            <w:tcW w:w="2127" w:type="dxa"/>
            <w:vAlign w:val="center"/>
          </w:tcPr>
          <w:p w:rsidR="00A01B52" w:rsidRPr="005570E4" w:rsidRDefault="00A01B52" w:rsidP="00A01B52">
            <w:pPr>
              <w:pStyle w:val="TableParagraph"/>
              <w:spacing w:before="20"/>
              <w:ind w:left="18"/>
              <w:jc w:val="center"/>
              <w:rPr>
                <w:sz w:val="24"/>
                <w:szCs w:val="24"/>
              </w:rPr>
            </w:pPr>
            <w:r w:rsidRPr="005570E4">
              <w:rPr>
                <w:spacing w:val="-2"/>
                <w:sz w:val="24"/>
                <w:szCs w:val="24"/>
              </w:rPr>
              <w:t>8.25-</w:t>
            </w:r>
            <w:r w:rsidRPr="005570E4">
              <w:rPr>
                <w:spacing w:val="-4"/>
                <w:sz w:val="24"/>
                <w:szCs w:val="24"/>
              </w:rPr>
              <w:t>8.45</w:t>
            </w:r>
          </w:p>
        </w:tc>
        <w:tc>
          <w:tcPr>
            <w:tcW w:w="1984" w:type="dxa"/>
            <w:vAlign w:val="center"/>
          </w:tcPr>
          <w:p w:rsidR="00A01B52" w:rsidRPr="005570E4" w:rsidRDefault="00A01B52" w:rsidP="00A01B52">
            <w:pPr>
              <w:pStyle w:val="TableParagraph"/>
              <w:spacing w:before="20"/>
              <w:ind w:left="22"/>
              <w:jc w:val="center"/>
              <w:rPr>
                <w:sz w:val="24"/>
                <w:szCs w:val="24"/>
              </w:rPr>
            </w:pPr>
            <w:r w:rsidRPr="005570E4">
              <w:rPr>
                <w:spacing w:val="-2"/>
                <w:sz w:val="24"/>
                <w:szCs w:val="24"/>
              </w:rPr>
              <w:t>8.30-</w:t>
            </w:r>
            <w:r w:rsidRPr="005570E4">
              <w:rPr>
                <w:spacing w:val="-4"/>
                <w:sz w:val="24"/>
                <w:szCs w:val="24"/>
              </w:rPr>
              <w:t>8.55</w:t>
            </w:r>
          </w:p>
        </w:tc>
        <w:tc>
          <w:tcPr>
            <w:tcW w:w="3753" w:type="dxa"/>
            <w:vAlign w:val="center"/>
          </w:tcPr>
          <w:p w:rsidR="00A01B52" w:rsidRPr="005570E4" w:rsidRDefault="00A01B52" w:rsidP="00A01B52">
            <w:pPr>
              <w:pStyle w:val="TableParagraph"/>
              <w:spacing w:before="20"/>
              <w:ind w:left="231" w:right="218"/>
              <w:jc w:val="center"/>
              <w:rPr>
                <w:sz w:val="24"/>
                <w:szCs w:val="24"/>
              </w:rPr>
            </w:pPr>
            <w:r w:rsidRPr="005570E4">
              <w:rPr>
                <w:spacing w:val="-2"/>
                <w:sz w:val="24"/>
                <w:szCs w:val="24"/>
              </w:rPr>
              <w:t>8.35-</w:t>
            </w:r>
            <w:r w:rsidRPr="005570E4">
              <w:rPr>
                <w:spacing w:val="-4"/>
                <w:sz w:val="24"/>
                <w:szCs w:val="24"/>
              </w:rPr>
              <w:t>9.00</w:t>
            </w:r>
          </w:p>
        </w:tc>
      </w:tr>
      <w:tr w:rsidR="00A01B52" w:rsidTr="00A01B52">
        <w:trPr>
          <w:trHeight w:val="681"/>
        </w:trPr>
        <w:tc>
          <w:tcPr>
            <w:tcW w:w="2243" w:type="dxa"/>
            <w:vAlign w:val="center"/>
          </w:tcPr>
          <w:p w:rsidR="00A01B52" w:rsidRPr="005570E4" w:rsidRDefault="00A01B52" w:rsidP="00A01B52">
            <w:pPr>
              <w:pStyle w:val="TableParagraph"/>
              <w:spacing w:before="121"/>
              <w:jc w:val="center"/>
              <w:rPr>
                <w:sz w:val="24"/>
                <w:szCs w:val="24"/>
              </w:rPr>
            </w:pPr>
            <w:r w:rsidRPr="005570E4">
              <w:rPr>
                <w:spacing w:val="-2"/>
                <w:sz w:val="24"/>
                <w:szCs w:val="24"/>
              </w:rPr>
              <w:t>Самостоятельная деятельность</w:t>
            </w:r>
          </w:p>
        </w:tc>
        <w:tc>
          <w:tcPr>
            <w:tcW w:w="2244" w:type="dxa"/>
            <w:vAlign w:val="center"/>
          </w:tcPr>
          <w:p w:rsidR="00A01B52" w:rsidRPr="005570E4" w:rsidRDefault="00A01B52" w:rsidP="00A01B52">
            <w:pPr>
              <w:pStyle w:val="TableParagraph"/>
              <w:spacing w:before="140"/>
              <w:ind w:left="112"/>
              <w:jc w:val="center"/>
              <w:rPr>
                <w:sz w:val="24"/>
                <w:szCs w:val="24"/>
              </w:rPr>
            </w:pPr>
            <w:r w:rsidRPr="005570E4">
              <w:rPr>
                <w:spacing w:val="-2"/>
                <w:sz w:val="24"/>
                <w:szCs w:val="24"/>
              </w:rPr>
              <w:t>8.30-</w:t>
            </w:r>
            <w:r w:rsidRPr="005570E4">
              <w:rPr>
                <w:spacing w:val="-4"/>
                <w:sz w:val="24"/>
                <w:szCs w:val="24"/>
              </w:rPr>
              <w:t>9.30</w:t>
            </w:r>
          </w:p>
        </w:tc>
        <w:tc>
          <w:tcPr>
            <w:tcW w:w="2126" w:type="dxa"/>
            <w:vAlign w:val="center"/>
          </w:tcPr>
          <w:p w:rsidR="00A01B52" w:rsidRPr="005570E4" w:rsidRDefault="00A01B52" w:rsidP="00A01B52">
            <w:pPr>
              <w:pStyle w:val="TableParagraph"/>
              <w:ind w:left="375"/>
              <w:jc w:val="center"/>
              <w:rPr>
                <w:sz w:val="24"/>
                <w:szCs w:val="24"/>
              </w:rPr>
            </w:pPr>
            <w:r w:rsidRPr="005570E4">
              <w:rPr>
                <w:spacing w:val="-2"/>
                <w:sz w:val="24"/>
                <w:szCs w:val="24"/>
              </w:rPr>
              <w:t>8.35-9.00;</w:t>
            </w:r>
          </w:p>
          <w:p w:rsidR="00A01B52" w:rsidRPr="005570E4" w:rsidRDefault="00A01B52" w:rsidP="00A01B52">
            <w:pPr>
              <w:pStyle w:val="TableParagraph"/>
              <w:spacing w:before="33"/>
              <w:ind w:left="408"/>
              <w:jc w:val="center"/>
              <w:rPr>
                <w:sz w:val="24"/>
                <w:szCs w:val="24"/>
              </w:rPr>
            </w:pPr>
            <w:r w:rsidRPr="005570E4">
              <w:rPr>
                <w:spacing w:val="-2"/>
                <w:sz w:val="24"/>
                <w:szCs w:val="24"/>
              </w:rPr>
              <w:t>9.40-</w:t>
            </w:r>
            <w:r w:rsidRPr="005570E4">
              <w:rPr>
                <w:spacing w:val="-4"/>
                <w:sz w:val="24"/>
                <w:szCs w:val="24"/>
              </w:rPr>
              <w:t>9.55</w:t>
            </w:r>
          </w:p>
        </w:tc>
        <w:tc>
          <w:tcPr>
            <w:tcW w:w="2127" w:type="dxa"/>
            <w:vAlign w:val="center"/>
          </w:tcPr>
          <w:p w:rsidR="00A01B52" w:rsidRPr="005570E4" w:rsidRDefault="00A01B52" w:rsidP="00A01B52">
            <w:pPr>
              <w:pStyle w:val="TableParagraph"/>
              <w:ind w:left="207"/>
              <w:jc w:val="center"/>
              <w:rPr>
                <w:sz w:val="24"/>
                <w:szCs w:val="24"/>
              </w:rPr>
            </w:pPr>
            <w:r w:rsidRPr="005570E4">
              <w:rPr>
                <w:sz w:val="24"/>
                <w:szCs w:val="24"/>
              </w:rPr>
              <w:t>8.45</w:t>
            </w:r>
            <w:r w:rsidRPr="005570E4">
              <w:rPr>
                <w:spacing w:val="-6"/>
                <w:sz w:val="24"/>
                <w:szCs w:val="24"/>
              </w:rPr>
              <w:t xml:space="preserve"> </w:t>
            </w:r>
            <w:r w:rsidRPr="005570E4">
              <w:rPr>
                <w:sz w:val="24"/>
                <w:szCs w:val="24"/>
              </w:rPr>
              <w:t>-</w:t>
            </w:r>
            <w:r w:rsidRPr="005570E4">
              <w:rPr>
                <w:spacing w:val="-4"/>
                <w:sz w:val="24"/>
                <w:szCs w:val="24"/>
              </w:rPr>
              <w:t xml:space="preserve"> </w:t>
            </w:r>
            <w:r w:rsidRPr="005570E4">
              <w:rPr>
                <w:spacing w:val="-2"/>
                <w:sz w:val="24"/>
                <w:szCs w:val="24"/>
              </w:rPr>
              <w:t>8.55;</w:t>
            </w:r>
          </w:p>
          <w:p w:rsidR="00A01B52" w:rsidRPr="005570E4" w:rsidRDefault="00A01B52" w:rsidP="00A01B52">
            <w:pPr>
              <w:pStyle w:val="TableParagraph"/>
              <w:spacing w:before="33"/>
              <w:ind w:left="236"/>
              <w:jc w:val="center"/>
              <w:rPr>
                <w:sz w:val="24"/>
                <w:szCs w:val="24"/>
              </w:rPr>
            </w:pPr>
            <w:r w:rsidRPr="005570E4">
              <w:rPr>
                <w:spacing w:val="-2"/>
                <w:sz w:val="24"/>
                <w:szCs w:val="24"/>
              </w:rPr>
              <w:t>9.45-10.00</w:t>
            </w:r>
          </w:p>
        </w:tc>
        <w:tc>
          <w:tcPr>
            <w:tcW w:w="1984" w:type="dxa"/>
            <w:vAlign w:val="center"/>
          </w:tcPr>
          <w:p w:rsidR="00A01B52" w:rsidRPr="005570E4" w:rsidRDefault="00A01B52" w:rsidP="00A01B52">
            <w:pPr>
              <w:pStyle w:val="TableParagraph"/>
              <w:spacing w:before="140"/>
              <w:ind w:left="22"/>
              <w:jc w:val="center"/>
              <w:rPr>
                <w:sz w:val="24"/>
                <w:szCs w:val="24"/>
              </w:rPr>
            </w:pPr>
            <w:r w:rsidRPr="005570E4">
              <w:rPr>
                <w:spacing w:val="-2"/>
                <w:sz w:val="24"/>
                <w:szCs w:val="24"/>
              </w:rPr>
              <w:t>8.55-</w:t>
            </w:r>
            <w:r w:rsidRPr="005570E4">
              <w:rPr>
                <w:spacing w:val="-4"/>
                <w:sz w:val="24"/>
                <w:szCs w:val="24"/>
              </w:rPr>
              <w:t>9.00</w:t>
            </w:r>
          </w:p>
        </w:tc>
        <w:tc>
          <w:tcPr>
            <w:tcW w:w="3753" w:type="dxa"/>
            <w:vAlign w:val="center"/>
          </w:tcPr>
          <w:p w:rsidR="00A01B52" w:rsidRPr="005570E4" w:rsidRDefault="00A01B52" w:rsidP="00A01B52">
            <w:pPr>
              <w:pStyle w:val="TableParagraph"/>
              <w:spacing w:before="140"/>
              <w:ind w:left="231" w:right="208"/>
              <w:jc w:val="center"/>
              <w:rPr>
                <w:sz w:val="24"/>
                <w:szCs w:val="24"/>
              </w:rPr>
            </w:pPr>
            <w:r w:rsidRPr="005570E4">
              <w:rPr>
                <w:spacing w:val="-2"/>
                <w:sz w:val="24"/>
                <w:szCs w:val="24"/>
              </w:rPr>
              <w:t>9.00-</w:t>
            </w:r>
            <w:r w:rsidRPr="005570E4">
              <w:rPr>
                <w:spacing w:val="-4"/>
                <w:sz w:val="24"/>
                <w:szCs w:val="24"/>
              </w:rPr>
              <w:t>9.10</w:t>
            </w:r>
          </w:p>
        </w:tc>
      </w:tr>
    </w:tbl>
    <w:p w:rsidR="00A01B52" w:rsidRDefault="00A01B52" w:rsidP="00A01B52">
      <w:pPr>
        <w:jc w:val="center"/>
        <w:rPr>
          <w:rFonts w:ascii="Calibri"/>
        </w:rPr>
        <w:sectPr w:rsidR="00A01B52" w:rsidSect="00A01B52">
          <w:footerReference w:type="default" r:id="rId26"/>
          <w:pgSz w:w="16840" w:h="11910" w:orient="landscape"/>
          <w:pgMar w:top="720" w:right="720" w:bottom="1060" w:left="980" w:header="0" w:footer="868" w:gutter="0"/>
          <w:cols w:space="720"/>
          <w:docGrid w:linePitch="299"/>
        </w:sectPr>
      </w:pPr>
    </w:p>
    <w:p w:rsidR="00A01B52" w:rsidRDefault="00A01B52" w:rsidP="00A01B52">
      <w:pPr>
        <w:pStyle w:val="a6"/>
        <w:spacing w:before="3"/>
        <w:ind w:left="0"/>
        <w:jc w:val="left"/>
        <w:rPr>
          <w:b/>
          <w:i/>
          <w:sz w:val="2"/>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3"/>
        <w:gridCol w:w="2244"/>
        <w:gridCol w:w="2126"/>
        <w:gridCol w:w="2127"/>
        <w:gridCol w:w="1984"/>
        <w:gridCol w:w="3827"/>
      </w:tblGrid>
      <w:tr w:rsidR="00A01B52" w:rsidTr="00A01B52">
        <w:trPr>
          <w:trHeight w:val="868"/>
        </w:trPr>
        <w:tc>
          <w:tcPr>
            <w:tcW w:w="2243" w:type="dxa"/>
            <w:vAlign w:val="center"/>
          </w:tcPr>
          <w:p w:rsidR="00A01B52" w:rsidRPr="005570E4" w:rsidRDefault="00A01B52" w:rsidP="00A01B52">
            <w:pPr>
              <w:pStyle w:val="TableParagraph"/>
              <w:spacing w:before="232"/>
              <w:jc w:val="center"/>
              <w:rPr>
                <w:sz w:val="24"/>
                <w:szCs w:val="24"/>
              </w:rPr>
            </w:pPr>
            <w:r w:rsidRPr="005570E4">
              <w:rPr>
                <w:spacing w:val="-5"/>
                <w:sz w:val="24"/>
                <w:szCs w:val="24"/>
              </w:rPr>
              <w:t>ООД</w:t>
            </w:r>
          </w:p>
        </w:tc>
        <w:tc>
          <w:tcPr>
            <w:tcW w:w="2244" w:type="dxa"/>
            <w:vAlign w:val="center"/>
          </w:tcPr>
          <w:p w:rsidR="00A01B52" w:rsidRPr="005570E4" w:rsidRDefault="00A01B52" w:rsidP="00A01B52">
            <w:pPr>
              <w:pStyle w:val="TableParagraph"/>
              <w:spacing w:before="140"/>
              <w:ind w:left="302"/>
              <w:jc w:val="center"/>
              <w:rPr>
                <w:sz w:val="24"/>
                <w:szCs w:val="24"/>
              </w:rPr>
            </w:pPr>
            <w:r w:rsidRPr="005570E4">
              <w:rPr>
                <w:spacing w:val="-2"/>
                <w:sz w:val="24"/>
                <w:szCs w:val="24"/>
              </w:rPr>
              <w:t>8.45-8.55;</w:t>
            </w:r>
          </w:p>
          <w:p w:rsidR="00A01B52" w:rsidRPr="005570E4" w:rsidRDefault="00A01B52" w:rsidP="00A01B52">
            <w:pPr>
              <w:pStyle w:val="TableParagraph"/>
              <w:spacing w:before="34"/>
              <w:ind w:left="336"/>
              <w:jc w:val="center"/>
              <w:rPr>
                <w:sz w:val="24"/>
                <w:szCs w:val="24"/>
              </w:rPr>
            </w:pPr>
            <w:r w:rsidRPr="005570E4">
              <w:rPr>
                <w:spacing w:val="-2"/>
                <w:sz w:val="24"/>
                <w:szCs w:val="24"/>
              </w:rPr>
              <w:t>9.00-</w:t>
            </w:r>
            <w:r w:rsidRPr="005570E4">
              <w:rPr>
                <w:spacing w:val="-4"/>
                <w:sz w:val="24"/>
                <w:szCs w:val="24"/>
              </w:rPr>
              <w:t>9.10</w:t>
            </w:r>
          </w:p>
        </w:tc>
        <w:tc>
          <w:tcPr>
            <w:tcW w:w="2126" w:type="dxa"/>
            <w:vAlign w:val="center"/>
          </w:tcPr>
          <w:p w:rsidR="00A01B52" w:rsidRPr="005570E4" w:rsidRDefault="00A01B52" w:rsidP="00A01B52">
            <w:pPr>
              <w:pStyle w:val="TableParagraph"/>
              <w:spacing w:before="140"/>
              <w:ind w:left="375"/>
              <w:jc w:val="center"/>
              <w:rPr>
                <w:sz w:val="24"/>
                <w:szCs w:val="24"/>
              </w:rPr>
            </w:pPr>
            <w:r w:rsidRPr="005570E4">
              <w:rPr>
                <w:spacing w:val="-2"/>
                <w:sz w:val="24"/>
                <w:szCs w:val="24"/>
              </w:rPr>
              <w:t>9.00-9.15;</w:t>
            </w:r>
          </w:p>
          <w:p w:rsidR="00A01B52" w:rsidRPr="005570E4" w:rsidRDefault="00A01B52" w:rsidP="00A01B52">
            <w:pPr>
              <w:pStyle w:val="TableParagraph"/>
              <w:spacing w:before="34"/>
              <w:ind w:left="408"/>
              <w:jc w:val="center"/>
              <w:rPr>
                <w:sz w:val="24"/>
                <w:szCs w:val="24"/>
              </w:rPr>
            </w:pPr>
            <w:r w:rsidRPr="005570E4">
              <w:rPr>
                <w:spacing w:val="-2"/>
                <w:sz w:val="24"/>
                <w:szCs w:val="24"/>
              </w:rPr>
              <w:t>9.25-</w:t>
            </w:r>
            <w:r w:rsidRPr="005570E4">
              <w:rPr>
                <w:spacing w:val="-4"/>
                <w:sz w:val="24"/>
                <w:szCs w:val="24"/>
              </w:rPr>
              <w:t>9.40</w:t>
            </w:r>
          </w:p>
        </w:tc>
        <w:tc>
          <w:tcPr>
            <w:tcW w:w="2127" w:type="dxa"/>
            <w:vAlign w:val="center"/>
          </w:tcPr>
          <w:p w:rsidR="00A01B52" w:rsidRPr="005570E4" w:rsidRDefault="00A01B52" w:rsidP="00A01B52">
            <w:pPr>
              <w:pStyle w:val="TableParagraph"/>
              <w:spacing w:before="140"/>
              <w:ind w:left="260"/>
              <w:jc w:val="center"/>
              <w:rPr>
                <w:sz w:val="24"/>
                <w:szCs w:val="24"/>
              </w:rPr>
            </w:pPr>
            <w:r w:rsidRPr="005570E4">
              <w:rPr>
                <w:spacing w:val="-2"/>
                <w:sz w:val="24"/>
                <w:szCs w:val="24"/>
              </w:rPr>
              <w:t>9.00-9.20;</w:t>
            </w:r>
          </w:p>
          <w:p w:rsidR="00A01B52" w:rsidRPr="005570E4" w:rsidRDefault="00A01B52" w:rsidP="00A01B52">
            <w:pPr>
              <w:pStyle w:val="TableParagraph"/>
              <w:spacing w:before="34"/>
              <w:ind w:left="294"/>
              <w:jc w:val="center"/>
              <w:rPr>
                <w:sz w:val="24"/>
                <w:szCs w:val="24"/>
              </w:rPr>
            </w:pPr>
            <w:r w:rsidRPr="005570E4">
              <w:rPr>
                <w:spacing w:val="-2"/>
                <w:sz w:val="24"/>
                <w:szCs w:val="24"/>
              </w:rPr>
              <w:t>9.30-</w:t>
            </w:r>
            <w:r w:rsidRPr="005570E4">
              <w:rPr>
                <w:spacing w:val="-4"/>
                <w:sz w:val="24"/>
                <w:szCs w:val="24"/>
              </w:rPr>
              <w:t>9.50</w:t>
            </w:r>
          </w:p>
        </w:tc>
        <w:tc>
          <w:tcPr>
            <w:tcW w:w="1984" w:type="dxa"/>
            <w:vAlign w:val="center"/>
          </w:tcPr>
          <w:p w:rsidR="00A01B52" w:rsidRPr="005570E4" w:rsidRDefault="00A01B52" w:rsidP="00A01B52">
            <w:pPr>
              <w:pStyle w:val="TableParagraph"/>
              <w:spacing w:before="140"/>
              <w:ind w:left="284"/>
              <w:jc w:val="center"/>
              <w:rPr>
                <w:sz w:val="24"/>
                <w:szCs w:val="24"/>
              </w:rPr>
            </w:pPr>
            <w:r w:rsidRPr="005570E4">
              <w:rPr>
                <w:spacing w:val="-2"/>
                <w:sz w:val="24"/>
                <w:szCs w:val="24"/>
              </w:rPr>
              <w:t>9.00-9.20;</w:t>
            </w:r>
          </w:p>
          <w:p w:rsidR="00A01B52" w:rsidRPr="005570E4" w:rsidRDefault="00A01B52" w:rsidP="00A01B52">
            <w:pPr>
              <w:pStyle w:val="TableParagraph"/>
              <w:spacing w:before="34"/>
              <w:ind w:left="231"/>
              <w:jc w:val="center"/>
              <w:rPr>
                <w:sz w:val="24"/>
                <w:szCs w:val="24"/>
              </w:rPr>
            </w:pPr>
            <w:r w:rsidRPr="005570E4">
              <w:rPr>
                <w:spacing w:val="-2"/>
                <w:sz w:val="24"/>
                <w:szCs w:val="24"/>
              </w:rPr>
              <w:t>9.50-10.15;</w:t>
            </w:r>
          </w:p>
        </w:tc>
        <w:tc>
          <w:tcPr>
            <w:tcW w:w="3827" w:type="dxa"/>
            <w:vAlign w:val="center"/>
          </w:tcPr>
          <w:p w:rsidR="00A01B52" w:rsidRPr="005570E4" w:rsidRDefault="00A01B52" w:rsidP="00A01B52">
            <w:pPr>
              <w:pStyle w:val="TableParagraph"/>
              <w:ind w:left="308"/>
              <w:jc w:val="center"/>
              <w:rPr>
                <w:sz w:val="24"/>
                <w:szCs w:val="24"/>
              </w:rPr>
            </w:pPr>
            <w:r w:rsidRPr="005570E4">
              <w:rPr>
                <w:spacing w:val="-2"/>
                <w:sz w:val="24"/>
                <w:szCs w:val="24"/>
              </w:rPr>
              <w:t>9.10-9.40;</w:t>
            </w:r>
          </w:p>
          <w:p w:rsidR="00A01B52" w:rsidRPr="005570E4" w:rsidRDefault="00A01B52" w:rsidP="00A01B52">
            <w:pPr>
              <w:pStyle w:val="TableParagraph"/>
              <w:spacing w:before="29"/>
              <w:ind w:left="250"/>
              <w:jc w:val="center"/>
              <w:rPr>
                <w:sz w:val="24"/>
                <w:szCs w:val="24"/>
              </w:rPr>
            </w:pPr>
            <w:r w:rsidRPr="005570E4">
              <w:rPr>
                <w:spacing w:val="-2"/>
                <w:sz w:val="24"/>
                <w:szCs w:val="24"/>
              </w:rPr>
              <w:t>9.50-10.20;</w:t>
            </w:r>
          </w:p>
          <w:p w:rsidR="00A01B52" w:rsidRPr="005570E4" w:rsidRDefault="00A01B52" w:rsidP="00A01B52">
            <w:pPr>
              <w:pStyle w:val="TableParagraph"/>
              <w:spacing w:before="38"/>
              <w:ind w:left="226"/>
              <w:jc w:val="center"/>
              <w:rPr>
                <w:sz w:val="24"/>
                <w:szCs w:val="24"/>
              </w:rPr>
            </w:pPr>
            <w:r w:rsidRPr="005570E4">
              <w:rPr>
                <w:spacing w:val="-2"/>
                <w:sz w:val="24"/>
                <w:szCs w:val="24"/>
              </w:rPr>
              <w:t>10.30-11.00</w:t>
            </w:r>
          </w:p>
        </w:tc>
      </w:tr>
      <w:tr w:rsidR="00A01B52" w:rsidTr="00A01B52">
        <w:trPr>
          <w:trHeight w:val="297"/>
        </w:trPr>
        <w:tc>
          <w:tcPr>
            <w:tcW w:w="2243" w:type="dxa"/>
            <w:vAlign w:val="center"/>
          </w:tcPr>
          <w:p w:rsidR="00A01B52" w:rsidRPr="005570E4" w:rsidRDefault="00A01B52" w:rsidP="00A01B52">
            <w:pPr>
              <w:pStyle w:val="TableParagraph"/>
              <w:spacing w:before="1"/>
              <w:jc w:val="center"/>
              <w:rPr>
                <w:sz w:val="24"/>
                <w:szCs w:val="24"/>
              </w:rPr>
            </w:pPr>
            <w:r w:rsidRPr="005570E4">
              <w:rPr>
                <w:sz w:val="24"/>
                <w:szCs w:val="24"/>
              </w:rPr>
              <w:t>Второй</w:t>
            </w:r>
            <w:r w:rsidRPr="005570E4">
              <w:rPr>
                <w:spacing w:val="-12"/>
                <w:sz w:val="24"/>
                <w:szCs w:val="24"/>
              </w:rPr>
              <w:t xml:space="preserve"> </w:t>
            </w:r>
            <w:r w:rsidRPr="005570E4">
              <w:rPr>
                <w:spacing w:val="-2"/>
                <w:sz w:val="24"/>
                <w:szCs w:val="24"/>
              </w:rPr>
              <w:t>завтрак</w:t>
            </w:r>
          </w:p>
        </w:tc>
        <w:tc>
          <w:tcPr>
            <w:tcW w:w="2244" w:type="dxa"/>
            <w:vAlign w:val="center"/>
          </w:tcPr>
          <w:p w:rsidR="00A01B52" w:rsidRPr="005570E4" w:rsidRDefault="00A01B52" w:rsidP="00A01B52">
            <w:pPr>
              <w:pStyle w:val="TableParagraph"/>
              <w:spacing w:before="1"/>
              <w:ind w:left="0" w:right="221"/>
              <w:jc w:val="center"/>
              <w:rPr>
                <w:sz w:val="24"/>
                <w:szCs w:val="24"/>
              </w:rPr>
            </w:pPr>
            <w:r w:rsidRPr="005570E4">
              <w:rPr>
                <w:spacing w:val="-2"/>
                <w:sz w:val="24"/>
                <w:szCs w:val="24"/>
              </w:rPr>
              <w:t>9.30-</w:t>
            </w:r>
            <w:r w:rsidRPr="005570E4">
              <w:rPr>
                <w:spacing w:val="-4"/>
                <w:sz w:val="24"/>
                <w:szCs w:val="24"/>
              </w:rPr>
              <w:t>9.40</w:t>
            </w:r>
          </w:p>
        </w:tc>
        <w:tc>
          <w:tcPr>
            <w:tcW w:w="2126" w:type="dxa"/>
            <w:vAlign w:val="center"/>
          </w:tcPr>
          <w:p w:rsidR="00A01B52" w:rsidRPr="005570E4" w:rsidRDefault="00A01B52" w:rsidP="00A01B52">
            <w:pPr>
              <w:pStyle w:val="TableParagraph"/>
              <w:spacing w:before="1"/>
              <w:ind w:left="173"/>
              <w:jc w:val="center"/>
              <w:rPr>
                <w:sz w:val="24"/>
                <w:szCs w:val="24"/>
              </w:rPr>
            </w:pPr>
            <w:r w:rsidRPr="005570E4">
              <w:rPr>
                <w:spacing w:val="-2"/>
                <w:sz w:val="24"/>
                <w:szCs w:val="24"/>
              </w:rPr>
              <w:t>9.45-</w:t>
            </w:r>
            <w:r w:rsidRPr="005570E4">
              <w:rPr>
                <w:spacing w:val="-4"/>
                <w:sz w:val="24"/>
                <w:szCs w:val="24"/>
              </w:rPr>
              <w:t>9.55</w:t>
            </w:r>
          </w:p>
        </w:tc>
        <w:tc>
          <w:tcPr>
            <w:tcW w:w="2127" w:type="dxa"/>
            <w:vAlign w:val="center"/>
          </w:tcPr>
          <w:p w:rsidR="00A01B52" w:rsidRPr="005570E4" w:rsidRDefault="00A01B52" w:rsidP="00A01B52">
            <w:pPr>
              <w:pStyle w:val="TableParagraph"/>
              <w:spacing w:before="1"/>
              <w:ind w:left="18"/>
              <w:jc w:val="center"/>
              <w:rPr>
                <w:sz w:val="24"/>
                <w:szCs w:val="24"/>
              </w:rPr>
            </w:pPr>
            <w:r w:rsidRPr="005570E4">
              <w:rPr>
                <w:spacing w:val="-2"/>
                <w:sz w:val="24"/>
                <w:szCs w:val="24"/>
              </w:rPr>
              <w:t>10.00-10.10</w:t>
            </w:r>
          </w:p>
        </w:tc>
        <w:tc>
          <w:tcPr>
            <w:tcW w:w="1984" w:type="dxa"/>
            <w:vAlign w:val="center"/>
          </w:tcPr>
          <w:p w:rsidR="00A01B52" w:rsidRPr="005570E4" w:rsidRDefault="00A01B52" w:rsidP="00A01B52">
            <w:pPr>
              <w:pStyle w:val="TableParagraph"/>
              <w:spacing w:before="1"/>
              <w:ind w:left="22" w:right="9"/>
              <w:jc w:val="center"/>
              <w:rPr>
                <w:sz w:val="24"/>
                <w:szCs w:val="24"/>
              </w:rPr>
            </w:pPr>
            <w:r w:rsidRPr="005570E4">
              <w:rPr>
                <w:spacing w:val="-2"/>
                <w:sz w:val="24"/>
                <w:szCs w:val="24"/>
              </w:rPr>
              <w:t>10.15-10.20</w:t>
            </w:r>
          </w:p>
        </w:tc>
        <w:tc>
          <w:tcPr>
            <w:tcW w:w="3827" w:type="dxa"/>
            <w:vAlign w:val="center"/>
          </w:tcPr>
          <w:p w:rsidR="00A01B52" w:rsidRPr="005570E4" w:rsidRDefault="00A01B52" w:rsidP="00A01B52">
            <w:pPr>
              <w:pStyle w:val="TableParagraph"/>
              <w:spacing w:before="1"/>
              <w:ind w:left="231" w:right="218"/>
              <w:jc w:val="center"/>
              <w:rPr>
                <w:sz w:val="24"/>
                <w:szCs w:val="24"/>
              </w:rPr>
            </w:pPr>
            <w:r w:rsidRPr="005570E4">
              <w:rPr>
                <w:spacing w:val="-2"/>
                <w:sz w:val="24"/>
                <w:szCs w:val="24"/>
              </w:rPr>
              <w:t>10.20-10.25</w:t>
            </w:r>
          </w:p>
        </w:tc>
      </w:tr>
      <w:tr w:rsidR="00A01B52" w:rsidTr="00A01B52">
        <w:trPr>
          <w:trHeight w:val="792"/>
        </w:trPr>
        <w:tc>
          <w:tcPr>
            <w:tcW w:w="2243" w:type="dxa"/>
            <w:vAlign w:val="center"/>
          </w:tcPr>
          <w:p w:rsidR="00A01B52" w:rsidRPr="005570E4" w:rsidRDefault="00A01B52" w:rsidP="00A01B52">
            <w:pPr>
              <w:pStyle w:val="TableParagraph"/>
              <w:spacing w:before="6"/>
              <w:ind w:right="622"/>
              <w:jc w:val="center"/>
              <w:rPr>
                <w:sz w:val="24"/>
                <w:szCs w:val="24"/>
              </w:rPr>
            </w:pPr>
            <w:r w:rsidRPr="005570E4">
              <w:rPr>
                <w:sz w:val="24"/>
                <w:szCs w:val="24"/>
              </w:rPr>
              <w:t>Подготовка</w:t>
            </w:r>
            <w:r w:rsidRPr="005570E4">
              <w:rPr>
                <w:spacing w:val="-13"/>
                <w:sz w:val="24"/>
                <w:szCs w:val="24"/>
              </w:rPr>
              <w:t xml:space="preserve"> </w:t>
            </w:r>
            <w:r w:rsidRPr="005570E4">
              <w:rPr>
                <w:sz w:val="24"/>
                <w:szCs w:val="24"/>
              </w:rPr>
              <w:t xml:space="preserve">к </w:t>
            </w:r>
            <w:r w:rsidRPr="005570E4">
              <w:rPr>
                <w:spacing w:val="-2"/>
                <w:sz w:val="24"/>
                <w:szCs w:val="24"/>
              </w:rPr>
              <w:t>прогулке,</w:t>
            </w:r>
          </w:p>
          <w:p w:rsidR="00A01B52" w:rsidRPr="005570E4" w:rsidRDefault="00A01B52" w:rsidP="00A01B52">
            <w:pPr>
              <w:pStyle w:val="TableParagraph"/>
              <w:spacing w:before="30"/>
              <w:jc w:val="center"/>
              <w:rPr>
                <w:sz w:val="24"/>
                <w:szCs w:val="24"/>
              </w:rPr>
            </w:pPr>
            <w:r w:rsidRPr="005570E4">
              <w:rPr>
                <w:spacing w:val="-2"/>
                <w:sz w:val="24"/>
                <w:szCs w:val="24"/>
              </w:rPr>
              <w:t>прогулка</w:t>
            </w:r>
          </w:p>
        </w:tc>
        <w:tc>
          <w:tcPr>
            <w:tcW w:w="2244" w:type="dxa"/>
            <w:vAlign w:val="center"/>
          </w:tcPr>
          <w:p w:rsidR="00A01B52" w:rsidRPr="005570E4" w:rsidRDefault="00A01B52" w:rsidP="00A01B52">
            <w:pPr>
              <w:pStyle w:val="TableParagraph"/>
              <w:spacing w:before="136"/>
              <w:ind w:left="0" w:right="260"/>
              <w:jc w:val="center"/>
              <w:rPr>
                <w:sz w:val="24"/>
                <w:szCs w:val="24"/>
              </w:rPr>
            </w:pPr>
            <w:r w:rsidRPr="005570E4">
              <w:rPr>
                <w:spacing w:val="-2"/>
                <w:sz w:val="24"/>
                <w:szCs w:val="24"/>
              </w:rPr>
              <w:t>9.40-11.00</w:t>
            </w:r>
          </w:p>
        </w:tc>
        <w:tc>
          <w:tcPr>
            <w:tcW w:w="2126" w:type="dxa"/>
            <w:vAlign w:val="center"/>
          </w:tcPr>
          <w:p w:rsidR="00A01B52" w:rsidRPr="005570E4" w:rsidRDefault="00A01B52" w:rsidP="00A01B52">
            <w:pPr>
              <w:pStyle w:val="TableParagraph"/>
              <w:spacing w:before="136"/>
              <w:ind w:left="0" w:right="215"/>
              <w:jc w:val="center"/>
              <w:rPr>
                <w:sz w:val="24"/>
                <w:szCs w:val="24"/>
              </w:rPr>
            </w:pPr>
            <w:r w:rsidRPr="005570E4">
              <w:rPr>
                <w:sz w:val="24"/>
                <w:szCs w:val="24"/>
              </w:rPr>
              <w:t>9.55</w:t>
            </w:r>
            <w:r w:rsidRPr="005570E4">
              <w:rPr>
                <w:spacing w:val="-9"/>
                <w:sz w:val="24"/>
                <w:szCs w:val="24"/>
              </w:rPr>
              <w:t xml:space="preserve"> </w:t>
            </w:r>
            <w:r w:rsidRPr="005570E4">
              <w:rPr>
                <w:sz w:val="24"/>
                <w:szCs w:val="24"/>
              </w:rPr>
              <w:t>-</w:t>
            </w:r>
            <w:r w:rsidRPr="005570E4">
              <w:rPr>
                <w:spacing w:val="-2"/>
                <w:sz w:val="24"/>
                <w:szCs w:val="24"/>
              </w:rPr>
              <w:t>11.30</w:t>
            </w:r>
          </w:p>
        </w:tc>
        <w:tc>
          <w:tcPr>
            <w:tcW w:w="2127" w:type="dxa"/>
            <w:vAlign w:val="center"/>
          </w:tcPr>
          <w:p w:rsidR="00A01B52" w:rsidRPr="005570E4" w:rsidRDefault="00A01B52" w:rsidP="00A01B52">
            <w:pPr>
              <w:pStyle w:val="TableParagraph"/>
              <w:spacing w:before="136"/>
              <w:ind w:left="18"/>
              <w:jc w:val="center"/>
              <w:rPr>
                <w:sz w:val="24"/>
                <w:szCs w:val="24"/>
              </w:rPr>
            </w:pPr>
            <w:r w:rsidRPr="005570E4">
              <w:rPr>
                <w:spacing w:val="-2"/>
                <w:sz w:val="24"/>
                <w:szCs w:val="24"/>
              </w:rPr>
              <w:t>10.10-12.00</w:t>
            </w:r>
          </w:p>
        </w:tc>
        <w:tc>
          <w:tcPr>
            <w:tcW w:w="1984" w:type="dxa"/>
            <w:vAlign w:val="center"/>
          </w:tcPr>
          <w:p w:rsidR="00A01B52" w:rsidRPr="005570E4" w:rsidRDefault="00A01B52" w:rsidP="00A01B52">
            <w:pPr>
              <w:pStyle w:val="TableParagraph"/>
              <w:spacing w:before="136"/>
              <w:ind w:left="22" w:right="9"/>
              <w:jc w:val="center"/>
              <w:rPr>
                <w:sz w:val="24"/>
                <w:szCs w:val="24"/>
              </w:rPr>
            </w:pPr>
            <w:r w:rsidRPr="005570E4">
              <w:rPr>
                <w:spacing w:val="-2"/>
                <w:sz w:val="24"/>
                <w:szCs w:val="24"/>
              </w:rPr>
              <w:t>10.20-12.05</w:t>
            </w:r>
          </w:p>
        </w:tc>
        <w:tc>
          <w:tcPr>
            <w:tcW w:w="3827" w:type="dxa"/>
            <w:vAlign w:val="center"/>
          </w:tcPr>
          <w:p w:rsidR="00A01B52" w:rsidRPr="005570E4" w:rsidRDefault="00A01B52" w:rsidP="00A01B52">
            <w:pPr>
              <w:pStyle w:val="TableParagraph"/>
              <w:spacing w:before="136"/>
              <w:ind w:left="231" w:right="218"/>
              <w:jc w:val="center"/>
              <w:rPr>
                <w:sz w:val="24"/>
                <w:szCs w:val="24"/>
              </w:rPr>
            </w:pPr>
            <w:r w:rsidRPr="005570E4">
              <w:rPr>
                <w:spacing w:val="-2"/>
                <w:sz w:val="24"/>
                <w:szCs w:val="24"/>
              </w:rPr>
              <w:t>11.00-12.10</w:t>
            </w:r>
          </w:p>
        </w:tc>
      </w:tr>
      <w:tr w:rsidR="00A01B52" w:rsidTr="00A01B52">
        <w:trPr>
          <w:trHeight w:val="1488"/>
        </w:trPr>
        <w:tc>
          <w:tcPr>
            <w:tcW w:w="2243" w:type="dxa"/>
            <w:vAlign w:val="center"/>
          </w:tcPr>
          <w:p w:rsidR="00A01B52" w:rsidRPr="00A01B52" w:rsidRDefault="00A01B52" w:rsidP="00A01B52">
            <w:pPr>
              <w:pStyle w:val="TableParagraph"/>
              <w:spacing w:before="1"/>
              <w:ind w:right="394"/>
              <w:jc w:val="center"/>
              <w:rPr>
                <w:sz w:val="24"/>
                <w:szCs w:val="24"/>
                <w:lang w:val="ru-RU"/>
              </w:rPr>
            </w:pPr>
            <w:r w:rsidRPr="00A01B52">
              <w:rPr>
                <w:sz w:val="24"/>
                <w:szCs w:val="24"/>
                <w:lang w:val="ru-RU"/>
              </w:rPr>
              <w:t>Возвращение</w:t>
            </w:r>
            <w:r w:rsidRPr="00A01B52">
              <w:rPr>
                <w:spacing w:val="-1"/>
                <w:sz w:val="24"/>
                <w:szCs w:val="24"/>
                <w:lang w:val="ru-RU"/>
              </w:rPr>
              <w:t xml:space="preserve"> </w:t>
            </w:r>
            <w:r w:rsidRPr="00A01B52">
              <w:rPr>
                <w:sz w:val="24"/>
                <w:szCs w:val="24"/>
                <w:lang w:val="ru-RU"/>
              </w:rPr>
              <w:t xml:space="preserve">с </w:t>
            </w:r>
            <w:r w:rsidRPr="00A01B52">
              <w:rPr>
                <w:spacing w:val="-2"/>
                <w:sz w:val="24"/>
                <w:szCs w:val="24"/>
                <w:lang w:val="ru-RU"/>
              </w:rPr>
              <w:t>прогулки,</w:t>
            </w:r>
            <w:r w:rsidRPr="00A01B52">
              <w:rPr>
                <w:spacing w:val="-11"/>
                <w:sz w:val="24"/>
                <w:szCs w:val="24"/>
                <w:lang w:val="ru-RU"/>
              </w:rPr>
              <w:t xml:space="preserve"> </w:t>
            </w:r>
            <w:r w:rsidRPr="00A01B52">
              <w:rPr>
                <w:spacing w:val="-2"/>
                <w:sz w:val="24"/>
                <w:szCs w:val="24"/>
                <w:lang w:val="ru-RU"/>
              </w:rPr>
              <w:t>игры, чтение</w:t>
            </w:r>
          </w:p>
          <w:p w:rsidR="00A01B52" w:rsidRPr="00A01B52" w:rsidRDefault="00A01B52" w:rsidP="00A01B52">
            <w:pPr>
              <w:pStyle w:val="TableParagraph"/>
              <w:spacing w:before="7"/>
              <w:jc w:val="center"/>
              <w:rPr>
                <w:sz w:val="24"/>
                <w:szCs w:val="24"/>
                <w:lang w:val="ru-RU"/>
              </w:rPr>
            </w:pPr>
            <w:r w:rsidRPr="00A01B52">
              <w:rPr>
                <w:spacing w:val="-2"/>
                <w:sz w:val="24"/>
                <w:szCs w:val="24"/>
                <w:lang w:val="ru-RU"/>
              </w:rPr>
              <w:t>художественной</w:t>
            </w:r>
          </w:p>
          <w:p w:rsidR="00A01B52" w:rsidRPr="005570E4" w:rsidRDefault="00A01B52" w:rsidP="00A01B52">
            <w:pPr>
              <w:pStyle w:val="TableParagraph"/>
              <w:spacing w:before="34"/>
              <w:jc w:val="center"/>
              <w:rPr>
                <w:sz w:val="24"/>
                <w:szCs w:val="24"/>
              </w:rPr>
            </w:pPr>
            <w:r w:rsidRPr="005570E4">
              <w:rPr>
                <w:spacing w:val="-2"/>
                <w:sz w:val="24"/>
                <w:szCs w:val="24"/>
              </w:rPr>
              <w:t>Литературы</w:t>
            </w:r>
          </w:p>
        </w:tc>
        <w:tc>
          <w:tcPr>
            <w:tcW w:w="2244" w:type="dxa"/>
            <w:vAlign w:val="center"/>
          </w:tcPr>
          <w:p w:rsidR="00A01B52" w:rsidRPr="005570E4" w:rsidRDefault="00A01B52" w:rsidP="00A01B52">
            <w:pPr>
              <w:pStyle w:val="TableParagraph"/>
              <w:spacing w:before="41"/>
              <w:ind w:left="0"/>
              <w:jc w:val="center"/>
              <w:rPr>
                <w:b/>
                <w:i/>
                <w:sz w:val="24"/>
                <w:szCs w:val="24"/>
              </w:rPr>
            </w:pPr>
          </w:p>
          <w:p w:rsidR="00A01B52" w:rsidRPr="005570E4" w:rsidRDefault="00A01B52" w:rsidP="00A01B52">
            <w:pPr>
              <w:pStyle w:val="TableParagraph"/>
              <w:ind w:left="0" w:right="269"/>
              <w:jc w:val="center"/>
              <w:rPr>
                <w:sz w:val="24"/>
                <w:szCs w:val="24"/>
              </w:rPr>
            </w:pPr>
            <w:r w:rsidRPr="005570E4">
              <w:rPr>
                <w:spacing w:val="-2"/>
                <w:sz w:val="24"/>
                <w:szCs w:val="24"/>
              </w:rPr>
              <w:t>11.00-11.15</w:t>
            </w:r>
          </w:p>
        </w:tc>
        <w:tc>
          <w:tcPr>
            <w:tcW w:w="2126" w:type="dxa"/>
            <w:vAlign w:val="center"/>
          </w:tcPr>
          <w:p w:rsidR="00A01B52" w:rsidRPr="005570E4" w:rsidRDefault="00A01B52" w:rsidP="00A01B52">
            <w:pPr>
              <w:pStyle w:val="TableParagraph"/>
              <w:spacing w:before="41"/>
              <w:ind w:left="0"/>
              <w:jc w:val="center"/>
              <w:rPr>
                <w:b/>
                <w:i/>
                <w:sz w:val="24"/>
                <w:szCs w:val="24"/>
              </w:rPr>
            </w:pPr>
          </w:p>
          <w:p w:rsidR="00A01B52" w:rsidRPr="005570E4" w:rsidRDefault="00A01B52" w:rsidP="00A01B52">
            <w:pPr>
              <w:pStyle w:val="TableParagraph"/>
              <w:ind w:left="0" w:right="182"/>
              <w:jc w:val="center"/>
              <w:rPr>
                <w:sz w:val="24"/>
                <w:szCs w:val="24"/>
              </w:rPr>
            </w:pPr>
            <w:r w:rsidRPr="005570E4">
              <w:rPr>
                <w:spacing w:val="-2"/>
                <w:sz w:val="24"/>
                <w:szCs w:val="24"/>
              </w:rPr>
              <w:t>11.30-11.45</w:t>
            </w:r>
          </w:p>
        </w:tc>
        <w:tc>
          <w:tcPr>
            <w:tcW w:w="2127" w:type="dxa"/>
            <w:vAlign w:val="center"/>
          </w:tcPr>
          <w:p w:rsidR="00A01B52" w:rsidRPr="005570E4" w:rsidRDefault="00A01B52" w:rsidP="00A01B52">
            <w:pPr>
              <w:pStyle w:val="TableParagraph"/>
              <w:spacing w:before="41"/>
              <w:ind w:left="0"/>
              <w:jc w:val="center"/>
              <w:rPr>
                <w:b/>
                <w:i/>
                <w:sz w:val="24"/>
                <w:szCs w:val="24"/>
              </w:rPr>
            </w:pPr>
          </w:p>
          <w:p w:rsidR="00A01B52" w:rsidRPr="005570E4" w:rsidRDefault="00A01B52" w:rsidP="00A01B52">
            <w:pPr>
              <w:pStyle w:val="TableParagraph"/>
              <w:ind w:left="18"/>
              <w:jc w:val="center"/>
              <w:rPr>
                <w:sz w:val="24"/>
                <w:szCs w:val="24"/>
              </w:rPr>
            </w:pPr>
            <w:r w:rsidRPr="005570E4">
              <w:rPr>
                <w:spacing w:val="-2"/>
                <w:sz w:val="24"/>
                <w:szCs w:val="24"/>
              </w:rPr>
              <w:t>12.00-12.10</w:t>
            </w:r>
          </w:p>
        </w:tc>
        <w:tc>
          <w:tcPr>
            <w:tcW w:w="1984" w:type="dxa"/>
            <w:vAlign w:val="center"/>
          </w:tcPr>
          <w:p w:rsidR="00A01B52" w:rsidRPr="005570E4" w:rsidRDefault="00A01B52" w:rsidP="00A01B52">
            <w:pPr>
              <w:pStyle w:val="TableParagraph"/>
              <w:spacing w:before="41"/>
              <w:ind w:left="0"/>
              <w:jc w:val="center"/>
              <w:rPr>
                <w:b/>
                <w:i/>
                <w:sz w:val="24"/>
                <w:szCs w:val="24"/>
              </w:rPr>
            </w:pPr>
          </w:p>
          <w:p w:rsidR="00A01B52" w:rsidRPr="005570E4" w:rsidRDefault="00A01B52" w:rsidP="00A01B52">
            <w:pPr>
              <w:pStyle w:val="TableParagraph"/>
              <w:ind w:left="22" w:right="9"/>
              <w:jc w:val="center"/>
              <w:rPr>
                <w:sz w:val="24"/>
                <w:szCs w:val="24"/>
              </w:rPr>
            </w:pPr>
            <w:r w:rsidRPr="005570E4">
              <w:rPr>
                <w:spacing w:val="-2"/>
                <w:sz w:val="24"/>
                <w:szCs w:val="24"/>
              </w:rPr>
              <w:t>12.05-12.20</w:t>
            </w:r>
          </w:p>
        </w:tc>
        <w:tc>
          <w:tcPr>
            <w:tcW w:w="3827" w:type="dxa"/>
            <w:vAlign w:val="center"/>
          </w:tcPr>
          <w:p w:rsidR="00A01B52" w:rsidRPr="005570E4" w:rsidRDefault="00A01B52" w:rsidP="00A01B52">
            <w:pPr>
              <w:pStyle w:val="TableParagraph"/>
              <w:spacing w:before="41"/>
              <w:ind w:left="0"/>
              <w:jc w:val="center"/>
              <w:rPr>
                <w:b/>
                <w:i/>
                <w:sz w:val="24"/>
                <w:szCs w:val="24"/>
              </w:rPr>
            </w:pPr>
          </w:p>
          <w:p w:rsidR="00A01B52" w:rsidRPr="005570E4" w:rsidRDefault="00A01B52" w:rsidP="00A01B52">
            <w:pPr>
              <w:pStyle w:val="TableParagraph"/>
              <w:ind w:left="231" w:right="218"/>
              <w:jc w:val="center"/>
              <w:rPr>
                <w:sz w:val="24"/>
                <w:szCs w:val="24"/>
              </w:rPr>
            </w:pPr>
            <w:r w:rsidRPr="005570E4">
              <w:rPr>
                <w:spacing w:val="-2"/>
                <w:sz w:val="24"/>
                <w:szCs w:val="24"/>
              </w:rPr>
              <w:t>12.10-12.30</w:t>
            </w:r>
          </w:p>
        </w:tc>
      </w:tr>
      <w:tr w:rsidR="00A01B52" w:rsidTr="00A01B52">
        <w:trPr>
          <w:trHeight w:val="479"/>
        </w:trPr>
        <w:tc>
          <w:tcPr>
            <w:tcW w:w="2243" w:type="dxa"/>
            <w:vAlign w:val="center"/>
          </w:tcPr>
          <w:p w:rsidR="00A01B52" w:rsidRPr="005570E4" w:rsidRDefault="00A01B52" w:rsidP="00A01B52">
            <w:pPr>
              <w:pStyle w:val="TableParagraph"/>
              <w:jc w:val="center"/>
              <w:rPr>
                <w:sz w:val="24"/>
                <w:szCs w:val="24"/>
              </w:rPr>
            </w:pPr>
            <w:r w:rsidRPr="005570E4">
              <w:rPr>
                <w:sz w:val="24"/>
                <w:szCs w:val="24"/>
              </w:rPr>
              <w:t>Подготовка</w:t>
            </w:r>
            <w:r w:rsidRPr="005570E4">
              <w:rPr>
                <w:spacing w:val="-12"/>
                <w:sz w:val="24"/>
                <w:szCs w:val="24"/>
              </w:rPr>
              <w:t xml:space="preserve"> </w:t>
            </w:r>
            <w:r w:rsidRPr="005570E4">
              <w:rPr>
                <w:spacing w:val="-10"/>
                <w:sz w:val="24"/>
                <w:szCs w:val="24"/>
              </w:rPr>
              <w:t>к</w:t>
            </w:r>
          </w:p>
          <w:p w:rsidR="00A01B52" w:rsidRPr="005570E4" w:rsidRDefault="00A01B52" w:rsidP="00A01B52">
            <w:pPr>
              <w:pStyle w:val="TableParagraph"/>
              <w:jc w:val="center"/>
              <w:rPr>
                <w:sz w:val="24"/>
                <w:szCs w:val="24"/>
              </w:rPr>
            </w:pPr>
            <w:r w:rsidRPr="005570E4">
              <w:rPr>
                <w:sz w:val="24"/>
                <w:szCs w:val="24"/>
              </w:rPr>
              <w:t>обеду,</w:t>
            </w:r>
            <w:r w:rsidRPr="005570E4">
              <w:rPr>
                <w:spacing w:val="-10"/>
                <w:sz w:val="24"/>
                <w:szCs w:val="24"/>
              </w:rPr>
              <w:t xml:space="preserve"> </w:t>
            </w:r>
            <w:r w:rsidRPr="005570E4">
              <w:rPr>
                <w:spacing w:val="-4"/>
                <w:sz w:val="24"/>
                <w:szCs w:val="24"/>
              </w:rPr>
              <w:t>обед</w:t>
            </w:r>
          </w:p>
        </w:tc>
        <w:tc>
          <w:tcPr>
            <w:tcW w:w="2244" w:type="dxa"/>
            <w:vAlign w:val="center"/>
          </w:tcPr>
          <w:p w:rsidR="00A01B52" w:rsidRPr="005570E4" w:rsidRDefault="00A01B52" w:rsidP="00A01B52">
            <w:pPr>
              <w:pStyle w:val="TableParagraph"/>
              <w:ind w:left="0" w:right="207"/>
              <w:jc w:val="center"/>
              <w:rPr>
                <w:sz w:val="24"/>
                <w:szCs w:val="24"/>
              </w:rPr>
            </w:pPr>
            <w:r w:rsidRPr="005570E4">
              <w:rPr>
                <w:spacing w:val="-2"/>
                <w:sz w:val="24"/>
                <w:szCs w:val="24"/>
              </w:rPr>
              <w:t>11.15-11.45</w:t>
            </w:r>
          </w:p>
        </w:tc>
        <w:tc>
          <w:tcPr>
            <w:tcW w:w="2126" w:type="dxa"/>
            <w:vAlign w:val="center"/>
          </w:tcPr>
          <w:p w:rsidR="00A01B52" w:rsidRPr="005570E4" w:rsidRDefault="00A01B52" w:rsidP="00A01B52">
            <w:pPr>
              <w:pStyle w:val="TableParagraph"/>
              <w:ind w:left="0" w:right="182"/>
              <w:jc w:val="center"/>
              <w:rPr>
                <w:sz w:val="24"/>
                <w:szCs w:val="24"/>
              </w:rPr>
            </w:pPr>
            <w:r w:rsidRPr="005570E4">
              <w:rPr>
                <w:spacing w:val="-2"/>
                <w:sz w:val="24"/>
                <w:szCs w:val="24"/>
              </w:rPr>
              <w:t>11.45-12.15</w:t>
            </w:r>
          </w:p>
        </w:tc>
        <w:tc>
          <w:tcPr>
            <w:tcW w:w="2127" w:type="dxa"/>
            <w:vAlign w:val="center"/>
          </w:tcPr>
          <w:p w:rsidR="00A01B52" w:rsidRPr="005570E4" w:rsidRDefault="00A01B52" w:rsidP="00A01B52">
            <w:pPr>
              <w:pStyle w:val="TableParagraph"/>
              <w:ind w:left="18"/>
              <w:jc w:val="center"/>
              <w:rPr>
                <w:sz w:val="24"/>
                <w:szCs w:val="24"/>
              </w:rPr>
            </w:pPr>
            <w:r w:rsidRPr="005570E4">
              <w:rPr>
                <w:spacing w:val="-2"/>
                <w:sz w:val="24"/>
                <w:szCs w:val="24"/>
              </w:rPr>
              <w:t>12.10-12.40</w:t>
            </w:r>
          </w:p>
        </w:tc>
        <w:tc>
          <w:tcPr>
            <w:tcW w:w="1984" w:type="dxa"/>
            <w:vAlign w:val="center"/>
          </w:tcPr>
          <w:p w:rsidR="00A01B52" w:rsidRPr="005570E4" w:rsidRDefault="00A01B52" w:rsidP="00A01B52">
            <w:pPr>
              <w:pStyle w:val="TableParagraph"/>
              <w:ind w:left="22" w:right="9"/>
              <w:jc w:val="center"/>
              <w:rPr>
                <w:sz w:val="24"/>
                <w:szCs w:val="24"/>
              </w:rPr>
            </w:pPr>
            <w:r w:rsidRPr="005570E4">
              <w:rPr>
                <w:spacing w:val="-2"/>
                <w:sz w:val="24"/>
                <w:szCs w:val="24"/>
              </w:rPr>
              <w:t>12.20-12.50</w:t>
            </w:r>
          </w:p>
        </w:tc>
        <w:tc>
          <w:tcPr>
            <w:tcW w:w="3827" w:type="dxa"/>
            <w:vAlign w:val="center"/>
          </w:tcPr>
          <w:p w:rsidR="00A01B52" w:rsidRPr="005570E4" w:rsidRDefault="00A01B52" w:rsidP="00A01B52">
            <w:pPr>
              <w:pStyle w:val="TableParagraph"/>
              <w:ind w:left="231" w:right="218"/>
              <w:jc w:val="center"/>
              <w:rPr>
                <w:sz w:val="24"/>
                <w:szCs w:val="24"/>
              </w:rPr>
            </w:pPr>
            <w:r w:rsidRPr="005570E4">
              <w:rPr>
                <w:spacing w:val="-2"/>
                <w:sz w:val="24"/>
                <w:szCs w:val="24"/>
              </w:rPr>
              <w:t>12.30-13.00</w:t>
            </w:r>
          </w:p>
        </w:tc>
      </w:tr>
      <w:tr w:rsidR="00A01B52" w:rsidTr="00A01B52">
        <w:trPr>
          <w:trHeight w:val="580"/>
        </w:trPr>
        <w:tc>
          <w:tcPr>
            <w:tcW w:w="2243" w:type="dxa"/>
            <w:vAlign w:val="center"/>
          </w:tcPr>
          <w:p w:rsidR="00A01B52" w:rsidRPr="00A01B52" w:rsidRDefault="00A01B52" w:rsidP="00A01B52">
            <w:pPr>
              <w:pStyle w:val="TableParagraph"/>
              <w:jc w:val="center"/>
              <w:rPr>
                <w:sz w:val="24"/>
                <w:szCs w:val="24"/>
                <w:lang w:val="ru-RU"/>
              </w:rPr>
            </w:pPr>
            <w:r w:rsidRPr="00A01B52">
              <w:rPr>
                <w:sz w:val="24"/>
                <w:szCs w:val="24"/>
                <w:lang w:val="ru-RU"/>
              </w:rPr>
              <w:t>Подготовка</w:t>
            </w:r>
            <w:r w:rsidRPr="00A01B52">
              <w:rPr>
                <w:spacing w:val="-12"/>
                <w:sz w:val="24"/>
                <w:szCs w:val="24"/>
                <w:lang w:val="ru-RU"/>
              </w:rPr>
              <w:t xml:space="preserve"> </w:t>
            </w:r>
            <w:r w:rsidRPr="00A01B52">
              <w:rPr>
                <w:sz w:val="24"/>
                <w:szCs w:val="24"/>
                <w:lang w:val="ru-RU"/>
              </w:rPr>
              <w:t>ко</w:t>
            </w:r>
            <w:r w:rsidRPr="00A01B52">
              <w:rPr>
                <w:spacing w:val="-7"/>
                <w:sz w:val="24"/>
                <w:szCs w:val="24"/>
                <w:lang w:val="ru-RU"/>
              </w:rPr>
              <w:t xml:space="preserve"> </w:t>
            </w:r>
            <w:r w:rsidRPr="00A01B52">
              <w:rPr>
                <w:spacing w:val="-4"/>
                <w:sz w:val="24"/>
                <w:szCs w:val="24"/>
                <w:lang w:val="ru-RU"/>
              </w:rPr>
              <w:t>сну,</w:t>
            </w:r>
          </w:p>
          <w:p w:rsidR="00A01B52" w:rsidRPr="00A01B52" w:rsidRDefault="00A01B52" w:rsidP="00A01B52">
            <w:pPr>
              <w:pStyle w:val="TableParagraph"/>
              <w:spacing w:before="24"/>
              <w:jc w:val="center"/>
              <w:rPr>
                <w:sz w:val="24"/>
                <w:szCs w:val="24"/>
                <w:lang w:val="ru-RU"/>
              </w:rPr>
            </w:pPr>
            <w:r w:rsidRPr="00A01B52">
              <w:rPr>
                <w:sz w:val="24"/>
                <w:szCs w:val="24"/>
                <w:lang w:val="ru-RU"/>
              </w:rPr>
              <w:t>дневной</w:t>
            </w:r>
            <w:r w:rsidRPr="00A01B52">
              <w:rPr>
                <w:spacing w:val="-9"/>
                <w:sz w:val="24"/>
                <w:szCs w:val="24"/>
                <w:lang w:val="ru-RU"/>
              </w:rPr>
              <w:t xml:space="preserve"> </w:t>
            </w:r>
            <w:r w:rsidRPr="00A01B52">
              <w:rPr>
                <w:spacing w:val="-5"/>
                <w:sz w:val="24"/>
                <w:szCs w:val="24"/>
                <w:lang w:val="ru-RU"/>
              </w:rPr>
              <w:t>сон</w:t>
            </w:r>
          </w:p>
        </w:tc>
        <w:tc>
          <w:tcPr>
            <w:tcW w:w="2244" w:type="dxa"/>
            <w:vAlign w:val="center"/>
          </w:tcPr>
          <w:p w:rsidR="00A01B52" w:rsidRPr="005570E4" w:rsidRDefault="00A01B52" w:rsidP="00A01B52">
            <w:pPr>
              <w:pStyle w:val="TableParagraph"/>
              <w:spacing w:before="136"/>
              <w:ind w:left="0" w:right="207"/>
              <w:jc w:val="center"/>
              <w:rPr>
                <w:sz w:val="24"/>
                <w:szCs w:val="24"/>
              </w:rPr>
            </w:pPr>
            <w:r w:rsidRPr="005570E4">
              <w:rPr>
                <w:spacing w:val="-2"/>
                <w:sz w:val="24"/>
                <w:szCs w:val="24"/>
              </w:rPr>
              <w:t>11.45-15.00</w:t>
            </w:r>
          </w:p>
        </w:tc>
        <w:tc>
          <w:tcPr>
            <w:tcW w:w="2126" w:type="dxa"/>
            <w:vAlign w:val="center"/>
          </w:tcPr>
          <w:p w:rsidR="00A01B52" w:rsidRPr="005570E4" w:rsidRDefault="00A01B52" w:rsidP="00A01B52">
            <w:pPr>
              <w:pStyle w:val="TableParagraph"/>
              <w:spacing w:before="136"/>
              <w:ind w:left="0" w:right="182"/>
              <w:jc w:val="center"/>
              <w:rPr>
                <w:sz w:val="24"/>
                <w:szCs w:val="24"/>
              </w:rPr>
            </w:pPr>
            <w:r w:rsidRPr="005570E4">
              <w:rPr>
                <w:spacing w:val="-2"/>
                <w:sz w:val="24"/>
                <w:szCs w:val="24"/>
              </w:rPr>
              <w:t>12.15-15.00</w:t>
            </w:r>
          </w:p>
        </w:tc>
        <w:tc>
          <w:tcPr>
            <w:tcW w:w="2127" w:type="dxa"/>
            <w:vAlign w:val="center"/>
          </w:tcPr>
          <w:p w:rsidR="00A01B52" w:rsidRPr="005570E4" w:rsidRDefault="00A01B52" w:rsidP="00A01B52">
            <w:pPr>
              <w:pStyle w:val="TableParagraph"/>
              <w:spacing w:before="136"/>
              <w:ind w:left="18"/>
              <w:jc w:val="center"/>
              <w:rPr>
                <w:sz w:val="24"/>
                <w:szCs w:val="24"/>
              </w:rPr>
            </w:pPr>
            <w:r w:rsidRPr="005570E4">
              <w:rPr>
                <w:spacing w:val="-2"/>
                <w:sz w:val="24"/>
                <w:szCs w:val="24"/>
              </w:rPr>
              <w:t>12.40-15.10</w:t>
            </w:r>
          </w:p>
        </w:tc>
        <w:tc>
          <w:tcPr>
            <w:tcW w:w="1984" w:type="dxa"/>
            <w:vAlign w:val="center"/>
          </w:tcPr>
          <w:p w:rsidR="00A01B52" w:rsidRPr="005570E4" w:rsidRDefault="00A01B52" w:rsidP="00A01B52">
            <w:pPr>
              <w:pStyle w:val="TableParagraph"/>
              <w:spacing w:before="136"/>
              <w:ind w:left="22" w:right="9"/>
              <w:jc w:val="center"/>
              <w:rPr>
                <w:sz w:val="24"/>
                <w:szCs w:val="24"/>
              </w:rPr>
            </w:pPr>
            <w:r w:rsidRPr="005570E4">
              <w:rPr>
                <w:spacing w:val="-2"/>
                <w:sz w:val="24"/>
                <w:szCs w:val="24"/>
              </w:rPr>
              <w:t>12.50-15.00</w:t>
            </w:r>
          </w:p>
        </w:tc>
        <w:tc>
          <w:tcPr>
            <w:tcW w:w="3827" w:type="dxa"/>
            <w:vAlign w:val="center"/>
          </w:tcPr>
          <w:p w:rsidR="00A01B52" w:rsidRPr="005570E4" w:rsidRDefault="00A01B52" w:rsidP="00A01B52">
            <w:pPr>
              <w:pStyle w:val="TableParagraph"/>
              <w:spacing w:before="136"/>
              <w:ind w:left="231" w:right="218"/>
              <w:jc w:val="center"/>
              <w:rPr>
                <w:sz w:val="24"/>
                <w:szCs w:val="24"/>
              </w:rPr>
            </w:pPr>
            <w:r w:rsidRPr="005570E4">
              <w:rPr>
                <w:spacing w:val="-2"/>
                <w:sz w:val="24"/>
                <w:szCs w:val="24"/>
              </w:rPr>
              <w:t>13.00-15.10</w:t>
            </w:r>
          </w:p>
        </w:tc>
      </w:tr>
      <w:tr w:rsidR="00A01B52" w:rsidTr="00A01B52">
        <w:trPr>
          <w:trHeight w:val="1056"/>
        </w:trPr>
        <w:tc>
          <w:tcPr>
            <w:tcW w:w="2243" w:type="dxa"/>
            <w:vAlign w:val="center"/>
          </w:tcPr>
          <w:p w:rsidR="00A01B52" w:rsidRPr="005570E4" w:rsidRDefault="00A01B52" w:rsidP="00A01B52">
            <w:pPr>
              <w:pStyle w:val="TableParagraph"/>
              <w:spacing w:before="1"/>
              <w:jc w:val="center"/>
              <w:rPr>
                <w:sz w:val="24"/>
                <w:szCs w:val="24"/>
              </w:rPr>
            </w:pPr>
            <w:r w:rsidRPr="005570E4">
              <w:rPr>
                <w:spacing w:val="-2"/>
                <w:sz w:val="24"/>
                <w:szCs w:val="24"/>
              </w:rPr>
              <w:t>Постепенный подъём,</w:t>
            </w:r>
          </w:p>
          <w:p w:rsidR="00A01B52" w:rsidRPr="005570E4" w:rsidRDefault="00A01B52" w:rsidP="00A01B52">
            <w:pPr>
              <w:pStyle w:val="TableParagraph"/>
              <w:spacing w:before="6"/>
              <w:jc w:val="center"/>
              <w:rPr>
                <w:sz w:val="24"/>
                <w:szCs w:val="24"/>
              </w:rPr>
            </w:pPr>
            <w:r w:rsidRPr="005570E4">
              <w:rPr>
                <w:spacing w:val="-2"/>
                <w:sz w:val="24"/>
                <w:szCs w:val="24"/>
              </w:rPr>
              <w:t>самостоятельная деятельность</w:t>
            </w:r>
          </w:p>
        </w:tc>
        <w:tc>
          <w:tcPr>
            <w:tcW w:w="2244" w:type="dxa"/>
            <w:vAlign w:val="center"/>
          </w:tcPr>
          <w:p w:rsidR="00A01B52" w:rsidRPr="005570E4" w:rsidRDefault="00A01B52" w:rsidP="00A01B52">
            <w:pPr>
              <w:pStyle w:val="TableParagraph"/>
              <w:spacing w:before="136"/>
              <w:ind w:left="0" w:right="207"/>
              <w:jc w:val="center"/>
              <w:rPr>
                <w:sz w:val="24"/>
                <w:szCs w:val="24"/>
              </w:rPr>
            </w:pPr>
            <w:r w:rsidRPr="005570E4">
              <w:rPr>
                <w:spacing w:val="-2"/>
                <w:sz w:val="24"/>
                <w:szCs w:val="24"/>
              </w:rPr>
              <w:t>15.00-15.20</w:t>
            </w:r>
          </w:p>
        </w:tc>
        <w:tc>
          <w:tcPr>
            <w:tcW w:w="2126" w:type="dxa"/>
            <w:vAlign w:val="center"/>
          </w:tcPr>
          <w:p w:rsidR="00A01B52" w:rsidRPr="005570E4" w:rsidRDefault="00A01B52" w:rsidP="00A01B52">
            <w:pPr>
              <w:pStyle w:val="TableParagraph"/>
              <w:spacing w:before="136"/>
              <w:ind w:left="0" w:right="182"/>
              <w:jc w:val="center"/>
              <w:rPr>
                <w:sz w:val="24"/>
                <w:szCs w:val="24"/>
              </w:rPr>
            </w:pPr>
            <w:r w:rsidRPr="005570E4">
              <w:rPr>
                <w:spacing w:val="-2"/>
                <w:sz w:val="24"/>
                <w:szCs w:val="24"/>
              </w:rPr>
              <w:t>15.00-15.20</w:t>
            </w:r>
          </w:p>
        </w:tc>
        <w:tc>
          <w:tcPr>
            <w:tcW w:w="2127" w:type="dxa"/>
            <w:vAlign w:val="center"/>
          </w:tcPr>
          <w:p w:rsidR="00A01B52" w:rsidRPr="005570E4" w:rsidRDefault="00A01B52" w:rsidP="00A01B52">
            <w:pPr>
              <w:pStyle w:val="TableParagraph"/>
              <w:spacing w:before="136"/>
              <w:ind w:left="18"/>
              <w:jc w:val="center"/>
              <w:rPr>
                <w:sz w:val="24"/>
                <w:szCs w:val="24"/>
              </w:rPr>
            </w:pPr>
            <w:r w:rsidRPr="005570E4">
              <w:rPr>
                <w:spacing w:val="-2"/>
                <w:sz w:val="24"/>
                <w:szCs w:val="24"/>
              </w:rPr>
              <w:t>15.00-15.20</w:t>
            </w:r>
          </w:p>
        </w:tc>
        <w:tc>
          <w:tcPr>
            <w:tcW w:w="1984" w:type="dxa"/>
            <w:vAlign w:val="center"/>
          </w:tcPr>
          <w:p w:rsidR="00A01B52" w:rsidRPr="005570E4" w:rsidRDefault="00A01B52" w:rsidP="00A01B52">
            <w:pPr>
              <w:pStyle w:val="TableParagraph"/>
              <w:spacing w:before="136"/>
              <w:ind w:left="22" w:right="9"/>
              <w:jc w:val="center"/>
              <w:rPr>
                <w:sz w:val="24"/>
                <w:szCs w:val="24"/>
              </w:rPr>
            </w:pPr>
            <w:r w:rsidRPr="005570E4">
              <w:rPr>
                <w:spacing w:val="-2"/>
                <w:sz w:val="24"/>
                <w:szCs w:val="24"/>
              </w:rPr>
              <w:t>15.00-15.15</w:t>
            </w:r>
          </w:p>
        </w:tc>
        <w:tc>
          <w:tcPr>
            <w:tcW w:w="3827" w:type="dxa"/>
            <w:vAlign w:val="center"/>
          </w:tcPr>
          <w:p w:rsidR="00A01B52" w:rsidRPr="005570E4" w:rsidRDefault="00A01B52" w:rsidP="00A01B52">
            <w:pPr>
              <w:pStyle w:val="TableParagraph"/>
              <w:spacing w:before="136"/>
              <w:ind w:left="231" w:right="218"/>
              <w:jc w:val="center"/>
              <w:rPr>
                <w:sz w:val="24"/>
                <w:szCs w:val="24"/>
              </w:rPr>
            </w:pPr>
            <w:r w:rsidRPr="005570E4">
              <w:rPr>
                <w:spacing w:val="-2"/>
                <w:sz w:val="24"/>
                <w:szCs w:val="24"/>
              </w:rPr>
              <w:t>15.10-15.25</w:t>
            </w:r>
          </w:p>
        </w:tc>
      </w:tr>
      <w:tr w:rsidR="00A01B52" w:rsidTr="00A01B52">
        <w:trPr>
          <w:trHeight w:val="1060"/>
        </w:trPr>
        <w:tc>
          <w:tcPr>
            <w:tcW w:w="2243" w:type="dxa"/>
            <w:vAlign w:val="center"/>
          </w:tcPr>
          <w:p w:rsidR="00A01B52" w:rsidRPr="00A01B52" w:rsidRDefault="00A01B52" w:rsidP="00A01B52">
            <w:pPr>
              <w:pStyle w:val="TableParagraph"/>
              <w:jc w:val="center"/>
              <w:rPr>
                <w:sz w:val="24"/>
                <w:szCs w:val="24"/>
                <w:lang w:val="ru-RU"/>
              </w:rPr>
            </w:pPr>
            <w:r w:rsidRPr="00A01B52">
              <w:rPr>
                <w:sz w:val="24"/>
                <w:szCs w:val="24"/>
                <w:lang w:val="ru-RU"/>
              </w:rPr>
              <w:t>Подготовка</w:t>
            </w:r>
            <w:r w:rsidRPr="00A01B52">
              <w:rPr>
                <w:spacing w:val="-13"/>
                <w:sz w:val="24"/>
                <w:szCs w:val="24"/>
                <w:lang w:val="ru-RU"/>
              </w:rPr>
              <w:t xml:space="preserve"> </w:t>
            </w:r>
            <w:r w:rsidRPr="00A01B52">
              <w:rPr>
                <w:sz w:val="24"/>
                <w:szCs w:val="24"/>
                <w:lang w:val="ru-RU"/>
              </w:rPr>
              <w:t xml:space="preserve">к </w:t>
            </w:r>
            <w:r w:rsidRPr="00A01B52">
              <w:rPr>
                <w:spacing w:val="-2"/>
                <w:sz w:val="24"/>
                <w:szCs w:val="24"/>
                <w:lang w:val="ru-RU"/>
              </w:rPr>
              <w:t>полднику, уплотнённый</w:t>
            </w:r>
          </w:p>
          <w:p w:rsidR="00A01B52" w:rsidRPr="00A01B52" w:rsidRDefault="00A01B52" w:rsidP="00A01B52">
            <w:pPr>
              <w:pStyle w:val="TableParagraph"/>
              <w:jc w:val="center"/>
              <w:rPr>
                <w:sz w:val="24"/>
                <w:szCs w:val="24"/>
                <w:lang w:val="ru-RU"/>
              </w:rPr>
            </w:pPr>
            <w:r w:rsidRPr="00A01B52">
              <w:rPr>
                <w:spacing w:val="-2"/>
                <w:sz w:val="24"/>
                <w:szCs w:val="24"/>
                <w:lang w:val="ru-RU"/>
              </w:rPr>
              <w:t>полдник</w:t>
            </w:r>
          </w:p>
        </w:tc>
        <w:tc>
          <w:tcPr>
            <w:tcW w:w="2244" w:type="dxa"/>
            <w:vAlign w:val="center"/>
          </w:tcPr>
          <w:p w:rsidR="00A01B52" w:rsidRPr="005570E4" w:rsidRDefault="00A01B52" w:rsidP="00A01B52">
            <w:pPr>
              <w:pStyle w:val="TableParagraph"/>
              <w:spacing w:before="136"/>
              <w:ind w:left="0" w:right="207"/>
              <w:jc w:val="center"/>
              <w:rPr>
                <w:sz w:val="24"/>
                <w:szCs w:val="24"/>
              </w:rPr>
            </w:pPr>
            <w:r w:rsidRPr="005570E4">
              <w:rPr>
                <w:spacing w:val="-2"/>
                <w:sz w:val="24"/>
                <w:szCs w:val="24"/>
              </w:rPr>
              <w:t>15.20-15.40</w:t>
            </w:r>
          </w:p>
        </w:tc>
        <w:tc>
          <w:tcPr>
            <w:tcW w:w="2126" w:type="dxa"/>
            <w:vAlign w:val="center"/>
          </w:tcPr>
          <w:p w:rsidR="00A01B52" w:rsidRPr="005570E4" w:rsidRDefault="00A01B52" w:rsidP="00A01B52">
            <w:pPr>
              <w:pStyle w:val="TableParagraph"/>
              <w:spacing w:before="136"/>
              <w:ind w:left="0" w:right="182"/>
              <w:jc w:val="center"/>
              <w:rPr>
                <w:sz w:val="24"/>
                <w:szCs w:val="24"/>
              </w:rPr>
            </w:pPr>
            <w:r w:rsidRPr="005570E4">
              <w:rPr>
                <w:spacing w:val="-2"/>
                <w:sz w:val="24"/>
                <w:szCs w:val="24"/>
              </w:rPr>
              <w:t>15.20-15.40</w:t>
            </w:r>
          </w:p>
        </w:tc>
        <w:tc>
          <w:tcPr>
            <w:tcW w:w="2127" w:type="dxa"/>
            <w:vAlign w:val="center"/>
          </w:tcPr>
          <w:p w:rsidR="00A01B52" w:rsidRPr="005570E4" w:rsidRDefault="00A01B52" w:rsidP="00A01B52">
            <w:pPr>
              <w:pStyle w:val="TableParagraph"/>
              <w:spacing w:before="136"/>
              <w:ind w:left="18"/>
              <w:jc w:val="center"/>
              <w:rPr>
                <w:sz w:val="24"/>
                <w:szCs w:val="24"/>
              </w:rPr>
            </w:pPr>
            <w:r w:rsidRPr="005570E4">
              <w:rPr>
                <w:spacing w:val="-2"/>
                <w:sz w:val="24"/>
                <w:szCs w:val="24"/>
              </w:rPr>
              <w:t>15.20-15.40</w:t>
            </w:r>
          </w:p>
        </w:tc>
        <w:tc>
          <w:tcPr>
            <w:tcW w:w="1984" w:type="dxa"/>
            <w:vAlign w:val="center"/>
          </w:tcPr>
          <w:p w:rsidR="00A01B52" w:rsidRPr="005570E4" w:rsidRDefault="00A01B52" w:rsidP="00A01B52">
            <w:pPr>
              <w:pStyle w:val="TableParagraph"/>
              <w:spacing w:before="136"/>
              <w:ind w:left="22" w:right="9"/>
              <w:jc w:val="center"/>
              <w:rPr>
                <w:sz w:val="24"/>
                <w:szCs w:val="24"/>
              </w:rPr>
            </w:pPr>
            <w:r w:rsidRPr="005570E4">
              <w:rPr>
                <w:spacing w:val="-2"/>
                <w:sz w:val="24"/>
                <w:szCs w:val="24"/>
              </w:rPr>
              <w:t>15.15-15.30</w:t>
            </w:r>
          </w:p>
        </w:tc>
        <w:tc>
          <w:tcPr>
            <w:tcW w:w="3827" w:type="dxa"/>
            <w:vAlign w:val="center"/>
          </w:tcPr>
          <w:p w:rsidR="00A01B52" w:rsidRPr="005570E4" w:rsidRDefault="00A01B52" w:rsidP="00A01B52">
            <w:pPr>
              <w:pStyle w:val="TableParagraph"/>
              <w:spacing w:before="136"/>
              <w:ind w:left="231" w:right="218"/>
              <w:jc w:val="center"/>
              <w:rPr>
                <w:sz w:val="24"/>
                <w:szCs w:val="24"/>
              </w:rPr>
            </w:pPr>
            <w:r w:rsidRPr="005570E4">
              <w:rPr>
                <w:spacing w:val="-2"/>
                <w:sz w:val="24"/>
                <w:szCs w:val="24"/>
              </w:rPr>
              <w:t>15.25-15.40</w:t>
            </w:r>
          </w:p>
        </w:tc>
      </w:tr>
      <w:tr w:rsidR="00A01B52" w:rsidTr="00A01B52">
        <w:trPr>
          <w:trHeight w:val="1185"/>
        </w:trPr>
        <w:tc>
          <w:tcPr>
            <w:tcW w:w="2243" w:type="dxa"/>
            <w:vAlign w:val="center"/>
          </w:tcPr>
          <w:p w:rsidR="00A01B52" w:rsidRPr="005570E4" w:rsidRDefault="00A01B52" w:rsidP="00A01B52">
            <w:pPr>
              <w:pStyle w:val="TableParagraph"/>
              <w:spacing w:before="1"/>
              <w:ind w:right="244"/>
              <w:jc w:val="center"/>
              <w:rPr>
                <w:sz w:val="24"/>
                <w:szCs w:val="24"/>
              </w:rPr>
            </w:pPr>
            <w:r w:rsidRPr="005570E4">
              <w:rPr>
                <w:spacing w:val="-2"/>
                <w:sz w:val="24"/>
                <w:szCs w:val="24"/>
              </w:rPr>
              <w:t>Организованная образовательная деятельность,</w:t>
            </w:r>
          </w:p>
        </w:tc>
        <w:tc>
          <w:tcPr>
            <w:tcW w:w="2244" w:type="dxa"/>
            <w:vAlign w:val="center"/>
          </w:tcPr>
          <w:p w:rsidR="00A01B52" w:rsidRPr="005570E4" w:rsidRDefault="00A01B52" w:rsidP="00A01B52">
            <w:pPr>
              <w:pStyle w:val="TableParagraph"/>
              <w:spacing w:before="136"/>
              <w:ind w:left="196"/>
              <w:jc w:val="center"/>
              <w:rPr>
                <w:sz w:val="24"/>
                <w:szCs w:val="24"/>
              </w:rPr>
            </w:pPr>
            <w:r w:rsidRPr="005570E4">
              <w:rPr>
                <w:spacing w:val="-2"/>
                <w:sz w:val="24"/>
                <w:szCs w:val="24"/>
              </w:rPr>
              <w:t>15.45-15.55;</w:t>
            </w:r>
          </w:p>
          <w:p w:rsidR="00A01B52" w:rsidRPr="005570E4" w:rsidRDefault="00A01B52" w:rsidP="00A01B52">
            <w:pPr>
              <w:pStyle w:val="TableParagraph"/>
              <w:spacing w:before="38"/>
              <w:ind w:left="225"/>
              <w:jc w:val="center"/>
              <w:rPr>
                <w:sz w:val="24"/>
                <w:szCs w:val="24"/>
              </w:rPr>
            </w:pPr>
            <w:r w:rsidRPr="005570E4">
              <w:rPr>
                <w:spacing w:val="-2"/>
                <w:sz w:val="24"/>
                <w:szCs w:val="24"/>
              </w:rPr>
              <w:t>16.00-16.10</w:t>
            </w:r>
          </w:p>
        </w:tc>
        <w:tc>
          <w:tcPr>
            <w:tcW w:w="2126" w:type="dxa"/>
            <w:vAlign w:val="center"/>
          </w:tcPr>
          <w:p w:rsidR="00A01B52" w:rsidRPr="005570E4" w:rsidRDefault="00A01B52" w:rsidP="00A01B52">
            <w:pPr>
              <w:pStyle w:val="TableParagraph"/>
              <w:spacing w:before="60"/>
              <w:ind w:left="0"/>
              <w:jc w:val="center"/>
              <w:rPr>
                <w:b/>
                <w:i/>
                <w:sz w:val="24"/>
                <w:szCs w:val="24"/>
              </w:rPr>
            </w:pPr>
          </w:p>
          <w:p w:rsidR="00A01B52" w:rsidRPr="005570E4" w:rsidRDefault="00A01B52" w:rsidP="00A01B52">
            <w:pPr>
              <w:pStyle w:val="TableParagraph"/>
              <w:ind w:left="0" w:right="182"/>
              <w:jc w:val="center"/>
              <w:rPr>
                <w:sz w:val="24"/>
                <w:szCs w:val="24"/>
              </w:rPr>
            </w:pPr>
            <w:r w:rsidRPr="005570E4">
              <w:rPr>
                <w:spacing w:val="-2"/>
                <w:sz w:val="24"/>
                <w:szCs w:val="24"/>
              </w:rPr>
              <w:t>15.45-16.00</w:t>
            </w:r>
          </w:p>
        </w:tc>
        <w:tc>
          <w:tcPr>
            <w:tcW w:w="2127" w:type="dxa"/>
            <w:vAlign w:val="center"/>
          </w:tcPr>
          <w:p w:rsidR="00A01B52" w:rsidRPr="005570E4" w:rsidRDefault="00A01B52" w:rsidP="00A01B52">
            <w:pPr>
              <w:pStyle w:val="TableParagraph"/>
              <w:spacing w:before="60"/>
              <w:ind w:left="0"/>
              <w:jc w:val="center"/>
              <w:rPr>
                <w:b/>
                <w:i/>
                <w:sz w:val="24"/>
                <w:szCs w:val="24"/>
              </w:rPr>
            </w:pPr>
          </w:p>
          <w:p w:rsidR="00A01B52" w:rsidRPr="005570E4" w:rsidRDefault="00A01B52" w:rsidP="00A01B52">
            <w:pPr>
              <w:pStyle w:val="TableParagraph"/>
              <w:ind w:left="18"/>
              <w:jc w:val="center"/>
              <w:rPr>
                <w:sz w:val="24"/>
                <w:szCs w:val="24"/>
              </w:rPr>
            </w:pPr>
            <w:r w:rsidRPr="005570E4">
              <w:rPr>
                <w:spacing w:val="-2"/>
                <w:sz w:val="24"/>
                <w:szCs w:val="24"/>
              </w:rPr>
              <w:t>15.50-16.10</w:t>
            </w:r>
          </w:p>
        </w:tc>
        <w:tc>
          <w:tcPr>
            <w:tcW w:w="1984" w:type="dxa"/>
            <w:vAlign w:val="center"/>
          </w:tcPr>
          <w:p w:rsidR="00A01B52" w:rsidRPr="005570E4" w:rsidRDefault="00A01B52" w:rsidP="00A01B52">
            <w:pPr>
              <w:pStyle w:val="TableParagraph"/>
              <w:spacing w:before="41"/>
              <w:ind w:left="0"/>
              <w:jc w:val="center"/>
              <w:rPr>
                <w:b/>
                <w:i/>
                <w:sz w:val="24"/>
                <w:szCs w:val="24"/>
              </w:rPr>
            </w:pPr>
          </w:p>
          <w:p w:rsidR="00A01B52" w:rsidRPr="005570E4" w:rsidRDefault="00A01B52" w:rsidP="00A01B52">
            <w:pPr>
              <w:pStyle w:val="TableParagraph"/>
              <w:ind w:left="22" w:right="9"/>
              <w:jc w:val="center"/>
              <w:rPr>
                <w:sz w:val="24"/>
                <w:szCs w:val="24"/>
              </w:rPr>
            </w:pPr>
            <w:r w:rsidRPr="005570E4">
              <w:rPr>
                <w:spacing w:val="-2"/>
                <w:sz w:val="24"/>
                <w:szCs w:val="24"/>
              </w:rPr>
              <w:t>15.45-16.10</w:t>
            </w:r>
          </w:p>
        </w:tc>
        <w:tc>
          <w:tcPr>
            <w:tcW w:w="3827" w:type="dxa"/>
            <w:vAlign w:val="center"/>
          </w:tcPr>
          <w:p w:rsidR="00A01B52" w:rsidRPr="005570E4" w:rsidRDefault="00A01B52" w:rsidP="00A01B52">
            <w:pPr>
              <w:pStyle w:val="TableParagraph"/>
              <w:spacing w:before="41"/>
              <w:ind w:left="0"/>
              <w:jc w:val="center"/>
              <w:rPr>
                <w:b/>
                <w:i/>
                <w:sz w:val="24"/>
                <w:szCs w:val="24"/>
              </w:rPr>
            </w:pPr>
          </w:p>
          <w:p w:rsidR="00A01B52" w:rsidRPr="005570E4" w:rsidRDefault="00A01B52" w:rsidP="00A01B52">
            <w:pPr>
              <w:pStyle w:val="TableParagraph"/>
              <w:ind w:left="231" w:right="218"/>
              <w:jc w:val="center"/>
              <w:rPr>
                <w:sz w:val="24"/>
                <w:szCs w:val="24"/>
              </w:rPr>
            </w:pPr>
            <w:r w:rsidRPr="005570E4">
              <w:rPr>
                <w:spacing w:val="-2"/>
                <w:sz w:val="24"/>
                <w:szCs w:val="24"/>
              </w:rPr>
              <w:t>15.45-16.15</w:t>
            </w:r>
          </w:p>
        </w:tc>
      </w:tr>
      <w:tr w:rsidR="00A01B52" w:rsidTr="00A01B52">
        <w:trPr>
          <w:trHeight w:val="287"/>
        </w:trPr>
        <w:tc>
          <w:tcPr>
            <w:tcW w:w="2243" w:type="dxa"/>
            <w:vAlign w:val="center"/>
          </w:tcPr>
          <w:p w:rsidR="00A01B52" w:rsidRPr="005570E4" w:rsidRDefault="00A01B52" w:rsidP="00A01B52">
            <w:pPr>
              <w:pStyle w:val="TableParagraph"/>
              <w:jc w:val="center"/>
              <w:rPr>
                <w:sz w:val="24"/>
                <w:szCs w:val="24"/>
              </w:rPr>
            </w:pPr>
            <w:r w:rsidRPr="005570E4">
              <w:rPr>
                <w:sz w:val="24"/>
                <w:szCs w:val="24"/>
              </w:rPr>
              <w:t>Вечерний</w:t>
            </w:r>
            <w:r w:rsidRPr="005570E4">
              <w:rPr>
                <w:spacing w:val="-7"/>
                <w:sz w:val="24"/>
                <w:szCs w:val="24"/>
              </w:rPr>
              <w:t xml:space="preserve"> </w:t>
            </w:r>
            <w:r w:rsidRPr="005570E4">
              <w:rPr>
                <w:spacing w:val="-4"/>
                <w:sz w:val="24"/>
                <w:szCs w:val="24"/>
              </w:rPr>
              <w:t>сбор</w:t>
            </w:r>
          </w:p>
        </w:tc>
        <w:tc>
          <w:tcPr>
            <w:tcW w:w="2244" w:type="dxa"/>
            <w:vAlign w:val="center"/>
          </w:tcPr>
          <w:p w:rsidR="00A01B52" w:rsidRPr="005570E4" w:rsidRDefault="00A01B52" w:rsidP="00A01B52">
            <w:pPr>
              <w:pStyle w:val="TableParagraph"/>
              <w:ind w:left="0"/>
              <w:jc w:val="center"/>
              <w:rPr>
                <w:sz w:val="24"/>
                <w:szCs w:val="24"/>
              </w:rPr>
            </w:pPr>
          </w:p>
        </w:tc>
        <w:tc>
          <w:tcPr>
            <w:tcW w:w="2126" w:type="dxa"/>
            <w:vAlign w:val="center"/>
          </w:tcPr>
          <w:p w:rsidR="00A01B52" w:rsidRPr="005570E4" w:rsidRDefault="00A01B52" w:rsidP="00A01B52">
            <w:pPr>
              <w:pStyle w:val="TableParagraph"/>
              <w:ind w:left="0" w:right="163"/>
              <w:jc w:val="center"/>
              <w:rPr>
                <w:sz w:val="24"/>
                <w:szCs w:val="24"/>
              </w:rPr>
            </w:pPr>
            <w:r w:rsidRPr="005570E4">
              <w:rPr>
                <w:sz w:val="24"/>
                <w:szCs w:val="24"/>
              </w:rPr>
              <w:t>16.20</w:t>
            </w:r>
            <w:r w:rsidRPr="005570E4">
              <w:rPr>
                <w:spacing w:val="-9"/>
                <w:sz w:val="24"/>
                <w:szCs w:val="24"/>
              </w:rPr>
              <w:t xml:space="preserve"> </w:t>
            </w:r>
            <w:r w:rsidRPr="005570E4">
              <w:rPr>
                <w:sz w:val="24"/>
                <w:szCs w:val="24"/>
              </w:rPr>
              <w:t>-</w:t>
            </w:r>
            <w:r w:rsidRPr="005570E4">
              <w:rPr>
                <w:spacing w:val="-2"/>
                <w:sz w:val="24"/>
                <w:szCs w:val="24"/>
              </w:rPr>
              <w:t>16.30</w:t>
            </w:r>
          </w:p>
        </w:tc>
        <w:tc>
          <w:tcPr>
            <w:tcW w:w="2127" w:type="dxa"/>
            <w:vAlign w:val="center"/>
          </w:tcPr>
          <w:p w:rsidR="00A01B52" w:rsidRPr="005570E4" w:rsidRDefault="00A01B52" w:rsidP="00A01B52">
            <w:pPr>
              <w:pStyle w:val="TableParagraph"/>
              <w:ind w:left="18"/>
              <w:jc w:val="center"/>
              <w:rPr>
                <w:sz w:val="24"/>
                <w:szCs w:val="24"/>
              </w:rPr>
            </w:pPr>
            <w:r w:rsidRPr="005570E4">
              <w:rPr>
                <w:spacing w:val="-2"/>
                <w:sz w:val="24"/>
                <w:szCs w:val="24"/>
              </w:rPr>
              <w:t>16.20-16.30</w:t>
            </w:r>
          </w:p>
        </w:tc>
        <w:tc>
          <w:tcPr>
            <w:tcW w:w="1984" w:type="dxa"/>
            <w:vAlign w:val="center"/>
          </w:tcPr>
          <w:p w:rsidR="00A01B52" w:rsidRPr="005570E4" w:rsidRDefault="00A01B52" w:rsidP="00A01B52">
            <w:pPr>
              <w:pStyle w:val="TableParagraph"/>
              <w:ind w:left="22" w:right="9"/>
              <w:jc w:val="center"/>
              <w:rPr>
                <w:sz w:val="24"/>
                <w:szCs w:val="24"/>
              </w:rPr>
            </w:pPr>
            <w:r w:rsidRPr="005570E4">
              <w:rPr>
                <w:spacing w:val="-2"/>
                <w:sz w:val="24"/>
                <w:szCs w:val="24"/>
              </w:rPr>
              <w:t>16.20-16.30</w:t>
            </w:r>
          </w:p>
        </w:tc>
        <w:tc>
          <w:tcPr>
            <w:tcW w:w="3827" w:type="dxa"/>
            <w:vAlign w:val="center"/>
          </w:tcPr>
          <w:p w:rsidR="00A01B52" w:rsidRPr="005570E4" w:rsidRDefault="00A01B52" w:rsidP="00A01B52">
            <w:pPr>
              <w:pStyle w:val="TableParagraph"/>
              <w:ind w:left="231" w:right="218"/>
              <w:jc w:val="center"/>
              <w:rPr>
                <w:sz w:val="24"/>
                <w:szCs w:val="24"/>
              </w:rPr>
            </w:pPr>
            <w:r w:rsidRPr="005570E4">
              <w:rPr>
                <w:spacing w:val="-2"/>
                <w:sz w:val="24"/>
                <w:szCs w:val="24"/>
              </w:rPr>
              <w:t>16.20-16.30</w:t>
            </w:r>
          </w:p>
        </w:tc>
      </w:tr>
      <w:tr w:rsidR="00A01B52" w:rsidTr="00A01B52">
        <w:trPr>
          <w:trHeight w:val="787"/>
        </w:trPr>
        <w:tc>
          <w:tcPr>
            <w:tcW w:w="2243" w:type="dxa"/>
            <w:vAlign w:val="center"/>
          </w:tcPr>
          <w:p w:rsidR="00A01B52" w:rsidRPr="005570E4" w:rsidRDefault="00A01B52" w:rsidP="00A01B52">
            <w:pPr>
              <w:pStyle w:val="TableParagraph"/>
              <w:spacing w:before="5"/>
              <w:jc w:val="center"/>
              <w:rPr>
                <w:sz w:val="24"/>
                <w:szCs w:val="24"/>
              </w:rPr>
            </w:pPr>
            <w:r w:rsidRPr="005570E4">
              <w:rPr>
                <w:spacing w:val="-2"/>
                <w:sz w:val="24"/>
                <w:szCs w:val="24"/>
              </w:rPr>
              <w:t>Самостоятельная игровая</w:t>
            </w:r>
          </w:p>
          <w:p w:rsidR="00A01B52" w:rsidRPr="005570E4" w:rsidRDefault="00A01B52" w:rsidP="00A01B52">
            <w:pPr>
              <w:pStyle w:val="TableParagraph"/>
              <w:spacing w:before="37"/>
              <w:jc w:val="center"/>
              <w:rPr>
                <w:sz w:val="24"/>
                <w:szCs w:val="24"/>
              </w:rPr>
            </w:pPr>
            <w:r w:rsidRPr="005570E4">
              <w:rPr>
                <w:spacing w:val="-2"/>
                <w:sz w:val="24"/>
                <w:szCs w:val="24"/>
              </w:rPr>
              <w:t>деятельность</w:t>
            </w:r>
          </w:p>
        </w:tc>
        <w:tc>
          <w:tcPr>
            <w:tcW w:w="2244" w:type="dxa"/>
            <w:vAlign w:val="center"/>
          </w:tcPr>
          <w:p w:rsidR="00A01B52" w:rsidRPr="005570E4" w:rsidRDefault="00A01B52" w:rsidP="00A01B52">
            <w:pPr>
              <w:pStyle w:val="TableParagraph"/>
              <w:spacing w:before="136"/>
              <w:ind w:left="0" w:right="207"/>
              <w:jc w:val="center"/>
              <w:rPr>
                <w:sz w:val="24"/>
                <w:szCs w:val="24"/>
              </w:rPr>
            </w:pPr>
            <w:r w:rsidRPr="005570E4">
              <w:rPr>
                <w:spacing w:val="-2"/>
                <w:sz w:val="24"/>
                <w:szCs w:val="24"/>
              </w:rPr>
              <w:t>15.40-16.30</w:t>
            </w:r>
          </w:p>
        </w:tc>
        <w:tc>
          <w:tcPr>
            <w:tcW w:w="2126" w:type="dxa"/>
            <w:vAlign w:val="center"/>
          </w:tcPr>
          <w:p w:rsidR="00A01B52" w:rsidRPr="005570E4" w:rsidRDefault="00A01B52" w:rsidP="00A01B52">
            <w:pPr>
              <w:pStyle w:val="TableParagraph"/>
              <w:spacing w:before="136"/>
              <w:ind w:left="0" w:right="182"/>
              <w:jc w:val="center"/>
              <w:rPr>
                <w:sz w:val="24"/>
                <w:szCs w:val="24"/>
              </w:rPr>
            </w:pPr>
            <w:r w:rsidRPr="005570E4">
              <w:rPr>
                <w:spacing w:val="-2"/>
                <w:sz w:val="24"/>
                <w:szCs w:val="24"/>
              </w:rPr>
              <w:t>15.40-16.30</w:t>
            </w:r>
          </w:p>
        </w:tc>
        <w:tc>
          <w:tcPr>
            <w:tcW w:w="2127" w:type="dxa"/>
            <w:vAlign w:val="center"/>
          </w:tcPr>
          <w:p w:rsidR="00A01B52" w:rsidRPr="005570E4" w:rsidRDefault="00A01B52" w:rsidP="00A01B52">
            <w:pPr>
              <w:pStyle w:val="TableParagraph"/>
              <w:spacing w:before="136"/>
              <w:ind w:left="18"/>
              <w:jc w:val="center"/>
              <w:rPr>
                <w:sz w:val="24"/>
                <w:szCs w:val="24"/>
              </w:rPr>
            </w:pPr>
            <w:r w:rsidRPr="005570E4">
              <w:rPr>
                <w:spacing w:val="-2"/>
                <w:sz w:val="24"/>
                <w:szCs w:val="24"/>
              </w:rPr>
              <w:t>15.40-16.30</w:t>
            </w:r>
          </w:p>
        </w:tc>
        <w:tc>
          <w:tcPr>
            <w:tcW w:w="1984" w:type="dxa"/>
            <w:vAlign w:val="center"/>
          </w:tcPr>
          <w:p w:rsidR="00A01B52" w:rsidRPr="005570E4" w:rsidRDefault="00A01B52" w:rsidP="00A01B52">
            <w:pPr>
              <w:pStyle w:val="TableParagraph"/>
              <w:spacing w:before="136"/>
              <w:ind w:left="22" w:right="9"/>
              <w:jc w:val="center"/>
              <w:rPr>
                <w:sz w:val="24"/>
                <w:szCs w:val="24"/>
              </w:rPr>
            </w:pPr>
            <w:r w:rsidRPr="005570E4">
              <w:rPr>
                <w:spacing w:val="-2"/>
                <w:sz w:val="24"/>
                <w:szCs w:val="24"/>
              </w:rPr>
              <w:t>15.30-16.30</w:t>
            </w:r>
          </w:p>
        </w:tc>
        <w:tc>
          <w:tcPr>
            <w:tcW w:w="3827" w:type="dxa"/>
            <w:vAlign w:val="center"/>
          </w:tcPr>
          <w:p w:rsidR="00A01B52" w:rsidRPr="005570E4" w:rsidRDefault="00A01B52" w:rsidP="00A01B52">
            <w:pPr>
              <w:pStyle w:val="TableParagraph"/>
              <w:spacing w:before="136"/>
              <w:ind w:left="231" w:right="218"/>
              <w:jc w:val="center"/>
              <w:rPr>
                <w:sz w:val="24"/>
                <w:szCs w:val="24"/>
              </w:rPr>
            </w:pPr>
            <w:r w:rsidRPr="005570E4">
              <w:rPr>
                <w:spacing w:val="-2"/>
                <w:sz w:val="24"/>
                <w:szCs w:val="24"/>
              </w:rPr>
              <w:t>15.40-16.30</w:t>
            </w:r>
          </w:p>
        </w:tc>
      </w:tr>
      <w:tr w:rsidR="00A01B52" w:rsidTr="00A01B52">
        <w:trPr>
          <w:trHeight w:val="594"/>
        </w:trPr>
        <w:tc>
          <w:tcPr>
            <w:tcW w:w="2243" w:type="dxa"/>
            <w:vAlign w:val="center"/>
          </w:tcPr>
          <w:p w:rsidR="00A01B52" w:rsidRPr="005570E4" w:rsidRDefault="00A01B52" w:rsidP="00A01B52">
            <w:pPr>
              <w:pStyle w:val="TableParagraph"/>
              <w:spacing w:before="35"/>
              <w:ind w:right="454"/>
              <w:jc w:val="center"/>
              <w:rPr>
                <w:sz w:val="24"/>
                <w:szCs w:val="24"/>
              </w:rPr>
            </w:pPr>
            <w:r w:rsidRPr="005570E4">
              <w:rPr>
                <w:sz w:val="24"/>
                <w:szCs w:val="24"/>
              </w:rPr>
              <w:t>Прогулка,</w:t>
            </w:r>
            <w:r w:rsidRPr="005570E4">
              <w:rPr>
                <w:spacing w:val="-13"/>
                <w:sz w:val="24"/>
                <w:szCs w:val="24"/>
              </w:rPr>
              <w:t xml:space="preserve"> </w:t>
            </w:r>
            <w:r w:rsidRPr="005570E4">
              <w:rPr>
                <w:sz w:val="24"/>
                <w:szCs w:val="24"/>
              </w:rPr>
              <w:t>уход детей</w:t>
            </w:r>
            <w:r w:rsidRPr="005570E4">
              <w:rPr>
                <w:spacing w:val="-1"/>
                <w:sz w:val="24"/>
                <w:szCs w:val="24"/>
              </w:rPr>
              <w:t xml:space="preserve"> </w:t>
            </w:r>
            <w:r w:rsidRPr="005570E4">
              <w:rPr>
                <w:sz w:val="24"/>
                <w:szCs w:val="24"/>
              </w:rPr>
              <w:t>домой</w:t>
            </w:r>
          </w:p>
        </w:tc>
        <w:tc>
          <w:tcPr>
            <w:tcW w:w="2244" w:type="dxa"/>
            <w:vAlign w:val="center"/>
          </w:tcPr>
          <w:p w:rsidR="00A01B52" w:rsidRPr="005570E4" w:rsidRDefault="00A01B52" w:rsidP="00A01B52">
            <w:pPr>
              <w:pStyle w:val="TableParagraph"/>
              <w:spacing w:before="59"/>
              <w:ind w:left="0" w:right="207"/>
              <w:jc w:val="center"/>
              <w:rPr>
                <w:sz w:val="24"/>
                <w:szCs w:val="24"/>
              </w:rPr>
            </w:pPr>
            <w:r w:rsidRPr="005570E4">
              <w:rPr>
                <w:spacing w:val="-2"/>
                <w:sz w:val="24"/>
                <w:szCs w:val="24"/>
              </w:rPr>
              <w:t>16.30-17.45</w:t>
            </w:r>
          </w:p>
        </w:tc>
        <w:tc>
          <w:tcPr>
            <w:tcW w:w="2126" w:type="dxa"/>
            <w:vAlign w:val="center"/>
          </w:tcPr>
          <w:p w:rsidR="00A01B52" w:rsidRPr="005570E4" w:rsidRDefault="00A01B52" w:rsidP="00A01B52">
            <w:pPr>
              <w:pStyle w:val="TableParagraph"/>
              <w:ind w:left="0" w:right="182"/>
              <w:jc w:val="center"/>
              <w:rPr>
                <w:sz w:val="24"/>
                <w:szCs w:val="24"/>
              </w:rPr>
            </w:pPr>
            <w:r w:rsidRPr="005570E4">
              <w:rPr>
                <w:spacing w:val="-2"/>
                <w:sz w:val="24"/>
                <w:szCs w:val="24"/>
              </w:rPr>
              <w:t>16.30-17.45</w:t>
            </w:r>
          </w:p>
        </w:tc>
        <w:tc>
          <w:tcPr>
            <w:tcW w:w="2127" w:type="dxa"/>
            <w:vAlign w:val="center"/>
          </w:tcPr>
          <w:p w:rsidR="00A01B52" w:rsidRPr="005570E4" w:rsidRDefault="00A01B52" w:rsidP="00A01B52">
            <w:pPr>
              <w:pStyle w:val="TableParagraph"/>
              <w:ind w:left="18"/>
              <w:jc w:val="center"/>
              <w:rPr>
                <w:sz w:val="24"/>
                <w:szCs w:val="24"/>
              </w:rPr>
            </w:pPr>
            <w:r w:rsidRPr="005570E4">
              <w:rPr>
                <w:spacing w:val="-2"/>
                <w:sz w:val="24"/>
                <w:szCs w:val="24"/>
              </w:rPr>
              <w:t>16.30-17.45</w:t>
            </w:r>
          </w:p>
        </w:tc>
        <w:tc>
          <w:tcPr>
            <w:tcW w:w="1984" w:type="dxa"/>
            <w:vAlign w:val="center"/>
          </w:tcPr>
          <w:p w:rsidR="00A01B52" w:rsidRPr="005570E4" w:rsidRDefault="00A01B52" w:rsidP="00A01B52">
            <w:pPr>
              <w:pStyle w:val="TableParagraph"/>
              <w:ind w:left="22" w:right="9"/>
              <w:jc w:val="center"/>
              <w:rPr>
                <w:sz w:val="24"/>
                <w:szCs w:val="24"/>
              </w:rPr>
            </w:pPr>
            <w:r w:rsidRPr="005570E4">
              <w:rPr>
                <w:spacing w:val="-2"/>
                <w:sz w:val="24"/>
                <w:szCs w:val="24"/>
              </w:rPr>
              <w:t>16.30-17.45</w:t>
            </w:r>
          </w:p>
        </w:tc>
        <w:tc>
          <w:tcPr>
            <w:tcW w:w="3827" w:type="dxa"/>
            <w:vAlign w:val="center"/>
          </w:tcPr>
          <w:p w:rsidR="00A01B52" w:rsidRPr="005570E4" w:rsidRDefault="00A01B52" w:rsidP="00A01B52">
            <w:pPr>
              <w:pStyle w:val="TableParagraph"/>
              <w:ind w:left="231" w:right="218"/>
              <w:jc w:val="center"/>
              <w:rPr>
                <w:sz w:val="24"/>
                <w:szCs w:val="24"/>
              </w:rPr>
            </w:pPr>
            <w:r w:rsidRPr="005570E4">
              <w:rPr>
                <w:spacing w:val="-2"/>
                <w:sz w:val="24"/>
                <w:szCs w:val="24"/>
              </w:rPr>
              <w:t>16.30-17.45</w:t>
            </w:r>
          </w:p>
        </w:tc>
      </w:tr>
    </w:tbl>
    <w:p w:rsidR="00A01B52" w:rsidRDefault="00A01B52" w:rsidP="00A01B52">
      <w:pPr>
        <w:pStyle w:val="a6"/>
        <w:spacing w:before="295"/>
        <w:ind w:left="0"/>
        <w:jc w:val="left"/>
        <w:rPr>
          <w:b/>
          <w:i/>
          <w:sz w:val="28"/>
        </w:rPr>
      </w:pPr>
    </w:p>
    <w:p w:rsidR="00A01B52" w:rsidRDefault="00A01B52" w:rsidP="00A01B52">
      <w:pPr>
        <w:ind w:right="556"/>
        <w:jc w:val="center"/>
        <w:rPr>
          <w:b/>
          <w:i/>
          <w:sz w:val="28"/>
        </w:rPr>
      </w:pPr>
      <w:r>
        <w:rPr>
          <w:b/>
          <w:i/>
          <w:sz w:val="28"/>
          <w:u w:val="single"/>
        </w:rPr>
        <w:t>Примерный</w:t>
      </w:r>
      <w:r>
        <w:rPr>
          <w:b/>
          <w:i/>
          <w:spacing w:val="-8"/>
          <w:sz w:val="28"/>
          <w:u w:val="single"/>
        </w:rPr>
        <w:t xml:space="preserve"> </w:t>
      </w:r>
      <w:r>
        <w:rPr>
          <w:b/>
          <w:i/>
          <w:sz w:val="28"/>
          <w:u w:val="single"/>
        </w:rPr>
        <w:t>режим</w:t>
      </w:r>
      <w:r>
        <w:rPr>
          <w:b/>
          <w:i/>
          <w:spacing w:val="-11"/>
          <w:sz w:val="28"/>
          <w:u w:val="single"/>
        </w:rPr>
        <w:t xml:space="preserve"> </w:t>
      </w:r>
      <w:r>
        <w:rPr>
          <w:b/>
          <w:i/>
          <w:sz w:val="28"/>
          <w:u w:val="single"/>
        </w:rPr>
        <w:t>дня</w:t>
      </w:r>
      <w:r>
        <w:rPr>
          <w:b/>
          <w:i/>
          <w:spacing w:val="-12"/>
          <w:sz w:val="28"/>
          <w:u w:val="single"/>
        </w:rPr>
        <w:t xml:space="preserve"> </w:t>
      </w:r>
      <w:r>
        <w:rPr>
          <w:b/>
          <w:i/>
          <w:sz w:val="28"/>
          <w:u w:val="single"/>
        </w:rPr>
        <w:t>на</w:t>
      </w:r>
      <w:r>
        <w:rPr>
          <w:b/>
          <w:i/>
          <w:spacing w:val="-12"/>
          <w:sz w:val="28"/>
          <w:u w:val="single"/>
        </w:rPr>
        <w:t xml:space="preserve"> </w:t>
      </w:r>
      <w:r>
        <w:rPr>
          <w:b/>
          <w:i/>
          <w:sz w:val="28"/>
          <w:u w:val="single"/>
        </w:rPr>
        <w:t>теплый</w:t>
      </w:r>
      <w:r>
        <w:rPr>
          <w:b/>
          <w:i/>
          <w:spacing w:val="-7"/>
          <w:sz w:val="28"/>
          <w:u w:val="single"/>
        </w:rPr>
        <w:t xml:space="preserve"> </w:t>
      </w:r>
      <w:r>
        <w:rPr>
          <w:b/>
          <w:i/>
          <w:sz w:val="28"/>
          <w:u w:val="single"/>
        </w:rPr>
        <w:t>период</w:t>
      </w:r>
      <w:r>
        <w:rPr>
          <w:b/>
          <w:i/>
          <w:spacing w:val="-6"/>
          <w:sz w:val="28"/>
          <w:u w:val="single"/>
        </w:rPr>
        <w:t xml:space="preserve"> </w:t>
      </w:r>
      <w:r>
        <w:rPr>
          <w:b/>
          <w:i/>
          <w:spacing w:val="-4"/>
          <w:sz w:val="28"/>
          <w:u w:val="single"/>
        </w:rPr>
        <w:t>года</w:t>
      </w:r>
    </w:p>
    <w:p w:rsidR="00A01B52" w:rsidRDefault="00A01B52" w:rsidP="00A01B52">
      <w:pPr>
        <w:pStyle w:val="a6"/>
        <w:spacing w:before="21"/>
        <w:ind w:left="0"/>
        <w:jc w:val="left"/>
        <w:rPr>
          <w:b/>
          <w:i/>
          <w:sz w:val="20"/>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2"/>
        <w:gridCol w:w="1416"/>
        <w:gridCol w:w="1560"/>
        <w:gridCol w:w="1421"/>
        <w:gridCol w:w="1416"/>
        <w:gridCol w:w="1843"/>
      </w:tblGrid>
      <w:tr w:rsidR="00A01B52" w:rsidTr="00C1777A">
        <w:trPr>
          <w:trHeight w:val="47"/>
        </w:trPr>
        <w:tc>
          <w:tcPr>
            <w:tcW w:w="7052" w:type="dxa"/>
          </w:tcPr>
          <w:p w:rsidR="00A01B52" w:rsidRPr="00A01B52" w:rsidRDefault="00A01B52" w:rsidP="00A01B52">
            <w:pPr>
              <w:pStyle w:val="TableParagraph"/>
              <w:ind w:left="0"/>
              <w:rPr>
                <w:lang w:val="ru-RU"/>
              </w:rPr>
            </w:pPr>
          </w:p>
        </w:tc>
        <w:tc>
          <w:tcPr>
            <w:tcW w:w="1416" w:type="dxa"/>
          </w:tcPr>
          <w:p w:rsidR="00A01B52" w:rsidRDefault="00A01B52" w:rsidP="00A01B52">
            <w:pPr>
              <w:pStyle w:val="TableParagraph"/>
              <w:spacing w:before="4"/>
              <w:ind w:left="211" w:right="236" w:hanging="192"/>
              <w:rPr>
                <w:b/>
                <w:sz w:val="24"/>
              </w:rPr>
            </w:pPr>
            <w:r>
              <w:rPr>
                <w:b/>
                <w:sz w:val="24"/>
              </w:rPr>
              <w:t>I</w:t>
            </w:r>
            <w:r>
              <w:rPr>
                <w:b/>
                <w:spacing w:val="-15"/>
                <w:sz w:val="24"/>
              </w:rPr>
              <w:t xml:space="preserve"> </w:t>
            </w:r>
            <w:r>
              <w:rPr>
                <w:b/>
                <w:sz w:val="24"/>
              </w:rPr>
              <w:t xml:space="preserve">младшая </w:t>
            </w:r>
            <w:r>
              <w:rPr>
                <w:b/>
                <w:spacing w:val="-2"/>
                <w:sz w:val="24"/>
              </w:rPr>
              <w:t>группа</w:t>
            </w:r>
          </w:p>
        </w:tc>
        <w:tc>
          <w:tcPr>
            <w:tcW w:w="1560" w:type="dxa"/>
          </w:tcPr>
          <w:p w:rsidR="00A01B52" w:rsidRDefault="00A01B52" w:rsidP="00A01B52">
            <w:pPr>
              <w:pStyle w:val="TableParagraph"/>
              <w:ind w:left="135" w:right="171"/>
              <w:rPr>
                <w:b/>
                <w:sz w:val="24"/>
              </w:rPr>
            </w:pPr>
            <w:r>
              <w:rPr>
                <w:b/>
                <w:sz w:val="24"/>
              </w:rPr>
              <w:t>II</w:t>
            </w:r>
            <w:r>
              <w:rPr>
                <w:b/>
                <w:spacing w:val="-15"/>
                <w:sz w:val="24"/>
              </w:rPr>
              <w:t xml:space="preserve"> </w:t>
            </w:r>
            <w:r>
              <w:rPr>
                <w:b/>
                <w:sz w:val="24"/>
              </w:rPr>
              <w:t xml:space="preserve">младшая </w:t>
            </w:r>
            <w:r>
              <w:rPr>
                <w:b/>
                <w:spacing w:val="-2"/>
                <w:sz w:val="24"/>
              </w:rPr>
              <w:t>группа</w:t>
            </w:r>
          </w:p>
        </w:tc>
        <w:tc>
          <w:tcPr>
            <w:tcW w:w="1421" w:type="dxa"/>
          </w:tcPr>
          <w:p w:rsidR="00A01B52" w:rsidRDefault="00A01B52" w:rsidP="00A01B52">
            <w:pPr>
              <w:pStyle w:val="TableParagraph"/>
              <w:ind w:left="5" w:right="467"/>
              <w:rPr>
                <w:b/>
                <w:sz w:val="24"/>
              </w:rPr>
            </w:pPr>
            <w:r>
              <w:rPr>
                <w:b/>
                <w:spacing w:val="-2"/>
                <w:sz w:val="24"/>
              </w:rPr>
              <w:t>Средняя группа</w:t>
            </w:r>
          </w:p>
        </w:tc>
        <w:tc>
          <w:tcPr>
            <w:tcW w:w="1416" w:type="dxa"/>
          </w:tcPr>
          <w:p w:rsidR="00A01B52" w:rsidRDefault="00A01B52" w:rsidP="00A01B52">
            <w:pPr>
              <w:pStyle w:val="TableParagraph"/>
              <w:ind w:left="6" w:right="396"/>
              <w:rPr>
                <w:b/>
                <w:sz w:val="24"/>
              </w:rPr>
            </w:pPr>
            <w:r>
              <w:rPr>
                <w:b/>
                <w:spacing w:val="-2"/>
                <w:sz w:val="24"/>
              </w:rPr>
              <w:t>Старшая группа</w:t>
            </w:r>
          </w:p>
        </w:tc>
        <w:tc>
          <w:tcPr>
            <w:tcW w:w="1843" w:type="dxa"/>
          </w:tcPr>
          <w:p w:rsidR="00A01B52" w:rsidRDefault="00A01B52" w:rsidP="00A01B52">
            <w:pPr>
              <w:pStyle w:val="TableParagraph"/>
              <w:ind w:left="7"/>
              <w:rPr>
                <w:b/>
                <w:sz w:val="24"/>
              </w:rPr>
            </w:pPr>
            <w:r>
              <w:rPr>
                <w:b/>
                <w:sz w:val="24"/>
              </w:rPr>
              <w:t>Подготовит.</w:t>
            </w:r>
            <w:r>
              <w:rPr>
                <w:b/>
                <w:spacing w:val="-15"/>
                <w:sz w:val="24"/>
              </w:rPr>
              <w:t xml:space="preserve"> </w:t>
            </w:r>
            <w:r>
              <w:rPr>
                <w:b/>
                <w:sz w:val="24"/>
              </w:rPr>
              <w:t>к школе</w:t>
            </w:r>
            <w:r>
              <w:rPr>
                <w:b/>
                <w:spacing w:val="-5"/>
                <w:sz w:val="24"/>
              </w:rPr>
              <w:t xml:space="preserve"> </w:t>
            </w:r>
            <w:r>
              <w:rPr>
                <w:b/>
                <w:spacing w:val="-2"/>
                <w:sz w:val="24"/>
              </w:rPr>
              <w:t>группа</w:t>
            </w:r>
          </w:p>
        </w:tc>
      </w:tr>
      <w:tr w:rsidR="00A01B52" w:rsidTr="00C1777A">
        <w:trPr>
          <w:trHeight w:val="510"/>
        </w:trPr>
        <w:tc>
          <w:tcPr>
            <w:tcW w:w="7052" w:type="dxa"/>
          </w:tcPr>
          <w:p w:rsidR="00A01B52" w:rsidRPr="00A01B52" w:rsidRDefault="00A01B52" w:rsidP="00A01B52">
            <w:pPr>
              <w:pStyle w:val="TableParagraph"/>
              <w:rPr>
                <w:sz w:val="24"/>
                <w:lang w:val="ru-RU"/>
              </w:rPr>
            </w:pPr>
            <w:r w:rsidRPr="00A01B52">
              <w:rPr>
                <w:sz w:val="24"/>
                <w:lang w:val="ru-RU"/>
              </w:rPr>
              <w:t>Прием</w:t>
            </w:r>
            <w:r w:rsidRPr="00A01B52">
              <w:rPr>
                <w:spacing w:val="-15"/>
                <w:sz w:val="24"/>
                <w:lang w:val="ru-RU"/>
              </w:rPr>
              <w:t xml:space="preserve"> </w:t>
            </w:r>
            <w:r w:rsidRPr="00A01B52">
              <w:rPr>
                <w:sz w:val="24"/>
                <w:lang w:val="ru-RU"/>
              </w:rPr>
              <w:t>на</w:t>
            </w:r>
            <w:r w:rsidRPr="00A01B52">
              <w:rPr>
                <w:spacing w:val="-15"/>
                <w:sz w:val="24"/>
                <w:lang w:val="ru-RU"/>
              </w:rPr>
              <w:t xml:space="preserve"> </w:t>
            </w:r>
            <w:r w:rsidRPr="00A01B52">
              <w:rPr>
                <w:sz w:val="24"/>
                <w:lang w:val="ru-RU"/>
              </w:rPr>
              <w:t xml:space="preserve">улице, осмотр, игры, </w:t>
            </w:r>
            <w:r w:rsidRPr="00A01B52">
              <w:rPr>
                <w:spacing w:val="-2"/>
                <w:sz w:val="24"/>
                <w:lang w:val="ru-RU"/>
              </w:rPr>
              <w:t>ежедневная утренняя гимнастика</w:t>
            </w:r>
          </w:p>
        </w:tc>
        <w:tc>
          <w:tcPr>
            <w:tcW w:w="1416" w:type="dxa"/>
          </w:tcPr>
          <w:p w:rsidR="00A01B52" w:rsidRDefault="00A01B52" w:rsidP="00A01B52">
            <w:pPr>
              <w:pStyle w:val="TableParagraph"/>
              <w:spacing w:before="131"/>
              <w:ind w:left="0" w:right="141"/>
              <w:jc w:val="right"/>
              <w:rPr>
                <w:sz w:val="24"/>
              </w:rPr>
            </w:pPr>
            <w:r>
              <w:rPr>
                <w:sz w:val="24"/>
              </w:rPr>
              <w:t>7.30-</w:t>
            </w:r>
            <w:r>
              <w:rPr>
                <w:spacing w:val="-4"/>
                <w:sz w:val="24"/>
              </w:rPr>
              <w:t>8.00</w:t>
            </w:r>
          </w:p>
        </w:tc>
        <w:tc>
          <w:tcPr>
            <w:tcW w:w="1560" w:type="dxa"/>
          </w:tcPr>
          <w:p w:rsidR="00A01B52" w:rsidRDefault="00A01B52" w:rsidP="00A01B52">
            <w:pPr>
              <w:pStyle w:val="TableParagraph"/>
              <w:spacing w:before="131"/>
              <w:ind w:left="139"/>
              <w:rPr>
                <w:sz w:val="24"/>
              </w:rPr>
            </w:pPr>
            <w:r>
              <w:rPr>
                <w:sz w:val="24"/>
              </w:rPr>
              <w:t>7.30-</w:t>
            </w:r>
            <w:r>
              <w:rPr>
                <w:spacing w:val="-4"/>
                <w:sz w:val="24"/>
              </w:rPr>
              <w:t>7.50</w:t>
            </w:r>
          </w:p>
        </w:tc>
        <w:tc>
          <w:tcPr>
            <w:tcW w:w="1421" w:type="dxa"/>
          </w:tcPr>
          <w:p w:rsidR="00A01B52" w:rsidRDefault="00A01B52" w:rsidP="00A01B52">
            <w:pPr>
              <w:pStyle w:val="TableParagraph"/>
              <w:spacing w:before="131"/>
              <w:ind w:left="255"/>
              <w:rPr>
                <w:sz w:val="24"/>
              </w:rPr>
            </w:pPr>
            <w:r>
              <w:rPr>
                <w:sz w:val="24"/>
              </w:rPr>
              <w:t>7.30-</w:t>
            </w:r>
            <w:r>
              <w:rPr>
                <w:spacing w:val="-4"/>
                <w:sz w:val="24"/>
              </w:rPr>
              <w:t>8.00</w:t>
            </w:r>
          </w:p>
        </w:tc>
        <w:tc>
          <w:tcPr>
            <w:tcW w:w="1416" w:type="dxa"/>
          </w:tcPr>
          <w:p w:rsidR="00A01B52" w:rsidRDefault="00A01B52" w:rsidP="00A01B52">
            <w:pPr>
              <w:pStyle w:val="TableParagraph"/>
              <w:spacing w:before="131"/>
              <w:ind w:left="112" w:right="80"/>
              <w:jc w:val="center"/>
              <w:rPr>
                <w:sz w:val="24"/>
              </w:rPr>
            </w:pPr>
            <w:r>
              <w:rPr>
                <w:sz w:val="24"/>
              </w:rPr>
              <w:t>7.30-</w:t>
            </w:r>
            <w:r>
              <w:rPr>
                <w:spacing w:val="-4"/>
                <w:sz w:val="24"/>
              </w:rPr>
              <w:t>8.10</w:t>
            </w:r>
          </w:p>
        </w:tc>
        <w:tc>
          <w:tcPr>
            <w:tcW w:w="1843" w:type="dxa"/>
          </w:tcPr>
          <w:p w:rsidR="00A01B52" w:rsidRDefault="00A01B52" w:rsidP="00A01B52">
            <w:pPr>
              <w:pStyle w:val="TableParagraph"/>
              <w:spacing w:before="131"/>
              <w:ind w:left="208"/>
              <w:rPr>
                <w:sz w:val="24"/>
              </w:rPr>
            </w:pPr>
            <w:r>
              <w:rPr>
                <w:sz w:val="24"/>
              </w:rPr>
              <w:t>7.30-</w:t>
            </w:r>
            <w:r>
              <w:rPr>
                <w:spacing w:val="-4"/>
                <w:sz w:val="24"/>
              </w:rPr>
              <w:t>8.20</w:t>
            </w:r>
          </w:p>
        </w:tc>
      </w:tr>
      <w:tr w:rsidR="00A01B52" w:rsidTr="00C1777A">
        <w:trPr>
          <w:trHeight w:val="560"/>
        </w:trPr>
        <w:tc>
          <w:tcPr>
            <w:tcW w:w="7052" w:type="dxa"/>
          </w:tcPr>
          <w:p w:rsidR="00A01B52" w:rsidRDefault="00A01B52" w:rsidP="00A01B52">
            <w:pPr>
              <w:pStyle w:val="TableParagraph"/>
              <w:rPr>
                <w:sz w:val="24"/>
              </w:rPr>
            </w:pPr>
            <w:r>
              <w:rPr>
                <w:sz w:val="24"/>
              </w:rPr>
              <w:t>Подготовка</w:t>
            </w:r>
            <w:r>
              <w:rPr>
                <w:spacing w:val="-8"/>
                <w:sz w:val="24"/>
              </w:rPr>
              <w:t xml:space="preserve"> </w:t>
            </w:r>
            <w:r>
              <w:rPr>
                <w:spacing w:val="-10"/>
                <w:sz w:val="24"/>
              </w:rPr>
              <w:t xml:space="preserve">к </w:t>
            </w:r>
            <w:r>
              <w:rPr>
                <w:spacing w:val="-2"/>
                <w:sz w:val="24"/>
              </w:rPr>
              <w:t>завтраку, завтрак</w:t>
            </w:r>
          </w:p>
        </w:tc>
        <w:tc>
          <w:tcPr>
            <w:tcW w:w="1416" w:type="dxa"/>
          </w:tcPr>
          <w:p w:rsidR="00A01B52" w:rsidRDefault="00A01B52" w:rsidP="00A01B52">
            <w:pPr>
              <w:pStyle w:val="TableParagraph"/>
              <w:spacing w:before="126"/>
              <w:ind w:left="0" w:right="174"/>
              <w:jc w:val="right"/>
              <w:rPr>
                <w:sz w:val="24"/>
              </w:rPr>
            </w:pPr>
            <w:r>
              <w:rPr>
                <w:sz w:val="24"/>
              </w:rPr>
              <w:t>8.00</w:t>
            </w:r>
            <w:r>
              <w:rPr>
                <w:spacing w:val="-5"/>
                <w:sz w:val="24"/>
              </w:rPr>
              <w:t xml:space="preserve"> </w:t>
            </w:r>
            <w:r>
              <w:rPr>
                <w:sz w:val="24"/>
              </w:rPr>
              <w:t>-</w:t>
            </w:r>
            <w:r>
              <w:rPr>
                <w:spacing w:val="6"/>
                <w:sz w:val="24"/>
              </w:rPr>
              <w:t xml:space="preserve"> </w:t>
            </w:r>
            <w:r>
              <w:rPr>
                <w:spacing w:val="-4"/>
                <w:sz w:val="24"/>
              </w:rPr>
              <w:t>8.30</w:t>
            </w:r>
          </w:p>
        </w:tc>
        <w:tc>
          <w:tcPr>
            <w:tcW w:w="1560" w:type="dxa"/>
          </w:tcPr>
          <w:p w:rsidR="00A01B52" w:rsidRDefault="00A01B52" w:rsidP="00A01B52">
            <w:pPr>
              <w:pStyle w:val="TableParagraph"/>
              <w:spacing w:before="126"/>
              <w:ind w:left="269"/>
              <w:rPr>
                <w:sz w:val="24"/>
              </w:rPr>
            </w:pPr>
            <w:r>
              <w:rPr>
                <w:sz w:val="24"/>
              </w:rPr>
              <w:t>8.10</w:t>
            </w:r>
            <w:r>
              <w:rPr>
                <w:spacing w:val="-4"/>
                <w:sz w:val="24"/>
              </w:rPr>
              <w:t xml:space="preserve"> </w:t>
            </w:r>
            <w:r>
              <w:rPr>
                <w:sz w:val="24"/>
              </w:rPr>
              <w:t>-</w:t>
            </w:r>
            <w:r>
              <w:rPr>
                <w:spacing w:val="6"/>
                <w:sz w:val="24"/>
              </w:rPr>
              <w:t xml:space="preserve"> </w:t>
            </w:r>
            <w:r>
              <w:rPr>
                <w:spacing w:val="-4"/>
                <w:sz w:val="24"/>
              </w:rPr>
              <w:t>8.40</w:t>
            </w:r>
          </w:p>
        </w:tc>
        <w:tc>
          <w:tcPr>
            <w:tcW w:w="1421" w:type="dxa"/>
          </w:tcPr>
          <w:p w:rsidR="00A01B52" w:rsidRDefault="00A01B52" w:rsidP="00A01B52">
            <w:pPr>
              <w:pStyle w:val="TableParagraph"/>
              <w:spacing w:before="126"/>
              <w:ind w:left="380"/>
              <w:rPr>
                <w:sz w:val="24"/>
              </w:rPr>
            </w:pPr>
            <w:r>
              <w:rPr>
                <w:sz w:val="24"/>
              </w:rPr>
              <w:t>8.20-</w:t>
            </w:r>
            <w:r>
              <w:rPr>
                <w:spacing w:val="-4"/>
                <w:sz w:val="24"/>
              </w:rPr>
              <w:t>9.00</w:t>
            </w:r>
          </w:p>
        </w:tc>
        <w:tc>
          <w:tcPr>
            <w:tcW w:w="1416" w:type="dxa"/>
          </w:tcPr>
          <w:p w:rsidR="00A01B52" w:rsidRDefault="00A01B52" w:rsidP="00A01B52">
            <w:pPr>
              <w:pStyle w:val="TableParagraph"/>
              <w:spacing w:before="126"/>
              <w:ind w:left="112" w:right="89"/>
              <w:jc w:val="center"/>
              <w:rPr>
                <w:sz w:val="24"/>
              </w:rPr>
            </w:pPr>
            <w:r>
              <w:rPr>
                <w:sz w:val="24"/>
              </w:rPr>
              <w:t>8.25-</w:t>
            </w:r>
            <w:r>
              <w:rPr>
                <w:spacing w:val="-4"/>
                <w:sz w:val="24"/>
              </w:rPr>
              <w:t>9.00</w:t>
            </w:r>
          </w:p>
        </w:tc>
        <w:tc>
          <w:tcPr>
            <w:tcW w:w="1843" w:type="dxa"/>
          </w:tcPr>
          <w:p w:rsidR="00A01B52" w:rsidRDefault="00A01B52" w:rsidP="00A01B52">
            <w:pPr>
              <w:pStyle w:val="TableParagraph"/>
              <w:spacing w:before="126"/>
              <w:ind w:left="117"/>
              <w:rPr>
                <w:sz w:val="24"/>
              </w:rPr>
            </w:pPr>
            <w:r>
              <w:rPr>
                <w:sz w:val="24"/>
              </w:rPr>
              <w:t>8.35-</w:t>
            </w:r>
            <w:r>
              <w:rPr>
                <w:spacing w:val="-4"/>
                <w:sz w:val="24"/>
              </w:rPr>
              <w:t>9.00</w:t>
            </w:r>
          </w:p>
        </w:tc>
      </w:tr>
      <w:tr w:rsidR="00A01B52" w:rsidTr="00C1777A">
        <w:trPr>
          <w:trHeight w:val="412"/>
        </w:trPr>
        <w:tc>
          <w:tcPr>
            <w:tcW w:w="7052" w:type="dxa"/>
          </w:tcPr>
          <w:p w:rsidR="00A01B52" w:rsidRPr="00A01B52" w:rsidRDefault="00A01B52" w:rsidP="00A01B52">
            <w:pPr>
              <w:pStyle w:val="TableParagraph"/>
              <w:rPr>
                <w:sz w:val="24"/>
                <w:lang w:val="ru-RU"/>
              </w:rPr>
            </w:pPr>
            <w:r w:rsidRPr="00A01B52">
              <w:rPr>
                <w:spacing w:val="-2"/>
                <w:sz w:val="24"/>
                <w:lang w:val="ru-RU"/>
              </w:rPr>
              <w:t xml:space="preserve">Деятельность </w:t>
            </w:r>
            <w:r w:rsidRPr="00A01B52">
              <w:rPr>
                <w:sz w:val="24"/>
                <w:lang w:val="ru-RU"/>
              </w:rPr>
              <w:t>детей</w:t>
            </w:r>
            <w:r w:rsidRPr="00A01B52">
              <w:rPr>
                <w:spacing w:val="-15"/>
                <w:sz w:val="24"/>
                <w:lang w:val="ru-RU"/>
              </w:rPr>
              <w:t xml:space="preserve"> </w:t>
            </w:r>
            <w:r w:rsidRPr="00A01B52">
              <w:rPr>
                <w:sz w:val="24"/>
                <w:lang w:val="ru-RU"/>
              </w:rPr>
              <w:t>в</w:t>
            </w:r>
            <w:r w:rsidRPr="00A01B52">
              <w:rPr>
                <w:spacing w:val="-15"/>
                <w:sz w:val="24"/>
                <w:lang w:val="ru-RU"/>
              </w:rPr>
              <w:t xml:space="preserve"> </w:t>
            </w:r>
            <w:r w:rsidRPr="00A01B52">
              <w:rPr>
                <w:sz w:val="24"/>
                <w:lang w:val="ru-RU"/>
              </w:rPr>
              <w:t xml:space="preserve">центрах </w:t>
            </w:r>
            <w:r w:rsidRPr="00A01B52">
              <w:rPr>
                <w:spacing w:val="-2"/>
                <w:sz w:val="24"/>
                <w:lang w:val="ru-RU"/>
              </w:rPr>
              <w:t xml:space="preserve">развития, </w:t>
            </w:r>
            <w:r w:rsidRPr="00A01B52">
              <w:rPr>
                <w:sz w:val="24"/>
                <w:lang w:val="ru-RU"/>
              </w:rPr>
              <w:t>подготовка к</w:t>
            </w:r>
          </w:p>
          <w:p w:rsidR="00A01B52" w:rsidRDefault="00A01B52" w:rsidP="00A01B52">
            <w:pPr>
              <w:pStyle w:val="TableParagraph"/>
              <w:rPr>
                <w:sz w:val="24"/>
              </w:rPr>
            </w:pPr>
            <w:r>
              <w:rPr>
                <w:spacing w:val="-2"/>
                <w:sz w:val="24"/>
              </w:rPr>
              <w:t>прогулке</w:t>
            </w:r>
          </w:p>
        </w:tc>
        <w:tc>
          <w:tcPr>
            <w:tcW w:w="1416" w:type="dxa"/>
          </w:tcPr>
          <w:p w:rsidR="00A01B52" w:rsidRDefault="00A01B52" w:rsidP="00A01B52">
            <w:pPr>
              <w:pStyle w:val="TableParagraph"/>
              <w:spacing w:before="164"/>
              <w:ind w:left="244"/>
              <w:rPr>
                <w:sz w:val="24"/>
              </w:rPr>
            </w:pPr>
            <w:r>
              <w:rPr>
                <w:sz w:val="24"/>
              </w:rPr>
              <w:t>8.15-</w:t>
            </w:r>
            <w:r>
              <w:rPr>
                <w:spacing w:val="-4"/>
                <w:sz w:val="24"/>
              </w:rPr>
              <w:t>9.00</w:t>
            </w:r>
          </w:p>
        </w:tc>
        <w:tc>
          <w:tcPr>
            <w:tcW w:w="1560" w:type="dxa"/>
          </w:tcPr>
          <w:p w:rsidR="00A01B52" w:rsidRDefault="00A01B52" w:rsidP="00A01B52">
            <w:pPr>
              <w:pStyle w:val="TableParagraph"/>
              <w:spacing w:before="164"/>
              <w:ind w:left="231"/>
              <w:rPr>
                <w:sz w:val="24"/>
              </w:rPr>
            </w:pPr>
            <w:r>
              <w:rPr>
                <w:sz w:val="24"/>
              </w:rPr>
              <w:t>8.15-</w:t>
            </w:r>
            <w:r>
              <w:rPr>
                <w:spacing w:val="-4"/>
                <w:sz w:val="24"/>
              </w:rPr>
              <w:t>9.00</w:t>
            </w:r>
          </w:p>
        </w:tc>
        <w:tc>
          <w:tcPr>
            <w:tcW w:w="1421" w:type="dxa"/>
          </w:tcPr>
          <w:p w:rsidR="00A01B52" w:rsidRDefault="00A01B52" w:rsidP="00A01B52">
            <w:pPr>
              <w:pStyle w:val="TableParagraph"/>
              <w:spacing w:before="164"/>
              <w:ind w:left="246"/>
              <w:rPr>
                <w:sz w:val="24"/>
              </w:rPr>
            </w:pPr>
            <w:r>
              <w:rPr>
                <w:sz w:val="24"/>
              </w:rPr>
              <w:t>9.00-</w:t>
            </w:r>
            <w:r>
              <w:rPr>
                <w:spacing w:val="-4"/>
                <w:sz w:val="24"/>
              </w:rPr>
              <w:t>9.20</w:t>
            </w:r>
          </w:p>
        </w:tc>
        <w:tc>
          <w:tcPr>
            <w:tcW w:w="1416" w:type="dxa"/>
          </w:tcPr>
          <w:p w:rsidR="00A01B52" w:rsidRDefault="00A01B52" w:rsidP="00A01B52">
            <w:pPr>
              <w:pStyle w:val="TableParagraph"/>
              <w:spacing w:before="164"/>
              <w:ind w:left="179"/>
              <w:rPr>
                <w:sz w:val="24"/>
              </w:rPr>
            </w:pPr>
            <w:r>
              <w:rPr>
                <w:sz w:val="24"/>
              </w:rPr>
              <w:t>9.00-</w:t>
            </w:r>
            <w:r>
              <w:rPr>
                <w:spacing w:val="-4"/>
                <w:sz w:val="24"/>
              </w:rPr>
              <w:t>9.20</w:t>
            </w:r>
          </w:p>
        </w:tc>
        <w:tc>
          <w:tcPr>
            <w:tcW w:w="1843" w:type="dxa"/>
          </w:tcPr>
          <w:p w:rsidR="00A01B52" w:rsidRDefault="00A01B52" w:rsidP="00A01B52">
            <w:pPr>
              <w:pStyle w:val="TableParagraph"/>
              <w:spacing w:before="164"/>
              <w:ind w:left="7"/>
              <w:rPr>
                <w:sz w:val="24"/>
              </w:rPr>
            </w:pPr>
            <w:r>
              <w:rPr>
                <w:sz w:val="24"/>
              </w:rPr>
              <w:t>9.00-</w:t>
            </w:r>
            <w:r>
              <w:rPr>
                <w:spacing w:val="-4"/>
                <w:sz w:val="24"/>
              </w:rPr>
              <w:t>9.10</w:t>
            </w:r>
          </w:p>
        </w:tc>
      </w:tr>
      <w:tr w:rsidR="00A01B52" w:rsidTr="00C1777A">
        <w:trPr>
          <w:trHeight w:val="420"/>
        </w:trPr>
        <w:tc>
          <w:tcPr>
            <w:tcW w:w="7052" w:type="dxa"/>
          </w:tcPr>
          <w:p w:rsidR="00A01B52" w:rsidRPr="00A01B52" w:rsidRDefault="00A01B52" w:rsidP="00A01B52">
            <w:pPr>
              <w:pStyle w:val="TableParagraph"/>
              <w:ind w:right="441" w:firstLine="4"/>
              <w:rPr>
                <w:sz w:val="24"/>
                <w:lang w:val="ru-RU"/>
              </w:rPr>
            </w:pPr>
            <w:r w:rsidRPr="00A01B52">
              <w:rPr>
                <w:spacing w:val="-2"/>
                <w:sz w:val="24"/>
                <w:lang w:val="ru-RU"/>
              </w:rPr>
              <w:t xml:space="preserve">Совместная деятельность </w:t>
            </w:r>
            <w:r w:rsidRPr="00A01B52">
              <w:rPr>
                <w:sz w:val="24"/>
                <w:lang w:val="ru-RU"/>
              </w:rPr>
              <w:t>воспитателя</w:t>
            </w:r>
            <w:r w:rsidRPr="00A01B52">
              <w:rPr>
                <w:spacing w:val="-15"/>
                <w:sz w:val="24"/>
                <w:lang w:val="ru-RU"/>
              </w:rPr>
              <w:t xml:space="preserve"> </w:t>
            </w:r>
            <w:r w:rsidRPr="00A01B52">
              <w:rPr>
                <w:sz w:val="24"/>
                <w:lang w:val="ru-RU"/>
              </w:rPr>
              <w:t xml:space="preserve">с </w:t>
            </w:r>
            <w:r w:rsidRPr="00A01B52">
              <w:rPr>
                <w:spacing w:val="-2"/>
                <w:sz w:val="24"/>
                <w:lang w:val="ru-RU"/>
              </w:rPr>
              <w:t>детьми</w:t>
            </w:r>
          </w:p>
        </w:tc>
        <w:tc>
          <w:tcPr>
            <w:tcW w:w="1416" w:type="dxa"/>
          </w:tcPr>
          <w:p w:rsidR="00A01B52" w:rsidRDefault="00A01B52" w:rsidP="00A01B52">
            <w:pPr>
              <w:pStyle w:val="TableParagraph"/>
              <w:spacing w:before="270"/>
              <w:ind w:left="244"/>
              <w:rPr>
                <w:sz w:val="24"/>
              </w:rPr>
            </w:pPr>
            <w:r>
              <w:rPr>
                <w:sz w:val="24"/>
              </w:rPr>
              <w:t>9.00-</w:t>
            </w:r>
            <w:r>
              <w:rPr>
                <w:spacing w:val="-4"/>
                <w:sz w:val="24"/>
              </w:rPr>
              <w:t>9.10</w:t>
            </w:r>
          </w:p>
        </w:tc>
        <w:tc>
          <w:tcPr>
            <w:tcW w:w="1560" w:type="dxa"/>
          </w:tcPr>
          <w:p w:rsidR="00A01B52" w:rsidRDefault="00A01B52" w:rsidP="00A01B52">
            <w:pPr>
              <w:pStyle w:val="TableParagraph"/>
              <w:spacing w:before="270"/>
              <w:ind w:left="331"/>
              <w:rPr>
                <w:sz w:val="24"/>
              </w:rPr>
            </w:pPr>
            <w:r>
              <w:rPr>
                <w:sz w:val="24"/>
              </w:rPr>
              <w:t>9.00-</w:t>
            </w:r>
            <w:r>
              <w:rPr>
                <w:spacing w:val="-4"/>
                <w:sz w:val="24"/>
              </w:rPr>
              <w:t>9.10</w:t>
            </w:r>
          </w:p>
        </w:tc>
        <w:tc>
          <w:tcPr>
            <w:tcW w:w="1421" w:type="dxa"/>
          </w:tcPr>
          <w:p w:rsidR="00A01B52" w:rsidRDefault="00A01B52" w:rsidP="00A01B52">
            <w:pPr>
              <w:pStyle w:val="TableParagraph"/>
              <w:spacing w:before="270"/>
              <w:ind w:left="0" w:right="102"/>
              <w:jc w:val="right"/>
              <w:rPr>
                <w:sz w:val="24"/>
              </w:rPr>
            </w:pPr>
            <w:r>
              <w:rPr>
                <w:sz w:val="24"/>
              </w:rPr>
              <w:t>9.20-</w:t>
            </w:r>
            <w:r>
              <w:rPr>
                <w:spacing w:val="-4"/>
                <w:sz w:val="24"/>
              </w:rPr>
              <w:t>9.35</w:t>
            </w:r>
          </w:p>
        </w:tc>
        <w:tc>
          <w:tcPr>
            <w:tcW w:w="1416" w:type="dxa"/>
          </w:tcPr>
          <w:p w:rsidR="00A01B52" w:rsidRDefault="00A01B52" w:rsidP="00A01B52">
            <w:pPr>
              <w:pStyle w:val="TableParagraph"/>
              <w:spacing w:before="270"/>
              <w:ind w:left="251"/>
              <w:rPr>
                <w:sz w:val="24"/>
              </w:rPr>
            </w:pPr>
            <w:r>
              <w:rPr>
                <w:sz w:val="24"/>
              </w:rPr>
              <w:t>9.20-</w:t>
            </w:r>
            <w:r>
              <w:rPr>
                <w:spacing w:val="-4"/>
                <w:sz w:val="24"/>
              </w:rPr>
              <w:t>9.40</w:t>
            </w:r>
          </w:p>
        </w:tc>
        <w:tc>
          <w:tcPr>
            <w:tcW w:w="1843" w:type="dxa"/>
          </w:tcPr>
          <w:p w:rsidR="00A01B52" w:rsidRDefault="00A01B52" w:rsidP="00A01B52">
            <w:pPr>
              <w:pStyle w:val="TableParagraph"/>
              <w:ind w:left="0"/>
              <w:rPr>
                <w:b/>
                <w:i/>
                <w:sz w:val="24"/>
              </w:rPr>
            </w:pPr>
          </w:p>
          <w:p w:rsidR="00A01B52" w:rsidRDefault="00A01B52" w:rsidP="00C1777A">
            <w:pPr>
              <w:pStyle w:val="TableParagraph"/>
              <w:rPr>
                <w:sz w:val="24"/>
              </w:rPr>
            </w:pPr>
            <w:r>
              <w:rPr>
                <w:sz w:val="24"/>
              </w:rPr>
              <w:t>9.10-</w:t>
            </w:r>
            <w:r>
              <w:rPr>
                <w:spacing w:val="-2"/>
                <w:sz w:val="24"/>
              </w:rPr>
              <w:t>9.40;</w:t>
            </w:r>
          </w:p>
        </w:tc>
      </w:tr>
      <w:tr w:rsidR="00A01B52" w:rsidTr="00C1777A">
        <w:trPr>
          <w:trHeight w:val="286"/>
        </w:trPr>
        <w:tc>
          <w:tcPr>
            <w:tcW w:w="7052" w:type="dxa"/>
          </w:tcPr>
          <w:p w:rsidR="00A01B52" w:rsidRDefault="00A01B52" w:rsidP="00A01B52">
            <w:pPr>
              <w:pStyle w:val="TableParagraph"/>
              <w:rPr>
                <w:sz w:val="24"/>
              </w:rPr>
            </w:pPr>
            <w:r>
              <w:rPr>
                <w:sz w:val="24"/>
              </w:rPr>
              <w:t>Второй</w:t>
            </w:r>
            <w:r>
              <w:rPr>
                <w:spacing w:val="1"/>
                <w:sz w:val="24"/>
              </w:rPr>
              <w:t xml:space="preserve"> </w:t>
            </w:r>
            <w:r>
              <w:rPr>
                <w:spacing w:val="-2"/>
                <w:sz w:val="24"/>
              </w:rPr>
              <w:t>завтрак</w:t>
            </w:r>
          </w:p>
        </w:tc>
        <w:tc>
          <w:tcPr>
            <w:tcW w:w="1416" w:type="dxa"/>
          </w:tcPr>
          <w:p w:rsidR="00A01B52" w:rsidRDefault="00A01B52" w:rsidP="00A01B52">
            <w:pPr>
              <w:pStyle w:val="TableParagraph"/>
              <w:ind w:left="542"/>
              <w:rPr>
                <w:sz w:val="24"/>
              </w:rPr>
            </w:pPr>
            <w:r>
              <w:rPr>
                <w:spacing w:val="-2"/>
                <w:sz w:val="24"/>
              </w:rPr>
              <w:t>10.00</w:t>
            </w:r>
          </w:p>
        </w:tc>
        <w:tc>
          <w:tcPr>
            <w:tcW w:w="1560" w:type="dxa"/>
          </w:tcPr>
          <w:p w:rsidR="00A01B52" w:rsidRDefault="00A01B52" w:rsidP="00A01B52">
            <w:pPr>
              <w:pStyle w:val="TableParagraph"/>
              <w:ind w:left="524"/>
              <w:rPr>
                <w:sz w:val="24"/>
              </w:rPr>
            </w:pPr>
            <w:r>
              <w:rPr>
                <w:spacing w:val="-2"/>
                <w:sz w:val="24"/>
              </w:rPr>
              <w:t>10.00</w:t>
            </w:r>
          </w:p>
        </w:tc>
        <w:tc>
          <w:tcPr>
            <w:tcW w:w="1421" w:type="dxa"/>
          </w:tcPr>
          <w:p w:rsidR="00A01B52" w:rsidRDefault="00A01B52" w:rsidP="00A01B52">
            <w:pPr>
              <w:pStyle w:val="TableParagraph"/>
              <w:ind w:left="567"/>
              <w:rPr>
                <w:sz w:val="24"/>
              </w:rPr>
            </w:pPr>
            <w:r>
              <w:rPr>
                <w:spacing w:val="-2"/>
                <w:sz w:val="24"/>
              </w:rPr>
              <w:t>10.05</w:t>
            </w:r>
          </w:p>
        </w:tc>
        <w:tc>
          <w:tcPr>
            <w:tcW w:w="1416" w:type="dxa"/>
          </w:tcPr>
          <w:p w:rsidR="00A01B52" w:rsidRDefault="00A01B52" w:rsidP="00A01B52">
            <w:pPr>
              <w:pStyle w:val="TableParagraph"/>
              <w:ind w:left="443"/>
              <w:rPr>
                <w:sz w:val="24"/>
              </w:rPr>
            </w:pPr>
            <w:r>
              <w:rPr>
                <w:spacing w:val="-2"/>
                <w:sz w:val="24"/>
              </w:rPr>
              <w:t>10.05</w:t>
            </w:r>
          </w:p>
        </w:tc>
        <w:tc>
          <w:tcPr>
            <w:tcW w:w="1843" w:type="dxa"/>
          </w:tcPr>
          <w:p w:rsidR="00A01B52" w:rsidRDefault="00A01B52" w:rsidP="00A01B52">
            <w:pPr>
              <w:pStyle w:val="TableParagraph"/>
              <w:ind w:left="117"/>
              <w:rPr>
                <w:sz w:val="24"/>
              </w:rPr>
            </w:pPr>
            <w:r>
              <w:rPr>
                <w:sz w:val="24"/>
              </w:rPr>
              <w:t>10.20-</w:t>
            </w:r>
            <w:r>
              <w:rPr>
                <w:spacing w:val="-2"/>
                <w:sz w:val="24"/>
              </w:rPr>
              <w:t>10.25</w:t>
            </w:r>
          </w:p>
        </w:tc>
      </w:tr>
      <w:tr w:rsidR="00A01B52" w:rsidTr="00C1777A">
        <w:trPr>
          <w:trHeight w:val="560"/>
        </w:trPr>
        <w:tc>
          <w:tcPr>
            <w:tcW w:w="7052" w:type="dxa"/>
          </w:tcPr>
          <w:p w:rsidR="00A01B52" w:rsidRDefault="00A01B52" w:rsidP="00A01B52">
            <w:pPr>
              <w:pStyle w:val="TableParagraph"/>
              <w:rPr>
                <w:sz w:val="24"/>
              </w:rPr>
            </w:pPr>
            <w:r>
              <w:rPr>
                <w:spacing w:val="-2"/>
                <w:sz w:val="24"/>
              </w:rPr>
              <w:t>Прогулка</w:t>
            </w:r>
          </w:p>
          <w:p w:rsidR="00A01B52" w:rsidRDefault="00A01B52" w:rsidP="00A01B52">
            <w:pPr>
              <w:pStyle w:val="TableParagraph"/>
              <w:rPr>
                <w:sz w:val="24"/>
              </w:rPr>
            </w:pPr>
            <w:r>
              <w:rPr>
                <w:spacing w:val="-2"/>
                <w:sz w:val="24"/>
              </w:rPr>
              <w:t>(игры, наблюдения)</w:t>
            </w:r>
          </w:p>
        </w:tc>
        <w:tc>
          <w:tcPr>
            <w:tcW w:w="1416" w:type="dxa"/>
          </w:tcPr>
          <w:p w:rsidR="00A01B52" w:rsidRDefault="00A01B52" w:rsidP="00A01B52">
            <w:pPr>
              <w:pStyle w:val="TableParagraph"/>
              <w:spacing w:before="126"/>
              <w:ind w:left="4"/>
              <w:rPr>
                <w:sz w:val="24"/>
              </w:rPr>
            </w:pPr>
            <w:r>
              <w:rPr>
                <w:sz w:val="24"/>
              </w:rPr>
              <w:t>9.15-</w:t>
            </w:r>
            <w:r>
              <w:rPr>
                <w:spacing w:val="-2"/>
                <w:sz w:val="24"/>
              </w:rPr>
              <w:t>11.00</w:t>
            </w:r>
          </w:p>
        </w:tc>
        <w:tc>
          <w:tcPr>
            <w:tcW w:w="1560" w:type="dxa"/>
          </w:tcPr>
          <w:p w:rsidR="00A01B52" w:rsidRDefault="00A01B52" w:rsidP="00A01B52">
            <w:pPr>
              <w:pStyle w:val="TableParagraph"/>
              <w:spacing w:before="126"/>
              <w:ind w:left="269"/>
              <w:rPr>
                <w:sz w:val="24"/>
              </w:rPr>
            </w:pPr>
            <w:r>
              <w:rPr>
                <w:sz w:val="24"/>
              </w:rPr>
              <w:t>9.15-</w:t>
            </w:r>
            <w:r>
              <w:rPr>
                <w:spacing w:val="-2"/>
                <w:sz w:val="24"/>
              </w:rPr>
              <w:t>11.00</w:t>
            </w:r>
          </w:p>
        </w:tc>
        <w:tc>
          <w:tcPr>
            <w:tcW w:w="1421" w:type="dxa"/>
          </w:tcPr>
          <w:p w:rsidR="00A01B52" w:rsidRDefault="00A01B52" w:rsidP="00A01B52">
            <w:pPr>
              <w:pStyle w:val="TableParagraph"/>
              <w:spacing w:before="126"/>
              <w:ind w:left="0" w:right="44"/>
              <w:jc w:val="right"/>
              <w:rPr>
                <w:sz w:val="24"/>
              </w:rPr>
            </w:pPr>
            <w:r>
              <w:rPr>
                <w:sz w:val="24"/>
              </w:rPr>
              <w:t>9.35-</w:t>
            </w:r>
            <w:r>
              <w:rPr>
                <w:spacing w:val="-2"/>
                <w:sz w:val="24"/>
              </w:rPr>
              <w:t>11.30</w:t>
            </w:r>
          </w:p>
        </w:tc>
        <w:tc>
          <w:tcPr>
            <w:tcW w:w="1416" w:type="dxa"/>
          </w:tcPr>
          <w:p w:rsidR="00A01B52" w:rsidRDefault="00A01B52" w:rsidP="00A01B52">
            <w:pPr>
              <w:pStyle w:val="TableParagraph"/>
              <w:spacing w:before="126"/>
              <w:ind w:left="189"/>
              <w:rPr>
                <w:sz w:val="24"/>
              </w:rPr>
            </w:pPr>
            <w:r>
              <w:rPr>
                <w:sz w:val="24"/>
              </w:rPr>
              <w:t>9.40-</w:t>
            </w:r>
            <w:r>
              <w:rPr>
                <w:spacing w:val="-2"/>
                <w:sz w:val="24"/>
              </w:rPr>
              <w:t>11.35</w:t>
            </w:r>
          </w:p>
        </w:tc>
        <w:tc>
          <w:tcPr>
            <w:tcW w:w="1843" w:type="dxa"/>
          </w:tcPr>
          <w:p w:rsidR="00A01B52" w:rsidRDefault="00A01B52" w:rsidP="00A01B52">
            <w:pPr>
              <w:pStyle w:val="TableParagraph"/>
              <w:spacing w:before="126"/>
              <w:ind w:left="117"/>
              <w:rPr>
                <w:sz w:val="24"/>
              </w:rPr>
            </w:pPr>
            <w:r>
              <w:rPr>
                <w:sz w:val="24"/>
              </w:rPr>
              <w:t>9.40-</w:t>
            </w:r>
            <w:r>
              <w:rPr>
                <w:spacing w:val="-2"/>
                <w:sz w:val="24"/>
              </w:rPr>
              <w:t>12.00</w:t>
            </w:r>
          </w:p>
        </w:tc>
      </w:tr>
      <w:tr w:rsidR="00A01B52" w:rsidTr="00C1777A">
        <w:trPr>
          <w:trHeight w:val="412"/>
        </w:trPr>
        <w:tc>
          <w:tcPr>
            <w:tcW w:w="7052" w:type="dxa"/>
          </w:tcPr>
          <w:p w:rsidR="00A01B52" w:rsidRPr="00C1777A" w:rsidRDefault="00A01B52" w:rsidP="00C1777A">
            <w:pPr>
              <w:pStyle w:val="TableParagraph"/>
              <w:ind w:right="441"/>
              <w:rPr>
                <w:sz w:val="24"/>
                <w:lang w:val="ru-RU"/>
              </w:rPr>
            </w:pPr>
            <w:r w:rsidRPr="00A01B52">
              <w:rPr>
                <w:spacing w:val="-2"/>
                <w:sz w:val="24"/>
                <w:lang w:val="ru-RU"/>
              </w:rPr>
              <w:t xml:space="preserve">Возвращение </w:t>
            </w:r>
            <w:r w:rsidRPr="00A01B52">
              <w:rPr>
                <w:sz w:val="24"/>
                <w:lang w:val="ru-RU"/>
              </w:rPr>
              <w:t xml:space="preserve">с прогулки, </w:t>
            </w:r>
            <w:r w:rsidRPr="00A01B52">
              <w:rPr>
                <w:spacing w:val="-2"/>
                <w:sz w:val="24"/>
                <w:lang w:val="ru-RU"/>
              </w:rPr>
              <w:t>самост. деятельность,</w:t>
            </w:r>
            <w:r w:rsidR="00C1777A">
              <w:rPr>
                <w:spacing w:val="-2"/>
                <w:sz w:val="24"/>
                <w:lang w:val="ru-RU"/>
              </w:rPr>
              <w:t xml:space="preserve"> </w:t>
            </w:r>
            <w:r w:rsidRPr="00C1777A">
              <w:rPr>
                <w:sz w:val="24"/>
                <w:lang w:val="ru-RU"/>
              </w:rPr>
              <w:t>чтение</w:t>
            </w:r>
            <w:r w:rsidRPr="00C1777A">
              <w:rPr>
                <w:spacing w:val="74"/>
                <w:sz w:val="24"/>
                <w:lang w:val="ru-RU"/>
              </w:rPr>
              <w:t xml:space="preserve"> </w:t>
            </w:r>
            <w:r w:rsidRPr="00C1777A">
              <w:rPr>
                <w:sz w:val="24"/>
                <w:lang w:val="ru-RU"/>
              </w:rPr>
              <w:t xml:space="preserve">худ. </w:t>
            </w:r>
            <w:r w:rsidRPr="00C1777A">
              <w:rPr>
                <w:spacing w:val="-2"/>
                <w:sz w:val="24"/>
                <w:lang w:val="ru-RU"/>
              </w:rPr>
              <w:t>литературы</w:t>
            </w:r>
          </w:p>
        </w:tc>
        <w:tc>
          <w:tcPr>
            <w:tcW w:w="1416" w:type="dxa"/>
          </w:tcPr>
          <w:p w:rsidR="00A01B52" w:rsidRDefault="00A01B52" w:rsidP="00A01B52">
            <w:pPr>
              <w:pStyle w:val="TableParagraph"/>
              <w:ind w:left="33"/>
              <w:rPr>
                <w:sz w:val="24"/>
              </w:rPr>
            </w:pPr>
            <w:r>
              <w:rPr>
                <w:sz w:val="24"/>
              </w:rPr>
              <w:t>11.00-</w:t>
            </w:r>
            <w:r>
              <w:rPr>
                <w:spacing w:val="-2"/>
                <w:sz w:val="24"/>
              </w:rPr>
              <w:t>11.30</w:t>
            </w:r>
          </w:p>
        </w:tc>
        <w:tc>
          <w:tcPr>
            <w:tcW w:w="1560" w:type="dxa"/>
          </w:tcPr>
          <w:p w:rsidR="00A01B52" w:rsidRDefault="00A01B52" w:rsidP="00A01B52">
            <w:pPr>
              <w:pStyle w:val="TableParagraph"/>
              <w:ind w:left="0" w:right="169"/>
              <w:jc w:val="right"/>
              <w:rPr>
                <w:sz w:val="24"/>
              </w:rPr>
            </w:pPr>
            <w:r>
              <w:rPr>
                <w:sz w:val="24"/>
              </w:rPr>
              <w:t>11.00-</w:t>
            </w:r>
            <w:r>
              <w:rPr>
                <w:spacing w:val="-2"/>
                <w:sz w:val="24"/>
              </w:rPr>
              <w:t>11.30</w:t>
            </w:r>
          </w:p>
        </w:tc>
        <w:tc>
          <w:tcPr>
            <w:tcW w:w="1421" w:type="dxa"/>
          </w:tcPr>
          <w:p w:rsidR="00A01B52" w:rsidRDefault="00A01B52" w:rsidP="00A01B52">
            <w:pPr>
              <w:pStyle w:val="TableParagraph"/>
              <w:ind w:left="5"/>
              <w:rPr>
                <w:sz w:val="24"/>
              </w:rPr>
            </w:pPr>
            <w:r>
              <w:rPr>
                <w:sz w:val="24"/>
              </w:rPr>
              <w:t>11.30-</w:t>
            </w:r>
            <w:r>
              <w:rPr>
                <w:spacing w:val="-2"/>
                <w:sz w:val="24"/>
              </w:rPr>
              <w:t>12.00</w:t>
            </w:r>
          </w:p>
        </w:tc>
        <w:tc>
          <w:tcPr>
            <w:tcW w:w="1416" w:type="dxa"/>
          </w:tcPr>
          <w:p w:rsidR="00A01B52" w:rsidRDefault="00A01B52" w:rsidP="00A01B52">
            <w:pPr>
              <w:pStyle w:val="TableParagraph"/>
              <w:ind w:left="6"/>
              <w:rPr>
                <w:sz w:val="24"/>
              </w:rPr>
            </w:pPr>
            <w:r>
              <w:rPr>
                <w:sz w:val="24"/>
              </w:rPr>
              <w:t>11.35-</w:t>
            </w:r>
            <w:r>
              <w:rPr>
                <w:spacing w:val="-2"/>
                <w:sz w:val="24"/>
              </w:rPr>
              <w:t>12.00</w:t>
            </w:r>
          </w:p>
        </w:tc>
        <w:tc>
          <w:tcPr>
            <w:tcW w:w="1843" w:type="dxa"/>
          </w:tcPr>
          <w:p w:rsidR="00A01B52" w:rsidRDefault="00A01B52" w:rsidP="00A01B52">
            <w:pPr>
              <w:pStyle w:val="TableParagraph"/>
              <w:ind w:left="117"/>
              <w:rPr>
                <w:sz w:val="24"/>
              </w:rPr>
            </w:pPr>
            <w:r>
              <w:rPr>
                <w:sz w:val="24"/>
              </w:rPr>
              <w:t>12.00-</w:t>
            </w:r>
            <w:r>
              <w:rPr>
                <w:spacing w:val="-2"/>
                <w:sz w:val="24"/>
              </w:rPr>
              <w:t>12.20</w:t>
            </w:r>
          </w:p>
        </w:tc>
      </w:tr>
      <w:tr w:rsidR="00A01B52" w:rsidTr="00C1777A">
        <w:trPr>
          <w:trHeight w:val="420"/>
        </w:trPr>
        <w:tc>
          <w:tcPr>
            <w:tcW w:w="7052" w:type="dxa"/>
          </w:tcPr>
          <w:p w:rsidR="00A01B52" w:rsidRDefault="00A01B52" w:rsidP="00A01B52">
            <w:pPr>
              <w:pStyle w:val="TableParagraph"/>
              <w:ind w:right="486"/>
              <w:rPr>
                <w:sz w:val="24"/>
              </w:rPr>
            </w:pPr>
            <w:r>
              <w:rPr>
                <w:sz w:val="24"/>
              </w:rPr>
              <w:t>Подготовка</w:t>
            </w:r>
            <w:r>
              <w:rPr>
                <w:spacing w:val="-15"/>
                <w:sz w:val="24"/>
              </w:rPr>
              <w:t xml:space="preserve"> </w:t>
            </w:r>
            <w:r>
              <w:rPr>
                <w:sz w:val="24"/>
              </w:rPr>
              <w:t xml:space="preserve">к </w:t>
            </w:r>
            <w:r>
              <w:rPr>
                <w:spacing w:val="-2"/>
                <w:sz w:val="24"/>
              </w:rPr>
              <w:t>обеду,</w:t>
            </w:r>
          </w:p>
          <w:p w:rsidR="00A01B52" w:rsidRDefault="00A01B52" w:rsidP="00A01B52">
            <w:pPr>
              <w:pStyle w:val="TableParagraph"/>
              <w:rPr>
                <w:sz w:val="24"/>
              </w:rPr>
            </w:pPr>
            <w:r>
              <w:rPr>
                <w:spacing w:val="-4"/>
                <w:sz w:val="24"/>
              </w:rPr>
              <w:t>обед</w:t>
            </w:r>
          </w:p>
        </w:tc>
        <w:tc>
          <w:tcPr>
            <w:tcW w:w="1416" w:type="dxa"/>
          </w:tcPr>
          <w:p w:rsidR="00A01B52" w:rsidRDefault="00A01B52" w:rsidP="00A01B52">
            <w:pPr>
              <w:pStyle w:val="TableParagraph"/>
              <w:spacing w:before="126"/>
              <w:ind w:left="33"/>
              <w:rPr>
                <w:sz w:val="24"/>
              </w:rPr>
            </w:pPr>
            <w:r>
              <w:rPr>
                <w:sz w:val="24"/>
              </w:rPr>
              <w:t>11.30-</w:t>
            </w:r>
            <w:r>
              <w:rPr>
                <w:spacing w:val="-2"/>
                <w:sz w:val="24"/>
              </w:rPr>
              <w:t>12.00</w:t>
            </w:r>
          </w:p>
        </w:tc>
        <w:tc>
          <w:tcPr>
            <w:tcW w:w="1560" w:type="dxa"/>
          </w:tcPr>
          <w:p w:rsidR="00A01B52" w:rsidRDefault="00A01B52" w:rsidP="00A01B52">
            <w:pPr>
              <w:pStyle w:val="TableParagraph"/>
              <w:spacing w:before="126"/>
              <w:ind w:left="0" w:right="169"/>
              <w:jc w:val="right"/>
              <w:rPr>
                <w:sz w:val="24"/>
              </w:rPr>
            </w:pPr>
            <w:r>
              <w:rPr>
                <w:sz w:val="24"/>
              </w:rPr>
              <w:t>11.30-</w:t>
            </w:r>
            <w:r>
              <w:rPr>
                <w:spacing w:val="-2"/>
                <w:sz w:val="24"/>
              </w:rPr>
              <w:t>12.00</w:t>
            </w:r>
          </w:p>
        </w:tc>
        <w:tc>
          <w:tcPr>
            <w:tcW w:w="1421" w:type="dxa"/>
          </w:tcPr>
          <w:p w:rsidR="00A01B52" w:rsidRDefault="00A01B52" w:rsidP="00A01B52">
            <w:pPr>
              <w:pStyle w:val="TableParagraph"/>
              <w:spacing w:before="126"/>
              <w:ind w:left="5"/>
              <w:rPr>
                <w:sz w:val="24"/>
              </w:rPr>
            </w:pPr>
            <w:r>
              <w:rPr>
                <w:sz w:val="24"/>
              </w:rPr>
              <w:t>12.00-</w:t>
            </w:r>
            <w:r>
              <w:rPr>
                <w:spacing w:val="-2"/>
                <w:sz w:val="24"/>
              </w:rPr>
              <w:t>12.20</w:t>
            </w:r>
          </w:p>
        </w:tc>
        <w:tc>
          <w:tcPr>
            <w:tcW w:w="1416" w:type="dxa"/>
          </w:tcPr>
          <w:p w:rsidR="00A01B52" w:rsidRDefault="00A01B52" w:rsidP="00A01B52">
            <w:pPr>
              <w:pStyle w:val="TableParagraph"/>
              <w:spacing w:before="126"/>
              <w:ind w:left="6"/>
              <w:rPr>
                <w:sz w:val="24"/>
              </w:rPr>
            </w:pPr>
            <w:r>
              <w:rPr>
                <w:sz w:val="24"/>
              </w:rPr>
              <w:t>12.05-</w:t>
            </w:r>
            <w:r>
              <w:rPr>
                <w:spacing w:val="-2"/>
                <w:sz w:val="24"/>
              </w:rPr>
              <w:t>12.25</w:t>
            </w:r>
          </w:p>
        </w:tc>
        <w:tc>
          <w:tcPr>
            <w:tcW w:w="1843" w:type="dxa"/>
          </w:tcPr>
          <w:p w:rsidR="00A01B52" w:rsidRDefault="00A01B52" w:rsidP="00A01B52">
            <w:pPr>
              <w:pStyle w:val="TableParagraph"/>
              <w:spacing w:before="126"/>
              <w:ind w:left="117"/>
              <w:rPr>
                <w:sz w:val="24"/>
              </w:rPr>
            </w:pPr>
            <w:r>
              <w:rPr>
                <w:sz w:val="24"/>
              </w:rPr>
              <w:t>12.20-</w:t>
            </w:r>
            <w:r>
              <w:rPr>
                <w:spacing w:val="-2"/>
                <w:sz w:val="24"/>
              </w:rPr>
              <w:t>12.50</w:t>
            </w:r>
          </w:p>
        </w:tc>
      </w:tr>
      <w:tr w:rsidR="00A01B52" w:rsidTr="00C1777A">
        <w:trPr>
          <w:trHeight w:val="286"/>
        </w:trPr>
        <w:tc>
          <w:tcPr>
            <w:tcW w:w="7052" w:type="dxa"/>
          </w:tcPr>
          <w:p w:rsidR="00A01B52" w:rsidRPr="00A01B52" w:rsidRDefault="00A01B52" w:rsidP="00A01B52">
            <w:pPr>
              <w:pStyle w:val="TableParagraph"/>
              <w:ind w:hanging="106"/>
              <w:rPr>
                <w:sz w:val="24"/>
                <w:lang w:val="ru-RU"/>
              </w:rPr>
            </w:pPr>
            <w:r w:rsidRPr="00A01B52">
              <w:rPr>
                <w:sz w:val="24"/>
                <w:lang w:val="ru-RU"/>
              </w:rPr>
              <w:t>Подготовка</w:t>
            </w:r>
            <w:r w:rsidRPr="00A01B52">
              <w:rPr>
                <w:spacing w:val="-15"/>
                <w:sz w:val="24"/>
                <w:lang w:val="ru-RU"/>
              </w:rPr>
              <w:t xml:space="preserve"> </w:t>
            </w:r>
            <w:r w:rsidRPr="00A01B52">
              <w:rPr>
                <w:sz w:val="24"/>
                <w:lang w:val="ru-RU"/>
              </w:rPr>
              <w:t>ко</w:t>
            </w:r>
            <w:r w:rsidRPr="00A01B52">
              <w:rPr>
                <w:spacing w:val="-15"/>
                <w:sz w:val="24"/>
                <w:lang w:val="ru-RU"/>
              </w:rPr>
              <w:t xml:space="preserve"> </w:t>
            </w:r>
            <w:r w:rsidRPr="00A01B52">
              <w:rPr>
                <w:sz w:val="24"/>
                <w:lang w:val="ru-RU"/>
              </w:rPr>
              <w:t>сну, дневной сон</w:t>
            </w:r>
          </w:p>
        </w:tc>
        <w:tc>
          <w:tcPr>
            <w:tcW w:w="1416" w:type="dxa"/>
          </w:tcPr>
          <w:p w:rsidR="00A01B52" w:rsidRDefault="00A01B52" w:rsidP="00A01B52">
            <w:pPr>
              <w:pStyle w:val="TableParagraph"/>
              <w:spacing w:before="117"/>
              <w:ind w:left="0" w:right="6"/>
              <w:jc w:val="right"/>
              <w:rPr>
                <w:sz w:val="24"/>
              </w:rPr>
            </w:pPr>
            <w:r>
              <w:rPr>
                <w:sz w:val="24"/>
              </w:rPr>
              <w:t>12.00-</w:t>
            </w:r>
            <w:r>
              <w:rPr>
                <w:spacing w:val="-2"/>
                <w:sz w:val="24"/>
              </w:rPr>
              <w:t>15.30</w:t>
            </w:r>
          </w:p>
        </w:tc>
        <w:tc>
          <w:tcPr>
            <w:tcW w:w="1560" w:type="dxa"/>
          </w:tcPr>
          <w:p w:rsidR="00A01B52" w:rsidRDefault="00A01B52" w:rsidP="00A01B52">
            <w:pPr>
              <w:pStyle w:val="TableParagraph"/>
              <w:spacing w:before="117"/>
              <w:ind w:left="0" w:right="169"/>
              <w:jc w:val="right"/>
              <w:rPr>
                <w:sz w:val="24"/>
              </w:rPr>
            </w:pPr>
            <w:r>
              <w:rPr>
                <w:sz w:val="24"/>
              </w:rPr>
              <w:t>12.00-</w:t>
            </w:r>
            <w:r>
              <w:rPr>
                <w:spacing w:val="-2"/>
                <w:sz w:val="24"/>
              </w:rPr>
              <w:t>15.30</w:t>
            </w:r>
          </w:p>
        </w:tc>
        <w:tc>
          <w:tcPr>
            <w:tcW w:w="1421" w:type="dxa"/>
          </w:tcPr>
          <w:p w:rsidR="00A01B52" w:rsidRDefault="00A01B52" w:rsidP="00A01B52">
            <w:pPr>
              <w:pStyle w:val="TableParagraph"/>
              <w:spacing w:before="117"/>
              <w:ind w:left="20"/>
              <w:rPr>
                <w:sz w:val="24"/>
              </w:rPr>
            </w:pPr>
            <w:r>
              <w:rPr>
                <w:sz w:val="24"/>
              </w:rPr>
              <w:t>12.20-</w:t>
            </w:r>
            <w:r>
              <w:rPr>
                <w:spacing w:val="-2"/>
                <w:sz w:val="24"/>
              </w:rPr>
              <w:t>15.30</w:t>
            </w:r>
          </w:p>
        </w:tc>
        <w:tc>
          <w:tcPr>
            <w:tcW w:w="1416" w:type="dxa"/>
          </w:tcPr>
          <w:p w:rsidR="00A01B52" w:rsidRDefault="00A01B52" w:rsidP="00A01B52">
            <w:pPr>
              <w:pStyle w:val="TableParagraph"/>
              <w:spacing w:before="117"/>
              <w:ind w:left="6"/>
              <w:rPr>
                <w:sz w:val="24"/>
              </w:rPr>
            </w:pPr>
            <w:r>
              <w:rPr>
                <w:sz w:val="24"/>
              </w:rPr>
              <w:t>12.25-</w:t>
            </w:r>
            <w:r>
              <w:rPr>
                <w:spacing w:val="-2"/>
                <w:sz w:val="24"/>
              </w:rPr>
              <w:t>15.30</w:t>
            </w:r>
          </w:p>
        </w:tc>
        <w:tc>
          <w:tcPr>
            <w:tcW w:w="1843" w:type="dxa"/>
          </w:tcPr>
          <w:p w:rsidR="00A01B52" w:rsidRDefault="00A01B52" w:rsidP="00A01B52">
            <w:pPr>
              <w:pStyle w:val="TableParagraph"/>
              <w:spacing w:before="117"/>
              <w:ind w:left="117"/>
              <w:rPr>
                <w:sz w:val="24"/>
              </w:rPr>
            </w:pPr>
            <w:r>
              <w:rPr>
                <w:sz w:val="24"/>
              </w:rPr>
              <w:t>12.50-</w:t>
            </w:r>
            <w:r>
              <w:rPr>
                <w:spacing w:val="-2"/>
                <w:sz w:val="24"/>
              </w:rPr>
              <w:t>15.20</w:t>
            </w:r>
          </w:p>
        </w:tc>
      </w:tr>
      <w:tr w:rsidR="00A01B52" w:rsidTr="00C1777A">
        <w:trPr>
          <w:trHeight w:val="306"/>
        </w:trPr>
        <w:tc>
          <w:tcPr>
            <w:tcW w:w="7052" w:type="dxa"/>
          </w:tcPr>
          <w:p w:rsidR="00A01B52" w:rsidRPr="00A01B52" w:rsidRDefault="00A01B52" w:rsidP="00C1777A">
            <w:pPr>
              <w:pStyle w:val="TableParagraph"/>
              <w:rPr>
                <w:sz w:val="24"/>
                <w:lang w:val="ru-RU"/>
              </w:rPr>
            </w:pPr>
            <w:r w:rsidRPr="00A01B52">
              <w:rPr>
                <w:spacing w:val="-2"/>
                <w:sz w:val="24"/>
                <w:lang w:val="ru-RU"/>
              </w:rPr>
              <w:t>Постепенный подъем, воздушные</w:t>
            </w:r>
            <w:r w:rsidR="00C1777A">
              <w:rPr>
                <w:spacing w:val="-2"/>
                <w:sz w:val="24"/>
                <w:lang w:val="ru-RU"/>
              </w:rPr>
              <w:t xml:space="preserve"> </w:t>
            </w:r>
            <w:r w:rsidRPr="00A01B52">
              <w:rPr>
                <w:spacing w:val="-2"/>
                <w:sz w:val="24"/>
                <w:lang w:val="ru-RU"/>
              </w:rPr>
              <w:t>процедуры,игры</w:t>
            </w:r>
          </w:p>
        </w:tc>
        <w:tc>
          <w:tcPr>
            <w:tcW w:w="1416" w:type="dxa"/>
          </w:tcPr>
          <w:p w:rsidR="00A01B52" w:rsidRDefault="00A01B52" w:rsidP="00C1777A">
            <w:pPr>
              <w:pStyle w:val="TableParagraph"/>
              <w:spacing w:before="275"/>
              <w:ind w:left="0" w:right="6"/>
              <w:rPr>
                <w:sz w:val="24"/>
              </w:rPr>
            </w:pPr>
            <w:r>
              <w:rPr>
                <w:sz w:val="24"/>
              </w:rPr>
              <w:t>15.30-</w:t>
            </w:r>
            <w:r>
              <w:rPr>
                <w:spacing w:val="-2"/>
                <w:sz w:val="24"/>
              </w:rPr>
              <w:t>15.45</w:t>
            </w:r>
          </w:p>
        </w:tc>
        <w:tc>
          <w:tcPr>
            <w:tcW w:w="1560" w:type="dxa"/>
          </w:tcPr>
          <w:p w:rsidR="00A01B52" w:rsidRDefault="00A01B52" w:rsidP="00A01B52">
            <w:pPr>
              <w:pStyle w:val="TableParagraph"/>
              <w:spacing w:before="275"/>
              <w:ind w:left="0" w:right="169"/>
              <w:jc w:val="right"/>
              <w:rPr>
                <w:sz w:val="24"/>
              </w:rPr>
            </w:pPr>
            <w:r>
              <w:rPr>
                <w:sz w:val="24"/>
              </w:rPr>
              <w:t>15.30-</w:t>
            </w:r>
            <w:r>
              <w:rPr>
                <w:spacing w:val="-2"/>
                <w:sz w:val="24"/>
              </w:rPr>
              <w:t>15.45</w:t>
            </w:r>
          </w:p>
        </w:tc>
        <w:tc>
          <w:tcPr>
            <w:tcW w:w="1421" w:type="dxa"/>
          </w:tcPr>
          <w:p w:rsidR="00A01B52" w:rsidRDefault="00A01B52" w:rsidP="00A01B52">
            <w:pPr>
              <w:pStyle w:val="TableParagraph"/>
              <w:spacing w:before="275"/>
              <w:ind w:left="20"/>
              <w:rPr>
                <w:sz w:val="24"/>
              </w:rPr>
            </w:pPr>
            <w:r>
              <w:rPr>
                <w:sz w:val="24"/>
              </w:rPr>
              <w:t>15.30-</w:t>
            </w:r>
            <w:r>
              <w:rPr>
                <w:spacing w:val="-2"/>
                <w:sz w:val="24"/>
              </w:rPr>
              <w:t>15.40</w:t>
            </w:r>
          </w:p>
        </w:tc>
        <w:tc>
          <w:tcPr>
            <w:tcW w:w="1416" w:type="dxa"/>
          </w:tcPr>
          <w:p w:rsidR="00A01B52" w:rsidRDefault="00A01B52" w:rsidP="00A01B52">
            <w:pPr>
              <w:pStyle w:val="TableParagraph"/>
              <w:spacing w:before="275"/>
              <w:ind w:left="6"/>
              <w:rPr>
                <w:sz w:val="24"/>
              </w:rPr>
            </w:pPr>
            <w:r>
              <w:rPr>
                <w:sz w:val="24"/>
              </w:rPr>
              <w:t>15.30-</w:t>
            </w:r>
            <w:r>
              <w:rPr>
                <w:spacing w:val="-2"/>
                <w:sz w:val="24"/>
              </w:rPr>
              <w:t>15.40</w:t>
            </w:r>
          </w:p>
        </w:tc>
        <w:tc>
          <w:tcPr>
            <w:tcW w:w="1843" w:type="dxa"/>
          </w:tcPr>
          <w:p w:rsidR="00A01B52" w:rsidRDefault="00A01B52" w:rsidP="00A01B52">
            <w:pPr>
              <w:pStyle w:val="TableParagraph"/>
              <w:spacing w:before="275"/>
              <w:ind w:left="117"/>
              <w:rPr>
                <w:sz w:val="24"/>
              </w:rPr>
            </w:pPr>
            <w:r>
              <w:rPr>
                <w:sz w:val="24"/>
              </w:rPr>
              <w:t>15.20-</w:t>
            </w:r>
            <w:r>
              <w:rPr>
                <w:spacing w:val="-2"/>
                <w:sz w:val="24"/>
              </w:rPr>
              <w:t>15.30</w:t>
            </w:r>
          </w:p>
        </w:tc>
      </w:tr>
      <w:tr w:rsidR="00A01B52" w:rsidTr="00C1777A">
        <w:trPr>
          <w:trHeight w:val="456"/>
        </w:trPr>
        <w:tc>
          <w:tcPr>
            <w:tcW w:w="7052" w:type="dxa"/>
          </w:tcPr>
          <w:p w:rsidR="00A01B52" w:rsidRPr="00A01B52" w:rsidRDefault="00A01B52" w:rsidP="00C1777A">
            <w:pPr>
              <w:pStyle w:val="TableParagraph"/>
              <w:rPr>
                <w:sz w:val="24"/>
                <w:lang w:val="ru-RU"/>
              </w:rPr>
            </w:pPr>
            <w:r w:rsidRPr="00A01B52">
              <w:rPr>
                <w:sz w:val="24"/>
                <w:lang w:val="ru-RU"/>
              </w:rPr>
              <w:t>Подготовка</w:t>
            </w:r>
            <w:r w:rsidRPr="00A01B52">
              <w:rPr>
                <w:spacing w:val="-15"/>
                <w:sz w:val="24"/>
                <w:lang w:val="ru-RU"/>
              </w:rPr>
              <w:t xml:space="preserve"> </w:t>
            </w:r>
            <w:r w:rsidRPr="00A01B52">
              <w:rPr>
                <w:sz w:val="24"/>
                <w:lang w:val="ru-RU"/>
              </w:rPr>
              <w:t xml:space="preserve">к </w:t>
            </w:r>
            <w:r w:rsidRPr="00A01B52">
              <w:rPr>
                <w:spacing w:val="-2"/>
                <w:sz w:val="24"/>
                <w:lang w:val="ru-RU"/>
              </w:rPr>
              <w:t>полднику,</w:t>
            </w:r>
            <w:r w:rsidR="00C1777A">
              <w:rPr>
                <w:spacing w:val="-2"/>
                <w:sz w:val="24"/>
                <w:lang w:val="ru-RU"/>
              </w:rPr>
              <w:t xml:space="preserve"> </w:t>
            </w:r>
            <w:r w:rsidRPr="00A01B52">
              <w:rPr>
                <w:spacing w:val="-2"/>
                <w:sz w:val="24"/>
                <w:lang w:val="ru-RU"/>
              </w:rPr>
              <w:t>уплотненный полдник</w:t>
            </w:r>
          </w:p>
        </w:tc>
        <w:tc>
          <w:tcPr>
            <w:tcW w:w="1416" w:type="dxa"/>
          </w:tcPr>
          <w:p w:rsidR="00A01B52" w:rsidRDefault="00A01B52" w:rsidP="00A01B52">
            <w:pPr>
              <w:pStyle w:val="TableParagraph"/>
              <w:spacing w:before="270"/>
              <w:ind w:left="4"/>
              <w:rPr>
                <w:sz w:val="24"/>
              </w:rPr>
            </w:pPr>
            <w:r>
              <w:rPr>
                <w:sz w:val="24"/>
              </w:rPr>
              <w:t>15.45-</w:t>
            </w:r>
            <w:r>
              <w:rPr>
                <w:spacing w:val="1"/>
                <w:sz w:val="24"/>
              </w:rPr>
              <w:t xml:space="preserve"> </w:t>
            </w:r>
            <w:r>
              <w:rPr>
                <w:spacing w:val="-2"/>
                <w:sz w:val="24"/>
              </w:rPr>
              <w:t>16.00</w:t>
            </w:r>
          </w:p>
        </w:tc>
        <w:tc>
          <w:tcPr>
            <w:tcW w:w="1560" w:type="dxa"/>
          </w:tcPr>
          <w:p w:rsidR="00A01B52" w:rsidRDefault="00A01B52" w:rsidP="00A01B52">
            <w:pPr>
              <w:pStyle w:val="TableParagraph"/>
              <w:spacing w:before="270"/>
              <w:ind w:left="0" w:right="169"/>
              <w:jc w:val="right"/>
              <w:rPr>
                <w:sz w:val="24"/>
              </w:rPr>
            </w:pPr>
            <w:r>
              <w:rPr>
                <w:sz w:val="24"/>
              </w:rPr>
              <w:t>15.45-</w:t>
            </w:r>
            <w:r>
              <w:rPr>
                <w:spacing w:val="-2"/>
                <w:sz w:val="24"/>
              </w:rPr>
              <w:t>16.00</w:t>
            </w:r>
          </w:p>
        </w:tc>
        <w:tc>
          <w:tcPr>
            <w:tcW w:w="1421" w:type="dxa"/>
          </w:tcPr>
          <w:p w:rsidR="00A01B52" w:rsidRDefault="00A01B52" w:rsidP="00A01B52">
            <w:pPr>
              <w:pStyle w:val="TableParagraph"/>
              <w:spacing w:before="270"/>
              <w:ind w:left="20"/>
              <w:rPr>
                <w:sz w:val="24"/>
              </w:rPr>
            </w:pPr>
            <w:r>
              <w:rPr>
                <w:sz w:val="24"/>
              </w:rPr>
              <w:t>15.40-</w:t>
            </w:r>
            <w:r>
              <w:rPr>
                <w:spacing w:val="-2"/>
                <w:sz w:val="24"/>
              </w:rPr>
              <w:t>15.50</w:t>
            </w:r>
          </w:p>
        </w:tc>
        <w:tc>
          <w:tcPr>
            <w:tcW w:w="1416" w:type="dxa"/>
          </w:tcPr>
          <w:p w:rsidR="00A01B52" w:rsidRDefault="00A01B52" w:rsidP="00A01B52">
            <w:pPr>
              <w:pStyle w:val="TableParagraph"/>
              <w:spacing w:before="270"/>
              <w:ind w:left="6"/>
              <w:rPr>
                <w:sz w:val="24"/>
              </w:rPr>
            </w:pPr>
            <w:r>
              <w:rPr>
                <w:sz w:val="24"/>
              </w:rPr>
              <w:t>15.40-</w:t>
            </w:r>
            <w:r>
              <w:rPr>
                <w:spacing w:val="-2"/>
                <w:sz w:val="24"/>
              </w:rPr>
              <w:t>15.50</w:t>
            </w:r>
          </w:p>
        </w:tc>
        <w:tc>
          <w:tcPr>
            <w:tcW w:w="1843" w:type="dxa"/>
          </w:tcPr>
          <w:p w:rsidR="00A01B52" w:rsidRDefault="00A01B52" w:rsidP="00A01B52">
            <w:pPr>
              <w:pStyle w:val="TableParagraph"/>
              <w:spacing w:before="270"/>
              <w:ind w:left="117"/>
              <w:rPr>
                <w:sz w:val="24"/>
              </w:rPr>
            </w:pPr>
            <w:r>
              <w:rPr>
                <w:sz w:val="24"/>
              </w:rPr>
              <w:t>15.30-</w:t>
            </w:r>
            <w:r>
              <w:rPr>
                <w:spacing w:val="-2"/>
                <w:sz w:val="24"/>
              </w:rPr>
              <w:t>15.40</w:t>
            </w:r>
          </w:p>
        </w:tc>
      </w:tr>
      <w:tr w:rsidR="00A01B52" w:rsidTr="00C1777A">
        <w:trPr>
          <w:trHeight w:val="47"/>
        </w:trPr>
        <w:tc>
          <w:tcPr>
            <w:tcW w:w="7052" w:type="dxa"/>
          </w:tcPr>
          <w:p w:rsidR="00A01B52" w:rsidRPr="00A01B52" w:rsidRDefault="00A01B52" w:rsidP="000B0100">
            <w:pPr>
              <w:pStyle w:val="TableParagraph"/>
              <w:ind w:right="429"/>
              <w:rPr>
                <w:sz w:val="24"/>
                <w:lang w:val="ru-RU"/>
              </w:rPr>
            </w:pPr>
            <w:r w:rsidRPr="00A01B52">
              <w:rPr>
                <w:sz w:val="24"/>
                <w:lang w:val="ru-RU"/>
              </w:rPr>
              <w:t>Игры,</w:t>
            </w:r>
            <w:r w:rsidRPr="00A01B52">
              <w:rPr>
                <w:spacing w:val="-15"/>
                <w:sz w:val="24"/>
                <w:lang w:val="ru-RU"/>
              </w:rPr>
              <w:t xml:space="preserve"> </w:t>
            </w:r>
            <w:r w:rsidRPr="00A01B52">
              <w:rPr>
                <w:sz w:val="24"/>
                <w:lang w:val="ru-RU"/>
              </w:rPr>
              <w:t xml:space="preserve">досуги, </w:t>
            </w:r>
            <w:r w:rsidR="000B0100">
              <w:rPr>
                <w:spacing w:val="-2"/>
                <w:sz w:val="24"/>
                <w:lang w:val="ru-RU"/>
              </w:rPr>
              <w:t>самостоятел</w:t>
            </w:r>
            <w:r w:rsidRPr="00A01B52">
              <w:rPr>
                <w:spacing w:val="-4"/>
                <w:sz w:val="24"/>
                <w:lang w:val="ru-RU"/>
              </w:rPr>
              <w:t xml:space="preserve">ьная </w:t>
            </w:r>
            <w:r w:rsidRPr="00A01B52">
              <w:rPr>
                <w:spacing w:val="-2"/>
                <w:sz w:val="24"/>
                <w:lang w:val="ru-RU"/>
              </w:rPr>
              <w:t>деятельност</w:t>
            </w:r>
            <w:r w:rsidRPr="00A01B52">
              <w:rPr>
                <w:sz w:val="24"/>
                <w:lang w:val="ru-RU"/>
              </w:rPr>
              <w:t>ь</w:t>
            </w:r>
            <w:r w:rsidRPr="00A01B52">
              <w:rPr>
                <w:spacing w:val="-12"/>
                <w:sz w:val="24"/>
                <w:lang w:val="ru-RU"/>
              </w:rPr>
              <w:t xml:space="preserve"> </w:t>
            </w:r>
            <w:r w:rsidRPr="00A01B52">
              <w:rPr>
                <w:spacing w:val="-2"/>
                <w:sz w:val="24"/>
                <w:lang w:val="ru-RU"/>
              </w:rPr>
              <w:t>детей</w:t>
            </w:r>
          </w:p>
        </w:tc>
        <w:tc>
          <w:tcPr>
            <w:tcW w:w="1416" w:type="dxa"/>
          </w:tcPr>
          <w:p w:rsidR="00A01B52" w:rsidRDefault="00A01B52" w:rsidP="00A01B52">
            <w:pPr>
              <w:pStyle w:val="TableParagraph"/>
              <w:spacing w:before="275"/>
              <w:ind w:left="4"/>
              <w:rPr>
                <w:sz w:val="24"/>
              </w:rPr>
            </w:pPr>
            <w:r>
              <w:rPr>
                <w:sz w:val="24"/>
              </w:rPr>
              <w:t>16.00-</w:t>
            </w:r>
            <w:r>
              <w:rPr>
                <w:spacing w:val="1"/>
                <w:sz w:val="24"/>
              </w:rPr>
              <w:t xml:space="preserve"> </w:t>
            </w:r>
            <w:r>
              <w:rPr>
                <w:spacing w:val="-2"/>
                <w:sz w:val="24"/>
              </w:rPr>
              <w:t>16.15</w:t>
            </w:r>
          </w:p>
        </w:tc>
        <w:tc>
          <w:tcPr>
            <w:tcW w:w="1560" w:type="dxa"/>
          </w:tcPr>
          <w:p w:rsidR="00A01B52" w:rsidRDefault="00A01B52" w:rsidP="00A01B52">
            <w:pPr>
              <w:pStyle w:val="TableParagraph"/>
              <w:spacing w:before="275"/>
              <w:ind w:left="10"/>
              <w:rPr>
                <w:sz w:val="24"/>
              </w:rPr>
            </w:pPr>
            <w:r>
              <w:rPr>
                <w:sz w:val="24"/>
              </w:rPr>
              <w:t>16.00-</w:t>
            </w:r>
            <w:r>
              <w:rPr>
                <w:spacing w:val="1"/>
                <w:sz w:val="24"/>
              </w:rPr>
              <w:t xml:space="preserve"> </w:t>
            </w:r>
            <w:r>
              <w:rPr>
                <w:spacing w:val="-2"/>
                <w:sz w:val="24"/>
              </w:rPr>
              <w:t>16.15</w:t>
            </w:r>
          </w:p>
        </w:tc>
        <w:tc>
          <w:tcPr>
            <w:tcW w:w="1421" w:type="dxa"/>
          </w:tcPr>
          <w:p w:rsidR="00A01B52" w:rsidRDefault="00A01B52" w:rsidP="00A01B52">
            <w:pPr>
              <w:pStyle w:val="TableParagraph"/>
              <w:spacing w:before="275"/>
              <w:ind w:left="20"/>
              <w:rPr>
                <w:sz w:val="24"/>
              </w:rPr>
            </w:pPr>
            <w:r>
              <w:rPr>
                <w:sz w:val="24"/>
              </w:rPr>
              <w:t>15.50-</w:t>
            </w:r>
            <w:r>
              <w:rPr>
                <w:spacing w:val="-2"/>
                <w:sz w:val="24"/>
              </w:rPr>
              <w:t>16.10</w:t>
            </w:r>
          </w:p>
        </w:tc>
        <w:tc>
          <w:tcPr>
            <w:tcW w:w="1416" w:type="dxa"/>
          </w:tcPr>
          <w:p w:rsidR="00A01B52" w:rsidRDefault="00A01B52" w:rsidP="00A01B52">
            <w:pPr>
              <w:pStyle w:val="TableParagraph"/>
              <w:spacing w:before="275"/>
              <w:ind w:left="6"/>
              <w:rPr>
                <w:sz w:val="24"/>
              </w:rPr>
            </w:pPr>
            <w:r>
              <w:rPr>
                <w:sz w:val="24"/>
              </w:rPr>
              <w:t>15.50-</w:t>
            </w:r>
            <w:r>
              <w:rPr>
                <w:spacing w:val="-2"/>
                <w:sz w:val="24"/>
              </w:rPr>
              <w:t>16.10</w:t>
            </w:r>
          </w:p>
        </w:tc>
        <w:tc>
          <w:tcPr>
            <w:tcW w:w="1843" w:type="dxa"/>
          </w:tcPr>
          <w:p w:rsidR="00A01B52" w:rsidRDefault="00A01B52" w:rsidP="00A01B52">
            <w:pPr>
              <w:pStyle w:val="TableParagraph"/>
              <w:ind w:left="170"/>
              <w:rPr>
                <w:sz w:val="24"/>
              </w:rPr>
            </w:pPr>
            <w:r>
              <w:rPr>
                <w:sz w:val="24"/>
              </w:rPr>
              <w:t>15.40-</w:t>
            </w:r>
            <w:r>
              <w:rPr>
                <w:spacing w:val="-2"/>
                <w:sz w:val="24"/>
              </w:rPr>
              <w:t>16.10</w:t>
            </w:r>
          </w:p>
        </w:tc>
      </w:tr>
      <w:tr w:rsidR="00A01B52" w:rsidTr="00C1777A">
        <w:trPr>
          <w:trHeight w:val="174"/>
        </w:trPr>
        <w:tc>
          <w:tcPr>
            <w:tcW w:w="7052" w:type="dxa"/>
          </w:tcPr>
          <w:p w:rsidR="00A01B52" w:rsidRPr="00A01B52" w:rsidRDefault="00A01B52" w:rsidP="00C1777A">
            <w:pPr>
              <w:pStyle w:val="TableParagraph"/>
              <w:ind w:right="486"/>
              <w:rPr>
                <w:sz w:val="24"/>
                <w:lang w:val="ru-RU"/>
              </w:rPr>
            </w:pPr>
            <w:r w:rsidRPr="00A01B52">
              <w:rPr>
                <w:sz w:val="24"/>
                <w:lang w:val="ru-RU"/>
              </w:rPr>
              <w:t>Подготовка</w:t>
            </w:r>
            <w:r w:rsidRPr="00A01B52">
              <w:rPr>
                <w:spacing w:val="-15"/>
                <w:sz w:val="24"/>
                <w:lang w:val="ru-RU"/>
              </w:rPr>
              <w:t xml:space="preserve"> </w:t>
            </w:r>
            <w:r w:rsidRPr="00A01B52">
              <w:rPr>
                <w:sz w:val="24"/>
                <w:lang w:val="ru-RU"/>
              </w:rPr>
              <w:t xml:space="preserve">к </w:t>
            </w:r>
            <w:r w:rsidRPr="00A01B52">
              <w:rPr>
                <w:spacing w:val="-2"/>
                <w:sz w:val="24"/>
                <w:lang w:val="ru-RU"/>
              </w:rPr>
              <w:t>прогулке, прогулка</w:t>
            </w:r>
            <w:r w:rsidR="00C1777A">
              <w:rPr>
                <w:spacing w:val="-2"/>
                <w:sz w:val="24"/>
                <w:lang w:val="ru-RU"/>
              </w:rPr>
              <w:t>, у</w:t>
            </w:r>
            <w:r w:rsidRPr="00A01B52">
              <w:rPr>
                <w:sz w:val="24"/>
                <w:lang w:val="ru-RU"/>
              </w:rPr>
              <w:t>ход</w:t>
            </w:r>
            <w:r w:rsidRPr="00A01B52">
              <w:rPr>
                <w:spacing w:val="-6"/>
                <w:sz w:val="24"/>
                <w:lang w:val="ru-RU"/>
              </w:rPr>
              <w:t xml:space="preserve"> </w:t>
            </w:r>
            <w:r w:rsidRPr="00A01B52">
              <w:rPr>
                <w:sz w:val="24"/>
                <w:lang w:val="ru-RU"/>
              </w:rPr>
              <w:t>детей</w:t>
            </w:r>
            <w:r w:rsidRPr="00A01B52">
              <w:rPr>
                <w:spacing w:val="-1"/>
                <w:sz w:val="24"/>
                <w:lang w:val="ru-RU"/>
              </w:rPr>
              <w:t xml:space="preserve"> </w:t>
            </w:r>
            <w:r w:rsidRPr="00A01B52">
              <w:rPr>
                <w:spacing w:val="-4"/>
                <w:sz w:val="24"/>
                <w:lang w:val="ru-RU"/>
              </w:rPr>
              <w:t>домой</w:t>
            </w:r>
          </w:p>
        </w:tc>
        <w:tc>
          <w:tcPr>
            <w:tcW w:w="1416" w:type="dxa"/>
          </w:tcPr>
          <w:p w:rsidR="00A01B52" w:rsidRPr="00A01B52" w:rsidRDefault="00A01B52" w:rsidP="00A01B52">
            <w:pPr>
              <w:pStyle w:val="TableParagraph"/>
              <w:spacing w:before="3"/>
              <w:ind w:left="0"/>
              <w:rPr>
                <w:b/>
                <w:i/>
                <w:sz w:val="24"/>
                <w:lang w:val="ru-RU"/>
              </w:rPr>
            </w:pPr>
          </w:p>
          <w:p w:rsidR="00A01B52" w:rsidRDefault="00A01B52" w:rsidP="00A01B52">
            <w:pPr>
              <w:pStyle w:val="TableParagraph"/>
              <w:ind w:left="0" w:right="6"/>
              <w:jc w:val="right"/>
              <w:rPr>
                <w:sz w:val="24"/>
              </w:rPr>
            </w:pPr>
            <w:r>
              <w:rPr>
                <w:sz w:val="24"/>
              </w:rPr>
              <w:t>16.15-</w:t>
            </w:r>
            <w:r>
              <w:rPr>
                <w:spacing w:val="-2"/>
                <w:sz w:val="24"/>
              </w:rPr>
              <w:t>17.45</w:t>
            </w:r>
          </w:p>
        </w:tc>
        <w:tc>
          <w:tcPr>
            <w:tcW w:w="1560" w:type="dxa"/>
          </w:tcPr>
          <w:p w:rsidR="00A01B52" w:rsidRDefault="00A01B52" w:rsidP="00A01B52">
            <w:pPr>
              <w:pStyle w:val="TableParagraph"/>
              <w:spacing w:before="3"/>
              <w:ind w:left="0"/>
              <w:rPr>
                <w:b/>
                <w:i/>
                <w:sz w:val="24"/>
              </w:rPr>
            </w:pPr>
          </w:p>
          <w:p w:rsidR="00A01B52" w:rsidRDefault="00A01B52" w:rsidP="00A01B52">
            <w:pPr>
              <w:pStyle w:val="TableParagraph"/>
              <w:ind w:left="0" w:right="169"/>
              <w:jc w:val="right"/>
              <w:rPr>
                <w:sz w:val="24"/>
              </w:rPr>
            </w:pPr>
            <w:r>
              <w:rPr>
                <w:sz w:val="24"/>
              </w:rPr>
              <w:t>16.15-</w:t>
            </w:r>
            <w:r>
              <w:rPr>
                <w:spacing w:val="-2"/>
                <w:sz w:val="24"/>
              </w:rPr>
              <w:t>17.45</w:t>
            </w:r>
          </w:p>
        </w:tc>
        <w:tc>
          <w:tcPr>
            <w:tcW w:w="1421" w:type="dxa"/>
          </w:tcPr>
          <w:p w:rsidR="00A01B52" w:rsidRDefault="00A01B52" w:rsidP="00A01B52">
            <w:pPr>
              <w:pStyle w:val="TableParagraph"/>
              <w:spacing w:before="3"/>
              <w:ind w:left="0"/>
              <w:rPr>
                <w:b/>
                <w:i/>
                <w:sz w:val="24"/>
              </w:rPr>
            </w:pPr>
          </w:p>
          <w:p w:rsidR="00A01B52" w:rsidRDefault="00A01B52" w:rsidP="00A01B52">
            <w:pPr>
              <w:pStyle w:val="TableParagraph"/>
              <w:ind w:left="20"/>
              <w:rPr>
                <w:sz w:val="24"/>
              </w:rPr>
            </w:pPr>
            <w:r>
              <w:rPr>
                <w:sz w:val="24"/>
              </w:rPr>
              <w:t>16.10-</w:t>
            </w:r>
            <w:r>
              <w:rPr>
                <w:spacing w:val="-2"/>
                <w:sz w:val="24"/>
              </w:rPr>
              <w:t>17.45</w:t>
            </w:r>
          </w:p>
        </w:tc>
        <w:tc>
          <w:tcPr>
            <w:tcW w:w="1416" w:type="dxa"/>
          </w:tcPr>
          <w:p w:rsidR="00A01B52" w:rsidRDefault="00A01B52" w:rsidP="00A01B52">
            <w:pPr>
              <w:pStyle w:val="TableParagraph"/>
              <w:spacing w:before="3"/>
              <w:ind w:left="0"/>
              <w:rPr>
                <w:b/>
                <w:i/>
                <w:sz w:val="24"/>
              </w:rPr>
            </w:pPr>
          </w:p>
          <w:p w:rsidR="00A01B52" w:rsidRDefault="00A01B52" w:rsidP="00A01B52">
            <w:pPr>
              <w:pStyle w:val="TableParagraph"/>
              <w:ind w:left="6"/>
              <w:rPr>
                <w:sz w:val="24"/>
              </w:rPr>
            </w:pPr>
            <w:r>
              <w:rPr>
                <w:sz w:val="24"/>
              </w:rPr>
              <w:t>16.00-</w:t>
            </w:r>
            <w:r>
              <w:rPr>
                <w:spacing w:val="-2"/>
                <w:sz w:val="24"/>
              </w:rPr>
              <w:t>17.45</w:t>
            </w:r>
          </w:p>
        </w:tc>
        <w:tc>
          <w:tcPr>
            <w:tcW w:w="1843" w:type="dxa"/>
          </w:tcPr>
          <w:p w:rsidR="00A01B52" w:rsidRDefault="00A01B52" w:rsidP="00A01B52">
            <w:pPr>
              <w:pStyle w:val="TableParagraph"/>
              <w:spacing w:before="251"/>
              <w:ind w:left="343"/>
              <w:rPr>
                <w:sz w:val="24"/>
              </w:rPr>
            </w:pPr>
            <w:r>
              <w:rPr>
                <w:sz w:val="24"/>
              </w:rPr>
              <w:t>16.10-</w:t>
            </w:r>
            <w:r>
              <w:rPr>
                <w:spacing w:val="-2"/>
                <w:sz w:val="24"/>
              </w:rPr>
              <w:t>17.45</w:t>
            </w:r>
          </w:p>
        </w:tc>
      </w:tr>
    </w:tbl>
    <w:p w:rsidR="00A01B52" w:rsidRDefault="00A01B52" w:rsidP="00A01B52">
      <w:pPr>
        <w:rPr>
          <w:sz w:val="24"/>
        </w:rPr>
      </w:pPr>
      <w:r>
        <w:rPr>
          <w:sz w:val="24"/>
        </w:rPr>
        <w:t xml:space="preserve">  </w:t>
      </w:r>
    </w:p>
    <w:p w:rsidR="00A01B52" w:rsidRDefault="00A01B52" w:rsidP="00A01B52">
      <w:pPr>
        <w:pStyle w:val="11"/>
        <w:ind w:right="563"/>
        <w:jc w:val="center"/>
      </w:pPr>
      <w:bookmarkStart w:id="33" w:name="Календарный_учебный_график"/>
      <w:bookmarkEnd w:id="33"/>
      <w:r>
        <w:t>Календарный</w:t>
      </w:r>
      <w:r>
        <w:rPr>
          <w:spacing w:val="-13"/>
        </w:rPr>
        <w:t xml:space="preserve"> </w:t>
      </w:r>
      <w:r>
        <w:t>учебный</w:t>
      </w:r>
      <w:r>
        <w:rPr>
          <w:spacing w:val="-13"/>
        </w:rPr>
        <w:t xml:space="preserve"> </w:t>
      </w:r>
      <w:r>
        <w:rPr>
          <w:spacing w:val="-2"/>
        </w:rPr>
        <w:t>график</w:t>
      </w:r>
    </w:p>
    <w:p w:rsidR="00A01B52" w:rsidRDefault="00A01B52" w:rsidP="00A01B52">
      <w:pPr>
        <w:spacing w:before="244"/>
        <w:ind w:left="590"/>
        <w:rPr>
          <w:i/>
          <w:sz w:val="24"/>
        </w:rPr>
      </w:pPr>
      <w:bookmarkStart w:id="34" w:name="Продолжительность_учебной_недели:_5_дней"/>
      <w:bookmarkEnd w:id="34"/>
      <w:r>
        <w:rPr>
          <w:i/>
          <w:sz w:val="24"/>
          <w:u w:val="single"/>
        </w:rPr>
        <w:t>Продолжительность</w:t>
      </w:r>
      <w:r>
        <w:rPr>
          <w:i/>
          <w:spacing w:val="-4"/>
          <w:sz w:val="24"/>
          <w:u w:val="single"/>
        </w:rPr>
        <w:t xml:space="preserve"> </w:t>
      </w:r>
      <w:r>
        <w:rPr>
          <w:i/>
          <w:sz w:val="24"/>
          <w:u w:val="single"/>
        </w:rPr>
        <w:t>учебной</w:t>
      </w:r>
      <w:r>
        <w:rPr>
          <w:i/>
          <w:spacing w:val="-6"/>
          <w:sz w:val="24"/>
          <w:u w:val="single"/>
        </w:rPr>
        <w:t xml:space="preserve"> </w:t>
      </w:r>
      <w:r>
        <w:rPr>
          <w:i/>
          <w:sz w:val="24"/>
          <w:u w:val="single"/>
        </w:rPr>
        <w:t>недели: 5</w:t>
      </w:r>
      <w:r>
        <w:rPr>
          <w:i/>
          <w:spacing w:val="-6"/>
          <w:sz w:val="24"/>
          <w:u w:val="single"/>
        </w:rPr>
        <w:t xml:space="preserve"> </w:t>
      </w:r>
      <w:r>
        <w:rPr>
          <w:i/>
          <w:sz w:val="24"/>
          <w:u w:val="single"/>
        </w:rPr>
        <w:t>дней</w:t>
      </w:r>
      <w:r>
        <w:rPr>
          <w:i/>
          <w:spacing w:val="-2"/>
          <w:sz w:val="24"/>
          <w:u w:val="single"/>
        </w:rPr>
        <w:t xml:space="preserve"> </w:t>
      </w:r>
      <w:r>
        <w:rPr>
          <w:i/>
          <w:sz w:val="24"/>
          <w:u w:val="single"/>
        </w:rPr>
        <w:t>(понедельник</w:t>
      </w:r>
      <w:r>
        <w:rPr>
          <w:i/>
          <w:spacing w:val="3"/>
          <w:sz w:val="24"/>
          <w:u w:val="single"/>
        </w:rPr>
        <w:t xml:space="preserve"> </w:t>
      </w:r>
      <w:r>
        <w:rPr>
          <w:i/>
          <w:sz w:val="24"/>
          <w:u w:val="single"/>
        </w:rPr>
        <w:t xml:space="preserve">– </w:t>
      </w:r>
      <w:r>
        <w:rPr>
          <w:i/>
          <w:spacing w:val="-2"/>
          <w:sz w:val="24"/>
          <w:u w:val="single"/>
        </w:rPr>
        <w:t>пятница)</w:t>
      </w:r>
    </w:p>
    <w:p w:rsidR="00A01B52" w:rsidRDefault="00A01B52" w:rsidP="00A01B52">
      <w:pPr>
        <w:pStyle w:val="a6"/>
        <w:spacing w:before="243"/>
        <w:ind w:left="590"/>
        <w:jc w:val="left"/>
      </w:pPr>
      <w:bookmarkStart w:id="35" w:name="Нерабочие_дни:_суббота,_воскресенье_и_пр"/>
      <w:bookmarkEnd w:id="35"/>
      <w:r>
        <w:t>Нерабочие</w:t>
      </w:r>
      <w:r>
        <w:rPr>
          <w:spacing w:val="-4"/>
        </w:rPr>
        <w:t xml:space="preserve"> </w:t>
      </w:r>
      <w:r>
        <w:t>дни:</w:t>
      </w:r>
      <w:r>
        <w:rPr>
          <w:spacing w:val="-3"/>
        </w:rPr>
        <w:t xml:space="preserve"> </w:t>
      </w:r>
      <w:r>
        <w:t>суббота, воскресенье</w:t>
      </w:r>
      <w:r>
        <w:rPr>
          <w:spacing w:val="-4"/>
        </w:rPr>
        <w:t xml:space="preserve"> </w:t>
      </w:r>
      <w:r>
        <w:t>и</w:t>
      </w:r>
      <w:r>
        <w:rPr>
          <w:spacing w:val="-6"/>
        </w:rPr>
        <w:t xml:space="preserve"> </w:t>
      </w:r>
      <w:r>
        <w:t>праздничные</w:t>
      </w:r>
      <w:r>
        <w:rPr>
          <w:spacing w:val="-3"/>
        </w:rPr>
        <w:t xml:space="preserve"> </w:t>
      </w:r>
      <w:r>
        <w:rPr>
          <w:spacing w:val="-4"/>
        </w:rPr>
        <w:t>дни.</w:t>
      </w:r>
    </w:p>
    <w:p w:rsidR="00A01B52" w:rsidRDefault="00A01B52" w:rsidP="00A01B52">
      <w:pPr>
        <w:spacing w:before="237"/>
        <w:ind w:left="590"/>
        <w:rPr>
          <w:i/>
          <w:sz w:val="24"/>
        </w:rPr>
      </w:pPr>
      <w:bookmarkStart w:id="36" w:name="Продолжительность_учебного_года:"/>
      <w:bookmarkEnd w:id="36"/>
      <w:r>
        <w:rPr>
          <w:i/>
          <w:sz w:val="24"/>
          <w:u w:val="single"/>
        </w:rPr>
        <w:lastRenderedPageBreak/>
        <w:t>Продолжительность</w:t>
      </w:r>
      <w:r>
        <w:rPr>
          <w:i/>
          <w:spacing w:val="-1"/>
          <w:sz w:val="24"/>
          <w:u w:val="single"/>
        </w:rPr>
        <w:t xml:space="preserve"> </w:t>
      </w:r>
      <w:r>
        <w:rPr>
          <w:i/>
          <w:sz w:val="24"/>
          <w:u w:val="single"/>
        </w:rPr>
        <w:t>учебного</w:t>
      </w:r>
      <w:r>
        <w:rPr>
          <w:i/>
          <w:spacing w:val="-5"/>
          <w:sz w:val="24"/>
          <w:u w:val="single"/>
        </w:rPr>
        <w:t xml:space="preserve"> </w:t>
      </w:r>
      <w:r>
        <w:rPr>
          <w:i/>
          <w:spacing w:val="-4"/>
          <w:sz w:val="24"/>
          <w:u w:val="single"/>
        </w:rPr>
        <w:t>года:</w:t>
      </w:r>
    </w:p>
    <w:p w:rsidR="00A01B52" w:rsidRDefault="00A01B52" w:rsidP="00A312FC">
      <w:pPr>
        <w:pStyle w:val="a4"/>
        <w:numPr>
          <w:ilvl w:val="0"/>
          <w:numId w:val="20"/>
        </w:numPr>
        <w:tabs>
          <w:tab w:val="left" w:pos="589"/>
        </w:tabs>
        <w:spacing w:before="245"/>
        <w:ind w:left="589" w:hanging="359"/>
        <w:contextualSpacing w:val="0"/>
        <w:rPr>
          <w:sz w:val="24"/>
        </w:rPr>
      </w:pPr>
      <w:bookmarkStart w:id="37" w:name="_Начало_учебного_года:_01.09.202_г."/>
      <w:bookmarkEnd w:id="37"/>
      <w:r>
        <w:rPr>
          <w:sz w:val="24"/>
        </w:rPr>
        <w:t>Начало</w:t>
      </w:r>
      <w:r>
        <w:rPr>
          <w:spacing w:val="-1"/>
          <w:sz w:val="24"/>
        </w:rPr>
        <w:t xml:space="preserve"> </w:t>
      </w:r>
      <w:r>
        <w:rPr>
          <w:sz w:val="24"/>
        </w:rPr>
        <w:t>учебного</w:t>
      </w:r>
      <w:r>
        <w:rPr>
          <w:spacing w:val="-3"/>
          <w:sz w:val="24"/>
        </w:rPr>
        <w:t xml:space="preserve"> </w:t>
      </w:r>
      <w:r>
        <w:rPr>
          <w:sz w:val="24"/>
        </w:rPr>
        <w:t>года:</w:t>
      </w:r>
      <w:r>
        <w:rPr>
          <w:spacing w:val="-2"/>
          <w:sz w:val="24"/>
        </w:rPr>
        <w:t xml:space="preserve"> </w:t>
      </w:r>
      <w:r>
        <w:rPr>
          <w:sz w:val="24"/>
        </w:rPr>
        <w:t>01.09.202</w:t>
      </w:r>
      <w:r>
        <w:rPr>
          <w:spacing w:val="-7"/>
          <w:sz w:val="24"/>
        </w:rPr>
        <w:t xml:space="preserve"> </w:t>
      </w:r>
      <w:r>
        <w:rPr>
          <w:spacing w:val="-5"/>
          <w:sz w:val="24"/>
        </w:rPr>
        <w:t>г.</w:t>
      </w:r>
    </w:p>
    <w:p w:rsidR="00A01B52" w:rsidRDefault="00A01B52" w:rsidP="00A312FC">
      <w:pPr>
        <w:pStyle w:val="a4"/>
        <w:numPr>
          <w:ilvl w:val="0"/>
          <w:numId w:val="20"/>
        </w:numPr>
        <w:tabs>
          <w:tab w:val="left" w:pos="589"/>
        </w:tabs>
        <w:spacing w:before="80"/>
        <w:ind w:left="589" w:hanging="359"/>
        <w:contextualSpacing w:val="0"/>
        <w:rPr>
          <w:sz w:val="24"/>
        </w:rPr>
      </w:pPr>
      <w:bookmarkStart w:id="38" w:name="_Окончание_учебного_года:_31.05.2024_г."/>
      <w:bookmarkEnd w:id="38"/>
      <w:r>
        <w:rPr>
          <w:sz w:val="24"/>
        </w:rPr>
        <w:t>Окончание</w:t>
      </w:r>
      <w:r>
        <w:rPr>
          <w:spacing w:val="-5"/>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31.05.2024</w:t>
      </w:r>
      <w:r>
        <w:rPr>
          <w:spacing w:val="-6"/>
          <w:sz w:val="24"/>
        </w:rPr>
        <w:t xml:space="preserve"> </w:t>
      </w:r>
      <w:r>
        <w:rPr>
          <w:spacing w:val="-5"/>
          <w:sz w:val="24"/>
        </w:rPr>
        <w:t>г.</w:t>
      </w:r>
    </w:p>
    <w:p w:rsidR="00A01B52" w:rsidRDefault="00A01B52" w:rsidP="00A01B52">
      <w:pPr>
        <w:spacing w:before="83"/>
        <w:ind w:left="590"/>
        <w:rPr>
          <w:i/>
          <w:sz w:val="24"/>
        </w:rPr>
      </w:pPr>
      <w:r>
        <w:rPr>
          <w:i/>
          <w:sz w:val="24"/>
          <w:u w:val="single"/>
        </w:rPr>
        <w:t>Педагогическая</w:t>
      </w:r>
      <w:r>
        <w:rPr>
          <w:i/>
          <w:spacing w:val="-7"/>
          <w:sz w:val="24"/>
          <w:u w:val="single"/>
        </w:rPr>
        <w:t xml:space="preserve"> </w:t>
      </w:r>
      <w:r>
        <w:rPr>
          <w:i/>
          <w:sz w:val="24"/>
          <w:u w:val="single"/>
        </w:rPr>
        <w:t>диагностика</w:t>
      </w:r>
      <w:r>
        <w:rPr>
          <w:i/>
          <w:spacing w:val="-4"/>
          <w:sz w:val="24"/>
          <w:u w:val="single"/>
        </w:rPr>
        <w:t xml:space="preserve"> </w:t>
      </w:r>
      <w:r>
        <w:rPr>
          <w:i/>
          <w:sz w:val="24"/>
          <w:u w:val="single"/>
        </w:rPr>
        <w:t>(оценки</w:t>
      </w:r>
      <w:r>
        <w:rPr>
          <w:i/>
          <w:spacing w:val="-5"/>
          <w:sz w:val="24"/>
          <w:u w:val="single"/>
        </w:rPr>
        <w:t xml:space="preserve"> </w:t>
      </w:r>
      <w:r>
        <w:rPr>
          <w:i/>
          <w:sz w:val="24"/>
          <w:u w:val="single"/>
        </w:rPr>
        <w:t>индивидуального</w:t>
      </w:r>
      <w:r>
        <w:rPr>
          <w:i/>
          <w:spacing w:val="-8"/>
          <w:sz w:val="24"/>
          <w:u w:val="single"/>
        </w:rPr>
        <w:t xml:space="preserve"> </w:t>
      </w:r>
      <w:r>
        <w:rPr>
          <w:i/>
          <w:spacing w:val="-2"/>
          <w:sz w:val="24"/>
          <w:u w:val="single"/>
        </w:rPr>
        <w:t>развития):</w:t>
      </w:r>
    </w:p>
    <w:p w:rsidR="00A01B52" w:rsidRDefault="00A01B52" w:rsidP="00A312FC">
      <w:pPr>
        <w:pStyle w:val="a4"/>
        <w:numPr>
          <w:ilvl w:val="0"/>
          <w:numId w:val="20"/>
        </w:numPr>
        <w:tabs>
          <w:tab w:val="left" w:pos="589"/>
        </w:tabs>
        <w:spacing w:before="225"/>
        <w:ind w:left="589" w:hanging="359"/>
        <w:contextualSpacing w:val="0"/>
        <w:rPr>
          <w:sz w:val="24"/>
        </w:rPr>
      </w:pPr>
      <w:r>
        <w:rPr>
          <w:sz w:val="24"/>
        </w:rPr>
        <w:t>с 01.10.</w:t>
      </w:r>
      <w:r>
        <w:rPr>
          <w:spacing w:val="-2"/>
          <w:sz w:val="24"/>
        </w:rPr>
        <w:t xml:space="preserve"> </w:t>
      </w:r>
      <w:r>
        <w:rPr>
          <w:sz w:val="24"/>
        </w:rPr>
        <w:t>по</w:t>
      </w:r>
      <w:r>
        <w:rPr>
          <w:spacing w:val="2"/>
          <w:sz w:val="24"/>
        </w:rPr>
        <w:t xml:space="preserve"> </w:t>
      </w:r>
      <w:r>
        <w:rPr>
          <w:spacing w:val="-2"/>
          <w:sz w:val="24"/>
        </w:rPr>
        <w:t>15.10.</w:t>
      </w:r>
    </w:p>
    <w:p w:rsidR="00A01B52" w:rsidRDefault="00A01B52" w:rsidP="00A312FC">
      <w:pPr>
        <w:pStyle w:val="a4"/>
        <w:numPr>
          <w:ilvl w:val="0"/>
          <w:numId w:val="20"/>
        </w:numPr>
        <w:tabs>
          <w:tab w:val="left" w:pos="589"/>
        </w:tabs>
        <w:spacing w:before="28"/>
        <w:ind w:left="589" w:hanging="359"/>
        <w:contextualSpacing w:val="0"/>
        <w:rPr>
          <w:sz w:val="24"/>
        </w:rPr>
      </w:pPr>
      <w:r>
        <w:rPr>
          <w:sz w:val="24"/>
        </w:rPr>
        <w:t>с 15.04.</w:t>
      </w:r>
      <w:r>
        <w:rPr>
          <w:spacing w:val="-2"/>
          <w:sz w:val="24"/>
        </w:rPr>
        <w:t xml:space="preserve"> </w:t>
      </w:r>
      <w:r>
        <w:rPr>
          <w:sz w:val="24"/>
        </w:rPr>
        <w:t>по</w:t>
      </w:r>
      <w:r>
        <w:rPr>
          <w:spacing w:val="2"/>
          <w:sz w:val="24"/>
        </w:rPr>
        <w:t xml:space="preserve"> </w:t>
      </w:r>
      <w:r>
        <w:rPr>
          <w:spacing w:val="-2"/>
          <w:sz w:val="24"/>
        </w:rPr>
        <w:t>30.04.</w:t>
      </w:r>
    </w:p>
    <w:p w:rsidR="00A01B52" w:rsidRDefault="00A01B52" w:rsidP="00A01B52">
      <w:pPr>
        <w:spacing w:before="2"/>
        <w:ind w:left="590"/>
        <w:rPr>
          <w:sz w:val="24"/>
        </w:rPr>
      </w:pPr>
      <w:r>
        <w:rPr>
          <w:i/>
          <w:sz w:val="24"/>
          <w:u w:val="single"/>
        </w:rPr>
        <w:t>Летний</w:t>
      </w:r>
      <w:r>
        <w:rPr>
          <w:i/>
          <w:spacing w:val="-1"/>
          <w:sz w:val="24"/>
          <w:u w:val="single"/>
        </w:rPr>
        <w:t xml:space="preserve"> </w:t>
      </w:r>
      <w:r>
        <w:rPr>
          <w:i/>
          <w:sz w:val="24"/>
          <w:u w:val="single"/>
        </w:rPr>
        <w:t>оздоровительный</w:t>
      </w:r>
      <w:r>
        <w:rPr>
          <w:i/>
          <w:spacing w:val="-1"/>
          <w:sz w:val="24"/>
          <w:u w:val="single"/>
        </w:rPr>
        <w:t xml:space="preserve"> </w:t>
      </w:r>
      <w:r>
        <w:rPr>
          <w:i/>
          <w:sz w:val="24"/>
          <w:u w:val="single"/>
        </w:rPr>
        <w:t>период:</w:t>
      </w:r>
      <w:r>
        <w:rPr>
          <w:i/>
          <w:spacing w:val="4"/>
          <w:sz w:val="24"/>
        </w:rPr>
        <w:t xml:space="preserve"> </w:t>
      </w:r>
      <w:r>
        <w:rPr>
          <w:sz w:val="24"/>
        </w:rPr>
        <w:t>с</w:t>
      </w:r>
      <w:r>
        <w:rPr>
          <w:spacing w:val="-7"/>
          <w:sz w:val="24"/>
        </w:rPr>
        <w:t xml:space="preserve"> </w:t>
      </w:r>
      <w:r>
        <w:rPr>
          <w:sz w:val="24"/>
        </w:rPr>
        <w:t>1</w:t>
      </w:r>
      <w:r>
        <w:rPr>
          <w:spacing w:val="-5"/>
          <w:sz w:val="24"/>
        </w:rPr>
        <w:t xml:space="preserve"> </w:t>
      </w:r>
      <w:r>
        <w:rPr>
          <w:sz w:val="24"/>
        </w:rPr>
        <w:t>июня</w:t>
      </w:r>
      <w:r>
        <w:rPr>
          <w:spacing w:val="-1"/>
          <w:sz w:val="24"/>
        </w:rPr>
        <w:t xml:space="preserve"> </w:t>
      </w:r>
      <w:r>
        <w:rPr>
          <w:sz w:val="24"/>
        </w:rPr>
        <w:t>по</w:t>
      </w:r>
      <w:r>
        <w:rPr>
          <w:spacing w:val="-5"/>
          <w:sz w:val="24"/>
        </w:rPr>
        <w:t xml:space="preserve"> </w:t>
      </w:r>
      <w:r>
        <w:rPr>
          <w:spacing w:val="-2"/>
          <w:sz w:val="24"/>
        </w:rPr>
        <w:t>31августа</w:t>
      </w:r>
    </w:p>
    <w:p w:rsidR="00A01B52" w:rsidRDefault="00A01B52" w:rsidP="00A01B52">
      <w:pPr>
        <w:spacing w:before="242"/>
        <w:ind w:left="590"/>
        <w:rPr>
          <w:i/>
          <w:sz w:val="24"/>
        </w:rPr>
      </w:pPr>
      <w:bookmarkStart w:id="39" w:name="Мероприятия,_проводимые_в_летний_оздоров"/>
      <w:bookmarkEnd w:id="39"/>
      <w:r>
        <w:rPr>
          <w:i/>
          <w:sz w:val="24"/>
          <w:u w:val="single"/>
        </w:rPr>
        <w:t>Мероприятия,</w:t>
      </w:r>
      <w:r>
        <w:rPr>
          <w:i/>
          <w:spacing w:val="-3"/>
          <w:sz w:val="24"/>
          <w:u w:val="single"/>
        </w:rPr>
        <w:t xml:space="preserve"> </w:t>
      </w:r>
      <w:r>
        <w:rPr>
          <w:i/>
          <w:sz w:val="24"/>
          <w:u w:val="single"/>
        </w:rPr>
        <w:t>проводимые</w:t>
      </w:r>
      <w:r>
        <w:rPr>
          <w:i/>
          <w:spacing w:val="-4"/>
          <w:sz w:val="24"/>
          <w:u w:val="single"/>
        </w:rPr>
        <w:t xml:space="preserve"> </w:t>
      </w:r>
      <w:r>
        <w:rPr>
          <w:i/>
          <w:sz w:val="24"/>
          <w:u w:val="single"/>
        </w:rPr>
        <w:t>в</w:t>
      </w:r>
      <w:r>
        <w:rPr>
          <w:i/>
          <w:spacing w:val="-6"/>
          <w:sz w:val="24"/>
          <w:u w:val="single"/>
        </w:rPr>
        <w:t xml:space="preserve"> </w:t>
      </w:r>
      <w:r>
        <w:rPr>
          <w:i/>
          <w:sz w:val="24"/>
          <w:u w:val="single"/>
        </w:rPr>
        <w:t>летний</w:t>
      </w:r>
      <w:r>
        <w:rPr>
          <w:i/>
          <w:spacing w:val="-7"/>
          <w:sz w:val="24"/>
          <w:u w:val="single"/>
        </w:rPr>
        <w:t xml:space="preserve"> </w:t>
      </w:r>
      <w:r>
        <w:rPr>
          <w:i/>
          <w:sz w:val="24"/>
          <w:u w:val="single"/>
        </w:rPr>
        <w:t>оздоровительный</w:t>
      </w:r>
      <w:r>
        <w:rPr>
          <w:i/>
          <w:spacing w:val="-6"/>
          <w:sz w:val="24"/>
          <w:u w:val="single"/>
        </w:rPr>
        <w:t xml:space="preserve"> </w:t>
      </w:r>
      <w:r>
        <w:rPr>
          <w:i/>
          <w:spacing w:val="-2"/>
          <w:sz w:val="24"/>
          <w:u w:val="single"/>
        </w:rPr>
        <w:t>период</w:t>
      </w:r>
    </w:p>
    <w:p w:rsidR="00A01B52" w:rsidRDefault="00A01B52" w:rsidP="00A01B52">
      <w:pPr>
        <w:pStyle w:val="a6"/>
        <w:spacing w:before="243"/>
        <w:ind w:left="590"/>
        <w:jc w:val="left"/>
      </w:pPr>
      <w:r>
        <w:t>В летний оздоровительный период воспитательно-образовательная работа с детьми проводится по плану летней оздоровительной работы.</w:t>
      </w:r>
    </w:p>
    <w:p w:rsidR="003546C8" w:rsidRDefault="003546C8" w:rsidP="00A01B52">
      <w:pPr>
        <w:ind w:left="594"/>
        <w:rPr>
          <w:b/>
          <w:sz w:val="24"/>
        </w:rPr>
      </w:pPr>
      <w:bookmarkStart w:id="40" w:name="Учебный_план_разработан_в_соответствии_с"/>
      <w:bookmarkEnd w:id="40"/>
    </w:p>
    <w:p w:rsidR="00A01B52" w:rsidRDefault="00A01B52" w:rsidP="00A01B52">
      <w:pPr>
        <w:ind w:left="594"/>
        <w:rPr>
          <w:sz w:val="24"/>
        </w:rPr>
      </w:pPr>
      <w:r>
        <w:rPr>
          <w:b/>
          <w:sz w:val="24"/>
        </w:rPr>
        <w:t>Учебный</w:t>
      </w:r>
      <w:r>
        <w:rPr>
          <w:b/>
          <w:spacing w:val="-3"/>
          <w:sz w:val="24"/>
        </w:rPr>
        <w:t xml:space="preserve"> </w:t>
      </w:r>
      <w:r>
        <w:rPr>
          <w:b/>
          <w:sz w:val="24"/>
        </w:rPr>
        <w:t>план</w:t>
      </w:r>
      <w:r>
        <w:rPr>
          <w:b/>
          <w:spacing w:val="-4"/>
          <w:sz w:val="24"/>
        </w:rPr>
        <w:t xml:space="preserve"> </w:t>
      </w:r>
      <w:r>
        <w:rPr>
          <w:sz w:val="24"/>
        </w:rPr>
        <w:t>разработан</w:t>
      </w:r>
      <w:r>
        <w:rPr>
          <w:spacing w:val="-4"/>
          <w:sz w:val="24"/>
        </w:rPr>
        <w:t xml:space="preserve"> </w:t>
      </w:r>
      <w:r>
        <w:rPr>
          <w:sz w:val="24"/>
        </w:rPr>
        <w:t>в</w:t>
      </w:r>
      <w:r>
        <w:rPr>
          <w:spacing w:val="-4"/>
          <w:sz w:val="24"/>
        </w:rPr>
        <w:t xml:space="preserve"> </w:t>
      </w:r>
      <w:r>
        <w:rPr>
          <w:sz w:val="24"/>
        </w:rPr>
        <w:t>соответствии</w:t>
      </w:r>
      <w:r>
        <w:rPr>
          <w:spacing w:val="1"/>
          <w:sz w:val="24"/>
        </w:rPr>
        <w:t xml:space="preserve"> </w:t>
      </w:r>
      <w:r>
        <w:rPr>
          <w:sz w:val="24"/>
        </w:rPr>
        <w:t>с</w:t>
      </w:r>
      <w:r>
        <w:rPr>
          <w:spacing w:val="-10"/>
          <w:sz w:val="24"/>
        </w:rPr>
        <w:t>:</w:t>
      </w:r>
    </w:p>
    <w:p w:rsidR="00A01B52" w:rsidRDefault="00A01B52" w:rsidP="00A312FC">
      <w:pPr>
        <w:pStyle w:val="a4"/>
        <w:numPr>
          <w:ilvl w:val="0"/>
          <w:numId w:val="19"/>
        </w:numPr>
        <w:tabs>
          <w:tab w:val="left" w:pos="459"/>
        </w:tabs>
        <w:spacing w:before="239"/>
        <w:ind w:left="459" w:hanging="359"/>
        <w:contextualSpacing w:val="0"/>
        <w:jc w:val="both"/>
        <w:rPr>
          <w:sz w:val="24"/>
        </w:rPr>
      </w:pPr>
      <w:bookmarkStart w:id="41" w:name="_Законом_об_образовании_РФ»_(принят_№_2"/>
      <w:bookmarkEnd w:id="41"/>
      <w:r>
        <w:rPr>
          <w:sz w:val="24"/>
        </w:rPr>
        <w:t>Законом</w:t>
      </w:r>
      <w:r>
        <w:rPr>
          <w:spacing w:val="-7"/>
          <w:sz w:val="24"/>
        </w:rPr>
        <w:t xml:space="preserve"> </w:t>
      </w:r>
      <w:r>
        <w:rPr>
          <w:sz w:val="24"/>
        </w:rPr>
        <w:t>об</w:t>
      </w:r>
      <w:r>
        <w:rPr>
          <w:spacing w:val="-6"/>
          <w:sz w:val="24"/>
        </w:rPr>
        <w:t xml:space="preserve"> </w:t>
      </w:r>
      <w:r>
        <w:rPr>
          <w:sz w:val="24"/>
        </w:rPr>
        <w:t>образовании</w:t>
      </w:r>
      <w:r>
        <w:rPr>
          <w:spacing w:val="-2"/>
          <w:sz w:val="24"/>
        </w:rPr>
        <w:t xml:space="preserve"> </w:t>
      </w:r>
      <w:r>
        <w:rPr>
          <w:sz w:val="24"/>
        </w:rPr>
        <w:t>РФ»</w:t>
      </w:r>
      <w:r>
        <w:rPr>
          <w:spacing w:val="-4"/>
          <w:sz w:val="24"/>
        </w:rPr>
        <w:t xml:space="preserve"> </w:t>
      </w:r>
      <w:r>
        <w:rPr>
          <w:sz w:val="24"/>
        </w:rPr>
        <w:t>(принят</w:t>
      </w:r>
      <w:r>
        <w:rPr>
          <w:spacing w:val="-2"/>
          <w:sz w:val="24"/>
        </w:rPr>
        <w:t xml:space="preserve"> </w:t>
      </w:r>
      <w:r>
        <w:rPr>
          <w:sz w:val="24"/>
        </w:rPr>
        <w:t>№</w:t>
      </w:r>
      <w:r>
        <w:rPr>
          <w:spacing w:val="-3"/>
          <w:sz w:val="24"/>
        </w:rPr>
        <w:t xml:space="preserve"> </w:t>
      </w:r>
      <w:r>
        <w:rPr>
          <w:sz w:val="24"/>
        </w:rPr>
        <w:t>273-ФЗ от</w:t>
      </w:r>
      <w:r>
        <w:rPr>
          <w:spacing w:val="2"/>
          <w:sz w:val="24"/>
        </w:rPr>
        <w:t xml:space="preserve"> </w:t>
      </w:r>
      <w:r>
        <w:rPr>
          <w:sz w:val="24"/>
        </w:rPr>
        <w:t>29</w:t>
      </w:r>
      <w:r>
        <w:rPr>
          <w:spacing w:val="-4"/>
          <w:sz w:val="24"/>
        </w:rPr>
        <w:t xml:space="preserve"> </w:t>
      </w:r>
      <w:r>
        <w:rPr>
          <w:sz w:val="24"/>
        </w:rPr>
        <w:t>декабря</w:t>
      </w:r>
      <w:r>
        <w:rPr>
          <w:spacing w:val="2"/>
          <w:sz w:val="24"/>
        </w:rPr>
        <w:t xml:space="preserve"> </w:t>
      </w:r>
      <w:r>
        <w:rPr>
          <w:spacing w:val="-4"/>
          <w:sz w:val="24"/>
        </w:rPr>
        <w:t>2012)</w:t>
      </w:r>
    </w:p>
    <w:p w:rsidR="00A01B52" w:rsidRDefault="00A01B52" w:rsidP="00A312FC">
      <w:pPr>
        <w:pStyle w:val="a4"/>
        <w:numPr>
          <w:ilvl w:val="0"/>
          <w:numId w:val="19"/>
        </w:numPr>
        <w:tabs>
          <w:tab w:val="left" w:pos="460"/>
        </w:tabs>
        <w:spacing w:before="42"/>
        <w:ind w:right="872"/>
        <w:contextualSpacing w:val="0"/>
        <w:jc w:val="both"/>
        <w:rPr>
          <w:sz w:val="24"/>
        </w:rPr>
      </w:pPr>
      <w:r>
        <w:rPr>
          <w:sz w:val="24"/>
        </w:rPr>
        <w:t>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A01B52" w:rsidRDefault="00A01B52" w:rsidP="00A312FC">
      <w:pPr>
        <w:pStyle w:val="a4"/>
        <w:numPr>
          <w:ilvl w:val="0"/>
          <w:numId w:val="19"/>
        </w:numPr>
        <w:tabs>
          <w:tab w:val="left" w:pos="460"/>
        </w:tabs>
        <w:spacing w:before="7"/>
        <w:ind w:right="860"/>
        <w:contextualSpacing w:val="0"/>
        <w:jc w:val="both"/>
        <w:rPr>
          <w:sz w:val="24"/>
        </w:rPr>
      </w:pPr>
      <w:bookmarkStart w:id="42" w:name="_Приказом_Министерства_образования_и_на"/>
      <w:bookmarkEnd w:id="42"/>
      <w:r>
        <w:rPr>
          <w:sz w:val="24"/>
        </w:rPr>
        <w:t>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01B52" w:rsidRDefault="00A01B52" w:rsidP="00A312FC">
      <w:pPr>
        <w:pStyle w:val="a4"/>
        <w:numPr>
          <w:ilvl w:val="0"/>
          <w:numId w:val="19"/>
        </w:numPr>
        <w:tabs>
          <w:tab w:val="left" w:pos="460"/>
        </w:tabs>
        <w:spacing w:before="3"/>
        <w:ind w:right="859"/>
        <w:contextualSpacing w:val="0"/>
        <w:jc w:val="both"/>
        <w:rPr>
          <w:sz w:val="24"/>
        </w:rPr>
      </w:pPr>
      <w:bookmarkStart w:id="43" w:name="_Санитарными_правилами_СП_2.4._3648_–_2"/>
      <w:bookmarkEnd w:id="43"/>
      <w:r>
        <w:rPr>
          <w:sz w:val="24"/>
        </w:rPr>
        <w:t>Санитарными правилами СП 2.4. 3648 – 20 «Санитарно – эпидемиологические требования к организациям воспитания и обучения, отдыха и оздоровления детей и молодёжи» от 28.09.2020 №28</w:t>
      </w:r>
    </w:p>
    <w:p w:rsidR="00A01B52" w:rsidRDefault="00A01B52" w:rsidP="00A01B52">
      <w:pPr>
        <w:spacing w:before="14"/>
        <w:ind w:left="590" w:right="689"/>
        <w:rPr>
          <w:sz w:val="24"/>
        </w:rPr>
      </w:pPr>
      <w:bookmarkStart w:id="44" w:name="Учебный_план_регламентирует_непосредстве"/>
      <w:bookmarkEnd w:id="44"/>
    </w:p>
    <w:p w:rsidR="00A01B52" w:rsidRDefault="00A01B52" w:rsidP="00A01B52">
      <w:pPr>
        <w:spacing w:before="14"/>
        <w:ind w:left="590" w:right="689"/>
        <w:rPr>
          <w:sz w:val="24"/>
        </w:rPr>
      </w:pPr>
      <w:r>
        <w:rPr>
          <w:sz w:val="24"/>
        </w:rPr>
        <w:t>Учебный план регламентирует непосредственно образовательную деятельность во всех</w:t>
      </w:r>
      <w:r>
        <w:rPr>
          <w:spacing w:val="-5"/>
          <w:sz w:val="24"/>
        </w:rPr>
        <w:t xml:space="preserve"> </w:t>
      </w:r>
      <w:r>
        <w:rPr>
          <w:sz w:val="24"/>
        </w:rPr>
        <w:t>возрастных</w:t>
      </w:r>
      <w:r>
        <w:rPr>
          <w:spacing w:val="-5"/>
          <w:sz w:val="24"/>
        </w:rPr>
        <w:t xml:space="preserve"> </w:t>
      </w:r>
      <w:r>
        <w:rPr>
          <w:sz w:val="24"/>
        </w:rPr>
        <w:t>группах</w:t>
      </w:r>
      <w:r>
        <w:rPr>
          <w:spacing w:val="-5"/>
          <w:sz w:val="24"/>
        </w:rPr>
        <w:t xml:space="preserve"> </w:t>
      </w:r>
      <w:r>
        <w:rPr>
          <w:sz w:val="24"/>
        </w:rPr>
        <w:t>ДОО</w:t>
      </w:r>
      <w:r>
        <w:rPr>
          <w:spacing w:val="-1"/>
          <w:sz w:val="24"/>
        </w:rPr>
        <w:t xml:space="preserve"> </w:t>
      </w:r>
      <w:r>
        <w:rPr>
          <w:sz w:val="24"/>
        </w:rPr>
        <w:t>в течение</w:t>
      </w:r>
      <w:r>
        <w:rPr>
          <w:spacing w:val="-1"/>
          <w:sz w:val="24"/>
        </w:rPr>
        <w:t xml:space="preserve"> </w:t>
      </w:r>
      <w:r>
        <w:rPr>
          <w:sz w:val="24"/>
        </w:rPr>
        <w:t>учебного</w:t>
      </w:r>
      <w:r>
        <w:rPr>
          <w:spacing w:val="-5"/>
          <w:sz w:val="24"/>
        </w:rPr>
        <w:t xml:space="preserve"> </w:t>
      </w:r>
      <w:r>
        <w:rPr>
          <w:sz w:val="24"/>
        </w:rPr>
        <w:t>года</w:t>
      </w:r>
      <w:r>
        <w:rPr>
          <w:spacing w:val="-1"/>
          <w:sz w:val="24"/>
        </w:rPr>
        <w:t xml:space="preserve"> </w:t>
      </w:r>
      <w:r>
        <w:rPr>
          <w:sz w:val="24"/>
        </w:rPr>
        <w:t>(в</w:t>
      </w:r>
      <w:r>
        <w:rPr>
          <w:spacing w:val="-3"/>
          <w:sz w:val="24"/>
        </w:rPr>
        <w:t xml:space="preserve"> </w:t>
      </w:r>
      <w:r>
        <w:rPr>
          <w:sz w:val="24"/>
        </w:rPr>
        <w:t>период</w:t>
      </w:r>
      <w:r>
        <w:rPr>
          <w:spacing w:val="-2"/>
          <w:sz w:val="24"/>
        </w:rPr>
        <w:t xml:space="preserve"> </w:t>
      </w:r>
      <w:r>
        <w:rPr>
          <w:sz w:val="24"/>
        </w:rPr>
        <w:t>с</w:t>
      </w:r>
      <w:r>
        <w:rPr>
          <w:spacing w:val="-1"/>
          <w:sz w:val="24"/>
        </w:rPr>
        <w:t xml:space="preserve"> </w:t>
      </w:r>
      <w:r>
        <w:rPr>
          <w:sz w:val="24"/>
        </w:rPr>
        <w:t>сентября</w:t>
      </w:r>
      <w:r>
        <w:rPr>
          <w:spacing w:val="-5"/>
          <w:sz w:val="24"/>
        </w:rPr>
        <w:t xml:space="preserve"> </w:t>
      </w:r>
      <w:r>
        <w:rPr>
          <w:sz w:val="24"/>
        </w:rPr>
        <w:t xml:space="preserve">по май). </w:t>
      </w:r>
      <w:r>
        <w:rPr>
          <w:i/>
          <w:sz w:val="24"/>
        </w:rPr>
        <w:t>Организованная</w:t>
      </w:r>
      <w:r>
        <w:rPr>
          <w:i/>
          <w:spacing w:val="40"/>
          <w:sz w:val="24"/>
        </w:rPr>
        <w:t xml:space="preserve"> </w:t>
      </w:r>
      <w:r>
        <w:rPr>
          <w:i/>
          <w:sz w:val="24"/>
        </w:rPr>
        <w:t xml:space="preserve">образовательная деятельность (далее ООД)– </w:t>
      </w:r>
      <w:r>
        <w:rPr>
          <w:sz w:val="24"/>
        </w:rPr>
        <w:t>это процесс организации различных видов детской деятельности.</w:t>
      </w:r>
    </w:p>
    <w:p w:rsidR="00A01B52" w:rsidRDefault="00A01B52" w:rsidP="00A01B52">
      <w:pPr>
        <w:pStyle w:val="21"/>
        <w:spacing w:before="208"/>
        <w:ind w:left="405" w:right="971"/>
        <w:jc w:val="center"/>
        <w:rPr>
          <w:u w:val="none"/>
        </w:rPr>
      </w:pPr>
      <w:bookmarkStart w:id="45" w:name="Виды_детской_деятельности_в_соответствии"/>
      <w:bookmarkEnd w:id="45"/>
      <w:r>
        <w:rPr>
          <w:u w:val="none"/>
        </w:rPr>
        <w:t>Виды</w:t>
      </w:r>
      <w:r>
        <w:rPr>
          <w:spacing w:val="-8"/>
          <w:u w:val="none"/>
        </w:rPr>
        <w:t xml:space="preserve"> </w:t>
      </w:r>
      <w:r>
        <w:rPr>
          <w:u w:val="none"/>
        </w:rPr>
        <w:t>детской</w:t>
      </w:r>
      <w:r>
        <w:rPr>
          <w:spacing w:val="-7"/>
          <w:u w:val="none"/>
        </w:rPr>
        <w:t xml:space="preserve"> </w:t>
      </w:r>
      <w:r>
        <w:rPr>
          <w:u w:val="none"/>
        </w:rPr>
        <w:t>деятельности</w:t>
      </w:r>
      <w:r>
        <w:rPr>
          <w:spacing w:val="-7"/>
          <w:u w:val="none"/>
        </w:rPr>
        <w:t xml:space="preserve"> </w:t>
      </w:r>
      <w:r>
        <w:rPr>
          <w:u w:val="none"/>
        </w:rPr>
        <w:t>в</w:t>
      </w:r>
      <w:r>
        <w:rPr>
          <w:spacing w:val="-9"/>
          <w:u w:val="none"/>
        </w:rPr>
        <w:t xml:space="preserve"> </w:t>
      </w:r>
      <w:r>
        <w:rPr>
          <w:u w:val="none"/>
        </w:rPr>
        <w:t>соответствии</w:t>
      </w:r>
      <w:r>
        <w:rPr>
          <w:spacing w:val="-8"/>
          <w:u w:val="none"/>
        </w:rPr>
        <w:t xml:space="preserve"> </w:t>
      </w:r>
      <w:r>
        <w:rPr>
          <w:u w:val="none"/>
        </w:rPr>
        <w:t>с</w:t>
      </w:r>
      <w:r>
        <w:rPr>
          <w:spacing w:val="-5"/>
          <w:u w:val="none"/>
        </w:rPr>
        <w:t xml:space="preserve"> </w:t>
      </w:r>
      <w:r>
        <w:rPr>
          <w:u w:val="none"/>
        </w:rPr>
        <w:t>ФГОС</w:t>
      </w:r>
      <w:r>
        <w:rPr>
          <w:spacing w:val="56"/>
          <w:u w:val="none"/>
        </w:rPr>
        <w:t xml:space="preserve"> </w:t>
      </w:r>
      <w:r>
        <w:rPr>
          <w:spacing w:val="-5"/>
          <w:u w:val="none"/>
        </w:rPr>
        <w:t>ДО</w:t>
      </w:r>
    </w:p>
    <w:p w:rsidR="00A01B52" w:rsidRDefault="00A01B52" w:rsidP="00A01B52">
      <w:pPr>
        <w:pStyle w:val="41"/>
        <w:spacing w:before="282"/>
        <w:ind w:left="748" w:firstLine="0"/>
        <w:jc w:val="left"/>
      </w:pPr>
      <w:r>
        <w:rPr>
          <w:u w:val="single"/>
        </w:rPr>
        <w:t>В</w:t>
      </w:r>
      <w:r>
        <w:rPr>
          <w:spacing w:val="-8"/>
          <w:u w:val="single"/>
        </w:rPr>
        <w:t xml:space="preserve"> </w:t>
      </w:r>
      <w:r>
        <w:rPr>
          <w:u w:val="single"/>
        </w:rPr>
        <w:t>группах</w:t>
      </w:r>
      <w:r>
        <w:rPr>
          <w:spacing w:val="-5"/>
          <w:u w:val="single"/>
        </w:rPr>
        <w:t xml:space="preserve"> </w:t>
      </w:r>
      <w:r>
        <w:rPr>
          <w:u w:val="single"/>
        </w:rPr>
        <w:t>раннего</w:t>
      </w:r>
      <w:r>
        <w:rPr>
          <w:spacing w:val="-5"/>
          <w:u w:val="single"/>
        </w:rPr>
        <w:t xml:space="preserve"> </w:t>
      </w:r>
      <w:r>
        <w:rPr>
          <w:spacing w:val="-2"/>
          <w:u w:val="single"/>
        </w:rPr>
        <w:t>возраста:</w:t>
      </w:r>
    </w:p>
    <w:p w:rsidR="00A01B52" w:rsidRPr="00776DF9" w:rsidRDefault="00A01B52" w:rsidP="00E14930">
      <w:pPr>
        <w:pStyle w:val="a4"/>
        <w:numPr>
          <w:ilvl w:val="0"/>
          <w:numId w:val="261"/>
        </w:numPr>
        <w:rPr>
          <w:sz w:val="24"/>
        </w:rPr>
      </w:pPr>
      <w:r w:rsidRPr="00776DF9">
        <w:rPr>
          <w:sz w:val="24"/>
        </w:rPr>
        <w:t>предметная деятельность (орудийно-предметные действия),</w:t>
      </w:r>
    </w:p>
    <w:p w:rsidR="00A01B52" w:rsidRPr="00776DF9" w:rsidRDefault="00A01B52" w:rsidP="00E14930">
      <w:pPr>
        <w:pStyle w:val="a4"/>
        <w:numPr>
          <w:ilvl w:val="0"/>
          <w:numId w:val="261"/>
        </w:numPr>
        <w:rPr>
          <w:sz w:val="24"/>
        </w:rPr>
      </w:pPr>
      <w:r w:rsidRPr="00776DF9">
        <w:rPr>
          <w:sz w:val="24"/>
        </w:rPr>
        <w:t>экспериментирование с материалами и веществами;</w:t>
      </w:r>
    </w:p>
    <w:p w:rsidR="00A01B52" w:rsidRPr="00776DF9" w:rsidRDefault="00A01B52" w:rsidP="00E14930">
      <w:pPr>
        <w:pStyle w:val="a4"/>
        <w:numPr>
          <w:ilvl w:val="0"/>
          <w:numId w:val="261"/>
        </w:numPr>
        <w:rPr>
          <w:sz w:val="24"/>
        </w:rPr>
      </w:pPr>
      <w:r w:rsidRPr="00776DF9">
        <w:rPr>
          <w:sz w:val="24"/>
        </w:rPr>
        <w:t>ситуативно-деловое общение со взрослым и эмоционально-практическое общение</w:t>
      </w:r>
    </w:p>
    <w:p w:rsidR="00A01B52" w:rsidRPr="00776DF9" w:rsidRDefault="00A01B52" w:rsidP="00E14930">
      <w:pPr>
        <w:pStyle w:val="a4"/>
        <w:numPr>
          <w:ilvl w:val="0"/>
          <w:numId w:val="261"/>
        </w:numPr>
        <w:rPr>
          <w:sz w:val="24"/>
        </w:rPr>
      </w:pPr>
      <w:r w:rsidRPr="00776DF9">
        <w:rPr>
          <w:sz w:val="24"/>
        </w:rPr>
        <w:lastRenderedPageBreak/>
        <w:t>речевая деятельность (слушание, активная речь);</w:t>
      </w:r>
    </w:p>
    <w:p w:rsidR="00A01B52" w:rsidRPr="00776DF9" w:rsidRDefault="00A01B52" w:rsidP="00E14930">
      <w:pPr>
        <w:pStyle w:val="a4"/>
        <w:numPr>
          <w:ilvl w:val="0"/>
          <w:numId w:val="261"/>
        </w:numPr>
        <w:rPr>
          <w:sz w:val="24"/>
        </w:rPr>
      </w:pPr>
      <w:r w:rsidRPr="00776DF9">
        <w:rPr>
          <w:sz w:val="24"/>
        </w:rPr>
        <w:t>изобразительная деятельность;</w:t>
      </w:r>
    </w:p>
    <w:p w:rsidR="00A01B52" w:rsidRPr="00776DF9" w:rsidRDefault="00A01B52" w:rsidP="00E14930">
      <w:pPr>
        <w:pStyle w:val="a4"/>
        <w:numPr>
          <w:ilvl w:val="0"/>
          <w:numId w:val="261"/>
        </w:numPr>
        <w:rPr>
          <w:sz w:val="24"/>
        </w:rPr>
      </w:pPr>
      <w:r w:rsidRPr="00776DF9">
        <w:rPr>
          <w:sz w:val="24"/>
        </w:rPr>
        <w:t>конструирование;</w:t>
      </w:r>
    </w:p>
    <w:p w:rsidR="00A01B52" w:rsidRPr="00776DF9" w:rsidRDefault="00A01B52" w:rsidP="00E14930">
      <w:pPr>
        <w:pStyle w:val="a4"/>
        <w:numPr>
          <w:ilvl w:val="0"/>
          <w:numId w:val="261"/>
        </w:numPr>
        <w:rPr>
          <w:sz w:val="24"/>
        </w:rPr>
      </w:pPr>
      <w:r w:rsidRPr="00776DF9">
        <w:rPr>
          <w:sz w:val="24"/>
        </w:rPr>
        <w:t>музыкальная деятельность;</w:t>
      </w:r>
    </w:p>
    <w:p w:rsidR="00A01B52" w:rsidRPr="00776DF9" w:rsidRDefault="00A01B52" w:rsidP="00E14930">
      <w:pPr>
        <w:pStyle w:val="a4"/>
        <w:numPr>
          <w:ilvl w:val="0"/>
          <w:numId w:val="261"/>
        </w:numPr>
        <w:rPr>
          <w:sz w:val="24"/>
        </w:rPr>
      </w:pPr>
      <w:r w:rsidRPr="00776DF9">
        <w:rPr>
          <w:sz w:val="24"/>
        </w:rPr>
        <w:t xml:space="preserve">самообслуживание и элементарные трудовые </w:t>
      </w:r>
      <w:proofErr w:type="gramStart"/>
      <w:r w:rsidRPr="00776DF9">
        <w:rPr>
          <w:sz w:val="24"/>
        </w:rPr>
        <w:t>действия;игровая</w:t>
      </w:r>
      <w:proofErr w:type="gramEnd"/>
      <w:r w:rsidRPr="00776DF9">
        <w:rPr>
          <w:sz w:val="24"/>
        </w:rPr>
        <w:t xml:space="preserve"> деятельность;</w:t>
      </w:r>
    </w:p>
    <w:p w:rsidR="00A01B52" w:rsidRPr="00776DF9" w:rsidRDefault="00A01B52" w:rsidP="00E14930">
      <w:pPr>
        <w:pStyle w:val="a4"/>
        <w:numPr>
          <w:ilvl w:val="0"/>
          <w:numId w:val="261"/>
        </w:numPr>
        <w:rPr>
          <w:sz w:val="24"/>
        </w:rPr>
      </w:pPr>
      <w:r w:rsidRPr="00776DF9">
        <w:rPr>
          <w:sz w:val="24"/>
        </w:rPr>
        <w:t>двигательная деятельность.</w:t>
      </w:r>
    </w:p>
    <w:p w:rsidR="00A01B52" w:rsidRDefault="00A01B52" w:rsidP="00A01B52">
      <w:pPr>
        <w:pStyle w:val="41"/>
        <w:spacing w:before="48"/>
        <w:ind w:left="748" w:firstLine="0"/>
        <w:jc w:val="left"/>
      </w:pPr>
      <w:r>
        <w:rPr>
          <w:u w:val="single"/>
        </w:rPr>
        <w:t>В</w:t>
      </w:r>
      <w:r>
        <w:rPr>
          <w:spacing w:val="-7"/>
          <w:u w:val="single"/>
        </w:rPr>
        <w:t xml:space="preserve"> </w:t>
      </w:r>
      <w:r>
        <w:rPr>
          <w:u w:val="single"/>
        </w:rPr>
        <w:t>группах</w:t>
      </w:r>
      <w:r>
        <w:rPr>
          <w:spacing w:val="-5"/>
          <w:u w:val="single"/>
        </w:rPr>
        <w:t xml:space="preserve"> </w:t>
      </w:r>
      <w:r>
        <w:rPr>
          <w:u w:val="single"/>
        </w:rPr>
        <w:t>дошкольного</w:t>
      </w:r>
      <w:r>
        <w:rPr>
          <w:spacing w:val="-4"/>
          <w:u w:val="single"/>
        </w:rPr>
        <w:t xml:space="preserve"> </w:t>
      </w:r>
      <w:r>
        <w:rPr>
          <w:spacing w:val="-2"/>
          <w:u w:val="single"/>
        </w:rPr>
        <w:t>возраста:</w:t>
      </w:r>
    </w:p>
    <w:p w:rsidR="00A01B52" w:rsidRPr="00776DF9" w:rsidRDefault="00A01B52" w:rsidP="00E14930">
      <w:pPr>
        <w:pStyle w:val="a4"/>
        <w:numPr>
          <w:ilvl w:val="0"/>
          <w:numId w:val="262"/>
        </w:numPr>
        <w:rPr>
          <w:sz w:val="24"/>
        </w:rPr>
      </w:pPr>
      <w:r w:rsidRPr="00776DF9">
        <w:rPr>
          <w:sz w:val="24"/>
        </w:rPr>
        <w:t>речевая деятельность;</w:t>
      </w:r>
    </w:p>
    <w:p w:rsidR="00A01B52" w:rsidRPr="00776DF9" w:rsidRDefault="00A01B52" w:rsidP="00E14930">
      <w:pPr>
        <w:pStyle w:val="a4"/>
        <w:numPr>
          <w:ilvl w:val="0"/>
          <w:numId w:val="262"/>
        </w:numPr>
        <w:rPr>
          <w:sz w:val="24"/>
        </w:rPr>
      </w:pPr>
      <w:r w:rsidRPr="00776DF9">
        <w:rPr>
          <w:sz w:val="24"/>
        </w:rPr>
        <w:t>познавательно-исследовательская и экспериментирование;</w:t>
      </w:r>
    </w:p>
    <w:p w:rsidR="00A01B52" w:rsidRPr="00776DF9" w:rsidRDefault="00A01B52" w:rsidP="00E14930">
      <w:pPr>
        <w:pStyle w:val="a4"/>
        <w:numPr>
          <w:ilvl w:val="0"/>
          <w:numId w:val="262"/>
        </w:numPr>
        <w:rPr>
          <w:sz w:val="24"/>
        </w:rPr>
      </w:pPr>
      <w:r w:rsidRPr="00776DF9">
        <w:rPr>
          <w:sz w:val="24"/>
        </w:rPr>
        <w:t>общение со взрослым и сверстниками;</w:t>
      </w:r>
    </w:p>
    <w:p w:rsidR="00A01B52" w:rsidRPr="00776DF9" w:rsidRDefault="00A01B52" w:rsidP="00E14930">
      <w:pPr>
        <w:pStyle w:val="a4"/>
        <w:numPr>
          <w:ilvl w:val="0"/>
          <w:numId w:val="262"/>
        </w:numPr>
        <w:rPr>
          <w:sz w:val="24"/>
        </w:rPr>
      </w:pPr>
      <w:r w:rsidRPr="00776DF9">
        <w:rPr>
          <w:sz w:val="24"/>
        </w:rPr>
        <w:t>изобразительная деятельность;</w:t>
      </w:r>
    </w:p>
    <w:p w:rsidR="00A01B52" w:rsidRPr="00776DF9" w:rsidRDefault="00A01B52" w:rsidP="00E14930">
      <w:pPr>
        <w:pStyle w:val="a4"/>
        <w:numPr>
          <w:ilvl w:val="0"/>
          <w:numId w:val="262"/>
        </w:numPr>
        <w:rPr>
          <w:sz w:val="24"/>
        </w:rPr>
      </w:pPr>
      <w:r w:rsidRPr="00776DF9">
        <w:rPr>
          <w:sz w:val="24"/>
        </w:rPr>
        <w:t>музыкальная деятельность;</w:t>
      </w:r>
    </w:p>
    <w:p w:rsidR="00A01B52" w:rsidRPr="00776DF9" w:rsidRDefault="00A01B52" w:rsidP="00E14930">
      <w:pPr>
        <w:pStyle w:val="a4"/>
        <w:numPr>
          <w:ilvl w:val="0"/>
          <w:numId w:val="262"/>
        </w:numPr>
        <w:rPr>
          <w:sz w:val="24"/>
        </w:rPr>
      </w:pPr>
      <w:r w:rsidRPr="00776DF9">
        <w:rPr>
          <w:sz w:val="24"/>
        </w:rPr>
        <w:t>конструирование;</w:t>
      </w:r>
    </w:p>
    <w:p w:rsidR="00A01B52" w:rsidRPr="00776DF9" w:rsidRDefault="00A01B52" w:rsidP="00E14930">
      <w:pPr>
        <w:pStyle w:val="a4"/>
        <w:numPr>
          <w:ilvl w:val="0"/>
          <w:numId w:val="262"/>
        </w:numPr>
        <w:rPr>
          <w:sz w:val="24"/>
        </w:rPr>
      </w:pPr>
      <w:r w:rsidRPr="00776DF9">
        <w:rPr>
          <w:sz w:val="24"/>
        </w:rPr>
        <w:t>элементарная трудовая деятельность;</w:t>
      </w:r>
    </w:p>
    <w:p w:rsidR="00A01B52" w:rsidRPr="00776DF9" w:rsidRDefault="00A01B52" w:rsidP="00E14930">
      <w:pPr>
        <w:pStyle w:val="a4"/>
        <w:numPr>
          <w:ilvl w:val="0"/>
          <w:numId w:val="262"/>
        </w:numPr>
        <w:rPr>
          <w:sz w:val="24"/>
        </w:rPr>
      </w:pPr>
      <w:r w:rsidRPr="00776DF9">
        <w:rPr>
          <w:sz w:val="24"/>
        </w:rPr>
        <w:t>игровая деятельность;</w:t>
      </w:r>
    </w:p>
    <w:p w:rsidR="00A01B52" w:rsidRPr="00776DF9" w:rsidRDefault="00A01B52" w:rsidP="00E14930">
      <w:pPr>
        <w:pStyle w:val="a4"/>
        <w:numPr>
          <w:ilvl w:val="0"/>
          <w:numId w:val="262"/>
        </w:numPr>
        <w:rPr>
          <w:sz w:val="24"/>
        </w:rPr>
      </w:pPr>
      <w:r w:rsidRPr="00776DF9">
        <w:rPr>
          <w:sz w:val="24"/>
        </w:rPr>
        <w:t>двигательная деятельность.</w:t>
      </w:r>
    </w:p>
    <w:p w:rsidR="00A01B52" w:rsidRDefault="00A01B52" w:rsidP="00A01B52">
      <w:pPr>
        <w:pStyle w:val="a6"/>
        <w:spacing w:before="179"/>
        <w:ind w:left="590" w:right="858"/>
      </w:pPr>
      <w:r>
        <w:t>Этот период состоит из 32 учебных недель (во время которых проводится образовательная деятельность согласно учебному плану), педагогической диагностики оценки индивидуального развития воспитанников. Третья, четвертая неделя сентября и третья, четвёртая неделя мая – педагогическая диагностика.</w:t>
      </w:r>
    </w:p>
    <w:p w:rsidR="00A01B52" w:rsidRDefault="00A01B52" w:rsidP="00A01B52">
      <w:pPr>
        <w:pStyle w:val="a6"/>
        <w:spacing w:before="48"/>
        <w:ind w:left="590" w:right="859"/>
      </w:pPr>
      <w:r>
        <w:t>Продолжительность занятий для детей раннего возраста составляет 10 минут, для детей дошкольного возраста:</w:t>
      </w:r>
      <w:r>
        <w:rPr>
          <w:spacing w:val="-5"/>
        </w:rPr>
        <w:t xml:space="preserve"> </w:t>
      </w:r>
      <w:r>
        <w:t>от 3</w:t>
      </w:r>
      <w:r>
        <w:rPr>
          <w:spacing w:val="-5"/>
        </w:rPr>
        <w:t xml:space="preserve"> </w:t>
      </w:r>
      <w:r>
        <w:t>до 4</w:t>
      </w:r>
      <w:r>
        <w:rPr>
          <w:spacing w:val="-5"/>
        </w:rPr>
        <w:t xml:space="preserve"> </w:t>
      </w:r>
      <w:r>
        <w:t>лет – 15</w:t>
      </w:r>
      <w:r>
        <w:rPr>
          <w:spacing w:val="-10"/>
        </w:rPr>
        <w:t xml:space="preserve"> </w:t>
      </w:r>
      <w:r>
        <w:t>мин;</w:t>
      </w:r>
      <w:r>
        <w:rPr>
          <w:spacing w:val="-5"/>
        </w:rPr>
        <w:t xml:space="preserve"> </w:t>
      </w:r>
      <w:r>
        <w:t>для детей от</w:t>
      </w:r>
      <w:r>
        <w:rPr>
          <w:spacing w:val="-4"/>
        </w:rPr>
        <w:t xml:space="preserve"> </w:t>
      </w:r>
      <w:r>
        <w:t>4 до 5 лет – 20</w:t>
      </w:r>
      <w:r>
        <w:rPr>
          <w:spacing w:val="-5"/>
        </w:rPr>
        <w:t xml:space="preserve"> </w:t>
      </w:r>
      <w:r>
        <w:t>мин; для детей от 5 до 6 лет - 25 мин; для детей от 6 до 7 лет - 30 минут.</w:t>
      </w:r>
    </w:p>
    <w:p w:rsidR="00A01B52" w:rsidRDefault="00A01B52" w:rsidP="00A01B52">
      <w:pPr>
        <w:pStyle w:val="a6"/>
        <w:spacing w:before="45"/>
        <w:ind w:left="590" w:right="859"/>
      </w:pPr>
      <w:r>
        <w:t>Максимально допустимый</w:t>
      </w:r>
      <w:r>
        <w:rPr>
          <w:spacing w:val="-6"/>
        </w:rPr>
        <w:t xml:space="preserve"> </w:t>
      </w:r>
      <w:r>
        <w:t>объем</w:t>
      </w:r>
      <w:r>
        <w:rPr>
          <w:spacing w:val="-6"/>
        </w:rPr>
        <w:t xml:space="preserve"> </w:t>
      </w:r>
      <w:r>
        <w:t>образовательной</w:t>
      </w:r>
      <w:r>
        <w:rPr>
          <w:spacing w:val="-6"/>
        </w:rPr>
        <w:t xml:space="preserve"> </w:t>
      </w:r>
      <w:r>
        <w:t>нагрузки</w:t>
      </w:r>
      <w:r>
        <w:rPr>
          <w:spacing w:val="-1"/>
        </w:rPr>
        <w:t xml:space="preserve"> </w:t>
      </w:r>
      <w:r>
        <w:t>в</w:t>
      </w:r>
      <w:r>
        <w:rPr>
          <w:spacing w:val="-1"/>
        </w:rPr>
        <w:t xml:space="preserve"> </w:t>
      </w:r>
      <w:r>
        <w:t>первой</w:t>
      </w:r>
      <w:r>
        <w:rPr>
          <w:spacing w:val="-1"/>
        </w:rPr>
        <w:t xml:space="preserve"> </w:t>
      </w:r>
      <w:r>
        <w:t>половине</w:t>
      </w:r>
      <w:r>
        <w:rPr>
          <w:spacing w:val="-3"/>
        </w:rPr>
        <w:t xml:space="preserve"> </w:t>
      </w:r>
      <w:r>
        <w:t>дня</w:t>
      </w:r>
      <w:r>
        <w:rPr>
          <w:spacing w:val="-7"/>
        </w:rPr>
        <w:t xml:space="preserve"> </w:t>
      </w:r>
      <w:r>
        <w:t>в младшей и средней группах не превышает 30 и 40 минут соответственно. В</w:t>
      </w:r>
      <w:r>
        <w:rPr>
          <w:spacing w:val="-2"/>
        </w:rPr>
        <w:t xml:space="preserve"> </w:t>
      </w:r>
      <w:r>
        <w:t>старших группах продолжительность занятий в первой половине дня составляет 50</w:t>
      </w:r>
      <w:r>
        <w:rPr>
          <w:spacing w:val="-15"/>
        </w:rPr>
        <w:t xml:space="preserve"> </w:t>
      </w:r>
      <w:r>
        <w:t xml:space="preserve">мин. (75 мин при организации 1 занятия после дневного сна), в подготовительных не превышает 1,5 часа, согласно СанПиН от 28.01.2021 </w:t>
      </w:r>
      <w:proofErr w:type="gramStart"/>
      <w:r>
        <w:t>г..</w:t>
      </w:r>
      <w:proofErr w:type="gramEnd"/>
      <w:r>
        <w:t xml:space="preserve"> Перерывы между занятиями не менее 10 минут.</w:t>
      </w:r>
    </w:p>
    <w:p w:rsidR="00A01B52" w:rsidRDefault="00A01B52" w:rsidP="00A01B52">
      <w:pPr>
        <w:pStyle w:val="a6"/>
        <w:spacing w:before="47"/>
        <w:ind w:left="590" w:right="859"/>
      </w:pPr>
      <w:r>
        <w:t>В период с 01 июня по 31 августа (летний оздоровительный период) – с детьми организуются: совместная образовательная двигательная, музыкальная</w:t>
      </w:r>
      <w:r>
        <w:rPr>
          <w:spacing w:val="40"/>
        </w:rPr>
        <w:t xml:space="preserve"> </w:t>
      </w:r>
      <w:r>
        <w:t>деятельность; целевые прогулки; тематические мероприятия в форме досугов, развлечений, праздников с включением различных видов детской деятельности.</w:t>
      </w:r>
    </w:p>
    <w:p w:rsidR="00A01B52" w:rsidRDefault="00A01B52" w:rsidP="00A01B52">
      <w:pPr>
        <w:spacing w:before="70"/>
        <w:ind w:left="239"/>
        <w:jc w:val="center"/>
        <w:rPr>
          <w:b/>
          <w:sz w:val="28"/>
        </w:rPr>
      </w:pPr>
      <w:r>
        <w:rPr>
          <w:b/>
          <w:sz w:val="28"/>
        </w:rPr>
        <w:t>План</w:t>
      </w:r>
      <w:r>
        <w:rPr>
          <w:b/>
          <w:spacing w:val="59"/>
          <w:sz w:val="28"/>
        </w:rPr>
        <w:t xml:space="preserve"> </w:t>
      </w:r>
      <w:r>
        <w:rPr>
          <w:b/>
          <w:sz w:val="28"/>
        </w:rPr>
        <w:t>образовательной</w:t>
      </w:r>
      <w:r>
        <w:rPr>
          <w:b/>
          <w:spacing w:val="-10"/>
          <w:sz w:val="28"/>
        </w:rPr>
        <w:t xml:space="preserve"> </w:t>
      </w:r>
      <w:r>
        <w:rPr>
          <w:b/>
          <w:sz w:val="28"/>
        </w:rPr>
        <w:t>деятельности</w:t>
      </w:r>
      <w:r>
        <w:rPr>
          <w:b/>
          <w:spacing w:val="52"/>
          <w:sz w:val="28"/>
        </w:rPr>
        <w:t xml:space="preserve"> </w:t>
      </w:r>
      <w:r>
        <w:rPr>
          <w:b/>
          <w:sz w:val="28"/>
        </w:rPr>
        <w:t>в</w:t>
      </w:r>
      <w:r>
        <w:rPr>
          <w:b/>
          <w:spacing w:val="-12"/>
          <w:sz w:val="28"/>
        </w:rPr>
        <w:t xml:space="preserve"> </w:t>
      </w:r>
      <w:r>
        <w:rPr>
          <w:b/>
          <w:sz w:val="28"/>
        </w:rPr>
        <w:t>группе</w:t>
      </w:r>
      <w:r>
        <w:rPr>
          <w:b/>
          <w:spacing w:val="-6"/>
          <w:sz w:val="28"/>
        </w:rPr>
        <w:t xml:space="preserve"> </w:t>
      </w:r>
      <w:r>
        <w:rPr>
          <w:b/>
          <w:sz w:val="28"/>
        </w:rPr>
        <w:t>детей</w:t>
      </w:r>
      <w:r>
        <w:rPr>
          <w:b/>
          <w:spacing w:val="-11"/>
          <w:sz w:val="28"/>
        </w:rPr>
        <w:t xml:space="preserve"> </w:t>
      </w:r>
      <w:r>
        <w:rPr>
          <w:b/>
          <w:sz w:val="28"/>
        </w:rPr>
        <w:t>2-3</w:t>
      </w:r>
      <w:r>
        <w:rPr>
          <w:b/>
          <w:spacing w:val="-7"/>
          <w:sz w:val="28"/>
        </w:rPr>
        <w:t xml:space="preserve"> </w:t>
      </w:r>
      <w:r>
        <w:rPr>
          <w:b/>
          <w:spacing w:val="-4"/>
          <w:sz w:val="28"/>
        </w:rPr>
        <w:t>года</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3121"/>
        <w:gridCol w:w="1983"/>
        <w:gridCol w:w="2411"/>
        <w:gridCol w:w="1844"/>
        <w:gridCol w:w="2982"/>
      </w:tblGrid>
      <w:tr w:rsidR="00A01B52" w:rsidTr="00A01B52">
        <w:trPr>
          <w:trHeight w:val="551"/>
        </w:trPr>
        <w:tc>
          <w:tcPr>
            <w:tcW w:w="3092" w:type="dxa"/>
            <w:vMerge w:val="restart"/>
          </w:tcPr>
          <w:p w:rsidR="00A01B52" w:rsidRDefault="00A01B52" w:rsidP="00A01B52">
            <w:pPr>
              <w:pStyle w:val="TableParagraph"/>
              <w:rPr>
                <w:i/>
                <w:sz w:val="24"/>
              </w:rPr>
            </w:pPr>
            <w:r>
              <w:rPr>
                <w:i/>
                <w:sz w:val="24"/>
              </w:rPr>
              <w:t>Образовательная</w:t>
            </w:r>
            <w:r>
              <w:rPr>
                <w:i/>
                <w:spacing w:val="-6"/>
                <w:sz w:val="24"/>
              </w:rPr>
              <w:t xml:space="preserve"> </w:t>
            </w:r>
            <w:r>
              <w:rPr>
                <w:i/>
                <w:spacing w:val="-2"/>
                <w:sz w:val="24"/>
              </w:rPr>
              <w:t>область</w:t>
            </w:r>
          </w:p>
        </w:tc>
        <w:tc>
          <w:tcPr>
            <w:tcW w:w="3121" w:type="dxa"/>
            <w:vMerge w:val="restart"/>
          </w:tcPr>
          <w:p w:rsidR="00A01B52" w:rsidRDefault="00A01B52" w:rsidP="00A01B52">
            <w:pPr>
              <w:pStyle w:val="TableParagraph"/>
              <w:ind w:left="139"/>
              <w:rPr>
                <w:i/>
                <w:sz w:val="24"/>
              </w:rPr>
            </w:pPr>
            <w:r>
              <w:rPr>
                <w:i/>
                <w:sz w:val="24"/>
              </w:rPr>
              <w:t>Вид</w:t>
            </w:r>
            <w:r>
              <w:rPr>
                <w:i/>
                <w:spacing w:val="-7"/>
                <w:sz w:val="24"/>
              </w:rPr>
              <w:t xml:space="preserve"> </w:t>
            </w:r>
            <w:r>
              <w:rPr>
                <w:i/>
                <w:sz w:val="24"/>
              </w:rPr>
              <w:t>детской</w:t>
            </w:r>
            <w:r>
              <w:rPr>
                <w:i/>
                <w:spacing w:val="-6"/>
                <w:sz w:val="24"/>
              </w:rPr>
              <w:t xml:space="preserve"> </w:t>
            </w:r>
            <w:r>
              <w:rPr>
                <w:i/>
                <w:spacing w:val="-2"/>
                <w:sz w:val="24"/>
              </w:rPr>
              <w:t>деятельности</w:t>
            </w:r>
          </w:p>
        </w:tc>
        <w:tc>
          <w:tcPr>
            <w:tcW w:w="4394" w:type="dxa"/>
            <w:gridSpan w:val="2"/>
          </w:tcPr>
          <w:p w:rsidR="00A01B52" w:rsidRPr="00A01B52" w:rsidRDefault="00A01B52" w:rsidP="00A01B52">
            <w:pPr>
              <w:pStyle w:val="TableParagraph"/>
              <w:ind w:left="523"/>
              <w:rPr>
                <w:i/>
                <w:sz w:val="24"/>
                <w:lang w:val="ru-RU"/>
              </w:rPr>
            </w:pPr>
            <w:r w:rsidRPr="00A01B52">
              <w:rPr>
                <w:i/>
                <w:sz w:val="24"/>
                <w:lang w:val="ru-RU"/>
              </w:rPr>
              <w:t>В</w:t>
            </w:r>
            <w:r w:rsidRPr="00A01B52">
              <w:rPr>
                <w:i/>
                <w:spacing w:val="2"/>
                <w:sz w:val="24"/>
                <w:lang w:val="ru-RU"/>
              </w:rPr>
              <w:t xml:space="preserve"> </w:t>
            </w:r>
            <w:r w:rsidRPr="00A01B52">
              <w:rPr>
                <w:i/>
                <w:sz w:val="24"/>
                <w:lang w:val="ru-RU"/>
              </w:rPr>
              <w:t>неделю</w:t>
            </w:r>
            <w:r w:rsidRPr="00A01B52">
              <w:rPr>
                <w:i/>
                <w:spacing w:val="-1"/>
                <w:sz w:val="24"/>
                <w:lang w:val="ru-RU"/>
              </w:rPr>
              <w:t xml:space="preserve"> </w:t>
            </w:r>
            <w:r w:rsidRPr="00A01B52">
              <w:rPr>
                <w:i/>
                <w:sz w:val="24"/>
                <w:lang w:val="ru-RU"/>
              </w:rPr>
              <w:t>в</w:t>
            </w:r>
            <w:r w:rsidRPr="00A01B52">
              <w:rPr>
                <w:i/>
                <w:spacing w:val="-8"/>
                <w:sz w:val="24"/>
                <w:lang w:val="ru-RU"/>
              </w:rPr>
              <w:t xml:space="preserve"> </w:t>
            </w:r>
            <w:r w:rsidRPr="00A01B52">
              <w:rPr>
                <w:i/>
                <w:sz w:val="24"/>
                <w:lang w:val="ru-RU"/>
              </w:rPr>
              <w:t>содержании</w:t>
            </w:r>
            <w:r w:rsidRPr="00A01B52">
              <w:rPr>
                <w:i/>
                <w:spacing w:val="-3"/>
                <w:sz w:val="24"/>
                <w:lang w:val="ru-RU"/>
              </w:rPr>
              <w:t xml:space="preserve"> </w:t>
            </w:r>
            <w:r w:rsidRPr="00A01B52">
              <w:rPr>
                <w:i/>
                <w:spacing w:val="-2"/>
                <w:sz w:val="24"/>
                <w:lang w:val="ru-RU"/>
              </w:rPr>
              <w:t>занятий</w:t>
            </w:r>
          </w:p>
        </w:tc>
        <w:tc>
          <w:tcPr>
            <w:tcW w:w="4826" w:type="dxa"/>
            <w:gridSpan w:val="2"/>
          </w:tcPr>
          <w:p w:rsidR="00A01B52" w:rsidRPr="00A01B52" w:rsidRDefault="00A01B52" w:rsidP="00A01B52">
            <w:pPr>
              <w:pStyle w:val="TableParagraph"/>
              <w:ind w:left="1876" w:right="464" w:hanging="1393"/>
              <w:rPr>
                <w:i/>
                <w:sz w:val="24"/>
                <w:lang w:val="ru-RU"/>
              </w:rPr>
            </w:pPr>
            <w:r w:rsidRPr="00A01B52">
              <w:rPr>
                <w:i/>
                <w:sz w:val="24"/>
                <w:lang w:val="ru-RU"/>
              </w:rPr>
              <w:t>В</w:t>
            </w:r>
            <w:r w:rsidRPr="00A01B52">
              <w:rPr>
                <w:i/>
                <w:spacing w:val="-3"/>
                <w:sz w:val="24"/>
                <w:lang w:val="ru-RU"/>
              </w:rPr>
              <w:t xml:space="preserve"> </w:t>
            </w:r>
            <w:r w:rsidRPr="00A01B52">
              <w:rPr>
                <w:i/>
                <w:sz w:val="24"/>
                <w:lang w:val="ru-RU"/>
              </w:rPr>
              <w:t>учебный</w:t>
            </w:r>
            <w:r w:rsidRPr="00A01B52">
              <w:rPr>
                <w:i/>
                <w:spacing w:val="-9"/>
                <w:sz w:val="24"/>
                <w:lang w:val="ru-RU"/>
              </w:rPr>
              <w:t xml:space="preserve"> </w:t>
            </w:r>
            <w:r w:rsidRPr="00A01B52">
              <w:rPr>
                <w:i/>
                <w:sz w:val="24"/>
                <w:lang w:val="ru-RU"/>
              </w:rPr>
              <w:t>год</w:t>
            </w:r>
            <w:r w:rsidRPr="00A01B52">
              <w:rPr>
                <w:i/>
                <w:spacing w:val="-11"/>
                <w:sz w:val="24"/>
                <w:lang w:val="ru-RU"/>
              </w:rPr>
              <w:t xml:space="preserve"> </w:t>
            </w:r>
            <w:r w:rsidRPr="00A01B52">
              <w:rPr>
                <w:i/>
                <w:sz w:val="24"/>
                <w:lang w:val="ru-RU"/>
              </w:rPr>
              <w:t>в</w:t>
            </w:r>
            <w:r w:rsidRPr="00A01B52">
              <w:rPr>
                <w:i/>
                <w:spacing w:val="-8"/>
                <w:sz w:val="24"/>
                <w:lang w:val="ru-RU"/>
              </w:rPr>
              <w:t xml:space="preserve"> </w:t>
            </w:r>
            <w:r w:rsidRPr="00A01B52">
              <w:rPr>
                <w:i/>
                <w:sz w:val="24"/>
                <w:lang w:val="ru-RU"/>
              </w:rPr>
              <w:t>содержании</w:t>
            </w:r>
            <w:r w:rsidRPr="00A01B52">
              <w:rPr>
                <w:i/>
                <w:spacing w:val="-13"/>
                <w:sz w:val="24"/>
                <w:lang w:val="ru-RU"/>
              </w:rPr>
              <w:t xml:space="preserve"> </w:t>
            </w:r>
            <w:r w:rsidRPr="00A01B52">
              <w:rPr>
                <w:i/>
                <w:sz w:val="24"/>
                <w:lang w:val="ru-RU"/>
              </w:rPr>
              <w:t>занятий (32 недели)</w:t>
            </w:r>
          </w:p>
        </w:tc>
      </w:tr>
      <w:tr w:rsidR="00A01B52" w:rsidTr="00A01B52">
        <w:trPr>
          <w:trHeight w:val="278"/>
        </w:trPr>
        <w:tc>
          <w:tcPr>
            <w:tcW w:w="3092" w:type="dxa"/>
            <w:vMerge/>
            <w:tcBorders>
              <w:top w:val="nil"/>
            </w:tcBorders>
          </w:tcPr>
          <w:p w:rsidR="00A01B52" w:rsidRPr="00A01B52" w:rsidRDefault="00A01B52" w:rsidP="00A01B52">
            <w:pPr>
              <w:rPr>
                <w:sz w:val="2"/>
                <w:szCs w:val="2"/>
                <w:lang w:val="ru-RU"/>
              </w:rPr>
            </w:pPr>
          </w:p>
        </w:tc>
        <w:tc>
          <w:tcPr>
            <w:tcW w:w="3121" w:type="dxa"/>
            <w:vMerge/>
            <w:tcBorders>
              <w:top w:val="nil"/>
            </w:tcBorders>
          </w:tcPr>
          <w:p w:rsidR="00A01B52" w:rsidRPr="00A01B52" w:rsidRDefault="00A01B52" w:rsidP="00A01B52">
            <w:pPr>
              <w:rPr>
                <w:sz w:val="2"/>
                <w:szCs w:val="2"/>
                <w:lang w:val="ru-RU"/>
              </w:rPr>
            </w:pPr>
          </w:p>
        </w:tc>
        <w:tc>
          <w:tcPr>
            <w:tcW w:w="1983" w:type="dxa"/>
          </w:tcPr>
          <w:p w:rsidR="00A01B52" w:rsidRDefault="00A01B52" w:rsidP="00A01B52">
            <w:pPr>
              <w:pStyle w:val="TableParagraph"/>
              <w:ind w:left="29" w:right="26"/>
              <w:jc w:val="center"/>
              <w:rPr>
                <w:i/>
                <w:sz w:val="24"/>
              </w:rPr>
            </w:pPr>
            <w:r>
              <w:rPr>
                <w:i/>
                <w:spacing w:val="-2"/>
                <w:sz w:val="24"/>
              </w:rPr>
              <w:t>Количество</w:t>
            </w:r>
          </w:p>
        </w:tc>
        <w:tc>
          <w:tcPr>
            <w:tcW w:w="2411" w:type="dxa"/>
          </w:tcPr>
          <w:p w:rsidR="00A01B52" w:rsidRDefault="00A01B52" w:rsidP="00A01B52">
            <w:pPr>
              <w:pStyle w:val="TableParagraph"/>
              <w:ind w:left="23" w:right="3"/>
              <w:jc w:val="center"/>
              <w:rPr>
                <w:i/>
                <w:sz w:val="24"/>
              </w:rPr>
            </w:pPr>
            <w:r>
              <w:rPr>
                <w:i/>
                <w:sz w:val="24"/>
              </w:rPr>
              <w:t>Объём</w:t>
            </w:r>
            <w:r>
              <w:rPr>
                <w:i/>
                <w:spacing w:val="-1"/>
                <w:sz w:val="24"/>
              </w:rPr>
              <w:t xml:space="preserve"> </w:t>
            </w:r>
            <w:r>
              <w:rPr>
                <w:i/>
                <w:sz w:val="24"/>
              </w:rPr>
              <w:t>времени</w:t>
            </w:r>
            <w:r>
              <w:rPr>
                <w:i/>
                <w:spacing w:val="1"/>
                <w:sz w:val="24"/>
              </w:rPr>
              <w:t xml:space="preserve"> </w:t>
            </w:r>
            <w:r>
              <w:rPr>
                <w:i/>
                <w:spacing w:val="-4"/>
                <w:sz w:val="24"/>
              </w:rPr>
              <w:t>(мин)</w:t>
            </w:r>
          </w:p>
        </w:tc>
        <w:tc>
          <w:tcPr>
            <w:tcW w:w="1844" w:type="dxa"/>
          </w:tcPr>
          <w:p w:rsidR="00A01B52" w:rsidRDefault="00A01B52" w:rsidP="00A01B52">
            <w:pPr>
              <w:pStyle w:val="TableParagraph"/>
              <w:ind w:left="12" w:right="5"/>
              <w:jc w:val="center"/>
              <w:rPr>
                <w:i/>
                <w:sz w:val="24"/>
              </w:rPr>
            </w:pPr>
            <w:r>
              <w:rPr>
                <w:i/>
                <w:spacing w:val="-2"/>
                <w:sz w:val="24"/>
              </w:rPr>
              <w:t>Количество</w:t>
            </w:r>
          </w:p>
        </w:tc>
        <w:tc>
          <w:tcPr>
            <w:tcW w:w="2982" w:type="dxa"/>
          </w:tcPr>
          <w:p w:rsidR="00A01B52" w:rsidRDefault="00A01B52" w:rsidP="00A01B52">
            <w:pPr>
              <w:pStyle w:val="TableParagraph"/>
              <w:ind w:left="20" w:right="6"/>
              <w:jc w:val="center"/>
              <w:rPr>
                <w:i/>
                <w:sz w:val="24"/>
              </w:rPr>
            </w:pPr>
            <w:r>
              <w:rPr>
                <w:i/>
                <w:sz w:val="24"/>
              </w:rPr>
              <w:t>Объём</w:t>
            </w:r>
            <w:r>
              <w:rPr>
                <w:i/>
                <w:spacing w:val="-5"/>
                <w:sz w:val="24"/>
              </w:rPr>
              <w:t xml:space="preserve"> </w:t>
            </w:r>
            <w:r>
              <w:rPr>
                <w:i/>
                <w:sz w:val="24"/>
              </w:rPr>
              <w:t>времени</w:t>
            </w:r>
            <w:r>
              <w:rPr>
                <w:i/>
                <w:spacing w:val="2"/>
                <w:sz w:val="24"/>
              </w:rPr>
              <w:t xml:space="preserve"> </w:t>
            </w:r>
            <w:r>
              <w:rPr>
                <w:i/>
                <w:spacing w:val="-2"/>
                <w:sz w:val="24"/>
              </w:rPr>
              <w:t>(мин/час)</w:t>
            </w:r>
          </w:p>
        </w:tc>
      </w:tr>
      <w:tr w:rsidR="00A01B52" w:rsidTr="00A01B52">
        <w:trPr>
          <w:trHeight w:val="277"/>
        </w:trPr>
        <w:tc>
          <w:tcPr>
            <w:tcW w:w="3092" w:type="dxa"/>
          </w:tcPr>
          <w:p w:rsidR="00A01B52" w:rsidRDefault="00A01B52" w:rsidP="00A01B52">
            <w:pPr>
              <w:pStyle w:val="TableParagraph"/>
              <w:ind w:left="4"/>
              <w:rPr>
                <w:sz w:val="24"/>
              </w:rPr>
            </w:pPr>
            <w:r>
              <w:rPr>
                <w:sz w:val="24"/>
              </w:rPr>
              <w:t>Речевое</w:t>
            </w:r>
            <w:r>
              <w:rPr>
                <w:spacing w:val="3"/>
                <w:sz w:val="24"/>
              </w:rPr>
              <w:t xml:space="preserve"> </w:t>
            </w:r>
            <w:r>
              <w:rPr>
                <w:spacing w:val="-2"/>
                <w:sz w:val="24"/>
              </w:rPr>
              <w:t>развитие</w:t>
            </w:r>
          </w:p>
        </w:tc>
        <w:tc>
          <w:tcPr>
            <w:tcW w:w="3121" w:type="dxa"/>
          </w:tcPr>
          <w:p w:rsidR="00A01B52" w:rsidRDefault="00A01B52" w:rsidP="00A01B52">
            <w:pPr>
              <w:pStyle w:val="TableParagraph"/>
              <w:ind w:left="0"/>
              <w:rPr>
                <w:sz w:val="24"/>
              </w:rPr>
            </w:pPr>
            <w:r>
              <w:rPr>
                <w:spacing w:val="-2"/>
                <w:sz w:val="24"/>
              </w:rPr>
              <w:t>речевая</w:t>
            </w:r>
          </w:p>
        </w:tc>
        <w:tc>
          <w:tcPr>
            <w:tcW w:w="1983" w:type="dxa"/>
          </w:tcPr>
          <w:p w:rsidR="00A01B52" w:rsidRDefault="00A01B52" w:rsidP="00A01B52">
            <w:pPr>
              <w:pStyle w:val="TableParagraph"/>
              <w:ind w:left="29" w:right="19"/>
              <w:jc w:val="center"/>
              <w:rPr>
                <w:sz w:val="24"/>
              </w:rPr>
            </w:pPr>
            <w:r>
              <w:rPr>
                <w:spacing w:val="-10"/>
                <w:sz w:val="24"/>
              </w:rPr>
              <w:t>1</w:t>
            </w:r>
          </w:p>
        </w:tc>
        <w:tc>
          <w:tcPr>
            <w:tcW w:w="2411" w:type="dxa"/>
          </w:tcPr>
          <w:p w:rsidR="00A01B52" w:rsidRDefault="00A01B52" w:rsidP="00A01B52">
            <w:pPr>
              <w:pStyle w:val="TableParagraph"/>
              <w:ind w:left="23" w:right="5"/>
              <w:jc w:val="center"/>
              <w:rPr>
                <w:sz w:val="24"/>
              </w:rPr>
            </w:pPr>
            <w:r>
              <w:rPr>
                <w:spacing w:val="-5"/>
                <w:sz w:val="24"/>
              </w:rPr>
              <w:t>10</w:t>
            </w:r>
          </w:p>
        </w:tc>
        <w:tc>
          <w:tcPr>
            <w:tcW w:w="1844" w:type="dxa"/>
          </w:tcPr>
          <w:p w:rsidR="00A01B52" w:rsidRDefault="00A01B52" w:rsidP="00A01B52">
            <w:pPr>
              <w:pStyle w:val="TableParagraph"/>
              <w:ind w:left="12" w:right="4"/>
              <w:jc w:val="center"/>
              <w:rPr>
                <w:sz w:val="24"/>
              </w:rPr>
            </w:pPr>
            <w:r>
              <w:rPr>
                <w:spacing w:val="-5"/>
                <w:sz w:val="24"/>
              </w:rPr>
              <w:t>32</w:t>
            </w:r>
          </w:p>
        </w:tc>
        <w:tc>
          <w:tcPr>
            <w:tcW w:w="2982" w:type="dxa"/>
          </w:tcPr>
          <w:p w:rsidR="00A01B52" w:rsidRDefault="00A01B52" w:rsidP="00A01B52">
            <w:pPr>
              <w:pStyle w:val="TableParagraph"/>
              <w:ind w:left="20" w:right="4"/>
              <w:jc w:val="center"/>
              <w:rPr>
                <w:sz w:val="24"/>
              </w:rPr>
            </w:pPr>
            <w:r>
              <w:rPr>
                <w:spacing w:val="-2"/>
                <w:sz w:val="24"/>
              </w:rPr>
              <w:t>320/5,34</w:t>
            </w:r>
          </w:p>
        </w:tc>
      </w:tr>
      <w:tr w:rsidR="00A01B52" w:rsidTr="00A01B52">
        <w:trPr>
          <w:trHeight w:val="273"/>
        </w:trPr>
        <w:tc>
          <w:tcPr>
            <w:tcW w:w="3092" w:type="dxa"/>
            <w:vMerge w:val="restart"/>
          </w:tcPr>
          <w:p w:rsidR="00A01B52" w:rsidRDefault="00A01B52" w:rsidP="00A01B52">
            <w:pPr>
              <w:pStyle w:val="TableParagraph"/>
              <w:ind w:left="4"/>
              <w:rPr>
                <w:sz w:val="24"/>
              </w:rPr>
            </w:pPr>
            <w:r>
              <w:rPr>
                <w:sz w:val="24"/>
              </w:rPr>
              <w:t>Познавательное</w:t>
            </w:r>
            <w:r>
              <w:rPr>
                <w:spacing w:val="-7"/>
                <w:sz w:val="24"/>
              </w:rPr>
              <w:t xml:space="preserve"> </w:t>
            </w:r>
            <w:r>
              <w:rPr>
                <w:spacing w:val="-2"/>
                <w:sz w:val="24"/>
              </w:rPr>
              <w:t>развитие</w:t>
            </w:r>
          </w:p>
        </w:tc>
        <w:tc>
          <w:tcPr>
            <w:tcW w:w="3121" w:type="dxa"/>
          </w:tcPr>
          <w:p w:rsidR="00A01B52" w:rsidRDefault="00A01B52" w:rsidP="00A01B52">
            <w:pPr>
              <w:pStyle w:val="TableParagraph"/>
              <w:ind w:left="0"/>
              <w:rPr>
                <w:sz w:val="24"/>
              </w:rPr>
            </w:pPr>
            <w:r>
              <w:rPr>
                <w:spacing w:val="-2"/>
                <w:sz w:val="24"/>
              </w:rPr>
              <w:t>предметная</w:t>
            </w:r>
          </w:p>
        </w:tc>
        <w:tc>
          <w:tcPr>
            <w:tcW w:w="1983" w:type="dxa"/>
          </w:tcPr>
          <w:p w:rsidR="00A01B52" w:rsidRDefault="00A01B52" w:rsidP="00A01B52">
            <w:pPr>
              <w:pStyle w:val="TableParagraph"/>
              <w:ind w:left="29" w:right="19"/>
              <w:jc w:val="center"/>
              <w:rPr>
                <w:sz w:val="24"/>
              </w:rPr>
            </w:pPr>
            <w:r>
              <w:rPr>
                <w:spacing w:val="-10"/>
                <w:sz w:val="24"/>
              </w:rPr>
              <w:t>1</w:t>
            </w:r>
          </w:p>
        </w:tc>
        <w:tc>
          <w:tcPr>
            <w:tcW w:w="2411" w:type="dxa"/>
          </w:tcPr>
          <w:p w:rsidR="00A01B52" w:rsidRDefault="00A01B52" w:rsidP="00A01B52">
            <w:pPr>
              <w:pStyle w:val="TableParagraph"/>
              <w:ind w:left="23" w:right="5"/>
              <w:jc w:val="center"/>
              <w:rPr>
                <w:sz w:val="24"/>
              </w:rPr>
            </w:pPr>
            <w:r>
              <w:rPr>
                <w:spacing w:val="-5"/>
                <w:sz w:val="24"/>
              </w:rPr>
              <w:t>10</w:t>
            </w:r>
          </w:p>
        </w:tc>
        <w:tc>
          <w:tcPr>
            <w:tcW w:w="1844" w:type="dxa"/>
          </w:tcPr>
          <w:p w:rsidR="00A01B52" w:rsidRDefault="00A01B52" w:rsidP="00A01B52">
            <w:pPr>
              <w:pStyle w:val="TableParagraph"/>
              <w:ind w:left="12" w:right="4"/>
              <w:jc w:val="center"/>
              <w:rPr>
                <w:sz w:val="24"/>
              </w:rPr>
            </w:pPr>
            <w:r>
              <w:rPr>
                <w:spacing w:val="-5"/>
                <w:sz w:val="24"/>
              </w:rPr>
              <w:t>32</w:t>
            </w:r>
          </w:p>
        </w:tc>
        <w:tc>
          <w:tcPr>
            <w:tcW w:w="2982" w:type="dxa"/>
          </w:tcPr>
          <w:p w:rsidR="00A01B52" w:rsidRDefault="00A01B52" w:rsidP="00A01B52">
            <w:pPr>
              <w:pStyle w:val="TableParagraph"/>
              <w:ind w:left="20" w:right="4"/>
              <w:jc w:val="center"/>
              <w:rPr>
                <w:sz w:val="24"/>
              </w:rPr>
            </w:pPr>
            <w:r>
              <w:rPr>
                <w:spacing w:val="-2"/>
                <w:sz w:val="24"/>
              </w:rPr>
              <w:t>320/5,34</w:t>
            </w:r>
          </w:p>
        </w:tc>
      </w:tr>
      <w:tr w:rsidR="00A01B52" w:rsidTr="00A01B52">
        <w:trPr>
          <w:trHeight w:val="277"/>
        </w:trPr>
        <w:tc>
          <w:tcPr>
            <w:tcW w:w="3092" w:type="dxa"/>
            <w:vMerge/>
            <w:tcBorders>
              <w:top w:val="nil"/>
            </w:tcBorders>
          </w:tcPr>
          <w:p w:rsidR="00A01B52" w:rsidRDefault="00A01B52" w:rsidP="00A01B52">
            <w:pPr>
              <w:rPr>
                <w:sz w:val="2"/>
                <w:szCs w:val="2"/>
              </w:rPr>
            </w:pPr>
          </w:p>
        </w:tc>
        <w:tc>
          <w:tcPr>
            <w:tcW w:w="3121" w:type="dxa"/>
          </w:tcPr>
          <w:p w:rsidR="00A01B52" w:rsidRDefault="00A01B52" w:rsidP="00A01B52">
            <w:pPr>
              <w:pStyle w:val="TableParagraph"/>
              <w:ind w:left="0"/>
              <w:rPr>
                <w:sz w:val="24"/>
              </w:rPr>
            </w:pPr>
            <w:r>
              <w:rPr>
                <w:spacing w:val="-2"/>
                <w:sz w:val="24"/>
              </w:rPr>
              <w:t>экспериментирование</w:t>
            </w:r>
          </w:p>
        </w:tc>
        <w:tc>
          <w:tcPr>
            <w:tcW w:w="1983" w:type="dxa"/>
          </w:tcPr>
          <w:p w:rsidR="00A01B52" w:rsidRDefault="00A01B52" w:rsidP="00A01B52">
            <w:pPr>
              <w:pStyle w:val="TableParagraph"/>
              <w:ind w:left="29" w:right="19"/>
              <w:jc w:val="center"/>
              <w:rPr>
                <w:sz w:val="24"/>
              </w:rPr>
            </w:pPr>
            <w:r>
              <w:rPr>
                <w:spacing w:val="-10"/>
                <w:sz w:val="24"/>
              </w:rPr>
              <w:t>1</w:t>
            </w:r>
          </w:p>
        </w:tc>
        <w:tc>
          <w:tcPr>
            <w:tcW w:w="2411" w:type="dxa"/>
          </w:tcPr>
          <w:p w:rsidR="00A01B52" w:rsidRDefault="00A01B52" w:rsidP="00A01B52">
            <w:pPr>
              <w:pStyle w:val="TableParagraph"/>
              <w:ind w:left="23" w:right="5"/>
              <w:jc w:val="center"/>
              <w:rPr>
                <w:sz w:val="24"/>
              </w:rPr>
            </w:pPr>
            <w:r>
              <w:rPr>
                <w:spacing w:val="-5"/>
                <w:sz w:val="24"/>
              </w:rPr>
              <w:t>10</w:t>
            </w:r>
          </w:p>
        </w:tc>
        <w:tc>
          <w:tcPr>
            <w:tcW w:w="1844" w:type="dxa"/>
          </w:tcPr>
          <w:p w:rsidR="00A01B52" w:rsidRDefault="00A01B52" w:rsidP="00A01B52">
            <w:pPr>
              <w:pStyle w:val="TableParagraph"/>
              <w:ind w:left="12" w:right="4"/>
              <w:jc w:val="center"/>
              <w:rPr>
                <w:sz w:val="24"/>
              </w:rPr>
            </w:pPr>
            <w:r>
              <w:rPr>
                <w:spacing w:val="-5"/>
                <w:sz w:val="24"/>
              </w:rPr>
              <w:t>32</w:t>
            </w:r>
          </w:p>
        </w:tc>
        <w:tc>
          <w:tcPr>
            <w:tcW w:w="2982" w:type="dxa"/>
          </w:tcPr>
          <w:p w:rsidR="00A01B52" w:rsidRDefault="00A01B52" w:rsidP="00A01B52">
            <w:pPr>
              <w:pStyle w:val="TableParagraph"/>
              <w:ind w:left="20" w:right="4"/>
              <w:jc w:val="center"/>
              <w:rPr>
                <w:sz w:val="24"/>
              </w:rPr>
            </w:pPr>
            <w:r>
              <w:rPr>
                <w:spacing w:val="-2"/>
                <w:sz w:val="24"/>
              </w:rPr>
              <w:t>320/5,34</w:t>
            </w:r>
          </w:p>
        </w:tc>
      </w:tr>
      <w:tr w:rsidR="00A01B52" w:rsidTr="00A01B52">
        <w:trPr>
          <w:trHeight w:val="273"/>
        </w:trPr>
        <w:tc>
          <w:tcPr>
            <w:tcW w:w="3092" w:type="dxa"/>
            <w:vMerge w:val="restart"/>
          </w:tcPr>
          <w:p w:rsidR="00A01B52" w:rsidRDefault="00A01B52" w:rsidP="00A01B52">
            <w:pPr>
              <w:pStyle w:val="TableParagraph"/>
              <w:ind w:left="4" w:right="778"/>
              <w:rPr>
                <w:sz w:val="24"/>
              </w:rPr>
            </w:pPr>
            <w:r>
              <w:rPr>
                <w:spacing w:val="-2"/>
                <w:sz w:val="24"/>
              </w:rPr>
              <w:lastRenderedPageBreak/>
              <w:t xml:space="preserve">Художественно- </w:t>
            </w:r>
            <w:r>
              <w:rPr>
                <w:sz w:val="24"/>
              </w:rPr>
              <w:t>эстетическое</w:t>
            </w:r>
            <w:r>
              <w:rPr>
                <w:spacing w:val="-15"/>
                <w:sz w:val="24"/>
              </w:rPr>
              <w:t xml:space="preserve"> </w:t>
            </w:r>
            <w:r>
              <w:rPr>
                <w:sz w:val="24"/>
              </w:rPr>
              <w:t>развитие</w:t>
            </w:r>
          </w:p>
        </w:tc>
        <w:tc>
          <w:tcPr>
            <w:tcW w:w="3121" w:type="dxa"/>
          </w:tcPr>
          <w:p w:rsidR="00A01B52" w:rsidRDefault="00A01B52" w:rsidP="00A01B52">
            <w:pPr>
              <w:pStyle w:val="TableParagraph"/>
              <w:ind w:left="0"/>
              <w:rPr>
                <w:sz w:val="24"/>
              </w:rPr>
            </w:pPr>
            <w:r>
              <w:rPr>
                <w:spacing w:val="-2"/>
                <w:sz w:val="24"/>
              </w:rPr>
              <w:t>музыкальная</w:t>
            </w:r>
          </w:p>
        </w:tc>
        <w:tc>
          <w:tcPr>
            <w:tcW w:w="1983" w:type="dxa"/>
          </w:tcPr>
          <w:p w:rsidR="00A01B52" w:rsidRDefault="00A01B52" w:rsidP="00A01B52">
            <w:pPr>
              <w:pStyle w:val="TableParagraph"/>
              <w:ind w:left="29" w:right="19"/>
              <w:jc w:val="center"/>
              <w:rPr>
                <w:sz w:val="24"/>
              </w:rPr>
            </w:pPr>
            <w:r>
              <w:rPr>
                <w:spacing w:val="-10"/>
                <w:sz w:val="24"/>
              </w:rPr>
              <w:t>2</w:t>
            </w:r>
          </w:p>
        </w:tc>
        <w:tc>
          <w:tcPr>
            <w:tcW w:w="2411" w:type="dxa"/>
          </w:tcPr>
          <w:p w:rsidR="00A01B52" w:rsidRDefault="00A01B52" w:rsidP="00A01B52">
            <w:pPr>
              <w:pStyle w:val="TableParagraph"/>
              <w:ind w:left="23" w:right="5"/>
              <w:jc w:val="center"/>
              <w:rPr>
                <w:sz w:val="24"/>
              </w:rPr>
            </w:pPr>
            <w:r>
              <w:rPr>
                <w:spacing w:val="-5"/>
                <w:sz w:val="24"/>
              </w:rPr>
              <w:t>20</w:t>
            </w:r>
          </w:p>
        </w:tc>
        <w:tc>
          <w:tcPr>
            <w:tcW w:w="1844" w:type="dxa"/>
          </w:tcPr>
          <w:p w:rsidR="00A01B52" w:rsidRDefault="00A01B52" w:rsidP="00A01B52">
            <w:pPr>
              <w:pStyle w:val="TableParagraph"/>
              <w:ind w:left="12" w:right="4"/>
              <w:jc w:val="center"/>
              <w:rPr>
                <w:sz w:val="24"/>
              </w:rPr>
            </w:pPr>
            <w:r>
              <w:rPr>
                <w:spacing w:val="-5"/>
                <w:sz w:val="24"/>
              </w:rPr>
              <w:t>64</w:t>
            </w:r>
          </w:p>
        </w:tc>
        <w:tc>
          <w:tcPr>
            <w:tcW w:w="2982" w:type="dxa"/>
          </w:tcPr>
          <w:p w:rsidR="00A01B52" w:rsidRDefault="00A01B52" w:rsidP="00A01B52">
            <w:pPr>
              <w:pStyle w:val="TableParagraph"/>
              <w:ind w:left="20"/>
              <w:jc w:val="center"/>
              <w:rPr>
                <w:sz w:val="24"/>
              </w:rPr>
            </w:pPr>
            <w:r>
              <w:rPr>
                <w:spacing w:val="-2"/>
                <w:sz w:val="24"/>
              </w:rPr>
              <w:t>640/10,67</w:t>
            </w:r>
          </w:p>
        </w:tc>
      </w:tr>
      <w:tr w:rsidR="00A01B52" w:rsidTr="00A01B52">
        <w:trPr>
          <w:trHeight w:val="278"/>
        </w:trPr>
        <w:tc>
          <w:tcPr>
            <w:tcW w:w="3092" w:type="dxa"/>
            <w:vMerge/>
            <w:tcBorders>
              <w:top w:val="nil"/>
            </w:tcBorders>
          </w:tcPr>
          <w:p w:rsidR="00A01B52" w:rsidRDefault="00A01B52" w:rsidP="00A01B52">
            <w:pPr>
              <w:rPr>
                <w:sz w:val="2"/>
                <w:szCs w:val="2"/>
              </w:rPr>
            </w:pPr>
          </w:p>
        </w:tc>
        <w:tc>
          <w:tcPr>
            <w:tcW w:w="3121" w:type="dxa"/>
          </w:tcPr>
          <w:p w:rsidR="00A01B52" w:rsidRDefault="00A01B52" w:rsidP="00A01B52">
            <w:pPr>
              <w:pStyle w:val="TableParagraph"/>
              <w:ind w:left="0"/>
              <w:rPr>
                <w:sz w:val="24"/>
              </w:rPr>
            </w:pPr>
            <w:r>
              <w:rPr>
                <w:spacing w:val="-2"/>
                <w:sz w:val="24"/>
              </w:rPr>
              <w:t>изобразительная</w:t>
            </w:r>
          </w:p>
        </w:tc>
        <w:tc>
          <w:tcPr>
            <w:tcW w:w="1983" w:type="dxa"/>
          </w:tcPr>
          <w:p w:rsidR="00A01B52" w:rsidRDefault="00A01B52" w:rsidP="00A01B52">
            <w:pPr>
              <w:pStyle w:val="TableParagraph"/>
              <w:ind w:left="29" w:right="19"/>
              <w:jc w:val="center"/>
              <w:rPr>
                <w:sz w:val="24"/>
              </w:rPr>
            </w:pPr>
            <w:r>
              <w:rPr>
                <w:spacing w:val="-10"/>
                <w:sz w:val="24"/>
              </w:rPr>
              <w:t>2</w:t>
            </w:r>
          </w:p>
        </w:tc>
        <w:tc>
          <w:tcPr>
            <w:tcW w:w="2411" w:type="dxa"/>
          </w:tcPr>
          <w:p w:rsidR="00A01B52" w:rsidRDefault="00A01B52" w:rsidP="00A01B52">
            <w:pPr>
              <w:pStyle w:val="TableParagraph"/>
              <w:ind w:left="23" w:right="5"/>
              <w:jc w:val="center"/>
              <w:rPr>
                <w:sz w:val="24"/>
              </w:rPr>
            </w:pPr>
            <w:r>
              <w:rPr>
                <w:spacing w:val="-5"/>
                <w:sz w:val="24"/>
              </w:rPr>
              <w:t>20</w:t>
            </w:r>
          </w:p>
        </w:tc>
        <w:tc>
          <w:tcPr>
            <w:tcW w:w="1844" w:type="dxa"/>
          </w:tcPr>
          <w:p w:rsidR="00A01B52" w:rsidRDefault="00A01B52" w:rsidP="00A01B52">
            <w:pPr>
              <w:pStyle w:val="TableParagraph"/>
              <w:ind w:left="12" w:right="4"/>
              <w:jc w:val="center"/>
              <w:rPr>
                <w:sz w:val="24"/>
              </w:rPr>
            </w:pPr>
            <w:r>
              <w:rPr>
                <w:spacing w:val="-5"/>
                <w:sz w:val="24"/>
              </w:rPr>
              <w:t>64</w:t>
            </w:r>
          </w:p>
        </w:tc>
        <w:tc>
          <w:tcPr>
            <w:tcW w:w="2982" w:type="dxa"/>
          </w:tcPr>
          <w:p w:rsidR="00A01B52" w:rsidRDefault="00A01B52" w:rsidP="00A01B52">
            <w:pPr>
              <w:pStyle w:val="TableParagraph"/>
              <w:ind w:left="20"/>
              <w:jc w:val="center"/>
              <w:rPr>
                <w:sz w:val="24"/>
              </w:rPr>
            </w:pPr>
            <w:r>
              <w:rPr>
                <w:spacing w:val="-2"/>
                <w:sz w:val="24"/>
              </w:rPr>
              <w:t>640/10,67</w:t>
            </w:r>
          </w:p>
        </w:tc>
      </w:tr>
      <w:tr w:rsidR="00A01B52" w:rsidTr="00A01B52">
        <w:trPr>
          <w:trHeight w:val="273"/>
        </w:trPr>
        <w:tc>
          <w:tcPr>
            <w:tcW w:w="3092" w:type="dxa"/>
          </w:tcPr>
          <w:p w:rsidR="00A01B52" w:rsidRDefault="00A01B52" w:rsidP="00A01B52">
            <w:pPr>
              <w:pStyle w:val="TableParagraph"/>
              <w:ind w:left="4"/>
              <w:rPr>
                <w:sz w:val="24"/>
              </w:rPr>
            </w:pPr>
            <w:r>
              <w:rPr>
                <w:sz w:val="24"/>
              </w:rPr>
              <w:t>Физическое</w:t>
            </w:r>
            <w:r>
              <w:rPr>
                <w:spacing w:val="-6"/>
                <w:sz w:val="24"/>
              </w:rPr>
              <w:t xml:space="preserve"> </w:t>
            </w:r>
            <w:r>
              <w:rPr>
                <w:spacing w:val="-2"/>
                <w:sz w:val="24"/>
              </w:rPr>
              <w:t>развитие</w:t>
            </w:r>
          </w:p>
        </w:tc>
        <w:tc>
          <w:tcPr>
            <w:tcW w:w="3121" w:type="dxa"/>
          </w:tcPr>
          <w:p w:rsidR="00A01B52" w:rsidRDefault="00A01B52" w:rsidP="00A01B52">
            <w:pPr>
              <w:pStyle w:val="TableParagraph"/>
              <w:ind w:left="0"/>
              <w:rPr>
                <w:sz w:val="24"/>
              </w:rPr>
            </w:pPr>
            <w:r>
              <w:rPr>
                <w:spacing w:val="-2"/>
                <w:sz w:val="24"/>
              </w:rPr>
              <w:t>двигательная</w:t>
            </w:r>
          </w:p>
        </w:tc>
        <w:tc>
          <w:tcPr>
            <w:tcW w:w="1983" w:type="dxa"/>
          </w:tcPr>
          <w:p w:rsidR="00A01B52" w:rsidRDefault="00A01B52" w:rsidP="00A01B52">
            <w:pPr>
              <w:pStyle w:val="TableParagraph"/>
              <w:ind w:left="29" w:right="19"/>
              <w:jc w:val="center"/>
              <w:rPr>
                <w:sz w:val="24"/>
              </w:rPr>
            </w:pPr>
            <w:r>
              <w:rPr>
                <w:spacing w:val="-10"/>
                <w:sz w:val="24"/>
              </w:rPr>
              <w:t>3</w:t>
            </w:r>
          </w:p>
        </w:tc>
        <w:tc>
          <w:tcPr>
            <w:tcW w:w="2411" w:type="dxa"/>
          </w:tcPr>
          <w:p w:rsidR="00A01B52" w:rsidRDefault="00A01B52" w:rsidP="00A01B52">
            <w:pPr>
              <w:pStyle w:val="TableParagraph"/>
              <w:ind w:left="23" w:right="5"/>
              <w:jc w:val="center"/>
              <w:rPr>
                <w:sz w:val="24"/>
              </w:rPr>
            </w:pPr>
            <w:r>
              <w:rPr>
                <w:spacing w:val="-5"/>
                <w:sz w:val="24"/>
              </w:rPr>
              <w:t>30</w:t>
            </w:r>
          </w:p>
        </w:tc>
        <w:tc>
          <w:tcPr>
            <w:tcW w:w="1844" w:type="dxa"/>
          </w:tcPr>
          <w:p w:rsidR="00A01B52" w:rsidRDefault="00A01B52" w:rsidP="00A01B52">
            <w:pPr>
              <w:pStyle w:val="TableParagraph"/>
              <w:ind w:left="12" w:right="4"/>
              <w:jc w:val="center"/>
              <w:rPr>
                <w:sz w:val="24"/>
              </w:rPr>
            </w:pPr>
            <w:r>
              <w:rPr>
                <w:spacing w:val="-5"/>
                <w:sz w:val="24"/>
              </w:rPr>
              <w:t>96</w:t>
            </w:r>
          </w:p>
        </w:tc>
        <w:tc>
          <w:tcPr>
            <w:tcW w:w="2982" w:type="dxa"/>
          </w:tcPr>
          <w:p w:rsidR="00A01B52" w:rsidRDefault="00A01B52" w:rsidP="00A01B52">
            <w:pPr>
              <w:pStyle w:val="TableParagraph"/>
              <w:ind w:left="20" w:right="4"/>
              <w:jc w:val="center"/>
              <w:rPr>
                <w:sz w:val="24"/>
              </w:rPr>
            </w:pPr>
            <w:r>
              <w:rPr>
                <w:spacing w:val="-2"/>
                <w:sz w:val="24"/>
              </w:rPr>
              <w:t>960/16,0</w:t>
            </w:r>
          </w:p>
        </w:tc>
      </w:tr>
      <w:tr w:rsidR="00A01B52" w:rsidTr="00A01B52">
        <w:trPr>
          <w:trHeight w:val="556"/>
        </w:trPr>
        <w:tc>
          <w:tcPr>
            <w:tcW w:w="3092" w:type="dxa"/>
          </w:tcPr>
          <w:p w:rsidR="00A01B52" w:rsidRDefault="00A01B52" w:rsidP="00A01B52">
            <w:pPr>
              <w:pStyle w:val="TableParagraph"/>
              <w:ind w:left="4" w:right="268"/>
              <w:rPr>
                <w:sz w:val="24"/>
              </w:rPr>
            </w:pPr>
            <w:r>
              <w:rPr>
                <w:spacing w:val="-2"/>
                <w:sz w:val="24"/>
              </w:rPr>
              <w:t xml:space="preserve">Социально- </w:t>
            </w:r>
            <w:r>
              <w:rPr>
                <w:sz w:val="24"/>
              </w:rPr>
              <w:t>коммуникативное</w:t>
            </w:r>
            <w:r>
              <w:rPr>
                <w:spacing w:val="-15"/>
                <w:sz w:val="24"/>
              </w:rPr>
              <w:t xml:space="preserve"> </w:t>
            </w:r>
            <w:r>
              <w:rPr>
                <w:sz w:val="24"/>
              </w:rPr>
              <w:t>развитие</w:t>
            </w:r>
          </w:p>
        </w:tc>
        <w:tc>
          <w:tcPr>
            <w:tcW w:w="12341" w:type="dxa"/>
            <w:gridSpan w:val="5"/>
          </w:tcPr>
          <w:p w:rsidR="00A01B52" w:rsidRPr="00A01B52" w:rsidRDefault="00A01B52" w:rsidP="00A01B52">
            <w:pPr>
              <w:pStyle w:val="TableParagraph"/>
              <w:ind w:left="5"/>
              <w:jc w:val="center"/>
              <w:rPr>
                <w:lang w:val="ru-RU"/>
              </w:rPr>
            </w:pPr>
            <w:r w:rsidRPr="00A01B52">
              <w:rPr>
                <w:lang w:val="ru-RU"/>
              </w:rPr>
              <w:t>Проводится</w:t>
            </w:r>
            <w:r w:rsidRPr="00A01B52">
              <w:rPr>
                <w:spacing w:val="-2"/>
                <w:lang w:val="ru-RU"/>
              </w:rPr>
              <w:t xml:space="preserve"> </w:t>
            </w:r>
            <w:r w:rsidRPr="00A01B52">
              <w:rPr>
                <w:lang w:val="ru-RU"/>
              </w:rPr>
              <w:t>ежедневно</w:t>
            </w:r>
            <w:r w:rsidRPr="00A01B52">
              <w:rPr>
                <w:spacing w:val="-12"/>
                <w:lang w:val="ru-RU"/>
              </w:rPr>
              <w:t xml:space="preserve"> </w:t>
            </w:r>
            <w:r w:rsidRPr="00A01B52">
              <w:rPr>
                <w:lang w:val="ru-RU"/>
              </w:rPr>
              <w:t>между</w:t>
            </w:r>
            <w:r w:rsidRPr="00A01B52">
              <w:rPr>
                <w:spacing w:val="-14"/>
                <w:lang w:val="ru-RU"/>
              </w:rPr>
              <w:t xml:space="preserve"> </w:t>
            </w:r>
            <w:r w:rsidRPr="00A01B52">
              <w:rPr>
                <w:lang w:val="ru-RU"/>
              </w:rPr>
              <w:t>режимными</w:t>
            </w:r>
            <w:r w:rsidRPr="00A01B52">
              <w:rPr>
                <w:spacing w:val="-6"/>
                <w:lang w:val="ru-RU"/>
              </w:rPr>
              <w:t xml:space="preserve"> </w:t>
            </w:r>
            <w:r w:rsidRPr="00A01B52">
              <w:rPr>
                <w:spacing w:val="-2"/>
                <w:lang w:val="ru-RU"/>
              </w:rPr>
              <w:t>моментами.</w:t>
            </w:r>
          </w:p>
          <w:p w:rsidR="00A01B52" w:rsidRPr="00A01B52" w:rsidRDefault="00A01B52" w:rsidP="00A01B52">
            <w:pPr>
              <w:pStyle w:val="TableParagraph"/>
              <w:ind w:left="5" w:right="5"/>
              <w:jc w:val="center"/>
              <w:rPr>
                <w:lang w:val="ru-RU"/>
              </w:rPr>
            </w:pPr>
            <w:r w:rsidRPr="00A01B52">
              <w:rPr>
                <w:lang w:val="ru-RU"/>
              </w:rPr>
              <w:t>Интегрируется</w:t>
            </w:r>
            <w:r w:rsidRPr="00A01B52">
              <w:rPr>
                <w:spacing w:val="-7"/>
                <w:lang w:val="ru-RU"/>
              </w:rPr>
              <w:t xml:space="preserve"> </w:t>
            </w:r>
            <w:r w:rsidRPr="00A01B52">
              <w:rPr>
                <w:lang w:val="ru-RU"/>
              </w:rPr>
              <w:t>в</w:t>
            </w:r>
            <w:r w:rsidRPr="00A01B52">
              <w:rPr>
                <w:spacing w:val="-6"/>
                <w:lang w:val="ru-RU"/>
              </w:rPr>
              <w:t xml:space="preserve"> </w:t>
            </w:r>
            <w:r w:rsidRPr="00A01B52">
              <w:rPr>
                <w:lang w:val="ru-RU"/>
              </w:rPr>
              <w:t>другие</w:t>
            </w:r>
            <w:r w:rsidRPr="00A01B52">
              <w:rPr>
                <w:spacing w:val="-12"/>
                <w:lang w:val="ru-RU"/>
              </w:rPr>
              <w:t xml:space="preserve"> </w:t>
            </w:r>
            <w:r w:rsidRPr="00A01B52">
              <w:rPr>
                <w:lang w:val="ru-RU"/>
              </w:rPr>
              <w:t>образовательные</w:t>
            </w:r>
            <w:r w:rsidRPr="00A01B52">
              <w:rPr>
                <w:spacing w:val="-13"/>
                <w:lang w:val="ru-RU"/>
              </w:rPr>
              <w:t xml:space="preserve"> </w:t>
            </w:r>
            <w:r w:rsidRPr="00A01B52">
              <w:rPr>
                <w:spacing w:val="-2"/>
                <w:lang w:val="ru-RU"/>
              </w:rPr>
              <w:t>области</w:t>
            </w:r>
          </w:p>
        </w:tc>
      </w:tr>
      <w:tr w:rsidR="00A01B52" w:rsidTr="00A01B52">
        <w:trPr>
          <w:trHeight w:val="273"/>
        </w:trPr>
        <w:tc>
          <w:tcPr>
            <w:tcW w:w="3092" w:type="dxa"/>
          </w:tcPr>
          <w:p w:rsidR="00A01B52" w:rsidRPr="00A01B52" w:rsidRDefault="00A01B52" w:rsidP="00A01B52">
            <w:pPr>
              <w:pStyle w:val="TableParagraph"/>
              <w:ind w:left="0"/>
              <w:rPr>
                <w:sz w:val="20"/>
                <w:lang w:val="ru-RU"/>
              </w:rPr>
            </w:pPr>
          </w:p>
        </w:tc>
        <w:tc>
          <w:tcPr>
            <w:tcW w:w="3121" w:type="dxa"/>
          </w:tcPr>
          <w:p w:rsidR="00A01B52" w:rsidRDefault="00A01B52" w:rsidP="00A01B52">
            <w:pPr>
              <w:pStyle w:val="TableParagraph"/>
              <w:ind w:left="0"/>
              <w:rPr>
                <w:b/>
                <w:sz w:val="24"/>
              </w:rPr>
            </w:pPr>
            <w:r>
              <w:rPr>
                <w:b/>
                <w:spacing w:val="-2"/>
                <w:sz w:val="24"/>
              </w:rPr>
              <w:t>ИТОГО</w:t>
            </w:r>
          </w:p>
        </w:tc>
        <w:tc>
          <w:tcPr>
            <w:tcW w:w="1983" w:type="dxa"/>
          </w:tcPr>
          <w:p w:rsidR="00A01B52" w:rsidRDefault="00A01B52" w:rsidP="00A01B52">
            <w:pPr>
              <w:pStyle w:val="TableParagraph"/>
              <w:ind w:left="29" w:right="14"/>
              <w:jc w:val="center"/>
              <w:rPr>
                <w:b/>
                <w:sz w:val="24"/>
              </w:rPr>
            </w:pPr>
            <w:r>
              <w:rPr>
                <w:b/>
                <w:spacing w:val="-5"/>
                <w:sz w:val="24"/>
              </w:rPr>
              <w:t>10</w:t>
            </w:r>
          </w:p>
        </w:tc>
        <w:tc>
          <w:tcPr>
            <w:tcW w:w="2411" w:type="dxa"/>
          </w:tcPr>
          <w:p w:rsidR="00A01B52" w:rsidRDefault="00A01B52" w:rsidP="00A01B52">
            <w:pPr>
              <w:pStyle w:val="TableParagraph"/>
              <w:ind w:left="23"/>
              <w:jc w:val="center"/>
              <w:rPr>
                <w:b/>
                <w:sz w:val="24"/>
              </w:rPr>
            </w:pPr>
            <w:r>
              <w:rPr>
                <w:b/>
                <w:spacing w:val="-5"/>
                <w:sz w:val="24"/>
              </w:rPr>
              <w:t>100</w:t>
            </w:r>
          </w:p>
        </w:tc>
        <w:tc>
          <w:tcPr>
            <w:tcW w:w="1844" w:type="dxa"/>
          </w:tcPr>
          <w:p w:rsidR="00A01B52" w:rsidRDefault="00A01B52" w:rsidP="00A01B52">
            <w:pPr>
              <w:pStyle w:val="TableParagraph"/>
              <w:ind w:left="12"/>
              <w:jc w:val="center"/>
              <w:rPr>
                <w:b/>
                <w:sz w:val="24"/>
              </w:rPr>
            </w:pPr>
            <w:r>
              <w:rPr>
                <w:b/>
                <w:spacing w:val="-5"/>
                <w:sz w:val="24"/>
              </w:rPr>
              <w:t>320</w:t>
            </w:r>
          </w:p>
        </w:tc>
        <w:tc>
          <w:tcPr>
            <w:tcW w:w="2982" w:type="dxa"/>
          </w:tcPr>
          <w:p w:rsidR="00A01B52" w:rsidRDefault="00A01B52" w:rsidP="00A01B52">
            <w:pPr>
              <w:pStyle w:val="TableParagraph"/>
              <w:ind w:left="20" w:right="4"/>
              <w:jc w:val="center"/>
              <w:rPr>
                <w:b/>
                <w:sz w:val="24"/>
              </w:rPr>
            </w:pPr>
            <w:r>
              <w:rPr>
                <w:b/>
                <w:spacing w:val="-2"/>
                <w:sz w:val="24"/>
              </w:rPr>
              <w:t>3200/53,34</w:t>
            </w:r>
          </w:p>
        </w:tc>
      </w:tr>
    </w:tbl>
    <w:p w:rsidR="00A01B52" w:rsidRDefault="00A01B52" w:rsidP="00A01B52">
      <w:pPr>
        <w:tabs>
          <w:tab w:val="left" w:pos="5171"/>
        </w:tabs>
        <w:ind w:left="221"/>
        <w:jc w:val="center"/>
        <w:rPr>
          <w:b/>
          <w:sz w:val="28"/>
        </w:rPr>
      </w:pPr>
      <w:r>
        <w:rPr>
          <w:b/>
          <w:sz w:val="28"/>
        </w:rPr>
        <w:t>План</w:t>
      </w:r>
      <w:r>
        <w:rPr>
          <w:b/>
          <w:spacing w:val="55"/>
          <w:sz w:val="28"/>
        </w:rPr>
        <w:t xml:space="preserve"> </w:t>
      </w:r>
      <w:r>
        <w:rPr>
          <w:b/>
          <w:sz w:val="28"/>
        </w:rPr>
        <w:t>образовательной</w:t>
      </w:r>
      <w:r>
        <w:rPr>
          <w:b/>
          <w:spacing w:val="-12"/>
          <w:sz w:val="28"/>
        </w:rPr>
        <w:t xml:space="preserve"> </w:t>
      </w:r>
      <w:r>
        <w:rPr>
          <w:b/>
          <w:spacing w:val="-2"/>
          <w:sz w:val="28"/>
        </w:rPr>
        <w:t>деятельности</w:t>
      </w:r>
      <w:r>
        <w:rPr>
          <w:b/>
          <w:sz w:val="28"/>
        </w:rPr>
        <w:tab/>
        <w:t>в</w:t>
      </w:r>
      <w:r>
        <w:rPr>
          <w:b/>
          <w:spacing w:val="-11"/>
          <w:sz w:val="28"/>
        </w:rPr>
        <w:t xml:space="preserve"> </w:t>
      </w:r>
      <w:r>
        <w:rPr>
          <w:b/>
          <w:sz w:val="28"/>
        </w:rPr>
        <w:t>группе</w:t>
      </w:r>
      <w:r>
        <w:rPr>
          <w:b/>
          <w:spacing w:val="-3"/>
          <w:sz w:val="28"/>
        </w:rPr>
        <w:t xml:space="preserve"> </w:t>
      </w:r>
      <w:r>
        <w:rPr>
          <w:b/>
          <w:sz w:val="28"/>
        </w:rPr>
        <w:t>детей</w:t>
      </w:r>
      <w:r>
        <w:rPr>
          <w:b/>
          <w:spacing w:val="-9"/>
          <w:sz w:val="28"/>
        </w:rPr>
        <w:t xml:space="preserve"> </w:t>
      </w:r>
      <w:r>
        <w:rPr>
          <w:b/>
          <w:sz w:val="28"/>
        </w:rPr>
        <w:t>3-4</w:t>
      </w:r>
      <w:r>
        <w:rPr>
          <w:b/>
          <w:spacing w:val="-8"/>
          <w:sz w:val="28"/>
        </w:rPr>
        <w:t xml:space="preserve"> </w:t>
      </w:r>
      <w:r>
        <w:rPr>
          <w:b/>
          <w:spacing w:val="-5"/>
          <w:sz w:val="28"/>
        </w:rPr>
        <w:t>лет</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3971"/>
        <w:gridCol w:w="1560"/>
        <w:gridCol w:w="1983"/>
        <w:gridCol w:w="2127"/>
        <w:gridCol w:w="2694"/>
      </w:tblGrid>
      <w:tr w:rsidR="00A01B52" w:rsidTr="00A01B52">
        <w:trPr>
          <w:trHeight w:val="551"/>
        </w:trPr>
        <w:tc>
          <w:tcPr>
            <w:tcW w:w="3092" w:type="dxa"/>
            <w:vMerge w:val="restart"/>
          </w:tcPr>
          <w:p w:rsidR="00A01B52" w:rsidRDefault="00A01B52" w:rsidP="00A01B52">
            <w:pPr>
              <w:pStyle w:val="TableParagraph"/>
              <w:ind w:left="182"/>
              <w:rPr>
                <w:i/>
                <w:sz w:val="24"/>
              </w:rPr>
            </w:pPr>
            <w:r>
              <w:rPr>
                <w:i/>
                <w:sz w:val="24"/>
              </w:rPr>
              <w:t>бразовательная</w:t>
            </w:r>
            <w:r>
              <w:rPr>
                <w:i/>
                <w:spacing w:val="-6"/>
                <w:sz w:val="24"/>
              </w:rPr>
              <w:t xml:space="preserve"> </w:t>
            </w:r>
            <w:r>
              <w:rPr>
                <w:i/>
                <w:spacing w:val="-2"/>
                <w:sz w:val="24"/>
              </w:rPr>
              <w:t>область</w:t>
            </w:r>
          </w:p>
        </w:tc>
        <w:tc>
          <w:tcPr>
            <w:tcW w:w="3971" w:type="dxa"/>
            <w:vMerge w:val="restart"/>
          </w:tcPr>
          <w:p w:rsidR="00A01B52" w:rsidRDefault="00A01B52" w:rsidP="00A01B52">
            <w:pPr>
              <w:pStyle w:val="TableParagraph"/>
              <w:ind w:left="566"/>
              <w:rPr>
                <w:i/>
                <w:sz w:val="24"/>
              </w:rPr>
            </w:pPr>
            <w:r>
              <w:rPr>
                <w:i/>
                <w:sz w:val="24"/>
              </w:rPr>
              <w:t>Вид</w:t>
            </w:r>
            <w:r>
              <w:rPr>
                <w:i/>
                <w:spacing w:val="-7"/>
                <w:sz w:val="24"/>
              </w:rPr>
              <w:t xml:space="preserve"> </w:t>
            </w:r>
            <w:r>
              <w:rPr>
                <w:i/>
                <w:sz w:val="24"/>
              </w:rPr>
              <w:t>детской</w:t>
            </w:r>
            <w:r>
              <w:rPr>
                <w:i/>
                <w:spacing w:val="-6"/>
                <w:sz w:val="24"/>
              </w:rPr>
              <w:t xml:space="preserve"> </w:t>
            </w:r>
            <w:r>
              <w:rPr>
                <w:i/>
                <w:spacing w:val="-2"/>
                <w:sz w:val="24"/>
              </w:rPr>
              <w:t>деятельности</w:t>
            </w:r>
          </w:p>
        </w:tc>
        <w:tc>
          <w:tcPr>
            <w:tcW w:w="3543" w:type="dxa"/>
            <w:gridSpan w:val="2"/>
          </w:tcPr>
          <w:p w:rsidR="00A01B52" w:rsidRPr="00A01B52" w:rsidRDefault="00A01B52" w:rsidP="00A01B52">
            <w:pPr>
              <w:pStyle w:val="TableParagraph"/>
              <w:ind w:left="1348" w:hanging="792"/>
              <w:rPr>
                <w:i/>
                <w:sz w:val="24"/>
                <w:lang w:val="ru-RU"/>
              </w:rPr>
            </w:pPr>
            <w:r w:rsidRPr="00A01B52">
              <w:rPr>
                <w:i/>
                <w:sz w:val="24"/>
                <w:lang w:val="ru-RU"/>
              </w:rPr>
              <w:t>В</w:t>
            </w:r>
            <w:r w:rsidRPr="00A01B52">
              <w:rPr>
                <w:i/>
                <w:spacing w:val="-10"/>
                <w:sz w:val="24"/>
                <w:lang w:val="ru-RU"/>
              </w:rPr>
              <w:t xml:space="preserve"> </w:t>
            </w:r>
            <w:r w:rsidRPr="00A01B52">
              <w:rPr>
                <w:i/>
                <w:sz w:val="24"/>
                <w:lang w:val="ru-RU"/>
              </w:rPr>
              <w:t>неделю</w:t>
            </w:r>
            <w:r w:rsidRPr="00A01B52">
              <w:rPr>
                <w:i/>
                <w:spacing w:val="-11"/>
                <w:sz w:val="24"/>
                <w:lang w:val="ru-RU"/>
              </w:rPr>
              <w:t xml:space="preserve"> </w:t>
            </w:r>
            <w:r w:rsidRPr="00A01B52">
              <w:rPr>
                <w:i/>
                <w:sz w:val="24"/>
                <w:lang w:val="ru-RU"/>
              </w:rPr>
              <w:t>в</w:t>
            </w:r>
            <w:r w:rsidRPr="00A01B52">
              <w:rPr>
                <w:i/>
                <w:spacing w:val="-14"/>
                <w:sz w:val="24"/>
                <w:lang w:val="ru-RU"/>
              </w:rPr>
              <w:t xml:space="preserve"> </w:t>
            </w:r>
            <w:r w:rsidRPr="00A01B52">
              <w:rPr>
                <w:i/>
                <w:sz w:val="24"/>
                <w:lang w:val="ru-RU"/>
              </w:rPr>
              <w:t xml:space="preserve">содержании </w:t>
            </w:r>
            <w:r w:rsidRPr="00A01B52">
              <w:rPr>
                <w:i/>
                <w:spacing w:val="-2"/>
                <w:sz w:val="24"/>
                <w:lang w:val="ru-RU"/>
              </w:rPr>
              <w:t>занятий</w:t>
            </w:r>
          </w:p>
        </w:tc>
        <w:tc>
          <w:tcPr>
            <w:tcW w:w="4821" w:type="dxa"/>
            <w:gridSpan w:val="2"/>
          </w:tcPr>
          <w:p w:rsidR="00A01B52" w:rsidRPr="00A01B52" w:rsidRDefault="00A01B52" w:rsidP="00A01B52">
            <w:pPr>
              <w:pStyle w:val="TableParagraph"/>
              <w:ind w:left="1815" w:right="225" w:hanging="1330"/>
              <w:rPr>
                <w:i/>
                <w:sz w:val="24"/>
                <w:lang w:val="ru-RU"/>
              </w:rPr>
            </w:pPr>
            <w:r w:rsidRPr="00A01B52">
              <w:rPr>
                <w:i/>
                <w:sz w:val="24"/>
                <w:lang w:val="ru-RU"/>
              </w:rPr>
              <w:t>В</w:t>
            </w:r>
            <w:r w:rsidRPr="00A01B52">
              <w:rPr>
                <w:i/>
                <w:spacing w:val="-5"/>
                <w:sz w:val="24"/>
                <w:lang w:val="ru-RU"/>
              </w:rPr>
              <w:t xml:space="preserve"> </w:t>
            </w:r>
            <w:r w:rsidRPr="00A01B52">
              <w:rPr>
                <w:i/>
                <w:sz w:val="24"/>
                <w:lang w:val="ru-RU"/>
              </w:rPr>
              <w:t>учебный</w:t>
            </w:r>
            <w:r w:rsidRPr="00A01B52">
              <w:rPr>
                <w:i/>
                <w:spacing w:val="-10"/>
                <w:sz w:val="24"/>
                <w:lang w:val="ru-RU"/>
              </w:rPr>
              <w:t xml:space="preserve"> </w:t>
            </w:r>
            <w:r w:rsidRPr="00A01B52">
              <w:rPr>
                <w:i/>
                <w:sz w:val="24"/>
                <w:lang w:val="ru-RU"/>
              </w:rPr>
              <w:t>год</w:t>
            </w:r>
            <w:r w:rsidRPr="00A01B52">
              <w:rPr>
                <w:i/>
                <w:spacing w:val="-12"/>
                <w:sz w:val="24"/>
                <w:lang w:val="ru-RU"/>
              </w:rPr>
              <w:t xml:space="preserve"> </w:t>
            </w:r>
            <w:r w:rsidRPr="00A01B52">
              <w:rPr>
                <w:i/>
                <w:sz w:val="24"/>
                <w:lang w:val="ru-RU"/>
              </w:rPr>
              <w:t>в</w:t>
            </w:r>
            <w:r w:rsidRPr="00A01B52">
              <w:rPr>
                <w:i/>
                <w:spacing w:val="-9"/>
                <w:sz w:val="24"/>
                <w:lang w:val="ru-RU"/>
              </w:rPr>
              <w:t xml:space="preserve"> </w:t>
            </w:r>
            <w:r w:rsidRPr="00A01B52">
              <w:rPr>
                <w:i/>
                <w:sz w:val="24"/>
                <w:lang w:val="ru-RU"/>
              </w:rPr>
              <w:t>содержании</w:t>
            </w:r>
            <w:r w:rsidRPr="00A01B52">
              <w:rPr>
                <w:i/>
                <w:spacing w:val="-10"/>
                <w:sz w:val="24"/>
                <w:lang w:val="ru-RU"/>
              </w:rPr>
              <w:t xml:space="preserve"> </w:t>
            </w:r>
            <w:r w:rsidRPr="00A01B52">
              <w:rPr>
                <w:i/>
                <w:sz w:val="24"/>
                <w:lang w:val="ru-RU"/>
              </w:rPr>
              <w:t>занятий (32 недели )</w:t>
            </w:r>
          </w:p>
        </w:tc>
      </w:tr>
      <w:tr w:rsidR="00A01B52" w:rsidTr="00A01B52">
        <w:trPr>
          <w:trHeight w:val="552"/>
        </w:trPr>
        <w:tc>
          <w:tcPr>
            <w:tcW w:w="3092" w:type="dxa"/>
            <w:vMerge/>
            <w:tcBorders>
              <w:top w:val="nil"/>
            </w:tcBorders>
          </w:tcPr>
          <w:p w:rsidR="00A01B52" w:rsidRPr="00A01B52" w:rsidRDefault="00A01B52" w:rsidP="00A01B52">
            <w:pPr>
              <w:rPr>
                <w:sz w:val="2"/>
                <w:szCs w:val="2"/>
                <w:lang w:val="ru-RU"/>
              </w:rPr>
            </w:pPr>
          </w:p>
        </w:tc>
        <w:tc>
          <w:tcPr>
            <w:tcW w:w="3971" w:type="dxa"/>
            <w:vMerge/>
            <w:tcBorders>
              <w:top w:val="nil"/>
            </w:tcBorders>
          </w:tcPr>
          <w:p w:rsidR="00A01B52" w:rsidRPr="00A01B52" w:rsidRDefault="00A01B52" w:rsidP="00A01B52">
            <w:pPr>
              <w:rPr>
                <w:sz w:val="2"/>
                <w:szCs w:val="2"/>
                <w:lang w:val="ru-RU"/>
              </w:rPr>
            </w:pPr>
          </w:p>
        </w:tc>
        <w:tc>
          <w:tcPr>
            <w:tcW w:w="1560" w:type="dxa"/>
          </w:tcPr>
          <w:p w:rsidR="00A01B52" w:rsidRDefault="00A01B52" w:rsidP="00A01B52">
            <w:pPr>
              <w:pStyle w:val="TableParagraph"/>
              <w:ind w:left="32" w:right="9"/>
              <w:jc w:val="center"/>
              <w:rPr>
                <w:i/>
                <w:sz w:val="24"/>
              </w:rPr>
            </w:pPr>
            <w:r>
              <w:rPr>
                <w:i/>
                <w:spacing w:val="-2"/>
                <w:sz w:val="24"/>
              </w:rPr>
              <w:t>Количество</w:t>
            </w:r>
          </w:p>
        </w:tc>
        <w:tc>
          <w:tcPr>
            <w:tcW w:w="1983" w:type="dxa"/>
          </w:tcPr>
          <w:p w:rsidR="00A01B52" w:rsidRDefault="00A01B52" w:rsidP="00A01B52">
            <w:pPr>
              <w:pStyle w:val="TableParagraph"/>
              <w:ind w:left="792" w:right="163" w:hanging="615"/>
              <w:rPr>
                <w:i/>
                <w:sz w:val="24"/>
              </w:rPr>
            </w:pPr>
            <w:r>
              <w:rPr>
                <w:i/>
                <w:sz w:val="24"/>
              </w:rPr>
              <w:t>Объём</w:t>
            </w:r>
            <w:r>
              <w:rPr>
                <w:i/>
                <w:spacing w:val="-15"/>
                <w:sz w:val="24"/>
              </w:rPr>
              <w:t xml:space="preserve"> </w:t>
            </w:r>
            <w:r>
              <w:rPr>
                <w:i/>
                <w:sz w:val="24"/>
              </w:rPr>
              <w:t xml:space="preserve">времени, </w:t>
            </w:r>
            <w:r>
              <w:rPr>
                <w:i/>
                <w:spacing w:val="-4"/>
                <w:sz w:val="24"/>
              </w:rPr>
              <w:t>мин</w:t>
            </w:r>
          </w:p>
        </w:tc>
        <w:tc>
          <w:tcPr>
            <w:tcW w:w="2127" w:type="dxa"/>
          </w:tcPr>
          <w:p w:rsidR="00A01B52" w:rsidRDefault="00A01B52" w:rsidP="00A01B52">
            <w:pPr>
              <w:pStyle w:val="TableParagraph"/>
              <w:ind w:left="24" w:right="1"/>
              <w:jc w:val="center"/>
              <w:rPr>
                <w:i/>
                <w:sz w:val="24"/>
              </w:rPr>
            </w:pPr>
            <w:r>
              <w:rPr>
                <w:i/>
                <w:spacing w:val="-2"/>
                <w:sz w:val="24"/>
              </w:rPr>
              <w:t>Количество</w:t>
            </w:r>
          </w:p>
        </w:tc>
        <w:tc>
          <w:tcPr>
            <w:tcW w:w="2694" w:type="dxa"/>
          </w:tcPr>
          <w:p w:rsidR="00A01B52" w:rsidRDefault="00A01B52" w:rsidP="00A01B52">
            <w:pPr>
              <w:pStyle w:val="TableParagraph"/>
              <w:ind w:left="951" w:hanging="385"/>
              <w:rPr>
                <w:i/>
                <w:sz w:val="24"/>
              </w:rPr>
            </w:pPr>
            <w:r>
              <w:rPr>
                <w:i/>
                <w:sz w:val="24"/>
              </w:rPr>
              <w:t>Объём</w:t>
            </w:r>
            <w:r>
              <w:rPr>
                <w:i/>
                <w:spacing w:val="-15"/>
                <w:sz w:val="24"/>
              </w:rPr>
              <w:t xml:space="preserve"> </w:t>
            </w:r>
            <w:r>
              <w:rPr>
                <w:i/>
                <w:sz w:val="24"/>
              </w:rPr>
              <w:t xml:space="preserve">времени </w:t>
            </w:r>
            <w:r>
              <w:rPr>
                <w:i/>
                <w:spacing w:val="-2"/>
                <w:sz w:val="24"/>
              </w:rPr>
              <w:t>мин/час</w:t>
            </w:r>
          </w:p>
        </w:tc>
      </w:tr>
      <w:tr w:rsidR="00A01B52" w:rsidTr="00A01B52">
        <w:trPr>
          <w:trHeight w:val="273"/>
        </w:trPr>
        <w:tc>
          <w:tcPr>
            <w:tcW w:w="3092" w:type="dxa"/>
          </w:tcPr>
          <w:p w:rsidR="00A01B52" w:rsidRDefault="00A01B52" w:rsidP="00A01B52">
            <w:pPr>
              <w:pStyle w:val="TableParagraph"/>
              <w:ind w:left="4"/>
              <w:rPr>
                <w:sz w:val="24"/>
              </w:rPr>
            </w:pPr>
            <w:r>
              <w:rPr>
                <w:sz w:val="24"/>
              </w:rPr>
              <w:t>Речевое</w:t>
            </w:r>
            <w:r>
              <w:rPr>
                <w:spacing w:val="3"/>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речевая</w:t>
            </w:r>
          </w:p>
        </w:tc>
        <w:tc>
          <w:tcPr>
            <w:tcW w:w="1560" w:type="dxa"/>
          </w:tcPr>
          <w:p w:rsidR="00A01B52" w:rsidRDefault="00A01B52" w:rsidP="00A01B52">
            <w:pPr>
              <w:pStyle w:val="TableParagraph"/>
              <w:ind w:left="32" w:right="13"/>
              <w:jc w:val="center"/>
              <w:rPr>
                <w:sz w:val="24"/>
              </w:rPr>
            </w:pPr>
            <w:r>
              <w:rPr>
                <w:spacing w:val="-10"/>
                <w:sz w:val="24"/>
              </w:rPr>
              <w:t>1</w:t>
            </w:r>
          </w:p>
        </w:tc>
        <w:tc>
          <w:tcPr>
            <w:tcW w:w="1983" w:type="dxa"/>
          </w:tcPr>
          <w:p w:rsidR="00A01B52" w:rsidRDefault="00A01B52" w:rsidP="00A01B52">
            <w:pPr>
              <w:pStyle w:val="TableParagraph"/>
              <w:ind w:left="29" w:right="5"/>
              <w:jc w:val="center"/>
              <w:rPr>
                <w:sz w:val="24"/>
              </w:rPr>
            </w:pPr>
            <w:r>
              <w:rPr>
                <w:spacing w:val="-5"/>
                <w:sz w:val="24"/>
              </w:rPr>
              <w:t>15</w:t>
            </w:r>
          </w:p>
        </w:tc>
        <w:tc>
          <w:tcPr>
            <w:tcW w:w="2127" w:type="dxa"/>
          </w:tcPr>
          <w:p w:rsidR="00A01B52" w:rsidRDefault="00A01B52" w:rsidP="00A01B52">
            <w:pPr>
              <w:pStyle w:val="TableParagraph"/>
              <w:ind w:left="24"/>
              <w:jc w:val="center"/>
              <w:rPr>
                <w:sz w:val="24"/>
              </w:rPr>
            </w:pPr>
            <w:r>
              <w:rPr>
                <w:spacing w:val="-5"/>
                <w:sz w:val="24"/>
              </w:rPr>
              <w:t>32</w:t>
            </w:r>
          </w:p>
        </w:tc>
        <w:tc>
          <w:tcPr>
            <w:tcW w:w="2694" w:type="dxa"/>
          </w:tcPr>
          <w:p w:rsidR="00A01B52" w:rsidRDefault="00A01B52" w:rsidP="00A01B52">
            <w:pPr>
              <w:pStyle w:val="TableParagraph"/>
              <w:ind w:left="28" w:right="4"/>
              <w:jc w:val="center"/>
              <w:rPr>
                <w:sz w:val="24"/>
              </w:rPr>
            </w:pPr>
            <w:r>
              <w:rPr>
                <w:spacing w:val="-2"/>
                <w:sz w:val="24"/>
              </w:rPr>
              <w:t>480/8</w:t>
            </w:r>
          </w:p>
        </w:tc>
      </w:tr>
      <w:tr w:rsidR="00A01B52" w:rsidTr="00A01B52">
        <w:trPr>
          <w:trHeight w:val="278"/>
        </w:trPr>
        <w:tc>
          <w:tcPr>
            <w:tcW w:w="3092" w:type="dxa"/>
          </w:tcPr>
          <w:p w:rsidR="00A01B52" w:rsidRDefault="00A01B52" w:rsidP="00A01B52">
            <w:pPr>
              <w:pStyle w:val="TableParagraph"/>
              <w:ind w:left="4"/>
              <w:rPr>
                <w:sz w:val="24"/>
              </w:rPr>
            </w:pPr>
            <w:r>
              <w:rPr>
                <w:sz w:val="24"/>
              </w:rPr>
              <w:t>Познавательное</w:t>
            </w:r>
            <w:r>
              <w:rPr>
                <w:spacing w:val="-7"/>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познавательно-исследовательская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30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right="9"/>
              <w:jc w:val="center"/>
              <w:rPr>
                <w:sz w:val="24"/>
              </w:rPr>
            </w:pPr>
            <w:r>
              <w:rPr>
                <w:spacing w:val="-2"/>
                <w:sz w:val="24"/>
              </w:rPr>
              <w:t>960/16</w:t>
            </w:r>
          </w:p>
        </w:tc>
      </w:tr>
      <w:tr w:rsidR="00A01B52" w:rsidTr="00A01B52">
        <w:trPr>
          <w:trHeight w:val="273"/>
        </w:trPr>
        <w:tc>
          <w:tcPr>
            <w:tcW w:w="3092" w:type="dxa"/>
            <w:vMerge w:val="restart"/>
          </w:tcPr>
          <w:p w:rsidR="00A01B52" w:rsidRDefault="00A01B52" w:rsidP="00A01B52">
            <w:pPr>
              <w:pStyle w:val="TableParagraph"/>
              <w:ind w:left="4" w:right="778"/>
              <w:rPr>
                <w:sz w:val="24"/>
              </w:rPr>
            </w:pPr>
            <w:r>
              <w:rPr>
                <w:spacing w:val="-2"/>
                <w:sz w:val="24"/>
              </w:rPr>
              <w:t xml:space="preserve">Художественно- </w:t>
            </w:r>
            <w:r>
              <w:rPr>
                <w:sz w:val="24"/>
              </w:rPr>
              <w:t>эстетическое</w:t>
            </w:r>
            <w:r>
              <w:rPr>
                <w:spacing w:val="-15"/>
                <w:sz w:val="24"/>
              </w:rPr>
              <w:t xml:space="preserve"> </w:t>
            </w:r>
            <w:r>
              <w:rPr>
                <w:sz w:val="24"/>
              </w:rPr>
              <w:t>развитие</w:t>
            </w:r>
          </w:p>
        </w:tc>
        <w:tc>
          <w:tcPr>
            <w:tcW w:w="3971" w:type="dxa"/>
          </w:tcPr>
          <w:p w:rsidR="00A01B52" w:rsidRDefault="00A01B52" w:rsidP="00A01B52">
            <w:pPr>
              <w:pStyle w:val="TableParagraph"/>
              <w:ind w:left="0"/>
              <w:rPr>
                <w:sz w:val="24"/>
              </w:rPr>
            </w:pPr>
            <w:r>
              <w:rPr>
                <w:spacing w:val="-2"/>
                <w:sz w:val="24"/>
              </w:rPr>
              <w:t>музыкальная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30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right="9"/>
              <w:jc w:val="center"/>
              <w:rPr>
                <w:sz w:val="24"/>
              </w:rPr>
            </w:pPr>
            <w:r>
              <w:rPr>
                <w:spacing w:val="-2"/>
                <w:sz w:val="24"/>
              </w:rPr>
              <w:t>960/16</w:t>
            </w:r>
          </w:p>
        </w:tc>
      </w:tr>
      <w:tr w:rsidR="00A01B52" w:rsidTr="00A01B52">
        <w:trPr>
          <w:trHeight w:val="278"/>
        </w:trPr>
        <w:tc>
          <w:tcPr>
            <w:tcW w:w="3092" w:type="dxa"/>
            <w:vMerge/>
            <w:tcBorders>
              <w:top w:val="nil"/>
            </w:tcBorders>
          </w:tcPr>
          <w:p w:rsidR="00A01B52" w:rsidRDefault="00A01B52" w:rsidP="00A01B52">
            <w:pPr>
              <w:rPr>
                <w:sz w:val="2"/>
                <w:szCs w:val="2"/>
              </w:rPr>
            </w:pPr>
          </w:p>
        </w:tc>
        <w:tc>
          <w:tcPr>
            <w:tcW w:w="3971" w:type="dxa"/>
          </w:tcPr>
          <w:p w:rsidR="00A01B52" w:rsidRDefault="00A01B52" w:rsidP="00A01B52">
            <w:pPr>
              <w:pStyle w:val="TableParagraph"/>
              <w:ind w:left="0"/>
              <w:rPr>
                <w:sz w:val="24"/>
              </w:rPr>
            </w:pPr>
            <w:r>
              <w:rPr>
                <w:spacing w:val="-2"/>
                <w:sz w:val="24"/>
              </w:rPr>
              <w:t>изобразительная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30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right="9"/>
              <w:jc w:val="center"/>
              <w:rPr>
                <w:sz w:val="24"/>
              </w:rPr>
            </w:pPr>
            <w:r>
              <w:rPr>
                <w:spacing w:val="-2"/>
                <w:sz w:val="24"/>
              </w:rPr>
              <w:t>960/16</w:t>
            </w:r>
          </w:p>
        </w:tc>
      </w:tr>
      <w:tr w:rsidR="00A01B52" w:rsidTr="00A01B52">
        <w:trPr>
          <w:trHeight w:val="273"/>
        </w:trPr>
        <w:tc>
          <w:tcPr>
            <w:tcW w:w="3092" w:type="dxa"/>
            <w:tcBorders>
              <w:bottom w:val="single" w:sz="6" w:space="0" w:color="000000"/>
            </w:tcBorders>
          </w:tcPr>
          <w:p w:rsidR="00A01B52" w:rsidRDefault="00A01B52" w:rsidP="00A01B52">
            <w:pPr>
              <w:pStyle w:val="TableParagraph"/>
              <w:ind w:left="4"/>
              <w:rPr>
                <w:sz w:val="24"/>
              </w:rPr>
            </w:pPr>
            <w:r>
              <w:rPr>
                <w:sz w:val="24"/>
              </w:rPr>
              <w:t>Физическое</w:t>
            </w:r>
            <w:r>
              <w:rPr>
                <w:spacing w:val="-6"/>
                <w:sz w:val="24"/>
              </w:rPr>
              <w:t xml:space="preserve"> </w:t>
            </w:r>
            <w:r>
              <w:rPr>
                <w:spacing w:val="-2"/>
                <w:sz w:val="24"/>
              </w:rPr>
              <w:t>развитие</w:t>
            </w:r>
          </w:p>
        </w:tc>
        <w:tc>
          <w:tcPr>
            <w:tcW w:w="3971" w:type="dxa"/>
            <w:tcBorders>
              <w:bottom w:val="single" w:sz="6" w:space="0" w:color="000000"/>
            </w:tcBorders>
          </w:tcPr>
          <w:p w:rsidR="00A01B52" w:rsidRDefault="00A01B52" w:rsidP="00A01B52">
            <w:pPr>
              <w:pStyle w:val="TableParagraph"/>
              <w:ind w:left="0"/>
              <w:rPr>
                <w:sz w:val="24"/>
              </w:rPr>
            </w:pPr>
            <w:r>
              <w:rPr>
                <w:spacing w:val="-2"/>
                <w:sz w:val="24"/>
              </w:rPr>
              <w:t>двигательная</w:t>
            </w:r>
          </w:p>
        </w:tc>
        <w:tc>
          <w:tcPr>
            <w:tcW w:w="1560" w:type="dxa"/>
            <w:tcBorders>
              <w:bottom w:val="single" w:sz="6" w:space="0" w:color="000000"/>
            </w:tcBorders>
          </w:tcPr>
          <w:p w:rsidR="00A01B52" w:rsidRDefault="00A01B52" w:rsidP="00A01B52">
            <w:pPr>
              <w:pStyle w:val="TableParagraph"/>
              <w:ind w:left="32" w:right="13"/>
              <w:jc w:val="center"/>
              <w:rPr>
                <w:sz w:val="24"/>
              </w:rPr>
            </w:pPr>
            <w:r>
              <w:rPr>
                <w:spacing w:val="-10"/>
                <w:sz w:val="24"/>
              </w:rPr>
              <w:t>3</w:t>
            </w:r>
          </w:p>
        </w:tc>
        <w:tc>
          <w:tcPr>
            <w:tcW w:w="1983" w:type="dxa"/>
            <w:tcBorders>
              <w:bottom w:val="single" w:sz="6" w:space="0" w:color="000000"/>
            </w:tcBorders>
          </w:tcPr>
          <w:p w:rsidR="00A01B52" w:rsidRDefault="00A01B52" w:rsidP="00A01B52">
            <w:pPr>
              <w:pStyle w:val="TableParagraph"/>
              <w:ind w:left="29" w:right="5"/>
              <w:jc w:val="center"/>
              <w:rPr>
                <w:sz w:val="24"/>
              </w:rPr>
            </w:pPr>
            <w:r>
              <w:rPr>
                <w:spacing w:val="-5"/>
                <w:sz w:val="24"/>
              </w:rPr>
              <w:t>45</w:t>
            </w:r>
          </w:p>
        </w:tc>
        <w:tc>
          <w:tcPr>
            <w:tcW w:w="2127" w:type="dxa"/>
            <w:tcBorders>
              <w:bottom w:val="single" w:sz="6" w:space="0" w:color="000000"/>
            </w:tcBorders>
          </w:tcPr>
          <w:p w:rsidR="00A01B52" w:rsidRDefault="00A01B52" w:rsidP="00A01B52">
            <w:pPr>
              <w:pStyle w:val="TableParagraph"/>
              <w:ind w:left="24"/>
              <w:jc w:val="center"/>
              <w:rPr>
                <w:sz w:val="24"/>
              </w:rPr>
            </w:pPr>
            <w:r>
              <w:rPr>
                <w:spacing w:val="-5"/>
                <w:sz w:val="24"/>
              </w:rPr>
              <w:t>96</w:t>
            </w:r>
          </w:p>
        </w:tc>
        <w:tc>
          <w:tcPr>
            <w:tcW w:w="2694" w:type="dxa"/>
            <w:tcBorders>
              <w:bottom w:val="single" w:sz="6" w:space="0" w:color="000000"/>
            </w:tcBorders>
          </w:tcPr>
          <w:p w:rsidR="00A01B52" w:rsidRDefault="00A01B52" w:rsidP="00A01B52">
            <w:pPr>
              <w:pStyle w:val="TableParagraph"/>
              <w:ind w:left="28" w:right="4"/>
              <w:jc w:val="center"/>
              <w:rPr>
                <w:sz w:val="24"/>
              </w:rPr>
            </w:pPr>
            <w:r>
              <w:rPr>
                <w:spacing w:val="-2"/>
                <w:sz w:val="24"/>
              </w:rPr>
              <w:t>1440/24</w:t>
            </w:r>
          </w:p>
        </w:tc>
      </w:tr>
      <w:tr w:rsidR="00A01B52" w:rsidTr="00A01B52">
        <w:trPr>
          <w:trHeight w:val="551"/>
        </w:trPr>
        <w:tc>
          <w:tcPr>
            <w:tcW w:w="3092" w:type="dxa"/>
            <w:tcBorders>
              <w:top w:val="single" w:sz="6" w:space="0" w:color="000000"/>
            </w:tcBorders>
          </w:tcPr>
          <w:p w:rsidR="00A01B52" w:rsidRDefault="00A01B52" w:rsidP="00A01B52">
            <w:pPr>
              <w:pStyle w:val="TableParagraph"/>
              <w:ind w:left="4" w:right="268"/>
              <w:rPr>
                <w:sz w:val="24"/>
              </w:rPr>
            </w:pPr>
            <w:r>
              <w:rPr>
                <w:spacing w:val="-2"/>
                <w:sz w:val="24"/>
              </w:rPr>
              <w:t xml:space="preserve">Социально- </w:t>
            </w:r>
            <w:r>
              <w:rPr>
                <w:sz w:val="24"/>
              </w:rPr>
              <w:t>коммуникативное</w:t>
            </w:r>
            <w:r>
              <w:rPr>
                <w:spacing w:val="-15"/>
                <w:sz w:val="24"/>
              </w:rPr>
              <w:t xml:space="preserve"> </w:t>
            </w:r>
            <w:r>
              <w:rPr>
                <w:sz w:val="24"/>
              </w:rPr>
              <w:t>развитие</w:t>
            </w:r>
          </w:p>
        </w:tc>
        <w:tc>
          <w:tcPr>
            <w:tcW w:w="12335" w:type="dxa"/>
            <w:gridSpan w:val="5"/>
            <w:tcBorders>
              <w:top w:val="single" w:sz="6" w:space="0" w:color="000000"/>
            </w:tcBorders>
          </w:tcPr>
          <w:p w:rsidR="00A01B52" w:rsidRPr="00A01B52" w:rsidRDefault="00A01B52" w:rsidP="00A01B52">
            <w:pPr>
              <w:pStyle w:val="TableParagraph"/>
              <w:ind w:left="494"/>
              <w:rPr>
                <w:sz w:val="24"/>
                <w:lang w:val="ru-RU"/>
              </w:rPr>
            </w:pPr>
            <w:r w:rsidRPr="00A01B52">
              <w:rPr>
                <w:sz w:val="24"/>
                <w:lang w:val="ru-RU"/>
              </w:rPr>
              <w:t>Реализуются</w:t>
            </w:r>
            <w:r w:rsidRPr="00A01B52">
              <w:rPr>
                <w:spacing w:val="-8"/>
                <w:sz w:val="24"/>
                <w:lang w:val="ru-RU"/>
              </w:rPr>
              <w:t xml:space="preserve"> </w:t>
            </w:r>
            <w:r w:rsidRPr="00A01B52">
              <w:rPr>
                <w:sz w:val="24"/>
                <w:lang w:val="ru-RU"/>
              </w:rPr>
              <w:t>в</w:t>
            </w:r>
            <w:r w:rsidRPr="00A01B52">
              <w:rPr>
                <w:spacing w:val="-3"/>
                <w:sz w:val="24"/>
                <w:lang w:val="ru-RU"/>
              </w:rPr>
              <w:t xml:space="preserve"> </w:t>
            </w:r>
            <w:r w:rsidRPr="00A01B52">
              <w:rPr>
                <w:sz w:val="24"/>
                <w:lang w:val="ru-RU"/>
              </w:rPr>
              <w:t>режимных</w:t>
            </w:r>
            <w:r w:rsidRPr="00A01B52">
              <w:rPr>
                <w:spacing w:val="-11"/>
                <w:sz w:val="24"/>
                <w:lang w:val="ru-RU"/>
              </w:rPr>
              <w:t xml:space="preserve"> </w:t>
            </w:r>
            <w:r w:rsidRPr="00A01B52">
              <w:rPr>
                <w:sz w:val="24"/>
                <w:lang w:val="ru-RU"/>
              </w:rPr>
              <w:t>моментах,</w:t>
            </w:r>
            <w:r w:rsidRPr="00A01B52">
              <w:rPr>
                <w:spacing w:val="-2"/>
                <w:sz w:val="24"/>
                <w:lang w:val="ru-RU"/>
              </w:rPr>
              <w:t xml:space="preserve"> </w:t>
            </w:r>
            <w:r w:rsidRPr="00A01B52">
              <w:rPr>
                <w:sz w:val="24"/>
                <w:lang w:val="ru-RU"/>
              </w:rPr>
              <w:t>самостоятельной</w:t>
            </w:r>
            <w:r w:rsidRPr="00A01B52">
              <w:rPr>
                <w:spacing w:val="-6"/>
                <w:sz w:val="24"/>
                <w:lang w:val="ru-RU"/>
              </w:rPr>
              <w:t xml:space="preserve"> </w:t>
            </w:r>
            <w:r w:rsidRPr="00A01B52">
              <w:rPr>
                <w:sz w:val="24"/>
                <w:lang w:val="ru-RU"/>
              </w:rPr>
              <w:t>(ребенок)</w:t>
            </w:r>
            <w:r w:rsidRPr="00A01B52">
              <w:rPr>
                <w:spacing w:val="-11"/>
                <w:sz w:val="24"/>
                <w:lang w:val="ru-RU"/>
              </w:rPr>
              <w:t xml:space="preserve"> </w:t>
            </w:r>
            <w:r w:rsidRPr="00A01B52">
              <w:rPr>
                <w:sz w:val="24"/>
                <w:lang w:val="ru-RU"/>
              </w:rPr>
              <w:t>и</w:t>
            </w:r>
            <w:r w:rsidRPr="00A01B52">
              <w:rPr>
                <w:spacing w:val="-7"/>
                <w:sz w:val="24"/>
                <w:lang w:val="ru-RU"/>
              </w:rPr>
              <w:t xml:space="preserve"> </w:t>
            </w:r>
            <w:r w:rsidRPr="00A01B52">
              <w:rPr>
                <w:sz w:val="24"/>
                <w:lang w:val="ru-RU"/>
              </w:rPr>
              <w:t>совместной</w:t>
            </w:r>
            <w:r w:rsidRPr="00A01B52">
              <w:rPr>
                <w:spacing w:val="-11"/>
                <w:sz w:val="24"/>
                <w:lang w:val="ru-RU"/>
              </w:rPr>
              <w:t xml:space="preserve"> </w:t>
            </w:r>
            <w:r w:rsidRPr="00A01B52">
              <w:rPr>
                <w:sz w:val="24"/>
                <w:lang w:val="ru-RU"/>
              </w:rPr>
              <w:t>(педагог-ребенок)</w:t>
            </w:r>
            <w:r w:rsidRPr="00A01B52">
              <w:rPr>
                <w:spacing w:val="-2"/>
                <w:sz w:val="24"/>
                <w:lang w:val="ru-RU"/>
              </w:rPr>
              <w:t xml:space="preserve"> деятельности</w:t>
            </w:r>
          </w:p>
        </w:tc>
      </w:tr>
      <w:tr w:rsidR="00A01B52" w:rsidTr="00A01B52">
        <w:trPr>
          <w:trHeight w:val="273"/>
        </w:trPr>
        <w:tc>
          <w:tcPr>
            <w:tcW w:w="3092" w:type="dxa"/>
          </w:tcPr>
          <w:p w:rsidR="00A01B52" w:rsidRPr="00A01B52" w:rsidRDefault="00A01B52" w:rsidP="00A01B52">
            <w:pPr>
              <w:pStyle w:val="TableParagraph"/>
              <w:ind w:left="0"/>
              <w:rPr>
                <w:sz w:val="20"/>
                <w:lang w:val="ru-RU"/>
              </w:rPr>
            </w:pPr>
          </w:p>
        </w:tc>
        <w:tc>
          <w:tcPr>
            <w:tcW w:w="3971" w:type="dxa"/>
          </w:tcPr>
          <w:p w:rsidR="00A01B52" w:rsidRDefault="00A01B52" w:rsidP="00A01B52">
            <w:pPr>
              <w:pStyle w:val="TableParagraph"/>
              <w:ind w:left="0"/>
              <w:rPr>
                <w:b/>
                <w:sz w:val="24"/>
              </w:rPr>
            </w:pPr>
            <w:r>
              <w:rPr>
                <w:b/>
                <w:spacing w:val="-2"/>
                <w:sz w:val="24"/>
              </w:rPr>
              <w:t>ИТОГО</w:t>
            </w:r>
          </w:p>
        </w:tc>
        <w:tc>
          <w:tcPr>
            <w:tcW w:w="1560" w:type="dxa"/>
          </w:tcPr>
          <w:p w:rsidR="00A01B52" w:rsidRDefault="00A01B52" w:rsidP="00A01B52">
            <w:pPr>
              <w:pStyle w:val="TableParagraph"/>
              <w:ind w:left="32" w:right="8"/>
              <w:jc w:val="center"/>
              <w:rPr>
                <w:b/>
                <w:sz w:val="24"/>
              </w:rPr>
            </w:pPr>
            <w:r>
              <w:rPr>
                <w:b/>
                <w:spacing w:val="-5"/>
                <w:sz w:val="24"/>
              </w:rPr>
              <w:t>10</w:t>
            </w:r>
          </w:p>
        </w:tc>
        <w:tc>
          <w:tcPr>
            <w:tcW w:w="1983" w:type="dxa"/>
          </w:tcPr>
          <w:p w:rsidR="00A01B52" w:rsidRDefault="00A01B52" w:rsidP="00A01B52">
            <w:pPr>
              <w:pStyle w:val="TableParagraph"/>
              <w:ind w:left="29"/>
              <w:jc w:val="center"/>
              <w:rPr>
                <w:b/>
                <w:sz w:val="24"/>
              </w:rPr>
            </w:pPr>
            <w:r>
              <w:rPr>
                <w:b/>
                <w:spacing w:val="-5"/>
                <w:sz w:val="24"/>
              </w:rPr>
              <w:t>150</w:t>
            </w:r>
          </w:p>
        </w:tc>
        <w:tc>
          <w:tcPr>
            <w:tcW w:w="2127" w:type="dxa"/>
          </w:tcPr>
          <w:p w:rsidR="00A01B52" w:rsidRDefault="00A01B52" w:rsidP="00A01B52">
            <w:pPr>
              <w:pStyle w:val="TableParagraph"/>
              <w:ind w:left="24" w:right="5"/>
              <w:jc w:val="center"/>
              <w:rPr>
                <w:b/>
                <w:sz w:val="24"/>
              </w:rPr>
            </w:pPr>
            <w:r>
              <w:rPr>
                <w:b/>
                <w:spacing w:val="-5"/>
                <w:sz w:val="24"/>
              </w:rPr>
              <w:t>320</w:t>
            </w:r>
          </w:p>
        </w:tc>
        <w:tc>
          <w:tcPr>
            <w:tcW w:w="2694" w:type="dxa"/>
          </w:tcPr>
          <w:p w:rsidR="00A01B52" w:rsidRDefault="00A01B52" w:rsidP="00A01B52">
            <w:pPr>
              <w:pStyle w:val="TableParagraph"/>
              <w:ind w:left="28" w:right="4"/>
              <w:jc w:val="center"/>
              <w:rPr>
                <w:b/>
                <w:sz w:val="24"/>
              </w:rPr>
            </w:pPr>
            <w:r>
              <w:rPr>
                <w:b/>
                <w:spacing w:val="-2"/>
                <w:sz w:val="24"/>
              </w:rPr>
              <w:t>4800/80</w:t>
            </w:r>
          </w:p>
        </w:tc>
      </w:tr>
    </w:tbl>
    <w:p w:rsidR="00A01B52" w:rsidRDefault="00776DF9" w:rsidP="00776DF9">
      <w:pPr>
        <w:tabs>
          <w:tab w:val="left" w:pos="4470"/>
        </w:tabs>
        <w:rPr>
          <w:b/>
          <w:sz w:val="28"/>
        </w:rPr>
      </w:pPr>
      <w:r>
        <w:rPr>
          <w:sz w:val="24"/>
        </w:rPr>
        <w:tab/>
      </w:r>
      <w:r w:rsidR="00A01B52">
        <w:rPr>
          <w:b/>
          <w:sz w:val="28"/>
        </w:rPr>
        <w:t>План</w:t>
      </w:r>
      <w:r w:rsidR="00A01B52">
        <w:rPr>
          <w:b/>
          <w:spacing w:val="55"/>
          <w:sz w:val="28"/>
        </w:rPr>
        <w:t xml:space="preserve"> </w:t>
      </w:r>
      <w:r w:rsidR="00A01B52">
        <w:rPr>
          <w:b/>
          <w:sz w:val="28"/>
        </w:rPr>
        <w:t>образовательной</w:t>
      </w:r>
      <w:r w:rsidR="00A01B52">
        <w:rPr>
          <w:b/>
          <w:spacing w:val="-13"/>
          <w:sz w:val="28"/>
        </w:rPr>
        <w:t xml:space="preserve"> </w:t>
      </w:r>
      <w:r w:rsidR="00A01B52">
        <w:rPr>
          <w:b/>
          <w:spacing w:val="-2"/>
          <w:sz w:val="28"/>
        </w:rPr>
        <w:t>деятельности</w:t>
      </w:r>
      <w:r w:rsidR="00A01B52">
        <w:rPr>
          <w:b/>
          <w:sz w:val="28"/>
        </w:rPr>
        <w:tab/>
        <w:t>в</w:t>
      </w:r>
      <w:r w:rsidR="00A01B52">
        <w:rPr>
          <w:b/>
          <w:spacing w:val="-9"/>
          <w:sz w:val="28"/>
        </w:rPr>
        <w:t xml:space="preserve"> </w:t>
      </w:r>
      <w:r w:rsidR="00A01B52">
        <w:rPr>
          <w:b/>
          <w:sz w:val="28"/>
        </w:rPr>
        <w:t>группе</w:t>
      </w:r>
      <w:r w:rsidR="00A01B52">
        <w:rPr>
          <w:b/>
          <w:spacing w:val="-2"/>
          <w:sz w:val="28"/>
        </w:rPr>
        <w:t xml:space="preserve"> </w:t>
      </w:r>
      <w:r w:rsidR="00A01B52">
        <w:rPr>
          <w:b/>
          <w:sz w:val="28"/>
        </w:rPr>
        <w:t>детей</w:t>
      </w:r>
      <w:r w:rsidR="00A01B52">
        <w:rPr>
          <w:b/>
          <w:spacing w:val="-9"/>
          <w:sz w:val="28"/>
        </w:rPr>
        <w:t xml:space="preserve"> </w:t>
      </w:r>
      <w:r w:rsidR="00A01B52">
        <w:rPr>
          <w:b/>
          <w:sz w:val="28"/>
        </w:rPr>
        <w:t>4</w:t>
      </w:r>
      <w:r w:rsidR="00A01B52">
        <w:rPr>
          <w:b/>
          <w:spacing w:val="-2"/>
          <w:sz w:val="28"/>
        </w:rPr>
        <w:t xml:space="preserve"> </w:t>
      </w:r>
      <w:r w:rsidR="00A01B52">
        <w:rPr>
          <w:b/>
          <w:sz w:val="28"/>
        </w:rPr>
        <w:t>-</w:t>
      </w:r>
      <w:r w:rsidR="00A01B52">
        <w:rPr>
          <w:b/>
          <w:spacing w:val="-4"/>
          <w:sz w:val="28"/>
        </w:rPr>
        <w:t xml:space="preserve"> </w:t>
      </w:r>
      <w:r w:rsidR="00A01B52">
        <w:rPr>
          <w:b/>
          <w:sz w:val="28"/>
        </w:rPr>
        <w:t>5</w:t>
      </w:r>
      <w:r w:rsidR="00A01B52">
        <w:rPr>
          <w:b/>
          <w:spacing w:val="-7"/>
          <w:sz w:val="28"/>
        </w:rPr>
        <w:t xml:space="preserve"> </w:t>
      </w:r>
      <w:r w:rsidR="00A01B52">
        <w:rPr>
          <w:b/>
          <w:spacing w:val="-5"/>
          <w:sz w:val="28"/>
        </w:rPr>
        <w:t>лет</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3971"/>
        <w:gridCol w:w="1560"/>
        <w:gridCol w:w="1983"/>
        <w:gridCol w:w="2127"/>
        <w:gridCol w:w="2694"/>
      </w:tblGrid>
      <w:tr w:rsidR="00A01B52" w:rsidTr="00A01B52">
        <w:trPr>
          <w:trHeight w:val="552"/>
        </w:trPr>
        <w:tc>
          <w:tcPr>
            <w:tcW w:w="3092" w:type="dxa"/>
            <w:vMerge w:val="restart"/>
          </w:tcPr>
          <w:p w:rsidR="00A01B52" w:rsidRDefault="00A01B52" w:rsidP="00A01B52">
            <w:pPr>
              <w:pStyle w:val="TableParagraph"/>
              <w:ind w:left="182"/>
              <w:rPr>
                <w:i/>
                <w:sz w:val="24"/>
              </w:rPr>
            </w:pPr>
            <w:r>
              <w:rPr>
                <w:i/>
                <w:sz w:val="24"/>
              </w:rPr>
              <w:t>Образовательная</w:t>
            </w:r>
            <w:r>
              <w:rPr>
                <w:i/>
                <w:spacing w:val="-6"/>
                <w:sz w:val="24"/>
              </w:rPr>
              <w:t xml:space="preserve"> </w:t>
            </w:r>
            <w:r>
              <w:rPr>
                <w:i/>
                <w:spacing w:val="-2"/>
                <w:sz w:val="24"/>
              </w:rPr>
              <w:t>область</w:t>
            </w:r>
          </w:p>
        </w:tc>
        <w:tc>
          <w:tcPr>
            <w:tcW w:w="3971" w:type="dxa"/>
            <w:vMerge w:val="restart"/>
          </w:tcPr>
          <w:p w:rsidR="00A01B52" w:rsidRDefault="00A01B52" w:rsidP="00A01B52">
            <w:pPr>
              <w:pStyle w:val="TableParagraph"/>
              <w:ind w:left="566"/>
              <w:rPr>
                <w:i/>
                <w:sz w:val="24"/>
              </w:rPr>
            </w:pPr>
            <w:r>
              <w:rPr>
                <w:i/>
                <w:sz w:val="24"/>
              </w:rPr>
              <w:t>Вид</w:t>
            </w:r>
            <w:r>
              <w:rPr>
                <w:i/>
                <w:spacing w:val="-7"/>
                <w:sz w:val="24"/>
              </w:rPr>
              <w:t xml:space="preserve"> </w:t>
            </w:r>
            <w:r>
              <w:rPr>
                <w:i/>
                <w:sz w:val="24"/>
              </w:rPr>
              <w:t>детской</w:t>
            </w:r>
            <w:r>
              <w:rPr>
                <w:i/>
                <w:spacing w:val="-6"/>
                <w:sz w:val="24"/>
              </w:rPr>
              <w:t xml:space="preserve"> </w:t>
            </w:r>
            <w:r>
              <w:rPr>
                <w:i/>
                <w:spacing w:val="-2"/>
                <w:sz w:val="24"/>
              </w:rPr>
              <w:t>деятельности</w:t>
            </w:r>
          </w:p>
        </w:tc>
        <w:tc>
          <w:tcPr>
            <w:tcW w:w="3543" w:type="dxa"/>
            <w:gridSpan w:val="2"/>
          </w:tcPr>
          <w:p w:rsidR="00A01B52" w:rsidRPr="00A01B52" w:rsidRDefault="00A01B52" w:rsidP="00A01B52">
            <w:pPr>
              <w:pStyle w:val="TableParagraph"/>
              <w:spacing w:before="1"/>
              <w:ind w:left="1348" w:hanging="792"/>
              <w:rPr>
                <w:i/>
                <w:sz w:val="24"/>
                <w:lang w:val="ru-RU"/>
              </w:rPr>
            </w:pPr>
            <w:r w:rsidRPr="00A01B52">
              <w:rPr>
                <w:i/>
                <w:sz w:val="24"/>
                <w:lang w:val="ru-RU"/>
              </w:rPr>
              <w:t>В</w:t>
            </w:r>
            <w:r w:rsidRPr="00A01B52">
              <w:rPr>
                <w:i/>
                <w:spacing w:val="-10"/>
                <w:sz w:val="24"/>
                <w:lang w:val="ru-RU"/>
              </w:rPr>
              <w:t xml:space="preserve"> </w:t>
            </w:r>
            <w:r w:rsidRPr="00A01B52">
              <w:rPr>
                <w:i/>
                <w:sz w:val="24"/>
                <w:lang w:val="ru-RU"/>
              </w:rPr>
              <w:t>неделю</w:t>
            </w:r>
            <w:r w:rsidRPr="00A01B52">
              <w:rPr>
                <w:i/>
                <w:spacing w:val="-11"/>
                <w:sz w:val="24"/>
                <w:lang w:val="ru-RU"/>
              </w:rPr>
              <w:t xml:space="preserve"> </w:t>
            </w:r>
            <w:r w:rsidRPr="00A01B52">
              <w:rPr>
                <w:i/>
                <w:sz w:val="24"/>
                <w:lang w:val="ru-RU"/>
              </w:rPr>
              <w:t>в</w:t>
            </w:r>
            <w:r w:rsidRPr="00A01B52">
              <w:rPr>
                <w:i/>
                <w:spacing w:val="-14"/>
                <w:sz w:val="24"/>
                <w:lang w:val="ru-RU"/>
              </w:rPr>
              <w:t xml:space="preserve"> </w:t>
            </w:r>
            <w:r w:rsidRPr="00A01B52">
              <w:rPr>
                <w:i/>
                <w:sz w:val="24"/>
                <w:lang w:val="ru-RU"/>
              </w:rPr>
              <w:t xml:space="preserve">содержании </w:t>
            </w:r>
            <w:r w:rsidRPr="00A01B52">
              <w:rPr>
                <w:i/>
                <w:spacing w:val="-2"/>
                <w:sz w:val="24"/>
                <w:lang w:val="ru-RU"/>
              </w:rPr>
              <w:t>занятий</w:t>
            </w:r>
          </w:p>
        </w:tc>
        <w:tc>
          <w:tcPr>
            <w:tcW w:w="4821" w:type="dxa"/>
            <w:gridSpan w:val="2"/>
          </w:tcPr>
          <w:p w:rsidR="00A01B52" w:rsidRPr="00A01B52" w:rsidRDefault="00A01B52" w:rsidP="00A01B52">
            <w:pPr>
              <w:pStyle w:val="TableParagraph"/>
              <w:spacing w:before="1"/>
              <w:ind w:left="1848" w:right="225" w:hanging="1364"/>
              <w:rPr>
                <w:i/>
                <w:sz w:val="24"/>
                <w:lang w:val="ru-RU"/>
              </w:rPr>
            </w:pPr>
            <w:r w:rsidRPr="00A01B52">
              <w:rPr>
                <w:i/>
                <w:sz w:val="24"/>
                <w:lang w:val="ru-RU"/>
              </w:rPr>
              <w:t>В</w:t>
            </w:r>
            <w:r w:rsidRPr="00A01B52">
              <w:rPr>
                <w:i/>
                <w:spacing w:val="-3"/>
                <w:sz w:val="24"/>
                <w:lang w:val="ru-RU"/>
              </w:rPr>
              <w:t xml:space="preserve"> </w:t>
            </w:r>
            <w:r w:rsidRPr="00A01B52">
              <w:rPr>
                <w:i/>
                <w:sz w:val="24"/>
                <w:lang w:val="ru-RU"/>
              </w:rPr>
              <w:t>учебный</w:t>
            </w:r>
            <w:r w:rsidRPr="00A01B52">
              <w:rPr>
                <w:i/>
                <w:spacing w:val="-9"/>
                <w:sz w:val="24"/>
                <w:lang w:val="ru-RU"/>
              </w:rPr>
              <w:t xml:space="preserve"> </w:t>
            </w:r>
            <w:r w:rsidRPr="00A01B52">
              <w:rPr>
                <w:i/>
                <w:sz w:val="24"/>
                <w:lang w:val="ru-RU"/>
              </w:rPr>
              <w:t>год</w:t>
            </w:r>
            <w:r w:rsidRPr="00A01B52">
              <w:rPr>
                <w:i/>
                <w:spacing w:val="-11"/>
                <w:sz w:val="24"/>
                <w:lang w:val="ru-RU"/>
              </w:rPr>
              <w:t xml:space="preserve"> </w:t>
            </w:r>
            <w:r w:rsidRPr="00A01B52">
              <w:rPr>
                <w:i/>
                <w:sz w:val="24"/>
                <w:lang w:val="ru-RU"/>
              </w:rPr>
              <w:t>в</w:t>
            </w:r>
            <w:r w:rsidRPr="00A01B52">
              <w:rPr>
                <w:i/>
                <w:spacing w:val="-8"/>
                <w:sz w:val="24"/>
                <w:lang w:val="ru-RU"/>
              </w:rPr>
              <w:t xml:space="preserve"> </w:t>
            </w:r>
            <w:r w:rsidRPr="00A01B52">
              <w:rPr>
                <w:i/>
                <w:sz w:val="24"/>
                <w:lang w:val="ru-RU"/>
              </w:rPr>
              <w:t>содержании</w:t>
            </w:r>
            <w:r w:rsidRPr="00A01B52">
              <w:rPr>
                <w:i/>
                <w:spacing w:val="-13"/>
                <w:sz w:val="24"/>
                <w:lang w:val="ru-RU"/>
              </w:rPr>
              <w:t xml:space="preserve"> </w:t>
            </w:r>
            <w:r w:rsidRPr="00A01B52">
              <w:rPr>
                <w:i/>
                <w:sz w:val="24"/>
                <w:lang w:val="ru-RU"/>
              </w:rPr>
              <w:t>занятий (32 недели)</w:t>
            </w:r>
          </w:p>
        </w:tc>
      </w:tr>
      <w:tr w:rsidR="00A01B52" w:rsidTr="00A01B52">
        <w:trPr>
          <w:trHeight w:val="551"/>
        </w:trPr>
        <w:tc>
          <w:tcPr>
            <w:tcW w:w="3092" w:type="dxa"/>
            <w:vMerge/>
            <w:tcBorders>
              <w:top w:val="nil"/>
            </w:tcBorders>
          </w:tcPr>
          <w:p w:rsidR="00A01B52" w:rsidRPr="00A01B52" w:rsidRDefault="00A01B52" w:rsidP="00A01B52">
            <w:pPr>
              <w:rPr>
                <w:sz w:val="2"/>
                <w:szCs w:val="2"/>
                <w:lang w:val="ru-RU"/>
              </w:rPr>
            </w:pPr>
          </w:p>
        </w:tc>
        <w:tc>
          <w:tcPr>
            <w:tcW w:w="3971" w:type="dxa"/>
            <w:vMerge/>
            <w:tcBorders>
              <w:top w:val="nil"/>
            </w:tcBorders>
          </w:tcPr>
          <w:p w:rsidR="00A01B52" w:rsidRPr="00A01B52" w:rsidRDefault="00A01B52" w:rsidP="00A01B52">
            <w:pPr>
              <w:rPr>
                <w:sz w:val="2"/>
                <w:szCs w:val="2"/>
                <w:lang w:val="ru-RU"/>
              </w:rPr>
            </w:pPr>
          </w:p>
        </w:tc>
        <w:tc>
          <w:tcPr>
            <w:tcW w:w="1560" w:type="dxa"/>
          </w:tcPr>
          <w:p w:rsidR="00A01B52" w:rsidRDefault="00A01B52" w:rsidP="00A01B52">
            <w:pPr>
              <w:pStyle w:val="TableParagraph"/>
              <w:ind w:left="32" w:right="9"/>
              <w:jc w:val="center"/>
              <w:rPr>
                <w:i/>
                <w:sz w:val="24"/>
              </w:rPr>
            </w:pPr>
            <w:r>
              <w:rPr>
                <w:i/>
                <w:spacing w:val="-2"/>
                <w:sz w:val="24"/>
              </w:rPr>
              <w:t>Количество</w:t>
            </w:r>
          </w:p>
        </w:tc>
        <w:tc>
          <w:tcPr>
            <w:tcW w:w="1983" w:type="dxa"/>
          </w:tcPr>
          <w:p w:rsidR="00A01B52" w:rsidRDefault="00A01B52" w:rsidP="00A01B52">
            <w:pPr>
              <w:pStyle w:val="TableParagraph"/>
              <w:ind w:left="792" w:right="163" w:hanging="615"/>
              <w:rPr>
                <w:i/>
                <w:sz w:val="24"/>
              </w:rPr>
            </w:pPr>
            <w:r>
              <w:rPr>
                <w:i/>
                <w:sz w:val="24"/>
              </w:rPr>
              <w:t>Объём</w:t>
            </w:r>
            <w:r>
              <w:rPr>
                <w:i/>
                <w:spacing w:val="-15"/>
                <w:sz w:val="24"/>
              </w:rPr>
              <w:t xml:space="preserve"> </w:t>
            </w:r>
            <w:r>
              <w:rPr>
                <w:i/>
                <w:sz w:val="24"/>
              </w:rPr>
              <w:t xml:space="preserve">времени, </w:t>
            </w:r>
            <w:r>
              <w:rPr>
                <w:i/>
                <w:spacing w:val="-4"/>
                <w:sz w:val="24"/>
              </w:rPr>
              <w:t>мин</w:t>
            </w:r>
          </w:p>
        </w:tc>
        <w:tc>
          <w:tcPr>
            <w:tcW w:w="2127" w:type="dxa"/>
          </w:tcPr>
          <w:p w:rsidR="00A01B52" w:rsidRDefault="00A01B52" w:rsidP="00A01B52">
            <w:pPr>
              <w:pStyle w:val="TableParagraph"/>
              <w:ind w:left="24" w:right="1"/>
              <w:jc w:val="center"/>
              <w:rPr>
                <w:i/>
                <w:sz w:val="24"/>
              </w:rPr>
            </w:pPr>
            <w:r>
              <w:rPr>
                <w:i/>
                <w:spacing w:val="-2"/>
                <w:sz w:val="24"/>
              </w:rPr>
              <w:t>Количество</w:t>
            </w:r>
          </w:p>
        </w:tc>
        <w:tc>
          <w:tcPr>
            <w:tcW w:w="2694" w:type="dxa"/>
          </w:tcPr>
          <w:p w:rsidR="00A01B52" w:rsidRDefault="00A01B52" w:rsidP="00A01B52">
            <w:pPr>
              <w:pStyle w:val="TableParagraph"/>
              <w:ind w:left="951" w:hanging="385"/>
              <w:rPr>
                <w:i/>
                <w:sz w:val="24"/>
              </w:rPr>
            </w:pPr>
            <w:r>
              <w:rPr>
                <w:i/>
                <w:sz w:val="24"/>
              </w:rPr>
              <w:t>Объём</w:t>
            </w:r>
            <w:r>
              <w:rPr>
                <w:i/>
                <w:spacing w:val="-15"/>
                <w:sz w:val="24"/>
              </w:rPr>
              <w:t xml:space="preserve"> </w:t>
            </w:r>
            <w:r>
              <w:rPr>
                <w:i/>
                <w:sz w:val="24"/>
              </w:rPr>
              <w:t xml:space="preserve">времени </w:t>
            </w:r>
            <w:r>
              <w:rPr>
                <w:i/>
                <w:spacing w:val="-2"/>
                <w:sz w:val="24"/>
              </w:rPr>
              <w:t>мин/час</w:t>
            </w:r>
          </w:p>
        </w:tc>
      </w:tr>
      <w:tr w:rsidR="00A01B52" w:rsidTr="00A01B52">
        <w:trPr>
          <w:trHeight w:val="273"/>
        </w:trPr>
        <w:tc>
          <w:tcPr>
            <w:tcW w:w="3092" w:type="dxa"/>
          </w:tcPr>
          <w:p w:rsidR="00A01B52" w:rsidRDefault="00A01B52" w:rsidP="00A01B52">
            <w:pPr>
              <w:pStyle w:val="TableParagraph"/>
              <w:ind w:left="4"/>
              <w:rPr>
                <w:sz w:val="24"/>
              </w:rPr>
            </w:pPr>
            <w:r>
              <w:rPr>
                <w:sz w:val="24"/>
              </w:rPr>
              <w:t>Речевое</w:t>
            </w:r>
            <w:r>
              <w:rPr>
                <w:spacing w:val="3"/>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речевая</w:t>
            </w:r>
          </w:p>
        </w:tc>
        <w:tc>
          <w:tcPr>
            <w:tcW w:w="1560" w:type="dxa"/>
          </w:tcPr>
          <w:p w:rsidR="00A01B52" w:rsidRDefault="00A01B52" w:rsidP="00A01B52">
            <w:pPr>
              <w:pStyle w:val="TableParagraph"/>
              <w:ind w:left="32" w:right="13"/>
              <w:jc w:val="center"/>
              <w:rPr>
                <w:sz w:val="24"/>
              </w:rPr>
            </w:pPr>
            <w:r>
              <w:rPr>
                <w:spacing w:val="-10"/>
                <w:sz w:val="24"/>
              </w:rPr>
              <w:t>1</w:t>
            </w:r>
          </w:p>
        </w:tc>
        <w:tc>
          <w:tcPr>
            <w:tcW w:w="1983" w:type="dxa"/>
          </w:tcPr>
          <w:p w:rsidR="00A01B52" w:rsidRDefault="00A01B52" w:rsidP="00A01B52">
            <w:pPr>
              <w:pStyle w:val="TableParagraph"/>
              <w:ind w:left="29" w:right="5"/>
              <w:jc w:val="center"/>
              <w:rPr>
                <w:sz w:val="24"/>
              </w:rPr>
            </w:pPr>
            <w:r>
              <w:rPr>
                <w:spacing w:val="-5"/>
                <w:sz w:val="24"/>
              </w:rPr>
              <w:t>20</w:t>
            </w:r>
          </w:p>
        </w:tc>
        <w:tc>
          <w:tcPr>
            <w:tcW w:w="2127" w:type="dxa"/>
          </w:tcPr>
          <w:p w:rsidR="00A01B52" w:rsidRDefault="00A01B52" w:rsidP="00A01B52">
            <w:pPr>
              <w:pStyle w:val="TableParagraph"/>
              <w:ind w:left="24"/>
              <w:jc w:val="center"/>
              <w:rPr>
                <w:sz w:val="24"/>
              </w:rPr>
            </w:pPr>
            <w:r>
              <w:rPr>
                <w:spacing w:val="-5"/>
                <w:sz w:val="24"/>
              </w:rPr>
              <w:t>32</w:t>
            </w:r>
          </w:p>
        </w:tc>
        <w:tc>
          <w:tcPr>
            <w:tcW w:w="2694" w:type="dxa"/>
          </w:tcPr>
          <w:p w:rsidR="00A01B52" w:rsidRDefault="00A01B52" w:rsidP="00A01B52">
            <w:pPr>
              <w:pStyle w:val="TableParagraph"/>
              <w:ind w:left="28" w:right="5"/>
              <w:jc w:val="center"/>
              <w:rPr>
                <w:sz w:val="24"/>
              </w:rPr>
            </w:pPr>
            <w:r>
              <w:rPr>
                <w:spacing w:val="-2"/>
                <w:sz w:val="24"/>
              </w:rPr>
              <w:t>640/10,68</w:t>
            </w:r>
          </w:p>
        </w:tc>
      </w:tr>
      <w:tr w:rsidR="00A01B52" w:rsidTr="00A01B52">
        <w:trPr>
          <w:trHeight w:val="278"/>
        </w:trPr>
        <w:tc>
          <w:tcPr>
            <w:tcW w:w="3092" w:type="dxa"/>
          </w:tcPr>
          <w:p w:rsidR="00A01B52" w:rsidRDefault="00A01B52" w:rsidP="00A01B52">
            <w:pPr>
              <w:pStyle w:val="TableParagraph"/>
              <w:ind w:left="4"/>
              <w:rPr>
                <w:sz w:val="24"/>
              </w:rPr>
            </w:pPr>
            <w:r>
              <w:rPr>
                <w:sz w:val="24"/>
              </w:rPr>
              <w:t>Познавательное</w:t>
            </w:r>
            <w:r>
              <w:rPr>
                <w:spacing w:val="-7"/>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познавательно-исследовательская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40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jc w:val="center"/>
              <w:rPr>
                <w:sz w:val="24"/>
              </w:rPr>
            </w:pPr>
            <w:r>
              <w:rPr>
                <w:spacing w:val="-2"/>
                <w:sz w:val="24"/>
              </w:rPr>
              <w:t>1280/21,34</w:t>
            </w:r>
          </w:p>
        </w:tc>
      </w:tr>
      <w:tr w:rsidR="00A01B52" w:rsidTr="00A01B52">
        <w:trPr>
          <w:trHeight w:val="278"/>
        </w:trPr>
        <w:tc>
          <w:tcPr>
            <w:tcW w:w="3092" w:type="dxa"/>
            <w:vMerge w:val="restart"/>
          </w:tcPr>
          <w:p w:rsidR="00A01B52" w:rsidRDefault="00A01B52" w:rsidP="00A01B52">
            <w:pPr>
              <w:pStyle w:val="TableParagraph"/>
              <w:ind w:left="4" w:right="778"/>
              <w:rPr>
                <w:sz w:val="24"/>
              </w:rPr>
            </w:pPr>
            <w:r>
              <w:rPr>
                <w:spacing w:val="-2"/>
                <w:sz w:val="24"/>
              </w:rPr>
              <w:t xml:space="preserve">Художественно- </w:t>
            </w:r>
            <w:r>
              <w:rPr>
                <w:sz w:val="24"/>
              </w:rPr>
              <w:t>эстетическое</w:t>
            </w:r>
            <w:r>
              <w:rPr>
                <w:spacing w:val="-15"/>
                <w:sz w:val="24"/>
              </w:rPr>
              <w:t xml:space="preserve"> </w:t>
            </w:r>
            <w:r>
              <w:rPr>
                <w:sz w:val="24"/>
              </w:rPr>
              <w:t>развитие</w:t>
            </w:r>
          </w:p>
        </w:tc>
        <w:tc>
          <w:tcPr>
            <w:tcW w:w="3971" w:type="dxa"/>
          </w:tcPr>
          <w:p w:rsidR="00A01B52" w:rsidRDefault="00A01B52" w:rsidP="00A01B52">
            <w:pPr>
              <w:pStyle w:val="TableParagraph"/>
              <w:ind w:left="0"/>
              <w:rPr>
                <w:sz w:val="24"/>
              </w:rPr>
            </w:pPr>
            <w:r>
              <w:rPr>
                <w:spacing w:val="-2"/>
                <w:sz w:val="24"/>
              </w:rPr>
              <w:t>музыкальная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40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jc w:val="center"/>
              <w:rPr>
                <w:sz w:val="24"/>
              </w:rPr>
            </w:pPr>
            <w:r>
              <w:rPr>
                <w:spacing w:val="-2"/>
                <w:sz w:val="24"/>
              </w:rPr>
              <w:t>1280/21,34</w:t>
            </w:r>
          </w:p>
        </w:tc>
      </w:tr>
      <w:tr w:rsidR="00A01B52" w:rsidTr="00A01B52">
        <w:trPr>
          <w:trHeight w:val="273"/>
        </w:trPr>
        <w:tc>
          <w:tcPr>
            <w:tcW w:w="3092" w:type="dxa"/>
            <w:vMerge/>
            <w:tcBorders>
              <w:top w:val="nil"/>
            </w:tcBorders>
          </w:tcPr>
          <w:p w:rsidR="00A01B52" w:rsidRDefault="00A01B52" w:rsidP="00A01B52">
            <w:pPr>
              <w:rPr>
                <w:sz w:val="2"/>
                <w:szCs w:val="2"/>
              </w:rPr>
            </w:pPr>
          </w:p>
        </w:tc>
        <w:tc>
          <w:tcPr>
            <w:tcW w:w="3971" w:type="dxa"/>
          </w:tcPr>
          <w:p w:rsidR="00A01B52" w:rsidRDefault="00A01B52" w:rsidP="00A01B52">
            <w:pPr>
              <w:pStyle w:val="TableParagraph"/>
              <w:ind w:left="0"/>
              <w:rPr>
                <w:sz w:val="24"/>
              </w:rPr>
            </w:pPr>
            <w:r>
              <w:rPr>
                <w:spacing w:val="-2"/>
                <w:sz w:val="24"/>
              </w:rPr>
              <w:t>изобразительная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40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jc w:val="center"/>
              <w:rPr>
                <w:sz w:val="24"/>
              </w:rPr>
            </w:pPr>
            <w:r>
              <w:rPr>
                <w:spacing w:val="-2"/>
                <w:sz w:val="24"/>
              </w:rPr>
              <w:t>1280/21,34</w:t>
            </w:r>
          </w:p>
        </w:tc>
      </w:tr>
      <w:tr w:rsidR="00A01B52" w:rsidTr="00A01B52">
        <w:trPr>
          <w:trHeight w:val="278"/>
        </w:trPr>
        <w:tc>
          <w:tcPr>
            <w:tcW w:w="3092" w:type="dxa"/>
          </w:tcPr>
          <w:p w:rsidR="00A01B52" w:rsidRDefault="00A01B52" w:rsidP="00A01B52">
            <w:pPr>
              <w:pStyle w:val="TableParagraph"/>
              <w:ind w:left="4"/>
              <w:rPr>
                <w:sz w:val="24"/>
              </w:rPr>
            </w:pPr>
            <w:r>
              <w:rPr>
                <w:sz w:val="24"/>
              </w:rPr>
              <w:t>Физическое</w:t>
            </w:r>
            <w:r>
              <w:rPr>
                <w:spacing w:val="-6"/>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двигательная</w:t>
            </w:r>
          </w:p>
        </w:tc>
        <w:tc>
          <w:tcPr>
            <w:tcW w:w="1560" w:type="dxa"/>
          </w:tcPr>
          <w:p w:rsidR="00A01B52" w:rsidRDefault="00A01B52" w:rsidP="00A01B52">
            <w:pPr>
              <w:pStyle w:val="TableParagraph"/>
              <w:ind w:left="32" w:right="13"/>
              <w:jc w:val="center"/>
              <w:rPr>
                <w:sz w:val="24"/>
              </w:rPr>
            </w:pPr>
            <w:r>
              <w:rPr>
                <w:spacing w:val="-10"/>
                <w:sz w:val="24"/>
              </w:rPr>
              <w:t>3</w:t>
            </w:r>
          </w:p>
        </w:tc>
        <w:tc>
          <w:tcPr>
            <w:tcW w:w="1983" w:type="dxa"/>
          </w:tcPr>
          <w:p w:rsidR="00A01B52" w:rsidRDefault="00A01B52" w:rsidP="00A01B52">
            <w:pPr>
              <w:pStyle w:val="TableParagraph"/>
              <w:ind w:left="29" w:right="5"/>
              <w:jc w:val="center"/>
              <w:rPr>
                <w:sz w:val="24"/>
              </w:rPr>
            </w:pPr>
            <w:r>
              <w:rPr>
                <w:spacing w:val="-5"/>
                <w:sz w:val="24"/>
              </w:rPr>
              <w:t>60</w:t>
            </w:r>
          </w:p>
        </w:tc>
        <w:tc>
          <w:tcPr>
            <w:tcW w:w="2127" w:type="dxa"/>
          </w:tcPr>
          <w:p w:rsidR="00A01B52" w:rsidRDefault="00A01B52" w:rsidP="00A01B52">
            <w:pPr>
              <w:pStyle w:val="TableParagraph"/>
              <w:ind w:left="24"/>
              <w:jc w:val="center"/>
              <w:rPr>
                <w:sz w:val="24"/>
              </w:rPr>
            </w:pPr>
            <w:r>
              <w:rPr>
                <w:spacing w:val="-5"/>
                <w:sz w:val="24"/>
              </w:rPr>
              <w:t>96</w:t>
            </w:r>
          </w:p>
        </w:tc>
        <w:tc>
          <w:tcPr>
            <w:tcW w:w="2694" w:type="dxa"/>
          </w:tcPr>
          <w:p w:rsidR="00A01B52" w:rsidRDefault="00A01B52" w:rsidP="00A01B52">
            <w:pPr>
              <w:pStyle w:val="TableParagraph"/>
              <w:ind w:left="28" w:right="4"/>
              <w:jc w:val="center"/>
              <w:rPr>
                <w:sz w:val="24"/>
              </w:rPr>
            </w:pPr>
            <w:r>
              <w:rPr>
                <w:spacing w:val="-2"/>
                <w:sz w:val="24"/>
              </w:rPr>
              <w:t>1920/32</w:t>
            </w:r>
          </w:p>
        </w:tc>
      </w:tr>
      <w:tr w:rsidR="00A01B52" w:rsidTr="00A01B52">
        <w:trPr>
          <w:trHeight w:val="551"/>
        </w:trPr>
        <w:tc>
          <w:tcPr>
            <w:tcW w:w="3092" w:type="dxa"/>
          </w:tcPr>
          <w:p w:rsidR="00A01B52" w:rsidRDefault="00A01B52" w:rsidP="00A01B52">
            <w:pPr>
              <w:pStyle w:val="TableParagraph"/>
              <w:ind w:left="4" w:right="268"/>
              <w:rPr>
                <w:sz w:val="24"/>
              </w:rPr>
            </w:pPr>
            <w:r>
              <w:rPr>
                <w:spacing w:val="-2"/>
                <w:sz w:val="24"/>
              </w:rPr>
              <w:t xml:space="preserve">Социально- </w:t>
            </w:r>
            <w:r>
              <w:rPr>
                <w:sz w:val="24"/>
              </w:rPr>
              <w:t>коммуникативное</w:t>
            </w:r>
            <w:r>
              <w:rPr>
                <w:spacing w:val="-15"/>
                <w:sz w:val="24"/>
              </w:rPr>
              <w:t xml:space="preserve"> </w:t>
            </w:r>
            <w:r>
              <w:rPr>
                <w:sz w:val="24"/>
              </w:rPr>
              <w:t>развитие</w:t>
            </w:r>
          </w:p>
        </w:tc>
        <w:tc>
          <w:tcPr>
            <w:tcW w:w="12335" w:type="dxa"/>
            <w:gridSpan w:val="5"/>
          </w:tcPr>
          <w:p w:rsidR="00A01B52" w:rsidRPr="00A01B52" w:rsidRDefault="00A01B52" w:rsidP="00A01B52">
            <w:pPr>
              <w:pStyle w:val="TableParagraph"/>
              <w:ind w:left="16" w:right="1"/>
              <w:jc w:val="center"/>
              <w:rPr>
                <w:sz w:val="24"/>
                <w:lang w:val="ru-RU"/>
              </w:rPr>
            </w:pPr>
            <w:r w:rsidRPr="00A01B52">
              <w:rPr>
                <w:sz w:val="24"/>
                <w:lang w:val="ru-RU"/>
              </w:rPr>
              <w:t>Реализуются</w:t>
            </w:r>
            <w:r w:rsidRPr="00A01B52">
              <w:rPr>
                <w:spacing w:val="-10"/>
                <w:sz w:val="24"/>
                <w:lang w:val="ru-RU"/>
              </w:rPr>
              <w:t xml:space="preserve"> </w:t>
            </w:r>
            <w:r w:rsidRPr="00A01B52">
              <w:rPr>
                <w:sz w:val="24"/>
                <w:lang w:val="ru-RU"/>
              </w:rPr>
              <w:t>в</w:t>
            </w:r>
            <w:r w:rsidRPr="00A01B52">
              <w:rPr>
                <w:spacing w:val="-2"/>
                <w:sz w:val="24"/>
                <w:lang w:val="ru-RU"/>
              </w:rPr>
              <w:t xml:space="preserve"> </w:t>
            </w:r>
            <w:r w:rsidRPr="00A01B52">
              <w:rPr>
                <w:sz w:val="24"/>
                <w:lang w:val="ru-RU"/>
              </w:rPr>
              <w:t>режимных</w:t>
            </w:r>
            <w:r w:rsidRPr="00A01B52">
              <w:rPr>
                <w:spacing w:val="-11"/>
                <w:sz w:val="24"/>
                <w:lang w:val="ru-RU"/>
              </w:rPr>
              <w:t xml:space="preserve"> </w:t>
            </w:r>
            <w:r w:rsidRPr="00A01B52">
              <w:rPr>
                <w:sz w:val="24"/>
                <w:lang w:val="ru-RU"/>
              </w:rPr>
              <w:t>моментах,</w:t>
            </w:r>
            <w:r w:rsidRPr="00A01B52">
              <w:rPr>
                <w:spacing w:val="-1"/>
                <w:sz w:val="24"/>
                <w:lang w:val="ru-RU"/>
              </w:rPr>
              <w:t xml:space="preserve"> </w:t>
            </w:r>
            <w:r w:rsidRPr="00A01B52">
              <w:rPr>
                <w:sz w:val="24"/>
                <w:lang w:val="ru-RU"/>
              </w:rPr>
              <w:t>самостоятельной</w:t>
            </w:r>
            <w:r w:rsidRPr="00A01B52">
              <w:rPr>
                <w:spacing w:val="-5"/>
                <w:sz w:val="24"/>
                <w:lang w:val="ru-RU"/>
              </w:rPr>
              <w:t xml:space="preserve"> </w:t>
            </w:r>
            <w:r w:rsidRPr="00A01B52">
              <w:rPr>
                <w:sz w:val="24"/>
                <w:lang w:val="ru-RU"/>
              </w:rPr>
              <w:t>(ребенок)</w:t>
            </w:r>
            <w:r w:rsidRPr="00A01B52">
              <w:rPr>
                <w:spacing w:val="-10"/>
                <w:sz w:val="24"/>
                <w:lang w:val="ru-RU"/>
              </w:rPr>
              <w:t xml:space="preserve"> </w:t>
            </w:r>
            <w:r w:rsidRPr="00A01B52">
              <w:rPr>
                <w:sz w:val="24"/>
                <w:lang w:val="ru-RU"/>
              </w:rPr>
              <w:t>и</w:t>
            </w:r>
            <w:r w:rsidRPr="00A01B52">
              <w:rPr>
                <w:spacing w:val="-7"/>
                <w:sz w:val="24"/>
                <w:lang w:val="ru-RU"/>
              </w:rPr>
              <w:t xml:space="preserve"> </w:t>
            </w:r>
            <w:r w:rsidRPr="00A01B52">
              <w:rPr>
                <w:sz w:val="24"/>
                <w:lang w:val="ru-RU"/>
              </w:rPr>
              <w:t>совместной</w:t>
            </w:r>
            <w:r w:rsidRPr="00A01B52">
              <w:rPr>
                <w:spacing w:val="-15"/>
                <w:sz w:val="24"/>
                <w:lang w:val="ru-RU"/>
              </w:rPr>
              <w:t xml:space="preserve"> </w:t>
            </w:r>
            <w:r w:rsidRPr="00A01B52">
              <w:rPr>
                <w:sz w:val="24"/>
                <w:lang w:val="ru-RU"/>
              </w:rPr>
              <w:t>(педагог-ребенок)</w:t>
            </w:r>
            <w:r w:rsidRPr="00A01B52">
              <w:rPr>
                <w:spacing w:val="-1"/>
                <w:sz w:val="24"/>
                <w:lang w:val="ru-RU"/>
              </w:rPr>
              <w:t xml:space="preserve"> </w:t>
            </w:r>
            <w:r w:rsidRPr="00A01B52">
              <w:rPr>
                <w:spacing w:val="-2"/>
                <w:sz w:val="24"/>
                <w:lang w:val="ru-RU"/>
              </w:rPr>
              <w:t>деятельности.</w:t>
            </w:r>
          </w:p>
          <w:p w:rsidR="00A01B52" w:rsidRPr="00A01B52" w:rsidRDefault="00A01B52" w:rsidP="00A01B52">
            <w:pPr>
              <w:pStyle w:val="TableParagraph"/>
              <w:ind w:left="16"/>
              <w:jc w:val="center"/>
              <w:rPr>
                <w:lang w:val="ru-RU"/>
              </w:rPr>
            </w:pPr>
            <w:r w:rsidRPr="00A01B52">
              <w:rPr>
                <w:lang w:val="ru-RU"/>
              </w:rPr>
              <w:t>Интегрируется</w:t>
            </w:r>
            <w:r w:rsidRPr="00A01B52">
              <w:rPr>
                <w:spacing w:val="-5"/>
                <w:lang w:val="ru-RU"/>
              </w:rPr>
              <w:t xml:space="preserve"> </w:t>
            </w:r>
            <w:r w:rsidRPr="00A01B52">
              <w:rPr>
                <w:lang w:val="ru-RU"/>
              </w:rPr>
              <w:t>в</w:t>
            </w:r>
            <w:r w:rsidRPr="00A01B52">
              <w:rPr>
                <w:spacing w:val="-4"/>
                <w:lang w:val="ru-RU"/>
              </w:rPr>
              <w:t xml:space="preserve"> </w:t>
            </w:r>
            <w:r w:rsidRPr="00A01B52">
              <w:rPr>
                <w:lang w:val="ru-RU"/>
              </w:rPr>
              <w:t>другие</w:t>
            </w:r>
            <w:r w:rsidRPr="00A01B52">
              <w:rPr>
                <w:spacing w:val="-11"/>
                <w:lang w:val="ru-RU"/>
              </w:rPr>
              <w:t xml:space="preserve"> </w:t>
            </w:r>
            <w:r w:rsidRPr="00A01B52">
              <w:rPr>
                <w:lang w:val="ru-RU"/>
              </w:rPr>
              <w:t>образовательные</w:t>
            </w:r>
            <w:r w:rsidRPr="00A01B52">
              <w:rPr>
                <w:spacing w:val="-13"/>
                <w:lang w:val="ru-RU"/>
              </w:rPr>
              <w:t xml:space="preserve"> </w:t>
            </w:r>
            <w:r w:rsidRPr="00A01B52">
              <w:rPr>
                <w:spacing w:val="-2"/>
                <w:lang w:val="ru-RU"/>
              </w:rPr>
              <w:t>области.</w:t>
            </w:r>
          </w:p>
        </w:tc>
      </w:tr>
      <w:tr w:rsidR="00A01B52" w:rsidTr="00A01B52">
        <w:trPr>
          <w:trHeight w:val="273"/>
        </w:trPr>
        <w:tc>
          <w:tcPr>
            <w:tcW w:w="3092" w:type="dxa"/>
          </w:tcPr>
          <w:p w:rsidR="00A01B52" w:rsidRPr="00A01B52" w:rsidRDefault="00A01B52" w:rsidP="00A01B52">
            <w:pPr>
              <w:pStyle w:val="TableParagraph"/>
              <w:ind w:left="0"/>
              <w:rPr>
                <w:sz w:val="20"/>
                <w:lang w:val="ru-RU"/>
              </w:rPr>
            </w:pPr>
          </w:p>
        </w:tc>
        <w:tc>
          <w:tcPr>
            <w:tcW w:w="3971" w:type="dxa"/>
          </w:tcPr>
          <w:p w:rsidR="00A01B52" w:rsidRDefault="00A01B52" w:rsidP="00A01B52">
            <w:pPr>
              <w:pStyle w:val="TableParagraph"/>
              <w:ind w:left="0"/>
              <w:rPr>
                <w:b/>
                <w:sz w:val="24"/>
              </w:rPr>
            </w:pPr>
            <w:r>
              <w:rPr>
                <w:b/>
                <w:spacing w:val="-2"/>
                <w:sz w:val="24"/>
              </w:rPr>
              <w:t>ИТОГО</w:t>
            </w:r>
          </w:p>
        </w:tc>
        <w:tc>
          <w:tcPr>
            <w:tcW w:w="1560" w:type="dxa"/>
          </w:tcPr>
          <w:p w:rsidR="00A01B52" w:rsidRDefault="00A01B52" w:rsidP="00A01B52">
            <w:pPr>
              <w:pStyle w:val="TableParagraph"/>
              <w:ind w:left="32" w:right="8"/>
              <w:jc w:val="center"/>
              <w:rPr>
                <w:b/>
                <w:sz w:val="24"/>
              </w:rPr>
            </w:pPr>
            <w:r>
              <w:rPr>
                <w:b/>
                <w:spacing w:val="-5"/>
                <w:sz w:val="24"/>
              </w:rPr>
              <w:t>10</w:t>
            </w:r>
          </w:p>
        </w:tc>
        <w:tc>
          <w:tcPr>
            <w:tcW w:w="1983" w:type="dxa"/>
          </w:tcPr>
          <w:p w:rsidR="00A01B52" w:rsidRDefault="00A01B52" w:rsidP="00A01B52">
            <w:pPr>
              <w:pStyle w:val="TableParagraph"/>
              <w:ind w:left="29"/>
              <w:jc w:val="center"/>
              <w:rPr>
                <w:b/>
                <w:sz w:val="24"/>
              </w:rPr>
            </w:pPr>
            <w:r>
              <w:rPr>
                <w:b/>
                <w:spacing w:val="-5"/>
                <w:sz w:val="24"/>
              </w:rPr>
              <w:t>200</w:t>
            </w:r>
          </w:p>
        </w:tc>
        <w:tc>
          <w:tcPr>
            <w:tcW w:w="2127" w:type="dxa"/>
          </w:tcPr>
          <w:p w:rsidR="00A01B52" w:rsidRDefault="00A01B52" w:rsidP="00A01B52">
            <w:pPr>
              <w:pStyle w:val="TableParagraph"/>
              <w:ind w:left="24" w:right="5"/>
              <w:jc w:val="center"/>
              <w:rPr>
                <w:b/>
                <w:sz w:val="24"/>
              </w:rPr>
            </w:pPr>
            <w:r>
              <w:rPr>
                <w:b/>
                <w:spacing w:val="-5"/>
                <w:sz w:val="24"/>
              </w:rPr>
              <w:t>320</w:t>
            </w:r>
          </w:p>
        </w:tc>
        <w:tc>
          <w:tcPr>
            <w:tcW w:w="2694" w:type="dxa"/>
          </w:tcPr>
          <w:p w:rsidR="00A01B52" w:rsidRDefault="00A01B52" w:rsidP="00A01B52">
            <w:pPr>
              <w:pStyle w:val="TableParagraph"/>
              <w:ind w:left="28" w:right="5"/>
              <w:jc w:val="center"/>
              <w:rPr>
                <w:b/>
                <w:sz w:val="24"/>
              </w:rPr>
            </w:pPr>
            <w:r>
              <w:rPr>
                <w:b/>
                <w:spacing w:val="-2"/>
                <w:sz w:val="24"/>
              </w:rPr>
              <w:t>6400/106,67</w:t>
            </w:r>
          </w:p>
        </w:tc>
      </w:tr>
    </w:tbl>
    <w:p w:rsidR="00A01B52" w:rsidRDefault="00A01B52" w:rsidP="00A01B52">
      <w:pPr>
        <w:tabs>
          <w:tab w:val="left" w:pos="5176"/>
        </w:tabs>
        <w:ind w:left="226"/>
        <w:jc w:val="center"/>
        <w:rPr>
          <w:b/>
          <w:sz w:val="28"/>
        </w:rPr>
      </w:pPr>
      <w:r>
        <w:rPr>
          <w:b/>
          <w:sz w:val="28"/>
        </w:rPr>
        <w:t>План</w:t>
      </w:r>
      <w:r>
        <w:rPr>
          <w:b/>
          <w:spacing w:val="55"/>
          <w:sz w:val="28"/>
        </w:rPr>
        <w:t xml:space="preserve"> </w:t>
      </w:r>
      <w:r>
        <w:rPr>
          <w:b/>
          <w:sz w:val="28"/>
        </w:rPr>
        <w:t>образовательной</w:t>
      </w:r>
      <w:r>
        <w:rPr>
          <w:b/>
          <w:spacing w:val="-12"/>
          <w:sz w:val="28"/>
        </w:rPr>
        <w:t xml:space="preserve"> </w:t>
      </w:r>
      <w:r>
        <w:rPr>
          <w:b/>
          <w:spacing w:val="-2"/>
          <w:sz w:val="28"/>
        </w:rPr>
        <w:t>деятельности</w:t>
      </w:r>
      <w:r>
        <w:rPr>
          <w:b/>
          <w:sz w:val="28"/>
        </w:rPr>
        <w:tab/>
        <w:t>в</w:t>
      </w:r>
      <w:r>
        <w:rPr>
          <w:b/>
          <w:spacing w:val="-10"/>
          <w:sz w:val="28"/>
        </w:rPr>
        <w:t xml:space="preserve"> </w:t>
      </w:r>
      <w:r>
        <w:rPr>
          <w:b/>
          <w:sz w:val="28"/>
        </w:rPr>
        <w:t>группе</w:t>
      </w:r>
      <w:r>
        <w:rPr>
          <w:b/>
          <w:spacing w:val="-1"/>
          <w:sz w:val="28"/>
        </w:rPr>
        <w:t xml:space="preserve"> </w:t>
      </w:r>
      <w:r>
        <w:rPr>
          <w:b/>
          <w:sz w:val="28"/>
        </w:rPr>
        <w:t>детей</w:t>
      </w:r>
      <w:r>
        <w:rPr>
          <w:b/>
          <w:spacing w:val="-9"/>
          <w:sz w:val="28"/>
        </w:rPr>
        <w:t xml:space="preserve"> </w:t>
      </w:r>
      <w:r>
        <w:rPr>
          <w:b/>
          <w:sz w:val="28"/>
        </w:rPr>
        <w:t>5</w:t>
      </w:r>
      <w:r>
        <w:rPr>
          <w:b/>
          <w:spacing w:val="-2"/>
          <w:sz w:val="28"/>
        </w:rPr>
        <w:t xml:space="preserve"> </w:t>
      </w:r>
      <w:r>
        <w:rPr>
          <w:b/>
          <w:sz w:val="28"/>
        </w:rPr>
        <w:t>-6</w:t>
      </w:r>
      <w:r>
        <w:rPr>
          <w:b/>
          <w:spacing w:val="60"/>
          <w:sz w:val="28"/>
        </w:rPr>
        <w:t xml:space="preserve"> </w:t>
      </w:r>
      <w:r>
        <w:rPr>
          <w:b/>
          <w:spacing w:val="-5"/>
          <w:sz w:val="28"/>
        </w:rPr>
        <w:t>лет</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3971"/>
        <w:gridCol w:w="1560"/>
        <w:gridCol w:w="1983"/>
        <w:gridCol w:w="2127"/>
        <w:gridCol w:w="2694"/>
      </w:tblGrid>
      <w:tr w:rsidR="00A01B52" w:rsidTr="00A01B52">
        <w:trPr>
          <w:trHeight w:val="551"/>
        </w:trPr>
        <w:tc>
          <w:tcPr>
            <w:tcW w:w="3092" w:type="dxa"/>
            <w:vMerge w:val="restart"/>
          </w:tcPr>
          <w:p w:rsidR="00A01B52" w:rsidRDefault="00A01B52" w:rsidP="00A01B52">
            <w:pPr>
              <w:pStyle w:val="TableParagraph"/>
              <w:ind w:left="182"/>
              <w:rPr>
                <w:i/>
                <w:sz w:val="24"/>
              </w:rPr>
            </w:pPr>
            <w:r>
              <w:rPr>
                <w:i/>
                <w:sz w:val="24"/>
              </w:rPr>
              <w:lastRenderedPageBreak/>
              <w:t>Образовательная</w:t>
            </w:r>
            <w:r>
              <w:rPr>
                <w:i/>
                <w:spacing w:val="-6"/>
                <w:sz w:val="24"/>
              </w:rPr>
              <w:t xml:space="preserve"> </w:t>
            </w:r>
            <w:r>
              <w:rPr>
                <w:i/>
                <w:spacing w:val="-2"/>
                <w:sz w:val="24"/>
              </w:rPr>
              <w:t>область</w:t>
            </w:r>
          </w:p>
        </w:tc>
        <w:tc>
          <w:tcPr>
            <w:tcW w:w="3971" w:type="dxa"/>
            <w:vMerge w:val="restart"/>
          </w:tcPr>
          <w:p w:rsidR="00A01B52" w:rsidRDefault="00A01B52" w:rsidP="00A01B52">
            <w:pPr>
              <w:pStyle w:val="TableParagraph"/>
              <w:ind w:left="566"/>
              <w:rPr>
                <w:i/>
                <w:sz w:val="24"/>
              </w:rPr>
            </w:pPr>
            <w:r>
              <w:rPr>
                <w:i/>
                <w:sz w:val="24"/>
              </w:rPr>
              <w:t>Вид</w:t>
            </w:r>
            <w:r>
              <w:rPr>
                <w:i/>
                <w:spacing w:val="-7"/>
                <w:sz w:val="24"/>
              </w:rPr>
              <w:t xml:space="preserve"> </w:t>
            </w:r>
            <w:r>
              <w:rPr>
                <w:i/>
                <w:sz w:val="24"/>
              </w:rPr>
              <w:t>детской</w:t>
            </w:r>
            <w:r>
              <w:rPr>
                <w:i/>
                <w:spacing w:val="-6"/>
                <w:sz w:val="24"/>
              </w:rPr>
              <w:t xml:space="preserve"> </w:t>
            </w:r>
            <w:r>
              <w:rPr>
                <w:i/>
                <w:spacing w:val="-2"/>
                <w:sz w:val="24"/>
              </w:rPr>
              <w:t>деятельности</w:t>
            </w:r>
          </w:p>
        </w:tc>
        <w:tc>
          <w:tcPr>
            <w:tcW w:w="3543" w:type="dxa"/>
            <w:gridSpan w:val="2"/>
          </w:tcPr>
          <w:p w:rsidR="00A01B52" w:rsidRPr="00A01B52" w:rsidRDefault="00A01B52" w:rsidP="00A01B52">
            <w:pPr>
              <w:pStyle w:val="TableParagraph"/>
              <w:ind w:left="1348" w:hanging="792"/>
              <w:rPr>
                <w:i/>
                <w:sz w:val="24"/>
                <w:lang w:val="ru-RU"/>
              </w:rPr>
            </w:pPr>
            <w:r w:rsidRPr="00A01B52">
              <w:rPr>
                <w:i/>
                <w:sz w:val="24"/>
                <w:lang w:val="ru-RU"/>
              </w:rPr>
              <w:t>В</w:t>
            </w:r>
            <w:r w:rsidRPr="00A01B52">
              <w:rPr>
                <w:i/>
                <w:spacing w:val="-10"/>
                <w:sz w:val="24"/>
                <w:lang w:val="ru-RU"/>
              </w:rPr>
              <w:t xml:space="preserve"> </w:t>
            </w:r>
            <w:r w:rsidRPr="00A01B52">
              <w:rPr>
                <w:i/>
                <w:sz w:val="24"/>
                <w:lang w:val="ru-RU"/>
              </w:rPr>
              <w:t>неделю</w:t>
            </w:r>
            <w:r w:rsidRPr="00A01B52">
              <w:rPr>
                <w:i/>
                <w:spacing w:val="-11"/>
                <w:sz w:val="24"/>
                <w:lang w:val="ru-RU"/>
              </w:rPr>
              <w:t xml:space="preserve"> </w:t>
            </w:r>
            <w:r w:rsidRPr="00A01B52">
              <w:rPr>
                <w:i/>
                <w:sz w:val="24"/>
                <w:lang w:val="ru-RU"/>
              </w:rPr>
              <w:t>в</w:t>
            </w:r>
            <w:r w:rsidRPr="00A01B52">
              <w:rPr>
                <w:i/>
                <w:spacing w:val="-14"/>
                <w:sz w:val="24"/>
                <w:lang w:val="ru-RU"/>
              </w:rPr>
              <w:t xml:space="preserve"> </w:t>
            </w:r>
            <w:r w:rsidRPr="00A01B52">
              <w:rPr>
                <w:i/>
                <w:sz w:val="24"/>
                <w:lang w:val="ru-RU"/>
              </w:rPr>
              <w:t xml:space="preserve">содержании </w:t>
            </w:r>
            <w:r w:rsidRPr="00A01B52">
              <w:rPr>
                <w:i/>
                <w:spacing w:val="-2"/>
                <w:sz w:val="24"/>
                <w:lang w:val="ru-RU"/>
              </w:rPr>
              <w:t>занятий</w:t>
            </w:r>
          </w:p>
        </w:tc>
        <w:tc>
          <w:tcPr>
            <w:tcW w:w="4821" w:type="dxa"/>
            <w:gridSpan w:val="2"/>
          </w:tcPr>
          <w:p w:rsidR="00A01B52" w:rsidRPr="00A01B52" w:rsidRDefault="00A01B52" w:rsidP="00A01B52">
            <w:pPr>
              <w:pStyle w:val="TableParagraph"/>
              <w:ind w:left="1848" w:right="225" w:hanging="1364"/>
              <w:rPr>
                <w:i/>
                <w:sz w:val="24"/>
                <w:lang w:val="ru-RU"/>
              </w:rPr>
            </w:pPr>
            <w:r w:rsidRPr="00A01B52">
              <w:rPr>
                <w:i/>
                <w:sz w:val="24"/>
                <w:lang w:val="ru-RU"/>
              </w:rPr>
              <w:t>В</w:t>
            </w:r>
            <w:r w:rsidRPr="00A01B52">
              <w:rPr>
                <w:i/>
                <w:spacing w:val="-3"/>
                <w:sz w:val="24"/>
                <w:lang w:val="ru-RU"/>
              </w:rPr>
              <w:t xml:space="preserve"> </w:t>
            </w:r>
            <w:r w:rsidRPr="00A01B52">
              <w:rPr>
                <w:i/>
                <w:sz w:val="24"/>
                <w:lang w:val="ru-RU"/>
              </w:rPr>
              <w:t>учебный</w:t>
            </w:r>
            <w:r w:rsidRPr="00A01B52">
              <w:rPr>
                <w:i/>
                <w:spacing w:val="-9"/>
                <w:sz w:val="24"/>
                <w:lang w:val="ru-RU"/>
              </w:rPr>
              <w:t xml:space="preserve"> </w:t>
            </w:r>
            <w:r w:rsidRPr="00A01B52">
              <w:rPr>
                <w:i/>
                <w:sz w:val="24"/>
                <w:lang w:val="ru-RU"/>
              </w:rPr>
              <w:t>год</w:t>
            </w:r>
            <w:r w:rsidRPr="00A01B52">
              <w:rPr>
                <w:i/>
                <w:spacing w:val="-11"/>
                <w:sz w:val="24"/>
                <w:lang w:val="ru-RU"/>
              </w:rPr>
              <w:t xml:space="preserve"> </w:t>
            </w:r>
            <w:r w:rsidRPr="00A01B52">
              <w:rPr>
                <w:i/>
                <w:sz w:val="24"/>
                <w:lang w:val="ru-RU"/>
              </w:rPr>
              <w:t>в</w:t>
            </w:r>
            <w:r w:rsidRPr="00A01B52">
              <w:rPr>
                <w:i/>
                <w:spacing w:val="-8"/>
                <w:sz w:val="24"/>
                <w:lang w:val="ru-RU"/>
              </w:rPr>
              <w:t xml:space="preserve"> </w:t>
            </w:r>
            <w:r w:rsidRPr="00A01B52">
              <w:rPr>
                <w:i/>
                <w:sz w:val="24"/>
                <w:lang w:val="ru-RU"/>
              </w:rPr>
              <w:t>содержании</w:t>
            </w:r>
            <w:r w:rsidRPr="00A01B52">
              <w:rPr>
                <w:i/>
                <w:spacing w:val="-13"/>
                <w:sz w:val="24"/>
                <w:lang w:val="ru-RU"/>
              </w:rPr>
              <w:t xml:space="preserve"> </w:t>
            </w:r>
            <w:r w:rsidRPr="00A01B52">
              <w:rPr>
                <w:i/>
                <w:sz w:val="24"/>
                <w:lang w:val="ru-RU"/>
              </w:rPr>
              <w:t>занятий (32 недели)</w:t>
            </w:r>
          </w:p>
        </w:tc>
      </w:tr>
      <w:tr w:rsidR="00A01B52" w:rsidTr="00A01B52">
        <w:trPr>
          <w:trHeight w:val="552"/>
        </w:trPr>
        <w:tc>
          <w:tcPr>
            <w:tcW w:w="3092" w:type="dxa"/>
            <w:vMerge/>
            <w:tcBorders>
              <w:top w:val="nil"/>
            </w:tcBorders>
          </w:tcPr>
          <w:p w:rsidR="00A01B52" w:rsidRPr="00A01B52" w:rsidRDefault="00A01B52" w:rsidP="00A01B52">
            <w:pPr>
              <w:rPr>
                <w:sz w:val="2"/>
                <w:szCs w:val="2"/>
                <w:lang w:val="ru-RU"/>
              </w:rPr>
            </w:pPr>
          </w:p>
        </w:tc>
        <w:tc>
          <w:tcPr>
            <w:tcW w:w="3971" w:type="dxa"/>
            <w:vMerge/>
            <w:tcBorders>
              <w:top w:val="nil"/>
            </w:tcBorders>
          </w:tcPr>
          <w:p w:rsidR="00A01B52" w:rsidRPr="00A01B52" w:rsidRDefault="00A01B52" w:rsidP="00A01B52">
            <w:pPr>
              <w:rPr>
                <w:sz w:val="2"/>
                <w:szCs w:val="2"/>
                <w:lang w:val="ru-RU"/>
              </w:rPr>
            </w:pPr>
          </w:p>
        </w:tc>
        <w:tc>
          <w:tcPr>
            <w:tcW w:w="1560" w:type="dxa"/>
          </w:tcPr>
          <w:p w:rsidR="00A01B52" w:rsidRDefault="00A01B52" w:rsidP="00A01B52">
            <w:pPr>
              <w:pStyle w:val="TableParagraph"/>
              <w:ind w:left="32" w:right="9"/>
              <w:jc w:val="center"/>
              <w:rPr>
                <w:i/>
                <w:sz w:val="24"/>
              </w:rPr>
            </w:pPr>
            <w:r>
              <w:rPr>
                <w:i/>
                <w:spacing w:val="-2"/>
                <w:sz w:val="24"/>
              </w:rPr>
              <w:t>Количество</w:t>
            </w:r>
          </w:p>
        </w:tc>
        <w:tc>
          <w:tcPr>
            <w:tcW w:w="1983" w:type="dxa"/>
          </w:tcPr>
          <w:p w:rsidR="00A01B52" w:rsidRDefault="00A01B52" w:rsidP="00A01B52">
            <w:pPr>
              <w:pStyle w:val="TableParagraph"/>
              <w:ind w:left="792" w:right="163" w:hanging="615"/>
              <w:rPr>
                <w:i/>
                <w:sz w:val="24"/>
              </w:rPr>
            </w:pPr>
            <w:r>
              <w:rPr>
                <w:i/>
                <w:sz w:val="24"/>
              </w:rPr>
              <w:t>Объём</w:t>
            </w:r>
            <w:r>
              <w:rPr>
                <w:i/>
                <w:spacing w:val="-15"/>
                <w:sz w:val="24"/>
              </w:rPr>
              <w:t xml:space="preserve"> </w:t>
            </w:r>
            <w:r>
              <w:rPr>
                <w:i/>
                <w:sz w:val="24"/>
              </w:rPr>
              <w:t xml:space="preserve">времени, </w:t>
            </w:r>
            <w:r>
              <w:rPr>
                <w:i/>
                <w:spacing w:val="-4"/>
                <w:sz w:val="24"/>
              </w:rPr>
              <w:t>мин</w:t>
            </w:r>
          </w:p>
        </w:tc>
        <w:tc>
          <w:tcPr>
            <w:tcW w:w="2127" w:type="dxa"/>
          </w:tcPr>
          <w:p w:rsidR="00A01B52" w:rsidRDefault="00A01B52" w:rsidP="00A01B52">
            <w:pPr>
              <w:pStyle w:val="TableParagraph"/>
              <w:ind w:left="24" w:right="1"/>
              <w:jc w:val="center"/>
              <w:rPr>
                <w:i/>
                <w:sz w:val="24"/>
              </w:rPr>
            </w:pPr>
            <w:r>
              <w:rPr>
                <w:i/>
                <w:spacing w:val="-2"/>
                <w:sz w:val="24"/>
              </w:rPr>
              <w:t>Количество</w:t>
            </w:r>
          </w:p>
        </w:tc>
        <w:tc>
          <w:tcPr>
            <w:tcW w:w="2694" w:type="dxa"/>
          </w:tcPr>
          <w:p w:rsidR="00A01B52" w:rsidRDefault="00A01B52" w:rsidP="00A01B52">
            <w:pPr>
              <w:pStyle w:val="TableParagraph"/>
              <w:ind w:left="951" w:hanging="385"/>
              <w:rPr>
                <w:i/>
                <w:sz w:val="24"/>
              </w:rPr>
            </w:pPr>
            <w:r>
              <w:rPr>
                <w:i/>
                <w:sz w:val="24"/>
              </w:rPr>
              <w:t>Объём</w:t>
            </w:r>
            <w:r>
              <w:rPr>
                <w:i/>
                <w:spacing w:val="-15"/>
                <w:sz w:val="24"/>
              </w:rPr>
              <w:t xml:space="preserve"> </w:t>
            </w:r>
            <w:r>
              <w:rPr>
                <w:i/>
                <w:sz w:val="24"/>
              </w:rPr>
              <w:t xml:space="preserve">времени </w:t>
            </w:r>
            <w:r>
              <w:rPr>
                <w:i/>
                <w:spacing w:val="-2"/>
                <w:sz w:val="24"/>
              </w:rPr>
              <w:t>мин/час</w:t>
            </w:r>
          </w:p>
        </w:tc>
      </w:tr>
      <w:tr w:rsidR="00A01B52" w:rsidTr="00A01B52">
        <w:trPr>
          <w:trHeight w:val="278"/>
        </w:trPr>
        <w:tc>
          <w:tcPr>
            <w:tcW w:w="3092" w:type="dxa"/>
          </w:tcPr>
          <w:p w:rsidR="00A01B52" w:rsidRDefault="00A01B52" w:rsidP="00A01B52">
            <w:pPr>
              <w:pStyle w:val="TableParagraph"/>
              <w:ind w:left="4"/>
              <w:rPr>
                <w:sz w:val="24"/>
              </w:rPr>
            </w:pPr>
            <w:r>
              <w:rPr>
                <w:sz w:val="24"/>
              </w:rPr>
              <w:t>Речевое</w:t>
            </w:r>
            <w:r>
              <w:rPr>
                <w:spacing w:val="3"/>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речевая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50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jc w:val="center"/>
              <w:rPr>
                <w:sz w:val="24"/>
              </w:rPr>
            </w:pPr>
            <w:r>
              <w:rPr>
                <w:spacing w:val="-2"/>
                <w:sz w:val="24"/>
              </w:rPr>
              <w:t>1600/26,67</w:t>
            </w:r>
          </w:p>
        </w:tc>
      </w:tr>
      <w:tr w:rsidR="00A01B52" w:rsidTr="00A01B52">
        <w:trPr>
          <w:trHeight w:val="273"/>
        </w:trPr>
        <w:tc>
          <w:tcPr>
            <w:tcW w:w="3092" w:type="dxa"/>
          </w:tcPr>
          <w:p w:rsidR="00A01B52" w:rsidRDefault="00A01B52" w:rsidP="00A01B52">
            <w:pPr>
              <w:pStyle w:val="TableParagraph"/>
              <w:ind w:left="4"/>
              <w:rPr>
                <w:sz w:val="24"/>
              </w:rPr>
            </w:pPr>
            <w:r>
              <w:rPr>
                <w:sz w:val="24"/>
              </w:rPr>
              <w:t>Познавательное</w:t>
            </w:r>
            <w:r>
              <w:rPr>
                <w:spacing w:val="-7"/>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познавательно-исследовательская</w:t>
            </w:r>
          </w:p>
        </w:tc>
        <w:tc>
          <w:tcPr>
            <w:tcW w:w="1560" w:type="dxa"/>
          </w:tcPr>
          <w:p w:rsidR="00A01B52" w:rsidRDefault="00A01B52" w:rsidP="00A01B52">
            <w:pPr>
              <w:pStyle w:val="TableParagraph"/>
              <w:ind w:left="32" w:right="13"/>
              <w:jc w:val="center"/>
              <w:rPr>
                <w:sz w:val="24"/>
              </w:rPr>
            </w:pPr>
            <w:r>
              <w:rPr>
                <w:spacing w:val="-10"/>
                <w:sz w:val="24"/>
              </w:rPr>
              <w:t>3</w:t>
            </w:r>
          </w:p>
        </w:tc>
        <w:tc>
          <w:tcPr>
            <w:tcW w:w="1983" w:type="dxa"/>
          </w:tcPr>
          <w:p w:rsidR="00A01B52" w:rsidRDefault="00A01B52" w:rsidP="00A01B52">
            <w:pPr>
              <w:pStyle w:val="TableParagraph"/>
              <w:ind w:left="29" w:right="5"/>
              <w:jc w:val="center"/>
              <w:rPr>
                <w:sz w:val="24"/>
              </w:rPr>
            </w:pPr>
            <w:r>
              <w:rPr>
                <w:spacing w:val="-5"/>
                <w:sz w:val="24"/>
              </w:rPr>
              <w:t>75</w:t>
            </w:r>
          </w:p>
        </w:tc>
        <w:tc>
          <w:tcPr>
            <w:tcW w:w="2127" w:type="dxa"/>
          </w:tcPr>
          <w:p w:rsidR="00A01B52" w:rsidRDefault="00A01B52" w:rsidP="00A01B52">
            <w:pPr>
              <w:pStyle w:val="TableParagraph"/>
              <w:ind w:left="24"/>
              <w:jc w:val="center"/>
              <w:rPr>
                <w:sz w:val="24"/>
              </w:rPr>
            </w:pPr>
            <w:r>
              <w:rPr>
                <w:spacing w:val="-5"/>
                <w:sz w:val="24"/>
              </w:rPr>
              <w:t>96</w:t>
            </w:r>
          </w:p>
        </w:tc>
        <w:tc>
          <w:tcPr>
            <w:tcW w:w="2694" w:type="dxa"/>
          </w:tcPr>
          <w:p w:rsidR="00A01B52" w:rsidRDefault="00A01B52" w:rsidP="00A01B52">
            <w:pPr>
              <w:pStyle w:val="TableParagraph"/>
              <w:ind w:left="28" w:right="4"/>
              <w:jc w:val="center"/>
              <w:rPr>
                <w:sz w:val="24"/>
              </w:rPr>
            </w:pPr>
            <w:r>
              <w:rPr>
                <w:spacing w:val="-2"/>
                <w:sz w:val="24"/>
              </w:rPr>
              <w:t>2400/40</w:t>
            </w:r>
          </w:p>
        </w:tc>
      </w:tr>
      <w:tr w:rsidR="00A01B52" w:rsidTr="00A01B52">
        <w:trPr>
          <w:trHeight w:val="278"/>
        </w:trPr>
        <w:tc>
          <w:tcPr>
            <w:tcW w:w="3092" w:type="dxa"/>
            <w:vMerge w:val="restart"/>
          </w:tcPr>
          <w:p w:rsidR="00A01B52" w:rsidRDefault="00A01B52" w:rsidP="00A01B52">
            <w:pPr>
              <w:pStyle w:val="TableParagraph"/>
              <w:ind w:left="4" w:right="778"/>
              <w:rPr>
                <w:sz w:val="24"/>
              </w:rPr>
            </w:pPr>
            <w:r>
              <w:rPr>
                <w:spacing w:val="-2"/>
                <w:sz w:val="24"/>
              </w:rPr>
              <w:t xml:space="preserve">Художественно- </w:t>
            </w:r>
            <w:r>
              <w:rPr>
                <w:sz w:val="24"/>
              </w:rPr>
              <w:t>эстетическое</w:t>
            </w:r>
            <w:r>
              <w:rPr>
                <w:spacing w:val="-15"/>
                <w:sz w:val="24"/>
              </w:rPr>
              <w:t xml:space="preserve"> </w:t>
            </w:r>
            <w:r>
              <w:rPr>
                <w:sz w:val="24"/>
              </w:rPr>
              <w:t>развитие</w:t>
            </w:r>
          </w:p>
        </w:tc>
        <w:tc>
          <w:tcPr>
            <w:tcW w:w="3971" w:type="dxa"/>
          </w:tcPr>
          <w:p w:rsidR="00A01B52" w:rsidRDefault="00A01B52" w:rsidP="00A01B52">
            <w:pPr>
              <w:pStyle w:val="TableParagraph"/>
              <w:ind w:left="0"/>
              <w:rPr>
                <w:sz w:val="24"/>
              </w:rPr>
            </w:pPr>
            <w:r>
              <w:rPr>
                <w:spacing w:val="-2"/>
                <w:sz w:val="24"/>
              </w:rPr>
              <w:t>музыкальная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50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jc w:val="center"/>
              <w:rPr>
                <w:sz w:val="24"/>
              </w:rPr>
            </w:pPr>
            <w:r>
              <w:rPr>
                <w:spacing w:val="-2"/>
                <w:sz w:val="24"/>
              </w:rPr>
              <w:t>1600/26,67</w:t>
            </w:r>
          </w:p>
        </w:tc>
      </w:tr>
      <w:tr w:rsidR="00A01B52" w:rsidTr="00A01B52">
        <w:trPr>
          <w:trHeight w:val="278"/>
        </w:trPr>
        <w:tc>
          <w:tcPr>
            <w:tcW w:w="3092" w:type="dxa"/>
            <w:vMerge/>
            <w:tcBorders>
              <w:top w:val="nil"/>
            </w:tcBorders>
          </w:tcPr>
          <w:p w:rsidR="00A01B52" w:rsidRDefault="00A01B52" w:rsidP="00A01B52">
            <w:pPr>
              <w:rPr>
                <w:sz w:val="2"/>
                <w:szCs w:val="2"/>
              </w:rPr>
            </w:pPr>
          </w:p>
        </w:tc>
        <w:tc>
          <w:tcPr>
            <w:tcW w:w="3971" w:type="dxa"/>
          </w:tcPr>
          <w:p w:rsidR="00A01B52" w:rsidRDefault="00A01B52" w:rsidP="00A01B52">
            <w:pPr>
              <w:pStyle w:val="TableParagraph"/>
              <w:ind w:left="0"/>
              <w:rPr>
                <w:sz w:val="24"/>
              </w:rPr>
            </w:pPr>
            <w:r>
              <w:rPr>
                <w:spacing w:val="-2"/>
                <w:sz w:val="24"/>
              </w:rPr>
              <w:t>конструирование</w:t>
            </w:r>
          </w:p>
        </w:tc>
        <w:tc>
          <w:tcPr>
            <w:tcW w:w="1560" w:type="dxa"/>
          </w:tcPr>
          <w:p w:rsidR="00A01B52" w:rsidRDefault="00A01B52" w:rsidP="00A01B52">
            <w:pPr>
              <w:pStyle w:val="TableParagraph"/>
              <w:ind w:left="32" w:right="13"/>
              <w:jc w:val="center"/>
              <w:rPr>
                <w:sz w:val="24"/>
              </w:rPr>
            </w:pPr>
            <w:r>
              <w:rPr>
                <w:spacing w:val="-10"/>
                <w:sz w:val="24"/>
              </w:rPr>
              <w:t>1</w:t>
            </w:r>
          </w:p>
        </w:tc>
        <w:tc>
          <w:tcPr>
            <w:tcW w:w="1983" w:type="dxa"/>
          </w:tcPr>
          <w:p w:rsidR="00A01B52" w:rsidRDefault="00A01B52" w:rsidP="00A01B52">
            <w:pPr>
              <w:pStyle w:val="TableParagraph"/>
              <w:ind w:left="29" w:right="5"/>
              <w:jc w:val="center"/>
              <w:rPr>
                <w:sz w:val="24"/>
              </w:rPr>
            </w:pPr>
            <w:r>
              <w:rPr>
                <w:spacing w:val="-5"/>
                <w:sz w:val="24"/>
              </w:rPr>
              <w:t>25</w:t>
            </w:r>
          </w:p>
        </w:tc>
        <w:tc>
          <w:tcPr>
            <w:tcW w:w="2127" w:type="dxa"/>
          </w:tcPr>
          <w:p w:rsidR="00A01B52" w:rsidRDefault="00A01B52" w:rsidP="00A01B52">
            <w:pPr>
              <w:pStyle w:val="TableParagraph"/>
              <w:ind w:left="24"/>
              <w:jc w:val="center"/>
              <w:rPr>
                <w:sz w:val="24"/>
              </w:rPr>
            </w:pPr>
            <w:r>
              <w:rPr>
                <w:spacing w:val="-5"/>
                <w:sz w:val="24"/>
              </w:rPr>
              <w:t>32</w:t>
            </w:r>
          </w:p>
        </w:tc>
        <w:tc>
          <w:tcPr>
            <w:tcW w:w="2694" w:type="dxa"/>
          </w:tcPr>
          <w:p w:rsidR="00A01B52" w:rsidRDefault="00A01B52" w:rsidP="00A01B52">
            <w:pPr>
              <w:pStyle w:val="TableParagraph"/>
              <w:ind w:left="28" w:right="5"/>
              <w:jc w:val="center"/>
              <w:rPr>
                <w:sz w:val="24"/>
              </w:rPr>
            </w:pPr>
            <w:r>
              <w:rPr>
                <w:spacing w:val="-2"/>
                <w:sz w:val="24"/>
              </w:rPr>
              <w:t>800/13,34</w:t>
            </w:r>
          </w:p>
        </w:tc>
      </w:tr>
      <w:tr w:rsidR="00A01B52" w:rsidTr="00A01B52">
        <w:trPr>
          <w:trHeight w:val="273"/>
        </w:trPr>
        <w:tc>
          <w:tcPr>
            <w:tcW w:w="3092" w:type="dxa"/>
            <w:vMerge/>
            <w:tcBorders>
              <w:top w:val="nil"/>
            </w:tcBorders>
          </w:tcPr>
          <w:p w:rsidR="00A01B52" w:rsidRDefault="00A01B52" w:rsidP="00A01B52">
            <w:pPr>
              <w:rPr>
                <w:sz w:val="2"/>
                <w:szCs w:val="2"/>
              </w:rPr>
            </w:pPr>
          </w:p>
        </w:tc>
        <w:tc>
          <w:tcPr>
            <w:tcW w:w="3971" w:type="dxa"/>
          </w:tcPr>
          <w:p w:rsidR="00A01B52" w:rsidRDefault="00A01B52" w:rsidP="00A01B52">
            <w:pPr>
              <w:pStyle w:val="TableParagraph"/>
              <w:ind w:left="0"/>
              <w:rPr>
                <w:sz w:val="24"/>
              </w:rPr>
            </w:pPr>
            <w:r>
              <w:rPr>
                <w:spacing w:val="-2"/>
                <w:sz w:val="24"/>
              </w:rPr>
              <w:t>изобразительная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50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jc w:val="center"/>
              <w:rPr>
                <w:sz w:val="24"/>
              </w:rPr>
            </w:pPr>
            <w:r>
              <w:rPr>
                <w:spacing w:val="-2"/>
                <w:sz w:val="24"/>
              </w:rPr>
              <w:t>1600/26,67</w:t>
            </w:r>
          </w:p>
        </w:tc>
      </w:tr>
      <w:tr w:rsidR="00A01B52" w:rsidTr="00A01B52">
        <w:trPr>
          <w:trHeight w:val="278"/>
        </w:trPr>
        <w:tc>
          <w:tcPr>
            <w:tcW w:w="3092" w:type="dxa"/>
          </w:tcPr>
          <w:p w:rsidR="00A01B52" w:rsidRDefault="00A01B52" w:rsidP="00A01B52">
            <w:pPr>
              <w:pStyle w:val="TableParagraph"/>
              <w:ind w:left="4"/>
              <w:rPr>
                <w:sz w:val="24"/>
              </w:rPr>
            </w:pPr>
            <w:r>
              <w:rPr>
                <w:sz w:val="24"/>
              </w:rPr>
              <w:t>Физическое</w:t>
            </w:r>
            <w:r>
              <w:rPr>
                <w:spacing w:val="-6"/>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двигательная</w:t>
            </w:r>
          </w:p>
        </w:tc>
        <w:tc>
          <w:tcPr>
            <w:tcW w:w="1560" w:type="dxa"/>
          </w:tcPr>
          <w:p w:rsidR="00A01B52" w:rsidRDefault="00A01B52" w:rsidP="00A01B52">
            <w:pPr>
              <w:pStyle w:val="TableParagraph"/>
              <w:ind w:left="32" w:right="13"/>
              <w:jc w:val="center"/>
              <w:rPr>
                <w:sz w:val="24"/>
              </w:rPr>
            </w:pPr>
            <w:r>
              <w:rPr>
                <w:spacing w:val="-10"/>
                <w:sz w:val="24"/>
              </w:rPr>
              <w:t>3</w:t>
            </w:r>
          </w:p>
        </w:tc>
        <w:tc>
          <w:tcPr>
            <w:tcW w:w="1983" w:type="dxa"/>
          </w:tcPr>
          <w:p w:rsidR="00A01B52" w:rsidRDefault="00A01B52" w:rsidP="00A01B52">
            <w:pPr>
              <w:pStyle w:val="TableParagraph"/>
              <w:ind w:left="29" w:right="5"/>
              <w:jc w:val="center"/>
              <w:rPr>
                <w:sz w:val="24"/>
              </w:rPr>
            </w:pPr>
            <w:r>
              <w:rPr>
                <w:spacing w:val="-5"/>
                <w:sz w:val="24"/>
              </w:rPr>
              <w:t>75</w:t>
            </w:r>
          </w:p>
        </w:tc>
        <w:tc>
          <w:tcPr>
            <w:tcW w:w="2127" w:type="dxa"/>
          </w:tcPr>
          <w:p w:rsidR="00A01B52" w:rsidRDefault="00A01B52" w:rsidP="00A01B52">
            <w:pPr>
              <w:pStyle w:val="TableParagraph"/>
              <w:ind w:left="24"/>
              <w:jc w:val="center"/>
              <w:rPr>
                <w:sz w:val="24"/>
              </w:rPr>
            </w:pPr>
            <w:r>
              <w:rPr>
                <w:spacing w:val="-5"/>
                <w:sz w:val="24"/>
              </w:rPr>
              <w:t>96</w:t>
            </w:r>
          </w:p>
        </w:tc>
        <w:tc>
          <w:tcPr>
            <w:tcW w:w="2694" w:type="dxa"/>
          </w:tcPr>
          <w:p w:rsidR="00A01B52" w:rsidRDefault="00A01B52" w:rsidP="00A01B52">
            <w:pPr>
              <w:pStyle w:val="TableParagraph"/>
              <w:ind w:left="28" w:right="4"/>
              <w:jc w:val="center"/>
              <w:rPr>
                <w:sz w:val="24"/>
              </w:rPr>
            </w:pPr>
            <w:r>
              <w:rPr>
                <w:spacing w:val="-2"/>
                <w:sz w:val="24"/>
              </w:rPr>
              <w:t>2400/40</w:t>
            </w:r>
          </w:p>
        </w:tc>
      </w:tr>
      <w:tr w:rsidR="00A01B52" w:rsidTr="00A01B52">
        <w:trPr>
          <w:trHeight w:val="552"/>
        </w:trPr>
        <w:tc>
          <w:tcPr>
            <w:tcW w:w="3092" w:type="dxa"/>
          </w:tcPr>
          <w:p w:rsidR="00A01B52" w:rsidRDefault="00A01B52" w:rsidP="00A01B52">
            <w:pPr>
              <w:pStyle w:val="TableParagraph"/>
              <w:ind w:left="4" w:right="268"/>
              <w:rPr>
                <w:sz w:val="24"/>
              </w:rPr>
            </w:pPr>
            <w:r>
              <w:rPr>
                <w:spacing w:val="-2"/>
                <w:sz w:val="24"/>
              </w:rPr>
              <w:t xml:space="preserve">Социально- </w:t>
            </w:r>
            <w:r>
              <w:rPr>
                <w:sz w:val="24"/>
              </w:rPr>
              <w:t>коммуникативное</w:t>
            </w:r>
            <w:r>
              <w:rPr>
                <w:spacing w:val="-15"/>
                <w:sz w:val="24"/>
              </w:rPr>
              <w:t xml:space="preserve"> </w:t>
            </w:r>
            <w:r>
              <w:rPr>
                <w:sz w:val="24"/>
              </w:rPr>
              <w:t>развитие</w:t>
            </w:r>
          </w:p>
        </w:tc>
        <w:tc>
          <w:tcPr>
            <w:tcW w:w="3971" w:type="dxa"/>
          </w:tcPr>
          <w:p w:rsidR="00A01B52" w:rsidRPr="00A01B52" w:rsidRDefault="00A01B52" w:rsidP="00A01B52">
            <w:pPr>
              <w:pStyle w:val="TableParagraph"/>
              <w:tabs>
                <w:tab w:val="left" w:pos="1517"/>
                <w:tab w:val="left" w:pos="2247"/>
                <w:tab w:val="left" w:pos="3735"/>
              </w:tabs>
              <w:ind w:left="0" w:right="95"/>
              <w:rPr>
                <w:sz w:val="24"/>
                <w:lang w:val="ru-RU"/>
              </w:rPr>
            </w:pPr>
            <w:r w:rsidRPr="00A01B52">
              <w:rPr>
                <w:spacing w:val="-2"/>
                <w:sz w:val="24"/>
                <w:lang w:val="ru-RU"/>
              </w:rPr>
              <w:t>общение</w:t>
            </w:r>
            <w:r w:rsidRPr="00A01B52">
              <w:rPr>
                <w:sz w:val="24"/>
                <w:lang w:val="ru-RU"/>
              </w:rPr>
              <w:tab/>
            </w:r>
            <w:r w:rsidRPr="00A01B52">
              <w:rPr>
                <w:spacing w:val="-6"/>
                <w:sz w:val="24"/>
                <w:lang w:val="ru-RU"/>
              </w:rPr>
              <w:t>со</w:t>
            </w:r>
            <w:r w:rsidRPr="00A01B52">
              <w:rPr>
                <w:sz w:val="24"/>
                <w:lang w:val="ru-RU"/>
              </w:rPr>
              <w:tab/>
            </w:r>
            <w:r w:rsidRPr="00A01B52">
              <w:rPr>
                <w:spacing w:val="-2"/>
                <w:sz w:val="24"/>
                <w:lang w:val="ru-RU"/>
              </w:rPr>
              <w:t>взрослым</w:t>
            </w:r>
            <w:r w:rsidRPr="00A01B52">
              <w:rPr>
                <w:sz w:val="24"/>
                <w:lang w:val="ru-RU"/>
              </w:rPr>
              <w:tab/>
            </w:r>
            <w:r w:rsidRPr="00A01B52">
              <w:rPr>
                <w:spacing w:val="-10"/>
                <w:sz w:val="24"/>
                <w:lang w:val="ru-RU"/>
              </w:rPr>
              <w:t xml:space="preserve">и </w:t>
            </w:r>
            <w:r w:rsidRPr="00A01B52">
              <w:rPr>
                <w:spacing w:val="-2"/>
                <w:sz w:val="24"/>
                <w:lang w:val="ru-RU"/>
              </w:rPr>
              <w:t>сверстниками</w:t>
            </w:r>
          </w:p>
        </w:tc>
        <w:tc>
          <w:tcPr>
            <w:tcW w:w="1560" w:type="dxa"/>
          </w:tcPr>
          <w:p w:rsidR="00A01B52" w:rsidRDefault="00A01B52" w:rsidP="00A01B52">
            <w:pPr>
              <w:pStyle w:val="TableParagraph"/>
              <w:ind w:left="32" w:right="13"/>
              <w:jc w:val="center"/>
              <w:rPr>
                <w:sz w:val="24"/>
              </w:rPr>
            </w:pPr>
            <w:r>
              <w:rPr>
                <w:spacing w:val="-10"/>
                <w:sz w:val="24"/>
              </w:rPr>
              <w:t>1</w:t>
            </w:r>
          </w:p>
        </w:tc>
        <w:tc>
          <w:tcPr>
            <w:tcW w:w="1983" w:type="dxa"/>
          </w:tcPr>
          <w:p w:rsidR="00A01B52" w:rsidRDefault="00A01B52" w:rsidP="00A01B52">
            <w:pPr>
              <w:pStyle w:val="TableParagraph"/>
              <w:ind w:left="29" w:right="5"/>
              <w:jc w:val="center"/>
              <w:rPr>
                <w:sz w:val="24"/>
              </w:rPr>
            </w:pPr>
            <w:r>
              <w:rPr>
                <w:spacing w:val="-5"/>
                <w:sz w:val="24"/>
              </w:rPr>
              <w:t>25</w:t>
            </w:r>
          </w:p>
        </w:tc>
        <w:tc>
          <w:tcPr>
            <w:tcW w:w="2127" w:type="dxa"/>
          </w:tcPr>
          <w:p w:rsidR="00A01B52" w:rsidRDefault="00A01B52" w:rsidP="00A01B52">
            <w:pPr>
              <w:pStyle w:val="TableParagraph"/>
              <w:ind w:left="24"/>
              <w:jc w:val="center"/>
              <w:rPr>
                <w:sz w:val="24"/>
              </w:rPr>
            </w:pPr>
            <w:r>
              <w:rPr>
                <w:spacing w:val="-5"/>
                <w:sz w:val="24"/>
              </w:rPr>
              <w:t>32</w:t>
            </w:r>
          </w:p>
        </w:tc>
        <w:tc>
          <w:tcPr>
            <w:tcW w:w="2694" w:type="dxa"/>
          </w:tcPr>
          <w:p w:rsidR="00A01B52" w:rsidRDefault="00A01B52" w:rsidP="00A01B52">
            <w:pPr>
              <w:pStyle w:val="TableParagraph"/>
              <w:ind w:left="28" w:right="5"/>
              <w:jc w:val="center"/>
              <w:rPr>
                <w:sz w:val="24"/>
              </w:rPr>
            </w:pPr>
            <w:r>
              <w:rPr>
                <w:spacing w:val="-2"/>
                <w:sz w:val="24"/>
              </w:rPr>
              <w:t>800/13,34</w:t>
            </w:r>
          </w:p>
        </w:tc>
      </w:tr>
      <w:tr w:rsidR="00A01B52" w:rsidTr="00A01B52">
        <w:trPr>
          <w:trHeight w:val="273"/>
        </w:trPr>
        <w:tc>
          <w:tcPr>
            <w:tcW w:w="3092" w:type="dxa"/>
          </w:tcPr>
          <w:p w:rsidR="00A01B52" w:rsidRDefault="00A01B52" w:rsidP="00A01B52">
            <w:pPr>
              <w:pStyle w:val="TableParagraph"/>
              <w:ind w:left="0"/>
              <w:rPr>
                <w:sz w:val="20"/>
              </w:rPr>
            </w:pPr>
          </w:p>
        </w:tc>
        <w:tc>
          <w:tcPr>
            <w:tcW w:w="3971" w:type="dxa"/>
          </w:tcPr>
          <w:p w:rsidR="00A01B52" w:rsidRDefault="00A01B52" w:rsidP="00A01B52">
            <w:pPr>
              <w:pStyle w:val="TableParagraph"/>
              <w:ind w:left="0"/>
              <w:rPr>
                <w:b/>
                <w:sz w:val="24"/>
              </w:rPr>
            </w:pPr>
            <w:r>
              <w:rPr>
                <w:b/>
                <w:spacing w:val="-2"/>
                <w:sz w:val="24"/>
              </w:rPr>
              <w:t>ИТОГО</w:t>
            </w:r>
          </w:p>
        </w:tc>
        <w:tc>
          <w:tcPr>
            <w:tcW w:w="1560" w:type="dxa"/>
          </w:tcPr>
          <w:p w:rsidR="00A01B52" w:rsidRDefault="00A01B52" w:rsidP="00A01B52">
            <w:pPr>
              <w:pStyle w:val="TableParagraph"/>
              <w:ind w:left="32" w:right="8"/>
              <w:jc w:val="center"/>
              <w:rPr>
                <w:b/>
                <w:sz w:val="24"/>
              </w:rPr>
            </w:pPr>
            <w:r>
              <w:rPr>
                <w:b/>
                <w:spacing w:val="-5"/>
                <w:sz w:val="24"/>
              </w:rPr>
              <w:t>14</w:t>
            </w:r>
          </w:p>
        </w:tc>
        <w:tc>
          <w:tcPr>
            <w:tcW w:w="1983" w:type="dxa"/>
          </w:tcPr>
          <w:p w:rsidR="00A01B52" w:rsidRDefault="00A01B52" w:rsidP="00A01B52">
            <w:pPr>
              <w:pStyle w:val="TableParagraph"/>
              <w:ind w:left="29"/>
              <w:jc w:val="center"/>
              <w:rPr>
                <w:b/>
                <w:sz w:val="24"/>
              </w:rPr>
            </w:pPr>
            <w:r>
              <w:rPr>
                <w:b/>
                <w:spacing w:val="-5"/>
                <w:sz w:val="24"/>
              </w:rPr>
              <w:t>350</w:t>
            </w:r>
          </w:p>
        </w:tc>
        <w:tc>
          <w:tcPr>
            <w:tcW w:w="2127" w:type="dxa"/>
          </w:tcPr>
          <w:p w:rsidR="00A01B52" w:rsidRDefault="00A01B52" w:rsidP="00A01B52">
            <w:pPr>
              <w:pStyle w:val="TableParagraph"/>
              <w:ind w:left="24" w:right="5"/>
              <w:jc w:val="center"/>
              <w:rPr>
                <w:b/>
                <w:sz w:val="24"/>
              </w:rPr>
            </w:pPr>
            <w:r>
              <w:rPr>
                <w:b/>
                <w:spacing w:val="-5"/>
                <w:sz w:val="24"/>
              </w:rPr>
              <w:t>448</w:t>
            </w:r>
          </w:p>
        </w:tc>
        <w:tc>
          <w:tcPr>
            <w:tcW w:w="2694" w:type="dxa"/>
          </w:tcPr>
          <w:p w:rsidR="00A01B52" w:rsidRDefault="00A01B52" w:rsidP="00A01B52">
            <w:pPr>
              <w:pStyle w:val="TableParagraph"/>
              <w:ind w:left="28" w:right="5"/>
              <w:jc w:val="center"/>
              <w:rPr>
                <w:b/>
                <w:sz w:val="24"/>
              </w:rPr>
            </w:pPr>
            <w:r>
              <w:rPr>
                <w:b/>
                <w:sz w:val="24"/>
              </w:rPr>
              <w:t>11</w:t>
            </w:r>
            <w:r>
              <w:rPr>
                <w:b/>
                <w:spacing w:val="7"/>
                <w:sz w:val="24"/>
              </w:rPr>
              <w:t xml:space="preserve"> </w:t>
            </w:r>
            <w:r>
              <w:rPr>
                <w:b/>
                <w:spacing w:val="-2"/>
                <w:sz w:val="24"/>
              </w:rPr>
              <w:t>200/186,66</w:t>
            </w:r>
          </w:p>
        </w:tc>
      </w:tr>
    </w:tbl>
    <w:p w:rsidR="00A01B52" w:rsidRDefault="00A01B52" w:rsidP="00A01B52">
      <w:pPr>
        <w:tabs>
          <w:tab w:val="left" w:pos="5176"/>
        </w:tabs>
        <w:spacing w:before="63"/>
        <w:ind w:left="226"/>
        <w:jc w:val="center"/>
        <w:rPr>
          <w:b/>
          <w:sz w:val="28"/>
        </w:rPr>
      </w:pPr>
      <w:r>
        <w:rPr>
          <w:b/>
          <w:sz w:val="28"/>
        </w:rPr>
        <w:t>План</w:t>
      </w:r>
      <w:r>
        <w:rPr>
          <w:b/>
          <w:spacing w:val="55"/>
          <w:sz w:val="28"/>
        </w:rPr>
        <w:t xml:space="preserve"> </w:t>
      </w:r>
      <w:r>
        <w:rPr>
          <w:b/>
          <w:sz w:val="28"/>
        </w:rPr>
        <w:t>образовательной</w:t>
      </w:r>
      <w:r>
        <w:rPr>
          <w:b/>
          <w:spacing w:val="-12"/>
          <w:sz w:val="28"/>
        </w:rPr>
        <w:t xml:space="preserve"> </w:t>
      </w:r>
      <w:r>
        <w:rPr>
          <w:b/>
          <w:spacing w:val="-2"/>
          <w:sz w:val="28"/>
        </w:rPr>
        <w:t>деятельности</w:t>
      </w:r>
      <w:r>
        <w:rPr>
          <w:b/>
          <w:sz w:val="28"/>
        </w:rPr>
        <w:tab/>
        <w:t>в</w:t>
      </w:r>
      <w:r>
        <w:rPr>
          <w:b/>
          <w:spacing w:val="-10"/>
          <w:sz w:val="28"/>
        </w:rPr>
        <w:t xml:space="preserve"> </w:t>
      </w:r>
      <w:r>
        <w:rPr>
          <w:b/>
          <w:sz w:val="28"/>
        </w:rPr>
        <w:t>группе</w:t>
      </w:r>
      <w:r>
        <w:rPr>
          <w:b/>
          <w:spacing w:val="-1"/>
          <w:sz w:val="28"/>
        </w:rPr>
        <w:t xml:space="preserve"> </w:t>
      </w:r>
      <w:r>
        <w:rPr>
          <w:b/>
          <w:sz w:val="28"/>
        </w:rPr>
        <w:t>детей</w:t>
      </w:r>
      <w:r>
        <w:rPr>
          <w:b/>
          <w:spacing w:val="-9"/>
          <w:sz w:val="28"/>
        </w:rPr>
        <w:t xml:space="preserve"> </w:t>
      </w:r>
      <w:r>
        <w:rPr>
          <w:b/>
          <w:sz w:val="28"/>
        </w:rPr>
        <w:t>6</w:t>
      </w:r>
      <w:r>
        <w:rPr>
          <w:b/>
          <w:spacing w:val="-2"/>
          <w:sz w:val="28"/>
        </w:rPr>
        <w:t xml:space="preserve"> </w:t>
      </w:r>
      <w:r>
        <w:rPr>
          <w:b/>
          <w:sz w:val="28"/>
        </w:rPr>
        <w:t>-7</w:t>
      </w:r>
      <w:r>
        <w:rPr>
          <w:b/>
          <w:spacing w:val="60"/>
          <w:sz w:val="28"/>
        </w:rPr>
        <w:t xml:space="preserve"> </w:t>
      </w:r>
      <w:r>
        <w:rPr>
          <w:b/>
          <w:spacing w:val="-5"/>
          <w:sz w:val="28"/>
        </w:rPr>
        <w:t>лет</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3971"/>
        <w:gridCol w:w="1560"/>
        <w:gridCol w:w="1983"/>
        <w:gridCol w:w="2127"/>
        <w:gridCol w:w="2694"/>
      </w:tblGrid>
      <w:tr w:rsidR="00A01B52" w:rsidTr="00A01B52">
        <w:trPr>
          <w:trHeight w:val="552"/>
        </w:trPr>
        <w:tc>
          <w:tcPr>
            <w:tcW w:w="3092" w:type="dxa"/>
            <w:vMerge w:val="restart"/>
          </w:tcPr>
          <w:p w:rsidR="00A01B52" w:rsidRDefault="00A01B52" w:rsidP="00A01B52">
            <w:pPr>
              <w:pStyle w:val="TableParagraph"/>
              <w:ind w:left="254"/>
              <w:rPr>
                <w:sz w:val="24"/>
              </w:rPr>
            </w:pPr>
            <w:r>
              <w:rPr>
                <w:spacing w:val="-2"/>
                <w:sz w:val="24"/>
              </w:rPr>
              <w:t>Образовательная</w:t>
            </w:r>
            <w:r>
              <w:rPr>
                <w:spacing w:val="10"/>
                <w:sz w:val="24"/>
              </w:rPr>
              <w:t xml:space="preserve"> </w:t>
            </w:r>
            <w:r>
              <w:rPr>
                <w:spacing w:val="-2"/>
                <w:sz w:val="24"/>
              </w:rPr>
              <w:t>область</w:t>
            </w:r>
          </w:p>
        </w:tc>
        <w:tc>
          <w:tcPr>
            <w:tcW w:w="3971" w:type="dxa"/>
            <w:vMerge w:val="restart"/>
          </w:tcPr>
          <w:p w:rsidR="00A01B52" w:rsidRDefault="00A01B52" w:rsidP="00A01B52">
            <w:pPr>
              <w:pStyle w:val="TableParagraph"/>
              <w:ind w:left="634"/>
              <w:rPr>
                <w:sz w:val="24"/>
              </w:rPr>
            </w:pPr>
            <w:r>
              <w:rPr>
                <w:sz w:val="24"/>
              </w:rPr>
              <w:t>Вид</w:t>
            </w:r>
            <w:r>
              <w:rPr>
                <w:spacing w:val="-7"/>
                <w:sz w:val="24"/>
              </w:rPr>
              <w:t xml:space="preserve"> </w:t>
            </w:r>
            <w:r>
              <w:rPr>
                <w:sz w:val="24"/>
              </w:rPr>
              <w:t>детской</w:t>
            </w:r>
            <w:r>
              <w:rPr>
                <w:spacing w:val="1"/>
                <w:sz w:val="24"/>
              </w:rPr>
              <w:t xml:space="preserve"> </w:t>
            </w:r>
            <w:r>
              <w:rPr>
                <w:spacing w:val="-2"/>
                <w:sz w:val="24"/>
              </w:rPr>
              <w:t>деятельности</w:t>
            </w:r>
          </w:p>
        </w:tc>
        <w:tc>
          <w:tcPr>
            <w:tcW w:w="3543" w:type="dxa"/>
            <w:gridSpan w:val="2"/>
          </w:tcPr>
          <w:p w:rsidR="00A01B52" w:rsidRPr="00A01B52" w:rsidRDefault="00A01B52" w:rsidP="00A01B52">
            <w:pPr>
              <w:pStyle w:val="TableParagraph"/>
              <w:ind w:left="120"/>
              <w:rPr>
                <w:sz w:val="24"/>
                <w:lang w:val="ru-RU"/>
              </w:rPr>
            </w:pPr>
            <w:r w:rsidRPr="00A01B52">
              <w:rPr>
                <w:sz w:val="24"/>
                <w:lang w:val="ru-RU"/>
              </w:rPr>
              <w:t>В</w:t>
            </w:r>
            <w:r w:rsidRPr="00A01B52">
              <w:rPr>
                <w:spacing w:val="-8"/>
                <w:sz w:val="24"/>
                <w:lang w:val="ru-RU"/>
              </w:rPr>
              <w:t xml:space="preserve"> </w:t>
            </w:r>
            <w:r w:rsidRPr="00A01B52">
              <w:rPr>
                <w:sz w:val="24"/>
                <w:lang w:val="ru-RU"/>
              </w:rPr>
              <w:t>неделю</w:t>
            </w:r>
            <w:r w:rsidRPr="00A01B52">
              <w:rPr>
                <w:spacing w:val="-2"/>
                <w:sz w:val="24"/>
                <w:lang w:val="ru-RU"/>
              </w:rPr>
              <w:t xml:space="preserve"> </w:t>
            </w:r>
            <w:r w:rsidRPr="00A01B52">
              <w:rPr>
                <w:sz w:val="24"/>
                <w:lang w:val="ru-RU"/>
              </w:rPr>
              <w:t>в</w:t>
            </w:r>
            <w:r w:rsidRPr="00A01B52">
              <w:rPr>
                <w:spacing w:val="1"/>
                <w:sz w:val="24"/>
                <w:lang w:val="ru-RU"/>
              </w:rPr>
              <w:t xml:space="preserve"> </w:t>
            </w:r>
            <w:r w:rsidRPr="00A01B52">
              <w:rPr>
                <w:sz w:val="24"/>
                <w:lang w:val="ru-RU"/>
              </w:rPr>
              <w:t>содержании</w:t>
            </w:r>
            <w:r w:rsidRPr="00A01B52">
              <w:rPr>
                <w:spacing w:val="-3"/>
                <w:sz w:val="24"/>
                <w:lang w:val="ru-RU"/>
              </w:rPr>
              <w:t xml:space="preserve"> </w:t>
            </w:r>
            <w:r w:rsidRPr="00A01B52">
              <w:rPr>
                <w:spacing w:val="-2"/>
                <w:sz w:val="24"/>
                <w:lang w:val="ru-RU"/>
              </w:rPr>
              <w:t>занятий</w:t>
            </w:r>
          </w:p>
        </w:tc>
        <w:tc>
          <w:tcPr>
            <w:tcW w:w="4821" w:type="dxa"/>
            <w:gridSpan w:val="2"/>
          </w:tcPr>
          <w:p w:rsidR="00A01B52" w:rsidRPr="00A01B52" w:rsidRDefault="00A01B52" w:rsidP="00A01B52">
            <w:pPr>
              <w:pStyle w:val="TableParagraph"/>
              <w:ind w:left="1829" w:right="225" w:hanging="1330"/>
              <w:rPr>
                <w:sz w:val="24"/>
                <w:lang w:val="ru-RU"/>
              </w:rPr>
            </w:pPr>
            <w:r w:rsidRPr="00A01B52">
              <w:rPr>
                <w:sz w:val="24"/>
                <w:lang w:val="ru-RU"/>
              </w:rPr>
              <w:t>В</w:t>
            </w:r>
            <w:r w:rsidRPr="00A01B52">
              <w:rPr>
                <w:spacing w:val="-5"/>
                <w:sz w:val="24"/>
                <w:lang w:val="ru-RU"/>
              </w:rPr>
              <w:t xml:space="preserve"> </w:t>
            </w:r>
            <w:r w:rsidRPr="00A01B52">
              <w:rPr>
                <w:sz w:val="24"/>
                <w:lang w:val="ru-RU"/>
              </w:rPr>
              <w:t>учебный</w:t>
            </w:r>
            <w:r w:rsidRPr="00A01B52">
              <w:rPr>
                <w:spacing w:val="-7"/>
                <w:sz w:val="24"/>
                <w:lang w:val="ru-RU"/>
              </w:rPr>
              <w:t xml:space="preserve"> </w:t>
            </w:r>
            <w:r w:rsidRPr="00A01B52">
              <w:rPr>
                <w:sz w:val="24"/>
                <w:lang w:val="ru-RU"/>
              </w:rPr>
              <w:t>год</w:t>
            </w:r>
            <w:r w:rsidRPr="00A01B52">
              <w:rPr>
                <w:spacing w:val="-15"/>
                <w:sz w:val="24"/>
                <w:lang w:val="ru-RU"/>
              </w:rPr>
              <w:t xml:space="preserve"> </w:t>
            </w:r>
            <w:r w:rsidRPr="00A01B52">
              <w:rPr>
                <w:sz w:val="24"/>
                <w:lang w:val="ru-RU"/>
              </w:rPr>
              <w:t>в</w:t>
            </w:r>
            <w:r w:rsidRPr="00A01B52">
              <w:rPr>
                <w:spacing w:val="-10"/>
                <w:sz w:val="24"/>
                <w:lang w:val="ru-RU"/>
              </w:rPr>
              <w:t xml:space="preserve"> </w:t>
            </w:r>
            <w:r w:rsidRPr="00A01B52">
              <w:rPr>
                <w:sz w:val="24"/>
                <w:lang w:val="ru-RU"/>
              </w:rPr>
              <w:t>содержании</w:t>
            </w:r>
            <w:r w:rsidRPr="00A01B52">
              <w:rPr>
                <w:spacing w:val="-13"/>
                <w:sz w:val="24"/>
                <w:lang w:val="ru-RU"/>
              </w:rPr>
              <w:t xml:space="preserve"> </w:t>
            </w:r>
            <w:r w:rsidRPr="00A01B52">
              <w:rPr>
                <w:sz w:val="24"/>
                <w:lang w:val="ru-RU"/>
              </w:rPr>
              <w:t>занятий (32 недели)</w:t>
            </w:r>
          </w:p>
        </w:tc>
      </w:tr>
      <w:tr w:rsidR="00A01B52" w:rsidTr="00A01B52">
        <w:trPr>
          <w:trHeight w:val="551"/>
        </w:trPr>
        <w:tc>
          <w:tcPr>
            <w:tcW w:w="3092" w:type="dxa"/>
            <w:vMerge/>
            <w:tcBorders>
              <w:top w:val="nil"/>
            </w:tcBorders>
          </w:tcPr>
          <w:p w:rsidR="00A01B52" w:rsidRPr="00A01B52" w:rsidRDefault="00A01B52" w:rsidP="00A01B52">
            <w:pPr>
              <w:rPr>
                <w:sz w:val="2"/>
                <w:szCs w:val="2"/>
                <w:lang w:val="ru-RU"/>
              </w:rPr>
            </w:pPr>
          </w:p>
        </w:tc>
        <w:tc>
          <w:tcPr>
            <w:tcW w:w="3971" w:type="dxa"/>
            <w:vMerge/>
            <w:tcBorders>
              <w:top w:val="nil"/>
            </w:tcBorders>
          </w:tcPr>
          <w:p w:rsidR="00A01B52" w:rsidRPr="00A01B52" w:rsidRDefault="00A01B52" w:rsidP="00A01B52">
            <w:pPr>
              <w:rPr>
                <w:sz w:val="2"/>
                <w:szCs w:val="2"/>
                <w:lang w:val="ru-RU"/>
              </w:rPr>
            </w:pPr>
          </w:p>
        </w:tc>
        <w:tc>
          <w:tcPr>
            <w:tcW w:w="1560" w:type="dxa"/>
          </w:tcPr>
          <w:p w:rsidR="00A01B52" w:rsidRDefault="00A01B52" w:rsidP="00A01B52">
            <w:pPr>
              <w:pStyle w:val="TableParagraph"/>
              <w:ind w:left="32" w:right="9"/>
              <w:jc w:val="center"/>
              <w:rPr>
                <w:sz w:val="24"/>
              </w:rPr>
            </w:pPr>
            <w:r>
              <w:rPr>
                <w:spacing w:val="-2"/>
                <w:sz w:val="24"/>
              </w:rPr>
              <w:t>Количество</w:t>
            </w:r>
          </w:p>
        </w:tc>
        <w:tc>
          <w:tcPr>
            <w:tcW w:w="1983" w:type="dxa"/>
          </w:tcPr>
          <w:p w:rsidR="00A01B52" w:rsidRDefault="00A01B52" w:rsidP="00A01B52">
            <w:pPr>
              <w:pStyle w:val="TableParagraph"/>
              <w:ind w:left="792" w:right="149" w:hanging="624"/>
              <w:rPr>
                <w:sz w:val="24"/>
              </w:rPr>
            </w:pPr>
            <w:r>
              <w:rPr>
                <w:sz w:val="24"/>
              </w:rPr>
              <w:t>Объём</w:t>
            </w:r>
            <w:r>
              <w:rPr>
                <w:spacing w:val="-15"/>
                <w:sz w:val="24"/>
              </w:rPr>
              <w:t xml:space="preserve"> </w:t>
            </w:r>
            <w:r>
              <w:rPr>
                <w:sz w:val="24"/>
              </w:rPr>
              <w:t xml:space="preserve">времени, </w:t>
            </w:r>
            <w:r>
              <w:rPr>
                <w:spacing w:val="-4"/>
                <w:sz w:val="24"/>
              </w:rPr>
              <w:t>мин</w:t>
            </w:r>
          </w:p>
        </w:tc>
        <w:tc>
          <w:tcPr>
            <w:tcW w:w="2127" w:type="dxa"/>
          </w:tcPr>
          <w:p w:rsidR="00A01B52" w:rsidRDefault="00A01B52" w:rsidP="00A01B52">
            <w:pPr>
              <w:pStyle w:val="TableParagraph"/>
              <w:ind w:left="24"/>
              <w:jc w:val="center"/>
              <w:rPr>
                <w:sz w:val="24"/>
              </w:rPr>
            </w:pPr>
            <w:r>
              <w:rPr>
                <w:spacing w:val="-2"/>
                <w:sz w:val="24"/>
              </w:rPr>
              <w:t>Количество</w:t>
            </w:r>
          </w:p>
        </w:tc>
        <w:tc>
          <w:tcPr>
            <w:tcW w:w="2694" w:type="dxa"/>
          </w:tcPr>
          <w:p w:rsidR="00A01B52" w:rsidRDefault="00A01B52" w:rsidP="00A01B52">
            <w:pPr>
              <w:pStyle w:val="TableParagraph"/>
              <w:ind w:left="946" w:hanging="390"/>
              <w:rPr>
                <w:sz w:val="24"/>
              </w:rPr>
            </w:pPr>
            <w:r>
              <w:rPr>
                <w:sz w:val="24"/>
              </w:rPr>
              <w:t>Объём</w:t>
            </w:r>
            <w:r>
              <w:rPr>
                <w:spacing w:val="-15"/>
                <w:sz w:val="24"/>
              </w:rPr>
              <w:t xml:space="preserve"> </w:t>
            </w:r>
            <w:r>
              <w:rPr>
                <w:sz w:val="24"/>
              </w:rPr>
              <w:t xml:space="preserve">времени </w:t>
            </w:r>
            <w:r>
              <w:rPr>
                <w:spacing w:val="-2"/>
                <w:sz w:val="24"/>
              </w:rPr>
              <w:t>мин/час</w:t>
            </w:r>
          </w:p>
        </w:tc>
      </w:tr>
      <w:tr w:rsidR="00A01B52" w:rsidTr="00A01B52">
        <w:trPr>
          <w:trHeight w:val="278"/>
        </w:trPr>
        <w:tc>
          <w:tcPr>
            <w:tcW w:w="3092" w:type="dxa"/>
          </w:tcPr>
          <w:p w:rsidR="00A01B52" w:rsidRDefault="00A01B52" w:rsidP="00A01B52">
            <w:pPr>
              <w:pStyle w:val="TableParagraph"/>
              <w:ind w:left="4"/>
              <w:rPr>
                <w:sz w:val="24"/>
              </w:rPr>
            </w:pPr>
            <w:r>
              <w:rPr>
                <w:sz w:val="24"/>
              </w:rPr>
              <w:t>Речевое</w:t>
            </w:r>
            <w:r>
              <w:rPr>
                <w:spacing w:val="3"/>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речевая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60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right="4"/>
              <w:jc w:val="center"/>
              <w:rPr>
                <w:sz w:val="24"/>
              </w:rPr>
            </w:pPr>
            <w:r>
              <w:rPr>
                <w:spacing w:val="-2"/>
                <w:sz w:val="24"/>
              </w:rPr>
              <w:t>1920/32</w:t>
            </w:r>
          </w:p>
        </w:tc>
      </w:tr>
      <w:tr w:rsidR="00A01B52" w:rsidTr="00A01B52">
        <w:trPr>
          <w:trHeight w:val="273"/>
        </w:trPr>
        <w:tc>
          <w:tcPr>
            <w:tcW w:w="3092" w:type="dxa"/>
          </w:tcPr>
          <w:p w:rsidR="00A01B52" w:rsidRDefault="00A01B52" w:rsidP="00A01B52">
            <w:pPr>
              <w:pStyle w:val="TableParagraph"/>
              <w:ind w:left="4"/>
              <w:rPr>
                <w:sz w:val="24"/>
              </w:rPr>
            </w:pPr>
            <w:r>
              <w:rPr>
                <w:sz w:val="24"/>
              </w:rPr>
              <w:t>Познавательное</w:t>
            </w:r>
            <w:r>
              <w:rPr>
                <w:spacing w:val="-7"/>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познавательно-исследовательская</w:t>
            </w:r>
          </w:p>
        </w:tc>
        <w:tc>
          <w:tcPr>
            <w:tcW w:w="1560" w:type="dxa"/>
          </w:tcPr>
          <w:p w:rsidR="00A01B52" w:rsidRDefault="00A01B52" w:rsidP="00A01B52">
            <w:pPr>
              <w:pStyle w:val="TableParagraph"/>
              <w:ind w:left="32" w:right="13"/>
              <w:jc w:val="center"/>
              <w:rPr>
                <w:sz w:val="24"/>
              </w:rPr>
            </w:pPr>
            <w:r>
              <w:rPr>
                <w:spacing w:val="-10"/>
                <w:sz w:val="24"/>
              </w:rPr>
              <w:t>4</w:t>
            </w:r>
          </w:p>
        </w:tc>
        <w:tc>
          <w:tcPr>
            <w:tcW w:w="1983" w:type="dxa"/>
          </w:tcPr>
          <w:p w:rsidR="00A01B52" w:rsidRDefault="00A01B52" w:rsidP="00A01B52">
            <w:pPr>
              <w:pStyle w:val="TableParagraph"/>
              <w:ind w:left="29"/>
              <w:jc w:val="center"/>
              <w:rPr>
                <w:sz w:val="24"/>
              </w:rPr>
            </w:pPr>
            <w:r>
              <w:rPr>
                <w:spacing w:val="-5"/>
                <w:sz w:val="24"/>
              </w:rPr>
              <w:t>120</w:t>
            </w:r>
          </w:p>
        </w:tc>
        <w:tc>
          <w:tcPr>
            <w:tcW w:w="2127" w:type="dxa"/>
          </w:tcPr>
          <w:p w:rsidR="00A01B52" w:rsidRDefault="00A01B52" w:rsidP="00A01B52">
            <w:pPr>
              <w:pStyle w:val="TableParagraph"/>
              <w:ind w:left="24" w:right="5"/>
              <w:jc w:val="center"/>
              <w:rPr>
                <w:sz w:val="24"/>
              </w:rPr>
            </w:pPr>
            <w:r>
              <w:rPr>
                <w:spacing w:val="-5"/>
                <w:sz w:val="24"/>
              </w:rPr>
              <w:t>128</w:t>
            </w:r>
          </w:p>
        </w:tc>
        <w:tc>
          <w:tcPr>
            <w:tcW w:w="2694" w:type="dxa"/>
          </w:tcPr>
          <w:p w:rsidR="00A01B52" w:rsidRDefault="00A01B52" w:rsidP="00A01B52">
            <w:pPr>
              <w:pStyle w:val="TableParagraph"/>
              <w:ind w:left="28" w:right="4"/>
              <w:jc w:val="center"/>
              <w:rPr>
                <w:sz w:val="24"/>
              </w:rPr>
            </w:pPr>
            <w:r>
              <w:rPr>
                <w:spacing w:val="-2"/>
                <w:sz w:val="24"/>
              </w:rPr>
              <w:t>3840/64</w:t>
            </w:r>
          </w:p>
        </w:tc>
      </w:tr>
      <w:tr w:rsidR="00A01B52" w:rsidTr="00A01B52">
        <w:trPr>
          <w:trHeight w:val="277"/>
        </w:trPr>
        <w:tc>
          <w:tcPr>
            <w:tcW w:w="3092" w:type="dxa"/>
            <w:vMerge w:val="restart"/>
          </w:tcPr>
          <w:p w:rsidR="00A01B52" w:rsidRDefault="00A01B52" w:rsidP="00A01B52">
            <w:pPr>
              <w:pStyle w:val="TableParagraph"/>
              <w:ind w:left="4" w:right="778"/>
              <w:rPr>
                <w:sz w:val="24"/>
              </w:rPr>
            </w:pPr>
            <w:r>
              <w:rPr>
                <w:spacing w:val="-2"/>
                <w:sz w:val="24"/>
              </w:rPr>
              <w:t xml:space="preserve">Художественно- </w:t>
            </w:r>
            <w:r>
              <w:rPr>
                <w:sz w:val="24"/>
              </w:rPr>
              <w:t>эстетическое</w:t>
            </w:r>
            <w:r>
              <w:rPr>
                <w:spacing w:val="-15"/>
                <w:sz w:val="24"/>
              </w:rPr>
              <w:t xml:space="preserve"> </w:t>
            </w:r>
            <w:r>
              <w:rPr>
                <w:sz w:val="24"/>
              </w:rPr>
              <w:t>развитие</w:t>
            </w:r>
          </w:p>
        </w:tc>
        <w:tc>
          <w:tcPr>
            <w:tcW w:w="3971" w:type="dxa"/>
          </w:tcPr>
          <w:p w:rsidR="00A01B52" w:rsidRDefault="00A01B52" w:rsidP="00A01B52">
            <w:pPr>
              <w:pStyle w:val="TableParagraph"/>
              <w:ind w:left="0"/>
              <w:rPr>
                <w:sz w:val="24"/>
              </w:rPr>
            </w:pPr>
            <w:r>
              <w:rPr>
                <w:spacing w:val="-2"/>
                <w:sz w:val="24"/>
              </w:rPr>
              <w:t>музыкальная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60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right="4"/>
              <w:jc w:val="center"/>
              <w:rPr>
                <w:sz w:val="24"/>
              </w:rPr>
            </w:pPr>
            <w:r>
              <w:rPr>
                <w:spacing w:val="-2"/>
                <w:sz w:val="24"/>
              </w:rPr>
              <w:t>1920/32</w:t>
            </w:r>
          </w:p>
        </w:tc>
      </w:tr>
      <w:tr w:rsidR="00A01B52" w:rsidTr="00A01B52">
        <w:trPr>
          <w:trHeight w:val="277"/>
        </w:trPr>
        <w:tc>
          <w:tcPr>
            <w:tcW w:w="3092" w:type="dxa"/>
            <w:vMerge/>
            <w:tcBorders>
              <w:top w:val="nil"/>
            </w:tcBorders>
          </w:tcPr>
          <w:p w:rsidR="00A01B52" w:rsidRDefault="00A01B52" w:rsidP="00A01B52">
            <w:pPr>
              <w:rPr>
                <w:sz w:val="2"/>
                <w:szCs w:val="2"/>
              </w:rPr>
            </w:pPr>
          </w:p>
        </w:tc>
        <w:tc>
          <w:tcPr>
            <w:tcW w:w="3971" w:type="dxa"/>
          </w:tcPr>
          <w:p w:rsidR="00A01B52" w:rsidRDefault="00A01B52" w:rsidP="00A01B52">
            <w:pPr>
              <w:pStyle w:val="TableParagraph"/>
              <w:ind w:left="0"/>
              <w:rPr>
                <w:sz w:val="24"/>
              </w:rPr>
            </w:pPr>
            <w:r>
              <w:rPr>
                <w:spacing w:val="-2"/>
                <w:sz w:val="24"/>
              </w:rPr>
              <w:t>конструирование</w:t>
            </w:r>
          </w:p>
        </w:tc>
        <w:tc>
          <w:tcPr>
            <w:tcW w:w="1560" w:type="dxa"/>
          </w:tcPr>
          <w:p w:rsidR="00A01B52" w:rsidRDefault="00A01B52" w:rsidP="00A01B52">
            <w:pPr>
              <w:pStyle w:val="TableParagraph"/>
              <w:ind w:left="32" w:right="13"/>
              <w:jc w:val="center"/>
              <w:rPr>
                <w:sz w:val="24"/>
              </w:rPr>
            </w:pPr>
            <w:r>
              <w:rPr>
                <w:spacing w:val="-10"/>
                <w:sz w:val="24"/>
              </w:rPr>
              <w:t>1</w:t>
            </w:r>
          </w:p>
        </w:tc>
        <w:tc>
          <w:tcPr>
            <w:tcW w:w="1983" w:type="dxa"/>
          </w:tcPr>
          <w:p w:rsidR="00A01B52" w:rsidRDefault="00A01B52" w:rsidP="00A01B52">
            <w:pPr>
              <w:pStyle w:val="TableParagraph"/>
              <w:ind w:left="29" w:right="5"/>
              <w:jc w:val="center"/>
              <w:rPr>
                <w:sz w:val="24"/>
              </w:rPr>
            </w:pPr>
            <w:r>
              <w:rPr>
                <w:spacing w:val="-5"/>
                <w:sz w:val="24"/>
              </w:rPr>
              <w:t>30</w:t>
            </w:r>
          </w:p>
        </w:tc>
        <w:tc>
          <w:tcPr>
            <w:tcW w:w="2127" w:type="dxa"/>
          </w:tcPr>
          <w:p w:rsidR="00A01B52" w:rsidRDefault="00A01B52" w:rsidP="00A01B52">
            <w:pPr>
              <w:pStyle w:val="TableParagraph"/>
              <w:ind w:left="24"/>
              <w:jc w:val="center"/>
              <w:rPr>
                <w:sz w:val="24"/>
              </w:rPr>
            </w:pPr>
            <w:r>
              <w:rPr>
                <w:spacing w:val="-5"/>
                <w:sz w:val="24"/>
              </w:rPr>
              <w:t>32</w:t>
            </w:r>
          </w:p>
        </w:tc>
        <w:tc>
          <w:tcPr>
            <w:tcW w:w="2694" w:type="dxa"/>
          </w:tcPr>
          <w:p w:rsidR="00A01B52" w:rsidRDefault="00A01B52" w:rsidP="00A01B52">
            <w:pPr>
              <w:pStyle w:val="TableParagraph"/>
              <w:ind w:left="28" w:right="9"/>
              <w:jc w:val="center"/>
              <w:rPr>
                <w:sz w:val="24"/>
              </w:rPr>
            </w:pPr>
            <w:r>
              <w:rPr>
                <w:spacing w:val="-2"/>
                <w:sz w:val="24"/>
              </w:rPr>
              <w:t>960/16</w:t>
            </w:r>
          </w:p>
        </w:tc>
      </w:tr>
      <w:tr w:rsidR="00A01B52" w:rsidTr="00A01B52">
        <w:trPr>
          <w:trHeight w:val="273"/>
        </w:trPr>
        <w:tc>
          <w:tcPr>
            <w:tcW w:w="3092" w:type="dxa"/>
            <w:vMerge/>
            <w:tcBorders>
              <w:top w:val="nil"/>
            </w:tcBorders>
          </w:tcPr>
          <w:p w:rsidR="00A01B52" w:rsidRDefault="00A01B52" w:rsidP="00A01B52">
            <w:pPr>
              <w:rPr>
                <w:sz w:val="2"/>
                <w:szCs w:val="2"/>
              </w:rPr>
            </w:pPr>
          </w:p>
        </w:tc>
        <w:tc>
          <w:tcPr>
            <w:tcW w:w="3971" w:type="dxa"/>
          </w:tcPr>
          <w:p w:rsidR="00A01B52" w:rsidRDefault="00A01B52" w:rsidP="00A01B52">
            <w:pPr>
              <w:pStyle w:val="TableParagraph"/>
              <w:ind w:left="0"/>
              <w:rPr>
                <w:sz w:val="24"/>
              </w:rPr>
            </w:pPr>
            <w:r>
              <w:rPr>
                <w:spacing w:val="-2"/>
                <w:sz w:val="24"/>
              </w:rPr>
              <w:t>изобразительная</w:t>
            </w:r>
          </w:p>
        </w:tc>
        <w:tc>
          <w:tcPr>
            <w:tcW w:w="1560" w:type="dxa"/>
          </w:tcPr>
          <w:p w:rsidR="00A01B52" w:rsidRDefault="00A01B52" w:rsidP="00A01B52">
            <w:pPr>
              <w:pStyle w:val="TableParagraph"/>
              <w:ind w:left="32" w:right="13"/>
              <w:jc w:val="center"/>
              <w:rPr>
                <w:sz w:val="24"/>
              </w:rPr>
            </w:pPr>
            <w:r>
              <w:rPr>
                <w:spacing w:val="-10"/>
                <w:sz w:val="24"/>
              </w:rPr>
              <w:t>2</w:t>
            </w:r>
          </w:p>
        </w:tc>
        <w:tc>
          <w:tcPr>
            <w:tcW w:w="1983" w:type="dxa"/>
          </w:tcPr>
          <w:p w:rsidR="00A01B52" w:rsidRDefault="00A01B52" w:rsidP="00A01B52">
            <w:pPr>
              <w:pStyle w:val="TableParagraph"/>
              <w:ind w:left="29" w:right="5"/>
              <w:jc w:val="center"/>
              <w:rPr>
                <w:sz w:val="24"/>
              </w:rPr>
            </w:pPr>
            <w:r>
              <w:rPr>
                <w:spacing w:val="-5"/>
                <w:sz w:val="24"/>
              </w:rPr>
              <w:t>60</w:t>
            </w:r>
          </w:p>
        </w:tc>
        <w:tc>
          <w:tcPr>
            <w:tcW w:w="2127" w:type="dxa"/>
          </w:tcPr>
          <w:p w:rsidR="00A01B52" w:rsidRDefault="00A01B52" w:rsidP="00A01B52">
            <w:pPr>
              <w:pStyle w:val="TableParagraph"/>
              <w:ind w:left="24"/>
              <w:jc w:val="center"/>
              <w:rPr>
                <w:sz w:val="24"/>
              </w:rPr>
            </w:pPr>
            <w:r>
              <w:rPr>
                <w:spacing w:val="-5"/>
                <w:sz w:val="24"/>
              </w:rPr>
              <w:t>64</w:t>
            </w:r>
          </w:p>
        </w:tc>
        <w:tc>
          <w:tcPr>
            <w:tcW w:w="2694" w:type="dxa"/>
          </w:tcPr>
          <w:p w:rsidR="00A01B52" w:rsidRDefault="00A01B52" w:rsidP="00A01B52">
            <w:pPr>
              <w:pStyle w:val="TableParagraph"/>
              <w:ind w:left="28" w:right="4"/>
              <w:jc w:val="center"/>
              <w:rPr>
                <w:sz w:val="24"/>
              </w:rPr>
            </w:pPr>
            <w:r>
              <w:rPr>
                <w:spacing w:val="-2"/>
                <w:sz w:val="24"/>
              </w:rPr>
              <w:t>1920/32</w:t>
            </w:r>
          </w:p>
        </w:tc>
      </w:tr>
      <w:tr w:rsidR="00A01B52" w:rsidTr="00A01B52">
        <w:trPr>
          <w:trHeight w:val="278"/>
        </w:trPr>
        <w:tc>
          <w:tcPr>
            <w:tcW w:w="3092" w:type="dxa"/>
          </w:tcPr>
          <w:p w:rsidR="00A01B52" w:rsidRDefault="00A01B52" w:rsidP="00A01B52">
            <w:pPr>
              <w:pStyle w:val="TableParagraph"/>
              <w:ind w:left="4"/>
              <w:rPr>
                <w:sz w:val="24"/>
              </w:rPr>
            </w:pPr>
            <w:r>
              <w:rPr>
                <w:sz w:val="24"/>
              </w:rPr>
              <w:t>Физическое</w:t>
            </w:r>
            <w:r>
              <w:rPr>
                <w:spacing w:val="-6"/>
                <w:sz w:val="24"/>
              </w:rPr>
              <w:t xml:space="preserve"> </w:t>
            </w:r>
            <w:r>
              <w:rPr>
                <w:spacing w:val="-2"/>
                <w:sz w:val="24"/>
              </w:rPr>
              <w:t>развитие</w:t>
            </w:r>
          </w:p>
        </w:tc>
        <w:tc>
          <w:tcPr>
            <w:tcW w:w="3971" w:type="dxa"/>
          </w:tcPr>
          <w:p w:rsidR="00A01B52" w:rsidRDefault="00A01B52" w:rsidP="00A01B52">
            <w:pPr>
              <w:pStyle w:val="TableParagraph"/>
              <w:ind w:left="0"/>
              <w:rPr>
                <w:sz w:val="24"/>
              </w:rPr>
            </w:pPr>
            <w:r>
              <w:rPr>
                <w:spacing w:val="-2"/>
                <w:sz w:val="24"/>
              </w:rPr>
              <w:t>двигательная</w:t>
            </w:r>
          </w:p>
        </w:tc>
        <w:tc>
          <w:tcPr>
            <w:tcW w:w="1560" w:type="dxa"/>
          </w:tcPr>
          <w:p w:rsidR="00A01B52" w:rsidRDefault="00A01B52" w:rsidP="00A01B52">
            <w:pPr>
              <w:pStyle w:val="TableParagraph"/>
              <w:ind w:left="32" w:right="13"/>
              <w:jc w:val="center"/>
              <w:rPr>
                <w:sz w:val="24"/>
              </w:rPr>
            </w:pPr>
            <w:r>
              <w:rPr>
                <w:spacing w:val="-10"/>
                <w:sz w:val="24"/>
              </w:rPr>
              <w:t>3</w:t>
            </w:r>
          </w:p>
        </w:tc>
        <w:tc>
          <w:tcPr>
            <w:tcW w:w="1983" w:type="dxa"/>
          </w:tcPr>
          <w:p w:rsidR="00A01B52" w:rsidRDefault="00A01B52" w:rsidP="00A01B52">
            <w:pPr>
              <w:pStyle w:val="TableParagraph"/>
              <w:ind w:left="29" w:right="5"/>
              <w:jc w:val="center"/>
              <w:rPr>
                <w:sz w:val="24"/>
              </w:rPr>
            </w:pPr>
            <w:r>
              <w:rPr>
                <w:spacing w:val="-5"/>
                <w:sz w:val="24"/>
              </w:rPr>
              <w:t>90</w:t>
            </w:r>
          </w:p>
        </w:tc>
        <w:tc>
          <w:tcPr>
            <w:tcW w:w="2127" w:type="dxa"/>
          </w:tcPr>
          <w:p w:rsidR="00A01B52" w:rsidRDefault="00A01B52" w:rsidP="00A01B52">
            <w:pPr>
              <w:pStyle w:val="TableParagraph"/>
              <w:ind w:left="24"/>
              <w:jc w:val="center"/>
              <w:rPr>
                <w:sz w:val="24"/>
              </w:rPr>
            </w:pPr>
            <w:r>
              <w:rPr>
                <w:spacing w:val="-5"/>
                <w:sz w:val="24"/>
              </w:rPr>
              <w:t>96</w:t>
            </w:r>
          </w:p>
        </w:tc>
        <w:tc>
          <w:tcPr>
            <w:tcW w:w="2694" w:type="dxa"/>
          </w:tcPr>
          <w:p w:rsidR="00A01B52" w:rsidRDefault="00A01B52" w:rsidP="00A01B52">
            <w:pPr>
              <w:pStyle w:val="TableParagraph"/>
              <w:ind w:left="28" w:right="4"/>
              <w:jc w:val="center"/>
              <w:rPr>
                <w:sz w:val="24"/>
              </w:rPr>
            </w:pPr>
            <w:r>
              <w:rPr>
                <w:spacing w:val="-2"/>
                <w:sz w:val="24"/>
              </w:rPr>
              <w:t>2880/48</w:t>
            </w:r>
          </w:p>
        </w:tc>
      </w:tr>
      <w:tr w:rsidR="00A01B52" w:rsidTr="00A01B52">
        <w:trPr>
          <w:trHeight w:val="551"/>
        </w:trPr>
        <w:tc>
          <w:tcPr>
            <w:tcW w:w="3092" w:type="dxa"/>
          </w:tcPr>
          <w:p w:rsidR="00A01B52" w:rsidRDefault="00A01B52" w:rsidP="00A01B52">
            <w:pPr>
              <w:pStyle w:val="TableParagraph"/>
              <w:ind w:left="4" w:right="268"/>
              <w:rPr>
                <w:sz w:val="24"/>
              </w:rPr>
            </w:pPr>
            <w:r>
              <w:rPr>
                <w:spacing w:val="-2"/>
                <w:sz w:val="24"/>
              </w:rPr>
              <w:t xml:space="preserve">Социально- </w:t>
            </w:r>
            <w:r>
              <w:rPr>
                <w:sz w:val="24"/>
              </w:rPr>
              <w:t>коммуникативное</w:t>
            </w:r>
            <w:r>
              <w:rPr>
                <w:spacing w:val="-15"/>
                <w:sz w:val="24"/>
              </w:rPr>
              <w:t xml:space="preserve"> </w:t>
            </w:r>
            <w:r>
              <w:rPr>
                <w:sz w:val="24"/>
              </w:rPr>
              <w:t>развитие</w:t>
            </w:r>
          </w:p>
        </w:tc>
        <w:tc>
          <w:tcPr>
            <w:tcW w:w="3971" w:type="dxa"/>
          </w:tcPr>
          <w:p w:rsidR="00A01B52" w:rsidRPr="00A01B52" w:rsidRDefault="00A01B52" w:rsidP="00A01B52">
            <w:pPr>
              <w:pStyle w:val="TableParagraph"/>
              <w:tabs>
                <w:tab w:val="left" w:pos="1517"/>
                <w:tab w:val="left" w:pos="2247"/>
                <w:tab w:val="left" w:pos="3735"/>
              </w:tabs>
              <w:ind w:left="0" w:right="95"/>
              <w:rPr>
                <w:sz w:val="24"/>
                <w:lang w:val="ru-RU"/>
              </w:rPr>
            </w:pPr>
            <w:r w:rsidRPr="00A01B52">
              <w:rPr>
                <w:spacing w:val="-2"/>
                <w:sz w:val="24"/>
                <w:lang w:val="ru-RU"/>
              </w:rPr>
              <w:t>общение</w:t>
            </w:r>
            <w:r w:rsidRPr="00A01B52">
              <w:rPr>
                <w:sz w:val="24"/>
                <w:lang w:val="ru-RU"/>
              </w:rPr>
              <w:tab/>
            </w:r>
            <w:r w:rsidRPr="00A01B52">
              <w:rPr>
                <w:spacing w:val="-6"/>
                <w:sz w:val="24"/>
                <w:lang w:val="ru-RU"/>
              </w:rPr>
              <w:t>со</w:t>
            </w:r>
            <w:r w:rsidRPr="00A01B52">
              <w:rPr>
                <w:sz w:val="24"/>
                <w:lang w:val="ru-RU"/>
              </w:rPr>
              <w:tab/>
            </w:r>
            <w:r w:rsidRPr="00A01B52">
              <w:rPr>
                <w:spacing w:val="-2"/>
                <w:sz w:val="24"/>
                <w:lang w:val="ru-RU"/>
              </w:rPr>
              <w:t>взрослым</w:t>
            </w:r>
            <w:r w:rsidRPr="00A01B52">
              <w:rPr>
                <w:sz w:val="24"/>
                <w:lang w:val="ru-RU"/>
              </w:rPr>
              <w:tab/>
            </w:r>
            <w:r w:rsidRPr="00A01B52">
              <w:rPr>
                <w:spacing w:val="-10"/>
                <w:sz w:val="24"/>
                <w:lang w:val="ru-RU"/>
              </w:rPr>
              <w:t xml:space="preserve">и </w:t>
            </w:r>
            <w:r w:rsidRPr="00A01B52">
              <w:rPr>
                <w:spacing w:val="-2"/>
                <w:sz w:val="24"/>
                <w:lang w:val="ru-RU"/>
              </w:rPr>
              <w:t>сверстниками</w:t>
            </w:r>
          </w:p>
        </w:tc>
        <w:tc>
          <w:tcPr>
            <w:tcW w:w="1560" w:type="dxa"/>
          </w:tcPr>
          <w:p w:rsidR="00A01B52" w:rsidRDefault="00A01B52" w:rsidP="00A01B52">
            <w:pPr>
              <w:pStyle w:val="TableParagraph"/>
              <w:ind w:left="32" w:right="13"/>
              <w:jc w:val="center"/>
              <w:rPr>
                <w:sz w:val="24"/>
              </w:rPr>
            </w:pPr>
            <w:r>
              <w:rPr>
                <w:spacing w:val="-10"/>
                <w:sz w:val="24"/>
              </w:rPr>
              <w:t>1</w:t>
            </w:r>
          </w:p>
        </w:tc>
        <w:tc>
          <w:tcPr>
            <w:tcW w:w="1983" w:type="dxa"/>
          </w:tcPr>
          <w:p w:rsidR="00A01B52" w:rsidRDefault="00A01B52" w:rsidP="00A01B52">
            <w:pPr>
              <w:pStyle w:val="TableParagraph"/>
              <w:ind w:left="29" w:right="5"/>
              <w:jc w:val="center"/>
              <w:rPr>
                <w:sz w:val="24"/>
              </w:rPr>
            </w:pPr>
            <w:r>
              <w:rPr>
                <w:spacing w:val="-5"/>
                <w:sz w:val="24"/>
              </w:rPr>
              <w:t>30</w:t>
            </w:r>
          </w:p>
        </w:tc>
        <w:tc>
          <w:tcPr>
            <w:tcW w:w="2127" w:type="dxa"/>
          </w:tcPr>
          <w:p w:rsidR="00A01B52" w:rsidRDefault="00A01B52" w:rsidP="00A01B52">
            <w:pPr>
              <w:pStyle w:val="TableParagraph"/>
              <w:ind w:left="24"/>
              <w:jc w:val="center"/>
              <w:rPr>
                <w:sz w:val="24"/>
              </w:rPr>
            </w:pPr>
            <w:r>
              <w:rPr>
                <w:spacing w:val="-5"/>
                <w:sz w:val="24"/>
              </w:rPr>
              <w:t>32</w:t>
            </w:r>
          </w:p>
        </w:tc>
        <w:tc>
          <w:tcPr>
            <w:tcW w:w="2694" w:type="dxa"/>
          </w:tcPr>
          <w:p w:rsidR="00A01B52" w:rsidRDefault="00A01B52" w:rsidP="00A01B52">
            <w:pPr>
              <w:pStyle w:val="TableParagraph"/>
              <w:ind w:left="28" w:right="9"/>
              <w:jc w:val="center"/>
              <w:rPr>
                <w:sz w:val="24"/>
              </w:rPr>
            </w:pPr>
            <w:r>
              <w:rPr>
                <w:spacing w:val="-2"/>
                <w:sz w:val="24"/>
              </w:rPr>
              <w:t>960/16</w:t>
            </w:r>
          </w:p>
        </w:tc>
      </w:tr>
      <w:tr w:rsidR="00A01B52" w:rsidTr="00A01B52">
        <w:trPr>
          <w:trHeight w:val="273"/>
        </w:trPr>
        <w:tc>
          <w:tcPr>
            <w:tcW w:w="3092" w:type="dxa"/>
          </w:tcPr>
          <w:p w:rsidR="00A01B52" w:rsidRDefault="00A01B52" w:rsidP="00A01B52">
            <w:pPr>
              <w:pStyle w:val="TableParagraph"/>
              <w:ind w:left="0"/>
              <w:rPr>
                <w:sz w:val="20"/>
              </w:rPr>
            </w:pPr>
          </w:p>
        </w:tc>
        <w:tc>
          <w:tcPr>
            <w:tcW w:w="3971" w:type="dxa"/>
          </w:tcPr>
          <w:p w:rsidR="00A01B52" w:rsidRDefault="00A01B52" w:rsidP="00A01B52">
            <w:pPr>
              <w:pStyle w:val="TableParagraph"/>
              <w:ind w:left="0"/>
              <w:rPr>
                <w:b/>
                <w:sz w:val="24"/>
              </w:rPr>
            </w:pPr>
            <w:r>
              <w:rPr>
                <w:b/>
                <w:spacing w:val="-2"/>
                <w:sz w:val="24"/>
              </w:rPr>
              <w:t>ИТОГО</w:t>
            </w:r>
          </w:p>
        </w:tc>
        <w:tc>
          <w:tcPr>
            <w:tcW w:w="1560" w:type="dxa"/>
          </w:tcPr>
          <w:p w:rsidR="00A01B52" w:rsidRDefault="00A01B52" w:rsidP="00A01B52">
            <w:pPr>
              <w:pStyle w:val="TableParagraph"/>
              <w:ind w:left="32" w:right="8"/>
              <w:jc w:val="center"/>
              <w:rPr>
                <w:b/>
                <w:sz w:val="24"/>
              </w:rPr>
            </w:pPr>
            <w:r>
              <w:rPr>
                <w:b/>
                <w:spacing w:val="-5"/>
                <w:sz w:val="24"/>
              </w:rPr>
              <w:t>15</w:t>
            </w:r>
          </w:p>
        </w:tc>
        <w:tc>
          <w:tcPr>
            <w:tcW w:w="1983" w:type="dxa"/>
          </w:tcPr>
          <w:p w:rsidR="00A01B52" w:rsidRDefault="00A01B52" w:rsidP="00A01B52">
            <w:pPr>
              <w:pStyle w:val="TableParagraph"/>
              <w:ind w:left="29"/>
              <w:jc w:val="center"/>
              <w:rPr>
                <w:b/>
                <w:sz w:val="24"/>
              </w:rPr>
            </w:pPr>
            <w:r>
              <w:rPr>
                <w:b/>
                <w:spacing w:val="-5"/>
                <w:sz w:val="24"/>
              </w:rPr>
              <w:t>450</w:t>
            </w:r>
          </w:p>
        </w:tc>
        <w:tc>
          <w:tcPr>
            <w:tcW w:w="2127" w:type="dxa"/>
          </w:tcPr>
          <w:p w:rsidR="00A01B52" w:rsidRDefault="00A01B52" w:rsidP="00A01B52">
            <w:pPr>
              <w:pStyle w:val="TableParagraph"/>
              <w:ind w:left="24" w:right="5"/>
              <w:jc w:val="center"/>
              <w:rPr>
                <w:b/>
                <w:sz w:val="24"/>
              </w:rPr>
            </w:pPr>
            <w:r>
              <w:rPr>
                <w:b/>
                <w:spacing w:val="-5"/>
                <w:sz w:val="24"/>
              </w:rPr>
              <w:t>480</w:t>
            </w:r>
          </w:p>
        </w:tc>
        <w:tc>
          <w:tcPr>
            <w:tcW w:w="2694" w:type="dxa"/>
          </w:tcPr>
          <w:p w:rsidR="00A01B52" w:rsidRDefault="00A01B52" w:rsidP="00A01B52">
            <w:pPr>
              <w:pStyle w:val="TableParagraph"/>
              <w:ind w:left="28" w:right="5"/>
              <w:jc w:val="center"/>
              <w:rPr>
                <w:b/>
                <w:sz w:val="24"/>
              </w:rPr>
            </w:pPr>
            <w:r>
              <w:rPr>
                <w:b/>
                <w:spacing w:val="-2"/>
                <w:sz w:val="24"/>
              </w:rPr>
              <w:t>14400/240</w:t>
            </w:r>
          </w:p>
        </w:tc>
      </w:tr>
    </w:tbl>
    <w:p w:rsidR="00A01B52" w:rsidRDefault="00A01B52" w:rsidP="00A01B52">
      <w:pPr>
        <w:pStyle w:val="a6"/>
        <w:spacing w:before="45"/>
        <w:ind w:left="0"/>
        <w:jc w:val="left"/>
        <w:rPr>
          <w:b/>
          <w:sz w:val="28"/>
        </w:rPr>
      </w:pPr>
    </w:p>
    <w:p w:rsidR="003546C8" w:rsidRDefault="003546C8" w:rsidP="00342AA9">
      <w:pPr>
        <w:pStyle w:val="a6"/>
        <w:spacing w:before="168"/>
        <w:ind w:left="0"/>
        <w:jc w:val="left"/>
        <w:rPr>
          <w:rFonts w:ascii="Calibri"/>
          <w:sz w:val="22"/>
        </w:rPr>
      </w:pPr>
    </w:p>
    <w:p w:rsidR="003546C8" w:rsidRDefault="003546C8" w:rsidP="00342AA9">
      <w:pPr>
        <w:pStyle w:val="a6"/>
        <w:spacing w:before="168"/>
        <w:ind w:left="0"/>
        <w:jc w:val="left"/>
        <w:rPr>
          <w:rFonts w:ascii="Calibri"/>
          <w:sz w:val="22"/>
        </w:rPr>
      </w:pPr>
    </w:p>
    <w:p w:rsidR="003546C8" w:rsidRDefault="003546C8" w:rsidP="00342AA9">
      <w:pPr>
        <w:pStyle w:val="a6"/>
        <w:spacing w:before="168"/>
        <w:ind w:left="0"/>
        <w:jc w:val="left"/>
        <w:rPr>
          <w:rFonts w:ascii="Calibri"/>
          <w:sz w:val="22"/>
        </w:rPr>
      </w:pPr>
    </w:p>
    <w:p w:rsidR="003546C8" w:rsidRDefault="003546C8" w:rsidP="00342AA9">
      <w:pPr>
        <w:pStyle w:val="a6"/>
        <w:spacing w:before="168"/>
        <w:ind w:left="0"/>
        <w:jc w:val="left"/>
        <w:rPr>
          <w:rFonts w:ascii="Calibri"/>
          <w:sz w:val="22"/>
        </w:rPr>
      </w:pPr>
    </w:p>
    <w:p w:rsidR="003546C8" w:rsidRDefault="003546C8" w:rsidP="00342AA9">
      <w:pPr>
        <w:pStyle w:val="a6"/>
        <w:spacing w:before="168"/>
        <w:ind w:left="0"/>
        <w:jc w:val="left"/>
        <w:rPr>
          <w:rFonts w:ascii="Calibri"/>
          <w:sz w:val="22"/>
        </w:rPr>
      </w:pPr>
    </w:p>
    <w:p w:rsidR="00A01B52" w:rsidRPr="00776DF9" w:rsidRDefault="00A01B52" w:rsidP="00E14930">
      <w:pPr>
        <w:pStyle w:val="11"/>
        <w:numPr>
          <w:ilvl w:val="1"/>
          <w:numId w:val="260"/>
        </w:numPr>
        <w:tabs>
          <w:tab w:val="left" w:pos="832"/>
        </w:tabs>
        <w:spacing w:before="71"/>
        <w:jc w:val="center"/>
        <w:rPr>
          <w:sz w:val="24"/>
        </w:rPr>
      </w:pPr>
      <w:bookmarkStart w:id="46" w:name="_TOC_250000"/>
      <w:r w:rsidRPr="00776DF9">
        <w:rPr>
          <w:sz w:val="24"/>
        </w:rPr>
        <w:t>Часть,</w:t>
      </w:r>
      <w:r w:rsidRPr="00776DF9">
        <w:rPr>
          <w:spacing w:val="-18"/>
          <w:sz w:val="24"/>
        </w:rPr>
        <w:t xml:space="preserve"> </w:t>
      </w:r>
      <w:r w:rsidRPr="00776DF9">
        <w:rPr>
          <w:sz w:val="24"/>
        </w:rPr>
        <w:t>формируемая</w:t>
      </w:r>
      <w:r w:rsidRPr="00776DF9">
        <w:rPr>
          <w:spacing w:val="-17"/>
          <w:sz w:val="24"/>
        </w:rPr>
        <w:t xml:space="preserve"> </w:t>
      </w:r>
      <w:r w:rsidRPr="00776DF9">
        <w:rPr>
          <w:sz w:val="24"/>
        </w:rPr>
        <w:t>участниками</w:t>
      </w:r>
      <w:r w:rsidRPr="00776DF9">
        <w:rPr>
          <w:spacing w:val="-17"/>
          <w:sz w:val="24"/>
        </w:rPr>
        <w:t xml:space="preserve"> </w:t>
      </w:r>
      <w:r w:rsidRPr="00776DF9">
        <w:rPr>
          <w:sz w:val="24"/>
        </w:rPr>
        <w:t>образовательных</w:t>
      </w:r>
      <w:r w:rsidRPr="00776DF9">
        <w:rPr>
          <w:spacing w:val="-17"/>
          <w:sz w:val="24"/>
        </w:rPr>
        <w:t xml:space="preserve"> </w:t>
      </w:r>
      <w:bookmarkEnd w:id="46"/>
      <w:r w:rsidRPr="00776DF9">
        <w:rPr>
          <w:spacing w:val="-2"/>
          <w:sz w:val="24"/>
        </w:rPr>
        <w:t>отношений</w:t>
      </w:r>
    </w:p>
    <w:p w:rsidR="00A01B52" w:rsidRPr="00776DF9" w:rsidRDefault="00A01B52" w:rsidP="00A01B52">
      <w:pPr>
        <w:tabs>
          <w:tab w:val="left" w:pos="1009"/>
        </w:tabs>
        <w:rPr>
          <w:b/>
          <w:sz w:val="24"/>
        </w:rPr>
      </w:pPr>
      <w:bookmarkStart w:id="47" w:name="3.2.1._Методическая_литература,_позволяю"/>
      <w:bookmarkEnd w:id="47"/>
      <w:r w:rsidRPr="00776DF9">
        <w:rPr>
          <w:b/>
          <w:spacing w:val="-2"/>
          <w:sz w:val="24"/>
        </w:rPr>
        <w:t>Методическая</w:t>
      </w:r>
      <w:r w:rsidRPr="00776DF9">
        <w:rPr>
          <w:b/>
          <w:spacing w:val="3"/>
          <w:sz w:val="24"/>
        </w:rPr>
        <w:t xml:space="preserve"> </w:t>
      </w:r>
      <w:r w:rsidRPr="00776DF9">
        <w:rPr>
          <w:b/>
          <w:spacing w:val="-2"/>
          <w:sz w:val="24"/>
        </w:rPr>
        <w:t>литература,</w:t>
      </w:r>
      <w:r w:rsidRPr="00776DF9">
        <w:rPr>
          <w:b/>
          <w:spacing w:val="6"/>
          <w:sz w:val="24"/>
        </w:rPr>
        <w:t xml:space="preserve"> </w:t>
      </w:r>
      <w:r w:rsidRPr="00776DF9">
        <w:rPr>
          <w:b/>
          <w:spacing w:val="-2"/>
          <w:sz w:val="24"/>
        </w:rPr>
        <w:t>позволяющая</w:t>
      </w:r>
      <w:r w:rsidRPr="00776DF9">
        <w:rPr>
          <w:b/>
          <w:spacing w:val="8"/>
          <w:sz w:val="24"/>
        </w:rPr>
        <w:t xml:space="preserve"> </w:t>
      </w:r>
      <w:r w:rsidRPr="00776DF9">
        <w:rPr>
          <w:b/>
          <w:spacing w:val="-2"/>
          <w:sz w:val="24"/>
        </w:rPr>
        <w:t>ознакомиться</w:t>
      </w:r>
      <w:r w:rsidRPr="00776DF9">
        <w:rPr>
          <w:b/>
          <w:spacing w:val="-3"/>
          <w:sz w:val="24"/>
        </w:rPr>
        <w:t xml:space="preserve"> </w:t>
      </w:r>
      <w:r w:rsidRPr="00776DF9">
        <w:rPr>
          <w:b/>
          <w:spacing w:val="-10"/>
          <w:sz w:val="24"/>
        </w:rPr>
        <w:t xml:space="preserve">с </w:t>
      </w:r>
      <w:r w:rsidRPr="00776DF9">
        <w:rPr>
          <w:b/>
          <w:sz w:val="24"/>
        </w:rPr>
        <w:t>содержанием</w:t>
      </w:r>
      <w:r w:rsidRPr="00776DF9">
        <w:rPr>
          <w:b/>
          <w:spacing w:val="-12"/>
          <w:sz w:val="24"/>
        </w:rPr>
        <w:t xml:space="preserve"> </w:t>
      </w:r>
      <w:r w:rsidRPr="00776DF9">
        <w:rPr>
          <w:b/>
          <w:sz w:val="24"/>
        </w:rPr>
        <w:t>парциальных</w:t>
      </w:r>
      <w:r w:rsidRPr="00776DF9">
        <w:rPr>
          <w:b/>
          <w:spacing w:val="-18"/>
          <w:sz w:val="24"/>
        </w:rPr>
        <w:t xml:space="preserve"> </w:t>
      </w:r>
      <w:r w:rsidRPr="00776DF9">
        <w:rPr>
          <w:b/>
          <w:sz w:val="24"/>
        </w:rPr>
        <w:t>программ,</w:t>
      </w:r>
      <w:r w:rsidRPr="00776DF9">
        <w:rPr>
          <w:b/>
          <w:spacing w:val="-12"/>
          <w:sz w:val="24"/>
        </w:rPr>
        <w:t xml:space="preserve"> </w:t>
      </w:r>
      <w:r w:rsidRPr="00776DF9">
        <w:rPr>
          <w:b/>
          <w:sz w:val="24"/>
        </w:rPr>
        <w:t>методик,</w:t>
      </w:r>
      <w:r w:rsidR="00776DF9">
        <w:rPr>
          <w:b/>
          <w:sz w:val="24"/>
        </w:rPr>
        <w:t xml:space="preserve"> </w:t>
      </w:r>
      <w:r w:rsidRPr="00776DF9">
        <w:rPr>
          <w:b/>
          <w:sz w:val="24"/>
        </w:rPr>
        <w:t>форм</w:t>
      </w:r>
      <w:r w:rsidRPr="00776DF9">
        <w:rPr>
          <w:b/>
          <w:spacing w:val="-6"/>
          <w:sz w:val="24"/>
        </w:rPr>
        <w:t xml:space="preserve"> </w:t>
      </w:r>
      <w:r w:rsidRPr="00776DF9">
        <w:rPr>
          <w:b/>
          <w:sz w:val="24"/>
        </w:rPr>
        <w:t>организации образовательной работы.</w:t>
      </w:r>
    </w:p>
    <w:p w:rsidR="00A01B52" w:rsidRDefault="00A01B52" w:rsidP="00A01B52">
      <w:pPr>
        <w:pStyle w:val="a6"/>
        <w:spacing w:before="94"/>
        <w:ind w:left="0"/>
        <w:jc w:val="left"/>
        <w:rPr>
          <w:b/>
          <w:sz w:val="20"/>
        </w:rPr>
      </w:pPr>
    </w:p>
    <w:tbl>
      <w:tblPr>
        <w:tblStyle w:val="TableNormal"/>
        <w:tblW w:w="148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1858"/>
        <w:gridCol w:w="1685"/>
        <w:gridCol w:w="9638"/>
      </w:tblGrid>
      <w:tr w:rsidR="00A01B52" w:rsidTr="00776DF9">
        <w:trPr>
          <w:trHeight w:val="609"/>
        </w:trPr>
        <w:tc>
          <w:tcPr>
            <w:tcW w:w="1705" w:type="dxa"/>
          </w:tcPr>
          <w:p w:rsidR="00A01B52" w:rsidRDefault="00A01B52" w:rsidP="00A01B52">
            <w:pPr>
              <w:pStyle w:val="TableParagraph"/>
              <w:ind w:left="4"/>
              <w:rPr>
                <w:b/>
                <w:sz w:val="24"/>
              </w:rPr>
            </w:pPr>
            <w:r>
              <w:rPr>
                <w:b/>
                <w:spacing w:val="-2"/>
                <w:sz w:val="24"/>
              </w:rPr>
              <w:t>Направления развития</w:t>
            </w:r>
          </w:p>
        </w:tc>
        <w:tc>
          <w:tcPr>
            <w:tcW w:w="1858" w:type="dxa"/>
          </w:tcPr>
          <w:p w:rsidR="00A01B52" w:rsidRDefault="00A01B52" w:rsidP="00A01B52">
            <w:pPr>
              <w:pStyle w:val="TableParagraph"/>
              <w:rPr>
                <w:b/>
                <w:sz w:val="24"/>
              </w:rPr>
            </w:pPr>
            <w:r>
              <w:rPr>
                <w:b/>
                <w:spacing w:val="-2"/>
                <w:sz w:val="24"/>
              </w:rPr>
              <w:t>Наименовани епрограммы</w:t>
            </w:r>
          </w:p>
        </w:tc>
        <w:tc>
          <w:tcPr>
            <w:tcW w:w="1685" w:type="dxa"/>
          </w:tcPr>
          <w:p w:rsidR="00A01B52" w:rsidRDefault="00A01B52" w:rsidP="00A01B52">
            <w:pPr>
              <w:pStyle w:val="TableParagraph"/>
              <w:ind w:left="119"/>
              <w:rPr>
                <w:b/>
                <w:sz w:val="24"/>
              </w:rPr>
            </w:pPr>
            <w:r>
              <w:rPr>
                <w:b/>
                <w:spacing w:val="-2"/>
                <w:sz w:val="24"/>
              </w:rPr>
              <w:t>Авторы</w:t>
            </w:r>
          </w:p>
        </w:tc>
        <w:tc>
          <w:tcPr>
            <w:tcW w:w="9638" w:type="dxa"/>
          </w:tcPr>
          <w:p w:rsidR="00A01B52" w:rsidRDefault="00A01B52" w:rsidP="00A01B52">
            <w:pPr>
              <w:pStyle w:val="TableParagraph"/>
              <w:rPr>
                <w:b/>
                <w:sz w:val="24"/>
              </w:rPr>
            </w:pPr>
            <w:r>
              <w:rPr>
                <w:b/>
                <w:sz w:val="24"/>
              </w:rPr>
              <w:t>Краткая</w:t>
            </w:r>
            <w:r>
              <w:rPr>
                <w:b/>
                <w:spacing w:val="-9"/>
                <w:sz w:val="24"/>
              </w:rPr>
              <w:t xml:space="preserve"> </w:t>
            </w:r>
            <w:r>
              <w:rPr>
                <w:b/>
                <w:sz w:val="24"/>
              </w:rPr>
              <w:t>характеристика</w:t>
            </w:r>
            <w:r>
              <w:rPr>
                <w:b/>
                <w:spacing w:val="-1"/>
                <w:sz w:val="24"/>
              </w:rPr>
              <w:t xml:space="preserve"> </w:t>
            </w:r>
            <w:r>
              <w:rPr>
                <w:b/>
                <w:spacing w:val="-2"/>
                <w:sz w:val="24"/>
              </w:rPr>
              <w:t>Программы</w:t>
            </w:r>
          </w:p>
        </w:tc>
      </w:tr>
      <w:tr w:rsidR="00A01B52" w:rsidTr="00776DF9">
        <w:trPr>
          <w:trHeight w:val="2541"/>
        </w:trPr>
        <w:tc>
          <w:tcPr>
            <w:tcW w:w="1705" w:type="dxa"/>
          </w:tcPr>
          <w:p w:rsidR="00A01B52" w:rsidRPr="00A01B52" w:rsidRDefault="00A01B52" w:rsidP="00A01B52">
            <w:pPr>
              <w:pStyle w:val="TableParagraph"/>
              <w:ind w:left="4"/>
              <w:rPr>
                <w:sz w:val="24"/>
                <w:lang w:val="ru-RU"/>
              </w:rPr>
            </w:pPr>
            <w:r w:rsidRPr="00A01B52">
              <w:rPr>
                <w:spacing w:val="-2"/>
                <w:sz w:val="24"/>
                <w:lang w:val="ru-RU"/>
              </w:rPr>
              <w:t xml:space="preserve">Формирование финансовой </w:t>
            </w:r>
            <w:r w:rsidRPr="00A01B52">
              <w:rPr>
                <w:sz w:val="24"/>
                <w:lang w:val="ru-RU"/>
              </w:rPr>
              <w:t>культуры у детей</w:t>
            </w:r>
            <w:r w:rsidRPr="00A01B52">
              <w:rPr>
                <w:spacing w:val="-15"/>
                <w:sz w:val="24"/>
                <w:lang w:val="ru-RU"/>
              </w:rPr>
              <w:t xml:space="preserve"> </w:t>
            </w:r>
            <w:r w:rsidRPr="00A01B52">
              <w:rPr>
                <w:sz w:val="24"/>
                <w:lang w:val="ru-RU"/>
              </w:rPr>
              <w:t xml:space="preserve">старшего </w:t>
            </w:r>
            <w:r w:rsidRPr="00A01B52">
              <w:rPr>
                <w:spacing w:val="-2"/>
                <w:sz w:val="24"/>
                <w:lang w:val="ru-RU"/>
              </w:rPr>
              <w:t>дошкольного возраста</w:t>
            </w:r>
          </w:p>
        </w:tc>
        <w:tc>
          <w:tcPr>
            <w:tcW w:w="1858" w:type="dxa"/>
          </w:tcPr>
          <w:p w:rsidR="00A01B52" w:rsidRPr="00A01B52" w:rsidRDefault="00A01B52" w:rsidP="00A01B52">
            <w:pPr>
              <w:pStyle w:val="TableParagraph"/>
              <w:ind w:left="4"/>
              <w:rPr>
                <w:sz w:val="24"/>
                <w:lang w:val="ru-RU"/>
              </w:rPr>
            </w:pPr>
            <w:r w:rsidRPr="00A01B52">
              <w:rPr>
                <w:spacing w:val="-2"/>
                <w:sz w:val="24"/>
                <w:lang w:val="ru-RU"/>
              </w:rPr>
              <w:t>Образовательная программа</w:t>
            </w:r>
          </w:p>
          <w:p w:rsidR="00A01B52" w:rsidRPr="00A01B52" w:rsidRDefault="00A01B52" w:rsidP="00A01B52">
            <w:pPr>
              <w:pStyle w:val="TableParagraph"/>
              <w:ind w:left="4" w:right="115"/>
              <w:rPr>
                <w:sz w:val="24"/>
                <w:lang w:val="ru-RU"/>
              </w:rPr>
            </w:pPr>
            <w:r w:rsidRPr="00A01B52">
              <w:rPr>
                <w:spacing w:val="-4"/>
                <w:sz w:val="24"/>
                <w:lang w:val="ru-RU"/>
              </w:rPr>
              <w:t xml:space="preserve">«Азы </w:t>
            </w:r>
            <w:r w:rsidRPr="00A01B52">
              <w:rPr>
                <w:spacing w:val="-2"/>
                <w:sz w:val="24"/>
                <w:lang w:val="ru-RU"/>
              </w:rPr>
              <w:t xml:space="preserve">финансовой </w:t>
            </w:r>
            <w:r w:rsidRPr="00A01B52">
              <w:rPr>
                <w:sz w:val="24"/>
                <w:lang w:val="ru-RU"/>
              </w:rPr>
              <w:t xml:space="preserve">культуры для </w:t>
            </w:r>
            <w:r w:rsidRPr="00A01B52">
              <w:rPr>
                <w:spacing w:val="-2"/>
                <w:sz w:val="24"/>
                <w:lang w:val="ru-RU"/>
              </w:rPr>
              <w:t>дошкольников»</w:t>
            </w:r>
          </w:p>
        </w:tc>
        <w:tc>
          <w:tcPr>
            <w:tcW w:w="1685" w:type="dxa"/>
          </w:tcPr>
          <w:p w:rsidR="00A01B52" w:rsidRPr="00A01B52" w:rsidRDefault="00A01B52" w:rsidP="00A01B52">
            <w:pPr>
              <w:pStyle w:val="TableParagraph"/>
              <w:ind w:left="119" w:right="191"/>
              <w:rPr>
                <w:sz w:val="24"/>
                <w:lang w:val="ru-RU"/>
              </w:rPr>
            </w:pPr>
            <w:r w:rsidRPr="00A01B52">
              <w:rPr>
                <w:spacing w:val="-2"/>
                <w:sz w:val="24"/>
                <w:lang w:val="ru-RU"/>
              </w:rPr>
              <w:t xml:space="preserve">Стахович </w:t>
            </w:r>
            <w:r w:rsidRPr="00A01B52">
              <w:rPr>
                <w:spacing w:val="-4"/>
                <w:sz w:val="24"/>
                <w:lang w:val="ru-RU"/>
              </w:rPr>
              <w:t>Л.В.</w:t>
            </w:r>
          </w:p>
          <w:p w:rsidR="00A01B52" w:rsidRPr="00A01B52" w:rsidRDefault="00A01B52" w:rsidP="00A01B52">
            <w:pPr>
              <w:pStyle w:val="TableParagraph"/>
              <w:ind w:left="119" w:right="191"/>
              <w:rPr>
                <w:sz w:val="24"/>
                <w:lang w:val="ru-RU"/>
              </w:rPr>
            </w:pPr>
            <w:r w:rsidRPr="00A01B52">
              <w:rPr>
                <w:spacing w:val="-2"/>
                <w:sz w:val="24"/>
                <w:lang w:val="ru-RU"/>
              </w:rPr>
              <w:t xml:space="preserve">Семенкова </w:t>
            </w:r>
            <w:r w:rsidRPr="00A01B52">
              <w:rPr>
                <w:spacing w:val="-4"/>
                <w:sz w:val="24"/>
                <w:lang w:val="ru-RU"/>
              </w:rPr>
              <w:t>Е.В.</w:t>
            </w:r>
          </w:p>
          <w:p w:rsidR="00A01B52" w:rsidRDefault="00A01B52" w:rsidP="00A01B52">
            <w:pPr>
              <w:pStyle w:val="TableParagraph"/>
              <w:ind w:left="119"/>
              <w:rPr>
                <w:sz w:val="24"/>
              </w:rPr>
            </w:pPr>
            <w:r>
              <w:rPr>
                <w:spacing w:val="-2"/>
                <w:sz w:val="24"/>
              </w:rPr>
              <w:t xml:space="preserve">Рыжановская </w:t>
            </w:r>
            <w:r>
              <w:rPr>
                <w:spacing w:val="-4"/>
                <w:sz w:val="24"/>
              </w:rPr>
              <w:t>Л.Ю.</w:t>
            </w:r>
          </w:p>
        </w:tc>
        <w:tc>
          <w:tcPr>
            <w:tcW w:w="9638" w:type="dxa"/>
          </w:tcPr>
          <w:p w:rsidR="00A01B52" w:rsidRPr="00A01B52" w:rsidRDefault="00A01B52" w:rsidP="00A01B52">
            <w:pPr>
              <w:pStyle w:val="TableParagraph"/>
              <w:tabs>
                <w:tab w:val="left" w:pos="1983"/>
                <w:tab w:val="left" w:pos="3068"/>
              </w:tabs>
              <w:ind w:right="83"/>
              <w:jc w:val="both"/>
              <w:rPr>
                <w:sz w:val="24"/>
                <w:lang w:val="ru-RU"/>
              </w:rPr>
            </w:pPr>
            <w:r w:rsidRPr="00A01B52">
              <w:rPr>
                <w:sz w:val="24"/>
                <w:lang w:val="ru-RU"/>
              </w:rPr>
              <w:t>Программа призвана вызвать интерес к финансовой грамотности у детей и родителей. С этой целью используются формы и методы, которые позволяют детям стать активными участниками учебного процесса (игры, обучающие сказки, интерактивные театральные мини-постановки, притчи, творческие проекты, загадки, ситуационные</w:t>
            </w:r>
            <w:r w:rsidRPr="00A01B52">
              <w:rPr>
                <w:spacing w:val="80"/>
                <w:w w:val="150"/>
                <w:sz w:val="24"/>
                <w:lang w:val="ru-RU"/>
              </w:rPr>
              <w:t xml:space="preserve"> </w:t>
            </w:r>
            <w:r w:rsidRPr="00A01B52">
              <w:rPr>
                <w:sz w:val="24"/>
                <w:lang w:val="ru-RU"/>
              </w:rPr>
              <w:t xml:space="preserve">задачи, занятия- исследования и пр.). Особое внимание уделяется играм, сказкам, притчам и театральным минипостановкам, которые позволяют </w:t>
            </w:r>
            <w:r w:rsidRPr="00A01B52">
              <w:rPr>
                <w:spacing w:val="-2"/>
                <w:sz w:val="24"/>
                <w:lang w:val="ru-RU"/>
              </w:rPr>
              <w:t>незаметно,</w:t>
            </w:r>
            <w:r w:rsidRPr="00A01B52">
              <w:rPr>
                <w:sz w:val="24"/>
                <w:lang w:val="ru-RU"/>
              </w:rPr>
              <w:tab/>
            </w:r>
            <w:r w:rsidRPr="00A01B52">
              <w:rPr>
                <w:spacing w:val="-4"/>
                <w:sz w:val="24"/>
                <w:lang w:val="ru-RU"/>
              </w:rPr>
              <w:t>без</w:t>
            </w:r>
            <w:r w:rsidRPr="00A01B52">
              <w:rPr>
                <w:sz w:val="24"/>
                <w:lang w:val="ru-RU"/>
              </w:rPr>
              <w:tab/>
            </w:r>
            <w:r w:rsidRPr="00A01B52">
              <w:rPr>
                <w:spacing w:val="-2"/>
                <w:sz w:val="24"/>
                <w:lang w:val="ru-RU"/>
              </w:rPr>
              <w:t xml:space="preserve">напряжения </w:t>
            </w:r>
            <w:r w:rsidRPr="00A01B52">
              <w:rPr>
                <w:sz w:val="24"/>
                <w:lang w:val="ru-RU"/>
              </w:rPr>
              <w:t>формировать</w:t>
            </w:r>
            <w:r w:rsidRPr="00A01B52">
              <w:rPr>
                <w:spacing w:val="-2"/>
                <w:sz w:val="24"/>
                <w:lang w:val="ru-RU"/>
              </w:rPr>
              <w:t xml:space="preserve"> </w:t>
            </w:r>
            <w:r w:rsidRPr="00A01B52">
              <w:rPr>
                <w:sz w:val="24"/>
                <w:lang w:val="ru-RU"/>
              </w:rPr>
              <w:t>ценностную ориентацию</w:t>
            </w:r>
            <w:r w:rsidRPr="00A01B52">
              <w:rPr>
                <w:spacing w:val="-5"/>
                <w:sz w:val="24"/>
                <w:lang w:val="ru-RU"/>
              </w:rPr>
              <w:t xml:space="preserve"> </w:t>
            </w:r>
            <w:r w:rsidRPr="00A01B52">
              <w:rPr>
                <w:sz w:val="24"/>
                <w:lang w:val="ru-RU"/>
              </w:rPr>
              <w:t>и такие качества, как трудолюбие, бережливость, честность, милосердие, взаимопомощь, а</w:t>
            </w:r>
            <w:r w:rsidRPr="00A01B52">
              <w:rPr>
                <w:spacing w:val="40"/>
                <w:sz w:val="24"/>
                <w:lang w:val="ru-RU"/>
              </w:rPr>
              <w:t xml:space="preserve"> </w:t>
            </w:r>
            <w:r w:rsidRPr="00A01B52">
              <w:rPr>
                <w:sz w:val="24"/>
                <w:lang w:val="ru-RU"/>
              </w:rPr>
              <w:t>также развивать самостоятельность,</w:t>
            </w:r>
            <w:r w:rsidR="00981646">
              <w:rPr>
                <w:spacing w:val="63"/>
                <w:w w:val="150"/>
                <w:sz w:val="24"/>
                <w:lang w:val="ru-RU"/>
              </w:rPr>
              <w:t xml:space="preserve"> </w:t>
            </w:r>
            <w:r w:rsidRPr="00A01B52">
              <w:rPr>
                <w:spacing w:val="-2"/>
                <w:sz w:val="24"/>
                <w:lang w:val="ru-RU"/>
              </w:rPr>
              <w:t>инициативность,</w:t>
            </w:r>
          </w:p>
          <w:p w:rsidR="00A01B52" w:rsidRDefault="00A01B52" w:rsidP="00A01B52">
            <w:pPr>
              <w:pStyle w:val="TableParagraph"/>
              <w:rPr>
                <w:sz w:val="24"/>
              </w:rPr>
            </w:pPr>
            <w:r>
              <w:rPr>
                <w:spacing w:val="-2"/>
                <w:sz w:val="24"/>
              </w:rPr>
              <w:t>творчество.</w:t>
            </w:r>
          </w:p>
        </w:tc>
      </w:tr>
    </w:tbl>
    <w:p w:rsidR="00A01B52" w:rsidRDefault="00A01B52" w:rsidP="00A01B52">
      <w:pPr>
        <w:pStyle w:val="a6"/>
        <w:ind w:left="0"/>
        <w:jc w:val="left"/>
        <w:rPr>
          <w:b/>
          <w:sz w:val="28"/>
        </w:rPr>
      </w:pPr>
    </w:p>
    <w:p w:rsidR="005809A1" w:rsidRDefault="005809A1"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3546C8" w:rsidRDefault="003546C8" w:rsidP="00A01B52">
      <w:pPr>
        <w:jc w:val="center"/>
        <w:rPr>
          <w:b/>
          <w:sz w:val="24"/>
        </w:rPr>
      </w:pPr>
    </w:p>
    <w:p w:rsidR="00A01B52" w:rsidRPr="00981646" w:rsidRDefault="00A01B52" w:rsidP="00E14930">
      <w:pPr>
        <w:pStyle w:val="a4"/>
        <w:numPr>
          <w:ilvl w:val="0"/>
          <w:numId w:val="260"/>
        </w:numPr>
        <w:tabs>
          <w:tab w:val="left" w:pos="1877"/>
        </w:tabs>
        <w:contextualSpacing w:val="0"/>
        <w:jc w:val="center"/>
        <w:rPr>
          <w:b/>
          <w:sz w:val="28"/>
        </w:rPr>
      </w:pPr>
      <w:r>
        <w:rPr>
          <w:b/>
          <w:spacing w:val="-2"/>
          <w:sz w:val="28"/>
        </w:rPr>
        <w:t>Дополнительный</w:t>
      </w:r>
      <w:r>
        <w:rPr>
          <w:b/>
          <w:spacing w:val="-1"/>
          <w:sz w:val="28"/>
        </w:rPr>
        <w:t xml:space="preserve"> </w:t>
      </w:r>
      <w:r>
        <w:rPr>
          <w:b/>
          <w:spacing w:val="-2"/>
          <w:sz w:val="28"/>
        </w:rPr>
        <w:t>раздел</w:t>
      </w:r>
    </w:p>
    <w:p w:rsidR="00981646" w:rsidRPr="001B4D6B" w:rsidRDefault="00981646" w:rsidP="00981646">
      <w:pPr>
        <w:pStyle w:val="a4"/>
        <w:tabs>
          <w:tab w:val="left" w:pos="1877"/>
        </w:tabs>
        <w:ind w:left="468"/>
        <w:contextualSpacing w:val="0"/>
        <w:rPr>
          <w:b/>
          <w:sz w:val="28"/>
        </w:rPr>
      </w:pPr>
    </w:p>
    <w:p w:rsidR="00981646" w:rsidRPr="00981646" w:rsidRDefault="00981646" w:rsidP="00D45FE8">
      <w:pPr>
        <w:pStyle w:val="a6"/>
        <w:numPr>
          <w:ilvl w:val="1"/>
          <w:numId w:val="260"/>
        </w:numPr>
        <w:spacing w:before="190"/>
        <w:ind w:right="699"/>
      </w:pPr>
      <w:r w:rsidRPr="00981646">
        <w:rPr>
          <w:b/>
          <w:color w:val="000000"/>
        </w:rPr>
        <w:t>Возрастные и иные категории детей, на которых ориентирована ООП – ОП ДО</w:t>
      </w:r>
    </w:p>
    <w:p w:rsidR="00A01B52" w:rsidRDefault="00A01B52" w:rsidP="00AB5C86">
      <w:pPr>
        <w:pStyle w:val="a6"/>
        <w:spacing w:before="190"/>
        <w:ind w:left="0" w:right="699" w:firstLine="845"/>
        <w:rPr>
          <w:spacing w:val="-2"/>
        </w:rPr>
      </w:pPr>
      <w:r>
        <w:t>Образовательная программа</w:t>
      </w:r>
      <w:r>
        <w:rPr>
          <w:spacing w:val="40"/>
        </w:rPr>
        <w:t xml:space="preserve"> </w:t>
      </w:r>
      <w:r>
        <w:t>СП ГБОУ СОШ №2 п.г.т. Безенчук «детский сад «Золотой петушок»</w:t>
      </w:r>
      <w:r>
        <w:rPr>
          <w:spacing w:val="-1"/>
        </w:rPr>
        <w:t xml:space="preserve"> </w:t>
      </w:r>
      <w:r>
        <w:t>ориентирована на детей дошкольного возраста</w:t>
      </w:r>
      <w:r>
        <w:rPr>
          <w:spacing w:val="-2"/>
        </w:rPr>
        <w:t xml:space="preserve"> </w:t>
      </w:r>
      <w:r>
        <w:t>от 2 до 7 лет, в том числе детей с ограниченными возможностями здоровья и особыми образовательными потребностями. Составлена в соответствии с требованиями Федерального государственного образовательного стандарта дошкольного образования</w:t>
      </w:r>
      <w:r>
        <w:rPr>
          <w:spacing w:val="-2"/>
        </w:rPr>
        <w:t xml:space="preserve"> </w:t>
      </w:r>
      <w:r>
        <w:t>к</w:t>
      </w:r>
      <w:r>
        <w:rPr>
          <w:spacing w:val="-4"/>
        </w:rPr>
        <w:t xml:space="preserve"> </w:t>
      </w:r>
      <w:r>
        <w:t>структуре</w:t>
      </w:r>
      <w:r>
        <w:rPr>
          <w:spacing w:val="-3"/>
        </w:rPr>
        <w:t xml:space="preserve"> </w:t>
      </w:r>
      <w:r>
        <w:t>образовательной</w:t>
      </w:r>
      <w:r>
        <w:rPr>
          <w:spacing w:val="-1"/>
        </w:rPr>
        <w:t xml:space="preserve"> </w:t>
      </w:r>
      <w:r>
        <w:t>программы</w:t>
      </w:r>
      <w:r>
        <w:rPr>
          <w:spacing w:val="-1"/>
        </w:rPr>
        <w:t xml:space="preserve"> </w:t>
      </w:r>
      <w:r>
        <w:t>дошкольного</w:t>
      </w:r>
      <w:r>
        <w:rPr>
          <w:spacing w:val="-2"/>
        </w:rPr>
        <w:t xml:space="preserve"> </w:t>
      </w:r>
      <w:r>
        <w:t>образования</w:t>
      </w:r>
      <w:r>
        <w:rPr>
          <w:spacing w:val="-6"/>
        </w:rPr>
        <w:t xml:space="preserve"> </w:t>
      </w:r>
      <w:r>
        <w:t>и</w:t>
      </w:r>
      <w:r>
        <w:rPr>
          <w:spacing w:val="-2"/>
        </w:rPr>
        <w:t xml:space="preserve"> </w:t>
      </w:r>
      <w:r>
        <w:t xml:space="preserve">её объёму. В Программе отсутствует информация, наносящая вред физическому и психическому здоровью воспитанников и противоречащая российскому </w:t>
      </w:r>
      <w:r>
        <w:rPr>
          <w:spacing w:val="-2"/>
        </w:rPr>
        <w:t>законодательству.</w:t>
      </w:r>
    </w:p>
    <w:p w:rsidR="00AB5C86" w:rsidRPr="00021F86" w:rsidRDefault="00AB5C86" w:rsidP="00AB5C86">
      <w:pPr>
        <w:ind w:firstLine="709"/>
        <w:contextualSpacing/>
        <w:jc w:val="both"/>
        <w:rPr>
          <w:sz w:val="24"/>
          <w:szCs w:val="24"/>
          <w:lang w:eastAsia="ru-RU"/>
        </w:rPr>
      </w:pPr>
      <w:r w:rsidRPr="00021F86">
        <w:rPr>
          <w:sz w:val="24"/>
          <w:szCs w:val="24"/>
          <w:lang w:eastAsia="ru-RU"/>
        </w:rPr>
        <w:t>Программа реализуется в группах общеразвивающей направленности в течение всего времени пребывания ребенка в детском саду в соответствии с 1</w:t>
      </w:r>
      <w:r>
        <w:rPr>
          <w:sz w:val="24"/>
          <w:szCs w:val="24"/>
          <w:lang w:eastAsia="ru-RU"/>
        </w:rPr>
        <w:t>0,5</w:t>
      </w:r>
      <w:r w:rsidRPr="00021F86">
        <w:rPr>
          <w:sz w:val="24"/>
          <w:szCs w:val="24"/>
          <w:lang w:eastAsia="ru-RU"/>
        </w:rPr>
        <w:t xml:space="preserve">-ти часовым режимом его работы. В структурном подразделении </w:t>
      </w:r>
      <w:r w:rsidR="006578FA">
        <w:t>ГБОУ СОШ №2 п.г.т. Безенчук «детский сад «Золотой петушок»</w:t>
      </w:r>
      <w:r w:rsidR="006578FA">
        <w:rPr>
          <w:spacing w:val="-1"/>
        </w:rPr>
        <w:t xml:space="preserve"> </w:t>
      </w:r>
      <w:r>
        <w:rPr>
          <w:sz w:val="24"/>
          <w:szCs w:val="24"/>
          <w:lang w:eastAsia="ru-RU"/>
        </w:rPr>
        <w:t xml:space="preserve">функционирует 5 групп. </w:t>
      </w:r>
    </w:p>
    <w:p w:rsidR="00AB5C86" w:rsidRDefault="00AB5C86" w:rsidP="00AB5C86">
      <w:pPr>
        <w:ind w:firstLine="709"/>
        <w:contextualSpacing/>
        <w:jc w:val="both"/>
        <w:rPr>
          <w:color w:val="000000"/>
          <w:sz w:val="24"/>
          <w:szCs w:val="24"/>
          <w:lang w:eastAsia="ru-RU"/>
        </w:rPr>
      </w:pPr>
      <w:r w:rsidRPr="00021F86">
        <w:rPr>
          <w:color w:val="000000"/>
          <w:sz w:val="24"/>
          <w:szCs w:val="24"/>
          <w:lang w:eastAsia="ru-RU"/>
        </w:rPr>
        <w:t>Структура групп представлена с учетом возрастных и индивидуальных особенно</w:t>
      </w:r>
      <w:r>
        <w:rPr>
          <w:color w:val="000000"/>
          <w:sz w:val="24"/>
          <w:szCs w:val="24"/>
          <w:lang w:eastAsia="ru-RU"/>
        </w:rPr>
        <w:t>стей контингента воспитанников:</w:t>
      </w:r>
    </w:p>
    <w:p w:rsidR="00AB5C86" w:rsidRDefault="00AB5C86" w:rsidP="00AB5C86">
      <w:pPr>
        <w:ind w:firstLine="709"/>
        <w:contextualSpacing/>
        <w:jc w:val="both"/>
        <w:rPr>
          <w:color w:val="000000"/>
          <w:sz w:val="24"/>
          <w:szCs w:val="24"/>
          <w:lang w:eastAsia="ru-RU"/>
        </w:rPr>
      </w:pPr>
      <w:r w:rsidRPr="00472333">
        <w:rPr>
          <w:color w:val="000000"/>
          <w:sz w:val="24"/>
          <w:szCs w:val="24"/>
        </w:rPr>
        <w:t xml:space="preserve">- 1 младшая группа общеразвивающей направленности (2-3 лет)  </w:t>
      </w:r>
    </w:p>
    <w:p w:rsidR="00AB5C86" w:rsidRPr="00021F86" w:rsidRDefault="00AB5C86" w:rsidP="00AB5C86">
      <w:pPr>
        <w:ind w:firstLine="709"/>
        <w:contextualSpacing/>
        <w:jc w:val="both"/>
        <w:rPr>
          <w:color w:val="000000"/>
          <w:sz w:val="24"/>
          <w:szCs w:val="24"/>
          <w:lang w:eastAsia="ru-RU"/>
        </w:rPr>
      </w:pPr>
      <w:r>
        <w:rPr>
          <w:color w:val="000000"/>
          <w:sz w:val="24"/>
          <w:szCs w:val="24"/>
          <w:lang w:eastAsia="ru-RU"/>
        </w:rPr>
        <w:t xml:space="preserve">- 2 </w:t>
      </w:r>
      <w:r w:rsidRPr="00021F86">
        <w:rPr>
          <w:color w:val="000000"/>
          <w:sz w:val="24"/>
          <w:szCs w:val="24"/>
          <w:lang w:eastAsia="ru-RU"/>
        </w:rPr>
        <w:t xml:space="preserve">младшая группа общеразвивающей направленности (3-4 лет) </w:t>
      </w:r>
      <w:r>
        <w:rPr>
          <w:color w:val="000000"/>
          <w:sz w:val="24"/>
          <w:szCs w:val="24"/>
          <w:lang w:eastAsia="ru-RU"/>
        </w:rPr>
        <w:t xml:space="preserve"> </w:t>
      </w:r>
    </w:p>
    <w:p w:rsidR="00AB5C86" w:rsidRPr="00021F86" w:rsidRDefault="00AB5C86" w:rsidP="00AB5C86">
      <w:pPr>
        <w:ind w:firstLine="709"/>
        <w:contextualSpacing/>
        <w:jc w:val="both"/>
        <w:rPr>
          <w:color w:val="000000"/>
          <w:sz w:val="24"/>
          <w:szCs w:val="24"/>
          <w:lang w:eastAsia="ru-RU"/>
        </w:rPr>
      </w:pPr>
      <w:r>
        <w:rPr>
          <w:color w:val="000000"/>
          <w:sz w:val="24"/>
          <w:szCs w:val="24"/>
          <w:lang w:eastAsia="ru-RU"/>
        </w:rPr>
        <w:t xml:space="preserve">- </w:t>
      </w:r>
      <w:r w:rsidRPr="00021F86">
        <w:rPr>
          <w:color w:val="000000"/>
          <w:sz w:val="24"/>
          <w:szCs w:val="24"/>
          <w:lang w:eastAsia="ru-RU"/>
        </w:rPr>
        <w:t xml:space="preserve">средняя группа общеразвивающей направленности (4-5 лет)  </w:t>
      </w:r>
      <w:r>
        <w:rPr>
          <w:color w:val="000000"/>
          <w:sz w:val="24"/>
          <w:szCs w:val="24"/>
          <w:lang w:eastAsia="ru-RU"/>
        </w:rPr>
        <w:t xml:space="preserve"> </w:t>
      </w:r>
    </w:p>
    <w:p w:rsidR="00AB5C86" w:rsidRPr="00021F86" w:rsidRDefault="00AB5C86" w:rsidP="00AB5C86">
      <w:pPr>
        <w:ind w:firstLine="709"/>
        <w:contextualSpacing/>
        <w:jc w:val="both"/>
        <w:rPr>
          <w:color w:val="000000"/>
          <w:sz w:val="24"/>
          <w:szCs w:val="24"/>
          <w:lang w:eastAsia="ru-RU"/>
        </w:rPr>
      </w:pPr>
      <w:r>
        <w:rPr>
          <w:color w:val="000000"/>
          <w:sz w:val="24"/>
          <w:szCs w:val="24"/>
          <w:lang w:eastAsia="ru-RU"/>
        </w:rPr>
        <w:t xml:space="preserve">- </w:t>
      </w:r>
      <w:r w:rsidRPr="00021F86">
        <w:rPr>
          <w:color w:val="000000"/>
          <w:sz w:val="24"/>
          <w:szCs w:val="24"/>
          <w:lang w:eastAsia="ru-RU"/>
        </w:rPr>
        <w:t xml:space="preserve">старшая группа </w:t>
      </w:r>
      <w:r>
        <w:rPr>
          <w:color w:val="000000"/>
          <w:sz w:val="24"/>
          <w:szCs w:val="24"/>
          <w:lang w:eastAsia="ru-RU"/>
        </w:rPr>
        <w:t>комбинированной</w:t>
      </w:r>
      <w:r w:rsidRPr="00021F86">
        <w:rPr>
          <w:color w:val="000000"/>
          <w:sz w:val="24"/>
          <w:szCs w:val="24"/>
          <w:lang w:eastAsia="ru-RU"/>
        </w:rPr>
        <w:t xml:space="preserve"> направленности (5-6 лет) </w:t>
      </w:r>
      <w:r>
        <w:rPr>
          <w:color w:val="000000"/>
          <w:sz w:val="24"/>
          <w:szCs w:val="24"/>
          <w:lang w:eastAsia="ru-RU"/>
        </w:rPr>
        <w:t xml:space="preserve"> </w:t>
      </w:r>
    </w:p>
    <w:p w:rsidR="00AB5C86" w:rsidRDefault="00AB5C86" w:rsidP="00AB5C86">
      <w:pPr>
        <w:ind w:firstLine="709"/>
        <w:contextualSpacing/>
        <w:jc w:val="both"/>
        <w:rPr>
          <w:color w:val="000000"/>
          <w:sz w:val="24"/>
          <w:szCs w:val="24"/>
          <w:lang w:eastAsia="ru-RU"/>
        </w:rPr>
      </w:pPr>
      <w:r>
        <w:rPr>
          <w:color w:val="000000"/>
          <w:sz w:val="24"/>
          <w:szCs w:val="24"/>
          <w:lang w:eastAsia="ru-RU"/>
        </w:rPr>
        <w:t xml:space="preserve"> - </w:t>
      </w:r>
      <w:r w:rsidRPr="00021F86">
        <w:rPr>
          <w:color w:val="000000"/>
          <w:sz w:val="24"/>
          <w:szCs w:val="24"/>
          <w:lang w:eastAsia="ru-RU"/>
        </w:rPr>
        <w:t xml:space="preserve">подготовительная к школе группа </w:t>
      </w:r>
      <w:r>
        <w:rPr>
          <w:color w:val="000000"/>
          <w:sz w:val="24"/>
          <w:szCs w:val="24"/>
          <w:lang w:eastAsia="ru-RU"/>
        </w:rPr>
        <w:t xml:space="preserve">комбинированной направленности (6-7 (8). </w:t>
      </w:r>
    </w:p>
    <w:p w:rsidR="00D45FE8" w:rsidRDefault="00D45FE8" w:rsidP="00AB5C86">
      <w:pPr>
        <w:ind w:firstLine="709"/>
        <w:contextualSpacing/>
        <w:jc w:val="both"/>
        <w:rPr>
          <w:color w:val="000000"/>
          <w:sz w:val="24"/>
          <w:szCs w:val="24"/>
          <w:lang w:eastAsia="ru-RU"/>
        </w:rPr>
      </w:pPr>
    </w:p>
    <w:p w:rsidR="00D45FE8" w:rsidRPr="00D45FE8" w:rsidRDefault="00D45FE8" w:rsidP="00D45FE8">
      <w:pPr>
        <w:ind w:firstLine="284"/>
        <w:contextualSpacing/>
        <w:jc w:val="both"/>
        <w:rPr>
          <w:b/>
          <w:sz w:val="24"/>
          <w:szCs w:val="24"/>
        </w:rPr>
      </w:pPr>
      <w:r w:rsidRPr="00D45FE8">
        <w:rPr>
          <w:b/>
          <w:color w:val="000000"/>
          <w:sz w:val="24"/>
          <w:szCs w:val="24"/>
          <w:lang w:eastAsia="ru-RU"/>
        </w:rPr>
        <w:t xml:space="preserve">4.2. </w:t>
      </w:r>
      <w:r w:rsidRPr="00D45FE8">
        <w:rPr>
          <w:b/>
          <w:sz w:val="24"/>
          <w:szCs w:val="24"/>
        </w:rPr>
        <w:t>Используемые Программы: ФОП и парциальные программы</w:t>
      </w:r>
    </w:p>
    <w:p w:rsidR="00D45FE8" w:rsidRPr="00D45FE8" w:rsidRDefault="00D45FE8" w:rsidP="00D45FE8">
      <w:pPr>
        <w:ind w:firstLine="284"/>
        <w:contextualSpacing/>
        <w:jc w:val="both"/>
        <w:rPr>
          <w:b/>
          <w:color w:val="000000"/>
          <w:sz w:val="24"/>
          <w:szCs w:val="24"/>
          <w:lang w:eastAsia="ru-RU"/>
        </w:rPr>
      </w:pPr>
    </w:p>
    <w:p w:rsidR="00041C72" w:rsidRDefault="00107496" w:rsidP="00041C72">
      <w:pPr>
        <w:ind w:firstLine="709"/>
        <w:jc w:val="both"/>
        <w:rPr>
          <w:rFonts w:eastAsiaTheme="minorHAnsi"/>
          <w:sz w:val="24"/>
        </w:rPr>
      </w:pPr>
      <w:r>
        <w:rPr>
          <w:sz w:val="24"/>
        </w:rPr>
        <w:t>- Федеральная</w:t>
      </w:r>
      <w:r w:rsidR="00041C72" w:rsidRPr="00041C72">
        <w:rPr>
          <w:sz w:val="24"/>
        </w:rPr>
        <w:t xml:space="preserve"> образовательн</w:t>
      </w:r>
      <w:r>
        <w:rPr>
          <w:sz w:val="24"/>
        </w:rPr>
        <w:t>ая программа</w:t>
      </w:r>
      <w:r w:rsidR="00041C72" w:rsidRPr="00041C72">
        <w:rPr>
          <w:sz w:val="24"/>
        </w:rPr>
        <w:t xml:space="preserve"> дошкольного образования, </w:t>
      </w:r>
      <w:r w:rsidR="00041C72" w:rsidRPr="00041C72">
        <w:rPr>
          <w:rFonts w:eastAsiaTheme="minorHAnsi"/>
          <w:sz w:val="24"/>
        </w:rPr>
        <w:t>утвержденной 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rsidR="00107496" w:rsidRDefault="006578FA" w:rsidP="00C20DEC">
      <w:pPr>
        <w:pStyle w:val="TableParagraph"/>
        <w:ind w:left="5" w:firstLine="704"/>
        <w:rPr>
          <w:spacing w:val="-2"/>
          <w:sz w:val="24"/>
        </w:rPr>
      </w:pPr>
      <w:r w:rsidRPr="00071F1F">
        <w:rPr>
          <w:sz w:val="24"/>
          <w:szCs w:val="24"/>
          <w:lang w:eastAsia="ru-RU"/>
        </w:rPr>
        <w:t xml:space="preserve">- </w:t>
      </w:r>
      <w:r w:rsidR="00C20DEC">
        <w:rPr>
          <w:sz w:val="24"/>
          <w:szCs w:val="24"/>
          <w:lang w:eastAsia="ru-RU"/>
        </w:rPr>
        <w:t>П</w:t>
      </w:r>
      <w:r w:rsidRPr="00071F1F">
        <w:rPr>
          <w:sz w:val="24"/>
          <w:szCs w:val="24"/>
          <w:lang w:eastAsia="ru-RU"/>
        </w:rPr>
        <w:t xml:space="preserve">арциальная образовательная программа дошкольного образования </w:t>
      </w:r>
      <w:r w:rsidR="00107496" w:rsidRPr="00A01B52">
        <w:rPr>
          <w:spacing w:val="-4"/>
          <w:sz w:val="24"/>
        </w:rPr>
        <w:t xml:space="preserve">«Азы </w:t>
      </w:r>
      <w:r w:rsidR="00107496" w:rsidRPr="00A01B52">
        <w:rPr>
          <w:spacing w:val="-2"/>
          <w:sz w:val="24"/>
        </w:rPr>
        <w:t xml:space="preserve">финансовой </w:t>
      </w:r>
      <w:r w:rsidR="00107496" w:rsidRPr="00A01B52">
        <w:rPr>
          <w:sz w:val="24"/>
        </w:rPr>
        <w:t xml:space="preserve">культуры для </w:t>
      </w:r>
      <w:r w:rsidR="00107496" w:rsidRPr="00A01B52">
        <w:rPr>
          <w:spacing w:val="-2"/>
          <w:sz w:val="24"/>
        </w:rPr>
        <w:t>дошкольников»</w:t>
      </w:r>
      <w:r w:rsidR="00107496">
        <w:rPr>
          <w:spacing w:val="-2"/>
          <w:sz w:val="24"/>
        </w:rPr>
        <w:t xml:space="preserve"> </w:t>
      </w:r>
      <w:r w:rsidR="00107496" w:rsidRPr="00A01B52">
        <w:rPr>
          <w:spacing w:val="-2"/>
          <w:sz w:val="24"/>
        </w:rPr>
        <w:t xml:space="preserve">Стахович </w:t>
      </w:r>
      <w:r w:rsidR="00107496" w:rsidRPr="00A01B52">
        <w:rPr>
          <w:spacing w:val="-4"/>
          <w:sz w:val="24"/>
        </w:rPr>
        <w:t>Л.В.</w:t>
      </w:r>
      <w:r w:rsidR="00107496">
        <w:rPr>
          <w:spacing w:val="-4"/>
          <w:sz w:val="24"/>
        </w:rPr>
        <w:t xml:space="preserve">, </w:t>
      </w:r>
      <w:r w:rsidR="00107496" w:rsidRPr="00A01B52">
        <w:rPr>
          <w:spacing w:val="-2"/>
          <w:sz w:val="24"/>
        </w:rPr>
        <w:t xml:space="preserve">Семенкова </w:t>
      </w:r>
      <w:r w:rsidR="00107496" w:rsidRPr="00A01B52">
        <w:rPr>
          <w:spacing w:val="-4"/>
          <w:sz w:val="24"/>
        </w:rPr>
        <w:t>Е.В.</w:t>
      </w:r>
      <w:r w:rsidR="00107496">
        <w:rPr>
          <w:spacing w:val="-4"/>
          <w:sz w:val="24"/>
        </w:rPr>
        <w:t xml:space="preserve">, </w:t>
      </w:r>
      <w:r w:rsidR="00107496">
        <w:rPr>
          <w:spacing w:val="-2"/>
          <w:sz w:val="24"/>
        </w:rPr>
        <w:t xml:space="preserve">Рыжановская </w:t>
      </w:r>
      <w:r w:rsidR="00107496">
        <w:rPr>
          <w:spacing w:val="-4"/>
          <w:sz w:val="24"/>
        </w:rPr>
        <w:t>Л.Ю.</w:t>
      </w:r>
    </w:p>
    <w:p w:rsidR="00C20DEC" w:rsidRDefault="00C20DEC" w:rsidP="006578FA">
      <w:pPr>
        <w:tabs>
          <w:tab w:val="left" w:pos="1134"/>
        </w:tabs>
        <w:ind w:firstLine="709"/>
        <w:contextualSpacing/>
        <w:jc w:val="both"/>
        <w:rPr>
          <w:sz w:val="24"/>
          <w:szCs w:val="24"/>
          <w:lang w:eastAsia="ru-RU"/>
        </w:rPr>
      </w:pPr>
    </w:p>
    <w:p w:rsidR="00107496" w:rsidRDefault="00107496" w:rsidP="006578FA">
      <w:pPr>
        <w:tabs>
          <w:tab w:val="left" w:pos="1134"/>
        </w:tabs>
        <w:ind w:firstLine="709"/>
        <w:contextualSpacing/>
        <w:jc w:val="both"/>
        <w:rPr>
          <w:sz w:val="24"/>
          <w:szCs w:val="24"/>
          <w:lang w:eastAsia="ru-RU"/>
        </w:rPr>
      </w:pPr>
    </w:p>
    <w:p w:rsidR="00A01B52" w:rsidRDefault="00A01B52" w:rsidP="00D45FE8">
      <w:pPr>
        <w:pStyle w:val="31"/>
        <w:numPr>
          <w:ilvl w:val="1"/>
          <w:numId w:val="260"/>
        </w:numPr>
        <w:spacing w:before="142"/>
        <w:ind w:right="1624"/>
        <w:rPr>
          <w:u w:val="none"/>
        </w:rPr>
      </w:pPr>
      <w:bookmarkStart w:id="48" w:name="Характеристика_взаимодействия_педагогиче"/>
      <w:bookmarkEnd w:id="48"/>
      <w:r>
        <w:rPr>
          <w:u w:val="none"/>
        </w:rPr>
        <w:t>Характеристика</w:t>
      </w:r>
      <w:r>
        <w:rPr>
          <w:spacing w:val="-15"/>
          <w:u w:val="none"/>
        </w:rPr>
        <w:t xml:space="preserve"> </w:t>
      </w:r>
      <w:r>
        <w:rPr>
          <w:u w:val="none"/>
        </w:rPr>
        <w:t>взаимодействия</w:t>
      </w:r>
      <w:r>
        <w:rPr>
          <w:spacing w:val="-15"/>
          <w:u w:val="none"/>
        </w:rPr>
        <w:t xml:space="preserve"> </w:t>
      </w:r>
      <w:r>
        <w:rPr>
          <w:u w:val="none"/>
        </w:rPr>
        <w:t>педагогического</w:t>
      </w:r>
      <w:r>
        <w:rPr>
          <w:spacing w:val="-15"/>
          <w:u w:val="none"/>
        </w:rPr>
        <w:t xml:space="preserve"> </w:t>
      </w:r>
      <w:r>
        <w:rPr>
          <w:u w:val="none"/>
        </w:rPr>
        <w:t xml:space="preserve">коллектива </w:t>
      </w:r>
      <w:bookmarkStart w:id="49" w:name="с_семьями_детей"/>
      <w:bookmarkEnd w:id="49"/>
      <w:r>
        <w:rPr>
          <w:u w:val="none"/>
        </w:rPr>
        <w:t>с семьями детей</w:t>
      </w:r>
    </w:p>
    <w:p w:rsidR="00256180" w:rsidRDefault="00256180" w:rsidP="00256180">
      <w:pPr>
        <w:pStyle w:val="31"/>
        <w:spacing w:before="142"/>
        <w:ind w:left="752" w:right="1624"/>
        <w:rPr>
          <w:u w:val="none"/>
        </w:rPr>
      </w:pPr>
    </w:p>
    <w:p w:rsidR="00A01B52" w:rsidRDefault="00D45FE8" w:rsidP="00D45FE8">
      <w:pPr>
        <w:pStyle w:val="a6"/>
        <w:spacing w:before="35"/>
        <w:ind w:left="0" w:right="704"/>
      </w:pPr>
      <w:r>
        <w:t>С целью развития</w:t>
      </w:r>
      <w:r w:rsidR="00A01B52">
        <w:t xml:space="preserve"> конструктивного взаимодействия с семьей</w:t>
      </w:r>
      <w:r>
        <w:t xml:space="preserve"> и </w:t>
      </w:r>
      <w:r>
        <w:t>обеспечения целостного ра</w:t>
      </w:r>
      <w:r>
        <w:t>звития личности ребенка в детском саду «Золотой петушок используется Программа просвещения родителей (законных представителей) детей дошкольного возраста, посещающих дошкольные образовательные организации.</w:t>
      </w:r>
    </w:p>
    <w:p w:rsidR="00256180" w:rsidRDefault="00256180" w:rsidP="00D45FE8">
      <w:pPr>
        <w:pStyle w:val="a6"/>
        <w:spacing w:before="35"/>
        <w:ind w:left="0" w:right="704"/>
      </w:pPr>
    </w:p>
    <w:p w:rsidR="00256180" w:rsidRDefault="00256180" w:rsidP="00256180">
      <w:pPr>
        <w:pStyle w:val="a6"/>
        <w:spacing w:line="276" w:lineRule="auto"/>
        <w:ind w:right="429" w:firstLine="568"/>
      </w:pPr>
      <w:r w:rsidRPr="00256180">
        <w:lastRenderedPageBreak/>
        <w:t>Целью просвещения родителе</w:t>
      </w:r>
      <w:r>
        <w:rPr>
          <w:i/>
        </w:rPr>
        <w:t xml:space="preserve">й </w:t>
      </w:r>
      <w:r>
        <w:t xml:space="preserve">(законных представителей) детей младенческого, раннего и дошкольного возраста является обеспечение поддержки семьи в вопросах образования, охраны и укрепления здоровья каждого ребенка; обеспечение единства </w:t>
      </w:r>
      <w:r>
        <w:rPr>
          <w:color w:val="2C2C2D"/>
        </w:rPr>
        <w:t xml:space="preserve">подходов к воспитанию и обучению детей в условиях детского сада и семьи; </w:t>
      </w:r>
      <w:r>
        <w:t>повышение воспитательного потенциала семьи.</w:t>
      </w:r>
    </w:p>
    <w:p w:rsidR="00A01B52" w:rsidRDefault="00A01B52" w:rsidP="00475D6E">
      <w:pPr>
        <w:pStyle w:val="31"/>
        <w:spacing w:before="10"/>
        <w:ind w:left="0"/>
        <w:jc w:val="both"/>
        <w:rPr>
          <w:u w:val="none"/>
        </w:rPr>
      </w:pPr>
      <w:bookmarkStart w:id="50" w:name="Основные_задачи_взаимодействия_детского_"/>
      <w:bookmarkEnd w:id="50"/>
      <w:r>
        <w:rPr>
          <w:u w:val="none"/>
        </w:rPr>
        <w:t>Основные</w:t>
      </w:r>
      <w:r>
        <w:rPr>
          <w:spacing w:val="-7"/>
          <w:u w:val="none"/>
        </w:rPr>
        <w:t xml:space="preserve"> </w:t>
      </w:r>
      <w:r>
        <w:rPr>
          <w:u w:val="none"/>
        </w:rPr>
        <w:t>задачи</w:t>
      </w:r>
      <w:r>
        <w:rPr>
          <w:spacing w:val="-6"/>
          <w:u w:val="none"/>
        </w:rPr>
        <w:t xml:space="preserve"> </w:t>
      </w:r>
      <w:r>
        <w:rPr>
          <w:u w:val="none"/>
        </w:rPr>
        <w:t>взаимодействия</w:t>
      </w:r>
      <w:r>
        <w:rPr>
          <w:spacing w:val="-6"/>
          <w:u w:val="none"/>
        </w:rPr>
        <w:t xml:space="preserve"> </w:t>
      </w:r>
      <w:r>
        <w:rPr>
          <w:u w:val="none"/>
        </w:rPr>
        <w:t>детского</w:t>
      </w:r>
      <w:r>
        <w:rPr>
          <w:spacing w:val="-10"/>
          <w:u w:val="none"/>
        </w:rPr>
        <w:t xml:space="preserve"> </w:t>
      </w:r>
      <w:r>
        <w:rPr>
          <w:u w:val="none"/>
        </w:rPr>
        <w:t>сада</w:t>
      </w:r>
      <w:r>
        <w:rPr>
          <w:spacing w:val="-7"/>
          <w:u w:val="none"/>
        </w:rPr>
        <w:t xml:space="preserve"> </w:t>
      </w:r>
      <w:r>
        <w:rPr>
          <w:u w:val="none"/>
        </w:rPr>
        <w:t>с</w:t>
      </w:r>
      <w:r>
        <w:rPr>
          <w:spacing w:val="-7"/>
          <w:u w:val="none"/>
        </w:rPr>
        <w:t xml:space="preserve"> </w:t>
      </w:r>
      <w:r>
        <w:rPr>
          <w:spacing w:val="-2"/>
          <w:u w:val="none"/>
        </w:rPr>
        <w:t>семьей:</w:t>
      </w:r>
    </w:p>
    <w:p w:rsidR="00A01B52" w:rsidRDefault="00A01B52" w:rsidP="00A312FC">
      <w:pPr>
        <w:pStyle w:val="a4"/>
        <w:numPr>
          <w:ilvl w:val="0"/>
          <w:numId w:val="18"/>
        </w:numPr>
        <w:tabs>
          <w:tab w:val="left" w:pos="880"/>
        </w:tabs>
        <w:spacing w:before="180"/>
        <w:ind w:right="471"/>
        <w:contextualSpacing w:val="0"/>
        <w:jc w:val="both"/>
        <w:rPr>
          <w:sz w:val="24"/>
        </w:rPr>
      </w:pPr>
      <w:r>
        <w:rPr>
          <w:sz w:val="24"/>
        </w:rPr>
        <w:t>изучение отношения педагогов и родителей к различным вопросам воспитания, обучения, развития детей, условийорганизации разнообразной деятельности в детском саду и семье;</w:t>
      </w:r>
    </w:p>
    <w:p w:rsidR="00A01B52" w:rsidRDefault="00A01B52" w:rsidP="00A312FC">
      <w:pPr>
        <w:pStyle w:val="a4"/>
        <w:numPr>
          <w:ilvl w:val="0"/>
          <w:numId w:val="18"/>
        </w:numPr>
        <w:tabs>
          <w:tab w:val="left" w:pos="880"/>
        </w:tabs>
        <w:ind w:right="474"/>
        <w:contextualSpacing w:val="0"/>
        <w:jc w:val="both"/>
        <w:rPr>
          <w:sz w:val="24"/>
        </w:rPr>
      </w:pPr>
      <w:r>
        <w:rPr>
          <w:sz w:val="24"/>
        </w:rPr>
        <w:t>знакомство педагогов и родителей с лучшим опытом воспитания в детском саду и</w:t>
      </w:r>
      <w:r>
        <w:rPr>
          <w:spacing w:val="40"/>
          <w:sz w:val="24"/>
        </w:rPr>
        <w:t xml:space="preserve"> </w:t>
      </w:r>
      <w:r>
        <w:rPr>
          <w:sz w:val="24"/>
        </w:rPr>
        <w:t>семье, а также с трудностями,</w:t>
      </w:r>
      <w:r>
        <w:rPr>
          <w:spacing w:val="-15"/>
          <w:sz w:val="24"/>
        </w:rPr>
        <w:t xml:space="preserve"> </w:t>
      </w:r>
      <w:r>
        <w:rPr>
          <w:sz w:val="24"/>
        </w:rPr>
        <w:t xml:space="preserve">возникающими в семейном и общественном воспитании </w:t>
      </w:r>
      <w:r>
        <w:rPr>
          <w:spacing w:val="-2"/>
          <w:sz w:val="24"/>
        </w:rPr>
        <w:t>дошкольников;</w:t>
      </w:r>
    </w:p>
    <w:p w:rsidR="00A01B52" w:rsidRDefault="00A01B52" w:rsidP="00A312FC">
      <w:pPr>
        <w:pStyle w:val="a4"/>
        <w:numPr>
          <w:ilvl w:val="0"/>
          <w:numId w:val="18"/>
        </w:numPr>
        <w:tabs>
          <w:tab w:val="left" w:pos="880"/>
        </w:tabs>
        <w:ind w:right="486"/>
        <w:contextualSpacing w:val="0"/>
        <w:jc w:val="both"/>
        <w:rPr>
          <w:sz w:val="24"/>
        </w:rPr>
      </w:pPr>
      <w:r>
        <w:rPr>
          <w:sz w:val="24"/>
        </w:rPr>
        <w:t>информирование друг друга об актуальных задачах воспитания и обучения детей и о возможностях детского сада и семьив решении данных задач;</w:t>
      </w:r>
    </w:p>
    <w:p w:rsidR="00A01B52" w:rsidRDefault="00A01B52" w:rsidP="00A312FC">
      <w:pPr>
        <w:pStyle w:val="a4"/>
        <w:numPr>
          <w:ilvl w:val="0"/>
          <w:numId w:val="18"/>
        </w:numPr>
        <w:tabs>
          <w:tab w:val="left" w:pos="880"/>
        </w:tabs>
        <w:ind w:right="474"/>
        <w:contextualSpacing w:val="0"/>
        <w:jc w:val="both"/>
        <w:rPr>
          <w:sz w:val="24"/>
        </w:rPr>
      </w:pPr>
      <w:r>
        <w:rPr>
          <w:sz w:val="24"/>
        </w:rPr>
        <w:t>создание в</w:t>
      </w:r>
      <w:r>
        <w:rPr>
          <w:spacing w:val="40"/>
          <w:sz w:val="24"/>
        </w:rPr>
        <w:t xml:space="preserve"> </w:t>
      </w:r>
      <w:r>
        <w:rPr>
          <w:sz w:val="24"/>
        </w:rPr>
        <w:t>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01B52" w:rsidRDefault="00A01B52" w:rsidP="00A312FC">
      <w:pPr>
        <w:pStyle w:val="a4"/>
        <w:numPr>
          <w:ilvl w:val="0"/>
          <w:numId w:val="18"/>
        </w:numPr>
        <w:tabs>
          <w:tab w:val="left" w:pos="880"/>
        </w:tabs>
        <w:ind w:right="135"/>
        <w:contextualSpacing w:val="0"/>
        <w:jc w:val="both"/>
        <w:rPr>
          <w:sz w:val="24"/>
        </w:rPr>
      </w:pPr>
      <w:r>
        <w:rPr>
          <w:sz w:val="24"/>
        </w:rPr>
        <w:t>привлечение семей воспитанников к участию в совместных с педагогами мероприятиях, организуемых в районе;</w:t>
      </w:r>
    </w:p>
    <w:p w:rsidR="00A01B52" w:rsidRPr="001B4D6B" w:rsidRDefault="00A01B52" w:rsidP="00A312FC">
      <w:pPr>
        <w:pStyle w:val="a4"/>
        <w:numPr>
          <w:ilvl w:val="0"/>
          <w:numId w:val="18"/>
        </w:numPr>
        <w:tabs>
          <w:tab w:val="left" w:pos="879"/>
        </w:tabs>
        <w:ind w:left="879" w:hanging="359"/>
        <w:contextualSpacing w:val="0"/>
        <w:jc w:val="both"/>
        <w:rPr>
          <w:sz w:val="24"/>
        </w:rPr>
      </w:pPr>
      <w:r>
        <w:rPr>
          <w:sz w:val="24"/>
        </w:rPr>
        <w:t>поощрение</w:t>
      </w:r>
      <w:r>
        <w:rPr>
          <w:spacing w:val="51"/>
          <w:sz w:val="24"/>
        </w:rPr>
        <w:t xml:space="preserve"> </w:t>
      </w:r>
      <w:r>
        <w:rPr>
          <w:sz w:val="24"/>
        </w:rPr>
        <w:t>родителей</w:t>
      </w:r>
      <w:r>
        <w:rPr>
          <w:spacing w:val="58"/>
          <w:sz w:val="24"/>
        </w:rPr>
        <w:t xml:space="preserve"> </w:t>
      </w:r>
      <w:r>
        <w:rPr>
          <w:sz w:val="24"/>
        </w:rPr>
        <w:t>за</w:t>
      </w:r>
      <w:r>
        <w:rPr>
          <w:spacing w:val="51"/>
          <w:sz w:val="24"/>
        </w:rPr>
        <w:t xml:space="preserve"> </w:t>
      </w:r>
      <w:r>
        <w:rPr>
          <w:sz w:val="24"/>
        </w:rPr>
        <w:t>внимательное</w:t>
      </w:r>
      <w:r>
        <w:rPr>
          <w:spacing w:val="56"/>
          <w:sz w:val="24"/>
        </w:rPr>
        <w:t xml:space="preserve"> </w:t>
      </w:r>
      <w:r>
        <w:rPr>
          <w:sz w:val="24"/>
        </w:rPr>
        <w:t>отношение</w:t>
      </w:r>
      <w:r>
        <w:rPr>
          <w:spacing w:val="62"/>
          <w:sz w:val="24"/>
        </w:rPr>
        <w:t xml:space="preserve"> </w:t>
      </w:r>
      <w:r>
        <w:rPr>
          <w:sz w:val="24"/>
        </w:rPr>
        <w:t>к</w:t>
      </w:r>
      <w:r>
        <w:rPr>
          <w:spacing w:val="49"/>
          <w:sz w:val="24"/>
        </w:rPr>
        <w:t xml:space="preserve"> </w:t>
      </w:r>
      <w:r>
        <w:rPr>
          <w:sz w:val="24"/>
        </w:rPr>
        <w:t>разнообразным</w:t>
      </w:r>
      <w:r>
        <w:rPr>
          <w:spacing w:val="60"/>
          <w:sz w:val="24"/>
        </w:rPr>
        <w:t xml:space="preserve"> </w:t>
      </w:r>
      <w:r>
        <w:rPr>
          <w:sz w:val="24"/>
        </w:rPr>
        <w:t>стремлениям</w:t>
      </w:r>
      <w:r>
        <w:rPr>
          <w:spacing w:val="59"/>
          <w:sz w:val="24"/>
        </w:rPr>
        <w:t xml:space="preserve"> </w:t>
      </w:r>
      <w:r>
        <w:rPr>
          <w:spacing w:val="-10"/>
          <w:sz w:val="24"/>
        </w:rPr>
        <w:t xml:space="preserve">и </w:t>
      </w:r>
      <w:r w:rsidRPr="001B4D6B">
        <w:rPr>
          <w:sz w:val="24"/>
        </w:rPr>
        <w:t>потребностям</w:t>
      </w:r>
      <w:r w:rsidRPr="001B4D6B">
        <w:rPr>
          <w:spacing w:val="50"/>
          <w:sz w:val="24"/>
        </w:rPr>
        <w:t xml:space="preserve"> </w:t>
      </w:r>
      <w:r w:rsidRPr="001B4D6B">
        <w:rPr>
          <w:sz w:val="24"/>
        </w:rPr>
        <w:t>ребенка,</w:t>
      </w:r>
      <w:r w:rsidRPr="001B4D6B">
        <w:rPr>
          <w:spacing w:val="60"/>
          <w:sz w:val="24"/>
        </w:rPr>
        <w:t xml:space="preserve"> </w:t>
      </w:r>
      <w:r w:rsidRPr="001B4D6B">
        <w:rPr>
          <w:sz w:val="24"/>
        </w:rPr>
        <w:t>создание необходимых</w:t>
      </w:r>
      <w:r w:rsidRPr="001B4D6B">
        <w:rPr>
          <w:spacing w:val="-11"/>
          <w:sz w:val="24"/>
        </w:rPr>
        <w:t xml:space="preserve"> </w:t>
      </w:r>
      <w:r w:rsidRPr="001B4D6B">
        <w:rPr>
          <w:sz w:val="24"/>
        </w:rPr>
        <w:t>условий</w:t>
      </w:r>
      <w:r w:rsidRPr="001B4D6B">
        <w:rPr>
          <w:spacing w:val="2"/>
          <w:sz w:val="24"/>
        </w:rPr>
        <w:t xml:space="preserve"> </w:t>
      </w:r>
      <w:r w:rsidRPr="001B4D6B">
        <w:rPr>
          <w:sz w:val="24"/>
        </w:rPr>
        <w:t>для</w:t>
      </w:r>
      <w:r w:rsidRPr="001B4D6B">
        <w:rPr>
          <w:spacing w:val="-2"/>
          <w:sz w:val="24"/>
        </w:rPr>
        <w:t xml:space="preserve"> </w:t>
      </w:r>
      <w:r w:rsidRPr="001B4D6B">
        <w:rPr>
          <w:sz w:val="24"/>
        </w:rPr>
        <w:t>их</w:t>
      </w:r>
      <w:r w:rsidRPr="001B4D6B">
        <w:rPr>
          <w:spacing w:val="-1"/>
          <w:sz w:val="24"/>
        </w:rPr>
        <w:t xml:space="preserve"> </w:t>
      </w:r>
      <w:r w:rsidRPr="001B4D6B">
        <w:rPr>
          <w:sz w:val="24"/>
        </w:rPr>
        <w:t>удовлетворения</w:t>
      </w:r>
      <w:r w:rsidRPr="001B4D6B">
        <w:rPr>
          <w:spacing w:val="5"/>
          <w:sz w:val="24"/>
        </w:rPr>
        <w:t xml:space="preserve"> </w:t>
      </w:r>
      <w:r w:rsidRPr="001B4D6B">
        <w:rPr>
          <w:sz w:val="24"/>
        </w:rPr>
        <w:t xml:space="preserve">в </w:t>
      </w:r>
      <w:r w:rsidRPr="001B4D6B">
        <w:rPr>
          <w:spacing w:val="-2"/>
          <w:sz w:val="24"/>
        </w:rPr>
        <w:t>семье.</w:t>
      </w:r>
    </w:p>
    <w:p w:rsidR="00A01B52" w:rsidRDefault="00A01B52" w:rsidP="00A01B52">
      <w:pPr>
        <w:spacing w:before="142"/>
        <w:ind w:left="1236"/>
        <w:rPr>
          <w:b/>
        </w:rPr>
      </w:pPr>
      <w:r>
        <w:rPr>
          <w:b/>
          <w:i/>
          <w:sz w:val="24"/>
        </w:rPr>
        <w:t>Направления</w:t>
      </w:r>
      <w:r>
        <w:rPr>
          <w:b/>
          <w:i/>
          <w:spacing w:val="-2"/>
          <w:sz w:val="24"/>
        </w:rPr>
        <w:t xml:space="preserve"> </w:t>
      </w:r>
      <w:r>
        <w:rPr>
          <w:b/>
          <w:i/>
          <w:sz w:val="24"/>
        </w:rPr>
        <w:t>работы</w:t>
      </w:r>
      <w:r>
        <w:rPr>
          <w:b/>
          <w:i/>
          <w:spacing w:val="-6"/>
          <w:sz w:val="24"/>
        </w:rPr>
        <w:t xml:space="preserve"> </w:t>
      </w:r>
      <w:r>
        <w:rPr>
          <w:b/>
          <w:sz w:val="24"/>
        </w:rPr>
        <w:t>с</w:t>
      </w:r>
      <w:r>
        <w:rPr>
          <w:b/>
          <w:spacing w:val="-4"/>
          <w:sz w:val="24"/>
        </w:rPr>
        <w:t xml:space="preserve"> </w:t>
      </w:r>
      <w:r>
        <w:rPr>
          <w:b/>
          <w:spacing w:val="-2"/>
          <w:sz w:val="24"/>
        </w:rPr>
        <w:t>семьями:</w:t>
      </w:r>
    </w:p>
    <w:p w:rsidR="00A01B52" w:rsidRDefault="00A01B52" w:rsidP="00A312FC">
      <w:pPr>
        <w:pStyle w:val="a4"/>
        <w:numPr>
          <w:ilvl w:val="0"/>
          <w:numId w:val="18"/>
        </w:numPr>
        <w:tabs>
          <w:tab w:val="left" w:pos="880"/>
        </w:tabs>
        <w:ind w:right="472"/>
        <w:contextualSpacing w:val="0"/>
        <w:jc w:val="both"/>
        <w:rPr>
          <w:sz w:val="24"/>
        </w:rPr>
      </w:pPr>
      <w:r>
        <w:rPr>
          <w:sz w:val="24"/>
        </w:rPr>
        <w:t>обеспечение</w:t>
      </w:r>
      <w:r>
        <w:rPr>
          <w:spacing w:val="-1"/>
          <w:sz w:val="24"/>
        </w:rPr>
        <w:t xml:space="preserve"> </w:t>
      </w:r>
      <w:r>
        <w:rPr>
          <w:sz w:val="24"/>
        </w:rPr>
        <w:t>психолого-педагогической</w:t>
      </w:r>
      <w:r>
        <w:rPr>
          <w:spacing w:val="-4"/>
          <w:sz w:val="24"/>
        </w:rPr>
        <w:t xml:space="preserve"> </w:t>
      </w:r>
      <w:r>
        <w:rPr>
          <w:sz w:val="24"/>
        </w:rPr>
        <w:t>поддержки семьи</w:t>
      </w:r>
      <w:r>
        <w:rPr>
          <w:spacing w:val="-4"/>
          <w:sz w:val="24"/>
        </w:rPr>
        <w:t xml:space="preserve"> </w:t>
      </w:r>
      <w:r>
        <w:rPr>
          <w:sz w:val="24"/>
        </w:rPr>
        <w:t>и</w:t>
      </w:r>
      <w:r>
        <w:rPr>
          <w:spacing w:val="-4"/>
          <w:sz w:val="24"/>
        </w:rPr>
        <w:t xml:space="preserve"> </w:t>
      </w:r>
      <w:r>
        <w:rPr>
          <w:sz w:val="24"/>
        </w:rPr>
        <w:t>повышения</w:t>
      </w:r>
      <w:r>
        <w:rPr>
          <w:spacing w:val="-1"/>
          <w:sz w:val="24"/>
        </w:rPr>
        <w:t xml:space="preserve"> </w:t>
      </w:r>
      <w:r>
        <w:rPr>
          <w:sz w:val="24"/>
        </w:rPr>
        <w:t>компетентности родителей в вопросах развития и образования, охраны и укрепления здоровья детей;</w:t>
      </w:r>
    </w:p>
    <w:p w:rsidR="00A01B52" w:rsidRDefault="00A01B52" w:rsidP="00A312FC">
      <w:pPr>
        <w:pStyle w:val="a4"/>
        <w:numPr>
          <w:ilvl w:val="0"/>
          <w:numId w:val="18"/>
        </w:numPr>
        <w:tabs>
          <w:tab w:val="left" w:pos="880"/>
        </w:tabs>
        <w:ind w:right="456"/>
        <w:contextualSpacing w:val="0"/>
        <w:jc w:val="both"/>
        <w:rPr>
          <w:sz w:val="24"/>
        </w:rPr>
      </w:pPr>
      <w:r>
        <w:rPr>
          <w:sz w:val="24"/>
        </w:rPr>
        <w:t>оказание</w:t>
      </w:r>
      <w:r>
        <w:rPr>
          <w:spacing w:val="-8"/>
          <w:sz w:val="24"/>
        </w:rPr>
        <w:t xml:space="preserve"> </w:t>
      </w:r>
      <w:r>
        <w:rPr>
          <w:sz w:val="24"/>
        </w:rPr>
        <w:t>помощи</w:t>
      </w:r>
      <w:r>
        <w:rPr>
          <w:spacing w:val="-1"/>
          <w:sz w:val="24"/>
        </w:rPr>
        <w:t xml:space="preserve"> </w:t>
      </w:r>
      <w:r>
        <w:rPr>
          <w:sz w:val="24"/>
        </w:rPr>
        <w:t>родителям</w:t>
      </w:r>
      <w:r>
        <w:rPr>
          <w:spacing w:val="-5"/>
          <w:sz w:val="24"/>
        </w:rPr>
        <w:t xml:space="preserve"> </w:t>
      </w:r>
      <w:r>
        <w:rPr>
          <w:sz w:val="24"/>
        </w:rPr>
        <w:t>в</w:t>
      </w:r>
      <w:r>
        <w:rPr>
          <w:spacing w:val="-5"/>
          <w:sz w:val="24"/>
        </w:rPr>
        <w:t xml:space="preserve"> </w:t>
      </w:r>
      <w:r>
        <w:rPr>
          <w:sz w:val="24"/>
        </w:rPr>
        <w:t>воспитании</w:t>
      </w:r>
      <w:r>
        <w:rPr>
          <w:spacing w:val="-6"/>
          <w:sz w:val="24"/>
        </w:rPr>
        <w:t xml:space="preserve"> </w:t>
      </w:r>
      <w:r>
        <w:rPr>
          <w:sz w:val="24"/>
        </w:rPr>
        <w:t>детей, охране</w:t>
      </w:r>
      <w:r>
        <w:rPr>
          <w:spacing w:val="-3"/>
          <w:sz w:val="24"/>
        </w:rPr>
        <w:t xml:space="preserve"> </w:t>
      </w:r>
      <w:r>
        <w:rPr>
          <w:sz w:val="24"/>
        </w:rPr>
        <w:t>и</w:t>
      </w:r>
      <w:r>
        <w:rPr>
          <w:spacing w:val="-1"/>
          <w:sz w:val="24"/>
        </w:rPr>
        <w:t xml:space="preserve"> </w:t>
      </w:r>
      <w:r>
        <w:rPr>
          <w:sz w:val="24"/>
        </w:rPr>
        <w:t>укреплении их</w:t>
      </w:r>
      <w:r>
        <w:rPr>
          <w:spacing w:val="-7"/>
          <w:sz w:val="24"/>
        </w:rPr>
        <w:t xml:space="preserve"> </w:t>
      </w:r>
      <w:r>
        <w:rPr>
          <w:sz w:val="24"/>
        </w:rPr>
        <w:t>физического</w:t>
      </w:r>
      <w:r>
        <w:rPr>
          <w:spacing w:val="-2"/>
          <w:sz w:val="24"/>
        </w:rPr>
        <w:t xml:space="preserve"> </w:t>
      </w:r>
      <w:r>
        <w:rPr>
          <w:sz w:val="24"/>
        </w:rPr>
        <w:t>и психического здоровья, в развитии индивидуальных способностей и необходимой коррекции нарушений их развития;</w:t>
      </w:r>
    </w:p>
    <w:p w:rsidR="00256180" w:rsidRDefault="00256180" w:rsidP="00A312FC">
      <w:pPr>
        <w:pStyle w:val="a4"/>
        <w:numPr>
          <w:ilvl w:val="0"/>
          <w:numId w:val="18"/>
        </w:numPr>
        <w:tabs>
          <w:tab w:val="left" w:pos="880"/>
        </w:tabs>
        <w:ind w:right="456"/>
        <w:contextualSpacing w:val="0"/>
        <w:jc w:val="both"/>
        <w:rPr>
          <w:sz w:val="24"/>
          <w:szCs w:val="24"/>
        </w:rPr>
      </w:pPr>
      <w:r>
        <w:rPr>
          <w:sz w:val="24"/>
          <w:szCs w:val="24"/>
        </w:rPr>
        <w:t>п</w:t>
      </w:r>
      <w:r w:rsidRPr="00256180">
        <w:rPr>
          <w:sz w:val="24"/>
          <w:szCs w:val="24"/>
        </w:rPr>
        <w:t>сихолого-педагогическая помощь родителям в понимании возможных причин</w:t>
      </w:r>
      <w:r w:rsidRPr="00256180">
        <w:rPr>
          <w:spacing w:val="-1"/>
          <w:sz w:val="24"/>
          <w:szCs w:val="24"/>
        </w:rPr>
        <w:t xml:space="preserve"> </w:t>
      </w:r>
      <w:r w:rsidRPr="00256180">
        <w:rPr>
          <w:sz w:val="24"/>
          <w:szCs w:val="24"/>
        </w:rPr>
        <w:t>возникновения трудностей</w:t>
      </w:r>
      <w:r w:rsidRPr="00256180">
        <w:rPr>
          <w:spacing w:val="-1"/>
          <w:sz w:val="24"/>
          <w:szCs w:val="24"/>
        </w:rPr>
        <w:t xml:space="preserve"> </w:t>
      </w:r>
      <w:r w:rsidRPr="00256180">
        <w:rPr>
          <w:sz w:val="24"/>
          <w:szCs w:val="24"/>
        </w:rPr>
        <w:t>в развитии</w:t>
      </w:r>
      <w:r w:rsidRPr="00256180">
        <w:rPr>
          <w:spacing w:val="-1"/>
          <w:sz w:val="24"/>
          <w:szCs w:val="24"/>
        </w:rPr>
        <w:t xml:space="preserve"> </w:t>
      </w:r>
      <w:r w:rsidRPr="00256180">
        <w:rPr>
          <w:sz w:val="24"/>
          <w:szCs w:val="24"/>
        </w:rPr>
        <w:t>ребенка и</w:t>
      </w:r>
      <w:r w:rsidRPr="00256180">
        <w:rPr>
          <w:spacing w:val="-1"/>
          <w:sz w:val="24"/>
          <w:szCs w:val="24"/>
        </w:rPr>
        <w:t xml:space="preserve"> </w:t>
      </w:r>
      <w:r w:rsidRPr="00256180">
        <w:rPr>
          <w:sz w:val="24"/>
          <w:szCs w:val="24"/>
        </w:rPr>
        <w:t>путей</w:t>
      </w:r>
      <w:r w:rsidRPr="00256180">
        <w:rPr>
          <w:spacing w:val="-1"/>
          <w:sz w:val="24"/>
          <w:szCs w:val="24"/>
        </w:rPr>
        <w:t xml:space="preserve"> </w:t>
      </w:r>
      <w:r w:rsidRPr="00256180">
        <w:rPr>
          <w:sz w:val="24"/>
          <w:szCs w:val="24"/>
        </w:rPr>
        <w:t>их преодоления и профилактики, в выборе оптимальной стратегии взаимодействия с ребенко</w:t>
      </w:r>
      <w:r w:rsidRPr="00256180">
        <w:rPr>
          <w:sz w:val="24"/>
          <w:szCs w:val="24"/>
        </w:rPr>
        <w:t>м</w:t>
      </w:r>
      <w:r>
        <w:rPr>
          <w:sz w:val="24"/>
          <w:szCs w:val="24"/>
        </w:rPr>
        <w:t>;</w:t>
      </w:r>
    </w:p>
    <w:p w:rsidR="00256180" w:rsidRPr="00256180" w:rsidRDefault="00256180" w:rsidP="00A312FC">
      <w:pPr>
        <w:pStyle w:val="a4"/>
        <w:numPr>
          <w:ilvl w:val="0"/>
          <w:numId w:val="18"/>
        </w:numPr>
        <w:tabs>
          <w:tab w:val="left" w:pos="880"/>
        </w:tabs>
        <w:ind w:right="456"/>
        <w:contextualSpacing w:val="0"/>
        <w:jc w:val="both"/>
        <w:rPr>
          <w:sz w:val="24"/>
          <w:szCs w:val="24"/>
        </w:rPr>
      </w:pPr>
      <w:r>
        <w:rPr>
          <w:sz w:val="24"/>
          <w:szCs w:val="24"/>
        </w:rPr>
        <w:t>в</w:t>
      </w:r>
      <w:r w:rsidRPr="00256180">
        <w:rPr>
          <w:sz w:val="24"/>
          <w:szCs w:val="24"/>
        </w:rPr>
        <w:t>ыбор оптимальных средств и методов взаимодействия дошкольной образовательной организации с родителями детей младенческого, раннего</w:t>
      </w:r>
      <w:r w:rsidRPr="00256180">
        <w:rPr>
          <w:spacing w:val="-2"/>
          <w:sz w:val="24"/>
          <w:szCs w:val="24"/>
        </w:rPr>
        <w:t xml:space="preserve"> </w:t>
      </w:r>
      <w:r w:rsidRPr="00256180">
        <w:rPr>
          <w:sz w:val="24"/>
          <w:szCs w:val="24"/>
        </w:rPr>
        <w:t>и дошкольного</w:t>
      </w:r>
      <w:r w:rsidRPr="00256180">
        <w:rPr>
          <w:spacing w:val="-2"/>
          <w:sz w:val="24"/>
          <w:szCs w:val="24"/>
        </w:rPr>
        <w:t xml:space="preserve"> </w:t>
      </w:r>
      <w:r w:rsidRPr="00256180">
        <w:rPr>
          <w:sz w:val="24"/>
          <w:szCs w:val="24"/>
        </w:rPr>
        <w:t>возраста, основанный на выделенных проблемах семейного воспитания и взаимоотношений родителей с детьми</w:t>
      </w:r>
      <w:r>
        <w:rPr>
          <w:sz w:val="24"/>
          <w:szCs w:val="24"/>
        </w:rPr>
        <w:t>;</w:t>
      </w:r>
    </w:p>
    <w:p w:rsidR="00A01B52" w:rsidRPr="001B4D6B" w:rsidRDefault="00A01B52" w:rsidP="00A312FC">
      <w:pPr>
        <w:pStyle w:val="a4"/>
        <w:numPr>
          <w:ilvl w:val="0"/>
          <w:numId w:val="18"/>
        </w:numPr>
        <w:tabs>
          <w:tab w:val="left" w:pos="880"/>
        </w:tabs>
        <w:spacing w:before="4"/>
        <w:ind w:left="426" w:right="469" w:firstLine="0"/>
        <w:contextualSpacing w:val="0"/>
        <w:rPr>
          <w:sz w:val="17"/>
        </w:rPr>
      </w:pPr>
      <w:r w:rsidRPr="001B4D6B">
        <w:rPr>
          <w:sz w:val="24"/>
        </w:rPr>
        <w:t>создание условий для участия родителей в образовательной деятельности, взаимодействие с родителями (законными представителями) по вопросам образования ребѐнка, непосредственного вовлечения их в образовательную деятельность, в том</w:t>
      </w:r>
      <w:r w:rsidRPr="001B4D6B">
        <w:rPr>
          <w:spacing w:val="40"/>
          <w:sz w:val="24"/>
        </w:rPr>
        <w:t xml:space="preserve"> </w:t>
      </w:r>
      <w:r w:rsidRPr="001B4D6B">
        <w:rPr>
          <w:sz w:val="24"/>
        </w:rPr>
        <w:t>числе посредством создания образовательных проектов совместно с семьѐй на основе выявления потребностей и поддержки образовательных инициатив семьи.</w:t>
      </w:r>
    </w:p>
    <w:p w:rsidR="00A01B52" w:rsidRDefault="00A01B52" w:rsidP="00A01B52">
      <w:pPr>
        <w:pStyle w:val="a6"/>
        <w:spacing w:before="4"/>
        <w:ind w:left="0"/>
        <w:jc w:val="left"/>
        <w:rPr>
          <w:sz w:val="17"/>
        </w:rPr>
      </w:pPr>
    </w:p>
    <w:p w:rsidR="005809A1" w:rsidRPr="00CB68CC" w:rsidRDefault="005809A1" w:rsidP="005809A1">
      <w:pPr>
        <w:rPr>
          <w:b/>
          <w:sz w:val="24"/>
        </w:rPr>
      </w:pPr>
    </w:p>
    <w:sectPr w:rsidR="005809A1" w:rsidRPr="00CB68CC" w:rsidSect="00475D6E">
      <w:footerReference w:type="default" r:id="rId27"/>
      <w:pgSz w:w="16838" w:h="11906" w:orient="landscape"/>
      <w:pgMar w:top="851" w:right="536"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54A" w:rsidRDefault="00D0354A" w:rsidP="003546C8">
      <w:r>
        <w:separator/>
      </w:r>
    </w:p>
  </w:endnote>
  <w:endnote w:type="continuationSeparator" w:id="0">
    <w:p w:rsidR="00D0354A" w:rsidRDefault="00D0354A" w:rsidP="0035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853002"/>
      <w:docPartObj>
        <w:docPartGallery w:val="Page Numbers (Bottom of Page)"/>
        <w:docPartUnique/>
      </w:docPartObj>
    </w:sdtPr>
    <w:sdtContent>
      <w:p w:rsidR="00513D73" w:rsidRDefault="00513D73">
        <w:pPr>
          <w:pStyle w:val="ad"/>
          <w:jc w:val="right"/>
        </w:pPr>
        <w:r>
          <w:fldChar w:fldCharType="begin"/>
        </w:r>
        <w:r>
          <w:instrText>PAGE   \* MERGEFORMAT</w:instrText>
        </w:r>
        <w:r>
          <w:fldChar w:fldCharType="separate"/>
        </w:r>
        <w:r w:rsidR="0075334F">
          <w:rPr>
            <w:noProof/>
          </w:rPr>
          <w:t>51</w:t>
        </w:r>
        <w:r>
          <w:fldChar w:fldCharType="end"/>
        </w:r>
      </w:p>
    </w:sdtContent>
  </w:sdt>
  <w:p w:rsidR="00513D73" w:rsidRDefault="00513D73">
    <w:pPr>
      <w:pStyle w:val="a6"/>
      <w:spacing w:line="14" w:lineRule="auto"/>
      <w:ind w:left="0"/>
      <w:jc w:val="left"/>
      <w:rPr>
        <w:sz w:val="9"/>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93948"/>
      <w:docPartObj>
        <w:docPartGallery w:val="Page Numbers (Bottom of Page)"/>
        <w:docPartUnique/>
      </w:docPartObj>
    </w:sdtPr>
    <w:sdtContent>
      <w:p w:rsidR="00513D73" w:rsidRDefault="00513D73">
        <w:pPr>
          <w:pStyle w:val="ad"/>
          <w:jc w:val="right"/>
        </w:pPr>
        <w:r>
          <w:fldChar w:fldCharType="begin"/>
        </w:r>
        <w:r>
          <w:instrText>PAGE   \* MERGEFORMAT</w:instrText>
        </w:r>
        <w:r>
          <w:fldChar w:fldCharType="separate"/>
        </w:r>
        <w:r w:rsidR="0040543D">
          <w:rPr>
            <w:noProof/>
          </w:rPr>
          <w:t>230</w:t>
        </w:r>
        <w:r>
          <w:fldChar w:fldCharType="end"/>
        </w:r>
      </w:p>
    </w:sdtContent>
  </w:sdt>
  <w:p w:rsidR="00513D73" w:rsidRDefault="00513D73">
    <w:pPr>
      <w:pStyle w:val="a6"/>
      <w:spacing w:line="14" w:lineRule="auto"/>
      <w:ind w:left="0"/>
      <w:jc w:val="left"/>
      <w:rPr>
        <w:sz w:val="20"/>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37412"/>
      <w:docPartObj>
        <w:docPartGallery w:val="Page Numbers (Bottom of Page)"/>
        <w:docPartUnique/>
      </w:docPartObj>
    </w:sdtPr>
    <w:sdtContent>
      <w:p w:rsidR="00513D73" w:rsidRDefault="00513D73">
        <w:pPr>
          <w:pStyle w:val="ad"/>
          <w:jc w:val="right"/>
        </w:pPr>
        <w:r>
          <w:fldChar w:fldCharType="begin"/>
        </w:r>
        <w:r>
          <w:instrText>PAGE   \* MERGEFORMAT</w:instrText>
        </w:r>
        <w:r>
          <w:fldChar w:fldCharType="separate"/>
        </w:r>
        <w:r w:rsidR="0040543D">
          <w:rPr>
            <w:noProof/>
          </w:rPr>
          <w:t>231</w:t>
        </w:r>
        <w:r>
          <w:fldChar w:fldCharType="end"/>
        </w:r>
      </w:p>
    </w:sdtContent>
  </w:sdt>
  <w:p w:rsidR="00513D73" w:rsidRDefault="00513D73">
    <w:pPr>
      <w:pStyle w:val="a6"/>
      <w:spacing w:line="14" w:lineRule="auto"/>
      <w:ind w:left="0"/>
      <w:jc w:val="left"/>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136248"/>
      <w:docPartObj>
        <w:docPartGallery w:val="Page Numbers (Bottom of Page)"/>
        <w:docPartUnique/>
      </w:docPartObj>
    </w:sdtPr>
    <w:sdtContent>
      <w:p w:rsidR="00513D73" w:rsidRDefault="00513D73">
        <w:pPr>
          <w:pStyle w:val="ad"/>
          <w:jc w:val="right"/>
        </w:pPr>
        <w:r>
          <w:fldChar w:fldCharType="begin"/>
        </w:r>
        <w:r>
          <w:instrText>PAGE   \* MERGEFORMAT</w:instrText>
        </w:r>
        <w:r>
          <w:fldChar w:fldCharType="separate"/>
        </w:r>
        <w:r w:rsidR="0040543D">
          <w:rPr>
            <w:noProof/>
          </w:rPr>
          <w:t>253</w:t>
        </w:r>
        <w:r>
          <w:fldChar w:fldCharType="end"/>
        </w:r>
      </w:p>
    </w:sdtContent>
  </w:sdt>
  <w:p w:rsidR="00513D73" w:rsidRDefault="00513D73">
    <w:pPr>
      <w:pStyle w:val="a6"/>
      <w:spacing w:line="14" w:lineRule="auto"/>
      <w:ind w:left="0"/>
      <w:jc w:val="left"/>
      <w:rPr>
        <w:sz w:val="20"/>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080823"/>
      <w:docPartObj>
        <w:docPartGallery w:val="Page Numbers (Bottom of Page)"/>
        <w:docPartUnique/>
      </w:docPartObj>
    </w:sdtPr>
    <w:sdtContent>
      <w:p w:rsidR="00513D73" w:rsidRDefault="00513D73">
        <w:pPr>
          <w:pStyle w:val="ad"/>
          <w:jc w:val="right"/>
        </w:pPr>
        <w:r>
          <w:fldChar w:fldCharType="begin"/>
        </w:r>
        <w:r>
          <w:instrText>PAGE   \* MERGEFORMAT</w:instrText>
        </w:r>
        <w:r>
          <w:fldChar w:fldCharType="separate"/>
        </w:r>
        <w:r w:rsidR="0040543D">
          <w:rPr>
            <w:noProof/>
          </w:rPr>
          <w:t>262</w:t>
        </w:r>
        <w:r>
          <w:fldChar w:fldCharType="end"/>
        </w:r>
      </w:p>
    </w:sdtContent>
  </w:sdt>
  <w:p w:rsidR="00513D73" w:rsidRDefault="00513D73">
    <w:pPr>
      <w:pStyle w:val="a6"/>
      <w:spacing w:line="14" w:lineRule="auto"/>
      <w:ind w:left="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991934"/>
      <w:docPartObj>
        <w:docPartGallery w:val="Page Numbers (Bottom of Page)"/>
        <w:docPartUnique/>
      </w:docPartObj>
    </w:sdtPr>
    <w:sdtContent>
      <w:p w:rsidR="00513D73" w:rsidRDefault="00513D73">
        <w:pPr>
          <w:pStyle w:val="ad"/>
          <w:jc w:val="right"/>
        </w:pPr>
        <w:r>
          <w:fldChar w:fldCharType="begin"/>
        </w:r>
        <w:r>
          <w:instrText>PAGE   \* MERGEFORMAT</w:instrText>
        </w:r>
        <w:r>
          <w:fldChar w:fldCharType="separate"/>
        </w:r>
        <w:r w:rsidR="0075334F">
          <w:rPr>
            <w:noProof/>
          </w:rPr>
          <w:t>65</w:t>
        </w:r>
        <w:r>
          <w:fldChar w:fldCharType="end"/>
        </w:r>
      </w:p>
    </w:sdtContent>
  </w:sdt>
  <w:p w:rsidR="00513D73" w:rsidRDefault="00513D73">
    <w:pPr>
      <w:pStyle w:val="a6"/>
      <w:spacing w:line="14" w:lineRule="auto"/>
      <w:ind w:left="0"/>
      <w:jc w:val="left"/>
      <w:rPr>
        <w:sz w:val="7"/>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968211"/>
      <w:docPartObj>
        <w:docPartGallery w:val="Page Numbers (Bottom of Page)"/>
        <w:docPartUnique/>
      </w:docPartObj>
    </w:sdtPr>
    <w:sdtContent>
      <w:p w:rsidR="00513D73" w:rsidRDefault="00513D73">
        <w:pPr>
          <w:pStyle w:val="ad"/>
          <w:jc w:val="right"/>
        </w:pPr>
        <w:r>
          <w:fldChar w:fldCharType="begin"/>
        </w:r>
        <w:r>
          <w:instrText>PAGE   \* MERGEFORMAT</w:instrText>
        </w:r>
        <w:r>
          <w:fldChar w:fldCharType="separate"/>
        </w:r>
        <w:r w:rsidR="0040543D">
          <w:rPr>
            <w:noProof/>
          </w:rPr>
          <w:t>210</w:t>
        </w:r>
        <w:r>
          <w:fldChar w:fldCharType="end"/>
        </w:r>
      </w:p>
    </w:sdtContent>
  </w:sdt>
  <w:p w:rsidR="00513D73" w:rsidRDefault="00513D73">
    <w:pPr>
      <w:pStyle w:val="a6"/>
      <w:spacing w:line="14" w:lineRule="auto"/>
      <w:ind w:left="0"/>
      <w:jc w:val="left"/>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978215"/>
      <w:docPartObj>
        <w:docPartGallery w:val="Page Numbers (Bottom of Page)"/>
        <w:docPartUnique/>
      </w:docPartObj>
    </w:sdtPr>
    <w:sdtContent>
      <w:p w:rsidR="00513D73" w:rsidRDefault="00513D73">
        <w:pPr>
          <w:pStyle w:val="ad"/>
          <w:jc w:val="right"/>
        </w:pPr>
        <w:r>
          <w:fldChar w:fldCharType="begin"/>
        </w:r>
        <w:r>
          <w:instrText>PAGE   \* MERGEFORMAT</w:instrText>
        </w:r>
        <w:r>
          <w:fldChar w:fldCharType="separate"/>
        </w:r>
        <w:r w:rsidR="0040543D">
          <w:rPr>
            <w:noProof/>
          </w:rPr>
          <w:t>211</w:t>
        </w:r>
        <w:r>
          <w:fldChar w:fldCharType="end"/>
        </w:r>
      </w:p>
    </w:sdtContent>
  </w:sdt>
  <w:p w:rsidR="00513D73" w:rsidRDefault="00513D73">
    <w:pPr>
      <w:pStyle w:val="a6"/>
      <w:spacing w:line="14" w:lineRule="auto"/>
      <w:ind w:left="0"/>
      <w:jc w:val="left"/>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463442"/>
      <w:docPartObj>
        <w:docPartGallery w:val="Page Numbers (Bottom of Page)"/>
        <w:docPartUnique/>
      </w:docPartObj>
    </w:sdtPr>
    <w:sdtContent>
      <w:p w:rsidR="00513D73" w:rsidRDefault="00513D73">
        <w:pPr>
          <w:pStyle w:val="ad"/>
          <w:jc w:val="right"/>
        </w:pPr>
        <w:r>
          <w:fldChar w:fldCharType="begin"/>
        </w:r>
        <w:r>
          <w:instrText>PAGE   \* MERGEFORMAT</w:instrText>
        </w:r>
        <w:r>
          <w:fldChar w:fldCharType="separate"/>
        </w:r>
        <w:r w:rsidR="0040543D">
          <w:rPr>
            <w:noProof/>
          </w:rPr>
          <w:t>219</w:t>
        </w:r>
        <w:r>
          <w:fldChar w:fldCharType="end"/>
        </w:r>
      </w:p>
    </w:sdtContent>
  </w:sdt>
  <w:p w:rsidR="00513D73" w:rsidRDefault="00513D73">
    <w:pPr>
      <w:pStyle w:val="a6"/>
      <w:spacing w:line="14" w:lineRule="auto"/>
      <w:ind w:left="0"/>
      <w:jc w:val="left"/>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39244"/>
      <w:docPartObj>
        <w:docPartGallery w:val="Page Numbers (Bottom of Page)"/>
        <w:docPartUnique/>
      </w:docPartObj>
    </w:sdtPr>
    <w:sdtContent>
      <w:p w:rsidR="00513D73" w:rsidRDefault="00513D73">
        <w:pPr>
          <w:pStyle w:val="ad"/>
          <w:jc w:val="right"/>
        </w:pPr>
        <w:r>
          <w:fldChar w:fldCharType="begin"/>
        </w:r>
        <w:r>
          <w:instrText>PAGE   \* MERGEFORMAT</w:instrText>
        </w:r>
        <w:r>
          <w:fldChar w:fldCharType="separate"/>
        </w:r>
        <w:r w:rsidR="0040543D">
          <w:rPr>
            <w:noProof/>
          </w:rPr>
          <w:t>221</w:t>
        </w:r>
        <w:r>
          <w:fldChar w:fldCharType="end"/>
        </w:r>
      </w:p>
    </w:sdtContent>
  </w:sdt>
  <w:p w:rsidR="00513D73" w:rsidRDefault="00513D73">
    <w:pPr>
      <w:pStyle w:val="a6"/>
      <w:spacing w:line="14" w:lineRule="auto"/>
      <w:ind w:left="0"/>
      <w:jc w:val="left"/>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408632"/>
      <w:docPartObj>
        <w:docPartGallery w:val="Page Numbers (Bottom of Page)"/>
        <w:docPartUnique/>
      </w:docPartObj>
    </w:sdtPr>
    <w:sdtContent>
      <w:p w:rsidR="00513D73" w:rsidRDefault="00513D73">
        <w:pPr>
          <w:pStyle w:val="ad"/>
          <w:jc w:val="right"/>
        </w:pPr>
        <w:r>
          <w:fldChar w:fldCharType="begin"/>
        </w:r>
        <w:r>
          <w:instrText>PAGE   \* MERGEFORMAT</w:instrText>
        </w:r>
        <w:r>
          <w:fldChar w:fldCharType="separate"/>
        </w:r>
        <w:r w:rsidR="0040543D">
          <w:rPr>
            <w:noProof/>
          </w:rPr>
          <w:t>223</w:t>
        </w:r>
        <w:r>
          <w:fldChar w:fldCharType="end"/>
        </w:r>
      </w:p>
    </w:sdtContent>
  </w:sdt>
  <w:p w:rsidR="00513D73" w:rsidRDefault="00513D73">
    <w:pPr>
      <w:pStyle w:val="a6"/>
      <w:spacing w:line="14" w:lineRule="auto"/>
      <w:ind w:left="0"/>
      <w:jc w:val="left"/>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470406"/>
      <w:docPartObj>
        <w:docPartGallery w:val="Page Numbers (Bottom of Page)"/>
        <w:docPartUnique/>
      </w:docPartObj>
    </w:sdtPr>
    <w:sdtContent>
      <w:p w:rsidR="00513D73" w:rsidRDefault="00513D73">
        <w:pPr>
          <w:pStyle w:val="ad"/>
          <w:jc w:val="right"/>
        </w:pPr>
        <w:r>
          <w:fldChar w:fldCharType="begin"/>
        </w:r>
        <w:r>
          <w:instrText>PAGE   \* MERGEFORMAT</w:instrText>
        </w:r>
        <w:r>
          <w:fldChar w:fldCharType="separate"/>
        </w:r>
        <w:r w:rsidR="0040543D">
          <w:rPr>
            <w:noProof/>
          </w:rPr>
          <w:t>226</w:t>
        </w:r>
        <w:r>
          <w:fldChar w:fldCharType="end"/>
        </w:r>
      </w:p>
    </w:sdtContent>
  </w:sdt>
  <w:p w:rsidR="00513D73" w:rsidRDefault="00513D73">
    <w:pPr>
      <w:pStyle w:val="a6"/>
      <w:spacing w:line="14" w:lineRule="auto"/>
      <w:ind w:left="0"/>
      <w:jc w:val="left"/>
      <w:rPr>
        <w:sz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538182"/>
      <w:docPartObj>
        <w:docPartGallery w:val="Page Numbers (Bottom of Page)"/>
        <w:docPartUnique/>
      </w:docPartObj>
    </w:sdtPr>
    <w:sdtContent>
      <w:p w:rsidR="00513D73" w:rsidRDefault="00513D73">
        <w:pPr>
          <w:pStyle w:val="ad"/>
          <w:jc w:val="right"/>
        </w:pPr>
        <w:r>
          <w:fldChar w:fldCharType="begin"/>
        </w:r>
        <w:r>
          <w:instrText>PAGE   \* MERGEFORMAT</w:instrText>
        </w:r>
        <w:r>
          <w:fldChar w:fldCharType="separate"/>
        </w:r>
        <w:r w:rsidR="0040543D">
          <w:rPr>
            <w:noProof/>
          </w:rPr>
          <w:t>227</w:t>
        </w:r>
        <w:r>
          <w:fldChar w:fldCharType="end"/>
        </w:r>
      </w:p>
    </w:sdtContent>
  </w:sdt>
  <w:p w:rsidR="00513D73" w:rsidRDefault="00513D73">
    <w:pPr>
      <w:pStyle w:val="a6"/>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54A" w:rsidRDefault="00D0354A" w:rsidP="003546C8">
      <w:r>
        <w:separator/>
      </w:r>
    </w:p>
  </w:footnote>
  <w:footnote w:type="continuationSeparator" w:id="0">
    <w:p w:rsidR="00D0354A" w:rsidRDefault="00D0354A" w:rsidP="003546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1" w15:restartNumberingAfterBreak="0">
    <w:nsid w:val="00625AB7"/>
    <w:multiLevelType w:val="hybridMultilevel"/>
    <w:tmpl w:val="D1485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C5272B"/>
    <w:multiLevelType w:val="hybridMultilevel"/>
    <w:tmpl w:val="AA26F08A"/>
    <w:lvl w:ilvl="0" w:tplc="9AA40C76">
      <w:start w:val="1"/>
      <w:numFmt w:val="bullet"/>
      <w:lvlText w:val="-"/>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C7ED8">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F87D2A">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84B48">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2D074">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02648">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40FAC">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2DA76">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C3086">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B23DCE"/>
    <w:multiLevelType w:val="hybridMultilevel"/>
    <w:tmpl w:val="9E324E7E"/>
    <w:lvl w:ilvl="0" w:tplc="B7BC375A">
      <w:start w:val="1"/>
      <w:numFmt w:val="decimal"/>
      <w:lvlText w:val="%1."/>
      <w:lvlJc w:val="left"/>
      <w:pPr>
        <w:ind w:left="4"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065EB492">
      <w:numFmt w:val="bullet"/>
      <w:lvlText w:val="•"/>
      <w:lvlJc w:val="left"/>
      <w:pPr>
        <w:ind w:left="612" w:hanging="245"/>
      </w:pPr>
      <w:rPr>
        <w:rFonts w:hint="default"/>
        <w:lang w:val="ru-RU" w:eastAsia="en-US" w:bidi="ar-SA"/>
      </w:rPr>
    </w:lvl>
    <w:lvl w:ilvl="2" w:tplc="F35814EC">
      <w:numFmt w:val="bullet"/>
      <w:lvlText w:val="•"/>
      <w:lvlJc w:val="left"/>
      <w:pPr>
        <w:ind w:left="1225" w:hanging="245"/>
      </w:pPr>
      <w:rPr>
        <w:rFonts w:hint="default"/>
        <w:lang w:val="ru-RU" w:eastAsia="en-US" w:bidi="ar-SA"/>
      </w:rPr>
    </w:lvl>
    <w:lvl w:ilvl="3" w:tplc="1752203C">
      <w:numFmt w:val="bullet"/>
      <w:lvlText w:val="•"/>
      <w:lvlJc w:val="left"/>
      <w:pPr>
        <w:ind w:left="1837" w:hanging="245"/>
      </w:pPr>
      <w:rPr>
        <w:rFonts w:hint="default"/>
        <w:lang w:val="ru-RU" w:eastAsia="en-US" w:bidi="ar-SA"/>
      </w:rPr>
    </w:lvl>
    <w:lvl w:ilvl="4" w:tplc="296EDA84">
      <w:numFmt w:val="bullet"/>
      <w:lvlText w:val="•"/>
      <w:lvlJc w:val="left"/>
      <w:pPr>
        <w:ind w:left="2450" w:hanging="245"/>
      </w:pPr>
      <w:rPr>
        <w:rFonts w:hint="default"/>
        <w:lang w:val="ru-RU" w:eastAsia="en-US" w:bidi="ar-SA"/>
      </w:rPr>
    </w:lvl>
    <w:lvl w:ilvl="5" w:tplc="882C96E6">
      <w:numFmt w:val="bullet"/>
      <w:lvlText w:val="•"/>
      <w:lvlJc w:val="left"/>
      <w:pPr>
        <w:ind w:left="3063" w:hanging="245"/>
      </w:pPr>
      <w:rPr>
        <w:rFonts w:hint="default"/>
        <w:lang w:val="ru-RU" w:eastAsia="en-US" w:bidi="ar-SA"/>
      </w:rPr>
    </w:lvl>
    <w:lvl w:ilvl="6" w:tplc="73504456">
      <w:numFmt w:val="bullet"/>
      <w:lvlText w:val="•"/>
      <w:lvlJc w:val="left"/>
      <w:pPr>
        <w:ind w:left="3675" w:hanging="245"/>
      </w:pPr>
      <w:rPr>
        <w:rFonts w:hint="default"/>
        <w:lang w:val="ru-RU" w:eastAsia="en-US" w:bidi="ar-SA"/>
      </w:rPr>
    </w:lvl>
    <w:lvl w:ilvl="7" w:tplc="2C7C1D4E">
      <w:numFmt w:val="bullet"/>
      <w:lvlText w:val="•"/>
      <w:lvlJc w:val="left"/>
      <w:pPr>
        <w:ind w:left="4288" w:hanging="245"/>
      </w:pPr>
      <w:rPr>
        <w:rFonts w:hint="default"/>
        <w:lang w:val="ru-RU" w:eastAsia="en-US" w:bidi="ar-SA"/>
      </w:rPr>
    </w:lvl>
    <w:lvl w:ilvl="8" w:tplc="8C7E2842">
      <w:numFmt w:val="bullet"/>
      <w:lvlText w:val="•"/>
      <w:lvlJc w:val="left"/>
      <w:pPr>
        <w:ind w:left="4900" w:hanging="245"/>
      </w:pPr>
      <w:rPr>
        <w:rFonts w:hint="default"/>
        <w:lang w:val="ru-RU" w:eastAsia="en-US" w:bidi="ar-SA"/>
      </w:rPr>
    </w:lvl>
  </w:abstractNum>
  <w:abstractNum w:abstractNumId="4" w15:restartNumberingAfterBreak="0">
    <w:nsid w:val="01E017CC"/>
    <w:multiLevelType w:val="hybridMultilevel"/>
    <w:tmpl w:val="4B9AB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5821CD"/>
    <w:multiLevelType w:val="hybridMultilevel"/>
    <w:tmpl w:val="E3BE7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82294D"/>
    <w:multiLevelType w:val="hybridMultilevel"/>
    <w:tmpl w:val="560C7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8D4645"/>
    <w:multiLevelType w:val="hybridMultilevel"/>
    <w:tmpl w:val="0EFE6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990BD4"/>
    <w:multiLevelType w:val="hybridMultilevel"/>
    <w:tmpl w:val="E67CB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9A1970"/>
    <w:multiLevelType w:val="hybridMultilevel"/>
    <w:tmpl w:val="4900EA00"/>
    <w:lvl w:ilvl="0" w:tplc="BCFCC048">
      <w:start w:val="1"/>
      <w:numFmt w:val="decimal"/>
      <w:lvlText w:val="%1."/>
      <w:lvlJc w:val="left"/>
      <w:pPr>
        <w:ind w:left="110" w:hanging="183"/>
      </w:pPr>
      <w:rPr>
        <w:rFonts w:hint="default"/>
        <w:spacing w:val="0"/>
        <w:w w:val="89"/>
        <w:lang w:val="ru-RU" w:eastAsia="en-US" w:bidi="ar-SA"/>
      </w:rPr>
    </w:lvl>
    <w:lvl w:ilvl="1" w:tplc="3ED8460C">
      <w:numFmt w:val="bullet"/>
      <w:lvlText w:val="•"/>
      <w:lvlJc w:val="left"/>
      <w:pPr>
        <w:ind w:left="688" w:hanging="183"/>
      </w:pPr>
      <w:rPr>
        <w:rFonts w:hint="default"/>
        <w:lang w:val="ru-RU" w:eastAsia="en-US" w:bidi="ar-SA"/>
      </w:rPr>
    </w:lvl>
    <w:lvl w:ilvl="2" w:tplc="A6C081AC">
      <w:numFmt w:val="bullet"/>
      <w:lvlText w:val="•"/>
      <w:lvlJc w:val="left"/>
      <w:pPr>
        <w:ind w:left="1256" w:hanging="183"/>
      </w:pPr>
      <w:rPr>
        <w:rFonts w:hint="default"/>
        <w:lang w:val="ru-RU" w:eastAsia="en-US" w:bidi="ar-SA"/>
      </w:rPr>
    </w:lvl>
    <w:lvl w:ilvl="3" w:tplc="0310E818">
      <w:numFmt w:val="bullet"/>
      <w:lvlText w:val="•"/>
      <w:lvlJc w:val="left"/>
      <w:pPr>
        <w:ind w:left="1825" w:hanging="183"/>
      </w:pPr>
      <w:rPr>
        <w:rFonts w:hint="default"/>
        <w:lang w:val="ru-RU" w:eastAsia="en-US" w:bidi="ar-SA"/>
      </w:rPr>
    </w:lvl>
    <w:lvl w:ilvl="4" w:tplc="622E06B4">
      <w:numFmt w:val="bullet"/>
      <w:lvlText w:val="•"/>
      <w:lvlJc w:val="left"/>
      <w:pPr>
        <w:ind w:left="2393" w:hanging="183"/>
      </w:pPr>
      <w:rPr>
        <w:rFonts w:hint="default"/>
        <w:lang w:val="ru-RU" w:eastAsia="en-US" w:bidi="ar-SA"/>
      </w:rPr>
    </w:lvl>
    <w:lvl w:ilvl="5" w:tplc="8312E9DA">
      <w:numFmt w:val="bullet"/>
      <w:lvlText w:val="•"/>
      <w:lvlJc w:val="left"/>
      <w:pPr>
        <w:ind w:left="2962" w:hanging="183"/>
      </w:pPr>
      <w:rPr>
        <w:rFonts w:hint="default"/>
        <w:lang w:val="ru-RU" w:eastAsia="en-US" w:bidi="ar-SA"/>
      </w:rPr>
    </w:lvl>
    <w:lvl w:ilvl="6" w:tplc="EADEFEB4">
      <w:numFmt w:val="bullet"/>
      <w:lvlText w:val="•"/>
      <w:lvlJc w:val="left"/>
      <w:pPr>
        <w:ind w:left="3530" w:hanging="183"/>
      </w:pPr>
      <w:rPr>
        <w:rFonts w:hint="default"/>
        <w:lang w:val="ru-RU" w:eastAsia="en-US" w:bidi="ar-SA"/>
      </w:rPr>
    </w:lvl>
    <w:lvl w:ilvl="7" w:tplc="01A2ED78">
      <w:numFmt w:val="bullet"/>
      <w:lvlText w:val="•"/>
      <w:lvlJc w:val="left"/>
      <w:pPr>
        <w:ind w:left="4098" w:hanging="183"/>
      </w:pPr>
      <w:rPr>
        <w:rFonts w:hint="default"/>
        <w:lang w:val="ru-RU" w:eastAsia="en-US" w:bidi="ar-SA"/>
      </w:rPr>
    </w:lvl>
    <w:lvl w:ilvl="8" w:tplc="D27C638A">
      <w:numFmt w:val="bullet"/>
      <w:lvlText w:val="•"/>
      <w:lvlJc w:val="left"/>
      <w:pPr>
        <w:ind w:left="4667" w:hanging="183"/>
      </w:pPr>
      <w:rPr>
        <w:rFonts w:hint="default"/>
        <w:lang w:val="ru-RU" w:eastAsia="en-US" w:bidi="ar-SA"/>
      </w:rPr>
    </w:lvl>
  </w:abstractNum>
  <w:abstractNum w:abstractNumId="10" w15:restartNumberingAfterBreak="0">
    <w:nsid w:val="059F5B36"/>
    <w:multiLevelType w:val="hybridMultilevel"/>
    <w:tmpl w:val="FBCEA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4C3CC9"/>
    <w:multiLevelType w:val="hybridMultilevel"/>
    <w:tmpl w:val="46F6A848"/>
    <w:lvl w:ilvl="0" w:tplc="294CC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8B392B"/>
    <w:multiLevelType w:val="hybridMultilevel"/>
    <w:tmpl w:val="A8BEF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A060F2"/>
    <w:multiLevelType w:val="hybridMultilevel"/>
    <w:tmpl w:val="F84C1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C72C13"/>
    <w:multiLevelType w:val="hybridMultilevel"/>
    <w:tmpl w:val="020863CE"/>
    <w:lvl w:ilvl="0" w:tplc="71368A0C">
      <w:numFmt w:val="bullet"/>
      <w:lvlText w:val=""/>
      <w:lvlJc w:val="left"/>
      <w:pPr>
        <w:ind w:left="590" w:hanging="360"/>
      </w:pPr>
      <w:rPr>
        <w:rFonts w:ascii="Symbol" w:eastAsia="Symbol" w:hAnsi="Symbol" w:cs="Symbol" w:hint="default"/>
        <w:b w:val="0"/>
        <w:bCs w:val="0"/>
        <w:i w:val="0"/>
        <w:iCs w:val="0"/>
        <w:spacing w:val="0"/>
        <w:w w:val="100"/>
        <w:sz w:val="24"/>
        <w:szCs w:val="24"/>
        <w:lang w:val="ru-RU" w:eastAsia="en-US" w:bidi="ar-SA"/>
      </w:rPr>
    </w:lvl>
    <w:lvl w:ilvl="1" w:tplc="772E9C92">
      <w:numFmt w:val="bullet"/>
      <w:lvlText w:val="•"/>
      <w:lvlJc w:val="left"/>
      <w:pPr>
        <w:ind w:left="1560" w:hanging="360"/>
      </w:pPr>
      <w:rPr>
        <w:rFonts w:hint="default"/>
        <w:lang w:val="ru-RU" w:eastAsia="en-US" w:bidi="ar-SA"/>
      </w:rPr>
    </w:lvl>
    <w:lvl w:ilvl="2" w:tplc="1448669E">
      <w:numFmt w:val="bullet"/>
      <w:lvlText w:val="•"/>
      <w:lvlJc w:val="left"/>
      <w:pPr>
        <w:ind w:left="2521" w:hanging="360"/>
      </w:pPr>
      <w:rPr>
        <w:rFonts w:hint="default"/>
        <w:lang w:val="ru-RU" w:eastAsia="en-US" w:bidi="ar-SA"/>
      </w:rPr>
    </w:lvl>
    <w:lvl w:ilvl="3" w:tplc="5380EA06">
      <w:numFmt w:val="bullet"/>
      <w:lvlText w:val="•"/>
      <w:lvlJc w:val="left"/>
      <w:pPr>
        <w:ind w:left="3482" w:hanging="360"/>
      </w:pPr>
      <w:rPr>
        <w:rFonts w:hint="default"/>
        <w:lang w:val="ru-RU" w:eastAsia="en-US" w:bidi="ar-SA"/>
      </w:rPr>
    </w:lvl>
    <w:lvl w:ilvl="4" w:tplc="6958DB38">
      <w:numFmt w:val="bullet"/>
      <w:lvlText w:val="•"/>
      <w:lvlJc w:val="left"/>
      <w:pPr>
        <w:ind w:left="4443" w:hanging="360"/>
      </w:pPr>
      <w:rPr>
        <w:rFonts w:hint="default"/>
        <w:lang w:val="ru-RU" w:eastAsia="en-US" w:bidi="ar-SA"/>
      </w:rPr>
    </w:lvl>
    <w:lvl w:ilvl="5" w:tplc="A21208B6">
      <w:numFmt w:val="bullet"/>
      <w:lvlText w:val="•"/>
      <w:lvlJc w:val="left"/>
      <w:pPr>
        <w:ind w:left="5404" w:hanging="360"/>
      </w:pPr>
      <w:rPr>
        <w:rFonts w:hint="default"/>
        <w:lang w:val="ru-RU" w:eastAsia="en-US" w:bidi="ar-SA"/>
      </w:rPr>
    </w:lvl>
    <w:lvl w:ilvl="6" w:tplc="7ACEBF5E">
      <w:numFmt w:val="bullet"/>
      <w:lvlText w:val="•"/>
      <w:lvlJc w:val="left"/>
      <w:pPr>
        <w:ind w:left="6365" w:hanging="360"/>
      </w:pPr>
      <w:rPr>
        <w:rFonts w:hint="default"/>
        <w:lang w:val="ru-RU" w:eastAsia="en-US" w:bidi="ar-SA"/>
      </w:rPr>
    </w:lvl>
    <w:lvl w:ilvl="7" w:tplc="F3FCC8DC">
      <w:numFmt w:val="bullet"/>
      <w:lvlText w:val="•"/>
      <w:lvlJc w:val="left"/>
      <w:pPr>
        <w:ind w:left="7326" w:hanging="360"/>
      </w:pPr>
      <w:rPr>
        <w:rFonts w:hint="default"/>
        <w:lang w:val="ru-RU" w:eastAsia="en-US" w:bidi="ar-SA"/>
      </w:rPr>
    </w:lvl>
    <w:lvl w:ilvl="8" w:tplc="2BB417F0">
      <w:numFmt w:val="bullet"/>
      <w:lvlText w:val="•"/>
      <w:lvlJc w:val="left"/>
      <w:pPr>
        <w:ind w:left="8287" w:hanging="360"/>
      </w:pPr>
      <w:rPr>
        <w:rFonts w:hint="default"/>
        <w:lang w:val="ru-RU" w:eastAsia="en-US" w:bidi="ar-SA"/>
      </w:rPr>
    </w:lvl>
  </w:abstractNum>
  <w:abstractNum w:abstractNumId="15" w15:restartNumberingAfterBreak="0">
    <w:nsid w:val="06D0137A"/>
    <w:multiLevelType w:val="hybridMultilevel"/>
    <w:tmpl w:val="ABF68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560FA1"/>
    <w:multiLevelType w:val="hybridMultilevel"/>
    <w:tmpl w:val="854AE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76F628C"/>
    <w:multiLevelType w:val="hybridMultilevel"/>
    <w:tmpl w:val="9E84D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78771C2"/>
    <w:multiLevelType w:val="hybridMultilevel"/>
    <w:tmpl w:val="0024B8F0"/>
    <w:lvl w:ilvl="0" w:tplc="85BCF8FE">
      <w:start w:val="1"/>
      <w:numFmt w:val="decimal"/>
      <w:lvlText w:val="%1)"/>
      <w:lvlJc w:val="left"/>
      <w:pPr>
        <w:ind w:left="1440" w:hanging="360"/>
        <w:jc w:val="right"/>
      </w:pPr>
      <w:rPr>
        <w:rFonts w:ascii="Times New Roman" w:eastAsia="Times New Roman" w:hAnsi="Times New Roman" w:cs="Times New Roman" w:hint="default"/>
        <w:b/>
        <w:bCs/>
        <w:i/>
        <w:iCs/>
        <w:spacing w:val="0"/>
        <w:w w:val="100"/>
        <w:sz w:val="24"/>
        <w:szCs w:val="24"/>
        <w:lang w:val="ru-RU" w:eastAsia="en-US" w:bidi="ar-SA"/>
      </w:rPr>
    </w:lvl>
    <w:lvl w:ilvl="1" w:tplc="B590D6FE">
      <w:start w:val="1"/>
      <w:numFmt w:val="decimal"/>
      <w:lvlText w:val="%2)"/>
      <w:lvlJc w:val="left"/>
      <w:pPr>
        <w:ind w:left="1722" w:hanging="264"/>
        <w:jc w:val="right"/>
      </w:pPr>
      <w:rPr>
        <w:rFonts w:ascii="Times New Roman" w:eastAsia="Times New Roman" w:hAnsi="Times New Roman" w:cs="Times New Roman" w:hint="default"/>
        <w:b/>
        <w:bCs/>
        <w:i/>
        <w:iCs/>
        <w:spacing w:val="0"/>
        <w:w w:val="89"/>
        <w:sz w:val="24"/>
        <w:szCs w:val="24"/>
        <w:u w:val="single" w:color="000000"/>
        <w:lang w:val="ru-RU" w:eastAsia="en-US" w:bidi="ar-SA"/>
      </w:rPr>
    </w:lvl>
    <w:lvl w:ilvl="2" w:tplc="4BC2BF72">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3" w:tplc="2660A630">
      <w:numFmt w:val="bullet"/>
      <w:lvlText w:val="•"/>
      <w:lvlJc w:val="left"/>
      <w:pPr>
        <w:ind w:left="3230" w:hanging="361"/>
      </w:pPr>
      <w:rPr>
        <w:rFonts w:hint="default"/>
        <w:lang w:val="ru-RU" w:eastAsia="en-US" w:bidi="ar-SA"/>
      </w:rPr>
    </w:lvl>
    <w:lvl w:ilvl="4" w:tplc="09988ABA">
      <w:numFmt w:val="bullet"/>
      <w:lvlText w:val="•"/>
      <w:lvlJc w:val="left"/>
      <w:pPr>
        <w:ind w:left="4301" w:hanging="361"/>
      </w:pPr>
      <w:rPr>
        <w:rFonts w:hint="default"/>
        <w:lang w:val="ru-RU" w:eastAsia="en-US" w:bidi="ar-SA"/>
      </w:rPr>
    </w:lvl>
    <w:lvl w:ilvl="5" w:tplc="7AD4796C">
      <w:numFmt w:val="bullet"/>
      <w:lvlText w:val="•"/>
      <w:lvlJc w:val="left"/>
      <w:pPr>
        <w:ind w:left="5371" w:hanging="361"/>
      </w:pPr>
      <w:rPr>
        <w:rFonts w:hint="default"/>
        <w:lang w:val="ru-RU" w:eastAsia="en-US" w:bidi="ar-SA"/>
      </w:rPr>
    </w:lvl>
    <w:lvl w:ilvl="6" w:tplc="873EEA38">
      <w:numFmt w:val="bullet"/>
      <w:lvlText w:val="•"/>
      <w:lvlJc w:val="left"/>
      <w:pPr>
        <w:ind w:left="6442" w:hanging="361"/>
      </w:pPr>
      <w:rPr>
        <w:rFonts w:hint="default"/>
        <w:lang w:val="ru-RU" w:eastAsia="en-US" w:bidi="ar-SA"/>
      </w:rPr>
    </w:lvl>
    <w:lvl w:ilvl="7" w:tplc="2982C374">
      <w:numFmt w:val="bullet"/>
      <w:lvlText w:val="•"/>
      <w:lvlJc w:val="left"/>
      <w:pPr>
        <w:ind w:left="7512" w:hanging="361"/>
      </w:pPr>
      <w:rPr>
        <w:rFonts w:hint="default"/>
        <w:lang w:val="ru-RU" w:eastAsia="en-US" w:bidi="ar-SA"/>
      </w:rPr>
    </w:lvl>
    <w:lvl w:ilvl="8" w:tplc="C79AF6F2">
      <w:numFmt w:val="bullet"/>
      <w:lvlText w:val="•"/>
      <w:lvlJc w:val="left"/>
      <w:pPr>
        <w:ind w:left="8583" w:hanging="361"/>
      </w:pPr>
      <w:rPr>
        <w:rFonts w:hint="default"/>
        <w:lang w:val="ru-RU" w:eastAsia="en-US" w:bidi="ar-SA"/>
      </w:rPr>
    </w:lvl>
  </w:abstractNum>
  <w:abstractNum w:abstractNumId="19" w15:restartNumberingAfterBreak="0">
    <w:nsid w:val="078E15D0"/>
    <w:multiLevelType w:val="hybridMultilevel"/>
    <w:tmpl w:val="22F8C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8112275"/>
    <w:multiLevelType w:val="hybridMultilevel"/>
    <w:tmpl w:val="D24E9A5E"/>
    <w:lvl w:ilvl="0" w:tplc="294CC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887668F"/>
    <w:multiLevelType w:val="hybridMultilevel"/>
    <w:tmpl w:val="96EE8F06"/>
    <w:lvl w:ilvl="0" w:tplc="57C80D7E">
      <w:start w:val="1"/>
      <w:numFmt w:val="decimal"/>
      <w:lvlText w:val="%1)"/>
      <w:lvlJc w:val="left"/>
      <w:pPr>
        <w:ind w:left="2136" w:hanging="678"/>
      </w:pPr>
      <w:rPr>
        <w:rFonts w:ascii="Times New Roman" w:eastAsia="Times New Roman" w:hAnsi="Times New Roman" w:cs="Times New Roman" w:hint="default"/>
        <w:b w:val="0"/>
        <w:bCs w:val="0"/>
        <w:i w:val="0"/>
        <w:iCs w:val="0"/>
        <w:spacing w:val="0"/>
        <w:w w:val="99"/>
        <w:sz w:val="26"/>
        <w:szCs w:val="26"/>
        <w:lang w:val="ru-RU" w:eastAsia="en-US" w:bidi="ar-SA"/>
      </w:rPr>
    </w:lvl>
    <w:lvl w:ilvl="1" w:tplc="08B0C90E">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2" w:tplc="A3F228D0">
      <w:numFmt w:val="bullet"/>
      <w:lvlText w:val="•"/>
      <w:lvlJc w:val="left"/>
      <w:pPr>
        <w:ind w:left="3111" w:hanging="361"/>
      </w:pPr>
      <w:rPr>
        <w:rFonts w:hint="default"/>
        <w:lang w:val="ru-RU" w:eastAsia="en-US" w:bidi="ar-SA"/>
      </w:rPr>
    </w:lvl>
    <w:lvl w:ilvl="3" w:tplc="183637DA">
      <w:numFmt w:val="bullet"/>
      <w:lvlText w:val="•"/>
      <w:lvlJc w:val="left"/>
      <w:pPr>
        <w:ind w:left="4063" w:hanging="361"/>
      </w:pPr>
      <w:rPr>
        <w:rFonts w:hint="default"/>
        <w:lang w:val="ru-RU" w:eastAsia="en-US" w:bidi="ar-SA"/>
      </w:rPr>
    </w:lvl>
    <w:lvl w:ilvl="4" w:tplc="32FC330E">
      <w:numFmt w:val="bullet"/>
      <w:lvlText w:val="•"/>
      <w:lvlJc w:val="left"/>
      <w:pPr>
        <w:ind w:left="5014" w:hanging="361"/>
      </w:pPr>
      <w:rPr>
        <w:rFonts w:hint="default"/>
        <w:lang w:val="ru-RU" w:eastAsia="en-US" w:bidi="ar-SA"/>
      </w:rPr>
    </w:lvl>
    <w:lvl w:ilvl="5" w:tplc="FC54AC64">
      <w:numFmt w:val="bullet"/>
      <w:lvlText w:val="•"/>
      <w:lvlJc w:val="left"/>
      <w:pPr>
        <w:ind w:left="5966" w:hanging="361"/>
      </w:pPr>
      <w:rPr>
        <w:rFonts w:hint="default"/>
        <w:lang w:val="ru-RU" w:eastAsia="en-US" w:bidi="ar-SA"/>
      </w:rPr>
    </w:lvl>
    <w:lvl w:ilvl="6" w:tplc="FE86143C">
      <w:numFmt w:val="bullet"/>
      <w:lvlText w:val="•"/>
      <w:lvlJc w:val="left"/>
      <w:pPr>
        <w:ind w:left="6917" w:hanging="361"/>
      </w:pPr>
      <w:rPr>
        <w:rFonts w:hint="default"/>
        <w:lang w:val="ru-RU" w:eastAsia="en-US" w:bidi="ar-SA"/>
      </w:rPr>
    </w:lvl>
    <w:lvl w:ilvl="7" w:tplc="C4BE3C44">
      <w:numFmt w:val="bullet"/>
      <w:lvlText w:val="•"/>
      <w:lvlJc w:val="left"/>
      <w:pPr>
        <w:ind w:left="7869" w:hanging="361"/>
      </w:pPr>
      <w:rPr>
        <w:rFonts w:hint="default"/>
        <w:lang w:val="ru-RU" w:eastAsia="en-US" w:bidi="ar-SA"/>
      </w:rPr>
    </w:lvl>
    <w:lvl w:ilvl="8" w:tplc="69DA7128">
      <w:numFmt w:val="bullet"/>
      <w:lvlText w:val="•"/>
      <w:lvlJc w:val="left"/>
      <w:pPr>
        <w:ind w:left="8820" w:hanging="361"/>
      </w:pPr>
      <w:rPr>
        <w:rFonts w:hint="default"/>
        <w:lang w:val="ru-RU" w:eastAsia="en-US" w:bidi="ar-SA"/>
      </w:rPr>
    </w:lvl>
  </w:abstractNum>
  <w:abstractNum w:abstractNumId="22" w15:restartNumberingAfterBreak="0">
    <w:nsid w:val="08B64D8F"/>
    <w:multiLevelType w:val="hybridMultilevel"/>
    <w:tmpl w:val="6DE67D44"/>
    <w:lvl w:ilvl="0" w:tplc="01206242">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23C8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D0390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38EA8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EF3F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8B1F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A330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6493A">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FA50C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93271B8"/>
    <w:multiLevelType w:val="hybridMultilevel"/>
    <w:tmpl w:val="6BEA8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9E95E1F"/>
    <w:multiLevelType w:val="hybridMultilevel"/>
    <w:tmpl w:val="0930E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A702857"/>
    <w:multiLevelType w:val="hybridMultilevel"/>
    <w:tmpl w:val="A482963E"/>
    <w:lvl w:ilvl="0" w:tplc="354C2762">
      <w:start w:val="1"/>
      <w:numFmt w:val="bullet"/>
      <w:lvlText w:val="-"/>
      <w:lvlJc w:val="left"/>
      <w:pPr>
        <w:ind w:left="1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21004">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836D6">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4488A">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A94D0">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8FA16">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E4596">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217A2">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6A8EA">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A8E0B57"/>
    <w:multiLevelType w:val="hybridMultilevel"/>
    <w:tmpl w:val="92D6B044"/>
    <w:lvl w:ilvl="0" w:tplc="880CBCA4">
      <w:numFmt w:val="bullet"/>
      <w:lvlText w:val="-"/>
      <w:lvlJc w:val="left"/>
      <w:pPr>
        <w:ind w:left="720" w:hanging="360"/>
      </w:pPr>
      <w:rPr>
        <w:rFonts w:ascii="Times New Roman" w:eastAsia="Times New Roman" w:hAnsi="Times New Roman" w:cs="Times New Roman" w:hint="default"/>
        <w:b w:val="0"/>
        <w:bCs w:val="0"/>
        <w:i w:val="0"/>
        <w:iCs w:val="0"/>
        <w:spacing w:val="0"/>
        <w:w w:val="95"/>
        <w:sz w:val="24"/>
        <w:szCs w:val="24"/>
        <w:lang w:val="ru-RU" w:eastAsia="en-US" w:bidi="ar-SA"/>
      </w:rPr>
    </w:lvl>
    <w:lvl w:ilvl="1" w:tplc="880CBCA4">
      <w:numFmt w:val="bullet"/>
      <w:lvlText w:val="-"/>
      <w:lvlJc w:val="left"/>
      <w:pPr>
        <w:ind w:left="1440" w:hanging="360"/>
      </w:pPr>
      <w:rPr>
        <w:rFonts w:ascii="Times New Roman" w:eastAsia="Times New Roman" w:hAnsi="Times New Roman" w:cs="Times New Roman" w:hint="default"/>
        <w:b w:val="0"/>
        <w:bCs w:val="0"/>
        <w:i w:val="0"/>
        <w:iCs w:val="0"/>
        <w:spacing w:val="0"/>
        <w:w w:val="95"/>
        <w:sz w:val="24"/>
        <w:szCs w:val="24"/>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B074166"/>
    <w:multiLevelType w:val="hybridMultilevel"/>
    <w:tmpl w:val="6CC40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B5456AE"/>
    <w:multiLevelType w:val="multilevel"/>
    <w:tmpl w:val="2434281A"/>
    <w:lvl w:ilvl="0">
      <w:start w:val="1"/>
      <w:numFmt w:val="bullet"/>
      <w:lvlText w:val=""/>
      <w:lvlJc w:val="left"/>
      <w:pPr>
        <w:ind w:left="738" w:hanging="308"/>
      </w:pPr>
      <w:rPr>
        <w:rFonts w:ascii="Symbol" w:hAnsi="Symbol" w:hint="default"/>
        <w:b w:val="0"/>
        <w:bCs w:val="0"/>
        <w:i w:val="0"/>
        <w:iCs w:val="0"/>
        <w:spacing w:val="0"/>
        <w:w w:val="99"/>
        <w:sz w:val="26"/>
        <w:szCs w:val="26"/>
        <w:lang w:val="ru-RU" w:eastAsia="en-US" w:bidi="ar-SA"/>
      </w:rPr>
    </w:lvl>
    <w:lvl w:ilvl="1">
      <w:start w:val="1"/>
      <w:numFmt w:val="decimal"/>
      <w:lvlText w:val="%2."/>
      <w:lvlJc w:val="left"/>
      <w:pPr>
        <w:ind w:left="2846"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2">
      <w:start w:val="1"/>
      <w:numFmt w:val="decimal"/>
      <w:lvlText w:val="%2.%3."/>
      <w:lvlJc w:val="left"/>
      <w:pPr>
        <w:ind w:left="1584" w:hanging="721"/>
        <w:jc w:val="right"/>
      </w:pPr>
      <w:rPr>
        <w:rFonts w:ascii="Times New Roman" w:eastAsia="Times New Roman" w:hAnsi="Times New Roman" w:cs="Times New Roman" w:hint="default"/>
        <w:b/>
        <w:bCs/>
        <w:i w:val="0"/>
        <w:iCs w:val="0"/>
        <w:spacing w:val="0"/>
        <w:w w:val="94"/>
        <w:sz w:val="24"/>
        <w:szCs w:val="24"/>
        <w:lang w:val="ru-RU" w:eastAsia="en-US" w:bidi="ar-SA"/>
      </w:rPr>
    </w:lvl>
    <w:lvl w:ilvl="3">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4">
      <w:start w:val="1"/>
      <w:numFmt w:val="decimal"/>
      <w:lvlText w:val="%5)"/>
      <w:lvlJc w:val="left"/>
      <w:pPr>
        <w:ind w:left="738"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5">
      <w:numFmt w:val="bullet"/>
      <w:lvlText w:val="•"/>
      <w:lvlJc w:val="left"/>
      <w:pPr>
        <w:ind w:left="4400" w:hanging="288"/>
      </w:pPr>
      <w:rPr>
        <w:rFonts w:hint="default"/>
        <w:lang w:val="ru-RU" w:eastAsia="en-US" w:bidi="ar-SA"/>
      </w:rPr>
    </w:lvl>
    <w:lvl w:ilvl="6">
      <w:numFmt w:val="bullet"/>
      <w:lvlText w:val="•"/>
      <w:lvlJc w:val="left"/>
      <w:pPr>
        <w:ind w:left="5664" w:hanging="288"/>
      </w:pPr>
      <w:rPr>
        <w:rFonts w:hint="default"/>
        <w:lang w:val="ru-RU" w:eastAsia="en-US" w:bidi="ar-SA"/>
      </w:rPr>
    </w:lvl>
    <w:lvl w:ilvl="7">
      <w:numFmt w:val="bullet"/>
      <w:lvlText w:val="•"/>
      <w:lvlJc w:val="left"/>
      <w:pPr>
        <w:ind w:left="6929" w:hanging="288"/>
      </w:pPr>
      <w:rPr>
        <w:rFonts w:hint="default"/>
        <w:lang w:val="ru-RU" w:eastAsia="en-US" w:bidi="ar-SA"/>
      </w:rPr>
    </w:lvl>
    <w:lvl w:ilvl="8">
      <w:numFmt w:val="bullet"/>
      <w:lvlText w:val="•"/>
      <w:lvlJc w:val="left"/>
      <w:pPr>
        <w:ind w:left="8194" w:hanging="288"/>
      </w:pPr>
      <w:rPr>
        <w:rFonts w:hint="default"/>
        <w:lang w:val="ru-RU" w:eastAsia="en-US" w:bidi="ar-SA"/>
      </w:rPr>
    </w:lvl>
  </w:abstractNum>
  <w:abstractNum w:abstractNumId="29" w15:restartNumberingAfterBreak="0">
    <w:nsid w:val="0B7D6A6E"/>
    <w:multiLevelType w:val="hybridMultilevel"/>
    <w:tmpl w:val="A68CB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BB01849"/>
    <w:multiLevelType w:val="hybridMultilevel"/>
    <w:tmpl w:val="E19E0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C2529B5"/>
    <w:multiLevelType w:val="hybridMultilevel"/>
    <w:tmpl w:val="9C98D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C3921A6"/>
    <w:multiLevelType w:val="hybridMultilevel"/>
    <w:tmpl w:val="F1364276"/>
    <w:lvl w:ilvl="0" w:tplc="24DEA5AE">
      <w:start w:val="1"/>
      <w:numFmt w:val="decimal"/>
      <w:lvlText w:val="%1."/>
      <w:lvlJc w:val="left"/>
      <w:pPr>
        <w:ind w:left="1002" w:hanging="264"/>
        <w:jc w:val="right"/>
      </w:pPr>
      <w:rPr>
        <w:rFonts w:ascii="Times New Roman" w:eastAsia="Times New Roman" w:hAnsi="Times New Roman" w:cs="Times New Roman"/>
        <w:spacing w:val="0"/>
        <w:w w:val="100"/>
        <w:lang w:val="ru-RU" w:eastAsia="en-US" w:bidi="ar-SA"/>
      </w:rPr>
    </w:lvl>
    <w:lvl w:ilvl="1" w:tplc="91087572">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2" w:tplc="364E95A4">
      <w:numFmt w:val="bullet"/>
      <w:lvlText w:val="•"/>
      <w:lvlJc w:val="left"/>
      <w:pPr>
        <w:ind w:left="3111" w:hanging="361"/>
      </w:pPr>
      <w:rPr>
        <w:rFonts w:hint="default"/>
        <w:lang w:val="ru-RU" w:eastAsia="en-US" w:bidi="ar-SA"/>
      </w:rPr>
    </w:lvl>
    <w:lvl w:ilvl="3" w:tplc="2F960A40">
      <w:numFmt w:val="bullet"/>
      <w:lvlText w:val="•"/>
      <w:lvlJc w:val="left"/>
      <w:pPr>
        <w:ind w:left="4063" w:hanging="361"/>
      </w:pPr>
      <w:rPr>
        <w:rFonts w:hint="default"/>
        <w:lang w:val="ru-RU" w:eastAsia="en-US" w:bidi="ar-SA"/>
      </w:rPr>
    </w:lvl>
    <w:lvl w:ilvl="4" w:tplc="B210B5F2">
      <w:numFmt w:val="bullet"/>
      <w:lvlText w:val="•"/>
      <w:lvlJc w:val="left"/>
      <w:pPr>
        <w:ind w:left="5014" w:hanging="361"/>
      </w:pPr>
      <w:rPr>
        <w:rFonts w:hint="default"/>
        <w:lang w:val="ru-RU" w:eastAsia="en-US" w:bidi="ar-SA"/>
      </w:rPr>
    </w:lvl>
    <w:lvl w:ilvl="5" w:tplc="BCF0BFA8">
      <w:numFmt w:val="bullet"/>
      <w:lvlText w:val="•"/>
      <w:lvlJc w:val="left"/>
      <w:pPr>
        <w:ind w:left="5966" w:hanging="361"/>
      </w:pPr>
      <w:rPr>
        <w:rFonts w:hint="default"/>
        <w:lang w:val="ru-RU" w:eastAsia="en-US" w:bidi="ar-SA"/>
      </w:rPr>
    </w:lvl>
    <w:lvl w:ilvl="6" w:tplc="2DE89F38">
      <w:numFmt w:val="bullet"/>
      <w:lvlText w:val="•"/>
      <w:lvlJc w:val="left"/>
      <w:pPr>
        <w:ind w:left="6917" w:hanging="361"/>
      </w:pPr>
      <w:rPr>
        <w:rFonts w:hint="default"/>
        <w:lang w:val="ru-RU" w:eastAsia="en-US" w:bidi="ar-SA"/>
      </w:rPr>
    </w:lvl>
    <w:lvl w:ilvl="7" w:tplc="A16AFCF6">
      <w:numFmt w:val="bullet"/>
      <w:lvlText w:val="•"/>
      <w:lvlJc w:val="left"/>
      <w:pPr>
        <w:ind w:left="7869" w:hanging="361"/>
      </w:pPr>
      <w:rPr>
        <w:rFonts w:hint="default"/>
        <w:lang w:val="ru-RU" w:eastAsia="en-US" w:bidi="ar-SA"/>
      </w:rPr>
    </w:lvl>
    <w:lvl w:ilvl="8" w:tplc="FFA2939A">
      <w:numFmt w:val="bullet"/>
      <w:lvlText w:val="•"/>
      <w:lvlJc w:val="left"/>
      <w:pPr>
        <w:ind w:left="8820" w:hanging="361"/>
      </w:pPr>
      <w:rPr>
        <w:rFonts w:hint="default"/>
        <w:lang w:val="ru-RU" w:eastAsia="en-US" w:bidi="ar-SA"/>
      </w:rPr>
    </w:lvl>
  </w:abstractNum>
  <w:abstractNum w:abstractNumId="33" w15:restartNumberingAfterBreak="0">
    <w:nsid w:val="0CF72268"/>
    <w:multiLevelType w:val="hybridMultilevel"/>
    <w:tmpl w:val="564E6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DBF1449"/>
    <w:multiLevelType w:val="hybridMultilevel"/>
    <w:tmpl w:val="E054A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DF648AF"/>
    <w:multiLevelType w:val="hybridMultilevel"/>
    <w:tmpl w:val="41943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E2426AA"/>
    <w:multiLevelType w:val="hybridMultilevel"/>
    <w:tmpl w:val="EED2AE4C"/>
    <w:lvl w:ilvl="0" w:tplc="41BAEE6C">
      <w:numFmt w:val="bullet"/>
      <w:lvlText w:val="-"/>
      <w:lvlJc w:val="left"/>
      <w:pPr>
        <w:ind w:left="215"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558C3E2E">
      <w:numFmt w:val="bullet"/>
      <w:lvlText w:val="•"/>
      <w:lvlJc w:val="left"/>
      <w:pPr>
        <w:ind w:left="916" w:hanging="140"/>
      </w:pPr>
      <w:rPr>
        <w:rFonts w:hint="default"/>
        <w:lang w:val="ru-RU" w:eastAsia="en-US" w:bidi="ar-SA"/>
      </w:rPr>
    </w:lvl>
    <w:lvl w:ilvl="2" w:tplc="F702A0D0">
      <w:numFmt w:val="bullet"/>
      <w:lvlText w:val="•"/>
      <w:lvlJc w:val="left"/>
      <w:pPr>
        <w:ind w:left="1612" w:hanging="140"/>
      </w:pPr>
      <w:rPr>
        <w:rFonts w:hint="default"/>
        <w:lang w:val="ru-RU" w:eastAsia="en-US" w:bidi="ar-SA"/>
      </w:rPr>
    </w:lvl>
    <w:lvl w:ilvl="3" w:tplc="C33C6CE4">
      <w:numFmt w:val="bullet"/>
      <w:lvlText w:val="•"/>
      <w:lvlJc w:val="left"/>
      <w:pPr>
        <w:ind w:left="2309" w:hanging="140"/>
      </w:pPr>
      <w:rPr>
        <w:rFonts w:hint="default"/>
        <w:lang w:val="ru-RU" w:eastAsia="en-US" w:bidi="ar-SA"/>
      </w:rPr>
    </w:lvl>
    <w:lvl w:ilvl="4" w:tplc="F3989AEE">
      <w:numFmt w:val="bullet"/>
      <w:lvlText w:val="•"/>
      <w:lvlJc w:val="left"/>
      <w:pPr>
        <w:ind w:left="3005" w:hanging="140"/>
      </w:pPr>
      <w:rPr>
        <w:rFonts w:hint="default"/>
        <w:lang w:val="ru-RU" w:eastAsia="en-US" w:bidi="ar-SA"/>
      </w:rPr>
    </w:lvl>
    <w:lvl w:ilvl="5" w:tplc="1B529912">
      <w:numFmt w:val="bullet"/>
      <w:lvlText w:val="•"/>
      <w:lvlJc w:val="left"/>
      <w:pPr>
        <w:ind w:left="3702" w:hanging="140"/>
      </w:pPr>
      <w:rPr>
        <w:rFonts w:hint="default"/>
        <w:lang w:val="ru-RU" w:eastAsia="en-US" w:bidi="ar-SA"/>
      </w:rPr>
    </w:lvl>
    <w:lvl w:ilvl="6" w:tplc="DD825AA8">
      <w:numFmt w:val="bullet"/>
      <w:lvlText w:val="•"/>
      <w:lvlJc w:val="left"/>
      <w:pPr>
        <w:ind w:left="4398" w:hanging="140"/>
      </w:pPr>
      <w:rPr>
        <w:rFonts w:hint="default"/>
        <w:lang w:val="ru-RU" w:eastAsia="en-US" w:bidi="ar-SA"/>
      </w:rPr>
    </w:lvl>
    <w:lvl w:ilvl="7" w:tplc="6268C406">
      <w:numFmt w:val="bullet"/>
      <w:lvlText w:val="•"/>
      <w:lvlJc w:val="left"/>
      <w:pPr>
        <w:ind w:left="5094" w:hanging="140"/>
      </w:pPr>
      <w:rPr>
        <w:rFonts w:hint="default"/>
        <w:lang w:val="ru-RU" w:eastAsia="en-US" w:bidi="ar-SA"/>
      </w:rPr>
    </w:lvl>
    <w:lvl w:ilvl="8" w:tplc="D0CEF98E">
      <w:numFmt w:val="bullet"/>
      <w:lvlText w:val="•"/>
      <w:lvlJc w:val="left"/>
      <w:pPr>
        <w:ind w:left="5791" w:hanging="140"/>
      </w:pPr>
      <w:rPr>
        <w:rFonts w:hint="default"/>
        <w:lang w:val="ru-RU" w:eastAsia="en-US" w:bidi="ar-SA"/>
      </w:rPr>
    </w:lvl>
  </w:abstractNum>
  <w:abstractNum w:abstractNumId="37" w15:restartNumberingAfterBreak="0">
    <w:nsid w:val="0E4F2BAA"/>
    <w:multiLevelType w:val="hybridMultilevel"/>
    <w:tmpl w:val="CC9E7F36"/>
    <w:lvl w:ilvl="0" w:tplc="D62AA7B6">
      <w:start w:val="1"/>
      <w:numFmt w:val="decimal"/>
      <w:lvlText w:val="%1."/>
      <w:lvlJc w:val="left"/>
      <w:pPr>
        <w:ind w:left="120"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84844052">
      <w:numFmt w:val="bullet"/>
      <w:lvlText w:val="•"/>
      <w:lvlJc w:val="left"/>
      <w:pPr>
        <w:ind w:left="688" w:hanging="183"/>
      </w:pPr>
      <w:rPr>
        <w:rFonts w:hint="default"/>
        <w:lang w:val="ru-RU" w:eastAsia="en-US" w:bidi="ar-SA"/>
      </w:rPr>
    </w:lvl>
    <w:lvl w:ilvl="2" w:tplc="E77AF584">
      <w:numFmt w:val="bullet"/>
      <w:lvlText w:val="•"/>
      <w:lvlJc w:val="left"/>
      <w:pPr>
        <w:ind w:left="1256" w:hanging="183"/>
      </w:pPr>
      <w:rPr>
        <w:rFonts w:hint="default"/>
        <w:lang w:val="ru-RU" w:eastAsia="en-US" w:bidi="ar-SA"/>
      </w:rPr>
    </w:lvl>
    <w:lvl w:ilvl="3" w:tplc="52E81534">
      <w:numFmt w:val="bullet"/>
      <w:lvlText w:val="•"/>
      <w:lvlJc w:val="left"/>
      <w:pPr>
        <w:ind w:left="1825" w:hanging="183"/>
      </w:pPr>
      <w:rPr>
        <w:rFonts w:hint="default"/>
        <w:lang w:val="ru-RU" w:eastAsia="en-US" w:bidi="ar-SA"/>
      </w:rPr>
    </w:lvl>
    <w:lvl w:ilvl="4" w:tplc="D6B6ADB2">
      <w:numFmt w:val="bullet"/>
      <w:lvlText w:val="•"/>
      <w:lvlJc w:val="left"/>
      <w:pPr>
        <w:ind w:left="2393" w:hanging="183"/>
      </w:pPr>
      <w:rPr>
        <w:rFonts w:hint="default"/>
        <w:lang w:val="ru-RU" w:eastAsia="en-US" w:bidi="ar-SA"/>
      </w:rPr>
    </w:lvl>
    <w:lvl w:ilvl="5" w:tplc="11F8D8EC">
      <w:numFmt w:val="bullet"/>
      <w:lvlText w:val="•"/>
      <w:lvlJc w:val="left"/>
      <w:pPr>
        <w:ind w:left="2962" w:hanging="183"/>
      </w:pPr>
      <w:rPr>
        <w:rFonts w:hint="default"/>
        <w:lang w:val="ru-RU" w:eastAsia="en-US" w:bidi="ar-SA"/>
      </w:rPr>
    </w:lvl>
    <w:lvl w:ilvl="6" w:tplc="5A9EED2E">
      <w:numFmt w:val="bullet"/>
      <w:lvlText w:val="•"/>
      <w:lvlJc w:val="left"/>
      <w:pPr>
        <w:ind w:left="3530" w:hanging="183"/>
      </w:pPr>
      <w:rPr>
        <w:rFonts w:hint="default"/>
        <w:lang w:val="ru-RU" w:eastAsia="en-US" w:bidi="ar-SA"/>
      </w:rPr>
    </w:lvl>
    <w:lvl w:ilvl="7" w:tplc="902C5300">
      <w:numFmt w:val="bullet"/>
      <w:lvlText w:val="•"/>
      <w:lvlJc w:val="left"/>
      <w:pPr>
        <w:ind w:left="4098" w:hanging="183"/>
      </w:pPr>
      <w:rPr>
        <w:rFonts w:hint="default"/>
        <w:lang w:val="ru-RU" w:eastAsia="en-US" w:bidi="ar-SA"/>
      </w:rPr>
    </w:lvl>
    <w:lvl w:ilvl="8" w:tplc="7686923C">
      <w:numFmt w:val="bullet"/>
      <w:lvlText w:val="•"/>
      <w:lvlJc w:val="left"/>
      <w:pPr>
        <w:ind w:left="4667" w:hanging="183"/>
      </w:pPr>
      <w:rPr>
        <w:rFonts w:hint="default"/>
        <w:lang w:val="ru-RU" w:eastAsia="en-US" w:bidi="ar-SA"/>
      </w:rPr>
    </w:lvl>
  </w:abstractNum>
  <w:abstractNum w:abstractNumId="38" w15:restartNumberingAfterBreak="0">
    <w:nsid w:val="0EAC20C3"/>
    <w:multiLevelType w:val="hybridMultilevel"/>
    <w:tmpl w:val="3BB04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FD45C27"/>
    <w:multiLevelType w:val="hybridMultilevel"/>
    <w:tmpl w:val="03120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07921C4"/>
    <w:multiLevelType w:val="hybridMultilevel"/>
    <w:tmpl w:val="323ED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1050E8C"/>
    <w:multiLevelType w:val="hybridMultilevel"/>
    <w:tmpl w:val="96E07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11C0608"/>
    <w:multiLevelType w:val="hybridMultilevel"/>
    <w:tmpl w:val="240E97D0"/>
    <w:lvl w:ilvl="0" w:tplc="840A0600">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E708FC4">
      <w:numFmt w:val="bullet"/>
      <w:lvlText w:val="•"/>
      <w:lvlJc w:val="left"/>
      <w:pPr>
        <w:ind w:left="1044" w:hanging="360"/>
      </w:pPr>
      <w:rPr>
        <w:rFonts w:hint="default"/>
        <w:lang w:val="ru-RU" w:eastAsia="en-US" w:bidi="ar-SA"/>
      </w:rPr>
    </w:lvl>
    <w:lvl w:ilvl="2" w:tplc="B60210C4">
      <w:numFmt w:val="bullet"/>
      <w:lvlText w:val="•"/>
      <w:lvlJc w:val="left"/>
      <w:pPr>
        <w:ind w:left="1609" w:hanging="360"/>
      </w:pPr>
      <w:rPr>
        <w:rFonts w:hint="default"/>
        <w:lang w:val="ru-RU" w:eastAsia="en-US" w:bidi="ar-SA"/>
      </w:rPr>
    </w:lvl>
    <w:lvl w:ilvl="3" w:tplc="7A2EB640">
      <w:numFmt w:val="bullet"/>
      <w:lvlText w:val="•"/>
      <w:lvlJc w:val="left"/>
      <w:pPr>
        <w:ind w:left="2173" w:hanging="360"/>
      </w:pPr>
      <w:rPr>
        <w:rFonts w:hint="default"/>
        <w:lang w:val="ru-RU" w:eastAsia="en-US" w:bidi="ar-SA"/>
      </w:rPr>
    </w:lvl>
    <w:lvl w:ilvl="4" w:tplc="3FD67620">
      <w:numFmt w:val="bullet"/>
      <w:lvlText w:val="•"/>
      <w:lvlJc w:val="left"/>
      <w:pPr>
        <w:ind w:left="2738" w:hanging="360"/>
      </w:pPr>
      <w:rPr>
        <w:rFonts w:hint="default"/>
        <w:lang w:val="ru-RU" w:eastAsia="en-US" w:bidi="ar-SA"/>
      </w:rPr>
    </w:lvl>
    <w:lvl w:ilvl="5" w:tplc="19B82A14">
      <w:numFmt w:val="bullet"/>
      <w:lvlText w:val="•"/>
      <w:lvlJc w:val="left"/>
      <w:pPr>
        <w:ind w:left="3303" w:hanging="360"/>
      </w:pPr>
      <w:rPr>
        <w:rFonts w:hint="default"/>
        <w:lang w:val="ru-RU" w:eastAsia="en-US" w:bidi="ar-SA"/>
      </w:rPr>
    </w:lvl>
    <w:lvl w:ilvl="6" w:tplc="913660E8">
      <w:numFmt w:val="bullet"/>
      <w:lvlText w:val="•"/>
      <w:lvlJc w:val="left"/>
      <w:pPr>
        <w:ind w:left="3867" w:hanging="360"/>
      </w:pPr>
      <w:rPr>
        <w:rFonts w:hint="default"/>
        <w:lang w:val="ru-RU" w:eastAsia="en-US" w:bidi="ar-SA"/>
      </w:rPr>
    </w:lvl>
    <w:lvl w:ilvl="7" w:tplc="24EA97E6">
      <w:numFmt w:val="bullet"/>
      <w:lvlText w:val="•"/>
      <w:lvlJc w:val="left"/>
      <w:pPr>
        <w:ind w:left="4432" w:hanging="360"/>
      </w:pPr>
      <w:rPr>
        <w:rFonts w:hint="default"/>
        <w:lang w:val="ru-RU" w:eastAsia="en-US" w:bidi="ar-SA"/>
      </w:rPr>
    </w:lvl>
    <w:lvl w:ilvl="8" w:tplc="E88CCE32">
      <w:numFmt w:val="bullet"/>
      <w:lvlText w:val="•"/>
      <w:lvlJc w:val="left"/>
      <w:pPr>
        <w:ind w:left="4996" w:hanging="360"/>
      </w:pPr>
      <w:rPr>
        <w:rFonts w:hint="default"/>
        <w:lang w:val="ru-RU" w:eastAsia="en-US" w:bidi="ar-SA"/>
      </w:rPr>
    </w:lvl>
  </w:abstractNum>
  <w:abstractNum w:abstractNumId="43" w15:restartNumberingAfterBreak="0">
    <w:nsid w:val="11551709"/>
    <w:multiLevelType w:val="hybridMultilevel"/>
    <w:tmpl w:val="EF7AB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17B4440"/>
    <w:multiLevelType w:val="hybridMultilevel"/>
    <w:tmpl w:val="0778D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32D6862"/>
    <w:multiLevelType w:val="hybridMultilevel"/>
    <w:tmpl w:val="786C4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375364E"/>
    <w:multiLevelType w:val="hybridMultilevel"/>
    <w:tmpl w:val="2E46AF1A"/>
    <w:lvl w:ilvl="0" w:tplc="137A93C2">
      <w:start w:val="1"/>
      <w:numFmt w:val="decimal"/>
      <w:lvlText w:val="%1)"/>
      <w:lvlJc w:val="left"/>
      <w:pPr>
        <w:ind w:left="1002" w:hanging="264"/>
      </w:pPr>
      <w:rPr>
        <w:rFonts w:ascii="Times New Roman" w:eastAsia="Times New Roman" w:hAnsi="Times New Roman" w:cs="Times New Roman" w:hint="default"/>
        <w:b/>
        <w:bCs/>
        <w:i/>
        <w:iCs/>
        <w:spacing w:val="0"/>
        <w:w w:val="90"/>
        <w:sz w:val="24"/>
        <w:szCs w:val="24"/>
        <w:lang w:val="ru-RU" w:eastAsia="en-US" w:bidi="ar-SA"/>
      </w:rPr>
    </w:lvl>
    <w:lvl w:ilvl="1" w:tplc="143A4F44">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2" w:tplc="3AA89D70">
      <w:numFmt w:val="bullet"/>
      <w:lvlText w:val="•"/>
      <w:lvlJc w:val="left"/>
      <w:pPr>
        <w:ind w:left="2180" w:hanging="361"/>
      </w:pPr>
      <w:rPr>
        <w:rFonts w:hint="default"/>
        <w:lang w:val="ru-RU" w:eastAsia="en-US" w:bidi="ar-SA"/>
      </w:rPr>
    </w:lvl>
    <w:lvl w:ilvl="3" w:tplc="69484C5E">
      <w:numFmt w:val="bullet"/>
      <w:lvlText w:val="•"/>
      <w:lvlJc w:val="left"/>
      <w:pPr>
        <w:ind w:left="3248" w:hanging="361"/>
      </w:pPr>
      <w:rPr>
        <w:rFonts w:hint="default"/>
        <w:lang w:val="ru-RU" w:eastAsia="en-US" w:bidi="ar-SA"/>
      </w:rPr>
    </w:lvl>
    <w:lvl w:ilvl="4" w:tplc="416E7744">
      <w:numFmt w:val="bullet"/>
      <w:lvlText w:val="•"/>
      <w:lvlJc w:val="left"/>
      <w:pPr>
        <w:ind w:left="4316" w:hanging="361"/>
      </w:pPr>
      <w:rPr>
        <w:rFonts w:hint="default"/>
        <w:lang w:val="ru-RU" w:eastAsia="en-US" w:bidi="ar-SA"/>
      </w:rPr>
    </w:lvl>
    <w:lvl w:ilvl="5" w:tplc="0922ABBC">
      <w:numFmt w:val="bullet"/>
      <w:lvlText w:val="•"/>
      <w:lvlJc w:val="left"/>
      <w:pPr>
        <w:ind w:left="5384" w:hanging="361"/>
      </w:pPr>
      <w:rPr>
        <w:rFonts w:hint="default"/>
        <w:lang w:val="ru-RU" w:eastAsia="en-US" w:bidi="ar-SA"/>
      </w:rPr>
    </w:lvl>
    <w:lvl w:ilvl="6" w:tplc="B560975A">
      <w:numFmt w:val="bullet"/>
      <w:lvlText w:val="•"/>
      <w:lvlJc w:val="left"/>
      <w:pPr>
        <w:ind w:left="6452" w:hanging="361"/>
      </w:pPr>
      <w:rPr>
        <w:rFonts w:hint="default"/>
        <w:lang w:val="ru-RU" w:eastAsia="en-US" w:bidi="ar-SA"/>
      </w:rPr>
    </w:lvl>
    <w:lvl w:ilvl="7" w:tplc="057E35AA">
      <w:numFmt w:val="bullet"/>
      <w:lvlText w:val="•"/>
      <w:lvlJc w:val="left"/>
      <w:pPr>
        <w:ind w:left="7520" w:hanging="361"/>
      </w:pPr>
      <w:rPr>
        <w:rFonts w:hint="default"/>
        <w:lang w:val="ru-RU" w:eastAsia="en-US" w:bidi="ar-SA"/>
      </w:rPr>
    </w:lvl>
    <w:lvl w:ilvl="8" w:tplc="405A0742">
      <w:numFmt w:val="bullet"/>
      <w:lvlText w:val="•"/>
      <w:lvlJc w:val="left"/>
      <w:pPr>
        <w:ind w:left="8588" w:hanging="361"/>
      </w:pPr>
      <w:rPr>
        <w:rFonts w:hint="default"/>
        <w:lang w:val="ru-RU" w:eastAsia="en-US" w:bidi="ar-SA"/>
      </w:rPr>
    </w:lvl>
  </w:abstractNum>
  <w:abstractNum w:abstractNumId="47" w15:restartNumberingAfterBreak="0">
    <w:nsid w:val="13C77174"/>
    <w:multiLevelType w:val="hybridMultilevel"/>
    <w:tmpl w:val="6EE6DA16"/>
    <w:lvl w:ilvl="0" w:tplc="F7BA23AE">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146E408">
      <w:numFmt w:val="bullet"/>
      <w:lvlText w:val="•"/>
      <w:lvlJc w:val="left"/>
      <w:pPr>
        <w:ind w:left="1012" w:hanging="360"/>
      </w:pPr>
      <w:rPr>
        <w:rFonts w:hint="default"/>
        <w:lang w:val="ru-RU" w:eastAsia="en-US" w:bidi="ar-SA"/>
      </w:rPr>
    </w:lvl>
    <w:lvl w:ilvl="2" w:tplc="AE8CADBC">
      <w:numFmt w:val="bullet"/>
      <w:lvlText w:val="•"/>
      <w:lvlJc w:val="left"/>
      <w:pPr>
        <w:ind w:left="1544" w:hanging="360"/>
      </w:pPr>
      <w:rPr>
        <w:rFonts w:hint="default"/>
        <w:lang w:val="ru-RU" w:eastAsia="en-US" w:bidi="ar-SA"/>
      </w:rPr>
    </w:lvl>
    <w:lvl w:ilvl="3" w:tplc="7EFE36A0">
      <w:numFmt w:val="bullet"/>
      <w:lvlText w:val="•"/>
      <w:lvlJc w:val="left"/>
      <w:pPr>
        <w:ind w:left="2077" w:hanging="360"/>
      </w:pPr>
      <w:rPr>
        <w:rFonts w:hint="default"/>
        <w:lang w:val="ru-RU" w:eastAsia="en-US" w:bidi="ar-SA"/>
      </w:rPr>
    </w:lvl>
    <w:lvl w:ilvl="4" w:tplc="DF8ED07E">
      <w:numFmt w:val="bullet"/>
      <w:lvlText w:val="•"/>
      <w:lvlJc w:val="left"/>
      <w:pPr>
        <w:ind w:left="2609" w:hanging="360"/>
      </w:pPr>
      <w:rPr>
        <w:rFonts w:hint="default"/>
        <w:lang w:val="ru-RU" w:eastAsia="en-US" w:bidi="ar-SA"/>
      </w:rPr>
    </w:lvl>
    <w:lvl w:ilvl="5" w:tplc="02C8FDEC">
      <w:numFmt w:val="bullet"/>
      <w:lvlText w:val="•"/>
      <w:lvlJc w:val="left"/>
      <w:pPr>
        <w:ind w:left="3142" w:hanging="360"/>
      </w:pPr>
      <w:rPr>
        <w:rFonts w:hint="default"/>
        <w:lang w:val="ru-RU" w:eastAsia="en-US" w:bidi="ar-SA"/>
      </w:rPr>
    </w:lvl>
    <w:lvl w:ilvl="6" w:tplc="FFA4F89A">
      <w:numFmt w:val="bullet"/>
      <w:lvlText w:val="•"/>
      <w:lvlJc w:val="left"/>
      <w:pPr>
        <w:ind w:left="3674" w:hanging="360"/>
      </w:pPr>
      <w:rPr>
        <w:rFonts w:hint="default"/>
        <w:lang w:val="ru-RU" w:eastAsia="en-US" w:bidi="ar-SA"/>
      </w:rPr>
    </w:lvl>
    <w:lvl w:ilvl="7" w:tplc="BBE0179E">
      <w:numFmt w:val="bullet"/>
      <w:lvlText w:val="•"/>
      <w:lvlJc w:val="left"/>
      <w:pPr>
        <w:ind w:left="4206" w:hanging="360"/>
      </w:pPr>
      <w:rPr>
        <w:rFonts w:hint="default"/>
        <w:lang w:val="ru-RU" w:eastAsia="en-US" w:bidi="ar-SA"/>
      </w:rPr>
    </w:lvl>
    <w:lvl w:ilvl="8" w:tplc="72F46326">
      <w:numFmt w:val="bullet"/>
      <w:lvlText w:val="•"/>
      <w:lvlJc w:val="left"/>
      <w:pPr>
        <w:ind w:left="4739" w:hanging="360"/>
      </w:pPr>
      <w:rPr>
        <w:rFonts w:hint="default"/>
        <w:lang w:val="ru-RU" w:eastAsia="en-US" w:bidi="ar-SA"/>
      </w:rPr>
    </w:lvl>
  </w:abstractNum>
  <w:abstractNum w:abstractNumId="48" w15:restartNumberingAfterBreak="0">
    <w:nsid w:val="1426351D"/>
    <w:multiLevelType w:val="hybridMultilevel"/>
    <w:tmpl w:val="B7CA5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43E50CD"/>
    <w:multiLevelType w:val="hybridMultilevel"/>
    <w:tmpl w:val="3C5027D0"/>
    <w:lvl w:ilvl="0" w:tplc="E3A244B8">
      <w:start w:val="1"/>
      <w:numFmt w:val="decimal"/>
      <w:lvlText w:val="%1."/>
      <w:lvlJc w:val="left"/>
      <w:pPr>
        <w:ind w:left="219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AF2C04C">
      <w:start w:val="1"/>
      <w:numFmt w:val="lowerLetter"/>
      <w:lvlText w:val="%2"/>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E5C97DA">
      <w:start w:val="1"/>
      <w:numFmt w:val="lowerRoman"/>
      <w:lvlText w:val="%3"/>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218B376">
      <w:start w:val="1"/>
      <w:numFmt w:val="decimal"/>
      <w:lvlText w:val="%4"/>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13CEAC4">
      <w:start w:val="1"/>
      <w:numFmt w:val="lowerLetter"/>
      <w:lvlText w:val="%5"/>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2601690">
      <w:start w:val="1"/>
      <w:numFmt w:val="lowerRoman"/>
      <w:lvlText w:val="%6"/>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18A87BE">
      <w:start w:val="1"/>
      <w:numFmt w:val="decimal"/>
      <w:lvlText w:val="%7"/>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DD24188">
      <w:start w:val="1"/>
      <w:numFmt w:val="lowerLetter"/>
      <w:lvlText w:val="%8"/>
      <w:lvlJc w:val="left"/>
      <w:pPr>
        <w:ind w:left="66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78EF3A8">
      <w:start w:val="1"/>
      <w:numFmt w:val="lowerRoman"/>
      <w:lvlText w:val="%9"/>
      <w:lvlJc w:val="left"/>
      <w:pPr>
        <w:ind w:left="74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0" w15:restartNumberingAfterBreak="0">
    <w:nsid w:val="14B3515E"/>
    <w:multiLevelType w:val="hybridMultilevel"/>
    <w:tmpl w:val="9B720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5004504"/>
    <w:multiLevelType w:val="multilevel"/>
    <w:tmpl w:val="6D420E3E"/>
    <w:lvl w:ilvl="0">
      <w:start w:val="1"/>
      <w:numFmt w:val="decimal"/>
      <w:lvlText w:val="%1."/>
      <w:lvlJc w:val="left"/>
      <w:pPr>
        <w:ind w:left="4407" w:hanging="245"/>
        <w:jc w:val="right"/>
      </w:pPr>
      <w:rPr>
        <w:rFonts w:hint="default"/>
        <w:spacing w:val="0"/>
        <w:w w:val="90"/>
        <w:lang w:val="ru-RU" w:eastAsia="en-US" w:bidi="ar-SA"/>
      </w:rPr>
    </w:lvl>
    <w:lvl w:ilvl="1">
      <w:start w:val="1"/>
      <w:numFmt w:val="decimal"/>
      <w:lvlText w:val="%1.%2."/>
      <w:lvlJc w:val="left"/>
      <w:pPr>
        <w:ind w:left="6098" w:hanging="711"/>
      </w:pPr>
      <w:rPr>
        <w:rFonts w:hint="default"/>
        <w:b/>
        <w:i w:val="0"/>
        <w:spacing w:val="0"/>
        <w:w w:val="95"/>
        <w:lang w:val="ru-RU" w:eastAsia="en-US" w:bidi="ar-SA"/>
      </w:rPr>
    </w:lvl>
    <w:lvl w:ilvl="2">
      <w:start w:val="1"/>
      <w:numFmt w:val="decimal"/>
      <w:lvlText w:val="%1.%2.%3."/>
      <w:lvlJc w:val="left"/>
      <w:pPr>
        <w:ind w:left="1010" w:hanging="711"/>
      </w:pPr>
      <w:rPr>
        <w:rFonts w:hint="default"/>
        <w:spacing w:val="0"/>
        <w:w w:val="99"/>
        <w:lang w:val="ru-RU" w:eastAsia="en-US" w:bidi="ar-SA"/>
      </w:rPr>
    </w:lvl>
    <w:lvl w:ilvl="3">
      <w:numFmt w:val="bullet"/>
      <w:lvlText w:val=""/>
      <w:lvlJc w:val="left"/>
      <w:pPr>
        <w:ind w:left="2160" w:hanging="711"/>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2160" w:hanging="711"/>
      </w:pPr>
      <w:rPr>
        <w:rFonts w:hint="default"/>
        <w:lang w:val="ru-RU" w:eastAsia="en-US" w:bidi="ar-SA"/>
      </w:rPr>
    </w:lvl>
    <w:lvl w:ilvl="5">
      <w:numFmt w:val="bullet"/>
      <w:lvlText w:val="•"/>
      <w:lvlJc w:val="left"/>
      <w:pPr>
        <w:ind w:left="3640" w:hanging="711"/>
      </w:pPr>
      <w:rPr>
        <w:rFonts w:hint="default"/>
        <w:lang w:val="ru-RU" w:eastAsia="en-US" w:bidi="ar-SA"/>
      </w:rPr>
    </w:lvl>
    <w:lvl w:ilvl="6">
      <w:numFmt w:val="bullet"/>
      <w:lvlText w:val="•"/>
      <w:lvlJc w:val="left"/>
      <w:pPr>
        <w:ind w:left="4020" w:hanging="711"/>
      </w:pPr>
      <w:rPr>
        <w:rFonts w:hint="default"/>
        <w:lang w:val="ru-RU" w:eastAsia="en-US" w:bidi="ar-SA"/>
      </w:rPr>
    </w:lvl>
    <w:lvl w:ilvl="7">
      <w:numFmt w:val="bullet"/>
      <w:lvlText w:val="•"/>
      <w:lvlJc w:val="left"/>
      <w:pPr>
        <w:ind w:left="4220" w:hanging="711"/>
      </w:pPr>
      <w:rPr>
        <w:rFonts w:hint="default"/>
        <w:lang w:val="ru-RU" w:eastAsia="en-US" w:bidi="ar-SA"/>
      </w:rPr>
    </w:lvl>
    <w:lvl w:ilvl="8">
      <w:numFmt w:val="bullet"/>
      <w:lvlText w:val="•"/>
      <w:lvlJc w:val="left"/>
      <w:pPr>
        <w:ind w:left="4340" w:hanging="711"/>
      </w:pPr>
      <w:rPr>
        <w:rFonts w:hint="default"/>
        <w:lang w:val="ru-RU" w:eastAsia="en-US" w:bidi="ar-SA"/>
      </w:rPr>
    </w:lvl>
  </w:abstractNum>
  <w:abstractNum w:abstractNumId="52" w15:restartNumberingAfterBreak="0">
    <w:nsid w:val="151D315F"/>
    <w:multiLevelType w:val="hybridMultilevel"/>
    <w:tmpl w:val="A9E66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57B4C46"/>
    <w:multiLevelType w:val="hybridMultilevel"/>
    <w:tmpl w:val="D33E8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6364CDB"/>
    <w:multiLevelType w:val="hybridMultilevel"/>
    <w:tmpl w:val="7DA0D4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66F4247"/>
    <w:multiLevelType w:val="hybridMultilevel"/>
    <w:tmpl w:val="B5FE4056"/>
    <w:lvl w:ilvl="0" w:tplc="AC269ED6">
      <w:numFmt w:val="bullet"/>
      <w:lvlText w:val="-"/>
      <w:lvlJc w:val="left"/>
      <w:pPr>
        <w:ind w:left="116"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147ACBBA">
      <w:numFmt w:val="bullet"/>
      <w:lvlText w:val="•"/>
      <w:lvlJc w:val="left"/>
      <w:pPr>
        <w:ind w:left="963" w:hanging="144"/>
      </w:pPr>
      <w:rPr>
        <w:rFonts w:hint="default"/>
        <w:lang w:val="ru-RU" w:eastAsia="en-US" w:bidi="ar-SA"/>
      </w:rPr>
    </w:lvl>
    <w:lvl w:ilvl="2" w:tplc="51907BEA">
      <w:numFmt w:val="bullet"/>
      <w:lvlText w:val="•"/>
      <w:lvlJc w:val="left"/>
      <w:pPr>
        <w:ind w:left="1806" w:hanging="144"/>
      </w:pPr>
      <w:rPr>
        <w:rFonts w:hint="default"/>
        <w:lang w:val="ru-RU" w:eastAsia="en-US" w:bidi="ar-SA"/>
      </w:rPr>
    </w:lvl>
    <w:lvl w:ilvl="3" w:tplc="2AB829D2">
      <w:numFmt w:val="bullet"/>
      <w:lvlText w:val="•"/>
      <w:lvlJc w:val="left"/>
      <w:pPr>
        <w:ind w:left="2649" w:hanging="144"/>
      </w:pPr>
      <w:rPr>
        <w:rFonts w:hint="default"/>
        <w:lang w:val="ru-RU" w:eastAsia="en-US" w:bidi="ar-SA"/>
      </w:rPr>
    </w:lvl>
    <w:lvl w:ilvl="4" w:tplc="A20661B0">
      <w:numFmt w:val="bullet"/>
      <w:lvlText w:val="•"/>
      <w:lvlJc w:val="left"/>
      <w:pPr>
        <w:ind w:left="3492" w:hanging="144"/>
      </w:pPr>
      <w:rPr>
        <w:rFonts w:hint="default"/>
        <w:lang w:val="ru-RU" w:eastAsia="en-US" w:bidi="ar-SA"/>
      </w:rPr>
    </w:lvl>
    <w:lvl w:ilvl="5" w:tplc="356CC640">
      <w:numFmt w:val="bullet"/>
      <w:lvlText w:val="•"/>
      <w:lvlJc w:val="left"/>
      <w:pPr>
        <w:ind w:left="4335" w:hanging="144"/>
      </w:pPr>
      <w:rPr>
        <w:rFonts w:hint="default"/>
        <w:lang w:val="ru-RU" w:eastAsia="en-US" w:bidi="ar-SA"/>
      </w:rPr>
    </w:lvl>
    <w:lvl w:ilvl="6" w:tplc="0CBCFEEC">
      <w:numFmt w:val="bullet"/>
      <w:lvlText w:val="•"/>
      <w:lvlJc w:val="left"/>
      <w:pPr>
        <w:ind w:left="5178" w:hanging="144"/>
      </w:pPr>
      <w:rPr>
        <w:rFonts w:hint="default"/>
        <w:lang w:val="ru-RU" w:eastAsia="en-US" w:bidi="ar-SA"/>
      </w:rPr>
    </w:lvl>
    <w:lvl w:ilvl="7" w:tplc="673A9A0A">
      <w:numFmt w:val="bullet"/>
      <w:lvlText w:val="•"/>
      <w:lvlJc w:val="left"/>
      <w:pPr>
        <w:ind w:left="6021" w:hanging="144"/>
      </w:pPr>
      <w:rPr>
        <w:rFonts w:hint="default"/>
        <w:lang w:val="ru-RU" w:eastAsia="en-US" w:bidi="ar-SA"/>
      </w:rPr>
    </w:lvl>
    <w:lvl w:ilvl="8" w:tplc="F8EE608A">
      <w:numFmt w:val="bullet"/>
      <w:lvlText w:val="•"/>
      <w:lvlJc w:val="left"/>
      <w:pPr>
        <w:ind w:left="6864" w:hanging="144"/>
      </w:pPr>
      <w:rPr>
        <w:rFonts w:hint="default"/>
        <w:lang w:val="ru-RU" w:eastAsia="en-US" w:bidi="ar-SA"/>
      </w:rPr>
    </w:lvl>
  </w:abstractNum>
  <w:abstractNum w:abstractNumId="56" w15:restartNumberingAfterBreak="0">
    <w:nsid w:val="16A1557B"/>
    <w:multiLevelType w:val="hybridMultilevel"/>
    <w:tmpl w:val="202A524E"/>
    <w:lvl w:ilvl="0" w:tplc="E1F4016C">
      <w:start w:val="1"/>
      <w:numFmt w:val="decimal"/>
      <w:lvlText w:val="%1."/>
      <w:lvlJc w:val="left"/>
      <w:pPr>
        <w:ind w:left="110"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ECB22AA8">
      <w:numFmt w:val="bullet"/>
      <w:lvlText w:val="•"/>
      <w:lvlJc w:val="left"/>
      <w:pPr>
        <w:ind w:left="688" w:hanging="183"/>
      </w:pPr>
      <w:rPr>
        <w:rFonts w:hint="default"/>
        <w:lang w:val="ru-RU" w:eastAsia="en-US" w:bidi="ar-SA"/>
      </w:rPr>
    </w:lvl>
    <w:lvl w:ilvl="2" w:tplc="E7D0DB68">
      <w:numFmt w:val="bullet"/>
      <w:lvlText w:val="•"/>
      <w:lvlJc w:val="left"/>
      <w:pPr>
        <w:ind w:left="1256" w:hanging="183"/>
      </w:pPr>
      <w:rPr>
        <w:rFonts w:hint="default"/>
        <w:lang w:val="ru-RU" w:eastAsia="en-US" w:bidi="ar-SA"/>
      </w:rPr>
    </w:lvl>
    <w:lvl w:ilvl="3" w:tplc="BD3425F0">
      <w:numFmt w:val="bullet"/>
      <w:lvlText w:val="•"/>
      <w:lvlJc w:val="left"/>
      <w:pPr>
        <w:ind w:left="1825" w:hanging="183"/>
      </w:pPr>
      <w:rPr>
        <w:rFonts w:hint="default"/>
        <w:lang w:val="ru-RU" w:eastAsia="en-US" w:bidi="ar-SA"/>
      </w:rPr>
    </w:lvl>
    <w:lvl w:ilvl="4" w:tplc="ABA0940C">
      <w:numFmt w:val="bullet"/>
      <w:lvlText w:val="•"/>
      <w:lvlJc w:val="left"/>
      <w:pPr>
        <w:ind w:left="2393" w:hanging="183"/>
      </w:pPr>
      <w:rPr>
        <w:rFonts w:hint="default"/>
        <w:lang w:val="ru-RU" w:eastAsia="en-US" w:bidi="ar-SA"/>
      </w:rPr>
    </w:lvl>
    <w:lvl w:ilvl="5" w:tplc="0CB4D76E">
      <w:numFmt w:val="bullet"/>
      <w:lvlText w:val="•"/>
      <w:lvlJc w:val="left"/>
      <w:pPr>
        <w:ind w:left="2962" w:hanging="183"/>
      </w:pPr>
      <w:rPr>
        <w:rFonts w:hint="default"/>
        <w:lang w:val="ru-RU" w:eastAsia="en-US" w:bidi="ar-SA"/>
      </w:rPr>
    </w:lvl>
    <w:lvl w:ilvl="6" w:tplc="35100ADA">
      <w:numFmt w:val="bullet"/>
      <w:lvlText w:val="•"/>
      <w:lvlJc w:val="left"/>
      <w:pPr>
        <w:ind w:left="3530" w:hanging="183"/>
      </w:pPr>
      <w:rPr>
        <w:rFonts w:hint="default"/>
        <w:lang w:val="ru-RU" w:eastAsia="en-US" w:bidi="ar-SA"/>
      </w:rPr>
    </w:lvl>
    <w:lvl w:ilvl="7" w:tplc="BD3E7306">
      <w:numFmt w:val="bullet"/>
      <w:lvlText w:val="•"/>
      <w:lvlJc w:val="left"/>
      <w:pPr>
        <w:ind w:left="4098" w:hanging="183"/>
      </w:pPr>
      <w:rPr>
        <w:rFonts w:hint="default"/>
        <w:lang w:val="ru-RU" w:eastAsia="en-US" w:bidi="ar-SA"/>
      </w:rPr>
    </w:lvl>
    <w:lvl w:ilvl="8" w:tplc="4D1A4E92">
      <w:numFmt w:val="bullet"/>
      <w:lvlText w:val="•"/>
      <w:lvlJc w:val="left"/>
      <w:pPr>
        <w:ind w:left="4667" w:hanging="183"/>
      </w:pPr>
      <w:rPr>
        <w:rFonts w:hint="default"/>
        <w:lang w:val="ru-RU" w:eastAsia="en-US" w:bidi="ar-SA"/>
      </w:rPr>
    </w:lvl>
  </w:abstractNum>
  <w:abstractNum w:abstractNumId="57" w15:restartNumberingAfterBreak="0">
    <w:nsid w:val="17583FB0"/>
    <w:multiLevelType w:val="hybridMultilevel"/>
    <w:tmpl w:val="F692FDA6"/>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58" w15:restartNumberingAfterBreak="0">
    <w:nsid w:val="17FA7F2E"/>
    <w:multiLevelType w:val="hybridMultilevel"/>
    <w:tmpl w:val="9A5A0B8E"/>
    <w:lvl w:ilvl="0" w:tplc="C522299E">
      <w:numFmt w:val="bullet"/>
      <w:lvlText w:val="-"/>
      <w:lvlJc w:val="left"/>
      <w:pPr>
        <w:ind w:left="255"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E8524FF0">
      <w:numFmt w:val="bullet"/>
      <w:lvlText w:val="•"/>
      <w:lvlJc w:val="left"/>
      <w:pPr>
        <w:ind w:left="1083" w:hanging="144"/>
      </w:pPr>
      <w:rPr>
        <w:rFonts w:hint="default"/>
        <w:lang w:val="ru-RU" w:eastAsia="en-US" w:bidi="ar-SA"/>
      </w:rPr>
    </w:lvl>
    <w:lvl w:ilvl="2" w:tplc="290C33B6">
      <w:numFmt w:val="bullet"/>
      <w:lvlText w:val="•"/>
      <w:lvlJc w:val="left"/>
      <w:pPr>
        <w:ind w:left="1906" w:hanging="144"/>
      </w:pPr>
      <w:rPr>
        <w:rFonts w:hint="default"/>
        <w:lang w:val="ru-RU" w:eastAsia="en-US" w:bidi="ar-SA"/>
      </w:rPr>
    </w:lvl>
    <w:lvl w:ilvl="3" w:tplc="392A4E24">
      <w:numFmt w:val="bullet"/>
      <w:lvlText w:val="•"/>
      <w:lvlJc w:val="left"/>
      <w:pPr>
        <w:ind w:left="2729" w:hanging="144"/>
      </w:pPr>
      <w:rPr>
        <w:rFonts w:hint="default"/>
        <w:lang w:val="ru-RU" w:eastAsia="en-US" w:bidi="ar-SA"/>
      </w:rPr>
    </w:lvl>
    <w:lvl w:ilvl="4" w:tplc="30DE1ABA">
      <w:numFmt w:val="bullet"/>
      <w:lvlText w:val="•"/>
      <w:lvlJc w:val="left"/>
      <w:pPr>
        <w:ind w:left="3552" w:hanging="144"/>
      </w:pPr>
      <w:rPr>
        <w:rFonts w:hint="default"/>
        <w:lang w:val="ru-RU" w:eastAsia="en-US" w:bidi="ar-SA"/>
      </w:rPr>
    </w:lvl>
    <w:lvl w:ilvl="5" w:tplc="BEE27314">
      <w:numFmt w:val="bullet"/>
      <w:lvlText w:val="•"/>
      <w:lvlJc w:val="left"/>
      <w:pPr>
        <w:ind w:left="4376" w:hanging="144"/>
      </w:pPr>
      <w:rPr>
        <w:rFonts w:hint="default"/>
        <w:lang w:val="ru-RU" w:eastAsia="en-US" w:bidi="ar-SA"/>
      </w:rPr>
    </w:lvl>
    <w:lvl w:ilvl="6" w:tplc="5C9E6E2E">
      <w:numFmt w:val="bullet"/>
      <w:lvlText w:val="•"/>
      <w:lvlJc w:val="left"/>
      <w:pPr>
        <w:ind w:left="5199" w:hanging="144"/>
      </w:pPr>
      <w:rPr>
        <w:rFonts w:hint="default"/>
        <w:lang w:val="ru-RU" w:eastAsia="en-US" w:bidi="ar-SA"/>
      </w:rPr>
    </w:lvl>
    <w:lvl w:ilvl="7" w:tplc="4378DE34">
      <w:numFmt w:val="bullet"/>
      <w:lvlText w:val="•"/>
      <w:lvlJc w:val="left"/>
      <w:pPr>
        <w:ind w:left="6022" w:hanging="144"/>
      </w:pPr>
      <w:rPr>
        <w:rFonts w:hint="default"/>
        <w:lang w:val="ru-RU" w:eastAsia="en-US" w:bidi="ar-SA"/>
      </w:rPr>
    </w:lvl>
    <w:lvl w:ilvl="8" w:tplc="FA46D994">
      <w:numFmt w:val="bullet"/>
      <w:lvlText w:val="•"/>
      <w:lvlJc w:val="left"/>
      <w:pPr>
        <w:ind w:left="6845" w:hanging="144"/>
      </w:pPr>
      <w:rPr>
        <w:rFonts w:hint="default"/>
        <w:lang w:val="ru-RU" w:eastAsia="en-US" w:bidi="ar-SA"/>
      </w:rPr>
    </w:lvl>
  </w:abstractNum>
  <w:abstractNum w:abstractNumId="59" w15:restartNumberingAfterBreak="0">
    <w:nsid w:val="183B3952"/>
    <w:multiLevelType w:val="hybridMultilevel"/>
    <w:tmpl w:val="9F46D570"/>
    <w:lvl w:ilvl="0" w:tplc="D840C2EC">
      <w:start w:val="1"/>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0D13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121B4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ECA6D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8E4E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0993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A78E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8ECC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49E6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98E0783"/>
    <w:multiLevelType w:val="hybridMultilevel"/>
    <w:tmpl w:val="C3368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997728A"/>
    <w:multiLevelType w:val="hybridMultilevel"/>
    <w:tmpl w:val="8BD87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9D406CE"/>
    <w:multiLevelType w:val="hybridMultilevel"/>
    <w:tmpl w:val="93D8455A"/>
    <w:lvl w:ilvl="0" w:tplc="18A270C2">
      <w:start w:val="1"/>
      <w:numFmt w:val="decimal"/>
      <w:lvlText w:val="%1)"/>
      <w:lvlJc w:val="left"/>
      <w:pPr>
        <w:ind w:left="1703" w:hanging="264"/>
      </w:pPr>
      <w:rPr>
        <w:rFonts w:ascii="Times New Roman" w:eastAsia="Times New Roman" w:hAnsi="Times New Roman" w:cs="Times New Roman" w:hint="default"/>
        <w:b/>
        <w:bCs/>
        <w:i/>
        <w:iCs/>
        <w:spacing w:val="0"/>
        <w:w w:val="100"/>
        <w:sz w:val="24"/>
        <w:szCs w:val="24"/>
        <w:lang w:val="ru-RU" w:eastAsia="en-US" w:bidi="ar-SA"/>
      </w:rPr>
    </w:lvl>
    <w:lvl w:ilvl="1" w:tplc="536E351C">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2" w:tplc="04C4430E">
      <w:numFmt w:val="bullet"/>
      <w:lvlText w:val="•"/>
      <w:lvlJc w:val="left"/>
      <w:pPr>
        <w:ind w:left="2180" w:hanging="361"/>
      </w:pPr>
      <w:rPr>
        <w:rFonts w:hint="default"/>
        <w:lang w:val="ru-RU" w:eastAsia="en-US" w:bidi="ar-SA"/>
      </w:rPr>
    </w:lvl>
    <w:lvl w:ilvl="3" w:tplc="00E82B74">
      <w:numFmt w:val="bullet"/>
      <w:lvlText w:val="•"/>
      <w:lvlJc w:val="left"/>
      <w:pPr>
        <w:ind w:left="3248" w:hanging="361"/>
      </w:pPr>
      <w:rPr>
        <w:rFonts w:hint="default"/>
        <w:lang w:val="ru-RU" w:eastAsia="en-US" w:bidi="ar-SA"/>
      </w:rPr>
    </w:lvl>
    <w:lvl w:ilvl="4" w:tplc="8AF42284">
      <w:numFmt w:val="bullet"/>
      <w:lvlText w:val="•"/>
      <w:lvlJc w:val="left"/>
      <w:pPr>
        <w:ind w:left="4316" w:hanging="361"/>
      </w:pPr>
      <w:rPr>
        <w:rFonts w:hint="default"/>
        <w:lang w:val="ru-RU" w:eastAsia="en-US" w:bidi="ar-SA"/>
      </w:rPr>
    </w:lvl>
    <w:lvl w:ilvl="5" w:tplc="A06A9D48">
      <w:numFmt w:val="bullet"/>
      <w:lvlText w:val="•"/>
      <w:lvlJc w:val="left"/>
      <w:pPr>
        <w:ind w:left="5384" w:hanging="361"/>
      </w:pPr>
      <w:rPr>
        <w:rFonts w:hint="default"/>
        <w:lang w:val="ru-RU" w:eastAsia="en-US" w:bidi="ar-SA"/>
      </w:rPr>
    </w:lvl>
    <w:lvl w:ilvl="6" w:tplc="5A2815FE">
      <w:numFmt w:val="bullet"/>
      <w:lvlText w:val="•"/>
      <w:lvlJc w:val="left"/>
      <w:pPr>
        <w:ind w:left="6452" w:hanging="361"/>
      </w:pPr>
      <w:rPr>
        <w:rFonts w:hint="default"/>
        <w:lang w:val="ru-RU" w:eastAsia="en-US" w:bidi="ar-SA"/>
      </w:rPr>
    </w:lvl>
    <w:lvl w:ilvl="7" w:tplc="0D0A978A">
      <w:numFmt w:val="bullet"/>
      <w:lvlText w:val="•"/>
      <w:lvlJc w:val="left"/>
      <w:pPr>
        <w:ind w:left="7520" w:hanging="361"/>
      </w:pPr>
      <w:rPr>
        <w:rFonts w:hint="default"/>
        <w:lang w:val="ru-RU" w:eastAsia="en-US" w:bidi="ar-SA"/>
      </w:rPr>
    </w:lvl>
    <w:lvl w:ilvl="8" w:tplc="0F84924C">
      <w:numFmt w:val="bullet"/>
      <w:lvlText w:val="•"/>
      <w:lvlJc w:val="left"/>
      <w:pPr>
        <w:ind w:left="8588" w:hanging="361"/>
      </w:pPr>
      <w:rPr>
        <w:rFonts w:hint="default"/>
        <w:lang w:val="ru-RU" w:eastAsia="en-US" w:bidi="ar-SA"/>
      </w:rPr>
    </w:lvl>
  </w:abstractNum>
  <w:abstractNum w:abstractNumId="63" w15:restartNumberingAfterBreak="0">
    <w:nsid w:val="19E63433"/>
    <w:multiLevelType w:val="hybridMultilevel"/>
    <w:tmpl w:val="96666E06"/>
    <w:lvl w:ilvl="0" w:tplc="6CAC8EE4">
      <w:start w:val="1"/>
      <w:numFmt w:val="decimal"/>
      <w:lvlText w:val="%1."/>
      <w:lvlJc w:val="left"/>
      <w:pPr>
        <w:ind w:left="739"/>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C58D40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08A15B8">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4560DBE">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9CAC968">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80E973A">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024945C">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2D4060E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2D69704">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64" w15:restartNumberingAfterBreak="0">
    <w:nsid w:val="1A0911C7"/>
    <w:multiLevelType w:val="hybridMultilevel"/>
    <w:tmpl w:val="6EF4F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A597581"/>
    <w:multiLevelType w:val="hybridMultilevel"/>
    <w:tmpl w:val="54E8B8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AAE3E37"/>
    <w:multiLevelType w:val="hybridMultilevel"/>
    <w:tmpl w:val="251E54FC"/>
    <w:lvl w:ilvl="0" w:tplc="880CBCA4">
      <w:numFmt w:val="bullet"/>
      <w:lvlText w:val="-"/>
      <w:lvlJc w:val="left"/>
      <w:pPr>
        <w:ind w:left="720" w:hanging="360"/>
      </w:pPr>
      <w:rPr>
        <w:rFonts w:ascii="Times New Roman" w:eastAsia="Times New Roman" w:hAnsi="Times New Roman" w:cs="Times New Roman" w:hint="default"/>
        <w:b w:val="0"/>
        <w:bCs w:val="0"/>
        <w:i w:val="0"/>
        <w:iCs w:val="0"/>
        <w:spacing w:val="0"/>
        <w:w w:val="95"/>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B751D8D"/>
    <w:multiLevelType w:val="hybridMultilevel"/>
    <w:tmpl w:val="C3367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BA00CE5"/>
    <w:multiLevelType w:val="hybridMultilevel"/>
    <w:tmpl w:val="BFFCC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CAC33D0"/>
    <w:multiLevelType w:val="hybridMultilevel"/>
    <w:tmpl w:val="BF5E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CCB6013"/>
    <w:multiLevelType w:val="hybridMultilevel"/>
    <w:tmpl w:val="185E3012"/>
    <w:lvl w:ilvl="0" w:tplc="A9269552">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1234C960">
      <w:numFmt w:val="bullet"/>
      <w:lvlText w:val="•"/>
      <w:lvlJc w:val="left"/>
      <w:pPr>
        <w:ind w:left="1703" w:hanging="360"/>
      </w:pPr>
      <w:rPr>
        <w:rFonts w:hint="default"/>
        <w:lang w:val="ru-RU" w:eastAsia="en-US" w:bidi="ar-SA"/>
      </w:rPr>
    </w:lvl>
    <w:lvl w:ilvl="2" w:tplc="EA9044A8">
      <w:numFmt w:val="bullet"/>
      <w:lvlText w:val="•"/>
      <w:lvlJc w:val="left"/>
      <w:pPr>
        <w:ind w:left="2567" w:hanging="360"/>
      </w:pPr>
      <w:rPr>
        <w:rFonts w:hint="default"/>
        <w:lang w:val="ru-RU" w:eastAsia="en-US" w:bidi="ar-SA"/>
      </w:rPr>
    </w:lvl>
    <w:lvl w:ilvl="3" w:tplc="320C6336">
      <w:numFmt w:val="bullet"/>
      <w:lvlText w:val="•"/>
      <w:lvlJc w:val="left"/>
      <w:pPr>
        <w:ind w:left="3431" w:hanging="360"/>
      </w:pPr>
      <w:rPr>
        <w:rFonts w:hint="default"/>
        <w:lang w:val="ru-RU" w:eastAsia="en-US" w:bidi="ar-SA"/>
      </w:rPr>
    </w:lvl>
    <w:lvl w:ilvl="4" w:tplc="AA8A0028">
      <w:numFmt w:val="bullet"/>
      <w:lvlText w:val="•"/>
      <w:lvlJc w:val="left"/>
      <w:pPr>
        <w:ind w:left="4295" w:hanging="360"/>
      </w:pPr>
      <w:rPr>
        <w:rFonts w:hint="default"/>
        <w:lang w:val="ru-RU" w:eastAsia="en-US" w:bidi="ar-SA"/>
      </w:rPr>
    </w:lvl>
    <w:lvl w:ilvl="5" w:tplc="569E6F88">
      <w:numFmt w:val="bullet"/>
      <w:lvlText w:val="•"/>
      <w:lvlJc w:val="left"/>
      <w:pPr>
        <w:ind w:left="5159" w:hanging="360"/>
      </w:pPr>
      <w:rPr>
        <w:rFonts w:hint="default"/>
        <w:lang w:val="ru-RU" w:eastAsia="en-US" w:bidi="ar-SA"/>
      </w:rPr>
    </w:lvl>
    <w:lvl w:ilvl="6" w:tplc="4C8A9AAC">
      <w:numFmt w:val="bullet"/>
      <w:lvlText w:val="•"/>
      <w:lvlJc w:val="left"/>
      <w:pPr>
        <w:ind w:left="6023" w:hanging="360"/>
      </w:pPr>
      <w:rPr>
        <w:rFonts w:hint="default"/>
        <w:lang w:val="ru-RU" w:eastAsia="en-US" w:bidi="ar-SA"/>
      </w:rPr>
    </w:lvl>
    <w:lvl w:ilvl="7" w:tplc="26806936">
      <w:numFmt w:val="bullet"/>
      <w:lvlText w:val="•"/>
      <w:lvlJc w:val="left"/>
      <w:pPr>
        <w:ind w:left="6887" w:hanging="360"/>
      </w:pPr>
      <w:rPr>
        <w:rFonts w:hint="default"/>
        <w:lang w:val="ru-RU" w:eastAsia="en-US" w:bidi="ar-SA"/>
      </w:rPr>
    </w:lvl>
    <w:lvl w:ilvl="8" w:tplc="A754F222">
      <w:numFmt w:val="bullet"/>
      <w:lvlText w:val="•"/>
      <w:lvlJc w:val="left"/>
      <w:pPr>
        <w:ind w:left="7751" w:hanging="360"/>
      </w:pPr>
      <w:rPr>
        <w:rFonts w:hint="default"/>
        <w:lang w:val="ru-RU" w:eastAsia="en-US" w:bidi="ar-SA"/>
      </w:rPr>
    </w:lvl>
  </w:abstractNum>
  <w:abstractNum w:abstractNumId="71" w15:restartNumberingAfterBreak="0">
    <w:nsid w:val="1E124E14"/>
    <w:multiLevelType w:val="hybridMultilevel"/>
    <w:tmpl w:val="4CBAF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EAB3698"/>
    <w:multiLevelType w:val="hybridMultilevel"/>
    <w:tmpl w:val="5448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F7A41D2"/>
    <w:multiLevelType w:val="hybridMultilevel"/>
    <w:tmpl w:val="B7220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02E39AB"/>
    <w:multiLevelType w:val="hybridMultilevel"/>
    <w:tmpl w:val="B73E6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0C42F24"/>
    <w:multiLevelType w:val="hybridMultilevel"/>
    <w:tmpl w:val="8C540BF2"/>
    <w:lvl w:ilvl="0" w:tplc="8C2883EA">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310A9C76">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2" w:tplc="E4E0F384">
      <w:numFmt w:val="bullet"/>
      <w:lvlText w:val="•"/>
      <w:lvlJc w:val="left"/>
      <w:pPr>
        <w:ind w:left="2180" w:hanging="361"/>
      </w:pPr>
      <w:rPr>
        <w:rFonts w:hint="default"/>
        <w:lang w:val="ru-RU" w:eastAsia="en-US" w:bidi="ar-SA"/>
      </w:rPr>
    </w:lvl>
    <w:lvl w:ilvl="3" w:tplc="C6E6015C">
      <w:numFmt w:val="bullet"/>
      <w:lvlText w:val="•"/>
      <w:lvlJc w:val="left"/>
      <w:pPr>
        <w:ind w:left="3248" w:hanging="361"/>
      </w:pPr>
      <w:rPr>
        <w:rFonts w:hint="default"/>
        <w:lang w:val="ru-RU" w:eastAsia="en-US" w:bidi="ar-SA"/>
      </w:rPr>
    </w:lvl>
    <w:lvl w:ilvl="4" w:tplc="723E19FA">
      <w:numFmt w:val="bullet"/>
      <w:lvlText w:val="•"/>
      <w:lvlJc w:val="left"/>
      <w:pPr>
        <w:ind w:left="4316" w:hanging="361"/>
      </w:pPr>
      <w:rPr>
        <w:rFonts w:hint="default"/>
        <w:lang w:val="ru-RU" w:eastAsia="en-US" w:bidi="ar-SA"/>
      </w:rPr>
    </w:lvl>
    <w:lvl w:ilvl="5" w:tplc="E10ABB9C">
      <w:numFmt w:val="bullet"/>
      <w:lvlText w:val="•"/>
      <w:lvlJc w:val="left"/>
      <w:pPr>
        <w:ind w:left="5384" w:hanging="361"/>
      </w:pPr>
      <w:rPr>
        <w:rFonts w:hint="default"/>
        <w:lang w:val="ru-RU" w:eastAsia="en-US" w:bidi="ar-SA"/>
      </w:rPr>
    </w:lvl>
    <w:lvl w:ilvl="6" w:tplc="D8F0F482">
      <w:numFmt w:val="bullet"/>
      <w:lvlText w:val="•"/>
      <w:lvlJc w:val="left"/>
      <w:pPr>
        <w:ind w:left="6452" w:hanging="361"/>
      </w:pPr>
      <w:rPr>
        <w:rFonts w:hint="default"/>
        <w:lang w:val="ru-RU" w:eastAsia="en-US" w:bidi="ar-SA"/>
      </w:rPr>
    </w:lvl>
    <w:lvl w:ilvl="7" w:tplc="AA866B18">
      <w:numFmt w:val="bullet"/>
      <w:lvlText w:val="•"/>
      <w:lvlJc w:val="left"/>
      <w:pPr>
        <w:ind w:left="7520" w:hanging="361"/>
      </w:pPr>
      <w:rPr>
        <w:rFonts w:hint="default"/>
        <w:lang w:val="ru-RU" w:eastAsia="en-US" w:bidi="ar-SA"/>
      </w:rPr>
    </w:lvl>
    <w:lvl w:ilvl="8" w:tplc="D52449E0">
      <w:numFmt w:val="bullet"/>
      <w:lvlText w:val="•"/>
      <w:lvlJc w:val="left"/>
      <w:pPr>
        <w:ind w:left="8588" w:hanging="361"/>
      </w:pPr>
      <w:rPr>
        <w:rFonts w:hint="default"/>
        <w:lang w:val="ru-RU" w:eastAsia="en-US" w:bidi="ar-SA"/>
      </w:rPr>
    </w:lvl>
  </w:abstractNum>
  <w:abstractNum w:abstractNumId="76" w15:restartNumberingAfterBreak="0">
    <w:nsid w:val="20C615AA"/>
    <w:multiLevelType w:val="hybridMultilevel"/>
    <w:tmpl w:val="A4C242CA"/>
    <w:lvl w:ilvl="0" w:tplc="B9488332">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9202F5B4">
      <w:numFmt w:val="bullet"/>
      <w:lvlText w:val=""/>
      <w:lvlJc w:val="left"/>
      <w:pPr>
        <w:ind w:left="2179" w:hanging="361"/>
      </w:pPr>
      <w:rPr>
        <w:rFonts w:ascii="Symbol" w:eastAsia="Symbol" w:hAnsi="Symbol" w:cs="Symbol" w:hint="default"/>
        <w:b w:val="0"/>
        <w:bCs w:val="0"/>
        <w:i w:val="0"/>
        <w:iCs w:val="0"/>
        <w:spacing w:val="0"/>
        <w:w w:val="100"/>
        <w:sz w:val="24"/>
        <w:szCs w:val="24"/>
        <w:lang w:val="ru-RU" w:eastAsia="en-US" w:bidi="ar-SA"/>
      </w:rPr>
    </w:lvl>
    <w:lvl w:ilvl="2" w:tplc="9948EB20">
      <w:numFmt w:val="bullet"/>
      <w:lvlText w:val="•"/>
      <w:lvlJc w:val="left"/>
      <w:pPr>
        <w:ind w:left="3129" w:hanging="361"/>
      </w:pPr>
      <w:rPr>
        <w:rFonts w:hint="default"/>
        <w:lang w:val="ru-RU" w:eastAsia="en-US" w:bidi="ar-SA"/>
      </w:rPr>
    </w:lvl>
    <w:lvl w:ilvl="3" w:tplc="DFC8ABBE">
      <w:numFmt w:val="bullet"/>
      <w:lvlText w:val="•"/>
      <w:lvlJc w:val="left"/>
      <w:pPr>
        <w:ind w:left="4078" w:hanging="361"/>
      </w:pPr>
      <w:rPr>
        <w:rFonts w:hint="default"/>
        <w:lang w:val="ru-RU" w:eastAsia="en-US" w:bidi="ar-SA"/>
      </w:rPr>
    </w:lvl>
    <w:lvl w:ilvl="4" w:tplc="11C87A76">
      <w:numFmt w:val="bullet"/>
      <w:lvlText w:val="•"/>
      <w:lvlJc w:val="left"/>
      <w:pPr>
        <w:ind w:left="5028" w:hanging="361"/>
      </w:pPr>
      <w:rPr>
        <w:rFonts w:hint="default"/>
        <w:lang w:val="ru-RU" w:eastAsia="en-US" w:bidi="ar-SA"/>
      </w:rPr>
    </w:lvl>
    <w:lvl w:ilvl="5" w:tplc="9AE6058E">
      <w:numFmt w:val="bullet"/>
      <w:lvlText w:val="•"/>
      <w:lvlJc w:val="left"/>
      <w:pPr>
        <w:ind w:left="5977" w:hanging="361"/>
      </w:pPr>
      <w:rPr>
        <w:rFonts w:hint="default"/>
        <w:lang w:val="ru-RU" w:eastAsia="en-US" w:bidi="ar-SA"/>
      </w:rPr>
    </w:lvl>
    <w:lvl w:ilvl="6" w:tplc="6AA6CE40">
      <w:numFmt w:val="bullet"/>
      <w:lvlText w:val="•"/>
      <w:lvlJc w:val="left"/>
      <w:pPr>
        <w:ind w:left="6926" w:hanging="361"/>
      </w:pPr>
      <w:rPr>
        <w:rFonts w:hint="default"/>
        <w:lang w:val="ru-RU" w:eastAsia="en-US" w:bidi="ar-SA"/>
      </w:rPr>
    </w:lvl>
    <w:lvl w:ilvl="7" w:tplc="F4FE7E8A">
      <w:numFmt w:val="bullet"/>
      <w:lvlText w:val="•"/>
      <w:lvlJc w:val="left"/>
      <w:pPr>
        <w:ind w:left="7876" w:hanging="361"/>
      </w:pPr>
      <w:rPr>
        <w:rFonts w:hint="default"/>
        <w:lang w:val="ru-RU" w:eastAsia="en-US" w:bidi="ar-SA"/>
      </w:rPr>
    </w:lvl>
    <w:lvl w:ilvl="8" w:tplc="F73A3264">
      <w:numFmt w:val="bullet"/>
      <w:lvlText w:val="•"/>
      <w:lvlJc w:val="left"/>
      <w:pPr>
        <w:ind w:left="8825" w:hanging="361"/>
      </w:pPr>
      <w:rPr>
        <w:rFonts w:hint="default"/>
        <w:lang w:val="ru-RU" w:eastAsia="en-US" w:bidi="ar-SA"/>
      </w:rPr>
    </w:lvl>
  </w:abstractNum>
  <w:abstractNum w:abstractNumId="77" w15:restartNumberingAfterBreak="0">
    <w:nsid w:val="20C67AE0"/>
    <w:multiLevelType w:val="hybridMultilevel"/>
    <w:tmpl w:val="72CA3926"/>
    <w:lvl w:ilvl="0" w:tplc="DE8C598E">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424752">
      <w:start w:val="1"/>
      <w:numFmt w:val="bullet"/>
      <w:lvlText w:val="o"/>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60EDFC">
      <w:start w:val="1"/>
      <w:numFmt w:val="bullet"/>
      <w:lvlText w:val="▪"/>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E7706">
      <w:start w:val="1"/>
      <w:numFmt w:val="bullet"/>
      <w:lvlText w:val="•"/>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E048D0">
      <w:start w:val="1"/>
      <w:numFmt w:val="bullet"/>
      <w:lvlText w:val="o"/>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C2C56">
      <w:start w:val="1"/>
      <w:numFmt w:val="bullet"/>
      <w:lvlText w:val="▪"/>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231D2">
      <w:start w:val="1"/>
      <w:numFmt w:val="bullet"/>
      <w:lvlText w:val="•"/>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208C0">
      <w:start w:val="1"/>
      <w:numFmt w:val="bullet"/>
      <w:lvlText w:val="o"/>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E23DA">
      <w:start w:val="1"/>
      <w:numFmt w:val="bullet"/>
      <w:lvlText w:val="▪"/>
      <w:lvlJc w:val="left"/>
      <w:pPr>
        <w:ind w:left="7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12A74A5"/>
    <w:multiLevelType w:val="hybridMultilevel"/>
    <w:tmpl w:val="68F625D2"/>
    <w:lvl w:ilvl="0" w:tplc="3CC8534E">
      <w:start w:val="1"/>
      <w:numFmt w:val="bullet"/>
      <w:lvlText w:val="*"/>
      <w:lvlJc w:val="left"/>
      <w:pPr>
        <w:ind w:left="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01BA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C2B7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2F128">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A351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EBFD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ED68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05D4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214B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16A2578"/>
    <w:multiLevelType w:val="hybridMultilevel"/>
    <w:tmpl w:val="45507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2FA7F8F"/>
    <w:multiLevelType w:val="hybridMultilevel"/>
    <w:tmpl w:val="50E25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3EF4230"/>
    <w:multiLevelType w:val="hybridMultilevel"/>
    <w:tmpl w:val="E74CD19E"/>
    <w:lvl w:ilvl="0" w:tplc="3262333E">
      <w:numFmt w:val="bullet"/>
      <w:lvlText w:val="-"/>
      <w:lvlJc w:val="left"/>
      <w:pPr>
        <w:ind w:left="422"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598E2678">
      <w:numFmt w:val="bullet"/>
      <w:lvlText w:val="•"/>
      <w:lvlJc w:val="left"/>
      <w:pPr>
        <w:ind w:left="1096" w:hanging="144"/>
      </w:pPr>
      <w:rPr>
        <w:rFonts w:hint="default"/>
        <w:lang w:val="ru-RU" w:eastAsia="en-US" w:bidi="ar-SA"/>
      </w:rPr>
    </w:lvl>
    <w:lvl w:ilvl="2" w:tplc="10363428">
      <w:numFmt w:val="bullet"/>
      <w:lvlText w:val="•"/>
      <w:lvlJc w:val="left"/>
      <w:pPr>
        <w:ind w:left="1772" w:hanging="144"/>
      </w:pPr>
      <w:rPr>
        <w:rFonts w:hint="default"/>
        <w:lang w:val="ru-RU" w:eastAsia="en-US" w:bidi="ar-SA"/>
      </w:rPr>
    </w:lvl>
    <w:lvl w:ilvl="3" w:tplc="6D526776">
      <w:numFmt w:val="bullet"/>
      <w:lvlText w:val="•"/>
      <w:lvlJc w:val="left"/>
      <w:pPr>
        <w:ind w:left="2449" w:hanging="144"/>
      </w:pPr>
      <w:rPr>
        <w:rFonts w:hint="default"/>
        <w:lang w:val="ru-RU" w:eastAsia="en-US" w:bidi="ar-SA"/>
      </w:rPr>
    </w:lvl>
    <w:lvl w:ilvl="4" w:tplc="7AA0F0F2">
      <w:numFmt w:val="bullet"/>
      <w:lvlText w:val="•"/>
      <w:lvlJc w:val="left"/>
      <w:pPr>
        <w:ind w:left="3125" w:hanging="144"/>
      </w:pPr>
      <w:rPr>
        <w:rFonts w:hint="default"/>
        <w:lang w:val="ru-RU" w:eastAsia="en-US" w:bidi="ar-SA"/>
      </w:rPr>
    </w:lvl>
    <w:lvl w:ilvl="5" w:tplc="1850FA94">
      <w:numFmt w:val="bullet"/>
      <w:lvlText w:val="•"/>
      <w:lvlJc w:val="left"/>
      <w:pPr>
        <w:ind w:left="3802" w:hanging="144"/>
      </w:pPr>
      <w:rPr>
        <w:rFonts w:hint="default"/>
        <w:lang w:val="ru-RU" w:eastAsia="en-US" w:bidi="ar-SA"/>
      </w:rPr>
    </w:lvl>
    <w:lvl w:ilvl="6" w:tplc="B58E8006">
      <w:numFmt w:val="bullet"/>
      <w:lvlText w:val="•"/>
      <w:lvlJc w:val="left"/>
      <w:pPr>
        <w:ind w:left="4478" w:hanging="144"/>
      </w:pPr>
      <w:rPr>
        <w:rFonts w:hint="default"/>
        <w:lang w:val="ru-RU" w:eastAsia="en-US" w:bidi="ar-SA"/>
      </w:rPr>
    </w:lvl>
    <w:lvl w:ilvl="7" w:tplc="CA6633BE">
      <w:numFmt w:val="bullet"/>
      <w:lvlText w:val="•"/>
      <w:lvlJc w:val="left"/>
      <w:pPr>
        <w:ind w:left="5154" w:hanging="144"/>
      </w:pPr>
      <w:rPr>
        <w:rFonts w:hint="default"/>
        <w:lang w:val="ru-RU" w:eastAsia="en-US" w:bidi="ar-SA"/>
      </w:rPr>
    </w:lvl>
    <w:lvl w:ilvl="8" w:tplc="75C4845E">
      <w:numFmt w:val="bullet"/>
      <w:lvlText w:val="•"/>
      <w:lvlJc w:val="left"/>
      <w:pPr>
        <w:ind w:left="5831" w:hanging="144"/>
      </w:pPr>
      <w:rPr>
        <w:rFonts w:hint="default"/>
        <w:lang w:val="ru-RU" w:eastAsia="en-US" w:bidi="ar-SA"/>
      </w:rPr>
    </w:lvl>
  </w:abstractNum>
  <w:abstractNum w:abstractNumId="82" w15:restartNumberingAfterBreak="0">
    <w:nsid w:val="25736C51"/>
    <w:multiLevelType w:val="hybridMultilevel"/>
    <w:tmpl w:val="50125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7970494"/>
    <w:multiLevelType w:val="hybridMultilevel"/>
    <w:tmpl w:val="BEA44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8377624"/>
    <w:multiLevelType w:val="hybridMultilevel"/>
    <w:tmpl w:val="37983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9C22DEF"/>
    <w:multiLevelType w:val="hybridMultilevel"/>
    <w:tmpl w:val="1650619A"/>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86" w15:restartNumberingAfterBreak="0">
    <w:nsid w:val="2A914042"/>
    <w:multiLevelType w:val="hybridMultilevel"/>
    <w:tmpl w:val="B9465058"/>
    <w:lvl w:ilvl="0" w:tplc="B7E41DA0">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5E6A482">
      <w:numFmt w:val="bullet"/>
      <w:lvlText w:val="•"/>
      <w:lvlJc w:val="left"/>
      <w:pPr>
        <w:ind w:left="934" w:hanging="360"/>
      </w:pPr>
      <w:rPr>
        <w:rFonts w:hint="default"/>
        <w:lang w:val="ru-RU" w:eastAsia="en-US" w:bidi="ar-SA"/>
      </w:rPr>
    </w:lvl>
    <w:lvl w:ilvl="2" w:tplc="8F9CC2E2">
      <w:numFmt w:val="bullet"/>
      <w:lvlText w:val="•"/>
      <w:lvlJc w:val="left"/>
      <w:pPr>
        <w:ind w:left="1499" w:hanging="360"/>
      </w:pPr>
      <w:rPr>
        <w:rFonts w:hint="default"/>
        <w:lang w:val="ru-RU" w:eastAsia="en-US" w:bidi="ar-SA"/>
      </w:rPr>
    </w:lvl>
    <w:lvl w:ilvl="3" w:tplc="038A2728">
      <w:numFmt w:val="bullet"/>
      <w:lvlText w:val="•"/>
      <w:lvlJc w:val="left"/>
      <w:pPr>
        <w:ind w:left="2063" w:hanging="360"/>
      </w:pPr>
      <w:rPr>
        <w:rFonts w:hint="default"/>
        <w:lang w:val="ru-RU" w:eastAsia="en-US" w:bidi="ar-SA"/>
      </w:rPr>
    </w:lvl>
    <w:lvl w:ilvl="4" w:tplc="91947606">
      <w:numFmt w:val="bullet"/>
      <w:lvlText w:val="•"/>
      <w:lvlJc w:val="left"/>
      <w:pPr>
        <w:ind w:left="2628" w:hanging="360"/>
      </w:pPr>
      <w:rPr>
        <w:rFonts w:hint="default"/>
        <w:lang w:val="ru-RU" w:eastAsia="en-US" w:bidi="ar-SA"/>
      </w:rPr>
    </w:lvl>
    <w:lvl w:ilvl="5" w:tplc="2B4ED7B8">
      <w:numFmt w:val="bullet"/>
      <w:lvlText w:val="•"/>
      <w:lvlJc w:val="left"/>
      <w:pPr>
        <w:ind w:left="3193" w:hanging="360"/>
      </w:pPr>
      <w:rPr>
        <w:rFonts w:hint="default"/>
        <w:lang w:val="ru-RU" w:eastAsia="en-US" w:bidi="ar-SA"/>
      </w:rPr>
    </w:lvl>
    <w:lvl w:ilvl="6" w:tplc="584276DA">
      <w:numFmt w:val="bullet"/>
      <w:lvlText w:val="•"/>
      <w:lvlJc w:val="left"/>
      <w:pPr>
        <w:ind w:left="3757" w:hanging="360"/>
      </w:pPr>
      <w:rPr>
        <w:rFonts w:hint="default"/>
        <w:lang w:val="ru-RU" w:eastAsia="en-US" w:bidi="ar-SA"/>
      </w:rPr>
    </w:lvl>
    <w:lvl w:ilvl="7" w:tplc="00C02444">
      <w:numFmt w:val="bullet"/>
      <w:lvlText w:val="•"/>
      <w:lvlJc w:val="left"/>
      <w:pPr>
        <w:ind w:left="4322" w:hanging="360"/>
      </w:pPr>
      <w:rPr>
        <w:rFonts w:hint="default"/>
        <w:lang w:val="ru-RU" w:eastAsia="en-US" w:bidi="ar-SA"/>
      </w:rPr>
    </w:lvl>
    <w:lvl w:ilvl="8" w:tplc="C2E8CDEA">
      <w:numFmt w:val="bullet"/>
      <w:lvlText w:val="•"/>
      <w:lvlJc w:val="left"/>
      <w:pPr>
        <w:ind w:left="4886" w:hanging="360"/>
      </w:pPr>
      <w:rPr>
        <w:rFonts w:hint="default"/>
        <w:lang w:val="ru-RU" w:eastAsia="en-US" w:bidi="ar-SA"/>
      </w:rPr>
    </w:lvl>
  </w:abstractNum>
  <w:abstractNum w:abstractNumId="87" w15:restartNumberingAfterBreak="0">
    <w:nsid w:val="2B6F787B"/>
    <w:multiLevelType w:val="hybridMultilevel"/>
    <w:tmpl w:val="A57C388C"/>
    <w:lvl w:ilvl="0" w:tplc="294CC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C4C2CB2"/>
    <w:multiLevelType w:val="hybridMultilevel"/>
    <w:tmpl w:val="E412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CB25698"/>
    <w:multiLevelType w:val="hybridMultilevel"/>
    <w:tmpl w:val="8F90FE9A"/>
    <w:lvl w:ilvl="0" w:tplc="E2CC58D6">
      <w:start w:val="1"/>
      <w:numFmt w:val="bullet"/>
      <w:lvlText w:val="•"/>
      <w:lvlJc w:val="left"/>
      <w:pPr>
        <w:ind w:left="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E786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0A7A4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ECA85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5E9B7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C8CE7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C87B24">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4C181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3298C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2CE21E66"/>
    <w:multiLevelType w:val="hybridMultilevel"/>
    <w:tmpl w:val="C7D25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D5A0F68"/>
    <w:multiLevelType w:val="hybridMultilevel"/>
    <w:tmpl w:val="550E6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D886E07"/>
    <w:multiLevelType w:val="hybridMultilevel"/>
    <w:tmpl w:val="8A488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DE619C3"/>
    <w:multiLevelType w:val="hybridMultilevel"/>
    <w:tmpl w:val="2B165A1C"/>
    <w:lvl w:ilvl="0" w:tplc="48844D16">
      <w:start w:val="1"/>
      <w:numFmt w:val="decimal"/>
      <w:lvlText w:val="%1."/>
      <w:lvlJc w:val="left"/>
      <w:pPr>
        <w:ind w:left="425" w:hanging="872"/>
      </w:pPr>
      <w:rPr>
        <w:rFonts w:ascii="Times New Roman" w:eastAsia="Times New Roman" w:hAnsi="Times New Roman" w:cs="Times New Roman" w:hint="default"/>
        <w:b w:val="0"/>
        <w:bCs w:val="0"/>
        <w:i w:val="0"/>
        <w:iCs w:val="0"/>
        <w:spacing w:val="0"/>
        <w:w w:val="100"/>
        <w:sz w:val="28"/>
        <w:szCs w:val="28"/>
        <w:lang w:val="ru-RU" w:eastAsia="en-US" w:bidi="ar-SA"/>
      </w:rPr>
    </w:lvl>
    <w:lvl w:ilvl="1" w:tplc="9D1EF970">
      <w:numFmt w:val="bullet"/>
      <w:lvlText w:val="–"/>
      <w:lvlJc w:val="left"/>
      <w:pPr>
        <w:ind w:left="141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CF2AFC14">
      <w:numFmt w:val="bullet"/>
      <w:lvlText w:val="•"/>
      <w:lvlJc w:val="left"/>
      <w:pPr>
        <w:ind w:left="2396" w:hanging="360"/>
      </w:pPr>
      <w:rPr>
        <w:rFonts w:hint="default"/>
        <w:lang w:val="ru-RU" w:eastAsia="en-US" w:bidi="ar-SA"/>
      </w:rPr>
    </w:lvl>
    <w:lvl w:ilvl="3" w:tplc="184EC656">
      <w:numFmt w:val="bullet"/>
      <w:lvlText w:val="•"/>
      <w:lvlJc w:val="left"/>
      <w:pPr>
        <w:ind w:left="3372" w:hanging="360"/>
      </w:pPr>
      <w:rPr>
        <w:rFonts w:hint="default"/>
        <w:lang w:val="ru-RU" w:eastAsia="en-US" w:bidi="ar-SA"/>
      </w:rPr>
    </w:lvl>
    <w:lvl w:ilvl="4" w:tplc="515E1C2E">
      <w:numFmt w:val="bullet"/>
      <w:lvlText w:val="•"/>
      <w:lvlJc w:val="left"/>
      <w:pPr>
        <w:ind w:left="4349" w:hanging="360"/>
      </w:pPr>
      <w:rPr>
        <w:rFonts w:hint="default"/>
        <w:lang w:val="ru-RU" w:eastAsia="en-US" w:bidi="ar-SA"/>
      </w:rPr>
    </w:lvl>
    <w:lvl w:ilvl="5" w:tplc="56AC7262">
      <w:numFmt w:val="bullet"/>
      <w:lvlText w:val="•"/>
      <w:lvlJc w:val="left"/>
      <w:pPr>
        <w:ind w:left="5325" w:hanging="360"/>
      </w:pPr>
      <w:rPr>
        <w:rFonts w:hint="default"/>
        <w:lang w:val="ru-RU" w:eastAsia="en-US" w:bidi="ar-SA"/>
      </w:rPr>
    </w:lvl>
    <w:lvl w:ilvl="6" w:tplc="9982B144">
      <w:numFmt w:val="bullet"/>
      <w:lvlText w:val="•"/>
      <w:lvlJc w:val="left"/>
      <w:pPr>
        <w:ind w:left="6302" w:hanging="360"/>
      </w:pPr>
      <w:rPr>
        <w:rFonts w:hint="default"/>
        <w:lang w:val="ru-RU" w:eastAsia="en-US" w:bidi="ar-SA"/>
      </w:rPr>
    </w:lvl>
    <w:lvl w:ilvl="7" w:tplc="F55AFDC6">
      <w:numFmt w:val="bullet"/>
      <w:lvlText w:val="•"/>
      <w:lvlJc w:val="left"/>
      <w:pPr>
        <w:ind w:left="7278" w:hanging="360"/>
      </w:pPr>
      <w:rPr>
        <w:rFonts w:hint="default"/>
        <w:lang w:val="ru-RU" w:eastAsia="en-US" w:bidi="ar-SA"/>
      </w:rPr>
    </w:lvl>
    <w:lvl w:ilvl="8" w:tplc="4F340F4C">
      <w:numFmt w:val="bullet"/>
      <w:lvlText w:val="•"/>
      <w:lvlJc w:val="left"/>
      <w:pPr>
        <w:ind w:left="8255" w:hanging="360"/>
      </w:pPr>
      <w:rPr>
        <w:rFonts w:hint="default"/>
        <w:lang w:val="ru-RU" w:eastAsia="en-US" w:bidi="ar-SA"/>
      </w:rPr>
    </w:lvl>
  </w:abstractNum>
  <w:abstractNum w:abstractNumId="94" w15:restartNumberingAfterBreak="0">
    <w:nsid w:val="2EA7714E"/>
    <w:multiLevelType w:val="hybridMultilevel"/>
    <w:tmpl w:val="40649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ED01C19"/>
    <w:multiLevelType w:val="hybridMultilevel"/>
    <w:tmpl w:val="3C3ADA6C"/>
    <w:lvl w:ilvl="0" w:tplc="E1B6C27A">
      <w:start w:val="1"/>
      <w:numFmt w:val="decimal"/>
      <w:lvlText w:val="%1)"/>
      <w:lvlJc w:val="left"/>
      <w:pPr>
        <w:ind w:left="1440" w:hanging="360"/>
      </w:pPr>
      <w:rPr>
        <w:rFonts w:ascii="Times New Roman" w:eastAsia="Times New Roman" w:hAnsi="Times New Roman" w:cs="Times New Roman" w:hint="default"/>
        <w:b/>
        <w:bCs/>
        <w:i/>
        <w:iCs/>
        <w:spacing w:val="0"/>
        <w:w w:val="90"/>
        <w:sz w:val="24"/>
        <w:szCs w:val="24"/>
        <w:lang w:val="ru-RU" w:eastAsia="en-US" w:bidi="ar-SA"/>
      </w:rPr>
    </w:lvl>
    <w:lvl w:ilvl="1" w:tplc="3F5C2FAC">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2" w:tplc="29A890D4">
      <w:numFmt w:val="bullet"/>
      <w:lvlText w:val="•"/>
      <w:lvlJc w:val="left"/>
      <w:pPr>
        <w:ind w:left="2160" w:hanging="360"/>
      </w:pPr>
      <w:rPr>
        <w:rFonts w:hint="default"/>
        <w:lang w:val="ru-RU" w:eastAsia="en-US" w:bidi="ar-SA"/>
      </w:rPr>
    </w:lvl>
    <w:lvl w:ilvl="3" w:tplc="77B2720A">
      <w:numFmt w:val="bullet"/>
      <w:lvlText w:val="•"/>
      <w:lvlJc w:val="left"/>
      <w:pPr>
        <w:ind w:left="3230" w:hanging="360"/>
      </w:pPr>
      <w:rPr>
        <w:rFonts w:hint="default"/>
        <w:lang w:val="ru-RU" w:eastAsia="en-US" w:bidi="ar-SA"/>
      </w:rPr>
    </w:lvl>
    <w:lvl w:ilvl="4" w:tplc="7ADA768C">
      <w:numFmt w:val="bullet"/>
      <w:lvlText w:val="•"/>
      <w:lvlJc w:val="left"/>
      <w:pPr>
        <w:ind w:left="4301" w:hanging="360"/>
      </w:pPr>
      <w:rPr>
        <w:rFonts w:hint="default"/>
        <w:lang w:val="ru-RU" w:eastAsia="en-US" w:bidi="ar-SA"/>
      </w:rPr>
    </w:lvl>
    <w:lvl w:ilvl="5" w:tplc="3A6EF554">
      <w:numFmt w:val="bullet"/>
      <w:lvlText w:val="•"/>
      <w:lvlJc w:val="left"/>
      <w:pPr>
        <w:ind w:left="5371" w:hanging="360"/>
      </w:pPr>
      <w:rPr>
        <w:rFonts w:hint="default"/>
        <w:lang w:val="ru-RU" w:eastAsia="en-US" w:bidi="ar-SA"/>
      </w:rPr>
    </w:lvl>
    <w:lvl w:ilvl="6" w:tplc="45CC1EDC">
      <w:numFmt w:val="bullet"/>
      <w:lvlText w:val="•"/>
      <w:lvlJc w:val="left"/>
      <w:pPr>
        <w:ind w:left="6442" w:hanging="360"/>
      </w:pPr>
      <w:rPr>
        <w:rFonts w:hint="default"/>
        <w:lang w:val="ru-RU" w:eastAsia="en-US" w:bidi="ar-SA"/>
      </w:rPr>
    </w:lvl>
    <w:lvl w:ilvl="7" w:tplc="2BD61342">
      <w:numFmt w:val="bullet"/>
      <w:lvlText w:val="•"/>
      <w:lvlJc w:val="left"/>
      <w:pPr>
        <w:ind w:left="7512" w:hanging="360"/>
      </w:pPr>
      <w:rPr>
        <w:rFonts w:hint="default"/>
        <w:lang w:val="ru-RU" w:eastAsia="en-US" w:bidi="ar-SA"/>
      </w:rPr>
    </w:lvl>
    <w:lvl w:ilvl="8" w:tplc="0CF8E74C">
      <w:numFmt w:val="bullet"/>
      <w:lvlText w:val="•"/>
      <w:lvlJc w:val="left"/>
      <w:pPr>
        <w:ind w:left="8583" w:hanging="360"/>
      </w:pPr>
      <w:rPr>
        <w:rFonts w:hint="default"/>
        <w:lang w:val="ru-RU" w:eastAsia="en-US" w:bidi="ar-SA"/>
      </w:rPr>
    </w:lvl>
  </w:abstractNum>
  <w:abstractNum w:abstractNumId="96" w15:restartNumberingAfterBreak="0">
    <w:nsid w:val="2F244538"/>
    <w:multiLevelType w:val="hybridMultilevel"/>
    <w:tmpl w:val="91DC3B66"/>
    <w:lvl w:ilvl="0" w:tplc="307C6A84">
      <w:start w:val="1"/>
      <w:numFmt w:val="decimal"/>
      <w:lvlText w:val="%1)"/>
      <w:lvlJc w:val="left"/>
      <w:pPr>
        <w:ind w:left="1660" w:hanging="202"/>
        <w:jc w:val="right"/>
      </w:pPr>
      <w:rPr>
        <w:rFonts w:ascii="Times New Roman" w:eastAsia="Times New Roman" w:hAnsi="Times New Roman" w:cs="Times New Roman" w:hint="default"/>
        <w:b/>
        <w:bCs/>
        <w:i/>
        <w:iCs/>
        <w:spacing w:val="0"/>
        <w:w w:val="98"/>
        <w:sz w:val="22"/>
        <w:szCs w:val="22"/>
        <w:lang w:val="ru-RU" w:eastAsia="en-US" w:bidi="ar-SA"/>
      </w:rPr>
    </w:lvl>
    <w:lvl w:ilvl="1" w:tplc="E7625368">
      <w:numFmt w:val="bullet"/>
      <w:lvlText w:val="•"/>
      <w:lvlJc w:val="left"/>
      <w:pPr>
        <w:ind w:left="2566" w:hanging="202"/>
      </w:pPr>
      <w:rPr>
        <w:rFonts w:hint="default"/>
        <w:lang w:val="ru-RU" w:eastAsia="en-US" w:bidi="ar-SA"/>
      </w:rPr>
    </w:lvl>
    <w:lvl w:ilvl="2" w:tplc="389409FE">
      <w:numFmt w:val="bullet"/>
      <w:lvlText w:val="•"/>
      <w:lvlJc w:val="left"/>
      <w:pPr>
        <w:ind w:left="3472" w:hanging="202"/>
      </w:pPr>
      <w:rPr>
        <w:rFonts w:hint="default"/>
        <w:lang w:val="ru-RU" w:eastAsia="en-US" w:bidi="ar-SA"/>
      </w:rPr>
    </w:lvl>
    <w:lvl w:ilvl="3" w:tplc="9EA470FC">
      <w:numFmt w:val="bullet"/>
      <w:lvlText w:val="•"/>
      <w:lvlJc w:val="left"/>
      <w:pPr>
        <w:ind w:left="4379" w:hanging="202"/>
      </w:pPr>
      <w:rPr>
        <w:rFonts w:hint="default"/>
        <w:lang w:val="ru-RU" w:eastAsia="en-US" w:bidi="ar-SA"/>
      </w:rPr>
    </w:lvl>
    <w:lvl w:ilvl="4" w:tplc="D6DA08DE">
      <w:numFmt w:val="bullet"/>
      <w:lvlText w:val="•"/>
      <w:lvlJc w:val="left"/>
      <w:pPr>
        <w:ind w:left="5285" w:hanging="202"/>
      </w:pPr>
      <w:rPr>
        <w:rFonts w:hint="default"/>
        <w:lang w:val="ru-RU" w:eastAsia="en-US" w:bidi="ar-SA"/>
      </w:rPr>
    </w:lvl>
    <w:lvl w:ilvl="5" w:tplc="6CA6A9F0">
      <w:numFmt w:val="bullet"/>
      <w:lvlText w:val="•"/>
      <w:lvlJc w:val="left"/>
      <w:pPr>
        <w:ind w:left="6192" w:hanging="202"/>
      </w:pPr>
      <w:rPr>
        <w:rFonts w:hint="default"/>
        <w:lang w:val="ru-RU" w:eastAsia="en-US" w:bidi="ar-SA"/>
      </w:rPr>
    </w:lvl>
    <w:lvl w:ilvl="6" w:tplc="D03E9A24">
      <w:numFmt w:val="bullet"/>
      <w:lvlText w:val="•"/>
      <w:lvlJc w:val="left"/>
      <w:pPr>
        <w:ind w:left="7098" w:hanging="202"/>
      </w:pPr>
      <w:rPr>
        <w:rFonts w:hint="default"/>
        <w:lang w:val="ru-RU" w:eastAsia="en-US" w:bidi="ar-SA"/>
      </w:rPr>
    </w:lvl>
    <w:lvl w:ilvl="7" w:tplc="E398C6BC">
      <w:numFmt w:val="bullet"/>
      <w:lvlText w:val="•"/>
      <w:lvlJc w:val="left"/>
      <w:pPr>
        <w:ind w:left="8004" w:hanging="202"/>
      </w:pPr>
      <w:rPr>
        <w:rFonts w:hint="default"/>
        <w:lang w:val="ru-RU" w:eastAsia="en-US" w:bidi="ar-SA"/>
      </w:rPr>
    </w:lvl>
    <w:lvl w:ilvl="8" w:tplc="9F006800">
      <w:numFmt w:val="bullet"/>
      <w:lvlText w:val="•"/>
      <w:lvlJc w:val="left"/>
      <w:pPr>
        <w:ind w:left="8911" w:hanging="202"/>
      </w:pPr>
      <w:rPr>
        <w:rFonts w:hint="default"/>
        <w:lang w:val="ru-RU" w:eastAsia="en-US" w:bidi="ar-SA"/>
      </w:rPr>
    </w:lvl>
  </w:abstractNum>
  <w:abstractNum w:abstractNumId="97" w15:restartNumberingAfterBreak="0">
    <w:nsid w:val="2F9101C3"/>
    <w:multiLevelType w:val="hybridMultilevel"/>
    <w:tmpl w:val="76C01B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FE21EBD"/>
    <w:multiLevelType w:val="hybridMultilevel"/>
    <w:tmpl w:val="EC1CA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2FF3305E"/>
    <w:multiLevelType w:val="hybridMultilevel"/>
    <w:tmpl w:val="630081D0"/>
    <w:lvl w:ilvl="0" w:tplc="787CB724">
      <w:start w:val="1"/>
      <w:numFmt w:val="decimal"/>
      <w:lvlText w:val="%1."/>
      <w:lvlJc w:val="left"/>
      <w:pPr>
        <w:ind w:left="427"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636E0514">
      <w:numFmt w:val="bullet"/>
      <w:lvlText w:val="•"/>
      <w:lvlJc w:val="left"/>
      <w:pPr>
        <w:ind w:left="958" w:hanging="284"/>
      </w:pPr>
      <w:rPr>
        <w:rFonts w:hint="default"/>
        <w:lang w:val="ru-RU" w:eastAsia="en-US" w:bidi="ar-SA"/>
      </w:rPr>
    </w:lvl>
    <w:lvl w:ilvl="2" w:tplc="0862D120">
      <w:numFmt w:val="bullet"/>
      <w:lvlText w:val="•"/>
      <w:lvlJc w:val="left"/>
      <w:pPr>
        <w:ind w:left="1496" w:hanging="284"/>
      </w:pPr>
      <w:rPr>
        <w:rFonts w:hint="default"/>
        <w:lang w:val="ru-RU" w:eastAsia="en-US" w:bidi="ar-SA"/>
      </w:rPr>
    </w:lvl>
    <w:lvl w:ilvl="3" w:tplc="436CFA94">
      <w:numFmt w:val="bullet"/>
      <w:lvlText w:val="•"/>
      <w:lvlJc w:val="left"/>
      <w:pPr>
        <w:ind w:left="2035" w:hanging="284"/>
      </w:pPr>
      <w:rPr>
        <w:rFonts w:hint="default"/>
        <w:lang w:val="ru-RU" w:eastAsia="en-US" w:bidi="ar-SA"/>
      </w:rPr>
    </w:lvl>
    <w:lvl w:ilvl="4" w:tplc="AFAE3BAA">
      <w:numFmt w:val="bullet"/>
      <w:lvlText w:val="•"/>
      <w:lvlJc w:val="left"/>
      <w:pPr>
        <w:ind w:left="2573" w:hanging="284"/>
      </w:pPr>
      <w:rPr>
        <w:rFonts w:hint="default"/>
        <w:lang w:val="ru-RU" w:eastAsia="en-US" w:bidi="ar-SA"/>
      </w:rPr>
    </w:lvl>
    <w:lvl w:ilvl="5" w:tplc="31FA995E">
      <w:numFmt w:val="bullet"/>
      <w:lvlText w:val="•"/>
      <w:lvlJc w:val="left"/>
      <w:pPr>
        <w:ind w:left="3112" w:hanging="284"/>
      </w:pPr>
      <w:rPr>
        <w:rFonts w:hint="default"/>
        <w:lang w:val="ru-RU" w:eastAsia="en-US" w:bidi="ar-SA"/>
      </w:rPr>
    </w:lvl>
    <w:lvl w:ilvl="6" w:tplc="2F7E4F0E">
      <w:numFmt w:val="bullet"/>
      <w:lvlText w:val="•"/>
      <w:lvlJc w:val="left"/>
      <w:pPr>
        <w:ind w:left="3650" w:hanging="284"/>
      </w:pPr>
      <w:rPr>
        <w:rFonts w:hint="default"/>
        <w:lang w:val="ru-RU" w:eastAsia="en-US" w:bidi="ar-SA"/>
      </w:rPr>
    </w:lvl>
    <w:lvl w:ilvl="7" w:tplc="1B92093E">
      <w:numFmt w:val="bullet"/>
      <w:lvlText w:val="•"/>
      <w:lvlJc w:val="left"/>
      <w:pPr>
        <w:ind w:left="4188" w:hanging="284"/>
      </w:pPr>
      <w:rPr>
        <w:rFonts w:hint="default"/>
        <w:lang w:val="ru-RU" w:eastAsia="en-US" w:bidi="ar-SA"/>
      </w:rPr>
    </w:lvl>
    <w:lvl w:ilvl="8" w:tplc="D42669A6">
      <w:numFmt w:val="bullet"/>
      <w:lvlText w:val="•"/>
      <w:lvlJc w:val="left"/>
      <w:pPr>
        <w:ind w:left="4727" w:hanging="284"/>
      </w:pPr>
      <w:rPr>
        <w:rFonts w:hint="default"/>
        <w:lang w:val="ru-RU" w:eastAsia="en-US" w:bidi="ar-SA"/>
      </w:rPr>
    </w:lvl>
  </w:abstractNum>
  <w:abstractNum w:abstractNumId="100" w15:restartNumberingAfterBreak="0">
    <w:nsid w:val="301A2086"/>
    <w:multiLevelType w:val="hybridMultilevel"/>
    <w:tmpl w:val="C6F09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0974935"/>
    <w:multiLevelType w:val="hybridMultilevel"/>
    <w:tmpl w:val="59FED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12339FD"/>
    <w:multiLevelType w:val="hybridMultilevel"/>
    <w:tmpl w:val="B7223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19A1E37"/>
    <w:multiLevelType w:val="hybridMultilevel"/>
    <w:tmpl w:val="A61C0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2CB402B"/>
    <w:multiLevelType w:val="hybridMultilevel"/>
    <w:tmpl w:val="EAD6B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38826EC"/>
    <w:multiLevelType w:val="hybridMultilevel"/>
    <w:tmpl w:val="D0923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3951B5C"/>
    <w:multiLevelType w:val="hybridMultilevel"/>
    <w:tmpl w:val="791241E2"/>
    <w:lvl w:ilvl="0" w:tplc="C81C94BA">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1" w:tplc="27880C4A">
      <w:numFmt w:val="bullet"/>
      <w:lvlText w:val=""/>
      <w:lvlJc w:val="left"/>
      <w:pPr>
        <w:ind w:left="2160" w:hanging="361"/>
      </w:pPr>
      <w:rPr>
        <w:rFonts w:ascii="Wingdings" w:eastAsia="Wingdings" w:hAnsi="Wingdings" w:cs="Wingdings" w:hint="default"/>
        <w:b w:val="0"/>
        <w:bCs w:val="0"/>
        <w:i w:val="0"/>
        <w:iCs w:val="0"/>
        <w:spacing w:val="0"/>
        <w:w w:val="100"/>
        <w:sz w:val="24"/>
        <w:szCs w:val="24"/>
        <w:lang w:val="ru-RU" w:eastAsia="en-US" w:bidi="ar-SA"/>
      </w:rPr>
    </w:lvl>
    <w:lvl w:ilvl="2" w:tplc="CA42C426">
      <w:numFmt w:val="bullet"/>
      <w:lvlText w:val="•"/>
      <w:lvlJc w:val="left"/>
      <w:pPr>
        <w:ind w:left="3111" w:hanging="361"/>
      </w:pPr>
      <w:rPr>
        <w:rFonts w:hint="default"/>
        <w:lang w:val="ru-RU" w:eastAsia="en-US" w:bidi="ar-SA"/>
      </w:rPr>
    </w:lvl>
    <w:lvl w:ilvl="3" w:tplc="8D4049F6">
      <w:numFmt w:val="bullet"/>
      <w:lvlText w:val="•"/>
      <w:lvlJc w:val="left"/>
      <w:pPr>
        <w:ind w:left="4063" w:hanging="361"/>
      </w:pPr>
      <w:rPr>
        <w:rFonts w:hint="default"/>
        <w:lang w:val="ru-RU" w:eastAsia="en-US" w:bidi="ar-SA"/>
      </w:rPr>
    </w:lvl>
    <w:lvl w:ilvl="4" w:tplc="C6A2EC46">
      <w:numFmt w:val="bullet"/>
      <w:lvlText w:val="•"/>
      <w:lvlJc w:val="left"/>
      <w:pPr>
        <w:ind w:left="5014" w:hanging="361"/>
      </w:pPr>
      <w:rPr>
        <w:rFonts w:hint="default"/>
        <w:lang w:val="ru-RU" w:eastAsia="en-US" w:bidi="ar-SA"/>
      </w:rPr>
    </w:lvl>
    <w:lvl w:ilvl="5" w:tplc="F968C60A">
      <w:numFmt w:val="bullet"/>
      <w:lvlText w:val="•"/>
      <w:lvlJc w:val="left"/>
      <w:pPr>
        <w:ind w:left="5966" w:hanging="361"/>
      </w:pPr>
      <w:rPr>
        <w:rFonts w:hint="default"/>
        <w:lang w:val="ru-RU" w:eastAsia="en-US" w:bidi="ar-SA"/>
      </w:rPr>
    </w:lvl>
    <w:lvl w:ilvl="6" w:tplc="F0A0C198">
      <w:numFmt w:val="bullet"/>
      <w:lvlText w:val="•"/>
      <w:lvlJc w:val="left"/>
      <w:pPr>
        <w:ind w:left="6917" w:hanging="361"/>
      </w:pPr>
      <w:rPr>
        <w:rFonts w:hint="default"/>
        <w:lang w:val="ru-RU" w:eastAsia="en-US" w:bidi="ar-SA"/>
      </w:rPr>
    </w:lvl>
    <w:lvl w:ilvl="7" w:tplc="61662098">
      <w:numFmt w:val="bullet"/>
      <w:lvlText w:val="•"/>
      <w:lvlJc w:val="left"/>
      <w:pPr>
        <w:ind w:left="7869" w:hanging="361"/>
      </w:pPr>
      <w:rPr>
        <w:rFonts w:hint="default"/>
        <w:lang w:val="ru-RU" w:eastAsia="en-US" w:bidi="ar-SA"/>
      </w:rPr>
    </w:lvl>
    <w:lvl w:ilvl="8" w:tplc="D6B43E22">
      <w:numFmt w:val="bullet"/>
      <w:lvlText w:val="•"/>
      <w:lvlJc w:val="left"/>
      <w:pPr>
        <w:ind w:left="8820" w:hanging="361"/>
      </w:pPr>
      <w:rPr>
        <w:rFonts w:hint="default"/>
        <w:lang w:val="ru-RU" w:eastAsia="en-US" w:bidi="ar-SA"/>
      </w:rPr>
    </w:lvl>
  </w:abstractNum>
  <w:abstractNum w:abstractNumId="107" w15:restartNumberingAfterBreak="0">
    <w:nsid w:val="33977857"/>
    <w:multiLevelType w:val="hybridMultilevel"/>
    <w:tmpl w:val="F5964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3A92AFC"/>
    <w:multiLevelType w:val="hybridMultilevel"/>
    <w:tmpl w:val="61B03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5315EE2"/>
    <w:multiLevelType w:val="hybridMultilevel"/>
    <w:tmpl w:val="8DFA4FE0"/>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10" w15:restartNumberingAfterBreak="0">
    <w:nsid w:val="361B61A0"/>
    <w:multiLevelType w:val="hybridMultilevel"/>
    <w:tmpl w:val="E012A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70907DD"/>
    <w:multiLevelType w:val="hybridMultilevel"/>
    <w:tmpl w:val="A2D8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7AD2168"/>
    <w:multiLevelType w:val="hybridMultilevel"/>
    <w:tmpl w:val="B8EA9B20"/>
    <w:lvl w:ilvl="0" w:tplc="CAEC58BE">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1" w:tplc="FB22DD22">
      <w:numFmt w:val="bullet"/>
      <w:lvlText w:val="•"/>
      <w:lvlJc w:val="left"/>
      <w:pPr>
        <w:ind w:left="2368" w:hanging="360"/>
      </w:pPr>
      <w:rPr>
        <w:rFonts w:hint="default"/>
        <w:lang w:val="ru-RU" w:eastAsia="en-US" w:bidi="ar-SA"/>
      </w:rPr>
    </w:lvl>
    <w:lvl w:ilvl="2" w:tplc="10E0E38E">
      <w:numFmt w:val="bullet"/>
      <w:lvlText w:val="•"/>
      <w:lvlJc w:val="left"/>
      <w:pPr>
        <w:ind w:left="3296" w:hanging="360"/>
      </w:pPr>
      <w:rPr>
        <w:rFonts w:hint="default"/>
        <w:lang w:val="ru-RU" w:eastAsia="en-US" w:bidi="ar-SA"/>
      </w:rPr>
    </w:lvl>
    <w:lvl w:ilvl="3" w:tplc="400EE952">
      <w:numFmt w:val="bullet"/>
      <w:lvlText w:val="•"/>
      <w:lvlJc w:val="left"/>
      <w:pPr>
        <w:ind w:left="4225" w:hanging="360"/>
      </w:pPr>
      <w:rPr>
        <w:rFonts w:hint="default"/>
        <w:lang w:val="ru-RU" w:eastAsia="en-US" w:bidi="ar-SA"/>
      </w:rPr>
    </w:lvl>
    <w:lvl w:ilvl="4" w:tplc="9A923B96">
      <w:numFmt w:val="bullet"/>
      <w:lvlText w:val="•"/>
      <w:lvlJc w:val="left"/>
      <w:pPr>
        <w:ind w:left="5153" w:hanging="360"/>
      </w:pPr>
      <w:rPr>
        <w:rFonts w:hint="default"/>
        <w:lang w:val="ru-RU" w:eastAsia="en-US" w:bidi="ar-SA"/>
      </w:rPr>
    </w:lvl>
    <w:lvl w:ilvl="5" w:tplc="67689670">
      <w:numFmt w:val="bullet"/>
      <w:lvlText w:val="•"/>
      <w:lvlJc w:val="left"/>
      <w:pPr>
        <w:ind w:left="6082" w:hanging="360"/>
      </w:pPr>
      <w:rPr>
        <w:rFonts w:hint="default"/>
        <w:lang w:val="ru-RU" w:eastAsia="en-US" w:bidi="ar-SA"/>
      </w:rPr>
    </w:lvl>
    <w:lvl w:ilvl="6" w:tplc="B58093F0">
      <w:numFmt w:val="bullet"/>
      <w:lvlText w:val="•"/>
      <w:lvlJc w:val="left"/>
      <w:pPr>
        <w:ind w:left="7010" w:hanging="360"/>
      </w:pPr>
      <w:rPr>
        <w:rFonts w:hint="default"/>
        <w:lang w:val="ru-RU" w:eastAsia="en-US" w:bidi="ar-SA"/>
      </w:rPr>
    </w:lvl>
    <w:lvl w:ilvl="7" w:tplc="07CEB598">
      <w:numFmt w:val="bullet"/>
      <w:lvlText w:val="•"/>
      <w:lvlJc w:val="left"/>
      <w:pPr>
        <w:ind w:left="7938" w:hanging="360"/>
      </w:pPr>
      <w:rPr>
        <w:rFonts w:hint="default"/>
        <w:lang w:val="ru-RU" w:eastAsia="en-US" w:bidi="ar-SA"/>
      </w:rPr>
    </w:lvl>
    <w:lvl w:ilvl="8" w:tplc="3F806DCA">
      <w:numFmt w:val="bullet"/>
      <w:lvlText w:val="•"/>
      <w:lvlJc w:val="left"/>
      <w:pPr>
        <w:ind w:left="8867" w:hanging="360"/>
      </w:pPr>
      <w:rPr>
        <w:rFonts w:hint="default"/>
        <w:lang w:val="ru-RU" w:eastAsia="en-US" w:bidi="ar-SA"/>
      </w:rPr>
    </w:lvl>
  </w:abstractNum>
  <w:abstractNum w:abstractNumId="113" w15:restartNumberingAfterBreak="0">
    <w:nsid w:val="38A43C0C"/>
    <w:multiLevelType w:val="hybridMultilevel"/>
    <w:tmpl w:val="D1FEB702"/>
    <w:lvl w:ilvl="0" w:tplc="767E3756">
      <w:numFmt w:val="bullet"/>
      <w:lvlText w:val=""/>
      <w:lvlJc w:val="left"/>
      <w:pPr>
        <w:ind w:left="880" w:hanging="360"/>
      </w:pPr>
      <w:rPr>
        <w:rFonts w:ascii="Wingdings" w:eastAsia="Wingdings" w:hAnsi="Wingdings" w:cs="Wingdings" w:hint="default"/>
        <w:b w:val="0"/>
        <w:bCs w:val="0"/>
        <w:i w:val="0"/>
        <w:iCs w:val="0"/>
        <w:spacing w:val="0"/>
        <w:w w:val="100"/>
        <w:sz w:val="24"/>
        <w:szCs w:val="24"/>
        <w:lang w:val="ru-RU" w:eastAsia="en-US" w:bidi="ar-SA"/>
      </w:rPr>
    </w:lvl>
    <w:lvl w:ilvl="1" w:tplc="62689ECE">
      <w:numFmt w:val="bullet"/>
      <w:lvlText w:val="•"/>
      <w:lvlJc w:val="left"/>
      <w:pPr>
        <w:ind w:left="1838" w:hanging="360"/>
      </w:pPr>
      <w:rPr>
        <w:rFonts w:hint="default"/>
        <w:lang w:val="ru-RU" w:eastAsia="en-US" w:bidi="ar-SA"/>
      </w:rPr>
    </w:lvl>
    <w:lvl w:ilvl="2" w:tplc="B93CD130">
      <w:numFmt w:val="bullet"/>
      <w:lvlText w:val="•"/>
      <w:lvlJc w:val="left"/>
      <w:pPr>
        <w:ind w:left="2797" w:hanging="360"/>
      </w:pPr>
      <w:rPr>
        <w:rFonts w:hint="default"/>
        <w:lang w:val="ru-RU" w:eastAsia="en-US" w:bidi="ar-SA"/>
      </w:rPr>
    </w:lvl>
    <w:lvl w:ilvl="3" w:tplc="CBD65C96">
      <w:numFmt w:val="bullet"/>
      <w:lvlText w:val="•"/>
      <w:lvlJc w:val="left"/>
      <w:pPr>
        <w:ind w:left="3756" w:hanging="360"/>
      </w:pPr>
      <w:rPr>
        <w:rFonts w:hint="default"/>
        <w:lang w:val="ru-RU" w:eastAsia="en-US" w:bidi="ar-SA"/>
      </w:rPr>
    </w:lvl>
    <w:lvl w:ilvl="4" w:tplc="5E9CE932">
      <w:numFmt w:val="bullet"/>
      <w:lvlText w:val="•"/>
      <w:lvlJc w:val="left"/>
      <w:pPr>
        <w:ind w:left="4715" w:hanging="360"/>
      </w:pPr>
      <w:rPr>
        <w:rFonts w:hint="default"/>
        <w:lang w:val="ru-RU" w:eastAsia="en-US" w:bidi="ar-SA"/>
      </w:rPr>
    </w:lvl>
    <w:lvl w:ilvl="5" w:tplc="E58004C0">
      <w:numFmt w:val="bullet"/>
      <w:lvlText w:val="•"/>
      <w:lvlJc w:val="left"/>
      <w:pPr>
        <w:ind w:left="5674" w:hanging="360"/>
      </w:pPr>
      <w:rPr>
        <w:rFonts w:hint="default"/>
        <w:lang w:val="ru-RU" w:eastAsia="en-US" w:bidi="ar-SA"/>
      </w:rPr>
    </w:lvl>
    <w:lvl w:ilvl="6" w:tplc="7938E8F8">
      <w:numFmt w:val="bullet"/>
      <w:lvlText w:val="•"/>
      <w:lvlJc w:val="left"/>
      <w:pPr>
        <w:ind w:left="6633" w:hanging="360"/>
      </w:pPr>
      <w:rPr>
        <w:rFonts w:hint="default"/>
        <w:lang w:val="ru-RU" w:eastAsia="en-US" w:bidi="ar-SA"/>
      </w:rPr>
    </w:lvl>
    <w:lvl w:ilvl="7" w:tplc="FEEC359E">
      <w:numFmt w:val="bullet"/>
      <w:lvlText w:val="•"/>
      <w:lvlJc w:val="left"/>
      <w:pPr>
        <w:ind w:left="7592" w:hanging="360"/>
      </w:pPr>
      <w:rPr>
        <w:rFonts w:hint="default"/>
        <w:lang w:val="ru-RU" w:eastAsia="en-US" w:bidi="ar-SA"/>
      </w:rPr>
    </w:lvl>
    <w:lvl w:ilvl="8" w:tplc="564C246C">
      <w:numFmt w:val="bullet"/>
      <w:lvlText w:val="•"/>
      <w:lvlJc w:val="left"/>
      <w:pPr>
        <w:ind w:left="8551" w:hanging="360"/>
      </w:pPr>
      <w:rPr>
        <w:rFonts w:hint="default"/>
        <w:lang w:val="ru-RU" w:eastAsia="en-US" w:bidi="ar-SA"/>
      </w:rPr>
    </w:lvl>
  </w:abstractNum>
  <w:abstractNum w:abstractNumId="114" w15:restartNumberingAfterBreak="0">
    <w:nsid w:val="391B7C71"/>
    <w:multiLevelType w:val="hybridMultilevel"/>
    <w:tmpl w:val="892C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97A308F"/>
    <w:multiLevelType w:val="hybridMultilevel"/>
    <w:tmpl w:val="47226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9C171B5"/>
    <w:multiLevelType w:val="hybridMultilevel"/>
    <w:tmpl w:val="F8602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A465616"/>
    <w:multiLevelType w:val="hybridMultilevel"/>
    <w:tmpl w:val="DCF64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3AF62A2E"/>
    <w:multiLevelType w:val="hybridMultilevel"/>
    <w:tmpl w:val="BE50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B6C5C6C"/>
    <w:multiLevelType w:val="hybridMultilevel"/>
    <w:tmpl w:val="AB1E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B7D7C7A"/>
    <w:multiLevelType w:val="hybridMultilevel"/>
    <w:tmpl w:val="6A222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BE21F81"/>
    <w:multiLevelType w:val="hybridMultilevel"/>
    <w:tmpl w:val="94C6E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BF602AF"/>
    <w:multiLevelType w:val="hybridMultilevel"/>
    <w:tmpl w:val="46E2CD4C"/>
    <w:lvl w:ilvl="0" w:tplc="8370012E">
      <w:start w:val="1"/>
      <w:numFmt w:val="decimal"/>
      <w:lvlText w:val="%1)"/>
      <w:lvlJc w:val="left"/>
      <w:pPr>
        <w:ind w:left="1660" w:hanging="202"/>
        <w:jc w:val="right"/>
      </w:pPr>
      <w:rPr>
        <w:rFonts w:ascii="Times New Roman" w:eastAsia="Times New Roman" w:hAnsi="Times New Roman" w:cs="Times New Roman" w:hint="default"/>
        <w:b/>
        <w:bCs/>
        <w:i/>
        <w:iCs/>
        <w:spacing w:val="0"/>
        <w:w w:val="98"/>
        <w:sz w:val="22"/>
        <w:szCs w:val="22"/>
        <w:lang w:val="ru-RU" w:eastAsia="en-US" w:bidi="ar-SA"/>
      </w:rPr>
    </w:lvl>
    <w:lvl w:ilvl="1" w:tplc="A2D0ADE0">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2" w:tplc="203C00A2">
      <w:numFmt w:val="bullet"/>
      <w:lvlText w:val="•"/>
      <w:lvlJc w:val="left"/>
      <w:pPr>
        <w:ind w:left="2667" w:hanging="360"/>
      </w:pPr>
      <w:rPr>
        <w:rFonts w:hint="default"/>
        <w:lang w:val="ru-RU" w:eastAsia="en-US" w:bidi="ar-SA"/>
      </w:rPr>
    </w:lvl>
    <w:lvl w:ilvl="3" w:tplc="A59E1976">
      <w:numFmt w:val="bullet"/>
      <w:lvlText w:val="•"/>
      <w:lvlJc w:val="left"/>
      <w:pPr>
        <w:ind w:left="3674" w:hanging="360"/>
      </w:pPr>
      <w:rPr>
        <w:rFonts w:hint="default"/>
        <w:lang w:val="ru-RU" w:eastAsia="en-US" w:bidi="ar-SA"/>
      </w:rPr>
    </w:lvl>
    <w:lvl w:ilvl="4" w:tplc="040449E0">
      <w:numFmt w:val="bullet"/>
      <w:lvlText w:val="•"/>
      <w:lvlJc w:val="left"/>
      <w:pPr>
        <w:ind w:left="4681" w:hanging="360"/>
      </w:pPr>
      <w:rPr>
        <w:rFonts w:hint="default"/>
        <w:lang w:val="ru-RU" w:eastAsia="en-US" w:bidi="ar-SA"/>
      </w:rPr>
    </w:lvl>
    <w:lvl w:ilvl="5" w:tplc="7032C28C">
      <w:numFmt w:val="bullet"/>
      <w:lvlText w:val="•"/>
      <w:lvlJc w:val="left"/>
      <w:pPr>
        <w:ind w:left="5688" w:hanging="360"/>
      </w:pPr>
      <w:rPr>
        <w:rFonts w:hint="default"/>
        <w:lang w:val="ru-RU" w:eastAsia="en-US" w:bidi="ar-SA"/>
      </w:rPr>
    </w:lvl>
    <w:lvl w:ilvl="6" w:tplc="2DDA5F44">
      <w:numFmt w:val="bullet"/>
      <w:lvlText w:val="•"/>
      <w:lvlJc w:val="left"/>
      <w:pPr>
        <w:ind w:left="6695" w:hanging="360"/>
      </w:pPr>
      <w:rPr>
        <w:rFonts w:hint="default"/>
        <w:lang w:val="ru-RU" w:eastAsia="en-US" w:bidi="ar-SA"/>
      </w:rPr>
    </w:lvl>
    <w:lvl w:ilvl="7" w:tplc="1FF0B248">
      <w:numFmt w:val="bullet"/>
      <w:lvlText w:val="•"/>
      <w:lvlJc w:val="left"/>
      <w:pPr>
        <w:ind w:left="7702" w:hanging="360"/>
      </w:pPr>
      <w:rPr>
        <w:rFonts w:hint="default"/>
        <w:lang w:val="ru-RU" w:eastAsia="en-US" w:bidi="ar-SA"/>
      </w:rPr>
    </w:lvl>
    <w:lvl w:ilvl="8" w:tplc="E0780786">
      <w:numFmt w:val="bullet"/>
      <w:lvlText w:val="•"/>
      <w:lvlJc w:val="left"/>
      <w:pPr>
        <w:ind w:left="8709" w:hanging="360"/>
      </w:pPr>
      <w:rPr>
        <w:rFonts w:hint="default"/>
        <w:lang w:val="ru-RU" w:eastAsia="en-US" w:bidi="ar-SA"/>
      </w:rPr>
    </w:lvl>
  </w:abstractNum>
  <w:abstractNum w:abstractNumId="123" w15:restartNumberingAfterBreak="0">
    <w:nsid w:val="3C2C355D"/>
    <w:multiLevelType w:val="hybridMultilevel"/>
    <w:tmpl w:val="B8D65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C333102"/>
    <w:multiLevelType w:val="hybridMultilevel"/>
    <w:tmpl w:val="9B28D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3C444142"/>
    <w:multiLevelType w:val="hybridMultilevel"/>
    <w:tmpl w:val="8D849630"/>
    <w:lvl w:ilvl="0" w:tplc="1A163FB8">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D1B21332">
      <w:numFmt w:val="bullet"/>
      <w:lvlText w:val="•"/>
      <w:lvlJc w:val="left"/>
      <w:pPr>
        <w:ind w:left="1712" w:hanging="360"/>
      </w:pPr>
      <w:rPr>
        <w:rFonts w:hint="default"/>
        <w:lang w:val="ru-RU" w:eastAsia="en-US" w:bidi="ar-SA"/>
      </w:rPr>
    </w:lvl>
    <w:lvl w:ilvl="2" w:tplc="BEAC6288">
      <w:numFmt w:val="bullet"/>
      <w:lvlText w:val="•"/>
      <w:lvlJc w:val="left"/>
      <w:pPr>
        <w:ind w:left="2585" w:hanging="360"/>
      </w:pPr>
      <w:rPr>
        <w:rFonts w:hint="default"/>
        <w:lang w:val="ru-RU" w:eastAsia="en-US" w:bidi="ar-SA"/>
      </w:rPr>
    </w:lvl>
    <w:lvl w:ilvl="3" w:tplc="9A80CDB2">
      <w:numFmt w:val="bullet"/>
      <w:lvlText w:val="•"/>
      <w:lvlJc w:val="left"/>
      <w:pPr>
        <w:ind w:left="3457" w:hanging="360"/>
      </w:pPr>
      <w:rPr>
        <w:rFonts w:hint="default"/>
        <w:lang w:val="ru-RU" w:eastAsia="en-US" w:bidi="ar-SA"/>
      </w:rPr>
    </w:lvl>
    <w:lvl w:ilvl="4" w:tplc="B492F178">
      <w:numFmt w:val="bullet"/>
      <w:lvlText w:val="•"/>
      <w:lvlJc w:val="left"/>
      <w:pPr>
        <w:ind w:left="4330" w:hanging="360"/>
      </w:pPr>
      <w:rPr>
        <w:rFonts w:hint="default"/>
        <w:lang w:val="ru-RU" w:eastAsia="en-US" w:bidi="ar-SA"/>
      </w:rPr>
    </w:lvl>
    <w:lvl w:ilvl="5" w:tplc="19C614DE">
      <w:numFmt w:val="bullet"/>
      <w:lvlText w:val="•"/>
      <w:lvlJc w:val="left"/>
      <w:pPr>
        <w:ind w:left="5202" w:hanging="360"/>
      </w:pPr>
      <w:rPr>
        <w:rFonts w:hint="default"/>
        <w:lang w:val="ru-RU" w:eastAsia="en-US" w:bidi="ar-SA"/>
      </w:rPr>
    </w:lvl>
    <w:lvl w:ilvl="6" w:tplc="F1A02808">
      <w:numFmt w:val="bullet"/>
      <w:lvlText w:val="•"/>
      <w:lvlJc w:val="left"/>
      <w:pPr>
        <w:ind w:left="6075" w:hanging="360"/>
      </w:pPr>
      <w:rPr>
        <w:rFonts w:hint="default"/>
        <w:lang w:val="ru-RU" w:eastAsia="en-US" w:bidi="ar-SA"/>
      </w:rPr>
    </w:lvl>
    <w:lvl w:ilvl="7" w:tplc="23281DBA">
      <w:numFmt w:val="bullet"/>
      <w:lvlText w:val="•"/>
      <w:lvlJc w:val="left"/>
      <w:pPr>
        <w:ind w:left="6947" w:hanging="360"/>
      </w:pPr>
      <w:rPr>
        <w:rFonts w:hint="default"/>
        <w:lang w:val="ru-RU" w:eastAsia="en-US" w:bidi="ar-SA"/>
      </w:rPr>
    </w:lvl>
    <w:lvl w:ilvl="8" w:tplc="F0E87B62">
      <w:numFmt w:val="bullet"/>
      <w:lvlText w:val="•"/>
      <w:lvlJc w:val="left"/>
      <w:pPr>
        <w:ind w:left="7820" w:hanging="360"/>
      </w:pPr>
      <w:rPr>
        <w:rFonts w:hint="default"/>
        <w:lang w:val="ru-RU" w:eastAsia="en-US" w:bidi="ar-SA"/>
      </w:rPr>
    </w:lvl>
  </w:abstractNum>
  <w:abstractNum w:abstractNumId="126" w15:restartNumberingAfterBreak="0">
    <w:nsid w:val="3C512503"/>
    <w:multiLevelType w:val="hybridMultilevel"/>
    <w:tmpl w:val="21A2BD90"/>
    <w:lvl w:ilvl="0" w:tplc="DA101DB6">
      <w:start w:val="1"/>
      <w:numFmt w:val="decimal"/>
      <w:lvlText w:val="%1."/>
      <w:lvlJc w:val="left"/>
      <w:pPr>
        <w:ind w:left="480"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8DC5912">
      <w:numFmt w:val="bullet"/>
      <w:lvlText w:val="•"/>
      <w:lvlJc w:val="left"/>
      <w:pPr>
        <w:ind w:left="1012" w:hanging="360"/>
      </w:pPr>
      <w:rPr>
        <w:rFonts w:hint="default"/>
        <w:lang w:val="ru-RU" w:eastAsia="en-US" w:bidi="ar-SA"/>
      </w:rPr>
    </w:lvl>
    <w:lvl w:ilvl="2" w:tplc="7400AF60">
      <w:numFmt w:val="bullet"/>
      <w:lvlText w:val="•"/>
      <w:lvlJc w:val="left"/>
      <w:pPr>
        <w:ind w:left="1544" w:hanging="360"/>
      </w:pPr>
      <w:rPr>
        <w:rFonts w:hint="default"/>
        <w:lang w:val="ru-RU" w:eastAsia="en-US" w:bidi="ar-SA"/>
      </w:rPr>
    </w:lvl>
    <w:lvl w:ilvl="3" w:tplc="6324F2AE">
      <w:numFmt w:val="bullet"/>
      <w:lvlText w:val="•"/>
      <w:lvlJc w:val="left"/>
      <w:pPr>
        <w:ind w:left="2077" w:hanging="360"/>
      </w:pPr>
      <w:rPr>
        <w:rFonts w:hint="default"/>
        <w:lang w:val="ru-RU" w:eastAsia="en-US" w:bidi="ar-SA"/>
      </w:rPr>
    </w:lvl>
    <w:lvl w:ilvl="4" w:tplc="A1B4205C">
      <w:numFmt w:val="bullet"/>
      <w:lvlText w:val="•"/>
      <w:lvlJc w:val="left"/>
      <w:pPr>
        <w:ind w:left="2609" w:hanging="360"/>
      </w:pPr>
      <w:rPr>
        <w:rFonts w:hint="default"/>
        <w:lang w:val="ru-RU" w:eastAsia="en-US" w:bidi="ar-SA"/>
      </w:rPr>
    </w:lvl>
    <w:lvl w:ilvl="5" w:tplc="D4AA34CE">
      <w:numFmt w:val="bullet"/>
      <w:lvlText w:val="•"/>
      <w:lvlJc w:val="left"/>
      <w:pPr>
        <w:ind w:left="3142" w:hanging="360"/>
      </w:pPr>
      <w:rPr>
        <w:rFonts w:hint="default"/>
        <w:lang w:val="ru-RU" w:eastAsia="en-US" w:bidi="ar-SA"/>
      </w:rPr>
    </w:lvl>
    <w:lvl w:ilvl="6" w:tplc="28464E58">
      <w:numFmt w:val="bullet"/>
      <w:lvlText w:val="•"/>
      <w:lvlJc w:val="left"/>
      <w:pPr>
        <w:ind w:left="3674" w:hanging="360"/>
      </w:pPr>
      <w:rPr>
        <w:rFonts w:hint="default"/>
        <w:lang w:val="ru-RU" w:eastAsia="en-US" w:bidi="ar-SA"/>
      </w:rPr>
    </w:lvl>
    <w:lvl w:ilvl="7" w:tplc="1CA8A1CC">
      <w:numFmt w:val="bullet"/>
      <w:lvlText w:val="•"/>
      <w:lvlJc w:val="left"/>
      <w:pPr>
        <w:ind w:left="4206" w:hanging="360"/>
      </w:pPr>
      <w:rPr>
        <w:rFonts w:hint="default"/>
        <w:lang w:val="ru-RU" w:eastAsia="en-US" w:bidi="ar-SA"/>
      </w:rPr>
    </w:lvl>
    <w:lvl w:ilvl="8" w:tplc="ABD6E586">
      <w:numFmt w:val="bullet"/>
      <w:lvlText w:val="•"/>
      <w:lvlJc w:val="left"/>
      <w:pPr>
        <w:ind w:left="4739" w:hanging="360"/>
      </w:pPr>
      <w:rPr>
        <w:rFonts w:hint="default"/>
        <w:lang w:val="ru-RU" w:eastAsia="en-US" w:bidi="ar-SA"/>
      </w:rPr>
    </w:lvl>
  </w:abstractNum>
  <w:abstractNum w:abstractNumId="127" w15:restartNumberingAfterBreak="0">
    <w:nsid w:val="3CBA5CD8"/>
    <w:multiLevelType w:val="hybridMultilevel"/>
    <w:tmpl w:val="3930786A"/>
    <w:lvl w:ilvl="0" w:tplc="DFA20DE2">
      <w:numFmt w:val="bullet"/>
      <w:lvlText w:val="-"/>
      <w:lvlJc w:val="left"/>
      <w:pPr>
        <w:ind w:left="111"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E29E81CA">
      <w:numFmt w:val="bullet"/>
      <w:lvlText w:val="•"/>
      <w:lvlJc w:val="left"/>
      <w:pPr>
        <w:ind w:left="957" w:hanging="144"/>
      </w:pPr>
      <w:rPr>
        <w:rFonts w:hint="default"/>
        <w:lang w:val="ru-RU" w:eastAsia="en-US" w:bidi="ar-SA"/>
      </w:rPr>
    </w:lvl>
    <w:lvl w:ilvl="2" w:tplc="A01C02DA">
      <w:numFmt w:val="bullet"/>
      <w:lvlText w:val="•"/>
      <w:lvlJc w:val="left"/>
      <w:pPr>
        <w:ind w:left="1794" w:hanging="144"/>
      </w:pPr>
      <w:rPr>
        <w:rFonts w:hint="default"/>
        <w:lang w:val="ru-RU" w:eastAsia="en-US" w:bidi="ar-SA"/>
      </w:rPr>
    </w:lvl>
    <w:lvl w:ilvl="3" w:tplc="E2A8049E">
      <w:numFmt w:val="bullet"/>
      <w:lvlText w:val="•"/>
      <w:lvlJc w:val="left"/>
      <w:pPr>
        <w:ind w:left="2631" w:hanging="144"/>
      </w:pPr>
      <w:rPr>
        <w:rFonts w:hint="default"/>
        <w:lang w:val="ru-RU" w:eastAsia="en-US" w:bidi="ar-SA"/>
      </w:rPr>
    </w:lvl>
    <w:lvl w:ilvl="4" w:tplc="5D2A7FA6">
      <w:numFmt w:val="bullet"/>
      <w:lvlText w:val="•"/>
      <w:lvlJc w:val="left"/>
      <w:pPr>
        <w:ind w:left="3468" w:hanging="144"/>
      </w:pPr>
      <w:rPr>
        <w:rFonts w:hint="default"/>
        <w:lang w:val="ru-RU" w:eastAsia="en-US" w:bidi="ar-SA"/>
      </w:rPr>
    </w:lvl>
    <w:lvl w:ilvl="5" w:tplc="9E78FAAA">
      <w:numFmt w:val="bullet"/>
      <w:lvlText w:val="•"/>
      <w:lvlJc w:val="left"/>
      <w:pPr>
        <w:ind w:left="4306" w:hanging="144"/>
      </w:pPr>
      <w:rPr>
        <w:rFonts w:hint="default"/>
        <w:lang w:val="ru-RU" w:eastAsia="en-US" w:bidi="ar-SA"/>
      </w:rPr>
    </w:lvl>
    <w:lvl w:ilvl="6" w:tplc="F7B0DB64">
      <w:numFmt w:val="bullet"/>
      <w:lvlText w:val="•"/>
      <w:lvlJc w:val="left"/>
      <w:pPr>
        <w:ind w:left="5143" w:hanging="144"/>
      </w:pPr>
      <w:rPr>
        <w:rFonts w:hint="default"/>
        <w:lang w:val="ru-RU" w:eastAsia="en-US" w:bidi="ar-SA"/>
      </w:rPr>
    </w:lvl>
    <w:lvl w:ilvl="7" w:tplc="2DEAEE7A">
      <w:numFmt w:val="bullet"/>
      <w:lvlText w:val="•"/>
      <w:lvlJc w:val="left"/>
      <w:pPr>
        <w:ind w:left="5980" w:hanging="144"/>
      </w:pPr>
      <w:rPr>
        <w:rFonts w:hint="default"/>
        <w:lang w:val="ru-RU" w:eastAsia="en-US" w:bidi="ar-SA"/>
      </w:rPr>
    </w:lvl>
    <w:lvl w:ilvl="8" w:tplc="753E3B9E">
      <w:numFmt w:val="bullet"/>
      <w:lvlText w:val="•"/>
      <w:lvlJc w:val="left"/>
      <w:pPr>
        <w:ind w:left="6817" w:hanging="144"/>
      </w:pPr>
      <w:rPr>
        <w:rFonts w:hint="default"/>
        <w:lang w:val="ru-RU" w:eastAsia="en-US" w:bidi="ar-SA"/>
      </w:rPr>
    </w:lvl>
  </w:abstractNum>
  <w:abstractNum w:abstractNumId="128" w15:restartNumberingAfterBreak="0">
    <w:nsid w:val="3CE2721C"/>
    <w:multiLevelType w:val="hybridMultilevel"/>
    <w:tmpl w:val="BFEA1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D3E28CE"/>
    <w:multiLevelType w:val="hybridMultilevel"/>
    <w:tmpl w:val="442A7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3D702185"/>
    <w:multiLevelType w:val="multilevel"/>
    <w:tmpl w:val="2434281A"/>
    <w:lvl w:ilvl="0">
      <w:start w:val="1"/>
      <w:numFmt w:val="bullet"/>
      <w:lvlText w:val=""/>
      <w:lvlJc w:val="left"/>
      <w:pPr>
        <w:ind w:left="738" w:hanging="308"/>
      </w:pPr>
      <w:rPr>
        <w:rFonts w:ascii="Symbol" w:hAnsi="Symbol" w:hint="default"/>
        <w:b w:val="0"/>
        <w:bCs w:val="0"/>
        <w:i w:val="0"/>
        <w:iCs w:val="0"/>
        <w:spacing w:val="0"/>
        <w:w w:val="99"/>
        <w:sz w:val="26"/>
        <w:szCs w:val="26"/>
        <w:lang w:val="ru-RU" w:eastAsia="en-US" w:bidi="ar-SA"/>
      </w:rPr>
    </w:lvl>
    <w:lvl w:ilvl="1">
      <w:start w:val="1"/>
      <w:numFmt w:val="decimal"/>
      <w:lvlText w:val="%2."/>
      <w:lvlJc w:val="left"/>
      <w:pPr>
        <w:ind w:left="2846"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2">
      <w:start w:val="1"/>
      <w:numFmt w:val="decimal"/>
      <w:lvlText w:val="%2.%3."/>
      <w:lvlJc w:val="left"/>
      <w:pPr>
        <w:ind w:left="1584" w:hanging="721"/>
        <w:jc w:val="right"/>
      </w:pPr>
      <w:rPr>
        <w:rFonts w:ascii="Times New Roman" w:eastAsia="Times New Roman" w:hAnsi="Times New Roman" w:cs="Times New Roman" w:hint="default"/>
        <w:b/>
        <w:bCs/>
        <w:i w:val="0"/>
        <w:iCs w:val="0"/>
        <w:spacing w:val="0"/>
        <w:w w:val="94"/>
        <w:sz w:val="24"/>
        <w:szCs w:val="24"/>
        <w:lang w:val="ru-RU" w:eastAsia="en-US" w:bidi="ar-SA"/>
      </w:rPr>
    </w:lvl>
    <w:lvl w:ilvl="3">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4">
      <w:start w:val="1"/>
      <w:numFmt w:val="decimal"/>
      <w:lvlText w:val="%5)"/>
      <w:lvlJc w:val="left"/>
      <w:pPr>
        <w:ind w:left="738"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5">
      <w:numFmt w:val="bullet"/>
      <w:lvlText w:val="•"/>
      <w:lvlJc w:val="left"/>
      <w:pPr>
        <w:ind w:left="4400" w:hanging="288"/>
      </w:pPr>
      <w:rPr>
        <w:rFonts w:hint="default"/>
        <w:lang w:val="ru-RU" w:eastAsia="en-US" w:bidi="ar-SA"/>
      </w:rPr>
    </w:lvl>
    <w:lvl w:ilvl="6">
      <w:numFmt w:val="bullet"/>
      <w:lvlText w:val="•"/>
      <w:lvlJc w:val="left"/>
      <w:pPr>
        <w:ind w:left="5664" w:hanging="288"/>
      </w:pPr>
      <w:rPr>
        <w:rFonts w:hint="default"/>
        <w:lang w:val="ru-RU" w:eastAsia="en-US" w:bidi="ar-SA"/>
      </w:rPr>
    </w:lvl>
    <w:lvl w:ilvl="7">
      <w:numFmt w:val="bullet"/>
      <w:lvlText w:val="•"/>
      <w:lvlJc w:val="left"/>
      <w:pPr>
        <w:ind w:left="6929" w:hanging="288"/>
      </w:pPr>
      <w:rPr>
        <w:rFonts w:hint="default"/>
        <w:lang w:val="ru-RU" w:eastAsia="en-US" w:bidi="ar-SA"/>
      </w:rPr>
    </w:lvl>
    <w:lvl w:ilvl="8">
      <w:numFmt w:val="bullet"/>
      <w:lvlText w:val="•"/>
      <w:lvlJc w:val="left"/>
      <w:pPr>
        <w:ind w:left="8194" w:hanging="288"/>
      </w:pPr>
      <w:rPr>
        <w:rFonts w:hint="default"/>
        <w:lang w:val="ru-RU" w:eastAsia="en-US" w:bidi="ar-SA"/>
      </w:rPr>
    </w:lvl>
  </w:abstractNum>
  <w:abstractNum w:abstractNumId="131" w15:restartNumberingAfterBreak="0">
    <w:nsid w:val="3DA41011"/>
    <w:multiLevelType w:val="hybridMultilevel"/>
    <w:tmpl w:val="287A1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3DB34946"/>
    <w:multiLevelType w:val="multilevel"/>
    <w:tmpl w:val="AD204E2A"/>
    <w:lvl w:ilvl="0">
      <w:start w:val="3"/>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15:restartNumberingAfterBreak="0">
    <w:nsid w:val="3E0051A2"/>
    <w:multiLevelType w:val="hybridMultilevel"/>
    <w:tmpl w:val="1554B33E"/>
    <w:lvl w:ilvl="0" w:tplc="07AEF3E8">
      <w:start w:val="1"/>
      <w:numFmt w:val="decimal"/>
      <w:lvlText w:val="%1."/>
      <w:lvlJc w:val="left"/>
      <w:pPr>
        <w:ind w:left="109"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B384815A">
      <w:numFmt w:val="bullet"/>
      <w:lvlText w:val="•"/>
      <w:lvlJc w:val="left"/>
      <w:pPr>
        <w:ind w:left="571" w:hanging="183"/>
      </w:pPr>
      <w:rPr>
        <w:rFonts w:hint="default"/>
        <w:lang w:val="ru-RU" w:eastAsia="en-US" w:bidi="ar-SA"/>
      </w:rPr>
    </w:lvl>
    <w:lvl w:ilvl="2" w:tplc="D30C1DA6">
      <w:numFmt w:val="bullet"/>
      <w:lvlText w:val="•"/>
      <w:lvlJc w:val="left"/>
      <w:pPr>
        <w:ind w:left="1042" w:hanging="183"/>
      </w:pPr>
      <w:rPr>
        <w:rFonts w:hint="default"/>
        <w:lang w:val="ru-RU" w:eastAsia="en-US" w:bidi="ar-SA"/>
      </w:rPr>
    </w:lvl>
    <w:lvl w:ilvl="3" w:tplc="B31482C8">
      <w:numFmt w:val="bullet"/>
      <w:lvlText w:val="•"/>
      <w:lvlJc w:val="left"/>
      <w:pPr>
        <w:ind w:left="1513" w:hanging="183"/>
      </w:pPr>
      <w:rPr>
        <w:rFonts w:hint="default"/>
        <w:lang w:val="ru-RU" w:eastAsia="en-US" w:bidi="ar-SA"/>
      </w:rPr>
    </w:lvl>
    <w:lvl w:ilvl="4" w:tplc="D0224934">
      <w:numFmt w:val="bullet"/>
      <w:lvlText w:val="•"/>
      <w:lvlJc w:val="left"/>
      <w:pPr>
        <w:ind w:left="1984" w:hanging="183"/>
      </w:pPr>
      <w:rPr>
        <w:rFonts w:hint="default"/>
        <w:lang w:val="ru-RU" w:eastAsia="en-US" w:bidi="ar-SA"/>
      </w:rPr>
    </w:lvl>
    <w:lvl w:ilvl="5" w:tplc="D020ED68">
      <w:numFmt w:val="bullet"/>
      <w:lvlText w:val="•"/>
      <w:lvlJc w:val="left"/>
      <w:pPr>
        <w:ind w:left="2455" w:hanging="183"/>
      </w:pPr>
      <w:rPr>
        <w:rFonts w:hint="default"/>
        <w:lang w:val="ru-RU" w:eastAsia="en-US" w:bidi="ar-SA"/>
      </w:rPr>
    </w:lvl>
    <w:lvl w:ilvl="6" w:tplc="5492C4F8">
      <w:numFmt w:val="bullet"/>
      <w:lvlText w:val="•"/>
      <w:lvlJc w:val="left"/>
      <w:pPr>
        <w:ind w:left="2926" w:hanging="183"/>
      </w:pPr>
      <w:rPr>
        <w:rFonts w:hint="default"/>
        <w:lang w:val="ru-RU" w:eastAsia="en-US" w:bidi="ar-SA"/>
      </w:rPr>
    </w:lvl>
    <w:lvl w:ilvl="7" w:tplc="04D83696">
      <w:numFmt w:val="bullet"/>
      <w:lvlText w:val="•"/>
      <w:lvlJc w:val="left"/>
      <w:pPr>
        <w:ind w:left="3397" w:hanging="183"/>
      </w:pPr>
      <w:rPr>
        <w:rFonts w:hint="default"/>
        <w:lang w:val="ru-RU" w:eastAsia="en-US" w:bidi="ar-SA"/>
      </w:rPr>
    </w:lvl>
    <w:lvl w:ilvl="8" w:tplc="7ACC5436">
      <w:numFmt w:val="bullet"/>
      <w:lvlText w:val="•"/>
      <w:lvlJc w:val="left"/>
      <w:pPr>
        <w:ind w:left="3868" w:hanging="183"/>
      </w:pPr>
      <w:rPr>
        <w:rFonts w:hint="default"/>
        <w:lang w:val="ru-RU" w:eastAsia="en-US" w:bidi="ar-SA"/>
      </w:rPr>
    </w:lvl>
  </w:abstractNum>
  <w:abstractNum w:abstractNumId="134" w15:restartNumberingAfterBreak="0">
    <w:nsid w:val="3E143F72"/>
    <w:multiLevelType w:val="hybridMultilevel"/>
    <w:tmpl w:val="88604158"/>
    <w:lvl w:ilvl="0" w:tplc="4262F9A4">
      <w:numFmt w:val="bullet"/>
      <w:lvlText w:val=""/>
      <w:lvlJc w:val="left"/>
      <w:pPr>
        <w:ind w:left="393" w:hanging="419"/>
      </w:pPr>
      <w:rPr>
        <w:rFonts w:ascii="Symbol" w:eastAsia="Symbol" w:hAnsi="Symbol" w:cs="Symbol" w:hint="default"/>
        <w:spacing w:val="0"/>
        <w:w w:val="100"/>
        <w:lang w:val="ru-RU" w:eastAsia="en-US" w:bidi="ar-SA"/>
      </w:rPr>
    </w:lvl>
    <w:lvl w:ilvl="1" w:tplc="A36C090C">
      <w:numFmt w:val="bullet"/>
      <w:lvlText w:val="•"/>
      <w:lvlJc w:val="left"/>
      <w:pPr>
        <w:ind w:left="1314" w:hanging="419"/>
      </w:pPr>
      <w:rPr>
        <w:rFonts w:hint="default"/>
        <w:lang w:val="ru-RU" w:eastAsia="en-US" w:bidi="ar-SA"/>
      </w:rPr>
    </w:lvl>
    <w:lvl w:ilvl="2" w:tplc="90F44F1C">
      <w:numFmt w:val="bullet"/>
      <w:lvlText w:val="•"/>
      <w:lvlJc w:val="left"/>
      <w:pPr>
        <w:ind w:left="2229" w:hanging="419"/>
      </w:pPr>
      <w:rPr>
        <w:rFonts w:hint="default"/>
        <w:lang w:val="ru-RU" w:eastAsia="en-US" w:bidi="ar-SA"/>
      </w:rPr>
    </w:lvl>
    <w:lvl w:ilvl="3" w:tplc="44140730">
      <w:numFmt w:val="bullet"/>
      <w:lvlText w:val="•"/>
      <w:lvlJc w:val="left"/>
      <w:pPr>
        <w:ind w:left="3143" w:hanging="419"/>
      </w:pPr>
      <w:rPr>
        <w:rFonts w:hint="default"/>
        <w:lang w:val="ru-RU" w:eastAsia="en-US" w:bidi="ar-SA"/>
      </w:rPr>
    </w:lvl>
    <w:lvl w:ilvl="4" w:tplc="14901F8C">
      <w:numFmt w:val="bullet"/>
      <w:lvlText w:val="•"/>
      <w:lvlJc w:val="left"/>
      <w:pPr>
        <w:ind w:left="4058" w:hanging="419"/>
      </w:pPr>
      <w:rPr>
        <w:rFonts w:hint="default"/>
        <w:lang w:val="ru-RU" w:eastAsia="en-US" w:bidi="ar-SA"/>
      </w:rPr>
    </w:lvl>
    <w:lvl w:ilvl="5" w:tplc="A546D612">
      <w:numFmt w:val="bullet"/>
      <w:lvlText w:val="•"/>
      <w:lvlJc w:val="left"/>
      <w:pPr>
        <w:ind w:left="4973" w:hanging="419"/>
      </w:pPr>
      <w:rPr>
        <w:rFonts w:hint="default"/>
        <w:lang w:val="ru-RU" w:eastAsia="en-US" w:bidi="ar-SA"/>
      </w:rPr>
    </w:lvl>
    <w:lvl w:ilvl="6" w:tplc="EAFC71B8">
      <w:numFmt w:val="bullet"/>
      <w:lvlText w:val="•"/>
      <w:lvlJc w:val="left"/>
      <w:pPr>
        <w:ind w:left="5887" w:hanging="419"/>
      </w:pPr>
      <w:rPr>
        <w:rFonts w:hint="default"/>
        <w:lang w:val="ru-RU" w:eastAsia="en-US" w:bidi="ar-SA"/>
      </w:rPr>
    </w:lvl>
    <w:lvl w:ilvl="7" w:tplc="021647D4">
      <w:numFmt w:val="bullet"/>
      <w:lvlText w:val="•"/>
      <w:lvlJc w:val="left"/>
      <w:pPr>
        <w:ind w:left="6802" w:hanging="419"/>
      </w:pPr>
      <w:rPr>
        <w:rFonts w:hint="default"/>
        <w:lang w:val="ru-RU" w:eastAsia="en-US" w:bidi="ar-SA"/>
      </w:rPr>
    </w:lvl>
    <w:lvl w:ilvl="8" w:tplc="EA94B07A">
      <w:numFmt w:val="bullet"/>
      <w:lvlText w:val="•"/>
      <w:lvlJc w:val="left"/>
      <w:pPr>
        <w:ind w:left="7716" w:hanging="419"/>
      </w:pPr>
      <w:rPr>
        <w:rFonts w:hint="default"/>
        <w:lang w:val="ru-RU" w:eastAsia="en-US" w:bidi="ar-SA"/>
      </w:rPr>
    </w:lvl>
  </w:abstractNum>
  <w:abstractNum w:abstractNumId="135" w15:restartNumberingAfterBreak="0">
    <w:nsid w:val="3ECC663A"/>
    <w:multiLevelType w:val="hybridMultilevel"/>
    <w:tmpl w:val="FB42B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3ED0650A"/>
    <w:multiLevelType w:val="multilevel"/>
    <w:tmpl w:val="A9EEAB88"/>
    <w:lvl w:ilvl="0">
      <w:start w:val="1"/>
      <w:numFmt w:val="decimal"/>
      <w:lvlText w:val="%1."/>
      <w:lvlJc w:val="left"/>
      <w:pPr>
        <w:ind w:left="738" w:hanging="308"/>
      </w:pPr>
      <w:rPr>
        <w:rFonts w:ascii="Times New Roman" w:eastAsia="Lucida Sans Unicode" w:hAnsi="Times New Roman" w:cs="Times New Roman"/>
        <w:b w:val="0"/>
        <w:bCs w:val="0"/>
        <w:i w:val="0"/>
        <w:iCs w:val="0"/>
        <w:spacing w:val="0"/>
        <w:w w:val="99"/>
        <w:sz w:val="26"/>
        <w:szCs w:val="26"/>
        <w:lang w:val="ru-RU" w:eastAsia="en-US" w:bidi="ar-SA"/>
      </w:rPr>
    </w:lvl>
    <w:lvl w:ilvl="1">
      <w:start w:val="1"/>
      <w:numFmt w:val="decimal"/>
      <w:lvlText w:val="%2."/>
      <w:lvlJc w:val="left"/>
      <w:pPr>
        <w:ind w:left="2846"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2">
      <w:start w:val="1"/>
      <w:numFmt w:val="decimal"/>
      <w:lvlText w:val="%2.%3."/>
      <w:lvlJc w:val="left"/>
      <w:pPr>
        <w:ind w:left="1584" w:hanging="721"/>
        <w:jc w:val="right"/>
      </w:pPr>
      <w:rPr>
        <w:rFonts w:ascii="Times New Roman" w:eastAsia="Times New Roman" w:hAnsi="Times New Roman" w:cs="Times New Roman" w:hint="default"/>
        <w:b/>
        <w:bCs/>
        <w:i w:val="0"/>
        <w:iCs w:val="0"/>
        <w:spacing w:val="0"/>
        <w:w w:val="94"/>
        <w:sz w:val="24"/>
        <w:szCs w:val="24"/>
        <w:lang w:val="ru-RU" w:eastAsia="en-US" w:bidi="ar-SA"/>
      </w:rPr>
    </w:lvl>
    <w:lvl w:ilvl="3">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4">
      <w:start w:val="1"/>
      <w:numFmt w:val="decimal"/>
      <w:lvlText w:val="%5)"/>
      <w:lvlJc w:val="left"/>
      <w:pPr>
        <w:ind w:left="738"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5">
      <w:numFmt w:val="bullet"/>
      <w:lvlText w:val="•"/>
      <w:lvlJc w:val="left"/>
      <w:pPr>
        <w:ind w:left="4400" w:hanging="288"/>
      </w:pPr>
      <w:rPr>
        <w:rFonts w:hint="default"/>
        <w:lang w:val="ru-RU" w:eastAsia="en-US" w:bidi="ar-SA"/>
      </w:rPr>
    </w:lvl>
    <w:lvl w:ilvl="6">
      <w:numFmt w:val="bullet"/>
      <w:lvlText w:val="•"/>
      <w:lvlJc w:val="left"/>
      <w:pPr>
        <w:ind w:left="5664" w:hanging="288"/>
      </w:pPr>
      <w:rPr>
        <w:rFonts w:hint="default"/>
        <w:lang w:val="ru-RU" w:eastAsia="en-US" w:bidi="ar-SA"/>
      </w:rPr>
    </w:lvl>
    <w:lvl w:ilvl="7">
      <w:numFmt w:val="bullet"/>
      <w:lvlText w:val="•"/>
      <w:lvlJc w:val="left"/>
      <w:pPr>
        <w:ind w:left="6929" w:hanging="288"/>
      </w:pPr>
      <w:rPr>
        <w:rFonts w:hint="default"/>
        <w:lang w:val="ru-RU" w:eastAsia="en-US" w:bidi="ar-SA"/>
      </w:rPr>
    </w:lvl>
    <w:lvl w:ilvl="8">
      <w:numFmt w:val="bullet"/>
      <w:lvlText w:val="•"/>
      <w:lvlJc w:val="left"/>
      <w:pPr>
        <w:ind w:left="8194" w:hanging="288"/>
      </w:pPr>
      <w:rPr>
        <w:rFonts w:hint="default"/>
        <w:lang w:val="ru-RU" w:eastAsia="en-US" w:bidi="ar-SA"/>
      </w:rPr>
    </w:lvl>
  </w:abstractNum>
  <w:abstractNum w:abstractNumId="137" w15:restartNumberingAfterBreak="0">
    <w:nsid w:val="3F462810"/>
    <w:multiLevelType w:val="hybridMultilevel"/>
    <w:tmpl w:val="34CE4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0012D2C"/>
    <w:multiLevelType w:val="hybridMultilevel"/>
    <w:tmpl w:val="5DBE9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00D036B"/>
    <w:multiLevelType w:val="hybridMultilevel"/>
    <w:tmpl w:val="827C3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0610BAA"/>
    <w:multiLevelType w:val="hybridMultilevel"/>
    <w:tmpl w:val="55D43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0A24832"/>
    <w:multiLevelType w:val="hybridMultilevel"/>
    <w:tmpl w:val="E1C85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0A363D3"/>
    <w:multiLevelType w:val="hybridMultilevel"/>
    <w:tmpl w:val="CE7AA8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17A34C4"/>
    <w:multiLevelType w:val="hybridMultilevel"/>
    <w:tmpl w:val="F0161602"/>
    <w:lvl w:ilvl="0" w:tplc="880CBCA4">
      <w:numFmt w:val="bullet"/>
      <w:lvlText w:val="-"/>
      <w:lvlJc w:val="left"/>
      <w:pPr>
        <w:ind w:left="258" w:hanging="149"/>
      </w:pPr>
      <w:rPr>
        <w:rFonts w:ascii="Times New Roman" w:eastAsia="Times New Roman" w:hAnsi="Times New Roman" w:cs="Times New Roman" w:hint="default"/>
        <w:b w:val="0"/>
        <w:bCs w:val="0"/>
        <w:i w:val="0"/>
        <w:iCs w:val="0"/>
        <w:spacing w:val="0"/>
        <w:w w:val="95"/>
        <w:sz w:val="24"/>
        <w:szCs w:val="24"/>
        <w:lang w:val="ru-RU" w:eastAsia="en-US" w:bidi="ar-SA"/>
      </w:rPr>
    </w:lvl>
    <w:lvl w:ilvl="1" w:tplc="847C3242">
      <w:numFmt w:val="bullet"/>
      <w:lvlText w:val="•"/>
      <w:lvlJc w:val="left"/>
      <w:pPr>
        <w:ind w:left="1083" w:hanging="149"/>
      </w:pPr>
      <w:rPr>
        <w:rFonts w:hint="default"/>
        <w:lang w:val="ru-RU" w:eastAsia="en-US" w:bidi="ar-SA"/>
      </w:rPr>
    </w:lvl>
    <w:lvl w:ilvl="2" w:tplc="690A1B48">
      <w:numFmt w:val="bullet"/>
      <w:lvlText w:val="•"/>
      <w:lvlJc w:val="left"/>
      <w:pPr>
        <w:ind w:left="1907" w:hanging="149"/>
      </w:pPr>
      <w:rPr>
        <w:rFonts w:hint="default"/>
        <w:lang w:val="ru-RU" w:eastAsia="en-US" w:bidi="ar-SA"/>
      </w:rPr>
    </w:lvl>
    <w:lvl w:ilvl="3" w:tplc="F3D83AD0">
      <w:numFmt w:val="bullet"/>
      <w:lvlText w:val="•"/>
      <w:lvlJc w:val="left"/>
      <w:pPr>
        <w:ind w:left="2731" w:hanging="149"/>
      </w:pPr>
      <w:rPr>
        <w:rFonts w:hint="default"/>
        <w:lang w:val="ru-RU" w:eastAsia="en-US" w:bidi="ar-SA"/>
      </w:rPr>
    </w:lvl>
    <w:lvl w:ilvl="4" w:tplc="91247F18">
      <w:numFmt w:val="bullet"/>
      <w:lvlText w:val="•"/>
      <w:lvlJc w:val="left"/>
      <w:pPr>
        <w:ind w:left="3555" w:hanging="149"/>
      </w:pPr>
      <w:rPr>
        <w:rFonts w:hint="default"/>
        <w:lang w:val="ru-RU" w:eastAsia="en-US" w:bidi="ar-SA"/>
      </w:rPr>
    </w:lvl>
    <w:lvl w:ilvl="5" w:tplc="274E38D6">
      <w:numFmt w:val="bullet"/>
      <w:lvlText w:val="•"/>
      <w:lvlJc w:val="left"/>
      <w:pPr>
        <w:ind w:left="4379" w:hanging="149"/>
      </w:pPr>
      <w:rPr>
        <w:rFonts w:hint="default"/>
        <w:lang w:val="ru-RU" w:eastAsia="en-US" w:bidi="ar-SA"/>
      </w:rPr>
    </w:lvl>
    <w:lvl w:ilvl="6" w:tplc="DE2E052E">
      <w:numFmt w:val="bullet"/>
      <w:lvlText w:val="•"/>
      <w:lvlJc w:val="left"/>
      <w:pPr>
        <w:ind w:left="5202" w:hanging="149"/>
      </w:pPr>
      <w:rPr>
        <w:rFonts w:hint="default"/>
        <w:lang w:val="ru-RU" w:eastAsia="en-US" w:bidi="ar-SA"/>
      </w:rPr>
    </w:lvl>
    <w:lvl w:ilvl="7" w:tplc="074C4618">
      <w:numFmt w:val="bullet"/>
      <w:lvlText w:val="•"/>
      <w:lvlJc w:val="left"/>
      <w:pPr>
        <w:ind w:left="6026" w:hanging="149"/>
      </w:pPr>
      <w:rPr>
        <w:rFonts w:hint="default"/>
        <w:lang w:val="ru-RU" w:eastAsia="en-US" w:bidi="ar-SA"/>
      </w:rPr>
    </w:lvl>
    <w:lvl w:ilvl="8" w:tplc="54A009B4">
      <w:numFmt w:val="bullet"/>
      <w:lvlText w:val="•"/>
      <w:lvlJc w:val="left"/>
      <w:pPr>
        <w:ind w:left="6850" w:hanging="149"/>
      </w:pPr>
      <w:rPr>
        <w:rFonts w:hint="default"/>
        <w:lang w:val="ru-RU" w:eastAsia="en-US" w:bidi="ar-SA"/>
      </w:rPr>
    </w:lvl>
  </w:abstractNum>
  <w:abstractNum w:abstractNumId="144" w15:restartNumberingAfterBreak="0">
    <w:nsid w:val="41A773FF"/>
    <w:multiLevelType w:val="hybridMultilevel"/>
    <w:tmpl w:val="7EB8F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2B55B18"/>
    <w:multiLevelType w:val="hybridMultilevel"/>
    <w:tmpl w:val="0784C146"/>
    <w:lvl w:ilvl="0" w:tplc="10E6C2E4">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375E6E98">
      <w:numFmt w:val="bullet"/>
      <w:lvlText w:val="•"/>
      <w:lvlJc w:val="left"/>
      <w:pPr>
        <w:ind w:left="2368" w:hanging="360"/>
      </w:pPr>
      <w:rPr>
        <w:rFonts w:hint="default"/>
        <w:lang w:val="ru-RU" w:eastAsia="en-US" w:bidi="ar-SA"/>
      </w:rPr>
    </w:lvl>
    <w:lvl w:ilvl="2" w:tplc="49B6524E">
      <w:numFmt w:val="bullet"/>
      <w:lvlText w:val="•"/>
      <w:lvlJc w:val="left"/>
      <w:pPr>
        <w:ind w:left="3296" w:hanging="360"/>
      </w:pPr>
      <w:rPr>
        <w:rFonts w:hint="default"/>
        <w:lang w:val="ru-RU" w:eastAsia="en-US" w:bidi="ar-SA"/>
      </w:rPr>
    </w:lvl>
    <w:lvl w:ilvl="3" w:tplc="F238E674">
      <w:numFmt w:val="bullet"/>
      <w:lvlText w:val="•"/>
      <w:lvlJc w:val="left"/>
      <w:pPr>
        <w:ind w:left="4225" w:hanging="360"/>
      </w:pPr>
      <w:rPr>
        <w:rFonts w:hint="default"/>
        <w:lang w:val="ru-RU" w:eastAsia="en-US" w:bidi="ar-SA"/>
      </w:rPr>
    </w:lvl>
    <w:lvl w:ilvl="4" w:tplc="91D62174">
      <w:numFmt w:val="bullet"/>
      <w:lvlText w:val="•"/>
      <w:lvlJc w:val="left"/>
      <w:pPr>
        <w:ind w:left="5153" w:hanging="360"/>
      </w:pPr>
      <w:rPr>
        <w:rFonts w:hint="default"/>
        <w:lang w:val="ru-RU" w:eastAsia="en-US" w:bidi="ar-SA"/>
      </w:rPr>
    </w:lvl>
    <w:lvl w:ilvl="5" w:tplc="CB1A24CE">
      <w:numFmt w:val="bullet"/>
      <w:lvlText w:val="•"/>
      <w:lvlJc w:val="left"/>
      <w:pPr>
        <w:ind w:left="6082" w:hanging="360"/>
      </w:pPr>
      <w:rPr>
        <w:rFonts w:hint="default"/>
        <w:lang w:val="ru-RU" w:eastAsia="en-US" w:bidi="ar-SA"/>
      </w:rPr>
    </w:lvl>
    <w:lvl w:ilvl="6" w:tplc="53903034">
      <w:numFmt w:val="bullet"/>
      <w:lvlText w:val="•"/>
      <w:lvlJc w:val="left"/>
      <w:pPr>
        <w:ind w:left="7010" w:hanging="360"/>
      </w:pPr>
      <w:rPr>
        <w:rFonts w:hint="default"/>
        <w:lang w:val="ru-RU" w:eastAsia="en-US" w:bidi="ar-SA"/>
      </w:rPr>
    </w:lvl>
    <w:lvl w:ilvl="7" w:tplc="9ACAD4E8">
      <w:numFmt w:val="bullet"/>
      <w:lvlText w:val="•"/>
      <w:lvlJc w:val="left"/>
      <w:pPr>
        <w:ind w:left="7938" w:hanging="360"/>
      </w:pPr>
      <w:rPr>
        <w:rFonts w:hint="default"/>
        <w:lang w:val="ru-RU" w:eastAsia="en-US" w:bidi="ar-SA"/>
      </w:rPr>
    </w:lvl>
    <w:lvl w:ilvl="8" w:tplc="64E64162">
      <w:numFmt w:val="bullet"/>
      <w:lvlText w:val="•"/>
      <w:lvlJc w:val="left"/>
      <w:pPr>
        <w:ind w:left="8867" w:hanging="360"/>
      </w:pPr>
      <w:rPr>
        <w:rFonts w:hint="default"/>
        <w:lang w:val="ru-RU" w:eastAsia="en-US" w:bidi="ar-SA"/>
      </w:rPr>
    </w:lvl>
  </w:abstractNum>
  <w:abstractNum w:abstractNumId="146" w15:restartNumberingAfterBreak="0">
    <w:nsid w:val="42BF6BE8"/>
    <w:multiLevelType w:val="hybridMultilevel"/>
    <w:tmpl w:val="08E0DB9A"/>
    <w:lvl w:ilvl="0" w:tplc="2A2892C2">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1" w:tplc="B8040748">
      <w:numFmt w:val="bullet"/>
      <w:lvlText w:val="•"/>
      <w:lvlJc w:val="left"/>
      <w:pPr>
        <w:ind w:left="2368" w:hanging="360"/>
      </w:pPr>
      <w:rPr>
        <w:rFonts w:hint="default"/>
        <w:lang w:val="ru-RU" w:eastAsia="en-US" w:bidi="ar-SA"/>
      </w:rPr>
    </w:lvl>
    <w:lvl w:ilvl="2" w:tplc="9F4C996C">
      <w:numFmt w:val="bullet"/>
      <w:lvlText w:val="•"/>
      <w:lvlJc w:val="left"/>
      <w:pPr>
        <w:ind w:left="3296" w:hanging="360"/>
      </w:pPr>
      <w:rPr>
        <w:rFonts w:hint="default"/>
        <w:lang w:val="ru-RU" w:eastAsia="en-US" w:bidi="ar-SA"/>
      </w:rPr>
    </w:lvl>
    <w:lvl w:ilvl="3" w:tplc="42C4A450">
      <w:numFmt w:val="bullet"/>
      <w:lvlText w:val="•"/>
      <w:lvlJc w:val="left"/>
      <w:pPr>
        <w:ind w:left="4225" w:hanging="360"/>
      </w:pPr>
      <w:rPr>
        <w:rFonts w:hint="default"/>
        <w:lang w:val="ru-RU" w:eastAsia="en-US" w:bidi="ar-SA"/>
      </w:rPr>
    </w:lvl>
    <w:lvl w:ilvl="4" w:tplc="18B0672A">
      <w:numFmt w:val="bullet"/>
      <w:lvlText w:val="•"/>
      <w:lvlJc w:val="left"/>
      <w:pPr>
        <w:ind w:left="5153" w:hanging="360"/>
      </w:pPr>
      <w:rPr>
        <w:rFonts w:hint="default"/>
        <w:lang w:val="ru-RU" w:eastAsia="en-US" w:bidi="ar-SA"/>
      </w:rPr>
    </w:lvl>
    <w:lvl w:ilvl="5" w:tplc="1F1CB854">
      <w:numFmt w:val="bullet"/>
      <w:lvlText w:val="•"/>
      <w:lvlJc w:val="left"/>
      <w:pPr>
        <w:ind w:left="6082" w:hanging="360"/>
      </w:pPr>
      <w:rPr>
        <w:rFonts w:hint="default"/>
        <w:lang w:val="ru-RU" w:eastAsia="en-US" w:bidi="ar-SA"/>
      </w:rPr>
    </w:lvl>
    <w:lvl w:ilvl="6" w:tplc="0E60C97C">
      <w:numFmt w:val="bullet"/>
      <w:lvlText w:val="•"/>
      <w:lvlJc w:val="left"/>
      <w:pPr>
        <w:ind w:left="7010" w:hanging="360"/>
      </w:pPr>
      <w:rPr>
        <w:rFonts w:hint="default"/>
        <w:lang w:val="ru-RU" w:eastAsia="en-US" w:bidi="ar-SA"/>
      </w:rPr>
    </w:lvl>
    <w:lvl w:ilvl="7" w:tplc="23FE1DF4">
      <w:numFmt w:val="bullet"/>
      <w:lvlText w:val="•"/>
      <w:lvlJc w:val="left"/>
      <w:pPr>
        <w:ind w:left="7938" w:hanging="360"/>
      </w:pPr>
      <w:rPr>
        <w:rFonts w:hint="default"/>
        <w:lang w:val="ru-RU" w:eastAsia="en-US" w:bidi="ar-SA"/>
      </w:rPr>
    </w:lvl>
    <w:lvl w:ilvl="8" w:tplc="593242C6">
      <w:numFmt w:val="bullet"/>
      <w:lvlText w:val="•"/>
      <w:lvlJc w:val="left"/>
      <w:pPr>
        <w:ind w:left="8867" w:hanging="360"/>
      </w:pPr>
      <w:rPr>
        <w:rFonts w:hint="default"/>
        <w:lang w:val="ru-RU" w:eastAsia="en-US" w:bidi="ar-SA"/>
      </w:rPr>
    </w:lvl>
  </w:abstractNum>
  <w:abstractNum w:abstractNumId="147" w15:restartNumberingAfterBreak="0">
    <w:nsid w:val="42D94D1F"/>
    <w:multiLevelType w:val="hybridMultilevel"/>
    <w:tmpl w:val="E4E0F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33E7316"/>
    <w:multiLevelType w:val="multilevel"/>
    <w:tmpl w:val="8C366BE4"/>
    <w:lvl w:ilvl="0">
      <w:start w:val="1"/>
      <w:numFmt w:val="decimal"/>
      <w:lvlText w:val="%1)"/>
      <w:lvlJc w:val="left"/>
      <w:pPr>
        <w:ind w:left="738" w:hanging="308"/>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2."/>
      <w:lvlJc w:val="left"/>
      <w:pPr>
        <w:ind w:left="2846"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2">
      <w:start w:val="1"/>
      <w:numFmt w:val="decimal"/>
      <w:lvlText w:val="%2.%3."/>
      <w:lvlJc w:val="left"/>
      <w:pPr>
        <w:ind w:left="1584" w:hanging="721"/>
        <w:jc w:val="right"/>
      </w:pPr>
      <w:rPr>
        <w:rFonts w:ascii="Times New Roman" w:eastAsia="Times New Roman" w:hAnsi="Times New Roman" w:cs="Times New Roman" w:hint="default"/>
        <w:b/>
        <w:bCs/>
        <w:i w:val="0"/>
        <w:iCs w:val="0"/>
        <w:spacing w:val="0"/>
        <w:w w:val="94"/>
        <w:sz w:val="24"/>
        <w:szCs w:val="24"/>
        <w:lang w:val="ru-RU" w:eastAsia="en-US" w:bidi="ar-SA"/>
      </w:rPr>
    </w:lvl>
    <w:lvl w:ilvl="3">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4">
      <w:start w:val="1"/>
      <w:numFmt w:val="decimal"/>
      <w:lvlText w:val="%5)"/>
      <w:lvlJc w:val="left"/>
      <w:pPr>
        <w:ind w:left="738"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5">
      <w:numFmt w:val="bullet"/>
      <w:lvlText w:val="•"/>
      <w:lvlJc w:val="left"/>
      <w:pPr>
        <w:ind w:left="4400" w:hanging="288"/>
      </w:pPr>
      <w:rPr>
        <w:rFonts w:hint="default"/>
        <w:lang w:val="ru-RU" w:eastAsia="en-US" w:bidi="ar-SA"/>
      </w:rPr>
    </w:lvl>
    <w:lvl w:ilvl="6">
      <w:numFmt w:val="bullet"/>
      <w:lvlText w:val="•"/>
      <w:lvlJc w:val="left"/>
      <w:pPr>
        <w:ind w:left="5664" w:hanging="288"/>
      </w:pPr>
      <w:rPr>
        <w:rFonts w:hint="default"/>
        <w:lang w:val="ru-RU" w:eastAsia="en-US" w:bidi="ar-SA"/>
      </w:rPr>
    </w:lvl>
    <w:lvl w:ilvl="7">
      <w:numFmt w:val="bullet"/>
      <w:lvlText w:val="•"/>
      <w:lvlJc w:val="left"/>
      <w:pPr>
        <w:ind w:left="6929" w:hanging="288"/>
      </w:pPr>
      <w:rPr>
        <w:rFonts w:hint="default"/>
        <w:lang w:val="ru-RU" w:eastAsia="en-US" w:bidi="ar-SA"/>
      </w:rPr>
    </w:lvl>
    <w:lvl w:ilvl="8">
      <w:numFmt w:val="bullet"/>
      <w:lvlText w:val="•"/>
      <w:lvlJc w:val="left"/>
      <w:pPr>
        <w:ind w:left="8194" w:hanging="288"/>
      </w:pPr>
      <w:rPr>
        <w:rFonts w:hint="default"/>
        <w:lang w:val="ru-RU" w:eastAsia="en-US" w:bidi="ar-SA"/>
      </w:rPr>
    </w:lvl>
  </w:abstractNum>
  <w:abstractNum w:abstractNumId="149" w15:restartNumberingAfterBreak="0">
    <w:nsid w:val="446B7279"/>
    <w:multiLevelType w:val="hybridMultilevel"/>
    <w:tmpl w:val="C4A0CC22"/>
    <w:lvl w:ilvl="0" w:tplc="AAE6B6A4">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3822866">
      <w:numFmt w:val="bullet"/>
      <w:lvlText w:val="•"/>
      <w:lvlJc w:val="left"/>
      <w:pPr>
        <w:ind w:left="1026" w:hanging="360"/>
      </w:pPr>
      <w:rPr>
        <w:rFonts w:hint="default"/>
        <w:lang w:val="ru-RU" w:eastAsia="en-US" w:bidi="ar-SA"/>
      </w:rPr>
    </w:lvl>
    <w:lvl w:ilvl="2" w:tplc="2D743FE6">
      <w:numFmt w:val="bullet"/>
      <w:lvlText w:val="•"/>
      <w:lvlJc w:val="left"/>
      <w:pPr>
        <w:ind w:left="1572" w:hanging="360"/>
      </w:pPr>
      <w:rPr>
        <w:rFonts w:hint="default"/>
        <w:lang w:val="ru-RU" w:eastAsia="en-US" w:bidi="ar-SA"/>
      </w:rPr>
    </w:lvl>
    <w:lvl w:ilvl="3" w:tplc="C1B4947E">
      <w:numFmt w:val="bullet"/>
      <w:lvlText w:val="•"/>
      <w:lvlJc w:val="left"/>
      <w:pPr>
        <w:ind w:left="2118" w:hanging="360"/>
      </w:pPr>
      <w:rPr>
        <w:rFonts w:hint="default"/>
        <w:lang w:val="ru-RU" w:eastAsia="en-US" w:bidi="ar-SA"/>
      </w:rPr>
    </w:lvl>
    <w:lvl w:ilvl="4" w:tplc="5448B4B0">
      <w:numFmt w:val="bullet"/>
      <w:lvlText w:val="•"/>
      <w:lvlJc w:val="left"/>
      <w:pPr>
        <w:ind w:left="2665" w:hanging="360"/>
      </w:pPr>
      <w:rPr>
        <w:rFonts w:hint="default"/>
        <w:lang w:val="ru-RU" w:eastAsia="en-US" w:bidi="ar-SA"/>
      </w:rPr>
    </w:lvl>
    <w:lvl w:ilvl="5" w:tplc="7570B108">
      <w:numFmt w:val="bullet"/>
      <w:lvlText w:val="•"/>
      <w:lvlJc w:val="left"/>
      <w:pPr>
        <w:ind w:left="3211" w:hanging="360"/>
      </w:pPr>
      <w:rPr>
        <w:rFonts w:hint="default"/>
        <w:lang w:val="ru-RU" w:eastAsia="en-US" w:bidi="ar-SA"/>
      </w:rPr>
    </w:lvl>
    <w:lvl w:ilvl="6" w:tplc="1884D872">
      <w:numFmt w:val="bullet"/>
      <w:lvlText w:val="•"/>
      <w:lvlJc w:val="left"/>
      <w:pPr>
        <w:ind w:left="3757" w:hanging="360"/>
      </w:pPr>
      <w:rPr>
        <w:rFonts w:hint="default"/>
        <w:lang w:val="ru-RU" w:eastAsia="en-US" w:bidi="ar-SA"/>
      </w:rPr>
    </w:lvl>
    <w:lvl w:ilvl="7" w:tplc="2E168F18">
      <w:numFmt w:val="bullet"/>
      <w:lvlText w:val="•"/>
      <w:lvlJc w:val="left"/>
      <w:pPr>
        <w:ind w:left="4304" w:hanging="360"/>
      </w:pPr>
      <w:rPr>
        <w:rFonts w:hint="default"/>
        <w:lang w:val="ru-RU" w:eastAsia="en-US" w:bidi="ar-SA"/>
      </w:rPr>
    </w:lvl>
    <w:lvl w:ilvl="8" w:tplc="F9B64B1A">
      <w:numFmt w:val="bullet"/>
      <w:lvlText w:val="•"/>
      <w:lvlJc w:val="left"/>
      <w:pPr>
        <w:ind w:left="4850" w:hanging="360"/>
      </w:pPr>
      <w:rPr>
        <w:rFonts w:hint="default"/>
        <w:lang w:val="ru-RU" w:eastAsia="en-US" w:bidi="ar-SA"/>
      </w:rPr>
    </w:lvl>
  </w:abstractNum>
  <w:abstractNum w:abstractNumId="150" w15:restartNumberingAfterBreak="0">
    <w:nsid w:val="44EE242B"/>
    <w:multiLevelType w:val="hybridMultilevel"/>
    <w:tmpl w:val="8C8A2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5034811"/>
    <w:multiLevelType w:val="hybridMultilevel"/>
    <w:tmpl w:val="025CC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55C194D"/>
    <w:multiLevelType w:val="hybridMultilevel"/>
    <w:tmpl w:val="8CB4569A"/>
    <w:lvl w:ilvl="0" w:tplc="D9204F2A">
      <w:start w:val="1"/>
      <w:numFmt w:val="decimal"/>
      <w:lvlText w:val="%1."/>
      <w:lvlJc w:val="left"/>
      <w:pPr>
        <w:ind w:left="144" w:hanging="673"/>
      </w:pPr>
      <w:rPr>
        <w:rFonts w:ascii="Times New Roman" w:eastAsia="Times New Roman" w:hAnsi="Times New Roman" w:cs="Times New Roman" w:hint="default"/>
        <w:b w:val="0"/>
        <w:bCs w:val="0"/>
        <w:i w:val="0"/>
        <w:iCs w:val="0"/>
        <w:spacing w:val="0"/>
        <w:w w:val="100"/>
        <w:sz w:val="24"/>
        <w:szCs w:val="24"/>
        <w:lang w:val="ru-RU" w:eastAsia="en-US" w:bidi="ar-SA"/>
      </w:rPr>
    </w:lvl>
    <w:lvl w:ilvl="1" w:tplc="66287FEE">
      <w:numFmt w:val="bullet"/>
      <w:lvlText w:val="•"/>
      <w:lvlJc w:val="left"/>
      <w:pPr>
        <w:ind w:left="706" w:hanging="673"/>
      </w:pPr>
      <w:rPr>
        <w:rFonts w:hint="default"/>
        <w:lang w:val="ru-RU" w:eastAsia="en-US" w:bidi="ar-SA"/>
      </w:rPr>
    </w:lvl>
    <w:lvl w:ilvl="2" w:tplc="75D8760E">
      <w:numFmt w:val="bullet"/>
      <w:lvlText w:val="•"/>
      <w:lvlJc w:val="left"/>
      <w:pPr>
        <w:ind w:left="1272" w:hanging="673"/>
      </w:pPr>
      <w:rPr>
        <w:rFonts w:hint="default"/>
        <w:lang w:val="ru-RU" w:eastAsia="en-US" w:bidi="ar-SA"/>
      </w:rPr>
    </w:lvl>
    <w:lvl w:ilvl="3" w:tplc="8042D984">
      <w:numFmt w:val="bullet"/>
      <w:lvlText w:val="•"/>
      <w:lvlJc w:val="left"/>
      <w:pPr>
        <w:ind w:left="1839" w:hanging="673"/>
      </w:pPr>
      <w:rPr>
        <w:rFonts w:hint="default"/>
        <w:lang w:val="ru-RU" w:eastAsia="en-US" w:bidi="ar-SA"/>
      </w:rPr>
    </w:lvl>
    <w:lvl w:ilvl="4" w:tplc="1A36FD7A">
      <w:numFmt w:val="bullet"/>
      <w:lvlText w:val="•"/>
      <w:lvlJc w:val="left"/>
      <w:pPr>
        <w:ind w:left="2405" w:hanging="673"/>
      </w:pPr>
      <w:rPr>
        <w:rFonts w:hint="default"/>
        <w:lang w:val="ru-RU" w:eastAsia="en-US" w:bidi="ar-SA"/>
      </w:rPr>
    </w:lvl>
    <w:lvl w:ilvl="5" w:tplc="F5FC8D62">
      <w:numFmt w:val="bullet"/>
      <w:lvlText w:val="•"/>
      <w:lvlJc w:val="left"/>
      <w:pPr>
        <w:ind w:left="2972" w:hanging="673"/>
      </w:pPr>
      <w:rPr>
        <w:rFonts w:hint="default"/>
        <w:lang w:val="ru-RU" w:eastAsia="en-US" w:bidi="ar-SA"/>
      </w:rPr>
    </w:lvl>
    <w:lvl w:ilvl="6" w:tplc="8FDA4184">
      <w:numFmt w:val="bullet"/>
      <w:lvlText w:val="•"/>
      <w:lvlJc w:val="left"/>
      <w:pPr>
        <w:ind w:left="3538" w:hanging="673"/>
      </w:pPr>
      <w:rPr>
        <w:rFonts w:hint="default"/>
        <w:lang w:val="ru-RU" w:eastAsia="en-US" w:bidi="ar-SA"/>
      </w:rPr>
    </w:lvl>
    <w:lvl w:ilvl="7" w:tplc="ECCE42CE">
      <w:numFmt w:val="bullet"/>
      <w:lvlText w:val="•"/>
      <w:lvlJc w:val="left"/>
      <w:pPr>
        <w:ind w:left="4104" w:hanging="673"/>
      </w:pPr>
      <w:rPr>
        <w:rFonts w:hint="default"/>
        <w:lang w:val="ru-RU" w:eastAsia="en-US" w:bidi="ar-SA"/>
      </w:rPr>
    </w:lvl>
    <w:lvl w:ilvl="8" w:tplc="3440C5D0">
      <w:numFmt w:val="bullet"/>
      <w:lvlText w:val="•"/>
      <w:lvlJc w:val="left"/>
      <w:pPr>
        <w:ind w:left="4671" w:hanging="673"/>
      </w:pPr>
      <w:rPr>
        <w:rFonts w:hint="default"/>
        <w:lang w:val="ru-RU" w:eastAsia="en-US" w:bidi="ar-SA"/>
      </w:rPr>
    </w:lvl>
  </w:abstractNum>
  <w:abstractNum w:abstractNumId="153" w15:restartNumberingAfterBreak="0">
    <w:nsid w:val="457734B9"/>
    <w:multiLevelType w:val="hybridMultilevel"/>
    <w:tmpl w:val="C512E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5A17CD1"/>
    <w:multiLevelType w:val="hybridMultilevel"/>
    <w:tmpl w:val="612C6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5A80057"/>
    <w:multiLevelType w:val="hybridMultilevel"/>
    <w:tmpl w:val="61DA8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46C95F02"/>
    <w:multiLevelType w:val="hybridMultilevel"/>
    <w:tmpl w:val="24FE6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6CC4B67"/>
    <w:multiLevelType w:val="hybridMultilevel"/>
    <w:tmpl w:val="03400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7195C36"/>
    <w:multiLevelType w:val="hybridMultilevel"/>
    <w:tmpl w:val="A2284CD6"/>
    <w:lvl w:ilvl="0" w:tplc="2682A4CC">
      <w:start w:val="1"/>
      <w:numFmt w:val="decimal"/>
      <w:lvlText w:val="%1."/>
      <w:lvlJc w:val="left"/>
      <w:pPr>
        <w:ind w:left="110" w:hanging="183"/>
      </w:pPr>
      <w:rPr>
        <w:rFonts w:hint="default"/>
        <w:spacing w:val="0"/>
        <w:w w:val="89"/>
        <w:lang w:val="ru-RU" w:eastAsia="en-US" w:bidi="ar-SA"/>
      </w:rPr>
    </w:lvl>
    <w:lvl w:ilvl="1" w:tplc="BA54B4B2">
      <w:numFmt w:val="bullet"/>
      <w:lvlText w:val="•"/>
      <w:lvlJc w:val="left"/>
      <w:pPr>
        <w:ind w:left="688" w:hanging="183"/>
      </w:pPr>
      <w:rPr>
        <w:rFonts w:hint="default"/>
        <w:lang w:val="ru-RU" w:eastAsia="en-US" w:bidi="ar-SA"/>
      </w:rPr>
    </w:lvl>
    <w:lvl w:ilvl="2" w:tplc="7F38E9AA">
      <w:numFmt w:val="bullet"/>
      <w:lvlText w:val="•"/>
      <w:lvlJc w:val="left"/>
      <w:pPr>
        <w:ind w:left="1256" w:hanging="183"/>
      </w:pPr>
      <w:rPr>
        <w:rFonts w:hint="default"/>
        <w:lang w:val="ru-RU" w:eastAsia="en-US" w:bidi="ar-SA"/>
      </w:rPr>
    </w:lvl>
    <w:lvl w:ilvl="3" w:tplc="C42A0032">
      <w:numFmt w:val="bullet"/>
      <w:lvlText w:val="•"/>
      <w:lvlJc w:val="left"/>
      <w:pPr>
        <w:ind w:left="1825" w:hanging="183"/>
      </w:pPr>
      <w:rPr>
        <w:rFonts w:hint="default"/>
        <w:lang w:val="ru-RU" w:eastAsia="en-US" w:bidi="ar-SA"/>
      </w:rPr>
    </w:lvl>
    <w:lvl w:ilvl="4" w:tplc="CB40EF0C">
      <w:numFmt w:val="bullet"/>
      <w:lvlText w:val="•"/>
      <w:lvlJc w:val="left"/>
      <w:pPr>
        <w:ind w:left="2393" w:hanging="183"/>
      </w:pPr>
      <w:rPr>
        <w:rFonts w:hint="default"/>
        <w:lang w:val="ru-RU" w:eastAsia="en-US" w:bidi="ar-SA"/>
      </w:rPr>
    </w:lvl>
    <w:lvl w:ilvl="5" w:tplc="533A3B4A">
      <w:numFmt w:val="bullet"/>
      <w:lvlText w:val="•"/>
      <w:lvlJc w:val="left"/>
      <w:pPr>
        <w:ind w:left="2962" w:hanging="183"/>
      </w:pPr>
      <w:rPr>
        <w:rFonts w:hint="default"/>
        <w:lang w:val="ru-RU" w:eastAsia="en-US" w:bidi="ar-SA"/>
      </w:rPr>
    </w:lvl>
    <w:lvl w:ilvl="6" w:tplc="EDE8A298">
      <w:numFmt w:val="bullet"/>
      <w:lvlText w:val="•"/>
      <w:lvlJc w:val="left"/>
      <w:pPr>
        <w:ind w:left="3530" w:hanging="183"/>
      </w:pPr>
      <w:rPr>
        <w:rFonts w:hint="default"/>
        <w:lang w:val="ru-RU" w:eastAsia="en-US" w:bidi="ar-SA"/>
      </w:rPr>
    </w:lvl>
    <w:lvl w:ilvl="7" w:tplc="1CD6A046">
      <w:numFmt w:val="bullet"/>
      <w:lvlText w:val="•"/>
      <w:lvlJc w:val="left"/>
      <w:pPr>
        <w:ind w:left="4098" w:hanging="183"/>
      </w:pPr>
      <w:rPr>
        <w:rFonts w:hint="default"/>
        <w:lang w:val="ru-RU" w:eastAsia="en-US" w:bidi="ar-SA"/>
      </w:rPr>
    </w:lvl>
    <w:lvl w:ilvl="8" w:tplc="1CF2FA78">
      <w:numFmt w:val="bullet"/>
      <w:lvlText w:val="•"/>
      <w:lvlJc w:val="left"/>
      <w:pPr>
        <w:ind w:left="4667" w:hanging="183"/>
      </w:pPr>
      <w:rPr>
        <w:rFonts w:hint="default"/>
        <w:lang w:val="ru-RU" w:eastAsia="en-US" w:bidi="ar-SA"/>
      </w:rPr>
    </w:lvl>
  </w:abstractNum>
  <w:abstractNum w:abstractNumId="159" w15:restartNumberingAfterBreak="0">
    <w:nsid w:val="4765331B"/>
    <w:multiLevelType w:val="hybridMultilevel"/>
    <w:tmpl w:val="946A1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478B5362"/>
    <w:multiLevelType w:val="hybridMultilevel"/>
    <w:tmpl w:val="300CB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48082D90"/>
    <w:multiLevelType w:val="hybridMultilevel"/>
    <w:tmpl w:val="42182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87A38C2"/>
    <w:multiLevelType w:val="hybridMultilevel"/>
    <w:tmpl w:val="6770CF0C"/>
    <w:lvl w:ilvl="0" w:tplc="B72211FC">
      <w:start w:val="1"/>
      <w:numFmt w:val="decimal"/>
      <w:lvlText w:val="%1)"/>
      <w:lvlJc w:val="left"/>
      <w:pPr>
        <w:ind w:left="1819" w:hanging="360"/>
        <w:jc w:val="right"/>
      </w:pPr>
      <w:rPr>
        <w:rFonts w:ascii="Times New Roman" w:eastAsia="Times New Roman" w:hAnsi="Times New Roman" w:cs="Times New Roman" w:hint="default"/>
        <w:b/>
        <w:bCs/>
        <w:i/>
        <w:iCs/>
        <w:spacing w:val="0"/>
        <w:w w:val="90"/>
        <w:sz w:val="24"/>
        <w:szCs w:val="24"/>
        <w:lang w:val="ru-RU" w:eastAsia="en-US" w:bidi="ar-SA"/>
      </w:rPr>
    </w:lvl>
    <w:lvl w:ilvl="1" w:tplc="6C88FBCC">
      <w:numFmt w:val="bullet"/>
      <w:lvlText w:val=""/>
      <w:lvlJc w:val="left"/>
      <w:pPr>
        <w:ind w:left="2179" w:hanging="361"/>
      </w:pPr>
      <w:rPr>
        <w:rFonts w:ascii="Symbol" w:eastAsia="Symbol" w:hAnsi="Symbol" w:cs="Symbol" w:hint="default"/>
        <w:b w:val="0"/>
        <w:bCs w:val="0"/>
        <w:i w:val="0"/>
        <w:iCs w:val="0"/>
        <w:spacing w:val="0"/>
        <w:w w:val="100"/>
        <w:sz w:val="24"/>
        <w:szCs w:val="24"/>
        <w:lang w:val="ru-RU" w:eastAsia="en-US" w:bidi="ar-SA"/>
      </w:rPr>
    </w:lvl>
    <w:lvl w:ilvl="2" w:tplc="64CAFAD2">
      <w:numFmt w:val="bullet"/>
      <w:lvlText w:val="•"/>
      <w:lvlJc w:val="left"/>
      <w:pPr>
        <w:ind w:left="3129" w:hanging="361"/>
      </w:pPr>
      <w:rPr>
        <w:rFonts w:hint="default"/>
        <w:lang w:val="ru-RU" w:eastAsia="en-US" w:bidi="ar-SA"/>
      </w:rPr>
    </w:lvl>
    <w:lvl w:ilvl="3" w:tplc="E6420612">
      <w:numFmt w:val="bullet"/>
      <w:lvlText w:val="•"/>
      <w:lvlJc w:val="left"/>
      <w:pPr>
        <w:ind w:left="4078" w:hanging="361"/>
      </w:pPr>
      <w:rPr>
        <w:rFonts w:hint="default"/>
        <w:lang w:val="ru-RU" w:eastAsia="en-US" w:bidi="ar-SA"/>
      </w:rPr>
    </w:lvl>
    <w:lvl w:ilvl="4" w:tplc="597692FA">
      <w:numFmt w:val="bullet"/>
      <w:lvlText w:val="•"/>
      <w:lvlJc w:val="left"/>
      <w:pPr>
        <w:ind w:left="5028" w:hanging="361"/>
      </w:pPr>
      <w:rPr>
        <w:rFonts w:hint="default"/>
        <w:lang w:val="ru-RU" w:eastAsia="en-US" w:bidi="ar-SA"/>
      </w:rPr>
    </w:lvl>
    <w:lvl w:ilvl="5" w:tplc="10E0E738">
      <w:numFmt w:val="bullet"/>
      <w:lvlText w:val="•"/>
      <w:lvlJc w:val="left"/>
      <w:pPr>
        <w:ind w:left="5977" w:hanging="361"/>
      </w:pPr>
      <w:rPr>
        <w:rFonts w:hint="default"/>
        <w:lang w:val="ru-RU" w:eastAsia="en-US" w:bidi="ar-SA"/>
      </w:rPr>
    </w:lvl>
    <w:lvl w:ilvl="6" w:tplc="D898C2A8">
      <w:numFmt w:val="bullet"/>
      <w:lvlText w:val="•"/>
      <w:lvlJc w:val="left"/>
      <w:pPr>
        <w:ind w:left="6926" w:hanging="361"/>
      </w:pPr>
      <w:rPr>
        <w:rFonts w:hint="default"/>
        <w:lang w:val="ru-RU" w:eastAsia="en-US" w:bidi="ar-SA"/>
      </w:rPr>
    </w:lvl>
    <w:lvl w:ilvl="7" w:tplc="3B8848A2">
      <w:numFmt w:val="bullet"/>
      <w:lvlText w:val="•"/>
      <w:lvlJc w:val="left"/>
      <w:pPr>
        <w:ind w:left="7876" w:hanging="361"/>
      </w:pPr>
      <w:rPr>
        <w:rFonts w:hint="default"/>
        <w:lang w:val="ru-RU" w:eastAsia="en-US" w:bidi="ar-SA"/>
      </w:rPr>
    </w:lvl>
    <w:lvl w:ilvl="8" w:tplc="C5781D60">
      <w:numFmt w:val="bullet"/>
      <w:lvlText w:val="•"/>
      <w:lvlJc w:val="left"/>
      <w:pPr>
        <w:ind w:left="8825" w:hanging="361"/>
      </w:pPr>
      <w:rPr>
        <w:rFonts w:hint="default"/>
        <w:lang w:val="ru-RU" w:eastAsia="en-US" w:bidi="ar-SA"/>
      </w:rPr>
    </w:lvl>
  </w:abstractNum>
  <w:abstractNum w:abstractNumId="163" w15:restartNumberingAfterBreak="0">
    <w:nsid w:val="49580055"/>
    <w:multiLevelType w:val="hybridMultilevel"/>
    <w:tmpl w:val="BD1C8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498657D9"/>
    <w:multiLevelType w:val="hybridMultilevel"/>
    <w:tmpl w:val="BA9A1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49B14971"/>
    <w:multiLevelType w:val="hybridMultilevel"/>
    <w:tmpl w:val="577A6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4A7239BF"/>
    <w:multiLevelType w:val="hybridMultilevel"/>
    <w:tmpl w:val="38F67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4B2E7961"/>
    <w:multiLevelType w:val="hybridMultilevel"/>
    <w:tmpl w:val="9F367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4B82766B"/>
    <w:multiLevelType w:val="hybridMultilevel"/>
    <w:tmpl w:val="6CE04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4CAA49CD"/>
    <w:multiLevelType w:val="hybridMultilevel"/>
    <w:tmpl w:val="F4D8CBD4"/>
    <w:lvl w:ilvl="0" w:tplc="2C422A02">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16EE84A">
      <w:numFmt w:val="bullet"/>
      <w:lvlText w:val="•"/>
      <w:lvlJc w:val="left"/>
      <w:pPr>
        <w:ind w:left="1012" w:hanging="360"/>
      </w:pPr>
      <w:rPr>
        <w:rFonts w:hint="default"/>
        <w:lang w:val="ru-RU" w:eastAsia="en-US" w:bidi="ar-SA"/>
      </w:rPr>
    </w:lvl>
    <w:lvl w:ilvl="2" w:tplc="1C88F6D8">
      <w:numFmt w:val="bullet"/>
      <w:lvlText w:val="•"/>
      <w:lvlJc w:val="left"/>
      <w:pPr>
        <w:ind w:left="1544" w:hanging="360"/>
      </w:pPr>
      <w:rPr>
        <w:rFonts w:hint="default"/>
        <w:lang w:val="ru-RU" w:eastAsia="en-US" w:bidi="ar-SA"/>
      </w:rPr>
    </w:lvl>
    <w:lvl w:ilvl="3" w:tplc="875C441A">
      <w:numFmt w:val="bullet"/>
      <w:lvlText w:val="•"/>
      <w:lvlJc w:val="left"/>
      <w:pPr>
        <w:ind w:left="2077" w:hanging="360"/>
      </w:pPr>
      <w:rPr>
        <w:rFonts w:hint="default"/>
        <w:lang w:val="ru-RU" w:eastAsia="en-US" w:bidi="ar-SA"/>
      </w:rPr>
    </w:lvl>
    <w:lvl w:ilvl="4" w:tplc="EB560A46">
      <w:numFmt w:val="bullet"/>
      <w:lvlText w:val="•"/>
      <w:lvlJc w:val="left"/>
      <w:pPr>
        <w:ind w:left="2609" w:hanging="360"/>
      </w:pPr>
      <w:rPr>
        <w:rFonts w:hint="default"/>
        <w:lang w:val="ru-RU" w:eastAsia="en-US" w:bidi="ar-SA"/>
      </w:rPr>
    </w:lvl>
    <w:lvl w:ilvl="5" w:tplc="5C6AC52E">
      <w:numFmt w:val="bullet"/>
      <w:lvlText w:val="•"/>
      <w:lvlJc w:val="left"/>
      <w:pPr>
        <w:ind w:left="3142" w:hanging="360"/>
      </w:pPr>
      <w:rPr>
        <w:rFonts w:hint="default"/>
        <w:lang w:val="ru-RU" w:eastAsia="en-US" w:bidi="ar-SA"/>
      </w:rPr>
    </w:lvl>
    <w:lvl w:ilvl="6" w:tplc="10305494">
      <w:numFmt w:val="bullet"/>
      <w:lvlText w:val="•"/>
      <w:lvlJc w:val="left"/>
      <w:pPr>
        <w:ind w:left="3674" w:hanging="360"/>
      </w:pPr>
      <w:rPr>
        <w:rFonts w:hint="default"/>
        <w:lang w:val="ru-RU" w:eastAsia="en-US" w:bidi="ar-SA"/>
      </w:rPr>
    </w:lvl>
    <w:lvl w:ilvl="7" w:tplc="2ABE2780">
      <w:numFmt w:val="bullet"/>
      <w:lvlText w:val="•"/>
      <w:lvlJc w:val="left"/>
      <w:pPr>
        <w:ind w:left="4206" w:hanging="360"/>
      </w:pPr>
      <w:rPr>
        <w:rFonts w:hint="default"/>
        <w:lang w:val="ru-RU" w:eastAsia="en-US" w:bidi="ar-SA"/>
      </w:rPr>
    </w:lvl>
    <w:lvl w:ilvl="8" w:tplc="E57EC5C8">
      <w:numFmt w:val="bullet"/>
      <w:lvlText w:val="•"/>
      <w:lvlJc w:val="left"/>
      <w:pPr>
        <w:ind w:left="4739" w:hanging="360"/>
      </w:pPr>
      <w:rPr>
        <w:rFonts w:hint="default"/>
        <w:lang w:val="ru-RU" w:eastAsia="en-US" w:bidi="ar-SA"/>
      </w:rPr>
    </w:lvl>
  </w:abstractNum>
  <w:abstractNum w:abstractNumId="170" w15:restartNumberingAfterBreak="0">
    <w:nsid w:val="4CEC32C1"/>
    <w:multiLevelType w:val="hybridMultilevel"/>
    <w:tmpl w:val="9118C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4D667E8A"/>
    <w:multiLevelType w:val="hybridMultilevel"/>
    <w:tmpl w:val="A080F8EE"/>
    <w:lvl w:ilvl="0" w:tplc="85E4E0FA">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6700D266">
      <w:start w:val="1"/>
      <w:numFmt w:val="decimal"/>
      <w:lvlText w:val="%2)"/>
      <w:lvlJc w:val="left"/>
      <w:pPr>
        <w:ind w:left="1800" w:hanging="360"/>
      </w:pPr>
      <w:rPr>
        <w:rFonts w:ascii="Times New Roman" w:eastAsia="Times New Roman" w:hAnsi="Times New Roman" w:cs="Times New Roman" w:hint="default"/>
        <w:b/>
        <w:bCs/>
        <w:i/>
        <w:iCs/>
        <w:spacing w:val="0"/>
        <w:w w:val="100"/>
        <w:sz w:val="24"/>
        <w:szCs w:val="24"/>
        <w:lang w:val="ru-RU" w:eastAsia="en-US" w:bidi="ar-SA"/>
      </w:rPr>
    </w:lvl>
    <w:lvl w:ilvl="2" w:tplc="34D2C50C">
      <w:numFmt w:val="bullet"/>
      <w:lvlText w:val="•"/>
      <w:lvlJc w:val="left"/>
      <w:pPr>
        <w:ind w:left="2791" w:hanging="360"/>
      </w:pPr>
      <w:rPr>
        <w:rFonts w:hint="default"/>
        <w:lang w:val="ru-RU" w:eastAsia="en-US" w:bidi="ar-SA"/>
      </w:rPr>
    </w:lvl>
    <w:lvl w:ilvl="3" w:tplc="12908646">
      <w:numFmt w:val="bullet"/>
      <w:lvlText w:val="•"/>
      <w:lvlJc w:val="left"/>
      <w:pPr>
        <w:ind w:left="3783" w:hanging="360"/>
      </w:pPr>
      <w:rPr>
        <w:rFonts w:hint="default"/>
        <w:lang w:val="ru-RU" w:eastAsia="en-US" w:bidi="ar-SA"/>
      </w:rPr>
    </w:lvl>
    <w:lvl w:ilvl="4" w:tplc="B9A0CB2C">
      <w:numFmt w:val="bullet"/>
      <w:lvlText w:val="•"/>
      <w:lvlJc w:val="left"/>
      <w:pPr>
        <w:ind w:left="4774" w:hanging="360"/>
      </w:pPr>
      <w:rPr>
        <w:rFonts w:hint="default"/>
        <w:lang w:val="ru-RU" w:eastAsia="en-US" w:bidi="ar-SA"/>
      </w:rPr>
    </w:lvl>
    <w:lvl w:ilvl="5" w:tplc="09787AAC">
      <w:numFmt w:val="bullet"/>
      <w:lvlText w:val="•"/>
      <w:lvlJc w:val="left"/>
      <w:pPr>
        <w:ind w:left="5766" w:hanging="360"/>
      </w:pPr>
      <w:rPr>
        <w:rFonts w:hint="default"/>
        <w:lang w:val="ru-RU" w:eastAsia="en-US" w:bidi="ar-SA"/>
      </w:rPr>
    </w:lvl>
    <w:lvl w:ilvl="6" w:tplc="B460600C">
      <w:numFmt w:val="bullet"/>
      <w:lvlText w:val="•"/>
      <w:lvlJc w:val="left"/>
      <w:pPr>
        <w:ind w:left="6757" w:hanging="360"/>
      </w:pPr>
      <w:rPr>
        <w:rFonts w:hint="default"/>
        <w:lang w:val="ru-RU" w:eastAsia="en-US" w:bidi="ar-SA"/>
      </w:rPr>
    </w:lvl>
    <w:lvl w:ilvl="7" w:tplc="0A106DE2">
      <w:numFmt w:val="bullet"/>
      <w:lvlText w:val="•"/>
      <w:lvlJc w:val="left"/>
      <w:pPr>
        <w:ind w:left="7749" w:hanging="360"/>
      </w:pPr>
      <w:rPr>
        <w:rFonts w:hint="default"/>
        <w:lang w:val="ru-RU" w:eastAsia="en-US" w:bidi="ar-SA"/>
      </w:rPr>
    </w:lvl>
    <w:lvl w:ilvl="8" w:tplc="13E23046">
      <w:numFmt w:val="bullet"/>
      <w:lvlText w:val="•"/>
      <w:lvlJc w:val="left"/>
      <w:pPr>
        <w:ind w:left="8740" w:hanging="360"/>
      </w:pPr>
      <w:rPr>
        <w:rFonts w:hint="default"/>
        <w:lang w:val="ru-RU" w:eastAsia="en-US" w:bidi="ar-SA"/>
      </w:rPr>
    </w:lvl>
  </w:abstractNum>
  <w:abstractNum w:abstractNumId="172" w15:restartNumberingAfterBreak="0">
    <w:nsid w:val="4EB66BF2"/>
    <w:multiLevelType w:val="hybridMultilevel"/>
    <w:tmpl w:val="D3CE05D6"/>
    <w:lvl w:ilvl="0" w:tplc="58868EC6">
      <w:start w:val="1"/>
      <w:numFmt w:val="decimal"/>
      <w:lvlText w:val="%1)"/>
      <w:lvlJc w:val="left"/>
      <w:pPr>
        <w:ind w:left="1881" w:hanging="423"/>
        <w:jc w:val="right"/>
      </w:pPr>
      <w:rPr>
        <w:rFonts w:ascii="Times New Roman" w:eastAsia="Times New Roman" w:hAnsi="Times New Roman" w:cs="Times New Roman" w:hint="default"/>
        <w:b/>
        <w:bCs/>
        <w:i/>
        <w:iCs/>
        <w:spacing w:val="0"/>
        <w:w w:val="90"/>
        <w:sz w:val="24"/>
        <w:szCs w:val="24"/>
        <w:lang w:val="ru-RU" w:eastAsia="en-US" w:bidi="ar-SA"/>
      </w:rPr>
    </w:lvl>
    <w:lvl w:ilvl="1" w:tplc="C02E2D26">
      <w:start w:val="1"/>
      <w:numFmt w:val="decimal"/>
      <w:lvlText w:val="%2)"/>
      <w:lvlJc w:val="left"/>
      <w:pPr>
        <w:ind w:left="1541" w:hanging="264"/>
      </w:pPr>
      <w:rPr>
        <w:rFonts w:ascii="Times New Roman" w:eastAsia="Times New Roman" w:hAnsi="Times New Roman" w:cs="Times New Roman" w:hint="default"/>
        <w:b/>
        <w:bCs/>
        <w:i/>
        <w:iCs/>
        <w:spacing w:val="0"/>
        <w:w w:val="100"/>
        <w:sz w:val="24"/>
        <w:szCs w:val="24"/>
        <w:lang w:val="ru-RU" w:eastAsia="en-US" w:bidi="ar-SA"/>
      </w:rPr>
    </w:lvl>
    <w:lvl w:ilvl="2" w:tplc="4FC812BE">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3" w:tplc="83364ACA">
      <w:numFmt w:val="bullet"/>
      <w:lvlText w:val="•"/>
      <w:lvlJc w:val="left"/>
      <w:pPr>
        <w:ind w:left="2180" w:hanging="361"/>
      </w:pPr>
      <w:rPr>
        <w:rFonts w:hint="default"/>
        <w:lang w:val="ru-RU" w:eastAsia="en-US" w:bidi="ar-SA"/>
      </w:rPr>
    </w:lvl>
    <w:lvl w:ilvl="4" w:tplc="B9C68CA0">
      <w:numFmt w:val="bullet"/>
      <w:lvlText w:val="•"/>
      <w:lvlJc w:val="left"/>
      <w:pPr>
        <w:ind w:left="3400" w:hanging="361"/>
      </w:pPr>
      <w:rPr>
        <w:rFonts w:hint="default"/>
        <w:lang w:val="ru-RU" w:eastAsia="en-US" w:bidi="ar-SA"/>
      </w:rPr>
    </w:lvl>
    <w:lvl w:ilvl="5" w:tplc="5B9CF410">
      <w:numFmt w:val="bullet"/>
      <w:lvlText w:val="•"/>
      <w:lvlJc w:val="left"/>
      <w:pPr>
        <w:ind w:left="4621" w:hanging="361"/>
      </w:pPr>
      <w:rPr>
        <w:rFonts w:hint="default"/>
        <w:lang w:val="ru-RU" w:eastAsia="en-US" w:bidi="ar-SA"/>
      </w:rPr>
    </w:lvl>
    <w:lvl w:ilvl="6" w:tplc="8DA465A8">
      <w:numFmt w:val="bullet"/>
      <w:lvlText w:val="•"/>
      <w:lvlJc w:val="left"/>
      <w:pPr>
        <w:ind w:left="5841" w:hanging="361"/>
      </w:pPr>
      <w:rPr>
        <w:rFonts w:hint="default"/>
        <w:lang w:val="ru-RU" w:eastAsia="en-US" w:bidi="ar-SA"/>
      </w:rPr>
    </w:lvl>
    <w:lvl w:ilvl="7" w:tplc="70E46880">
      <w:numFmt w:val="bullet"/>
      <w:lvlText w:val="•"/>
      <w:lvlJc w:val="left"/>
      <w:pPr>
        <w:ind w:left="7062" w:hanging="361"/>
      </w:pPr>
      <w:rPr>
        <w:rFonts w:hint="default"/>
        <w:lang w:val="ru-RU" w:eastAsia="en-US" w:bidi="ar-SA"/>
      </w:rPr>
    </w:lvl>
    <w:lvl w:ilvl="8" w:tplc="6818C44E">
      <w:numFmt w:val="bullet"/>
      <w:lvlText w:val="•"/>
      <w:lvlJc w:val="left"/>
      <w:pPr>
        <w:ind w:left="8282" w:hanging="361"/>
      </w:pPr>
      <w:rPr>
        <w:rFonts w:hint="default"/>
        <w:lang w:val="ru-RU" w:eastAsia="en-US" w:bidi="ar-SA"/>
      </w:rPr>
    </w:lvl>
  </w:abstractNum>
  <w:abstractNum w:abstractNumId="173" w15:restartNumberingAfterBreak="0">
    <w:nsid w:val="4EBA77A8"/>
    <w:multiLevelType w:val="hybridMultilevel"/>
    <w:tmpl w:val="8F7E3CEC"/>
    <w:lvl w:ilvl="0" w:tplc="8B526AF2">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68BA37E6">
      <w:numFmt w:val="bullet"/>
      <w:lvlText w:val="•"/>
      <w:lvlJc w:val="left"/>
      <w:pPr>
        <w:ind w:left="2368" w:hanging="360"/>
      </w:pPr>
      <w:rPr>
        <w:rFonts w:hint="default"/>
        <w:lang w:val="ru-RU" w:eastAsia="en-US" w:bidi="ar-SA"/>
      </w:rPr>
    </w:lvl>
    <w:lvl w:ilvl="2" w:tplc="BA8C44A4">
      <w:numFmt w:val="bullet"/>
      <w:lvlText w:val="•"/>
      <w:lvlJc w:val="left"/>
      <w:pPr>
        <w:ind w:left="3296" w:hanging="360"/>
      </w:pPr>
      <w:rPr>
        <w:rFonts w:hint="default"/>
        <w:lang w:val="ru-RU" w:eastAsia="en-US" w:bidi="ar-SA"/>
      </w:rPr>
    </w:lvl>
    <w:lvl w:ilvl="3" w:tplc="BA62D3D6">
      <w:numFmt w:val="bullet"/>
      <w:lvlText w:val="•"/>
      <w:lvlJc w:val="left"/>
      <w:pPr>
        <w:ind w:left="4225" w:hanging="360"/>
      </w:pPr>
      <w:rPr>
        <w:rFonts w:hint="default"/>
        <w:lang w:val="ru-RU" w:eastAsia="en-US" w:bidi="ar-SA"/>
      </w:rPr>
    </w:lvl>
    <w:lvl w:ilvl="4" w:tplc="365011C8">
      <w:numFmt w:val="bullet"/>
      <w:lvlText w:val="•"/>
      <w:lvlJc w:val="left"/>
      <w:pPr>
        <w:ind w:left="5153" w:hanging="360"/>
      </w:pPr>
      <w:rPr>
        <w:rFonts w:hint="default"/>
        <w:lang w:val="ru-RU" w:eastAsia="en-US" w:bidi="ar-SA"/>
      </w:rPr>
    </w:lvl>
    <w:lvl w:ilvl="5" w:tplc="9F32A83E">
      <w:numFmt w:val="bullet"/>
      <w:lvlText w:val="•"/>
      <w:lvlJc w:val="left"/>
      <w:pPr>
        <w:ind w:left="6082" w:hanging="360"/>
      </w:pPr>
      <w:rPr>
        <w:rFonts w:hint="default"/>
        <w:lang w:val="ru-RU" w:eastAsia="en-US" w:bidi="ar-SA"/>
      </w:rPr>
    </w:lvl>
    <w:lvl w:ilvl="6" w:tplc="02F261C6">
      <w:numFmt w:val="bullet"/>
      <w:lvlText w:val="•"/>
      <w:lvlJc w:val="left"/>
      <w:pPr>
        <w:ind w:left="7010" w:hanging="360"/>
      </w:pPr>
      <w:rPr>
        <w:rFonts w:hint="default"/>
        <w:lang w:val="ru-RU" w:eastAsia="en-US" w:bidi="ar-SA"/>
      </w:rPr>
    </w:lvl>
    <w:lvl w:ilvl="7" w:tplc="82BE332C">
      <w:numFmt w:val="bullet"/>
      <w:lvlText w:val="•"/>
      <w:lvlJc w:val="left"/>
      <w:pPr>
        <w:ind w:left="7938" w:hanging="360"/>
      </w:pPr>
      <w:rPr>
        <w:rFonts w:hint="default"/>
        <w:lang w:val="ru-RU" w:eastAsia="en-US" w:bidi="ar-SA"/>
      </w:rPr>
    </w:lvl>
    <w:lvl w:ilvl="8" w:tplc="7A96307E">
      <w:numFmt w:val="bullet"/>
      <w:lvlText w:val="•"/>
      <w:lvlJc w:val="left"/>
      <w:pPr>
        <w:ind w:left="8867" w:hanging="360"/>
      </w:pPr>
      <w:rPr>
        <w:rFonts w:hint="default"/>
        <w:lang w:val="ru-RU" w:eastAsia="en-US" w:bidi="ar-SA"/>
      </w:rPr>
    </w:lvl>
  </w:abstractNum>
  <w:abstractNum w:abstractNumId="174" w15:restartNumberingAfterBreak="0">
    <w:nsid w:val="4EE15734"/>
    <w:multiLevelType w:val="hybridMultilevel"/>
    <w:tmpl w:val="7D9EBA0C"/>
    <w:lvl w:ilvl="0" w:tplc="D47E603C">
      <w:start w:val="1"/>
      <w:numFmt w:val="decimal"/>
      <w:lvlText w:val="%1."/>
      <w:lvlJc w:val="left"/>
      <w:pPr>
        <w:ind w:left="109" w:hanging="245"/>
      </w:pPr>
      <w:rPr>
        <w:rFonts w:ascii="Times New Roman" w:eastAsia="Times New Roman" w:hAnsi="Times New Roman" w:cs="Times New Roman" w:hint="default"/>
        <w:b w:val="0"/>
        <w:bCs w:val="0"/>
        <w:i w:val="0"/>
        <w:iCs w:val="0"/>
        <w:spacing w:val="0"/>
        <w:w w:val="89"/>
        <w:sz w:val="24"/>
        <w:szCs w:val="24"/>
        <w:lang w:val="ru-RU" w:eastAsia="en-US" w:bidi="ar-SA"/>
      </w:rPr>
    </w:lvl>
    <w:lvl w:ilvl="1" w:tplc="3F6EBF38">
      <w:numFmt w:val="bullet"/>
      <w:lvlText w:val="•"/>
      <w:lvlJc w:val="left"/>
      <w:pPr>
        <w:ind w:left="571" w:hanging="245"/>
      </w:pPr>
      <w:rPr>
        <w:rFonts w:hint="default"/>
        <w:lang w:val="ru-RU" w:eastAsia="en-US" w:bidi="ar-SA"/>
      </w:rPr>
    </w:lvl>
    <w:lvl w:ilvl="2" w:tplc="43EAD26A">
      <w:numFmt w:val="bullet"/>
      <w:lvlText w:val="•"/>
      <w:lvlJc w:val="left"/>
      <w:pPr>
        <w:ind w:left="1042" w:hanging="245"/>
      </w:pPr>
      <w:rPr>
        <w:rFonts w:hint="default"/>
        <w:lang w:val="ru-RU" w:eastAsia="en-US" w:bidi="ar-SA"/>
      </w:rPr>
    </w:lvl>
    <w:lvl w:ilvl="3" w:tplc="BF50D86C">
      <w:numFmt w:val="bullet"/>
      <w:lvlText w:val="•"/>
      <w:lvlJc w:val="left"/>
      <w:pPr>
        <w:ind w:left="1513" w:hanging="245"/>
      </w:pPr>
      <w:rPr>
        <w:rFonts w:hint="default"/>
        <w:lang w:val="ru-RU" w:eastAsia="en-US" w:bidi="ar-SA"/>
      </w:rPr>
    </w:lvl>
    <w:lvl w:ilvl="4" w:tplc="4D7CEE3C">
      <w:numFmt w:val="bullet"/>
      <w:lvlText w:val="•"/>
      <w:lvlJc w:val="left"/>
      <w:pPr>
        <w:ind w:left="1984" w:hanging="245"/>
      </w:pPr>
      <w:rPr>
        <w:rFonts w:hint="default"/>
        <w:lang w:val="ru-RU" w:eastAsia="en-US" w:bidi="ar-SA"/>
      </w:rPr>
    </w:lvl>
    <w:lvl w:ilvl="5" w:tplc="306C1A5E">
      <w:numFmt w:val="bullet"/>
      <w:lvlText w:val="•"/>
      <w:lvlJc w:val="left"/>
      <w:pPr>
        <w:ind w:left="2455" w:hanging="245"/>
      </w:pPr>
      <w:rPr>
        <w:rFonts w:hint="default"/>
        <w:lang w:val="ru-RU" w:eastAsia="en-US" w:bidi="ar-SA"/>
      </w:rPr>
    </w:lvl>
    <w:lvl w:ilvl="6" w:tplc="0C9E88C8">
      <w:numFmt w:val="bullet"/>
      <w:lvlText w:val="•"/>
      <w:lvlJc w:val="left"/>
      <w:pPr>
        <w:ind w:left="2926" w:hanging="245"/>
      </w:pPr>
      <w:rPr>
        <w:rFonts w:hint="default"/>
        <w:lang w:val="ru-RU" w:eastAsia="en-US" w:bidi="ar-SA"/>
      </w:rPr>
    </w:lvl>
    <w:lvl w:ilvl="7" w:tplc="ED7676E4">
      <w:numFmt w:val="bullet"/>
      <w:lvlText w:val="•"/>
      <w:lvlJc w:val="left"/>
      <w:pPr>
        <w:ind w:left="3397" w:hanging="245"/>
      </w:pPr>
      <w:rPr>
        <w:rFonts w:hint="default"/>
        <w:lang w:val="ru-RU" w:eastAsia="en-US" w:bidi="ar-SA"/>
      </w:rPr>
    </w:lvl>
    <w:lvl w:ilvl="8" w:tplc="98CEA412">
      <w:numFmt w:val="bullet"/>
      <w:lvlText w:val="•"/>
      <w:lvlJc w:val="left"/>
      <w:pPr>
        <w:ind w:left="3868" w:hanging="245"/>
      </w:pPr>
      <w:rPr>
        <w:rFonts w:hint="default"/>
        <w:lang w:val="ru-RU" w:eastAsia="en-US" w:bidi="ar-SA"/>
      </w:rPr>
    </w:lvl>
  </w:abstractNum>
  <w:abstractNum w:abstractNumId="175" w15:restartNumberingAfterBreak="0">
    <w:nsid w:val="4F6813D0"/>
    <w:multiLevelType w:val="hybridMultilevel"/>
    <w:tmpl w:val="6E6A3752"/>
    <w:lvl w:ilvl="0" w:tplc="C9B6DB98">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39ED41A">
      <w:numFmt w:val="bullet"/>
      <w:lvlText w:val="•"/>
      <w:lvlJc w:val="left"/>
      <w:pPr>
        <w:ind w:left="1026" w:hanging="360"/>
      </w:pPr>
      <w:rPr>
        <w:rFonts w:hint="default"/>
        <w:lang w:val="ru-RU" w:eastAsia="en-US" w:bidi="ar-SA"/>
      </w:rPr>
    </w:lvl>
    <w:lvl w:ilvl="2" w:tplc="912243A0">
      <w:numFmt w:val="bullet"/>
      <w:lvlText w:val="•"/>
      <w:lvlJc w:val="left"/>
      <w:pPr>
        <w:ind w:left="1572" w:hanging="360"/>
      </w:pPr>
      <w:rPr>
        <w:rFonts w:hint="default"/>
        <w:lang w:val="ru-RU" w:eastAsia="en-US" w:bidi="ar-SA"/>
      </w:rPr>
    </w:lvl>
    <w:lvl w:ilvl="3" w:tplc="E69A65C8">
      <w:numFmt w:val="bullet"/>
      <w:lvlText w:val="•"/>
      <w:lvlJc w:val="left"/>
      <w:pPr>
        <w:ind w:left="2118" w:hanging="360"/>
      </w:pPr>
      <w:rPr>
        <w:rFonts w:hint="default"/>
        <w:lang w:val="ru-RU" w:eastAsia="en-US" w:bidi="ar-SA"/>
      </w:rPr>
    </w:lvl>
    <w:lvl w:ilvl="4" w:tplc="17462054">
      <w:numFmt w:val="bullet"/>
      <w:lvlText w:val="•"/>
      <w:lvlJc w:val="left"/>
      <w:pPr>
        <w:ind w:left="2665" w:hanging="360"/>
      </w:pPr>
      <w:rPr>
        <w:rFonts w:hint="default"/>
        <w:lang w:val="ru-RU" w:eastAsia="en-US" w:bidi="ar-SA"/>
      </w:rPr>
    </w:lvl>
    <w:lvl w:ilvl="5" w:tplc="82D81530">
      <w:numFmt w:val="bullet"/>
      <w:lvlText w:val="•"/>
      <w:lvlJc w:val="left"/>
      <w:pPr>
        <w:ind w:left="3211" w:hanging="360"/>
      </w:pPr>
      <w:rPr>
        <w:rFonts w:hint="default"/>
        <w:lang w:val="ru-RU" w:eastAsia="en-US" w:bidi="ar-SA"/>
      </w:rPr>
    </w:lvl>
    <w:lvl w:ilvl="6" w:tplc="20E8A744">
      <w:numFmt w:val="bullet"/>
      <w:lvlText w:val="•"/>
      <w:lvlJc w:val="left"/>
      <w:pPr>
        <w:ind w:left="3757" w:hanging="360"/>
      </w:pPr>
      <w:rPr>
        <w:rFonts w:hint="default"/>
        <w:lang w:val="ru-RU" w:eastAsia="en-US" w:bidi="ar-SA"/>
      </w:rPr>
    </w:lvl>
    <w:lvl w:ilvl="7" w:tplc="808C03D6">
      <w:numFmt w:val="bullet"/>
      <w:lvlText w:val="•"/>
      <w:lvlJc w:val="left"/>
      <w:pPr>
        <w:ind w:left="4304" w:hanging="360"/>
      </w:pPr>
      <w:rPr>
        <w:rFonts w:hint="default"/>
        <w:lang w:val="ru-RU" w:eastAsia="en-US" w:bidi="ar-SA"/>
      </w:rPr>
    </w:lvl>
    <w:lvl w:ilvl="8" w:tplc="ACB2C87C">
      <w:numFmt w:val="bullet"/>
      <w:lvlText w:val="•"/>
      <w:lvlJc w:val="left"/>
      <w:pPr>
        <w:ind w:left="4850" w:hanging="360"/>
      </w:pPr>
      <w:rPr>
        <w:rFonts w:hint="default"/>
        <w:lang w:val="ru-RU" w:eastAsia="en-US" w:bidi="ar-SA"/>
      </w:rPr>
    </w:lvl>
  </w:abstractNum>
  <w:abstractNum w:abstractNumId="176" w15:restartNumberingAfterBreak="0">
    <w:nsid w:val="4F9A0AB7"/>
    <w:multiLevelType w:val="hybridMultilevel"/>
    <w:tmpl w:val="91620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FC9267B"/>
    <w:multiLevelType w:val="hybridMultilevel"/>
    <w:tmpl w:val="58006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18928F7"/>
    <w:multiLevelType w:val="hybridMultilevel"/>
    <w:tmpl w:val="8C3C772A"/>
    <w:lvl w:ilvl="0" w:tplc="FDFAE6E6">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78E7E8A">
      <w:numFmt w:val="bullet"/>
      <w:lvlText w:val="•"/>
      <w:lvlJc w:val="left"/>
      <w:pPr>
        <w:ind w:left="1026" w:hanging="360"/>
      </w:pPr>
      <w:rPr>
        <w:rFonts w:hint="default"/>
        <w:lang w:val="ru-RU" w:eastAsia="en-US" w:bidi="ar-SA"/>
      </w:rPr>
    </w:lvl>
    <w:lvl w:ilvl="2" w:tplc="F3EA00A2">
      <w:numFmt w:val="bullet"/>
      <w:lvlText w:val="•"/>
      <w:lvlJc w:val="left"/>
      <w:pPr>
        <w:ind w:left="1572" w:hanging="360"/>
      </w:pPr>
      <w:rPr>
        <w:rFonts w:hint="default"/>
        <w:lang w:val="ru-RU" w:eastAsia="en-US" w:bidi="ar-SA"/>
      </w:rPr>
    </w:lvl>
    <w:lvl w:ilvl="3" w:tplc="93F22C3C">
      <w:numFmt w:val="bullet"/>
      <w:lvlText w:val="•"/>
      <w:lvlJc w:val="left"/>
      <w:pPr>
        <w:ind w:left="2118" w:hanging="360"/>
      </w:pPr>
      <w:rPr>
        <w:rFonts w:hint="default"/>
        <w:lang w:val="ru-RU" w:eastAsia="en-US" w:bidi="ar-SA"/>
      </w:rPr>
    </w:lvl>
    <w:lvl w:ilvl="4" w:tplc="81B6BE88">
      <w:numFmt w:val="bullet"/>
      <w:lvlText w:val="•"/>
      <w:lvlJc w:val="left"/>
      <w:pPr>
        <w:ind w:left="2665" w:hanging="360"/>
      </w:pPr>
      <w:rPr>
        <w:rFonts w:hint="default"/>
        <w:lang w:val="ru-RU" w:eastAsia="en-US" w:bidi="ar-SA"/>
      </w:rPr>
    </w:lvl>
    <w:lvl w:ilvl="5" w:tplc="FA624CA0">
      <w:numFmt w:val="bullet"/>
      <w:lvlText w:val="•"/>
      <w:lvlJc w:val="left"/>
      <w:pPr>
        <w:ind w:left="3211" w:hanging="360"/>
      </w:pPr>
      <w:rPr>
        <w:rFonts w:hint="default"/>
        <w:lang w:val="ru-RU" w:eastAsia="en-US" w:bidi="ar-SA"/>
      </w:rPr>
    </w:lvl>
    <w:lvl w:ilvl="6" w:tplc="0FC45888">
      <w:numFmt w:val="bullet"/>
      <w:lvlText w:val="•"/>
      <w:lvlJc w:val="left"/>
      <w:pPr>
        <w:ind w:left="3757" w:hanging="360"/>
      </w:pPr>
      <w:rPr>
        <w:rFonts w:hint="default"/>
        <w:lang w:val="ru-RU" w:eastAsia="en-US" w:bidi="ar-SA"/>
      </w:rPr>
    </w:lvl>
    <w:lvl w:ilvl="7" w:tplc="BBE49C24">
      <w:numFmt w:val="bullet"/>
      <w:lvlText w:val="•"/>
      <w:lvlJc w:val="left"/>
      <w:pPr>
        <w:ind w:left="4304" w:hanging="360"/>
      </w:pPr>
      <w:rPr>
        <w:rFonts w:hint="default"/>
        <w:lang w:val="ru-RU" w:eastAsia="en-US" w:bidi="ar-SA"/>
      </w:rPr>
    </w:lvl>
    <w:lvl w:ilvl="8" w:tplc="A888D63E">
      <w:numFmt w:val="bullet"/>
      <w:lvlText w:val="•"/>
      <w:lvlJc w:val="left"/>
      <w:pPr>
        <w:ind w:left="4850" w:hanging="360"/>
      </w:pPr>
      <w:rPr>
        <w:rFonts w:hint="default"/>
        <w:lang w:val="ru-RU" w:eastAsia="en-US" w:bidi="ar-SA"/>
      </w:rPr>
    </w:lvl>
  </w:abstractNum>
  <w:abstractNum w:abstractNumId="179" w15:restartNumberingAfterBreak="0">
    <w:nsid w:val="52606DAC"/>
    <w:multiLevelType w:val="hybridMultilevel"/>
    <w:tmpl w:val="76A656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3430A93"/>
    <w:multiLevelType w:val="hybridMultilevel"/>
    <w:tmpl w:val="A80A1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45804CE"/>
    <w:multiLevelType w:val="hybridMultilevel"/>
    <w:tmpl w:val="F982837C"/>
    <w:lvl w:ilvl="0" w:tplc="D5861ED2">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A992DA84">
      <w:numFmt w:val="bullet"/>
      <w:lvlText w:val=""/>
      <w:lvlJc w:val="left"/>
      <w:pPr>
        <w:ind w:left="2179" w:hanging="361"/>
      </w:pPr>
      <w:rPr>
        <w:rFonts w:ascii="Symbol" w:eastAsia="Symbol" w:hAnsi="Symbol" w:cs="Symbol" w:hint="default"/>
        <w:b w:val="0"/>
        <w:bCs w:val="0"/>
        <w:i w:val="0"/>
        <w:iCs w:val="0"/>
        <w:spacing w:val="0"/>
        <w:w w:val="100"/>
        <w:sz w:val="24"/>
        <w:szCs w:val="24"/>
        <w:lang w:val="ru-RU" w:eastAsia="en-US" w:bidi="ar-SA"/>
      </w:rPr>
    </w:lvl>
    <w:lvl w:ilvl="2" w:tplc="BB66E758">
      <w:numFmt w:val="bullet"/>
      <w:lvlText w:val="•"/>
      <w:lvlJc w:val="left"/>
      <w:pPr>
        <w:ind w:left="2180" w:hanging="361"/>
      </w:pPr>
      <w:rPr>
        <w:rFonts w:hint="default"/>
        <w:lang w:val="ru-RU" w:eastAsia="en-US" w:bidi="ar-SA"/>
      </w:rPr>
    </w:lvl>
    <w:lvl w:ilvl="3" w:tplc="B39AC4A6">
      <w:numFmt w:val="bullet"/>
      <w:lvlText w:val="•"/>
      <w:lvlJc w:val="left"/>
      <w:pPr>
        <w:ind w:left="3248" w:hanging="361"/>
      </w:pPr>
      <w:rPr>
        <w:rFonts w:hint="default"/>
        <w:lang w:val="ru-RU" w:eastAsia="en-US" w:bidi="ar-SA"/>
      </w:rPr>
    </w:lvl>
    <w:lvl w:ilvl="4" w:tplc="A16C5D48">
      <w:numFmt w:val="bullet"/>
      <w:lvlText w:val="•"/>
      <w:lvlJc w:val="left"/>
      <w:pPr>
        <w:ind w:left="4316" w:hanging="361"/>
      </w:pPr>
      <w:rPr>
        <w:rFonts w:hint="default"/>
        <w:lang w:val="ru-RU" w:eastAsia="en-US" w:bidi="ar-SA"/>
      </w:rPr>
    </w:lvl>
    <w:lvl w:ilvl="5" w:tplc="096A7EB2">
      <w:numFmt w:val="bullet"/>
      <w:lvlText w:val="•"/>
      <w:lvlJc w:val="left"/>
      <w:pPr>
        <w:ind w:left="5384" w:hanging="361"/>
      </w:pPr>
      <w:rPr>
        <w:rFonts w:hint="default"/>
        <w:lang w:val="ru-RU" w:eastAsia="en-US" w:bidi="ar-SA"/>
      </w:rPr>
    </w:lvl>
    <w:lvl w:ilvl="6" w:tplc="EB803850">
      <w:numFmt w:val="bullet"/>
      <w:lvlText w:val="•"/>
      <w:lvlJc w:val="left"/>
      <w:pPr>
        <w:ind w:left="6452" w:hanging="361"/>
      </w:pPr>
      <w:rPr>
        <w:rFonts w:hint="default"/>
        <w:lang w:val="ru-RU" w:eastAsia="en-US" w:bidi="ar-SA"/>
      </w:rPr>
    </w:lvl>
    <w:lvl w:ilvl="7" w:tplc="E42C25CA">
      <w:numFmt w:val="bullet"/>
      <w:lvlText w:val="•"/>
      <w:lvlJc w:val="left"/>
      <w:pPr>
        <w:ind w:left="7520" w:hanging="361"/>
      </w:pPr>
      <w:rPr>
        <w:rFonts w:hint="default"/>
        <w:lang w:val="ru-RU" w:eastAsia="en-US" w:bidi="ar-SA"/>
      </w:rPr>
    </w:lvl>
    <w:lvl w:ilvl="8" w:tplc="1D3CE804">
      <w:numFmt w:val="bullet"/>
      <w:lvlText w:val="•"/>
      <w:lvlJc w:val="left"/>
      <w:pPr>
        <w:ind w:left="8588" w:hanging="361"/>
      </w:pPr>
      <w:rPr>
        <w:rFonts w:hint="default"/>
        <w:lang w:val="ru-RU" w:eastAsia="en-US" w:bidi="ar-SA"/>
      </w:rPr>
    </w:lvl>
  </w:abstractNum>
  <w:abstractNum w:abstractNumId="182" w15:restartNumberingAfterBreak="0">
    <w:nsid w:val="54BE440E"/>
    <w:multiLevelType w:val="hybridMultilevel"/>
    <w:tmpl w:val="02A6F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54FC051B"/>
    <w:multiLevelType w:val="hybridMultilevel"/>
    <w:tmpl w:val="3CC4A92E"/>
    <w:lvl w:ilvl="0" w:tplc="E7C4E934">
      <w:numFmt w:val="bullet"/>
      <w:lvlText w:val="-"/>
      <w:lvlJc w:val="left"/>
      <w:pPr>
        <w:ind w:left="111" w:hanging="154"/>
      </w:pPr>
      <w:rPr>
        <w:rFonts w:ascii="Times New Roman" w:eastAsia="Times New Roman" w:hAnsi="Times New Roman" w:cs="Times New Roman" w:hint="default"/>
        <w:b w:val="0"/>
        <w:bCs w:val="0"/>
        <w:i w:val="0"/>
        <w:iCs w:val="0"/>
        <w:spacing w:val="0"/>
        <w:w w:val="95"/>
        <w:sz w:val="24"/>
        <w:szCs w:val="24"/>
        <w:lang w:val="ru-RU" w:eastAsia="en-US" w:bidi="ar-SA"/>
      </w:rPr>
    </w:lvl>
    <w:lvl w:ilvl="1" w:tplc="F556AB42">
      <w:numFmt w:val="bullet"/>
      <w:lvlText w:val="•"/>
      <w:lvlJc w:val="left"/>
      <w:pPr>
        <w:ind w:left="957" w:hanging="154"/>
      </w:pPr>
      <w:rPr>
        <w:rFonts w:hint="default"/>
        <w:lang w:val="ru-RU" w:eastAsia="en-US" w:bidi="ar-SA"/>
      </w:rPr>
    </w:lvl>
    <w:lvl w:ilvl="2" w:tplc="B740AB22">
      <w:numFmt w:val="bullet"/>
      <w:lvlText w:val="•"/>
      <w:lvlJc w:val="left"/>
      <w:pPr>
        <w:ind w:left="1794" w:hanging="154"/>
      </w:pPr>
      <w:rPr>
        <w:rFonts w:hint="default"/>
        <w:lang w:val="ru-RU" w:eastAsia="en-US" w:bidi="ar-SA"/>
      </w:rPr>
    </w:lvl>
    <w:lvl w:ilvl="3" w:tplc="BF409CBE">
      <w:numFmt w:val="bullet"/>
      <w:lvlText w:val="•"/>
      <w:lvlJc w:val="left"/>
      <w:pPr>
        <w:ind w:left="2631" w:hanging="154"/>
      </w:pPr>
      <w:rPr>
        <w:rFonts w:hint="default"/>
        <w:lang w:val="ru-RU" w:eastAsia="en-US" w:bidi="ar-SA"/>
      </w:rPr>
    </w:lvl>
    <w:lvl w:ilvl="4" w:tplc="BB4A7E62">
      <w:numFmt w:val="bullet"/>
      <w:lvlText w:val="•"/>
      <w:lvlJc w:val="left"/>
      <w:pPr>
        <w:ind w:left="3468" w:hanging="154"/>
      </w:pPr>
      <w:rPr>
        <w:rFonts w:hint="default"/>
        <w:lang w:val="ru-RU" w:eastAsia="en-US" w:bidi="ar-SA"/>
      </w:rPr>
    </w:lvl>
    <w:lvl w:ilvl="5" w:tplc="EC5AE5A6">
      <w:numFmt w:val="bullet"/>
      <w:lvlText w:val="•"/>
      <w:lvlJc w:val="left"/>
      <w:pPr>
        <w:ind w:left="4306" w:hanging="154"/>
      </w:pPr>
      <w:rPr>
        <w:rFonts w:hint="default"/>
        <w:lang w:val="ru-RU" w:eastAsia="en-US" w:bidi="ar-SA"/>
      </w:rPr>
    </w:lvl>
    <w:lvl w:ilvl="6" w:tplc="9A183892">
      <w:numFmt w:val="bullet"/>
      <w:lvlText w:val="•"/>
      <w:lvlJc w:val="left"/>
      <w:pPr>
        <w:ind w:left="5143" w:hanging="154"/>
      </w:pPr>
      <w:rPr>
        <w:rFonts w:hint="default"/>
        <w:lang w:val="ru-RU" w:eastAsia="en-US" w:bidi="ar-SA"/>
      </w:rPr>
    </w:lvl>
    <w:lvl w:ilvl="7" w:tplc="94561492">
      <w:numFmt w:val="bullet"/>
      <w:lvlText w:val="•"/>
      <w:lvlJc w:val="left"/>
      <w:pPr>
        <w:ind w:left="5980" w:hanging="154"/>
      </w:pPr>
      <w:rPr>
        <w:rFonts w:hint="default"/>
        <w:lang w:val="ru-RU" w:eastAsia="en-US" w:bidi="ar-SA"/>
      </w:rPr>
    </w:lvl>
    <w:lvl w:ilvl="8" w:tplc="83EEE1C2">
      <w:numFmt w:val="bullet"/>
      <w:lvlText w:val="•"/>
      <w:lvlJc w:val="left"/>
      <w:pPr>
        <w:ind w:left="6817" w:hanging="154"/>
      </w:pPr>
      <w:rPr>
        <w:rFonts w:hint="default"/>
        <w:lang w:val="ru-RU" w:eastAsia="en-US" w:bidi="ar-SA"/>
      </w:rPr>
    </w:lvl>
  </w:abstractNum>
  <w:abstractNum w:abstractNumId="184" w15:restartNumberingAfterBreak="0">
    <w:nsid w:val="553759A1"/>
    <w:multiLevelType w:val="hybridMultilevel"/>
    <w:tmpl w:val="3A124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559A2FE4"/>
    <w:multiLevelType w:val="hybridMultilevel"/>
    <w:tmpl w:val="E3FAA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55AE45BC"/>
    <w:multiLevelType w:val="hybridMultilevel"/>
    <w:tmpl w:val="F9606BD0"/>
    <w:lvl w:ilvl="0" w:tplc="629C7754">
      <w:start w:val="1"/>
      <w:numFmt w:val="decimal"/>
      <w:lvlText w:val="%1)"/>
      <w:lvlJc w:val="left"/>
      <w:pPr>
        <w:ind w:left="1440" w:hanging="360"/>
      </w:pPr>
      <w:rPr>
        <w:rFonts w:hint="default"/>
        <w:spacing w:val="0"/>
        <w:w w:val="100"/>
        <w:lang w:val="ru-RU" w:eastAsia="en-US" w:bidi="ar-SA"/>
      </w:rPr>
    </w:lvl>
    <w:lvl w:ilvl="1" w:tplc="5A2A535C">
      <w:start w:val="1"/>
      <w:numFmt w:val="decimal"/>
      <w:lvlText w:val="%2)"/>
      <w:lvlJc w:val="left"/>
      <w:pPr>
        <w:ind w:left="1713" w:hanging="274"/>
      </w:pPr>
      <w:rPr>
        <w:rFonts w:hint="default"/>
        <w:spacing w:val="0"/>
        <w:w w:val="99"/>
        <w:lang w:val="ru-RU" w:eastAsia="en-US" w:bidi="ar-SA"/>
      </w:rPr>
    </w:lvl>
    <w:lvl w:ilvl="2" w:tplc="8872E22C">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3" w:tplc="300A708A">
      <w:numFmt w:val="bullet"/>
      <w:lvlText w:val="•"/>
      <w:lvlJc w:val="left"/>
      <w:pPr>
        <w:ind w:left="2180" w:hanging="361"/>
      </w:pPr>
      <w:rPr>
        <w:rFonts w:hint="default"/>
        <w:lang w:val="ru-RU" w:eastAsia="en-US" w:bidi="ar-SA"/>
      </w:rPr>
    </w:lvl>
    <w:lvl w:ilvl="4" w:tplc="F528979E">
      <w:numFmt w:val="bullet"/>
      <w:lvlText w:val="•"/>
      <w:lvlJc w:val="left"/>
      <w:pPr>
        <w:ind w:left="3400" w:hanging="361"/>
      </w:pPr>
      <w:rPr>
        <w:rFonts w:hint="default"/>
        <w:lang w:val="ru-RU" w:eastAsia="en-US" w:bidi="ar-SA"/>
      </w:rPr>
    </w:lvl>
    <w:lvl w:ilvl="5" w:tplc="382661EA">
      <w:numFmt w:val="bullet"/>
      <w:lvlText w:val="•"/>
      <w:lvlJc w:val="left"/>
      <w:pPr>
        <w:ind w:left="4621" w:hanging="361"/>
      </w:pPr>
      <w:rPr>
        <w:rFonts w:hint="default"/>
        <w:lang w:val="ru-RU" w:eastAsia="en-US" w:bidi="ar-SA"/>
      </w:rPr>
    </w:lvl>
    <w:lvl w:ilvl="6" w:tplc="C736E32E">
      <w:numFmt w:val="bullet"/>
      <w:lvlText w:val="•"/>
      <w:lvlJc w:val="left"/>
      <w:pPr>
        <w:ind w:left="5841" w:hanging="361"/>
      </w:pPr>
      <w:rPr>
        <w:rFonts w:hint="default"/>
        <w:lang w:val="ru-RU" w:eastAsia="en-US" w:bidi="ar-SA"/>
      </w:rPr>
    </w:lvl>
    <w:lvl w:ilvl="7" w:tplc="0DA24872">
      <w:numFmt w:val="bullet"/>
      <w:lvlText w:val="•"/>
      <w:lvlJc w:val="left"/>
      <w:pPr>
        <w:ind w:left="7062" w:hanging="361"/>
      </w:pPr>
      <w:rPr>
        <w:rFonts w:hint="default"/>
        <w:lang w:val="ru-RU" w:eastAsia="en-US" w:bidi="ar-SA"/>
      </w:rPr>
    </w:lvl>
    <w:lvl w:ilvl="8" w:tplc="B85AE1BE">
      <w:numFmt w:val="bullet"/>
      <w:lvlText w:val="•"/>
      <w:lvlJc w:val="left"/>
      <w:pPr>
        <w:ind w:left="8282" w:hanging="361"/>
      </w:pPr>
      <w:rPr>
        <w:rFonts w:hint="default"/>
        <w:lang w:val="ru-RU" w:eastAsia="en-US" w:bidi="ar-SA"/>
      </w:rPr>
    </w:lvl>
  </w:abstractNum>
  <w:abstractNum w:abstractNumId="187" w15:restartNumberingAfterBreak="0">
    <w:nsid w:val="55AF4FCE"/>
    <w:multiLevelType w:val="hybridMultilevel"/>
    <w:tmpl w:val="BF7A2AA2"/>
    <w:lvl w:ilvl="0" w:tplc="FEEA1CB6">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DFC0A7C">
      <w:numFmt w:val="bullet"/>
      <w:lvlText w:val="•"/>
      <w:lvlJc w:val="left"/>
      <w:pPr>
        <w:ind w:left="1044" w:hanging="360"/>
      </w:pPr>
      <w:rPr>
        <w:rFonts w:hint="default"/>
        <w:lang w:val="ru-RU" w:eastAsia="en-US" w:bidi="ar-SA"/>
      </w:rPr>
    </w:lvl>
    <w:lvl w:ilvl="2" w:tplc="B2804624">
      <w:numFmt w:val="bullet"/>
      <w:lvlText w:val="•"/>
      <w:lvlJc w:val="left"/>
      <w:pPr>
        <w:ind w:left="1609" w:hanging="360"/>
      </w:pPr>
      <w:rPr>
        <w:rFonts w:hint="default"/>
        <w:lang w:val="ru-RU" w:eastAsia="en-US" w:bidi="ar-SA"/>
      </w:rPr>
    </w:lvl>
    <w:lvl w:ilvl="3" w:tplc="3F1C9226">
      <w:numFmt w:val="bullet"/>
      <w:lvlText w:val="•"/>
      <w:lvlJc w:val="left"/>
      <w:pPr>
        <w:ind w:left="2173" w:hanging="360"/>
      </w:pPr>
      <w:rPr>
        <w:rFonts w:hint="default"/>
        <w:lang w:val="ru-RU" w:eastAsia="en-US" w:bidi="ar-SA"/>
      </w:rPr>
    </w:lvl>
    <w:lvl w:ilvl="4" w:tplc="4FB660F0">
      <w:numFmt w:val="bullet"/>
      <w:lvlText w:val="•"/>
      <w:lvlJc w:val="left"/>
      <w:pPr>
        <w:ind w:left="2738" w:hanging="360"/>
      </w:pPr>
      <w:rPr>
        <w:rFonts w:hint="default"/>
        <w:lang w:val="ru-RU" w:eastAsia="en-US" w:bidi="ar-SA"/>
      </w:rPr>
    </w:lvl>
    <w:lvl w:ilvl="5" w:tplc="5798D826">
      <w:numFmt w:val="bullet"/>
      <w:lvlText w:val="•"/>
      <w:lvlJc w:val="left"/>
      <w:pPr>
        <w:ind w:left="3303" w:hanging="360"/>
      </w:pPr>
      <w:rPr>
        <w:rFonts w:hint="default"/>
        <w:lang w:val="ru-RU" w:eastAsia="en-US" w:bidi="ar-SA"/>
      </w:rPr>
    </w:lvl>
    <w:lvl w:ilvl="6" w:tplc="D1DC915E">
      <w:numFmt w:val="bullet"/>
      <w:lvlText w:val="•"/>
      <w:lvlJc w:val="left"/>
      <w:pPr>
        <w:ind w:left="3867" w:hanging="360"/>
      </w:pPr>
      <w:rPr>
        <w:rFonts w:hint="default"/>
        <w:lang w:val="ru-RU" w:eastAsia="en-US" w:bidi="ar-SA"/>
      </w:rPr>
    </w:lvl>
    <w:lvl w:ilvl="7" w:tplc="25FEEF50">
      <w:numFmt w:val="bullet"/>
      <w:lvlText w:val="•"/>
      <w:lvlJc w:val="left"/>
      <w:pPr>
        <w:ind w:left="4432" w:hanging="360"/>
      </w:pPr>
      <w:rPr>
        <w:rFonts w:hint="default"/>
        <w:lang w:val="ru-RU" w:eastAsia="en-US" w:bidi="ar-SA"/>
      </w:rPr>
    </w:lvl>
    <w:lvl w:ilvl="8" w:tplc="88E89F62">
      <w:numFmt w:val="bullet"/>
      <w:lvlText w:val="•"/>
      <w:lvlJc w:val="left"/>
      <w:pPr>
        <w:ind w:left="4996" w:hanging="360"/>
      </w:pPr>
      <w:rPr>
        <w:rFonts w:hint="default"/>
        <w:lang w:val="ru-RU" w:eastAsia="en-US" w:bidi="ar-SA"/>
      </w:rPr>
    </w:lvl>
  </w:abstractNum>
  <w:abstractNum w:abstractNumId="188" w15:restartNumberingAfterBreak="0">
    <w:nsid w:val="55DB0134"/>
    <w:multiLevelType w:val="hybridMultilevel"/>
    <w:tmpl w:val="BCD4C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5604295F"/>
    <w:multiLevelType w:val="hybridMultilevel"/>
    <w:tmpl w:val="B85C2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562C1170"/>
    <w:multiLevelType w:val="hybridMultilevel"/>
    <w:tmpl w:val="69542A6A"/>
    <w:lvl w:ilvl="0" w:tplc="75F0DF28">
      <w:numFmt w:val="bullet"/>
      <w:lvlText w:val=""/>
      <w:lvlJc w:val="left"/>
      <w:pPr>
        <w:ind w:left="1862" w:hanging="361"/>
      </w:pPr>
      <w:rPr>
        <w:rFonts w:ascii="Wingdings" w:eastAsia="Wingdings" w:hAnsi="Wingdings" w:cs="Wingdings" w:hint="default"/>
        <w:b w:val="0"/>
        <w:bCs w:val="0"/>
        <w:i w:val="0"/>
        <w:iCs w:val="0"/>
        <w:spacing w:val="0"/>
        <w:w w:val="100"/>
        <w:sz w:val="24"/>
        <w:szCs w:val="24"/>
        <w:lang w:val="ru-RU" w:eastAsia="en-US" w:bidi="ar-SA"/>
      </w:rPr>
    </w:lvl>
    <w:lvl w:ilvl="1" w:tplc="BC7EA8CA">
      <w:numFmt w:val="bullet"/>
      <w:lvlText w:val="•"/>
      <w:lvlJc w:val="left"/>
      <w:pPr>
        <w:ind w:left="2694" w:hanging="361"/>
      </w:pPr>
      <w:rPr>
        <w:rFonts w:hint="default"/>
        <w:lang w:val="ru-RU" w:eastAsia="en-US" w:bidi="ar-SA"/>
      </w:rPr>
    </w:lvl>
    <w:lvl w:ilvl="2" w:tplc="E62CC692">
      <w:numFmt w:val="bullet"/>
      <w:lvlText w:val="•"/>
      <w:lvlJc w:val="left"/>
      <w:pPr>
        <w:ind w:left="3529" w:hanging="361"/>
      </w:pPr>
      <w:rPr>
        <w:rFonts w:hint="default"/>
        <w:lang w:val="ru-RU" w:eastAsia="en-US" w:bidi="ar-SA"/>
      </w:rPr>
    </w:lvl>
    <w:lvl w:ilvl="3" w:tplc="57305EB2">
      <w:numFmt w:val="bullet"/>
      <w:lvlText w:val="•"/>
      <w:lvlJc w:val="left"/>
      <w:pPr>
        <w:ind w:left="4364" w:hanging="361"/>
      </w:pPr>
      <w:rPr>
        <w:rFonts w:hint="default"/>
        <w:lang w:val="ru-RU" w:eastAsia="en-US" w:bidi="ar-SA"/>
      </w:rPr>
    </w:lvl>
    <w:lvl w:ilvl="4" w:tplc="267264A6">
      <w:numFmt w:val="bullet"/>
      <w:lvlText w:val="•"/>
      <w:lvlJc w:val="left"/>
      <w:pPr>
        <w:ind w:left="5199" w:hanging="361"/>
      </w:pPr>
      <w:rPr>
        <w:rFonts w:hint="default"/>
        <w:lang w:val="ru-RU" w:eastAsia="en-US" w:bidi="ar-SA"/>
      </w:rPr>
    </w:lvl>
    <w:lvl w:ilvl="5" w:tplc="ACE08458">
      <w:numFmt w:val="bullet"/>
      <w:lvlText w:val="•"/>
      <w:lvlJc w:val="left"/>
      <w:pPr>
        <w:ind w:left="6034" w:hanging="361"/>
      </w:pPr>
      <w:rPr>
        <w:rFonts w:hint="default"/>
        <w:lang w:val="ru-RU" w:eastAsia="en-US" w:bidi="ar-SA"/>
      </w:rPr>
    </w:lvl>
    <w:lvl w:ilvl="6" w:tplc="B12C6EA6">
      <w:numFmt w:val="bullet"/>
      <w:lvlText w:val="•"/>
      <w:lvlJc w:val="left"/>
      <w:pPr>
        <w:ind w:left="6869" w:hanging="361"/>
      </w:pPr>
      <w:rPr>
        <w:rFonts w:hint="default"/>
        <w:lang w:val="ru-RU" w:eastAsia="en-US" w:bidi="ar-SA"/>
      </w:rPr>
    </w:lvl>
    <w:lvl w:ilvl="7" w:tplc="61A8CC2E">
      <w:numFmt w:val="bullet"/>
      <w:lvlText w:val="•"/>
      <w:lvlJc w:val="left"/>
      <w:pPr>
        <w:ind w:left="7704" w:hanging="361"/>
      </w:pPr>
      <w:rPr>
        <w:rFonts w:hint="default"/>
        <w:lang w:val="ru-RU" w:eastAsia="en-US" w:bidi="ar-SA"/>
      </w:rPr>
    </w:lvl>
    <w:lvl w:ilvl="8" w:tplc="75083116">
      <w:numFmt w:val="bullet"/>
      <w:lvlText w:val="•"/>
      <w:lvlJc w:val="left"/>
      <w:pPr>
        <w:ind w:left="8539" w:hanging="361"/>
      </w:pPr>
      <w:rPr>
        <w:rFonts w:hint="default"/>
        <w:lang w:val="ru-RU" w:eastAsia="en-US" w:bidi="ar-SA"/>
      </w:rPr>
    </w:lvl>
  </w:abstractNum>
  <w:abstractNum w:abstractNumId="191" w15:restartNumberingAfterBreak="0">
    <w:nsid w:val="5634565D"/>
    <w:multiLevelType w:val="hybridMultilevel"/>
    <w:tmpl w:val="C7522B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6F302E9"/>
    <w:multiLevelType w:val="hybridMultilevel"/>
    <w:tmpl w:val="C0DC6046"/>
    <w:lvl w:ilvl="0" w:tplc="C9601D64">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0CE4E506">
      <w:numFmt w:val="bullet"/>
      <w:lvlText w:val="•"/>
      <w:lvlJc w:val="left"/>
      <w:pPr>
        <w:ind w:left="2368" w:hanging="360"/>
      </w:pPr>
      <w:rPr>
        <w:rFonts w:hint="default"/>
        <w:lang w:val="ru-RU" w:eastAsia="en-US" w:bidi="ar-SA"/>
      </w:rPr>
    </w:lvl>
    <w:lvl w:ilvl="2" w:tplc="B75A8774">
      <w:numFmt w:val="bullet"/>
      <w:lvlText w:val="•"/>
      <w:lvlJc w:val="left"/>
      <w:pPr>
        <w:ind w:left="3296" w:hanging="360"/>
      </w:pPr>
      <w:rPr>
        <w:rFonts w:hint="default"/>
        <w:lang w:val="ru-RU" w:eastAsia="en-US" w:bidi="ar-SA"/>
      </w:rPr>
    </w:lvl>
    <w:lvl w:ilvl="3" w:tplc="FA1E0486">
      <w:numFmt w:val="bullet"/>
      <w:lvlText w:val="•"/>
      <w:lvlJc w:val="left"/>
      <w:pPr>
        <w:ind w:left="4225" w:hanging="360"/>
      </w:pPr>
      <w:rPr>
        <w:rFonts w:hint="default"/>
        <w:lang w:val="ru-RU" w:eastAsia="en-US" w:bidi="ar-SA"/>
      </w:rPr>
    </w:lvl>
    <w:lvl w:ilvl="4" w:tplc="FFB0C5E6">
      <w:numFmt w:val="bullet"/>
      <w:lvlText w:val="•"/>
      <w:lvlJc w:val="left"/>
      <w:pPr>
        <w:ind w:left="5153" w:hanging="360"/>
      </w:pPr>
      <w:rPr>
        <w:rFonts w:hint="default"/>
        <w:lang w:val="ru-RU" w:eastAsia="en-US" w:bidi="ar-SA"/>
      </w:rPr>
    </w:lvl>
    <w:lvl w:ilvl="5" w:tplc="BB509B3C">
      <w:numFmt w:val="bullet"/>
      <w:lvlText w:val="•"/>
      <w:lvlJc w:val="left"/>
      <w:pPr>
        <w:ind w:left="6082" w:hanging="360"/>
      </w:pPr>
      <w:rPr>
        <w:rFonts w:hint="default"/>
        <w:lang w:val="ru-RU" w:eastAsia="en-US" w:bidi="ar-SA"/>
      </w:rPr>
    </w:lvl>
    <w:lvl w:ilvl="6" w:tplc="C88E6C60">
      <w:numFmt w:val="bullet"/>
      <w:lvlText w:val="•"/>
      <w:lvlJc w:val="left"/>
      <w:pPr>
        <w:ind w:left="7010" w:hanging="360"/>
      </w:pPr>
      <w:rPr>
        <w:rFonts w:hint="default"/>
        <w:lang w:val="ru-RU" w:eastAsia="en-US" w:bidi="ar-SA"/>
      </w:rPr>
    </w:lvl>
    <w:lvl w:ilvl="7" w:tplc="123AAEE0">
      <w:numFmt w:val="bullet"/>
      <w:lvlText w:val="•"/>
      <w:lvlJc w:val="left"/>
      <w:pPr>
        <w:ind w:left="7938" w:hanging="360"/>
      </w:pPr>
      <w:rPr>
        <w:rFonts w:hint="default"/>
        <w:lang w:val="ru-RU" w:eastAsia="en-US" w:bidi="ar-SA"/>
      </w:rPr>
    </w:lvl>
    <w:lvl w:ilvl="8" w:tplc="442A943A">
      <w:numFmt w:val="bullet"/>
      <w:lvlText w:val="•"/>
      <w:lvlJc w:val="left"/>
      <w:pPr>
        <w:ind w:left="8867" w:hanging="360"/>
      </w:pPr>
      <w:rPr>
        <w:rFonts w:hint="default"/>
        <w:lang w:val="ru-RU" w:eastAsia="en-US" w:bidi="ar-SA"/>
      </w:rPr>
    </w:lvl>
  </w:abstractNum>
  <w:abstractNum w:abstractNumId="193" w15:restartNumberingAfterBreak="0">
    <w:nsid w:val="572149DF"/>
    <w:multiLevelType w:val="hybridMultilevel"/>
    <w:tmpl w:val="868AD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577C7A70"/>
    <w:multiLevelType w:val="hybridMultilevel"/>
    <w:tmpl w:val="DFFAF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78F4445"/>
    <w:multiLevelType w:val="hybridMultilevel"/>
    <w:tmpl w:val="9E78D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58D06633"/>
    <w:multiLevelType w:val="hybridMultilevel"/>
    <w:tmpl w:val="EE0C0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59247E19"/>
    <w:multiLevelType w:val="hybridMultilevel"/>
    <w:tmpl w:val="26107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98B647A"/>
    <w:multiLevelType w:val="hybridMultilevel"/>
    <w:tmpl w:val="C9DA35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5A675F1C"/>
    <w:multiLevelType w:val="hybridMultilevel"/>
    <w:tmpl w:val="F044F226"/>
    <w:lvl w:ilvl="0" w:tplc="2D1CE5A6">
      <w:start w:val="1"/>
      <w:numFmt w:val="bullet"/>
      <w:lvlText w:val="-"/>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09FD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C6E0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BC50A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6A9D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ED41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4CD6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600B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A9C2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5A677378"/>
    <w:multiLevelType w:val="hybridMultilevel"/>
    <w:tmpl w:val="A32EB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A83250D"/>
    <w:multiLevelType w:val="hybridMultilevel"/>
    <w:tmpl w:val="2ACE7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5B1F7D24"/>
    <w:multiLevelType w:val="hybridMultilevel"/>
    <w:tmpl w:val="53A8D300"/>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03" w15:restartNumberingAfterBreak="0">
    <w:nsid w:val="5B9B06F0"/>
    <w:multiLevelType w:val="hybridMultilevel"/>
    <w:tmpl w:val="B7282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5BB44AC3"/>
    <w:multiLevelType w:val="hybridMultilevel"/>
    <w:tmpl w:val="9FFAB866"/>
    <w:lvl w:ilvl="0" w:tplc="AC220558">
      <w:start w:val="1"/>
      <w:numFmt w:val="decimal"/>
      <w:lvlText w:val="%1."/>
      <w:lvlJc w:val="left"/>
      <w:pPr>
        <w:ind w:left="225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B1C8304">
      <w:start w:val="1"/>
      <w:numFmt w:val="lowerLetter"/>
      <w:lvlText w:val="%2"/>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94E31F4">
      <w:start w:val="1"/>
      <w:numFmt w:val="lowerRoman"/>
      <w:lvlText w:val="%3"/>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8FA817E">
      <w:start w:val="1"/>
      <w:numFmt w:val="decimal"/>
      <w:lvlText w:val="%4"/>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F2C0FC4">
      <w:start w:val="1"/>
      <w:numFmt w:val="lowerLetter"/>
      <w:lvlText w:val="%5"/>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CE8FE92">
      <w:start w:val="1"/>
      <w:numFmt w:val="lowerRoman"/>
      <w:lvlText w:val="%6"/>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E16D1F8">
      <w:start w:val="1"/>
      <w:numFmt w:val="decimal"/>
      <w:lvlText w:val="%7"/>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5F67E5E">
      <w:start w:val="1"/>
      <w:numFmt w:val="lowerLetter"/>
      <w:lvlText w:val="%8"/>
      <w:lvlJc w:val="left"/>
      <w:pPr>
        <w:ind w:left="66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122A9F6">
      <w:start w:val="1"/>
      <w:numFmt w:val="lowerRoman"/>
      <w:lvlText w:val="%9"/>
      <w:lvlJc w:val="left"/>
      <w:pPr>
        <w:ind w:left="74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05" w15:restartNumberingAfterBreak="0">
    <w:nsid w:val="5C783444"/>
    <w:multiLevelType w:val="hybridMultilevel"/>
    <w:tmpl w:val="91749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5C795B0D"/>
    <w:multiLevelType w:val="hybridMultilevel"/>
    <w:tmpl w:val="9A02A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5CEC094A"/>
    <w:multiLevelType w:val="hybridMultilevel"/>
    <w:tmpl w:val="3F70FC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CEE6017"/>
    <w:multiLevelType w:val="multilevel"/>
    <w:tmpl w:val="18FC0336"/>
    <w:lvl w:ilvl="0">
      <w:start w:val="3"/>
      <w:numFmt w:val="decimal"/>
      <w:lvlText w:val="%1."/>
      <w:lvlJc w:val="left"/>
      <w:pPr>
        <w:ind w:left="468" w:hanging="468"/>
      </w:pPr>
      <w:rPr>
        <w:rFonts w:hint="default"/>
      </w:rPr>
    </w:lvl>
    <w:lvl w:ilvl="1">
      <w:start w:val="1"/>
      <w:numFmt w:val="decimal"/>
      <w:lvlText w:val="%1.%2."/>
      <w:lvlJc w:val="left"/>
      <w:pPr>
        <w:ind w:left="752" w:hanging="468"/>
      </w:pPr>
      <w:rPr>
        <w:rFonts w:hint="default"/>
        <w:b/>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9" w15:restartNumberingAfterBreak="0">
    <w:nsid w:val="5D1B0F95"/>
    <w:multiLevelType w:val="hybridMultilevel"/>
    <w:tmpl w:val="E078086A"/>
    <w:lvl w:ilvl="0" w:tplc="187834A2">
      <w:start w:val="1"/>
      <w:numFmt w:val="decimal"/>
      <w:lvlText w:val="%1."/>
      <w:lvlJc w:val="left"/>
      <w:pPr>
        <w:ind w:left="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984F084">
      <w:numFmt w:val="bullet"/>
      <w:lvlText w:val="•"/>
      <w:lvlJc w:val="left"/>
      <w:pPr>
        <w:ind w:left="895" w:hanging="360"/>
      </w:pPr>
      <w:rPr>
        <w:rFonts w:hint="default"/>
        <w:lang w:val="ru-RU" w:eastAsia="en-US" w:bidi="ar-SA"/>
      </w:rPr>
    </w:lvl>
    <w:lvl w:ilvl="2" w:tplc="7EEEF9E8">
      <w:numFmt w:val="bullet"/>
      <w:lvlText w:val="•"/>
      <w:lvlJc w:val="left"/>
      <w:pPr>
        <w:ind w:left="1330" w:hanging="360"/>
      </w:pPr>
      <w:rPr>
        <w:rFonts w:hint="default"/>
        <w:lang w:val="ru-RU" w:eastAsia="en-US" w:bidi="ar-SA"/>
      </w:rPr>
    </w:lvl>
    <w:lvl w:ilvl="3" w:tplc="F474BEC0">
      <w:numFmt w:val="bullet"/>
      <w:lvlText w:val="•"/>
      <w:lvlJc w:val="left"/>
      <w:pPr>
        <w:ind w:left="1765" w:hanging="360"/>
      </w:pPr>
      <w:rPr>
        <w:rFonts w:hint="default"/>
        <w:lang w:val="ru-RU" w:eastAsia="en-US" w:bidi="ar-SA"/>
      </w:rPr>
    </w:lvl>
    <w:lvl w:ilvl="4" w:tplc="6F1E4D4C">
      <w:numFmt w:val="bullet"/>
      <w:lvlText w:val="•"/>
      <w:lvlJc w:val="left"/>
      <w:pPr>
        <w:ind w:left="2200" w:hanging="360"/>
      </w:pPr>
      <w:rPr>
        <w:rFonts w:hint="default"/>
        <w:lang w:val="ru-RU" w:eastAsia="en-US" w:bidi="ar-SA"/>
      </w:rPr>
    </w:lvl>
    <w:lvl w:ilvl="5" w:tplc="F52AF12C">
      <w:numFmt w:val="bullet"/>
      <w:lvlText w:val="•"/>
      <w:lvlJc w:val="left"/>
      <w:pPr>
        <w:ind w:left="2635" w:hanging="360"/>
      </w:pPr>
      <w:rPr>
        <w:rFonts w:hint="default"/>
        <w:lang w:val="ru-RU" w:eastAsia="en-US" w:bidi="ar-SA"/>
      </w:rPr>
    </w:lvl>
    <w:lvl w:ilvl="6" w:tplc="EB14F2CE">
      <w:numFmt w:val="bullet"/>
      <w:lvlText w:val="•"/>
      <w:lvlJc w:val="left"/>
      <w:pPr>
        <w:ind w:left="3070" w:hanging="360"/>
      </w:pPr>
      <w:rPr>
        <w:rFonts w:hint="default"/>
        <w:lang w:val="ru-RU" w:eastAsia="en-US" w:bidi="ar-SA"/>
      </w:rPr>
    </w:lvl>
    <w:lvl w:ilvl="7" w:tplc="589E1624">
      <w:numFmt w:val="bullet"/>
      <w:lvlText w:val="•"/>
      <w:lvlJc w:val="left"/>
      <w:pPr>
        <w:ind w:left="3505" w:hanging="360"/>
      </w:pPr>
      <w:rPr>
        <w:rFonts w:hint="default"/>
        <w:lang w:val="ru-RU" w:eastAsia="en-US" w:bidi="ar-SA"/>
      </w:rPr>
    </w:lvl>
    <w:lvl w:ilvl="8" w:tplc="A05EC2F4">
      <w:numFmt w:val="bullet"/>
      <w:lvlText w:val="•"/>
      <w:lvlJc w:val="left"/>
      <w:pPr>
        <w:ind w:left="3940" w:hanging="360"/>
      </w:pPr>
      <w:rPr>
        <w:rFonts w:hint="default"/>
        <w:lang w:val="ru-RU" w:eastAsia="en-US" w:bidi="ar-SA"/>
      </w:rPr>
    </w:lvl>
  </w:abstractNum>
  <w:abstractNum w:abstractNumId="210" w15:restartNumberingAfterBreak="0">
    <w:nsid w:val="5D456D4E"/>
    <w:multiLevelType w:val="hybridMultilevel"/>
    <w:tmpl w:val="2C0AD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5D735570"/>
    <w:multiLevelType w:val="hybridMultilevel"/>
    <w:tmpl w:val="01E05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5D85743C"/>
    <w:multiLevelType w:val="hybridMultilevel"/>
    <w:tmpl w:val="EEE6B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5DD87AF2"/>
    <w:multiLevelType w:val="hybridMultilevel"/>
    <w:tmpl w:val="CE50631A"/>
    <w:lvl w:ilvl="0" w:tplc="378A0F00">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AEE4E36C">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2" w:tplc="66C40566">
      <w:numFmt w:val="bullet"/>
      <w:lvlText w:val="•"/>
      <w:lvlJc w:val="left"/>
      <w:pPr>
        <w:ind w:left="3296" w:hanging="360"/>
      </w:pPr>
      <w:rPr>
        <w:rFonts w:hint="default"/>
        <w:lang w:val="ru-RU" w:eastAsia="en-US" w:bidi="ar-SA"/>
      </w:rPr>
    </w:lvl>
    <w:lvl w:ilvl="3" w:tplc="596AD1E6">
      <w:numFmt w:val="bullet"/>
      <w:lvlText w:val="•"/>
      <w:lvlJc w:val="left"/>
      <w:pPr>
        <w:ind w:left="4225" w:hanging="360"/>
      </w:pPr>
      <w:rPr>
        <w:rFonts w:hint="default"/>
        <w:lang w:val="ru-RU" w:eastAsia="en-US" w:bidi="ar-SA"/>
      </w:rPr>
    </w:lvl>
    <w:lvl w:ilvl="4" w:tplc="F4F86964">
      <w:numFmt w:val="bullet"/>
      <w:lvlText w:val="•"/>
      <w:lvlJc w:val="left"/>
      <w:pPr>
        <w:ind w:left="5153" w:hanging="360"/>
      </w:pPr>
      <w:rPr>
        <w:rFonts w:hint="default"/>
        <w:lang w:val="ru-RU" w:eastAsia="en-US" w:bidi="ar-SA"/>
      </w:rPr>
    </w:lvl>
    <w:lvl w:ilvl="5" w:tplc="BD7E3D8C">
      <w:numFmt w:val="bullet"/>
      <w:lvlText w:val="•"/>
      <w:lvlJc w:val="left"/>
      <w:pPr>
        <w:ind w:left="6082" w:hanging="360"/>
      </w:pPr>
      <w:rPr>
        <w:rFonts w:hint="default"/>
        <w:lang w:val="ru-RU" w:eastAsia="en-US" w:bidi="ar-SA"/>
      </w:rPr>
    </w:lvl>
    <w:lvl w:ilvl="6" w:tplc="7910E5AC">
      <w:numFmt w:val="bullet"/>
      <w:lvlText w:val="•"/>
      <w:lvlJc w:val="left"/>
      <w:pPr>
        <w:ind w:left="7010" w:hanging="360"/>
      </w:pPr>
      <w:rPr>
        <w:rFonts w:hint="default"/>
        <w:lang w:val="ru-RU" w:eastAsia="en-US" w:bidi="ar-SA"/>
      </w:rPr>
    </w:lvl>
    <w:lvl w:ilvl="7" w:tplc="8EEA4E46">
      <w:numFmt w:val="bullet"/>
      <w:lvlText w:val="•"/>
      <w:lvlJc w:val="left"/>
      <w:pPr>
        <w:ind w:left="7938" w:hanging="360"/>
      </w:pPr>
      <w:rPr>
        <w:rFonts w:hint="default"/>
        <w:lang w:val="ru-RU" w:eastAsia="en-US" w:bidi="ar-SA"/>
      </w:rPr>
    </w:lvl>
    <w:lvl w:ilvl="8" w:tplc="5F48B47A">
      <w:numFmt w:val="bullet"/>
      <w:lvlText w:val="•"/>
      <w:lvlJc w:val="left"/>
      <w:pPr>
        <w:ind w:left="8867" w:hanging="360"/>
      </w:pPr>
      <w:rPr>
        <w:rFonts w:hint="default"/>
        <w:lang w:val="ru-RU" w:eastAsia="en-US" w:bidi="ar-SA"/>
      </w:rPr>
    </w:lvl>
  </w:abstractNum>
  <w:abstractNum w:abstractNumId="214" w15:restartNumberingAfterBreak="0">
    <w:nsid w:val="5EBE760A"/>
    <w:multiLevelType w:val="hybridMultilevel"/>
    <w:tmpl w:val="473639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0700667"/>
    <w:multiLevelType w:val="hybridMultilevel"/>
    <w:tmpl w:val="9556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2A92F43"/>
    <w:multiLevelType w:val="hybridMultilevel"/>
    <w:tmpl w:val="E83CD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62F402F3"/>
    <w:multiLevelType w:val="hybridMultilevel"/>
    <w:tmpl w:val="97484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63200780"/>
    <w:multiLevelType w:val="hybridMultilevel"/>
    <w:tmpl w:val="E1B22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42120CC"/>
    <w:multiLevelType w:val="hybridMultilevel"/>
    <w:tmpl w:val="E53E2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646658AB"/>
    <w:multiLevelType w:val="hybridMultilevel"/>
    <w:tmpl w:val="B1D60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64A84A71"/>
    <w:multiLevelType w:val="hybridMultilevel"/>
    <w:tmpl w:val="176E4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64C35B79"/>
    <w:multiLevelType w:val="hybridMultilevel"/>
    <w:tmpl w:val="F3ACD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6530306E"/>
    <w:multiLevelType w:val="hybridMultilevel"/>
    <w:tmpl w:val="45F2D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65FA03D3"/>
    <w:multiLevelType w:val="hybridMultilevel"/>
    <w:tmpl w:val="EC3AF5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66AF2243"/>
    <w:multiLevelType w:val="hybridMultilevel"/>
    <w:tmpl w:val="36861C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8AB45F3"/>
    <w:multiLevelType w:val="hybridMultilevel"/>
    <w:tmpl w:val="63203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8CF2E03"/>
    <w:multiLevelType w:val="hybridMultilevel"/>
    <w:tmpl w:val="D1426A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698E3E2F"/>
    <w:multiLevelType w:val="hybridMultilevel"/>
    <w:tmpl w:val="A7141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699140B8"/>
    <w:multiLevelType w:val="hybridMultilevel"/>
    <w:tmpl w:val="22C8D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6A27367F"/>
    <w:multiLevelType w:val="multilevel"/>
    <w:tmpl w:val="0AF247DE"/>
    <w:lvl w:ilvl="0">
      <w:start w:val="1"/>
      <w:numFmt w:val="decimal"/>
      <w:lvlText w:val="%1."/>
      <w:lvlJc w:val="left"/>
      <w:pPr>
        <w:ind w:left="720" w:hanging="360"/>
      </w:pPr>
      <w:rPr>
        <w:rFonts w:hint="default"/>
      </w:rPr>
    </w:lvl>
    <w:lvl w:ilvl="1">
      <w:start w:val="3"/>
      <w:numFmt w:val="decimal"/>
      <w:isLgl/>
      <w:lvlText w:val="%1.%2."/>
      <w:lvlJc w:val="left"/>
      <w:pPr>
        <w:ind w:left="2051" w:hanging="540"/>
      </w:pPr>
      <w:rPr>
        <w:rFonts w:hint="default"/>
        <w:sz w:val="24"/>
      </w:rPr>
    </w:lvl>
    <w:lvl w:ilvl="2">
      <w:start w:val="2"/>
      <w:numFmt w:val="decimal"/>
      <w:isLgl/>
      <w:lvlText w:val="%1.%2.%3."/>
      <w:lvlJc w:val="left"/>
      <w:pPr>
        <w:ind w:left="3382" w:hanging="720"/>
      </w:pPr>
      <w:rPr>
        <w:rFonts w:hint="default"/>
      </w:rPr>
    </w:lvl>
    <w:lvl w:ilvl="3">
      <w:start w:val="1"/>
      <w:numFmt w:val="decimal"/>
      <w:isLgl/>
      <w:lvlText w:val="%1.%2.%3.%4."/>
      <w:lvlJc w:val="left"/>
      <w:pPr>
        <w:ind w:left="4533" w:hanging="720"/>
      </w:pPr>
      <w:rPr>
        <w:rFonts w:hint="default"/>
      </w:rPr>
    </w:lvl>
    <w:lvl w:ilvl="4">
      <w:start w:val="1"/>
      <w:numFmt w:val="decimal"/>
      <w:isLgl/>
      <w:lvlText w:val="%1.%2.%3.%4.%5."/>
      <w:lvlJc w:val="left"/>
      <w:pPr>
        <w:ind w:left="6044" w:hanging="1080"/>
      </w:pPr>
      <w:rPr>
        <w:rFonts w:hint="default"/>
      </w:rPr>
    </w:lvl>
    <w:lvl w:ilvl="5">
      <w:start w:val="1"/>
      <w:numFmt w:val="decimal"/>
      <w:isLgl/>
      <w:lvlText w:val="%1.%2.%3.%4.%5.%6."/>
      <w:lvlJc w:val="left"/>
      <w:pPr>
        <w:ind w:left="7195" w:hanging="1080"/>
      </w:pPr>
      <w:rPr>
        <w:rFonts w:hint="default"/>
      </w:rPr>
    </w:lvl>
    <w:lvl w:ilvl="6">
      <w:start w:val="1"/>
      <w:numFmt w:val="decimal"/>
      <w:isLgl/>
      <w:lvlText w:val="%1.%2.%3.%4.%5.%6.%7."/>
      <w:lvlJc w:val="left"/>
      <w:pPr>
        <w:ind w:left="8706" w:hanging="1440"/>
      </w:pPr>
      <w:rPr>
        <w:rFonts w:hint="default"/>
      </w:rPr>
    </w:lvl>
    <w:lvl w:ilvl="7">
      <w:start w:val="1"/>
      <w:numFmt w:val="decimal"/>
      <w:isLgl/>
      <w:lvlText w:val="%1.%2.%3.%4.%5.%6.%7.%8."/>
      <w:lvlJc w:val="left"/>
      <w:pPr>
        <w:ind w:left="9857" w:hanging="1440"/>
      </w:pPr>
      <w:rPr>
        <w:rFonts w:hint="default"/>
      </w:rPr>
    </w:lvl>
    <w:lvl w:ilvl="8">
      <w:start w:val="1"/>
      <w:numFmt w:val="decimal"/>
      <w:isLgl/>
      <w:lvlText w:val="%1.%2.%3.%4.%5.%6.%7.%8.%9."/>
      <w:lvlJc w:val="left"/>
      <w:pPr>
        <w:ind w:left="11368" w:hanging="1800"/>
      </w:pPr>
      <w:rPr>
        <w:rFonts w:hint="default"/>
      </w:rPr>
    </w:lvl>
  </w:abstractNum>
  <w:abstractNum w:abstractNumId="231" w15:restartNumberingAfterBreak="0">
    <w:nsid w:val="6A423668"/>
    <w:multiLevelType w:val="hybridMultilevel"/>
    <w:tmpl w:val="D4DA4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B2A71FD"/>
    <w:multiLevelType w:val="hybridMultilevel"/>
    <w:tmpl w:val="94782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6B404F10"/>
    <w:multiLevelType w:val="hybridMultilevel"/>
    <w:tmpl w:val="B57A97CE"/>
    <w:lvl w:ilvl="0" w:tplc="3E20C4A0">
      <w:start w:val="1"/>
      <w:numFmt w:val="decimal"/>
      <w:lvlText w:val="%1)"/>
      <w:lvlJc w:val="left"/>
      <w:pPr>
        <w:ind w:left="1800" w:hanging="360"/>
      </w:pPr>
      <w:rPr>
        <w:rFonts w:ascii="Times New Roman" w:eastAsia="Times New Roman" w:hAnsi="Times New Roman" w:cs="Times New Roman" w:hint="default"/>
        <w:b/>
        <w:bCs/>
        <w:i/>
        <w:iCs/>
        <w:spacing w:val="0"/>
        <w:w w:val="100"/>
        <w:sz w:val="24"/>
        <w:szCs w:val="24"/>
        <w:lang w:val="ru-RU" w:eastAsia="en-US" w:bidi="ar-SA"/>
      </w:rPr>
    </w:lvl>
    <w:lvl w:ilvl="1" w:tplc="E912F66C">
      <w:numFmt w:val="bullet"/>
      <w:lvlText w:val="•"/>
      <w:lvlJc w:val="left"/>
      <w:pPr>
        <w:ind w:left="2692" w:hanging="360"/>
      </w:pPr>
      <w:rPr>
        <w:rFonts w:hint="default"/>
        <w:lang w:val="ru-RU" w:eastAsia="en-US" w:bidi="ar-SA"/>
      </w:rPr>
    </w:lvl>
    <w:lvl w:ilvl="2" w:tplc="31249F58">
      <w:numFmt w:val="bullet"/>
      <w:lvlText w:val="•"/>
      <w:lvlJc w:val="left"/>
      <w:pPr>
        <w:ind w:left="3584" w:hanging="360"/>
      </w:pPr>
      <w:rPr>
        <w:rFonts w:hint="default"/>
        <w:lang w:val="ru-RU" w:eastAsia="en-US" w:bidi="ar-SA"/>
      </w:rPr>
    </w:lvl>
    <w:lvl w:ilvl="3" w:tplc="76668CBE">
      <w:numFmt w:val="bullet"/>
      <w:lvlText w:val="•"/>
      <w:lvlJc w:val="left"/>
      <w:pPr>
        <w:ind w:left="4477" w:hanging="360"/>
      </w:pPr>
      <w:rPr>
        <w:rFonts w:hint="default"/>
        <w:lang w:val="ru-RU" w:eastAsia="en-US" w:bidi="ar-SA"/>
      </w:rPr>
    </w:lvl>
    <w:lvl w:ilvl="4" w:tplc="EC38ADFC">
      <w:numFmt w:val="bullet"/>
      <w:lvlText w:val="•"/>
      <w:lvlJc w:val="left"/>
      <w:pPr>
        <w:ind w:left="5369" w:hanging="360"/>
      </w:pPr>
      <w:rPr>
        <w:rFonts w:hint="default"/>
        <w:lang w:val="ru-RU" w:eastAsia="en-US" w:bidi="ar-SA"/>
      </w:rPr>
    </w:lvl>
    <w:lvl w:ilvl="5" w:tplc="3A1E1454">
      <w:numFmt w:val="bullet"/>
      <w:lvlText w:val="•"/>
      <w:lvlJc w:val="left"/>
      <w:pPr>
        <w:ind w:left="6262" w:hanging="360"/>
      </w:pPr>
      <w:rPr>
        <w:rFonts w:hint="default"/>
        <w:lang w:val="ru-RU" w:eastAsia="en-US" w:bidi="ar-SA"/>
      </w:rPr>
    </w:lvl>
    <w:lvl w:ilvl="6" w:tplc="4D52C358">
      <w:numFmt w:val="bullet"/>
      <w:lvlText w:val="•"/>
      <w:lvlJc w:val="left"/>
      <w:pPr>
        <w:ind w:left="7154" w:hanging="360"/>
      </w:pPr>
      <w:rPr>
        <w:rFonts w:hint="default"/>
        <w:lang w:val="ru-RU" w:eastAsia="en-US" w:bidi="ar-SA"/>
      </w:rPr>
    </w:lvl>
    <w:lvl w:ilvl="7" w:tplc="BFD02944">
      <w:numFmt w:val="bullet"/>
      <w:lvlText w:val="•"/>
      <w:lvlJc w:val="left"/>
      <w:pPr>
        <w:ind w:left="8046" w:hanging="360"/>
      </w:pPr>
      <w:rPr>
        <w:rFonts w:hint="default"/>
        <w:lang w:val="ru-RU" w:eastAsia="en-US" w:bidi="ar-SA"/>
      </w:rPr>
    </w:lvl>
    <w:lvl w:ilvl="8" w:tplc="6436CBB0">
      <w:numFmt w:val="bullet"/>
      <w:lvlText w:val="•"/>
      <w:lvlJc w:val="left"/>
      <w:pPr>
        <w:ind w:left="8939" w:hanging="360"/>
      </w:pPr>
      <w:rPr>
        <w:rFonts w:hint="default"/>
        <w:lang w:val="ru-RU" w:eastAsia="en-US" w:bidi="ar-SA"/>
      </w:rPr>
    </w:lvl>
  </w:abstractNum>
  <w:abstractNum w:abstractNumId="234" w15:restartNumberingAfterBreak="0">
    <w:nsid w:val="6B4762DB"/>
    <w:multiLevelType w:val="hybridMultilevel"/>
    <w:tmpl w:val="56EC2212"/>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35" w15:restartNumberingAfterBreak="0">
    <w:nsid w:val="6BDB7DF1"/>
    <w:multiLevelType w:val="hybridMultilevel"/>
    <w:tmpl w:val="9D403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6BEF7B2C"/>
    <w:multiLevelType w:val="hybridMultilevel"/>
    <w:tmpl w:val="497A6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6C111BBF"/>
    <w:multiLevelType w:val="hybridMultilevel"/>
    <w:tmpl w:val="631206A0"/>
    <w:lvl w:ilvl="0" w:tplc="7C729810">
      <w:start w:val="1"/>
      <w:numFmt w:val="decimal"/>
      <w:lvlText w:val="%1)"/>
      <w:lvlJc w:val="left"/>
      <w:pPr>
        <w:ind w:left="1440" w:hanging="360"/>
        <w:jc w:val="right"/>
      </w:pPr>
      <w:rPr>
        <w:rFonts w:ascii="Times New Roman" w:eastAsia="Times New Roman" w:hAnsi="Times New Roman" w:cs="Times New Roman" w:hint="default"/>
        <w:b/>
        <w:bCs/>
        <w:i/>
        <w:iCs/>
        <w:spacing w:val="0"/>
        <w:w w:val="90"/>
        <w:sz w:val="24"/>
        <w:szCs w:val="24"/>
        <w:lang w:val="ru-RU" w:eastAsia="en-US" w:bidi="ar-SA"/>
      </w:rPr>
    </w:lvl>
    <w:lvl w:ilvl="1" w:tplc="0E4A9056">
      <w:numFmt w:val="bullet"/>
      <w:lvlText w:val=""/>
      <w:lvlJc w:val="left"/>
      <w:pPr>
        <w:ind w:left="2160" w:hanging="361"/>
      </w:pPr>
      <w:rPr>
        <w:rFonts w:ascii="Symbol" w:eastAsia="Symbol" w:hAnsi="Symbol" w:cs="Symbol" w:hint="default"/>
        <w:b w:val="0"/>
        <w:bCs w:val="0"/>
        <w:i w:val="0"/>
        <w:iCs w:val="0"/>
        <w:spacing w:val="0"/>
        <w:w w:val="100"/>
        <w:sz w:val="24"/>
        <w:szCs w:val="24"/>
        <w:lang w:val="ru-RU" w:eastAsia="en-US" w:bidi="ar-SA"/>
      </w:rPr>
    </w:lvl>
    <w:lvl w:ilvl="2" w:tplc="BC3CFA46">
      <w:numFmt w:val="bullet"/>
      <w:lvlText w:val="•"/>
      <w:lvlJc w:val="left"/>
      <w:pPr>
        <w:ind w:left="3111" w:hanging="361"/>
      </w:pPr>
      <w:rPr>
        <w:rFonts w:hint="default"/>
        <w:lang w:val="ru-RU" w:eastAsia="en-US" w:bidi="ar-SA"/>
      </w:rPr>
    </w:lvl>
    <w:lvl w:ilvl="3" w:tplc="192E46E2">
      <w:numFmt w:val="bullet"/>
      <w:lvlText w:val="•"/>
      <w:lvlJc w:val="left"/>
      <w:pPr>
        <w:ind w:left="4063" w:hanging="361"/>
      </w:pPr>
      <w:rPr>
        <w:rFonts w:hint="default"/>
        <w:lang w:val="ru-RU" w:eastAsia="en-US" w:bidi="ar-SA"/>
      </w:rPr>
    </w:lvl>
    <w:lvl w:ilvl="4" w:tplc="D9309FA4">
      <w:numFmt w:val="bullet"/>
      <w:lvlText w:val="•"/>
      <w:lvlJc w:val="left"/>
      <w:pPr>
        <w:ind w:left="5014" w:hanging="361"/>
      </w:pPr>
      <w:rPr>
        <w:rFonts w:hint="default"/>
        <w:lang w:val="ru-RU" w:eastAsia="en-US" w:bidi="ar-SA"/>
      </w:rPr>
    </w:lvl>
    <w:lvl w:ilvl="5" w:tplc="EE9C78E8">
      <w:numFmt w:val="bullet"/>
      <w:lvlText w:val="•"/>
      <w:lvlJc w:val="left"/>
      <w:pPr>
        <w:ind w:left="5966" w:hanging="361"/>
      </w:pPr>
      <w:rPr>
        <w:rFonts w:hint="default"/>
        <w:lang w:val="ru-RU" w:eastAsia="en-US" w:bidi="ar-SA"/>
      </w:rPr>
    </w:lvl>
    <w:lvl w:ilvl="6" w:tplc="BECC4054">
      <w:numFmt w:val="bullet"/>
      <w:lvlText w:val="•"/>
      <w:lvlJc w:val="left"/>
      <w:pPr>
        <w:ind w:left="6917" w:hanging="361"/>
      </w:pPr>
      <w:rPr>
        <w:rFonts w:hint="default"/>
        <w:lang w:val="ru-RU" w:eastAsia="en-US" w:bidi="ar-SA"/>
      </w:rPr>
    </w:lvl>
    <w:lvl w:ilvl="7" w:tplc="20BE82A4">
      <w:numFmt w:val="bullet"/>
      <w:lvlText w:val="•"/>
      <w:lvlJc w:val="left"/>
      <w:pPr>
        <w:ind w:left="7869" w:hanging="361"/>
      </w:pPr>
      <w:rPr>
        <w:rFonts w:hint="default"/>
        <w:lang w:val="ru-RU" w:eastAsia="en-US" w:bidi="ar-SA"/>
      </w:rPr>
    </w:lvl>
    <w:lvl w:ilvl="8" w:tplc="2D1CDB90">
      <w:numFmt w:val="bullet"/>
      <w:lvlText w:val="•"/>
      <w:lvlJc w:val="left"/>
      <w:pPr>
        <w:ind w:left="8820" w:hanging="361"/>
      </w:pPr>
      <w:rPr>
        <w:rFonts w:hint="default"/>
        <w:lang w:val="ru-RU" w:eastAsia="en-US" w:bidi="ar-SA"/>
      </w:rPr>
    </w:lvl>
  </w:abstractNum>
  <w:abstractNum w:abstractNumId="238" w15:restartNumberingAfterBreak="0">
    <w:nsid w:val="6CBB1794"/>
    <w:multiLevelType w:val="hybridMultilevel"/>
    <w:tmpl w:val="97EC9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6D1C24A7"/>
    <w:multiLevelType w:val="hybridMultilevel"/>
    <w:tmpl w:val="B8B44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6DE4134C"/>
    <w:multiLevelType w:val="hybridMultilevel"/>
    <w:tmpl w:val="2362CCBE"/>
    <w:lvl w:ilvl="0" w:tplc="20825E84">
      <w:start w:val="3"/>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F2D3D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187FD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16B00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A9C7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E3C9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CFDC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54801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C566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6E4521DF"/>
    <w:multiLevelType w:val="hybridMultilevel"/>
    <w:tmpl w:val="4FE6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6F294B02"/>
    <w:multiLevelType w:val="multilevel"/>
    <w:tmpl w:val="A014B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6F4218AF"/>
    <w:multiLevelType w:val="hybridMultilevel"/>
    <w:tmpl w:val="49EC4FAE"/>
    <w:lvl w:ilvl="0" w:tplc="4386D38C">
      <w:numFmt w:val="bullet"/>
      <w:lvlText w:val=""/>
      <w:lvlJc w:val="left"/>
      <w:pPr>
        <w:ind w:left="460" w:hanging="360"/>
      </w:pPr>
      <w:rPr>
        <w:rFonts w:ascii="Symbol" w:eastAsia="Symbol" w:hAnsi="Symbol" w:cs="Symbol" w:hint="default"/>
        <w:b w:val="0"/>
        <w:bCs w:val="0"/>
        <w:i w:val="0"/>
        <w:iCs w:val="0"/>
        <w:spacing w:val="0"/>
        <w:w w:val="100"/>
        <w:sz w:val="24"/>
        <w:szCs w:val="24"/>
        <w:lang w:val="ru-RU" w:eastAsia="en-US" w:bidi="ar-SA"/>
      </w:rPr>
    </w:lvl>
    <w:lvl w:ilvl="1" w:tplc="3B62876A">
      <w:numFmt w:val="bullet"/>
      <w:lvlText w:val="•"/>
      <w:lvlJc w:val="left"/>
      <w:pPr>
        <w:ind w:left="1434" w:hanging="360"/>
      </w:pPr>
      <w:rPr>
        <w:rFonts w:hint="default"/>
        <w:lang w:val="ru-RU" w:eastAsia="en-US" w:bidi="ar-SA"/>
      </w:rPr>
    </w:lvl>
    <w:lvl w:ilvl="2" w:tplc="93467D82">
      <w:numFmt w:val="bullet"/>
      <w:lvlText w:val="•"/>
      <w:lvlJc w:val="left"/>
      <w:pPr>
        <w:ind w:left="2409" w:hanging="360"/>
      </w:pPr>
      <w:rPr>
        <w:rFonts w:hint="default"/>
        <w:lang w:val="ru-RU" w:eastAsia="en-US" w:bidi="ar-SA"/>
      </w:rPr>
    </w:lvl>
    <w:lvl w:ilvl="3" w:tplc="8C447F6A">
      <w:numFmt w:val="bullet"/>
      <w:lvlText w:val="•"/>
      <w:lvlJc w:val="left"/>
      <w:pPr>
        <w:ind w:left="3384" w:hanging="360"/>
      </w:pPr>
      <w:rPr>
        <w:rFonts w:hint="default"/>
        <w:lang w:val="ru-RU" w:eastAsia="en-US" w:bidi="ar-SA"/>
      </w:rPr>
    </w:lvl>
    <w:lvl w:ilvl="4" w:tplc="7B90C83C">
      <w:numFmt w:val="bullet"/>
      <w:lvlText w:val="•"/>
      <w:lvlJc w:val="left"/>
      <w:pPr>
        <w:ind w:left="4359" w:hanging="360"/>
      </w:pPr>
      <w:rPr>
        <w:rFonts w:hint="default"/>
        <w:lang w:val="ru-RU" w:eastAsia="en-US" w:bidi="ar-SA"/>
      </w:rPr>
    </w:lvl>
    <w:lvl w:ilvl="5" w:tplc="2FAC5F1A">
      <w:numFmt w:val="bullet"/>
      <w:lvlText w:val="•"/>
      <w:lvlJc w:val="left"/>
      <w:pPr>
        <w:ind w:left="5334" w:hanging="360"/>
      </w:pPr>
      <w:rPr>
        <w:rFonts w:hint="default"/>
        <w:lang w:val="ru-RU" w:eastAsia="en-US" w:bidi="ar-SA"/>
      </w:rPr>
    </w:lvl>
    <w:lvl w:ilvl="6" w:tplc="E9700D1A">
      <w:numFmt w:val="bullet"/>
      <w:lvlText w:val="•"/>
      <w:lvlJc w:val="left"/>
      <w:pPr>
        <w:ind w:left="6309" w:hanging="360"/>
      </w:pPr>
      <w:rPr>
        <w:rFonts w:hint="default"/>
        <w:lang w:val="ru-RU" w:eastAsia="en-US" w:bidi="ar-SA"/>
      </w:rPr>
    </w:lvl>
    <w:lvl w:ilvl="7" w:tplc="02C8117C">
      <w:numFmt w:val="bullet"/>
      <w:lvlText w:val="•"/>
      <w:lvlJc w:val="left"/>
      <w:pPr>
        <w:ind w:left="7284" w:hanging="360"/>
      </w:pPr>
      <w:rPr>
        <w:rFonts w:hint="default"/>
        <w:lang w:val="ru-RU" w:eastAsia="en-US" w:bidi="ar-SA"/>
      </w:rPr>
    </w:lvl>
    <w:lvl w:ilvl="8" w:tplc="322C36EA">
      <w:numFmt w:val="bullet"/>
      <w:lvlText w:val="•"/>
      <w:lvlJc w:val="left"/>
      <w:pPr>
        <w:ind w:left="8259" w:hanging="360"/>
      </w:pPr>
      <w:rPr>
        <w:rFonts w:hint="default"/>
        <w:lang w:val="ru-RU" w:eastAsia="en-US" w:bidi="ar-SA"/>
      </w:rPr>
    </w:lvl>
  </w:abstractNum>
  <w:abstractNum w:abstractNumId="244" w15:restartNumberingAfterBreak="0">
    <w:nsid w:val="6FA731C7"/>
    <w:multiLevelType w:val="hybridMultilevel"/>
    <w:tmpl w:val="444C9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6FDF05E0"/>
    <w:multiLevelType w:val="hybridMultilevel"/>
    <w:tmpl w:val="10E6B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6FE03822"/>
    <w:multiLevelType w:val="hybridMultilevel"/>
    <w:tmpl w:val="6C64B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6FEA3E6D"/>
    <w:multiLevelType w:val="hybridMultilevel"/>
    <w:tmpl w:val="3A288CB4"/>
    <w:lvl w:ilvl="0" w:tplc="40C89BCA">
      <w:start w:val="2"/>
      <w:numFmt w:val="decimal"/>
      <w:lvlText w:val="%1)"/>
      <w:lvlJc w:val="left"/>
      <w:pPr>
        <w:ind w:left="738" w:hanging="312"/>
      </w:pPr>
      <w:rPr>
        <w:rFonts w:ascii="Times New Roman" w:eastAsia="Times New Roman" w:hAnsi="Times New Roman" w:cs="Times New Roman" w:hint="default"/>
        <w:b w:val="0"/>
        <w:bCs w:val="0"/>
        <w:i w:val="0"/>
        <w:iCs w:val="0"/>
        <w:spacing w:val="0"/>
        <w:w w:val="99"/>
        <w:sz w:val="26"/>
        <w:szCs w:val="26"/>
        <w:lang w:val="ru-RU" w:eastAsia="en-US" w:bidi="ar-SA"/>
      </w:rPr>
    </w:lvl>
    <w:lvl w:ilvl="1" w:tplc="30F486F6">
      <w:numFmt w:val="bullet"/>
      <w:lvlText w:val="•"/>
      <w:lvlJc w:val="left"/>
      <w:pPr>
        <w:ind w:left="1738" w:hanging="312"/>
      </w:pPr>
      <w:rPr>
        <w:rFonts w:hint="default"/>
        <w:lang w:val="ru-RU" w:eastAsia="en-US" w:bidi="ar-SA"/>
      </w:rPr>
    </w:lvl>
    <w:lvl w:ilvl="2" w:tplc="19FAD352">
      <w:numFmt w:val="bullet"/>
      <w:lvlText w:val="•"/>
      <w:lvlJc w:val="left"/>
      <w:pPr>
        <w:ind w:left="2736" w:hanging="312"/>
      </w:pPr>
      <w:rPr>
        <w:rFonts w:hint="default"/>
        <w:lang w:val="ru-RU" w:eastAsia="en-US" w:bidi="ar-SA"/>
      </w:rPr>
    </w:lvl>
    <w:lvl w:ilvl="3" w:tplc="A70A9F24">
      <w:numFmt w:val="bullet"/>
      <w:lvlText w:val="•"/>
      <w:lvlJc w:val="left"/>
      <w:pPr>
        <w:ind w:left="3735" w:hanging="312"/>
      </w:pPr>
      <w:rPr>
        <w:rFonts w:hint="default"/>
        <w:lang w:val="ru-RU" w:eastAsia="en-US" w:bidi="ar-SA"/>
      </w:rPr>
    </w:lvl>
    <w:lvl w:ilvl="4" w:tplc="947A7D2A">
      <w:numFmt w:val="bullet"/>
      <w:lvlText w:val="•"/>
      <w:lvlJc w:val="left"/>
      <w:pPr>
        <w:ind w:left="4733" w:hanging="312"/>
      </w:pPr>
      <w:rPr>
        <w:rFonts w:hint="default"/>
        <w:lang w:val="ru-RU" w:eastAsia="en-US" w:bidi="ar-SA"/>
      </w:rPr>
    </w:lvl>
    <w:lvl w:ilvl="5" w:tplc="53C2B166">
      <w:numFmt w:val="bullet"/>
      <w:lvlText w:val="•"/>
      <w:lvlJc w:val="left"/>
      <w:pPr>
        <w:ind w:left="5732" w:hanging="312"/>
      </w:pPr>
      <w:rPr>
        <w:rFonts w:hint="default"/>
        <w:lang w:val="ru-RU" w:eastAsia="en-US" w:bidi="ar-SA"/>
      </w:rPr>
    </w:lvl>
    <w:lvl w:ilvl="6" w:tplc="2A767BCC">
      <w:numFmt w:val="bullet"/>
      <w:lvlText w:val="•"/>
      <w:lvlJc w:val="left"/>
      <w:pPr>
        <w:ind w:left="6730" w:hanging="312"/>
      </w:pPr>
      <w:rPr>
        <w:rFonts w:hint="default"/>
        <w:lang w:val="ru-RU" w:eastAsia="en-US" w:bidi="ar-SA"/>
      </w:rPr>
    </w:lvl>
    <w:lvl w:ilvl="7" w:tplc="E79A899E">
      <w:numFmt w:val="bullet"/>
      <w:lvlText w:val="•"/>
      <w:lvlJc w:val="left"/>
      <w:pPr>
        <w:ind w:left="7728" w:hanging="312"/>
      </w:pPr>
      <w:rPr>
        <w:rFonts w:hint="default"/>
        <w:lang w:val="ru-RU" w:eastAsia="en-US" w:bidi="ar-SA"/>
      </w:rPr>
    </w:lvl>
    <w:lvl w:ilvl="8" w:tplc="D20E04EC">
      <w:numFmt w:val="bullet"/>
      <w:lvlText w:val="•"/>
      <w:lvlJc w:val="left"/>
      <w:pPr>
        <w:ind w:left="8727" w:hanging="312"/>
      </w:pPr>
      <w:rPr>
        <w:rFonts w:hint="default"/>
        <w:lang w:val="ru-RU" w:eastAsia="en-US" w:bidi="ar-SA"/>
      </w:rPr>
    </w:lvl>
  </w:abstractNum>
  <w:abstractNum w:abstractNumId="248" w15:restartNumberingAfterBreak="0">
    <w:nsid w:val="70024CDF"/>
    <w:multiLevelType w:val="hybridMultilevel"/>
    <w:tmpl w:val="A218F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00D6A44"/>
    <w:multiLevelType w:val="hybridMultilevel"/>
    <w:tmpl w:val="F5F8D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06F1124"/>
    <w:multiLevelType w:val="hybridMultilevel"/>
    <w:tmpl w:val="9A74C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15:restartNumberingAfterBreak="0">
    <w:nsid w:val="70BF2021"/>
    <w:multiLevelType w:val="multilevel"/>
    <w:tmpl w:val="8494AC5C"/>
    <w:lvl w:ilvl="0">
      <w:start w:val="6"/>
      <w:numFmt w:val="decimal"/>
      <w:lvlText w:val="%1"/>
      <w:lvlJc w:val="left"/>
      <w:pPr>
        <w:ind w:left="360" w:hanging="360"/>
      </w:pPr>
      <w:rPr>
        <w:rFonts w:hint="default"/>
      </w:rPr>
    </w:lvl>
    <w:lvl w:ilvl="1">
      <w:start w:val="7"/>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52" w15:restartNumberingAfterBreak="0">
    <w:nsid w:val="7175649B"/>
    <w:multiLevelType w:val="hybridMultilevel"/>
    <w:tmpl w:val="907EA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71DF4C74"/>
    <w:multiLevelType w:val="hybridMultilevel"/>
    <w:tmpl w:val="11DA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71FC2E50"/>
    <w:multiLevelType w:val="hybridMultilevel"/>
    <w:tmpl w:val="C19E4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72BA1035"/>
    <w:multiLevelType w:val="hybridMultilevel"/>
    <w:tmpl w:val="F8CE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73752EDD"/>
    <w:multiLevelType w:val="hybridMultilevel"/>
    <w:tmpl w:val="0284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744E15A7"/>
    <w:multiLevelType w:val="hybridMultilevel"/>
    <w:tmpl w:val="B2A04376"/>
    <w:lvl w:ilvl="0" w:tplc="69205214">
      <w:start w:val="1"/>
      <w:numFmt w:val="bullet"/>
      <w:lvlText w:val="-"/>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0EFFF8">
      <w:start w:val="1"/>
      <w:numFmt w:val="bullet"/>
      <w:lvlText w:val="o"/>
      <w:lvlJc w:val="left"/>
      <w:pPr>
        <w:ind w:left="1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63C12">
      <w:start w:val="1"/>
      <w:numFmt w:val="bullet"/>
      <w:lvlText w:val="▪"/>
      <w:lvlJc w:val="left"/>
      <w:pPr>
        <w:ind w:left="2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6EAA8">
      <w:start w:val="1"/>
      <w:numFmt w:val="bullet"/>
      <w:lvlText w:val="•"/>
      <w:lvlJc w:val="left"/>
      <w:pPr>
        <w:ind w:left="3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8704E">
      <w:start w:val="1"/>
      <w:numFmt w:val="bullet"/>
      <w:lvlText w:val="o"/>
      <w:lvlJc w:val="left"/>
      <w:pPr>
        <w:ind w:left="3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6DB92">
      <w:start w:val="1"/>
      <w:numFmt w:val="bullet"/>
      <w:lvlText w:val="▪"/>
      <w:lvlJc w:val="left"/>
      <w:pPr>
        <w:ind w:left="4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00CBC">
      <w:start w:val="1"/>
      <w:numFmt w:val="bullet"/>
      <w:lvlText w:val="•"/>
      <w:lvlJc w:val="left"/>
      <w:pPr>
        <w:ind w:left="5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A3784">
      <w:start w:val="1"/>
      <w:numFmt w:val="bullet"/>
      <w:lvlText w:val="o"/>
      <w:lvlJc w:val="left"/>
      <w:pPr>
        <w:ind w:left="6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06212">
      <w:start w:val="1"/>
      <w:numFmt w:val="bullet"/>
      <w:lvlText w:val="▪"/>
      <w:lvlJc w:val="left"/>
      <w:pPr>
        <w:ind w:left="6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747152CA"/>
    <w:multiLevelType w:val="hybridMultilevel"/>
    <w:tmpl w:val="B4CC9828"/>
    <w:lvl w:ilvl="0" w:tplc="A16AE042">
      <w:start w:val="1"/>
      <w:numFmt w:val="decimal"/>
      <w:lvlText w:val="%1)"/>
      <w:lvlJc w:val="left"/>
      <w:pPr>
        <w:ind w:left="738" w:hanging="274"/>
      </w:pPr>
      <w:rPr>
        <w:rFonts w:ascii="Times New Roman" w:eastAsia="Times New Roman" w:hAnsi="Times New Roman" w:cs="Times New Roman" w:hint="default"/>
        <w:b w:val="0"/>
        <w:bCs w:val="0"/>
        <w:i w:val="0"/>
        <w:iCs w:val="0"/>
        <w:spacing w:val="0"/>
        <w:w w:val="99"/>
        <w:sz w:val="26"/>
        <w:szCs w:val="26"/>
        <w:lang w:val="ru-RU" w:eastAsia="en-US" w:bidi="ar-SA"/>
      </w:rPr>
    </w:lvl>
    <w:lvl w:ilvl="1" w:tplc="08B45C16">
      <w:numFmt w:val="bullet"/>
      <w:lvlText w:val="•"/>
      <w:lvlJc w:val="left"/>
      <w:pPr>
        <w:ind w:left="1738" w:hanging="274"/>
      </w:pPr>
      <w:rPr>
        <w:rFonts w:hint="default"/>
        <w:lang w:val="ru-RU" w:eastAsia="en-US" w:bidi="ar-SA"/>
      </w:rPr>
    </w:lvl>
    <w:lvl w:ilvl="2" w:tplc="2B6E9D54">
      <w:numFmt w:val="bullet"/>
      <w:lvlText w:val="•"/>
      <w:lvlJc w:val="left"/>
      <w:pPr>
        <w:ind w:left="2736" w:hanging="274"/>
      </w:pPr>
      <w:rPr>
        <w:rFonts w:hint="default"/>
        <w:lang w:val="ru-RU" w:eastAsia="en-US" w:bidi="ar-SA"/>
      </w:rPr>
    </w:lvl>
    <w:lvl w:ilvl="3" w:tplc="0DD8950A">
      <w:numFmt w:val="bullet"/>
      <w:lvlText w:val="•"/>
      <w:lvlJc w:val="left"/>
      <w:pPr>
        <w:ind w:left="3735" w:hanging="274"/>
      </w:pPr>
      <w:rPr>
        <w:rFonts w:hint="default"/>
        <w:lang w:val="ru-RU" w:eastAsia="en-US" w:bidi="ar-SA"/>
      </w:rPr>
    </w:lvl>
    <w:lvl w:ilvl="4" w:tplc="418265C8">
      <w:numFmt w:val="bullet"/>
      <w:lvlText w:val="•"/>
      <w:lvlJc w:val="left"/>
      <w:pPr>
        <w:ind w:left="4733" w:hanging="274"/>
      </w:pPr>
      <w:rPr>
        <w:rFonts w:hint="default"/>
        <w:lang w:val="ru-RU" w:eastAsia="en-US" w:bidi="ar-SA"/>
      </w:rPr>
    </w:lvl>
    <w:lvl w:ilvl="5" w:tplc="2EF26162">
      <w:numFmt w:val="bullet"/>
      <w:lvlText w:val="•"/>
      <w:lvlJc w:val="left"/>
      <w:pPr>
        <w:ind w:left="5732" w:hanging="274"/>
      </w:pPr>
      <w:rPr>
        <w:rFonts w:hint="default"/>
        <w:lang w:val="ru-RU" w:eastAsia="en-US" w:bidi="ar-SA"/>
      </w:rPr>
    </w:lvl>
    <w:lvl w:ilvl="6" w:tplc="578AC132">
      <w:numFmt w:val="bullet"/>
      <w:lvlText w:val="•"/>
      <w:lvlJc w:val="left"/>
      <w:pPr>
        <w:ind w:left="6730" w:hanging="274"/>
      </w:pPr>
      <w:rPr>
        <w:rFonts w:hint="default"/>
        <w:lang w:val="ru-RU" w:eastAsia="en-US" w:bidi="ar-SA"/>
      </w:rPr>
    </w:lvl>
    <w:lvl w:ilvl="7" w:tplc="124C3C60">
      <w:numFmt w:val="bullet"/>
      <w:lvlText w:val="•"/>
      <w:lvlJc w:val="left"/>
      <w:pPr>
        <w:ind w:left="7728" w:hanging="274"/>
      </w:pPr>
      <w:rPr>
        <w:rFonts w:hint="default"/>
        <w:lang w:val="ru-RU" w:eastAsia="en-US" w:bidi="ar-SA"/>
      </w:rPr>
    </w:lvl>
    <w:lvl w:ilvl="8" w:tplc="78000528">
      <w:numFmt w:val="bullet"/>
      <w:lvlText w:val="•"/>
      <w:lvlJc w:val="left"/>
      <w:pPr>
        <w:ind w:left="8727" w:hanging="274"/>
      </w:pPr>
      <w:rPr>
        <w:rFonts w:hint="default"/>
        <w:lang w:val="ru-RU" w:eastAsia="en-US" w:bidi="ar-SA"/>
      </w:rPr>
    </w:lvl>
  </w:abstractNum>
  <w:abstractNum w:abstractNumId="259" w15:restartNumberingAfterBreak="0">
    <w:nsid w:val="75C565F3"/>
    <w:multiLevelType w:val="hybridMultilevel"/>
    <w:tmpl w:val="E16A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760741EF"/>
    <w:multiLevelType w:val="hybridMultilevel"/>
    <w:tmpl w:val="4AE6D300"/>
    <w:lvl w:ilvl="0" w:tplc="2560592C">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8060C5E">
      <w:numFmt w:val="bullet"/>
      <w:lvlText w:val="•"/>
      <w:lvlJc w:val="left"/>
      <w:pPr>
        <w:ind w:left="1012" w:hanging="360"/>
      </w:pPr>
      <w:rPr>
        <w:rFonts w:hint="default"/>
        <w:lang w:val="ru-RU" w:eastAsia="en-US" w:bidi="ar-SA"/>
      </w:rPr>
    </w:lvl>
    <w:lvl w:ilvl="2" w:tplc="D0C81E32">
      <w:numFmt w:val="bullet"/>
      <w:lvlText w:val="•"/>
      <w:lvlJc w:val="left"/>
      <w:pPr>
        <w:ind w:left="1544" w:hanging="360"/>
      </w:pPr>
      <w:rPr>
        <w:rFonts w:hint="default"/>
        <w:lang w:val="ru-RU" w:eastAsia="en-US" w:bidi="ar-SA"/>
      </w:rPr>
    </w:lvl>
    <w:lvl w:ilvl="3" w:tplc="D3F84E9C">
      <w:numFmt w:val="bullet"/>
      <w:lvlText w:val="•"/>
      <w:lvlJc w:val="left"/>
      <w:pPr>
        <w:ind w:left="2077" w:hanging="360"/>
      </w:pPr>
      <w:rPr>
        <w:rFonts w:hint="default"/>
        <w:lang w:val="ru-RU" w:eastAsia="en-US" w:bidi="ar-SA"/>
      </w:rPr>
    </w:lvl>
    <w:lvl w:ilvl="4" w:tplc="50E030AE">
      <w:numFmt w:val="bullet"/>
      <w:lvlText w:val="•"/>
      <w:lvlJc w:val="left"/>
      <w:pPr>
        <w:ind w:left="2609" w:hanging="360"/>
      </w:pPr>
      <w:rPr>
        <w:rFonts w:hint="default"/>
        <w:lang w:val="ru-RU" w:eastAsia="en-US" w:bidi="ar-SA"/>
      </w:rPr>
    </w:lvl>
    <w:lvl w:ilvl="5" w:tplc="ED54779E">
      <w:numFmt w:val="bullet"/>
      <w:lvlText w:val="•"/>
      <w:lvlJc w:val="left"/>
      <w:pPr>
        <w:ind w:left="3142" w:hanging="360"/>
      </w:pPr>
      <w:rPr>
        <w:rFonts w:hint="default"/>
        <w:lang w:val="ru-RU" w:eastAsia="en-US" w:bidi="ar-SA"/>
      </w:rPr>
    </w:lvl>
    <w:lvl w:ilvl="6" w:tplc="507E5E98">
      <w:numFmt w:val="bullet"/>
      <w:lvlText w:val="•"/>
      <w:lvlJc w:val="left"/>
      <w:pPr>
        <w:ind w:left="3674" w:hanging="360"/>
      </w:pPr>
      <w:rPr>
        <w:rFonts w:hint="default"/>
        <w:lang w:val="ru-RU" w:eastAsia="en-US" w:bidi="ar-SA"/>
      </w:rPr>
    </w:lvl>
    <w:lvl w:ilvl="7" w:tplc="8248724A">
      <w:numFmt w:val="bullet"/>
      <w:lvlText w:val="•"/>
      <w:lvlJc w:val="left"/>
      <w:pPr>
        <w:ind w:left="4206" w:hanging="360"/>
      </w:pPr>
      <w:rPr>
        <w:rFonts w:hint="default"/>
        <w:lang w:val="ru-RU" w:eastAsia="en-US" w:bidi="ar-SA"/>
      </w:rPr>
    </w:lvl>
    <w:lvl w:ilvl="8" w:tplc="0D9ED23E">
      <w:numFmt w:val="bullet"/>
      <w:lvlText w:val="•"/>
      <w:lvlJc w:val="left"/>
      <w:pPr>
        <w:ind w:left="4739" w:hanging="360"/>
      </w:pPr>
      <w:rPr>
        <w:rFonts w:hint="default"/>
        <w:lang w:val="ru-RU" w:eastAsia="en-US" w:bidi="ar-SA"/>
      </w:rPr>
    </w:lvl>
  </w:abstractNum>
  <w:abstractNum w:abstractNumId="261" w15:restartNumberingAfterBreak="0">
    <w:nsid w:val="761970FF"/>
    <w:multiLevelType w:val="hybridMultilevel"/>
    <w:tmpl w:val="77465D28"/>
    <w:lvl w:ilvl="0" w:tplc="5C4C5D22">
      <w:start w:val="1"/>
      <w:numFmt w:val="decimal"/>
      <w:lvlText w:val="%1."/>
      <w:lvlJc w:val="left"/>
      <w:pPr>
        <w:ind w:left="219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E98545C">
      <w:start w:val="1"/>
      <w:numFmt w:val="lowerLetter"/>
      <w:lvlText w:val="%2"/>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C122AFA8">
      <w:start w:val="1"/>
      <w:numFmt w:val="lowerRoman"/>
      <w:lvlText w:val="%3"/>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0045C10">
      <w:start w:val="1"/>
      <w:numFmt w:val="decimal"/>
      <w:lvlText w:val="%4"/>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D66F514">
      <w:start w:val="1"/>
      <w:numFmt w:val="lowerLetter"/>
      <w:lvlText w:val="%5"/>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A4041E4">
      <w:start w:val="1"/>
      <w:numFmt w:val="lowerRoman"/>
      <w:lvlText w:val="%6"/>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40AA3A5A">
      <w:start w:val="1"/>
      <w:numFmt w:val="decimal"/>
      <w:lvlText w:val="%7"/>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9F42EBC">
      <w:start w:val="1"/>
      <w:numFmt w:val="lowerLetter"/>
      <w:lvlText w:val="%8"/>
      <w:lvlJc w:val="left"/>
      <w:pPr>
        <w:ind w:left="66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39E3358">
      <w:start w:val="1"/>
      <w:numFmt w:val="lowerRoman"/>
      <w:lvlText w:val="%9"/>
      <w:lvlJc w:val="left"/>
      <w:pPr>
        <w:ind w:left="74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62" w15:restartNumberingAfterBreak="0">
    <w:nsid w:val="76237547"/>
    <w:multiLevelType w:val="hybridMultilevel"/>
    <w:tmpl w:val="C6763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765A2CB2"/>
    <w:multiLevelType w:val="hybridMultilevel"/>
    <w:tmpl w:val="A9023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15:restartNumberingAfterBreak="0">
    <w:nsid w:val="767E20FB"/>
    <w:multiLevelType w:val="hybridMultilevel"/>
    <w:tmpl w:val="F5D0E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769635C7"/>
    <w:multiLevelType w:val="hybridMultilevel"/>
    <w:tmpl w:val="B80AD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78634B06"/>
    <w:multiLevelType w:val="hybridMultilevel"/>
    <w:tmpl w:val="91423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789F3931"/>
    <w:multiLevelType w:val="multilevel"/>
    <w:tmpl w:val="7CD0A7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8" w15:restartNumberingAfterBreak="0">
    <w:nsid w:val="78FE6ECF"/>
    <w:multiLevelType w:val="hybridMultilevel"/>
    <w:tmpl w:val="8B3ACC04"/>
    <w:lvl w:ilvl="0" w:tplc="42285BE0">
      <w:numFmt w:val="bullet"/>
      <w:lvlText w:val=""/>
      <w:lvlJc w:val="left"/>
      <w:pPr>
        <w:ind w:left="830" w:hanging="360"/>
      </w:pPr>
      <w:rPr>
        <w:rFonts w:ascii="Symbol" w:eastAsia="Symbol" w:hAnsi="Symbol" w:cs="Symbol" w:hint="default"/>
        <w:b w:val="0"/>
        <w:bCs w:val="0"/>
        <w:i w:val="0"/>
        <w:iCs w:val="0"/>
        <w:spacing w:val="0"/>
        <w:w w:val="100"/>
        <w:sz w:val="24"/>
        <w:szCs w:val="24"/>
        <w:lang w:val="ru-RU" w:eastAsia="en-US" w:bidi="ar-SA"/>
      </w:rPr>
    </w:lvl>
    <w:lvl w:ilvl="1" w:tplc="01986622">
      <w:numFmt w:val="bullet"/>
      <w:lvlText w:val="•"/>
      <w:lvlJc w:val="left"/>
      <w:pPr>
        <w:ind w:left="1697" w:hanging="360"/>
      </w:pPr>
      <w:rPr>
        <w:rFonts w:hint="default"/>
        <w:lang w:val="ru-RU" w:eastAsia="en-US" w:bidi="ar-SA"/>
      </w:rPr>
    </w:lvl>
    <w:lvl w:ilvl="2" w:tplc="A5A2A862">
      <w:numFmt w:val="bullet"/>
      <w:lvlText w:val="•"/>
      <w:lvlJc w:val="left"/>
      <w:pPr>
        <w:ind w:left="2555" w:hanging="360"/>
      </w:pPr>
      <w:rPr>
        <w:rFonts w:hint="default"/>
        <w:lang w:val="ru-RU" w:eastAsia="en-US" w:bidi="ar-SA"/>
      </w:rPr>
    </w:lvl>
    <w:lvl w:ilvl="3" w:tplc="3FCE26B4">
      <w:numFmt w:val="bullet"/>
      <w:lvlText w:val="•"/>
      <w:lvlJc w:val="left"/>
      <w:pPr>
        <w:ind w:left="3412" w:hanging="360"/>
      </w:pPr>
      <w:rPr>
        <w:rFonts w:hint="default"/>
        <w:lang w:val="ru-RU" w:eastAsia="en-US" w:bidi="ar-SA"/>
      </w:rPr>
    </w:lvl>
    <w:lvl w:ilvl="4" w:tplc="20189734">
      <w:numFmt w:val="bullet"/>
      <w:lvlText w:val="•"/>
      <w:lvlJc w:val="left"/>
      <w:pPr>
        <w:ind w:left="4270" w:hanging="360"/>
      </w:pPr>
      <w:rPr>
        <w:rFonts w:hint="default"/>
        <w:lang w:val="ru-RU" w:eastAsia="en-US" w:bidi="ar-SA"/>
      </w:rPr>
    </w:lvl>
    <w:lvl w:ilvl="5" w:tplc="4718D5F0">
      <w:numFmt w:val="bullet"/>
      <w:lvlText w:val="•"/>
      <w:lvlJc w:val="left"/>
      <w:pPr>
        <w:ind w:left="5128" w:hanging="360"/>
      </w:pPr>
      <w:rPr>
        <w:rFonts w:hint="default"/>
        <w:lang w:val="ru-RU" w:eastAsia="en-US" w:bidi="ar-SA"/>
      </w:rPr>
    </w:lvl>
    <w:lvl w:ilvl="6" w:tplc="FEB885D4">
      <w:numFmt w:val="bullet"/>
      <w:lvlText w:val="•"/>
      <w:lvlJc w:val="left"/>
      <w:pPr>
        <w:ind w:left="5985" w:hanging="360"/>
      </w:pPr>
      <w:rPr>
        <w:rFonts w:hint="default"/>
        <w:lang w:val="ru-RU" w:eastAsia="en-US" w:bidi="ar-SA"/>
      </w:rPr>
    </w:lvl>
    <w:lvl w:ilvl="7" w:tplc="86D65B38">
      <w:numFmt w:val="bullet"/>
      <w:lvlText w:val="•"/>
      <w:lvlJc w:val="left"/>
      <w:pPr>
        <w:ind w:left="6843" w:hanging="360"/>
      </w:pPr>
      <w:rPr>
        <w:rFonts w:hint="default"/>
        <w:lang w:val="ru-RU" w:eastAsia="en-US" w:bidi="ar-SA"/>
      </w:rPr>
    </w:lvl>
    <w:lvl w:ilvl="8" w:tplc="E318B332">
      <w:numFmt w:val="bullet"/>
      <w:lvlText w:val="•"/>
      <w:lvlJc w:val="left"/>
      <w:pPr>
        <w:ind w:left="7700" w:hanging="360"/>
      </w:pPr>
      <w:rPr>
        <w:rFonts w:hint="default"/>
        <w:lang w:val="ru-RU" w:eastAsia="en-US" w:bidi="ar-SA"/>
      </w:rPr>
    </w:lvl>
  </w:abstractNum>
  <w:abstractNum w:abstractNumId="269" w15:restartNumberingAfterBreak="0">
    <w:nsid w:val="79C55075"/>
    <w:multiLevelType w:val="hybridMultilevel"/>
    <w:tmpl w:val="D5CED2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79D77855"/>
    <w:multiLevelType w:val="hybridMultilevel"/>
    <w:tmpl w:val="631A6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79F4491B"/>
    <w:multiLevelType w:val="hybridMultilevel"/>
    <w:tmpl w:val="B6D45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15:restartNumberingAfterBreak="0">
    <w:nsid w:val="7A431DF2"/>
    <w:multiLevelType w:val="hybridMultilevel"/>
    <w:tmpl w:val="098EF212"/>
    <w:lvl w:ilvl="0" w:tplc="4DCE2562">
      <w:start w:val="1"/>
      <w:numFmt w:val="decimal"/>
      <w:lvlText w:val="%1."/>
      <w:lvlJc w:val="left"/>
      <w:pPr>
        <w:ind w:left="61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E8EA3EA">
      <w:numFmt w:val="bullet"/>
      <w:lvlText w:val="•"/>
      <w:lvlJc w:val="left"/>
      <w:pPr>
        <w:ind w:left="1152" w:hanging="360"/>
      </w:pPr>
      <w:rPr>
        <w:rFonts w:hint="default"/>
        <w:lang w:val="ru-RU" w:eastAsia="en-US" w:bidi="ar-SA"/>
      </w:rPr>
    </w:lvl>
    <w:lvl w:ilvl="2" w:tplc="CC6E5596">
      <w:numFmt w:val="bullet"/>
      <w:lvlText w:val="•"/>
      <w:lvlJc w:val="left"/>
      <w:pPr>
        <w:ind w:left="1684" w:hanging="360"/>
      </w:pPr>
      <w:rPr>
        <w:rFonts w:hint="default"/>
        <w:lang w:val="ru-RU" w:eastAsia="en-US" w:bidi="ar-SA"/>
      </w:rPr>
    </w:lvl>
    <w:lvl w:ilvl="3" w:tplc="E4E84CCC">
      <w:numFmt w:val="bullet"/>
      <w:lvlText w:val="•"/>
      <w:lvlJc w:val="left"/>
      <w:pPr>
        <w:ind w:left="2216" w:hanging="360"/>
      </w:pPr>
      <w:rPr>
        <w:rFonts w:hint="default"/>
        <w:lang w:val="ru-RU" w:eastAsia="en-US" w:bidi="ar-SA"/>
      </w:rPr>
    </w:lvl>
    <w:lvl w:ilvl="4" w:tplc="BAE67F8C">
      <w:numFmt w:val="bullet"/>
      <w:lvlText w:val="•"/>
      <w:lvlJc w:val="left"/>
      <w:pPr>
        <w:ind w:left="2749" w:hanging="360"/>
      </w:pPr>
      <w:rPr>
        <w:rFonts w:hint="default"/>
        <w:lang w:val="ru-RU" w:eastAsia="en-US" w:bidi="ar-SA"/>
      </w:rPr>
    </w:lvl>
    <w:lvl w:ilvl="5" w:tplc="7CBCC526">
      <w:numFmt w:val="bullet"/>
      <w:lvlText w:val="•"/>
      <w:lvlJc w:val="left"/>
      <w:pPr>
        <w:ind w:left="3281" w:hanging="360"/>
      </w:pPr>
      <w:rPr>
        <w:rFonts w:hint="default"/>
        <w:lang w:val="ru-RU" w:eastAsia="en-US" w:bidi="ar-SA"/>
      </w:rPr>
    </w:lvl>
    <w:lvl w:ilvl="6" w:tplc="E782ECB4">
      <w:numFmt w:val="bullet"/>
      <w:lvlText w:val="•"/>
      <w:lvlJc w:val="left"/>
      <w:pPr>
        <w:ind w:left="3813" w:hanging="360"/>
      </w:pPr>
      <w:rPr>
        <w:rFonts w:hint="default"/>
        <w:lang w:val="ru-RU" w:eastAsia="en-US" w:bidi="ar-SA"/>
      </w:rPr>
    </w:lvl>
    <w:lvl w:ilvl="7" w:tplc="560CA44E">
      <w:numFmt w:val="bullet"/>
      <w:lvlText w:val="•"/>
      <w:lvlJc w:val="left"/>
      <w:pPr>
        <w:ind w:left="4346" w:hanging="360"/>
      </w:pPr>
      <w:rPr>
        <w:rFonts w:hint="default"/>
        <w:lang w:val="ru-RU" w:eastAsia="en-US" w:bidi="ar-SA"/>
      </w:rPr>
    </w:lvl>
    <w:lvl w:ilvl="8" w:tplc="EECEECBC">
      <w:numFmt w:val="bullet"/>
      <w:lvlText w:val="•"/>
      <w:lvlJc w:val="left"/>
      <w:pPr>
        <w:ind w:left="4878" w:hanging="360"/>
      </w:pPr>
      <w:rPr>
        <w:rFonts w:hint="default"/>
        <w:lang w:val="ru-RU" w:eastAsia="en-US" w:bidi="ar-SA"/>
      </w:rPr>
    </w:lvl>
  </w:abstractNum>
  <w:abstractNum w:abstractNumId="273" w15:restartNumberingAfterBreak="0">
    <w:nsid w:val="7A72320B"/>
    <w:multiLevelType w:val="hybridMultilevel"/>
    <w:tmpl w:val="3574F3B4"/>
    <w:lvl w:ilvl="0" w:tplc="EAFEC88E">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3F6C570">
      <w:numFmt w:val="bullet"/>
      <w:lvlText w:val="•"/>
      <w:lvlJc w:val="left"/>
      <w:pPr>
        <w:ind w:left="1026" w:hanging="360"/>
      </w:pPr>
      <w:rPr>
        <w:rFonts w:hint="default"/>
        <w:lang w:val="ru-RU" w:eastAsia="en-US" w:bidi="ar-SA"/>
      </w:rPr>
    </w:lvl>
    <w:lvl w:ilvl="2" w:tplc="EFDEA7EC">
      <w:numFmt w:val="bullet"/>
      <w:lvlText w:val="•"/>
      <w:lvlJc w:val="left"/>
      <w:pPr>
        <w:ind w:left="1572" w:hanging="360"/>
      </w:pPr>
      <w:rPr>
        <w:rFonts w:hint="default"/>
        <w:lang w:val="ru-RU" w:eastAsia="en-US" w:bidi="ar-SA"/>
      </w:rPr>
    </w:lvl>
    <w:lvl w:ilvl="3" w:tplc="7BBEA57E">
      <w:numFmt w:val="bullet"/>
      <w:lvlText w:val="•"/>
      <w:lvlJc w:val="left"/>
      <w:pPr>
        <w:ind w:left="2118" w:hanging="360"/>
      </w:pPr>
      <w:rPr>
        <w:rFonts w:hint="default"/>
        <w:lang w:val="ru-RU" w:eastAsia="en-US" w:bidi="ar-SA"/>
      </w:rPr>
    </w:lvl>
    <w:lvl w:ilvl="4" w:tplc="60EE2382">
      <w:numFmt w:val="bullet"/>
      <w:lvlText w:val="•"/>
      <w:lvlJc w:val="left"/>
      <w:pPr>
        <w:ind w:left="2665" w:hanging="360"/>
      </w:pPr>
      <w:rPr>
        <w:rFonts w:hint="default"/>
        <w:lang w:val="ru-RU" w:eastAsia="en-US" w:bidi="ar-SA"/>
      </w:rPr>
    </w:lvl>
    <w:lvl w:ilvl="5" w:tplc="8A5EE0A8">
      <w:numFmt w:val="bullet"/>
      <w:lvlText w:val="•"/>
      <w:lvlJc w:val="left"/>
      <w:pPr>
        <w:ind w:left="3211" w:hanging="360"/>
      </w:pPr>
      <w:rPr>
        <w:rFonts w:hint="default"/>
        <w:lang w:val="ru-RU" w:eastAsia="en-US" w:bidi="ar-SA"/>
      </w:rPr>
    </w:lvl>
    <w:lvl w:ilvl="6" w:tplc="2CD0A190">
      <w:numFmt w:val="bullet"/>
      <w:lvlText w:val="•"/>
      <w:lvlJc w:val="left"/>
      <w:pPr>
        <w:ind w:left="3757" w:hanging="360"/>
      </w:pPr>
      <w:rPr>
        <w:rFonts w:hint="default"/>
        <w:lang w:val="ru-RU" w:eastAsia="en-US" w:bidi="ar-SA"/>
      </w:rPr>
    </w:lvl>
    <w:lvl w:ilvl="7" w:tplc="848EDA2E">
      <w:numFmt w:val="bullet"/>
      <w:lvlText w:val="•"/>
      <w:lvlJc w:val="left"/>
      <w:pPr>
        <w:ind w:left="4304" w:hanging="360"/>
      </w:pPr>
      <w:rPr>
        <w:rFonts w:hint="default"/>
        <w:lang w:val="ru-RU" w:eastAsia="en-US" w:bidi="ar-SA"/>
      </w:rPr>
    </w:lvl>
    <w:lvl w:ilvl="8" w:tplc="995CF0D8">
      <w:numFmt w:val="bullet"/>
      <w:lvlText w:val="•"/>
      <w:lvlJc w:val="left"/>
      <w:pPr>
        <w:ind w:left="4850" w:hanging="360"/>
      </w:pPr>
      <w:rPr>
        <w:rFonts w:hint="default"/>
        <w:lang w:val="ru-RU" w:eastAsia="en-US" w:bidi="ar-SA"/>
      </w:rPr>
    </w:lvl>
  </w:abstractNum>
  <w:abstractNum w:abstractNumId="274" w15:restartNumberingAfterBreak="0">
    <w:nsid w:val="7A920F22"/>
    <w:multiLevelType w:val="hybridMultilevel"/>
    <w:tmpl w:val="623AD444"/>
    <w:lvl w:ilvl="0" w:tplc="BC7467CC">
      <w:start w:val="1"/>
      <w:numFmt w:val="decimal"/>
      <w:lvlText w:val="%1."/>
      <w:lvlJc w:val="left"/>
      <w:pPr>
        <w:ind w:left="4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1F2B1A6">
      <w:numFmt w:val="bullet"/>
      <w:lvlText w:val="•"/>
      <w:lvlJc w:val="left"/>
      <w:pPr>
        <w:ind w:left="1044" w:hanging="360"/>
      </w:pPr>
      <w:rPr>
        <w:rFonts w:hint="default"/>
        <w:lang w:val="ru-RU" w:eastAsia="en-US" w:bidi="ar-SA"/>
      </w:rPr>
    </w:lvl>
    <w:lvl w:ilvl="2" w:tplc="D5F46BF8">
      <w:numFmt w:val="bullet"/>
      <w:lvlText w:val="•"/>
      <w:lvlJc w:val="left"/>
      <w:pPr>
        <w:ind w:left="1609" w:hanging="360"/>
      </w:pPr>
      <w:rPr>
        <w:rFonts w:hint="default"/>
        <w:lang w:val="ru-RU" w:eastAsia="en-US" w:bidi="ar-SA"/>
      </w:rPr>
    </w:lvl>
    <w:lvl w:ilvl="3" w:tplc="7B642F6A">
      <w:numFmt w:val="bullet"/>
      <w:lvlText w:val="•"/>
      <w:lvlJc w:val="left"/>
      <w:pPr>
        <w:ind w:left="2173" w:hanging="360"/>
      </w:pPr>
      <w:rPr>
        <w:rFonts w:hint="default"/>
        <w:lang w:val="ru-RU" w:eastAsia="en-US" w:bidi="ar-SA"/>
      </w:rPr>
    </w:lvl>
    <w:lvl w:ilvl="4" w:tplc="7D4890CA">
      <w:numFmt w:val="bullet"/>
      <w:lvlText w:val="•"/>
      <w:lvlJc w:val="left"/>
      <w:pPr>
        <w:ind w:left="2738" w:hanging="360"/>
      </w:pPr>
      <w:rPr>
        <w:rFonts w:hint="default"/>
        <w:lang w:val="ru-RU" w:eastAsia="en-US" w:bidi="ar-SA"/>
      </w:rPr>
    </w:lvl>
    <w:lvl w:ilvl="5" w:tplc="11F2E97A">
      <w:numFmt w:val="bullet"/>
      <w:lvlText w:val="•"/>
      <w:lvlJc w:val="left"/>
      <w:pPr>
        <w:ind w:left="3303" w:hanging="360"/>
      </w:pPr>
      <w:rPr>
        <w:rFonts w:hint="default"/>
        <w:lang w:val="ru-RU" w:eastAsia="en-US" w:bidi="ar-SA"/>
      </w:rPr>
    </w:lvl>
    <w:lvl w:ilvl="6" w:tplc="B290E59C">
      <w:numFmt w:val="bullet"/>
      <w:lvlText w:val="•"/>
      <w:lvlJc w:val="left"/>
      <w:pPr>
        <w:ind w:left="3867" w:hanging="360"/>
      </w:pPr>
      <w:rPr>
        <w:rFonts w:hint="default"/>
        <w:lang w:val="ru-RU" w:eastAsia="en-US" w:bidi="ar-SA"/>
      </w:rPr>
    </w:lvl>
    <w:lvl w:ilvl="7" w:tplc="44DC1044">
      <w:numFmt w:val="bullet"/>
      <w:lvlText w:val="•"/>
      <w:lvlJc w:val="left"/>
      <w:pPr>
        <w:ind w:left="4432" w:hanging="360"/>
      </w:pPr>
      <w:rPr>
        <w:rFonts w:hint="default"/>
        <w:lang w:val="ru-RU" w:eastAsia="en-US" w:bidi="ar-SA"/>
      </w:rPr>
    </w:lvl>
    <w:lvl w:ilvl="8" w:tplc="865286B6">
      <w:numFmt w:val="bullet"/>
      <w:lvlText w:val="•"/>
      <w:lvlJc w:val="left"/>
      <w:pPr>
        <w:ind w:left="4996" w:hanging="360"/>
      </w:pPr>
      <w:rPr>
        <w:rFonts w:hint="default"/>
        <w:lang w:val="ru-RU" w:eastAsia="en-US" w:bidi="ar-SA"/>
      </w:rPr>
    </w:lvl>
  </w:abstractNum>
  <w:abstractNum w:abstractNumId="275" w15:restartNumberingAfterBreak="0">
    <w:nsid w:val="7AEC714E"/>
    <w:multiLevelType w:val="hybridMultilevel"/>
    <w:tmpl w:val="1D06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15:restartNumberingAfterBreak="0">
    <w:nsid w:val="7B912D90"/>
    <w:multiLevelType w:val="hybridMultilevel"/>
    <w:tmpl w:val="23ACFB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7B967788"/>
    <w:multiLevelType w:val="hybridMultilevel"/>
    <w:tmpl w:val="E1DEA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15:restartNumberingAfterBreak="0">
    <w:nsid w:val="7BA95EBE"/>
    <w:multiLevelType w:val="hybridMultilevel"/>
    <w:tmpl w:val="E34ED084"/>
    <w:lvl w:ilvl="0" w:tplc="05F02EAA">
      <w:start w:val="1"/>
      <w:numFmt w:val="decimal"/>
      <w:lvlText w:val="%1)"/>
      <w:lvlJc w:val="left"/>
      <w:pPr>
        <w:ind w:left="1440" w:hanging="360"/>
      </w:pPr>
      <w:rPr>
        <w:rFonts w:ascii="Times New Roman" w:eastAsia="Times New Roman" w:hAnsi="Times New Roman" w:cs="Times New Roman" w:hint="default"/>
        <w:b/>
        <w:bCs/>
        <w:i/>
        <w:iCs/>
        <w:spacing w:val="0"/>
        <w:w w:val="100"/>
        <w:sz w:val="24"/>
        <w:szCs w:val="24"/>
        <w:lang w:val="ru-RU" w:eastAsia="en-US" w:bidi="ar-SA"/>
      </w:rPr>
    </w:lvl>
    <w:lvl w:ilvl="1" w:tplc="95EACB5C">
      <w:numFmt w:val="bullet"/>
      <w:lvlText w:val=""/>
      <w:lvlJc w:val="left"/>
      <w:pPr>
        <w:ind w:left="2179" w:hanging="361"/>
      </w:pPr>
      <w:rPr>
        <w:rFonts w:ascii="Symbol" w:eastAsia="Symbol" w:hAnsi="Symbol" w:cs="Symbol" w:hint="default"/>
        <w:b w:val="0"/>
        <w:bCs w:val="0"/>
        <w:i w:val="0"/>
        <w:iCs w:val="0"/>
        <w:spacing w:val="0"/>
        <w:w w:val="100"/>
        <w:sz w:val="24"/>
        <w:szCs w:val="24"/>
        <w:lang w:val="ru-RU" w:eastAsia="en-US" w:bidi="ar-SA"/>
      </w:rPr>
    </w:lvl>
    <w:lvl w:ilvl="2" w:tplc="14AAFDDE">
      <w:numFmt w:val="bullet"/>
      <w:lvlText w:val="•"/>
      <w:lvlJc w:val="left"/>
      <w:pPr>
        <w:ind w:left="3129" w:hanging="361"/>
      </w:pPr>
      <w:rPr>
        <w:rFonts w:hint="default"/>
        <w:lang w:val="ru-RU" w:eastAsia="en-US" w:bidi="ar-SA"/>
      </w:rPr>
    </w:lvl>
    <w:lvl w:ilvl="3" w:tplc="E544E0A0">
      <w:numFmt w:val="bullet"/>
      <w:lvlText w:val="•"/>
      <w:lvlJc w:val="left"/>
      <w:pPr>
        <w:ind w:left="4078" w:hanging="361"/>
      </w:pPr>
      <w:rPr>
        <w:rFonts w:hint="default"/>
        <w:lang w:val="ru-RU" w:eastAsia="en-US" w:bidi="ar-SA"/>
      </w:rPr>
    </w:lvl>
    <w:lvl w:ilvl="4" w:tplc="F3E65DA6">
      <w:numFmt w:val="bullet"/>
      <w:lvlText w:val="•"/>
      <w:lvlJc w:val="left"/>
      <w:pPr>
        <w:ind w:left="5028" w:hanging="361"/>
      </w:pPr>
      <w:rPr>
        <w:rFonts w:hint="default"/>
        <w:lang w:val="ru-RU" w:eastAsia="en-US" w:bidi="ar-SA"/>
      </w:rPr>
    </w:lvl>
    <w:lvl w:ilvl="5" w:tplc="06006B4E">
      <w:numFmt w:val="bullet"/>
      <w:lvlText w:val="•"/>
      <w:lvlJc w:val="left"/>
      <w:pPr>
        <w:ind w:left="5977" w:hanging="361"/>
      </w:pPr>
      <w:rPr>
        <w:rFonts w:hint="default"/>
        <w:lang w:val="ru-RU" w:eastAsia="en-US" w:bidi="ar-SA"/>
      </w:rPr>
    </w:lvl>
    <w:lvl w:ilvl="6" w:tplc="EE641794">
      <w:numFmt w:val="bullet"/>
      <w:lvlText w:val="•"/>
      <w:lvlJc w:val="left"/>
      <w:pPr>
        <w:ind w:left="6926" w:hanging="361"/>
      </w:pPr>
      <w:rPr>
        <w:rFonts w:hint="default"/>
        <w:lang w:val="ru-RU" w:eastAsia="en-US" w:bidi="ar-SA"/>
      </w:rPr>
    </w:lvl>
    <w:lvl w:ilvl="7" w:tplc="FB14B2DC">
      <w:numFmt w:val="bullet"/>
      <w:lvlText w:val="•"/>
      <w:lvlJc w:val="left"/>
      <w:pPr>
        <w:ind w:left="7876" w:hanging="361"/>
      </w:pPr>
      <w:rPr>
        <w:rFonts w:hint="default"/>
        <w:lang w:val="ru-RU" w:eastAsia="en-US" w:bidi="ar-SA"/>
      </w:rPr>
    </w:lvl>
    <w:lvl w:ilvl="8" w:tplc="52DC16BA">
      <w:numFmt w:val="bullet"/>
      <w:lvlText w:val="•"/>
      <w:lvlJc w:val="left"/>
      <w:pPr>
        <w:ind w:left="8825" w:hanging="361"/>
      </w:pPr>
      <w:rPr>
        <w:rFonts w:hint="default"/>
        <w:lang w:val="ru-RU" w:eastAsia="en-US" w:bidi="ar-SA"/>
      </w:rPr>
    </w:lvl>
  </w:abstractNum>
  <w:abstractNum w:abstractNumId="279" w15:restartNumberingAfterBreak="0">
    <w:nsid w:val="7C191A26"/>
    <w:multiLevelType w:val="hybridMultilevel"/>
    <w:tmpl w:val="C4FEB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7C1A32E0"/>
    <w:multiLevelType w:val="hybridMultilevel"/>
    <w:tmpl w:val="05E68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15:restartNumberingAfterBreak="0">
    <w:nsid w:val="7CBA4FBC"/>
    <w:multiLevelType w:val="hybridMultilevel"/>
    <w:tmpl w:val="2F4E138C"/>
    <w:lvl w:ilvl="0" w:tplc="46A6CA4E">
      <w:start w:val="1"/>
      <w:numFmt w:val="bullet"/>
      <w:lvlText w:val="•"/>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BEC2BE">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E3462">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85DAC">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C1E9A">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82738">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A84F86">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6B8D2">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CAD5AE">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2" w15:restartNumberingAfterBreak="0">
    <w:nsid w:val="7D8B04F2"/>
    <w:multiLevelType w:val="hybridMultilevel"/>
    <w:tmpl w:val="B7DE4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15:restartNumberingAfterBreak="0">
    <w:nsid w:val="7DB96629"/>
    <w:multiLevelType w:val="hybridMultilevel"/>
    <w:tmpl w:val="E5A44B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15:restartNumberingAfterBreak="0">
    <w:nsid w:val="7E125ADB"/>
    <w:multiLevelType w:val="multilevel"/>
    <w:tmpl w:val="8C366BE4"/>
    <w:lvl w:ilvl="0">
      <w:start w:val="1"/>
      <w:numFmt w:val="decimal"/>
      <w:lvlText w:val="%1)"/>
      <w:lvlJc w:val="left"/>
      <w:pPr>
        <w:ind w:left="738" w:hanging="308"/>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2."/>
      <w:lvlJc w:val="left"/>
      <w:pPr>
        <w:ind w:left="2846" w:hanging="183"/>
        <w:jc w:val="right"/>
      </w:pPr>
      <w:rPr>
        <w:rFonts w:ascii="Times New Roman" w:eastAsia="Times New Roman" w:hAnsi="Times New Roman" w:cs="Times New Roman" w:hint="default"/>
        <w:b/>
        <w:bCs/>
        <w:i w:val="0"/>
        <w:iCs w:val="0"/>
        <w:spacing w:val="0"/>
        <w:w w:val="98"/>
        <w:sz w:val="22"/>
        <w:szCs w:val="22"/>
        <w:lang w:val="ru-RU" w:eastAsia="en-US" w:bidi="ar-SA"/>
      </w:rPr>
    </w:lvl>
    <w:lvl w:ilvl="2">
      <w:start w:val="1"/>
      <w:numFmt w:val="decimal"/>
      <w:lvlText w:val="%2.%3."/>
      <w:lvlJc w:val="left"/>
      <w:pPr>
        <w:ind w:left="1584" w:hanging="721"/>
        <w:jc w:val="right"/>
      </w:pPr>
      <w:rPr>
        <w:rFonts w:ascii="Times New Roman" w:eastAsia="Times New Roman" w:hAnsi="Times New Roman" w:cs="Times New Roman" w:hint="default"/>
        <w:b/>
        <w:bCs/>
        <w:i w:val="0"/>
        <w:iCs w:val="0"/>
        <w:spacing w:val="0"/>
        <w:w w:val="94"/>
        <w:sz w:val="24"/>
        <w:szCs w:val="24"/>
        <w:lang w:val="ru-RU" w:eastAsia="en-US" w:bidi="ar-SA"/>
      </w:rPr>
    </w:lvl>
    <w:lvl w:ilvl="3">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4">
      <w:start w:val="1"/>
      <w:numFmt w:val="decimal"/>
      <w:lvlText w:val="%5)"/>
      <w:lvlJc w:val="left"/>
      <w:pPr>
        <w:ind w:left="738"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5">
      <w:numFmt w:val="bullet"/>
      <w:lvlText w:val="•"/>
      <w:lvlJc w:val="left"/>
      <w:pPr>
        <w:ind w:left="4400" w:hanging="288"/>
      </w:pPr>
      <w:rPr>
        <w:rFonts w:hint="default"/>
        <w:lang w:val="ru-RU" w:eastAsia="en-US" w:bidi="ar-SA"/>
      </w:rPr>
    </w:lvl>
    <w:lvl w:ilvl="6">
      <w:numFmt w:val="bullet"/>
      <w:lvlText w:val="•"/>
      <w:lvlJc w:val="left"/>
      <w:pPr>
        <w:ind w:left="5664" w:hanging="288"/>
      </w:pPr>
      <w:rPr>
        <w:rFonts w:hint="default"/>
        <w:lang w:val="ru-RU" w:eastAsia="en-US" w:bidi="ar-SA"/>
      </w:rPr>
    </w:lvl>
    <w:lvl w:ilvl="7">
      <w:numFmt w:val="bullet"/>
      <w:lvlText w:val="•"/>
      <w:lvlJc w:val="left"/>
      <w:pPr>
        <w:ind w:left="6929" w:hanging="288"/>
      </w:pPr>
      <w:rPr>
        <w:rFonts w:hint="default"/>
        <w:lang w:val="ru-RU" w:eastAsia="en-US" w:bidi="ar-SA"/>
      </w:rPr>
    </w:lvl>
    <w:lvl w:ilvl="8">
      <w:numFmt w:val="bullet"/>
      <w:lvlText w:val="•"/>
      <w:lvlJc w:val="left"/>
      <w:pPr>
        <w:ind w:left="8194" w:hanging="288"/>
      </w:pPr>
      <w:rPr>
        <w:rFonts w:hint="default"/>
        <w:lang w:val="ru-RU" w:eastAsia="en-US" w:bidi="ar-SA"/>
      </w:rPr>
    </w:lvl>
  </w:abstractNum>
  <w:abstractNum w:abstractNumId="285" w15:restartNumberingAfterBreak="0">
    <w:nsid w:val="7E196C07"/>
    <w:multiLevelType w:val="hybridMultilevel"/>
    <w:tmpl w:val="20B0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15:restartNumberingAfterBreak="0">
    <w:nsid w:val="7E5C5DB1"/>
    <w:multiLevelType w:val="hybridMultilevel"/>
    <w:tmpl w:val="29FC34F4"/>
    <w:lvl w:ilvl="0" w:tplc="CDC21842">
      <w:start w:val="1"/>
      <w:numFmt w:val="decimal"/>
      <w:lvlText w:val="%1)"/>
      <w:lvlJc w:val="left"/>
      <w:pPr>
        <w:ind w:left="1440" w:hanging="360"/>
      </w:pPr>
      <w:rPr>
        <w:rFonts w:hint="default"/>
        <w:spacing w:val="0"/>
        <w:w w:val="100"/>
        <w:lang w:val="ru-RU" w:eastAsia="en-US" w:bidi="ar-SA"/>
      </w:rPr>
    </w:lvl>
    <w:lvl w:ilvl="1" w:tplc="E5661A6A">
      <w:numFmt w:val="bullet"/>
      <w:lvlText w:val=""/>
      <w:lvlJc w:val="left"/>
      <w:pPr>
        <w:ind w:left="2179" w:hanging="361"/>
      </w:pPr>
      <w:rPr>
        <w:rFonts w:ascii="Symbol" w:eastAsia="Symbol" w:hAnsi="Symbol" w:cs="Symbol" w:hint="default"/>
        <w:b w:val="0"/>
        <w:bCs w:val="0"/>
        <w:i w:val="0"/>
        <w:iCs w:val="0"/>
        <w:spacing w:val="0"/>
        <w:w w:val="100"/>
        <w:sz w:val="24"/>
        <w:szCs w:val="24"/>
        <w:lang w:val="ru-RU" w:eastAsia="en-US" w:bidi="ar-SA"/>
      </w:rPr>
    </w:lvl>
    <w:lvl w:ilvl="2" w:tplc="DDEC4480">
      <w:numFmt w:val="bullet"/>
      <w:lvlText w:val="•"/>
      <w:lvlJc w:val="left"/>
      <w:pPr>
        <w:ind w:left="3129" w:hanging="361"/>
      </w:pPr>
      <w:rPr>
        <w:rFonts w:hint="default"/>
        <w:lang w:val="ru-RU" w:eastAsia="en-US" w:bidi="ar-SA"/>
      </w:rPr>
    </w:lvl>
    <w:lvl w:ilvl="3" w:tplc="79C862B2">
      <w:numFmt w:val="bullet"/>
      <w:lvlText w:val="•"/>
      <w:lvlJc w:val="left"/>
      <w:pPr>
        <w:ind w:left="4078" w:hanging="361"/>
      </w:pPr>
      <w:rPr>
        <w:rFonts w:hint="default"/>
        <w:lang w:val="ru-RU" w:eastAsia="en-US" w:bidi="ar-SA"/>
      </w:rPr>
    </w:lvl>
    <w:lvl w:ilvl="4" w:tplc="CCA44B26">
      <w:numFmt w:val="bullet"/>
      <w:lvlText w:val="•"/>
      <w:lvlJc w:val="left"/>
      <w:pPr>
        <w:ind w:left="5028" w:hanging="361"/>
      </w:pPr>
      <w:rPr>
        <w:rFonts w:hint="default"/>
        <w:lang w:val="ru-RU" w:eastAsia="en-US" w:bidi="ar-SA"/>
      </w:rPr>
    </w:lvl>
    <w:lvl w:ilvl="5" w:tplc="73F01CC8">
      <w:numFmt w:val="bullet"/>
      <w:lvlText w:val="•"/>
      <w:lvlJc w:val="left"/>
      <w:pPr>
        <w:ind w:left="5977" w:hanging="361"/>
      </w:pPr>
      <w:rPr>
        <w:rFonts w:hint="default"/>
        <w:lang w:val="ru-RU" w:eastAsia="en-US" w:bidi="ar-SA"/>
      </w:rPr>
    </w:lvl>
    <w:lvl w:ilvl="6" w:tplc="788867D6">
      <w:numFmt w:val="bullet"/>
      <w:lvlText w:val="•"/>
      <w:lvlJc w:val="left"/>
      <w:pPr>
        <w:ind w:left="6926" w:hanging="361"/>
      </w:pPr>
      <w:rPr>
        <w:rFonts w:hint="default"/>
        <w:lang w:val="ru-RU" w:eastAsia="en-US" w:bidi="ar-SA"/>
      </w:rPr>
    </w:lvl>
    <w:lvl w:ilvl="7" w:tplc="18B062CC">
      <w:numFmt w:val="bullet"/>
      <w:lvlText w:val="•"/>
      <w:lvlJc w:val="left"/>
      <w:pPr>
        <w:ind w:left="7876" w:hanging="361"/>
      </w:pPr>
      <w:rPr>
        <w:rFonts w:hint="default"/>
        <w:lang w:val="ru-RU" w:eastAsia="en-US" w:bidi="ar-SA"/>
      </w:rPr>
    </w:lvl>
    <w:lvl w:ilvl="8" w:tplc="8E0254E6">
      <w:numFmt w:val="bullet"/>
      <w:lvlText w:val="•"/>
      <w:lvlJc w:val="left"/>
      <w:pPr>
        <w:ind w:left="8825" w:hanging="361"/>
      </w:pPr>
      <w:rPr>
        <w:rFonts w:hint="default"/>
        <w:lang w:val="ru-RU" w:eastAsia="en-US" w:bidi="ar-SA"/>
      </w:rPr>
    </w:lvl>
  </w:abstractNum>
  <w:abstractNum w:abstractNumId="287" w15:restartNumberingAfterBreak="0">
    <w:nsid w:val="7F790937"/>
    <w:multiLevelType w:val="hybridMultilevel"/>
    <w:tmpl w:val="68724A66"/>
    <w:lvl w:ilvl="0" w:tplc="876CAAA0">
      <w:start w:val="1"/>
      <w:numFmt w:val="decimal"/>
      <w:lvlText w:val="%1)"/>
      <w:lvlJc w:val="left"/>
      <w:pPr>
        <w:ind w:left="461" w:hanging="298"/>
      </w:pPr>
      <w:rPr>
        <w:rFonts w:ascii="Times New Roman" w:eastAsia="Times New Roman" w:hAnsi="Times New Roman" w:cs="Times New Roman" w:hint="default"/>
        <w:b w:val="0"/>
        <w:bCs w:val="0"/>
        <w:i w:val="0"/>
        <w:iCs w:val="0"/>
        <w:spacing w:val="0"/>
        <w:w w:val="95"/>
        <w:sz w:val="26"/>
        <w:szCs w:val="26"/>
        <w:lang w:val="ru-RU" w:eastAsia="en-US" w:bidi="ar-SA"/>
      </w:rPr>
    </w:lvl>
    <w:lvl w:ilvl="1" w:tplc="6F00D81C">
      <w:start w:val="1"/>
      <w:numFmt w:val="decimal"/>
      <w:lvlText w:val="%2."/>
      <w:lvlJc w:val="left"/>
      <w:pPr>
        <w:ind w:left="2309"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2" w:tplc="2A403C14">
      <w:numFmt w:val="bullet"/>
      <w:lvlText w:val="•"/>
      <w:lvlJc w:val="left"/>
      <w:pPr>
        <w:ind w:left="2687" w:hanging="183"/>
      </w:pPr>
      <w:rPr>
        <w:rFonts w:hint="default"/>
        <w:lang w:val="ru-RU" w:eastAsia="en-US" w:bidi="ar-SA"/>
      </w:rPr>
    </w:lvl>
    <w:lvl w:ilvl="3" w:tplc="46F818E8">
      <w:numFmt w:val="bullet"/>
      <w:lvlText w:val="•"/>
      <w:lvlJc w:val="left"/>
      <w:pPr>
        <w:ind w:left="3074" w:hanging="183"/>
      </w:pPr>
      <w:rPr>
        <w:rFonts w:hint="default"/>
        <w:lang w:val="ru-RU" w:eastAsia="en-US" w:bidi="ar-SA"/>
      </w:rPr>
    </w:lvl>
    <w:lvl w:ilvl="4" w:tplc="F8904948">
      <w:numFmt w:val="bullet"/>
      <w:lvlText w:val="•"/>
      <w:lvlJc w:val="left"/>
      <w:pPr>
        <w:ind w:left="3462" w:hanging="183"/>
      </w:pPr>
      <w:rPr>
        <w:rFonts w:hint="default"/>
        <w:lang w:val="ru-RU" w:eastAsia="en-US" w:bidi="ar-SA"/>
      </w:rPr>
    </w:lvl>
    <w:lvl w:ilvl="5" w:tplc="9CE0A574">
      <w:numFmt w:val="bullet"/>
      <w:lvlText w:val="•"/>
      <w:lvlJc w:val="left"/>
      <w:pPr>
        <w:ind w:left="3849" w:hanging="183"/>
      </w:pPr>
      <w:rPr>
        <w:rFonts w:hint="default"/>
        <w:lang w:val="ru-RU" w:eastAsia="en-US" w:bidi="ar-SA"/>
      </w:rPr>
    </w:lvl>
    <w:lvl w:ilvl="6" w:tplc="DA268B1E">
      <w:numFmt w:val="bullet"/>
      <w:lvlText w:val="•"/>
      <w:lvlJc w:val="left"/>
      <w:pPr>
        <w:ind w:left="4237" w:hanging="183"/>
      </w:pPr>
      <w:rPr>
        <w:rFonts w:hint="default"/>
        <w:lang w:val="ru-RU" w:eastAsia="en-US" w:bidi="ar-SA"/>
      </w:rPr>
    </w:lvl>
    <w:lvl w:ilvl="7" w:tplc="66868EC4">
      <w:numFmt w:val="bullet"/>
      <w:lvlText w:val="•"/>
      <w:lvlJc w:val="left"/>
      <w:pPr>
        <w:ind w:left="4624" w:hanging="183"/>
      </w:pPr>
      <w:rPr>
        <w:rFonts w:hint="default"/>
        <w:lang w:val="ru-RU" w:eastAsia="en-US" w:bidi="ar-SA"/>
      </w:rPr>
    </w:lvl>
    <w:lvl w:ilvl="8" w:tplc="6F544C1C">
      <w:numFmt w:val="bullet"/>
      <w:lvlText w:val="•"/>
      <w:lvlJc w:val="left"/>
      <w:pPr>
        <w:ind w:left="5011" w:hanging="183"/>
      </w:pPr>
      <w:rPr>
        <w:rFonts w:hint="default"/>
        <w:lang w:val="ru-RU" w:eastAsia="en-US" w:bidi="ar-SA"/>
      </w:rPr>
    </w:lvl>
  </w:abstractNum>
  <w:abstractNum w:abstractNumId="288" w15:restartNumberingAfterBreak="0">
    <w:nsid w:val="7F8B4952"/>
    <w:multiLevelType w:val="hybridMultilevel"/>
    <w:tmpl w:val="23C0C85A"/>
    <w:lvl w:ilvl="0" w:tplc="A014B480">
      <w:start w:val="2"/>
      <w:numFmt w:val="decimal"/>
      <w:lvlText w:val="%1."/>
      <w:lvlJc w:val="left"/>
      <w:pPr>
        <w:ind w:left="109" w:hanging="245"/>
      </w:pPr>
      <w:rPr>
        <w:rFonts w:ascii="Times New Roman" w:eastAsia="Times New Roman" w:hAnsi="Times New Roman" w:cs="Times New Roman" w:hint="default"/>
        <w:b w:val="0"/>
        <w:bCs w:val="0"/>
        <w:i w:val="0"/>
        <w:iCs w:val="0"/>
        <w:spacing w:val="0"/>
        <w:w w:val="89"/>
        <w:sz w:val="24"/>
        <w:szCs w:val="24"/>
        <w:lang w:val="ru-RU" w:eastAsia="en-US" w:bidi="ar-SA"/>
      </w:rPr>
    </w:lvl>
    <w:lvl w:ilvl="1" w:tplc="43100904">
      <w:numFmt w:val="bullet"/>
      <w:lvlText w:val="•"/>
      <w:lvlJc w:val="left"/>
      <w:pPr>
        <w:ind w:left="571" w:hanging="245"/>
      </w:pPr>
      <w:rPr>
        <w:rFonts w:hint="default"/>
        <w:lang w:val="ru-RU" w:eastAsia="en-US" w:bidi="ar-SA"/>
      </w:rPr>
    </w:lvl>
    <w:lvl w:ilvl="2" w:tplc="1F3A3638">
      <w:numFmt w:val="bullet"/>
      <w:lvlText w:val="•"/>
      <w:lvlJc w:val="left"/>
      <w:pPr>
        <w:ind w:left="1042" w:hanging="245"/>
      </w:pPr>
      <w:rPr>
        <w:rFonts w:hint="default"/>
        <w:lang w:val="ru-RU" w:eastAsia="en-US" w:bidi="ar-SA"/>
      </w:rPr>
    </w:lvl>
    <w:lvl w:ilvl="3" w:tplc="55C4B702">
      <w:numFmt w:val="bullet"/>
      <w:lvlText w:val="•"/>
      <w:lvlJc w:val="left"/>
      <w:pPr>
        <w:ind w:left="1513" w:hanging="245"/>
      </w:pPr>
      <w:rPr>
        <w:rFonts w:hint="default"/>
        <w:lang w:val="ru-RU" w:eastAsia="en-US" w:bidi="ar-SA"/>
      </w:rPr>
    </w:lvl>
    <w:lvl w:ilvl="4" w:tplc="4A4EE14E">
      <w:numFmt w:val="bullet"/>
      <w:lvlText w:val="•"/>
      <w:lvlJc w:val="left"/>
      <w:pPr>
        <w:ind w:left="1984" w:hanging="245"/>
      </w:pPr>
      <w:rPr>
        <w:rFonts w:hint="default"/>
        <w:lang w:val="ru-RU" w:eastAsia="en-US" w:bidi="ar-SA"/>
      </w:rPr>
    </w:lvl>
    <w:lvl w:ilvl="5" w:tplc="1936AF12">
      <w:numFmt w:val="bullet"/>
      <w:lvlText w:val="•"/>
      <w:lvlJc w:val="left"/>
      <w:pPr>
        <w:ind w:left="2455" w:hanging="245"/>
      </w:pPr>
      <w:rPr>
        <w:rFonts w:hint="default"/>
        <w:lang w:val="ru-RU" w:eastAsia="en-US" w:bidi="ar-SA"/>
      </w:rPr>
    </w:lvl>
    <w:lvl w:ilvl="6" w:tplc="EFF2B422">
      <w:numFmt w:val="bullet"/>
      <w:lvlText w:val="•"/>
      <w:lvlJc w:val="left"/>
      <w:pPr>
        <w:ind w:left="2926" w:hanging="245"/>
      </w:pPr>
      <w:rPr>
        <w:rFonts w:hint="default"/>
        <w:lang w:val="ru-RU" w:eastAsia="en-US" w:bidi="ar-SA"/>
      </w:rPr>
    </w:lvl>
    <w:lvl w:ilvl="7" w:tplc="27821B10">
      <w:numFmt w:val="bullet"/>
      <w:lvlText w:val="•"/>
      <w:lvlJc w:val="left"/>
      <w:pPr>
        <w:ind w:left="3397" w:hanging="245"/>
      </w:pPr>
      <w:rPr>
        <w:rFonts w:hint="default"/>
        <w:lang w:val="ru-RU" w:eastAsia="en-US" w:bidi="ar-SA"/>
      </w:rPr>
    </w:lvl>
    <w:lvl w:ilvl="8" w:tplc="86D28BC6">
      <w:numFmt w:val="bullet"/>
      <w:lvlText w:val="•"/>
      <w:lvlJc w:val="left"/>
      <w:pPr>
        <w:ind w:left="3868" w:hanging="245"/>
      </w:pPr>
      <w:rPr>
        <w:rFonts w:hint="default"/>
        <w:lang w:val="ru-RU" w:eastAsia="en-US" w:bidi="ar-SA"/>
      </w:rPr>
    </w:lvl>
  </w:abstractNum>
  <w:abstractNum w:abstractNumId="289" w15:restartNumberingAfterBreak="0">
    <w:nsid w:val="7FC755BA"/>
    <w:multiLevelType w:val="multilevel"/>
    <w:tmpl w:val="0B76292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42"/>
  </w:num>
  <w:num w:numId="2">
    <w:abstractNumId w:val="51"/>
  </w:num>
  <w:num w:numId="3">
    <w:abstractNumId w:val="289"/>
  </w:num>
  <w:num w:numId="4">
    <w:abstractNumId w:val="203"/>
  </w:num>
  <w:num w:numId="5">
    <w:abstractNumId w:val="177"/>
  </w:num>
  <w:num w:numId="6">
    <w:abstractNumId w:val="230"/>
  </w:num>
  <w:num w:numId="7">
    <w:abstractNumId w:val="105"/>
  </w:num>
  <w:num w:numId="8">
    <w:abstractNumId w:val="258"/>
  </w:num>
  <w:num w:numId="9">
    <w:abstractNumId w:val="231"/>
  </w:num>
  <w:num w:numId="10">
    <w:abstractNumId w:val="250"/>
  </w:num>
  <w:num w:numId="11">
    <w:abstractNumId w:val="263"/>
  </w:num>
  <w:num w:numId="12">
    <w:abstractNumId w:val="107"/>
  </w:num>
  <w:num w:numId="13">
    <w:abstractNumId w:val="71"/>
  </w:num>
  <w:num w:numId="14">
    <w:abstractNumId w:val="253"/>
  </w:num>
  <w:num w:numId="15">
    <w:abstractNumId w:val="151"/>
  </w:num>
  <w:num w:numId="16">
    <w:abstractNumId w:val="120"/>
  </w:num>
  <w:num w:numId="17">
    <w:abstractNumId w:val="140"/>
  </w:num>
  <w:num w:numId="18">
    <w:abstractNumId w:val="113"/>
  </w:num>
  <w:num w:numId="19">
    <w:abstractNumId w:val="243"/>
  </w:num>
  <w:num w:numId="20">
    <w:abstractNumId w:val="14"/>
  </w:num>
  <w:num w:numId="21">
    <w:abstractNumId w:val="190"/>
  </w:num>
  <w:num w:numId="22">
    <w:abstractNumId w:val="143"/>
  </w:num>
  <w:num w:numId="23">
    <w:abstractNumId w:val="133"/>
  </w:num>
  <w:num w:numId="24">
    <w:abstractNumId w:val="288"/>
  </w:num>
  <w:num w:numId="25">
    <w:abstractNumId w:val="174"/>
  </w:num>
  <w:num w:numId="26">
    <w:abstractNumId w:val="209"/>
  </w:num>
  <w:num w:numId="27">
    <w:abstractNumId w:val="183"/>
  </w:num>
  <w:num w:numId="28">
    <w:abstractNumId w:val="99"/>
  </w:num>
  <w:num w:numId="29">
    <w:abstractNumId w:val="152"/>
  </w:num>
  <w:num w:numId="30">
    <w:abstractNumId w:val="58"/>
  </w:num>
  <w:num w:numId="31">
    <w:abstractNumId w:val="158"/>
  </w:num>
  <w:num w:numId="32">
    <w:abstractNumId w:val="127"/>
  </w:num>
  <w:num w:numId="33">
    <w:abstractNumId w:val="126"/>
  </w:num>
  <w:num w:numId="34">
    <w:abstractNumId w:val="260"/>
  </w:num>
  <w:num w:numId="35">
    <w:abstractNumId w:val="9"/>
  </w:num>
  <w:num w:numId="36">
    <w:abstractNumId w:val="47"/>
  </w:num>
  <w:num w:numId="37">
    <w:abstractNumId w:val="56"/>
  </w:num>
  <w:num w:numId="38">
    <w:abstractNumId w:val="169"/>
  </w:num>
  <w:num w:numId="39">
    <w:abstractNumId w:val="37"/>
  </w:num>
  <w:num w:numId="40">
    <w:abstractNumId w:val="149"/>
  </w:num>
  <w:num w:numId="41">
    <w:abstractNumId w:val="178"/>
  </w:num>
  <w:num w:numId="42">
    <w:abstractNumId w:val="175"/>
  </w:num>
  <w:num w:numId="43">
    <w:abstractNumId w:val="273"/>
  </w:num>
  <w:num w:numId="44">
    <w:abstractNumId w:val="55"/>
  </w:num>
  <w:num w:numId="45">
    <w:abstractNumId w:val="272"/>
  </w:num>
  <w:num w:numId="46">
    <w:abstractNumId w:val="187"/>
  </w:num>
  <w:num w:numId="47">
    <w:abstractNumId w:val="42"/>
  </w:num>
  <w:num w:numId="48">
    <w:abstractNumId w:val="3"/>
  </w:num>
  <w:num w:numId="49">
    <w:abstractNumId w:val="274"/>
  </w:num>
  <w:num w:numId="50">
    <w:abstractNumId w:val="86"/>
  </w:num>
  <w:num w:numId="51">
    <w:abstractNumId w:val="287"/>
  </w:num>
  <w:num w:numId="52">
    <w:abstractNumId w:val="36"/>
  </w:num>
  <w:num w:numId="53">
    <w:abstractNumId w:val="81"/>
  </w:num>
  <w:num w:numId="54">
    <w:abstractNumId w:val="106"/>
  </w:num>
  <w:num w:numId="55">
    <w:abstractNumId w:val="134"/>
  </w:num>
  <w:num w:numId="56">
    <w:abstractNumId w:val="125"/>
  </w:num>
  <w:num w:numId="57">
    <w:abstractNumId w:val="32"/>
  </w:num>
  <w:num w:numId="58">
    <w:abstractNumId w:val="247"/>
  </w:num>
  <w:num w:numId="59">
    <w:abstractNumId w:val="21"/>
  </w:num>
  <w:num w:numId="60">
    <w:abstractNumId w:val="112"/>
  </w:num>
  <w:num w:numId="61">
    <w:abstractNumId w:val="122"/>
  </w:num>
  <w:num w:numId="62">
    <w:abstractNumId w:val="237"/>
  </w:num>
  <w:num w:numId="63">
    <w:abstractNumId w:val="186"/>
  </w:num>
  <w:num w:numId="64">
    <w:abstractNumId w:val="213"/>
  </w:num>
  <w:num w:numId="65">
    <w:abstractNumId w:val="95"/>
  </w:num>
  <w:num w:numId="66">
    <w:abstractNumId w:val="18"/>
  </w:num>
  <w:num w:numId="67">
    <w:abstractNumId w:val="46"/>
  </w:num>
  <w:num w:numId="68">
    <w:abstractNumId w:val="192"/>
  </w:num>
  <w:num w:numId="69">
    <w:abstractNumId w:val="268"/>
  </w:num>
  <w:num w:numId="70">
    <w:abstractNumId w:val="278"/>
  </w:num>
  <w:num w:numId="71">
    <w:abstractNumId w:val="75"/>
  </w:num>
  <w:num w:numId="72">
    <w:abstractNumId w:val="173"/>
  </w:num>
  <w:num w:numId="73">
    <w:abstractNumId w:val="181"/>
  </w:num>
  <w:num w:numId="74">
    <w:abstractNumId w:val="145"/>
  </w:num>
  <w:num w:numId="75">
    <w:abstractNumId w:val="286"/>
  </w:num>
  <w:num w:numId="76">
    <w:abstractNumId w:val="96"/>
  </w:num>
  <w:num w:numId="77">
    <w:abstractNumId w:val="76"/>
  </w:num>
  <w:num w:numId="78">
    <w:abstractNumId w:val="162"/>
  </w:num>
  <w:num w:numId="79">
    <w:abstractNumId w:val="62"/>
  </w:num>
  <w:num w:numId="80">
    <w:abstractNumId w:val="233"/>
  </w:num>
  <w:num w:numId="81">
    <w:abstractNumId w:val="171"/>
  </w:num>
  <w:num w:numId="82">
    <w:abstractNumId w:val="70"/>
  </w:num>
  <w:num w:numId="83">
    <w:abstractNumId w:val="146"/>
  </w:num>
  <w:num w:numId="84">
    <w:abstractNumId w:val="172"/>
  </w:num>
  <w:num w:numId="85">
    <w:abstractNumId w:val="271"/>
  </w:num>
  <w:num w:numId="86">
    <w:abstractNumId w:val="41"/>
  </w:num>
  <w:num w:numId="87">
    <w:abstractNumId w:val="165"/>
  </w:num>
  <w:num w:numId="88">
    <w:abstractNumId w:val="150"/>
  </w:num>
  <w:num w:numId="89">
    <w:abstractNumId w:val="39"/>
  </w:num>
  <w:num w:numId="90">
    <w:abstractNumId w:val="139"/>
  </w:num>
  <w:num w:numId="91">
    <w:abstractNumId w:val="128"/>
  </w:num>
  <w:num w:numId="92">
    <w:abstractNumId w:val="13"/>
  </w:num>
  <w:num w:numId="93">
    <w:abstractNumId w:val="91"/>
  </w:num>
  <w:num w:numId="94">
    <w:abstractNumId w:val="212"/>
  </w:num>
  <w:num w:numId="95">
    <w:abstractNumId w:val="79"/>
  </w:num>
  <w:num w:numId="96">
    <w:abstractNumId w:val="270"/>
  </w:num>
  <w:num w:numId="97">
    <w:abstractNumId w:val="118"/>
  </w:num>
  <w:num w:numId="98">
    <w:abstractNumId w:val="280"/>
  </w:num>
  <w:num w:numId="99">
    <w:abstractNumId w:val="44"/>
  </w:num>
  <w:num w:numId="100">
    <w:abstractNumId w:val="60"/>
  </w:num>
  <w:num w:numId="101">
    <w:abstractNumId w:val="103"/>
  </w:num>
  <w:num w:numId="102">
    <w:abstractNumId w:val="180"/>
  </w:num>
  <w:num w:numId="103">
    <w:abstractNumId w:val="10"/>
  </w:num>
  <w:num w:numId="104">
    <w:abstractNumId w:val="5"/>
  </w:num>
  <w:num w:numId="105">
    <w:abstractNumId w:val="153"/>
  </w:num>
  <w:num w:numId="106">
    <w:abstractNumId w:val="168"/>
  </w:num>
  <w:num w:numId="107">
    <w:abstractNumId w:val="1"/>
  </w:num>
  <w:num w:numId="108">
    <w:abstractNumId w:val="264"/>
  </w:num>
  <w:num w:numId="109">
    <w:abstractNumId w:val="88"/>
  </w:num>
  <w:num w:numId="110">
    <w:abstractNumId w:val="29"/>
  </w:num>
  <w:num w:numId="111">
    <w:abstractNumId w:val="117"/>
  </w:num>
  <w:num w:numId="112">
    <w:abstractNumId w:val="221"/>
  </w:num>
  <w:num w:numId="113">
    <w:abstractNumId w:val="7"/>
  </w:num>
  <w:num w:numId="114">
    <w:abstractNumId w:val="249"/>
  </w:num>
  <w:num w:numId="115">
    <w:abstractNumId w:val="94"/>
  </w:num>
  <w:num w:numId="116">
    <w:abstractNumId w:val="16"/>
  </w:num>
  <w:num w:numId="117">
    <w:abstractNumId w:val="252"/>
  </w:num>
  <w:num w:numId="118">
    <w:abstractNumId w:val="154"/>
  </w:num>
  <w:num w:numId="119">
    <w:abstractNumId w:val="73"/>
  </w:num>
  <w:num w:numId="120">
    <w:abstractNumId w:val="50"/>
  </w:num>
  <w:num w:numId="121">
    <w:abstractNumId w:val="27"/>
  </w:num>
  <w:num w:numId="122">
    <w:abstractNumId w:val="19"/>
  </w:num>
  <w:num w:numId="123">
    <w:abstractNumId w:val="218"/>
  </w:num>
  <w:num w:numId="124">
    <w:abstractNumId w:val="232"/>
  </w:num>
  <w:num w:numId="125">
    <w:abstractNumId w:val="123"/>
  </w:num>
  <w:num w:numId="126">
    <w:abstractNumId w:val="155"/>
  </w:num>
  <w:num w:numId="127">
    <w:abstractNumId w:val="215"/>
  </w:num>
  <w:num w:numId="128">
    <w:abstractNumId w:val="234"/>
  </w:num>
  <w:num w:numId="129">
    <w:abstractNumId w:val="109"/>
  </w:num>
  <w:num w:numId="130">
    <w:abstractNumId w:val="202"/>
  </w:num>
  <w:num w:numId="131">
    <w:abstractNumId w:val="57"/>
  </w:num>
  <w:num w:numId="132">
    <w:abstractNumId w:val="194"/>
  </w:num>
  <w:num w:numId="133">
    <w:abstractNumId w:val="85"/>
  </w:num>
  <w:num w:numId="134">
    <w:abstractNumId w:val="82"/>
  </w:num>
  <w:num w:numId="135">
    <w:abstractNumId w:val="38"/>
  </w:num>
  <w:num w:numId="136">
    <w:abstractNumId w:val="108"/>
  </w:num>
  <w:num w:numId="137">
    <w:abstractNumId w:val="102"/>
  </w:num>
  <w:num w:numId="138">
    <w:abstractNumId w:val="195"/>
  </w:num>
  <w:num w:numId="139">
    <w:abstractNumId w:val="69"/>
  </w:num>
  <w:num w:numId="140">
    <w:abstractNumId w:val="266"/>
  </w:num>
  <w:num w:numId="141">
    <w:abstractNumId w:val="74"/>
  </w:num>
  <w:num w:numId="142">
    <w:abstractNumId w:val="228"/>
  </w:num>
  <w:num w:numId="143">
    <w:abstractNumId w:val="6"/>
  </w:num>
  <w:num w:numId="144">
    <w:abstractNumId w:val="4"/>
  </w:num>
  <w:num w:numId="145">
    <w:abstractNumId w:val="124"/>
  </w:num>
  <w:num w:numId="146">
    <w:abstractNumId w:val="129"/>
  </w:num>
  <w:num w:numId="147">
    <w:abstractNumId w:val="61"/>
  </w:num>
  <w:num w:numId="148">
    <w:abstractNumId w:val="196"/>
  </w:num>
  <w:num w:numId="149">
    <w:abstractNumId w:val="116"/>
  </w:num>
  <w:num w:numId="150">
    <w:abstractNumId w:val="161"/>
  </w:num>
  <w:num w:numId="151">
    <w:abstractNumId w:val="279"/>
  </w:num>
  <w:num w:numId="152">
    <w:abstractNumId w:val="219"/>
  </w:num>
  <w:num w:numId="153">
    <w:abstractNumId w:val="259"/>
  </w:num>
  <w:num w:numId="154">
    <w:abstractNumId w:val="90"/>
  </w:num>
  <w:num w:numId="155">
    <w:abstractNumId w:val="68"/>
  </w:num>
  <w:num w:numId="156">
    <w:abstractNumId w:val="40"/>
  </w:num>
  <w:num w:numId="157">
    <w:abstractNumId w:val="104"/>
  </w:num>
  <w:num w:numId="158">
    <w:abstractNumId w:val="53"/>
  </w:num>
  <w:num w:numId="159">
    <w:abstractNumId w:val="100"/>
  </w:num>
  <w:num w:numId="160">
    <w:abstractNumId w:val="144"/>
  </w:num>
  <w:num w:numId="161">
    <w:abstractNumId w:val="23"/>
  </w:num>
  <w:num w:numId="162">
    <w:abstractNumId w:val="138"/>
  </w:num>
  <w:num w:numId="163">
    <w:abstractNumId w:val="35"/>
  </w:num>
  <w:num w:numId="164">
    <w:abstractNumId w:val="111"/>
  </w:num>
  <w:num w:numId="165">
    <w:abstractNumId w:val="248"/>
  </w:num>
  <w:num w:numId="166">
    <w:abstractNumId w:val="33"/>
  </w:num>
  <w:num w:numId="167">
    <w:abstractNumId w:val="220"/>
  </w:num>
  <w:num w:numId="168">
    <w:abstractNumId w:val="170"/>
  </w:num>
  <w:num w:numId="169">
    <w:abstractNumId w:val="241"/>
  </w:num>
  <w:num w:numId="170">
    <w:abstractNumId w:val="275"/>
  </w:num>
  <w:num w:numId="171">
    <w:abstractNumId w:val="8"/>
  </w:num>
  <w:num w:numId="172">
    <w:abstractNumId w:val="217"/>
  </w:num>
  <w:num w:numId="173">
    <w:abstractNumId w:val="24"/>
  </w:num>
  <w:num w:numId="174">
    <w:abstractNumId w:val="176"/>
  </w:num>
  <w:num w:numId="175">
    <w:abstractNumId w:val="167"/>
  </w:num>
  <w:num w:numId="176">
    <w:abstractNumId w:val="31"/>
  </w:num>
  <w:num w:numId="177">
    <w:abstractNumId w:val="254"/>
  </w:num>
  <w:num w:numId="178">
    <w:abstractNumId w:val="262"/>
  </w:num>
  <w:num w:numId="179">
    <w:abstractNumId w:val="238"/>
  </w:num>
  <w:num w:numId="180">
    <w:abstractNumId w:val="67"/>
  </w:num>
  <w:num w:numId="181">
    <w:abstractNumId w:val="182"/>
  </w:num>
  <w:num w:numId="182">
    <w:abstractNumId w:val="245"/>
  </w:num>
  <w:num w:numId="183">
    <w:abstractNumId w:val="256"/>
  </w:num>
  <w:num w:numId="184">
    <w:abstractNumId w:val="184"/>
  </w:num>
  <w:num w:numId="185">
    <w:abstractNumId w:val="185"/>
  </w:num>
  <w:num w:numId="186">
    <w:abstractNumId w:val="137"/>
  </w:num>
  <w:num w:numId="187">
    <w:abstractNumId w:val="121"/>
  </w:num>
  <w:num w:numId="188">
    <w:abstractNumId w:val="200"/>
  </w:num>
  <w:num w:numId="189">
    <w:abstractNumId w:val="147"/>
  </w:num>
  <w:num w:numId="190">
    <w:abstractNumId w:val="52"/>
  </w:num>
  <w:num w:numId="191">
    <w:abstractNumId w:val="72"/>
  </w:num>
  <w:num w:numId="192">
    <w:abstractNumId w:val="20"/>
  </w:num>
  <w:num w:numId="193">
    <w:abstractNumId w:val="17"/>
  </w:num>
  <w:num w:numId="194">
    <w:abstractNumId w:val="205"/>
  </w:num>
  <w:num w:numId="195">
    <w:abstractNumId w:val="92"/>
  </w:num>
  <w:num w:numId="196">
    <w:abstractNumId w:val="282"/>
  </w:num>
  <w:num w:numId="197">
    <w:abstractNumId w:val="43"/>
  </w:num>
  <w:num w:numId="198">
    <w:abstractNumId w:val="141"/>
  </w:num>
  <w:num w:numId="199">
    <w:abstractNumId w:val="222"/>
  </w:num>
  <w:num w:numId="200">
    <w:abstractNumId w:val="166"/>
  </w:num>
  <w:num w:numId="201">
    <w:abstractNumId w:val="164"/>
  </w:num>
  <w:num w:numId="202">
    <w:abstractNumId w:val="45"/>
  </w:num>
  <w:num w:numId="203">
    <w:abstractNumId w:val="84"/>
  </w:num>
  <w:num w:numId="204">
    <w:abstractNumId w:val="265"/>
  </w:num>
  <w:num w:numId="205">
    <w:abstractNumId w:val="64"/>
  </w:num>
  <w:num w:numId="206">
    <w:abstractNumId w:val="160"/>
  </w:num>
  <w:num w:numId="207">
    <w:abstractNumId w:val="30"/>
  </w:num>
  <w:num w:numId="208">
    <w:abstractNumId w:val="216"/>
  </w:num>
  <w:num w:numId="209">
    <w:abstractNumId w:val="34"/>
  </w:num>
  <w:num w:numId="210">
    <w:abstractNumId w:val="157"/>
  </w:num>
  <w:num w:numId="211">
    <w:abstractNumId w:val="206"/>
  </w:num>
  <w:num w:numId="212">
    <w:abstractNumId w:val="197"/>
  </w:num>
  <w:num w:numId="213">
    <w:abstractNumId w:val="119"/>
  </w:num>
  <w:num w:numId="214">
    <w:abstractNumId w:val="114"/>
  </w:num>
  <w:num w:numId="215">
    <w:abstractNumId w:val="188"/>
  </w:num>
  <w:num w:numId="216">
    <w:abstractNumId w:val="48"/>
  </w:num>
  <w:num w:numId="217">
    <w:abstractNumId w:val="135"/>
  </w:num>
  <w:num w:numId="218">
    <w:abstractNumId w:val="163"/>
  </w:num>
  <w:num w:numId="219">
    <w:abstractNumId w:val="131"/>
  </w:num>
  <w:num w:numId="220">
    <w:abstractNumId w:val="210"/>
  </w:num>
  <w:num w:numId="221">
    <w:abstractNumId w:val="244"/>
  </w:num>
  <w:num w:numId="222">
    <w:abstractNumId w:val="15"/>
  </w:num>
  <w:num w:numId="223">
    <w:abstractNumId w:val="235"/>
  </w:num>
  <w:num w:numId="224">
    <w:abstractNumId w:val="11"/>
  </w:num>
  <w:num w:numId="225">
    <w:abstractNumId w:val="189"/>
  </w:num>
  <w:num w:numId="226">
    <w:abstractNumId w:val="227"/>
  </w:num>
  <w:num w:numId="227">
    <w:abstractNumId w:val="277"/>
  </w:num>
  <w:num w:numId="228">
    <w:abstractNumId w:val="54"/>
  </w:num>
  <w:num w:numId="229">
    <w:abstractNumId w:val="65"/>
  </w:num>
  <w:num w:numId="230">
    <w:abstractNumId w:val="224"/>
  </w:num>
  <w:num w:numId="231">
    <w:abstractNumId w:val="191"/>
  </w:num>
  <w:num w:numId="232">
    <w:abstractNumId w:val="211"/>
  </w:num>
  <w:num w:numId="233">
    <w:abstractNumId w:val="223"/>
  </w:num>
  <w:num w:numId="234">
    <w:abstractNumId w:val="115"/>
  </w:num>
  <w:num w:numId="235">
    <w:abstractNumId w:val="267"/>
  </w:num>
  <w:num w:numId="236">
    <w:abstractNumId w:val="207"/>
  </w:num>
  <w:num w:numId="237">
    <w:abstractNumId w:val="225"/>
  </w:num>
  <w:num w:numId="238">
    <w:abstractNumId w:val="87"/>
  </w:num>
  <w:num w:numId="239">
    <w:abstractNumId w:val="28"/>
  </w:num>
  <w:num w:numId="240">
    <w:abstractNumId w:val="130"/>
  </w:num>
  <w:num w:numId="241">
    <w:abstractNumId w:val="214"/>
  </w:num>
  <w:num w:numId="242">
    <w:abstractNumId w:val="236"/>
  </w:num>
  <w:num w:numId="243">
    <w:abstractNumId w:val="269"/>
  </w:num>
  <w:num w:numId="244">
    <w:abstractNumId w:val="97"/>
  </w:num>
  <w:num w:numId="245">
    <w:abstractNumId w:val="110"/>
  </w:num>
  <w:num w:numId="246">
    <w:abstractNumId w:val="193"/>
  </w:num>
  <w:num w:numId="247">
    <w:abstractNumId w:val="98"/>
  </w:num>
  <w:num w:numId="248">
    <w:abstractNumId w:val="283"/>
  </w:num>
  <w:num w:numId="249">
    <w:abstractNumId w:val="284"/>
  </w:num>
  <w:num w:numId="250">
    <w:abstractNumId w:val="101"/>
  </w:num>
  <w:num w:numId="251">
    <w:abstractNumId w:val="285"/>
  </w:num>
  <w:num w:numId="252">
    <w:abstractNumId w:val="83"/>
  </w:num>
  <w:num w:numId="253">
    <w:abstractNumId w:val="255"/>
  </w:num>
  <w:num w:numId="254">
    <w:abstractNumId w:val="12"/>
  </w:num>
  <w:num w:numId="255">
    <w:abstractNumId w:val="229"/>
  </w:num>
  <w:num w:numId="256">
    <w:abstractNumId w:val="201"/>
  </w:num>
  <w:num w:numId="257">
    <w:abstractNumId w:val="239"/>
  </w:num>
  <w:num w:numId="258">
    <w:abstractNumId w:val="148"/>
  </w:num>
  <w:num w:numId="259">
    <w:abstractNumId w:val="132"/>
  </w:num>
  <w:num w:numId="260">
    <w:abstractNumId w:val="208"/>
  </w:num>
  <w:num w:numId="261">
    <w:abstractNumId w:val="159"/>
  </w:num>
  <w:num w:numId="262">
    <w:abstractNumId w:val="156"/>
  </w:num>
  <w:num w:numId="263">
    <w:abstractNumId w:val="198"/>
  </w:num>
  <w:num w:numId="264">
    <w:abstractNumId w:val="179"/>
  </w:num>
  <w:num w:numId="265">
    <w:abstractNumId w:val="136"/>
  </w:num>
  <w:num w:numId="266">
    <w:abstractNumId w:val="276"/>
  </w:num>
  <w:num w:numId="267">
    <w:abstractNumId w:val="226"/>
  </w:num>
  <w:num w:numId="268">
    <w:abstractNumId w:val="246"/>
  </w:num>
  <w:num w:numId="269">
    <w:abstractNumId w:val="80"/>
  </w:num>
  <w:num w:numId="270">
    <w:abstractNumId w:val="142"/>
  </w:num>
  <w:num w:numId="271">
    <w:abstractNumId w:val="59"/>
  </w:num>
  <w:num w:numId="272">
    <w:abstractNumId w:val="89"/>
  </w:num>
  <w:num w:numId="273">
    <w:abstractNumId w:val="199"/>
  </w:num>
  <w:num w:numId="274">
    <w:abstractNumId w:val="78"/>
  </w:num>
  <w:num w:numId="275">
    <w:abstractNumId w:val="22"/>
  </w:num>
  <w:num w:numId="276">
    <w:abstractNumId w:val="77"/>
  </w:num>
  <w:num w:numId="277">
    <w:abstractNumId w:val="204"/>
  </w:num>
  <w:num w:numId="278">
    <w:abstractNumId w:val="261"/>
  </w:num>
  <w:num w:numId="279">
    <w:abstractNumId w:val="49"/>
  </w:num>
  <w:num w:numId="280">
    <w:abstractNumId w:val="63"/>
  </w:num>
  <w:num w:numId="281">
    <w:abstractNumId w:val="257"/>
  </w:num>
  <w:num w:numId="282">
    <w:abstractNumId w:val="240"/>
  </w:num>
  <w:num w:numId="283">
    <w:abstractNumId w:val="2"/>
  </w:num>
  <w:num w:numId="284">
    <w:abstractNumId w:val="281"/>
  </w:num>
  <w:num w:numId="285">
    <w:abstractNumId w:val="25"/>
  </w:num>
  <w:num w:numId="286">
    <w:abstractNumId w:val="251"/>
  </w:num>
  <w:num w:numId="287">
    <w:abstractNumId w:val="66"/>
  </w:num>
  <w:num w:numId="288">
    <w:abstractNumId w:val="26"/>
  </w:num>
  <w:num w:numId="289">
    <w:abstractNumId w:val="93"/>
  </w:num>
  <w:numIdMacAtCleanup w:val="2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3E"/>
    <w:rsid w:val="000213EE"/>
    <w:rsid w:val="0002679C"/>
    <w:rsid w:val="00035379"/>
    <w:rsid w:val="00041C72"/>
    <w:rsid w:val="00071F1F"/>
    <w:rsid w:val="00075604"/>
    <w:rsid w:val="000B0100"/>
    <w:rsid w:val="00102B64"/>
    <w:rsid w:val="00103487"/>
    <w:rsid w:val="00107496"/>
    <w:rsid w:val="001074C9"/>
    <w:rsid w:val="001517B1"/>
    <w:rsid w:val="00171217"/>
    <w:rsid w:val="001C1C15"/>
    <w:rsid w:val="001C573A"/>
    <w:rsid w:val="00222BE9"/>
    <w:rsid w:val="00223202"/>
    <w:rsid w:val="002403BA"/>
    <w:rsid w:val="002458F7"/>
    <w:rsid w:val="00256180"/>
    <w:rsid w:val="00290687"/>
    <w:rsid w:val="002A569C"/>
    <w:rsid w:val="002C44E4"/>
    <w:rsid w:val="002D57CE"/>
    <w:rsid w:val="002E4197"/>
    <w:rsid w:val="002E45B2"/>
    <w:rsid w:val="002F698D"/>
    <w:rsid w:val="00342AA9"/>
    <w:rsid w:val="00343375"/>
    <w:rsid w:val="0034554C"/>
    <w:rsid w:val="003546C8"/>
    <w:rsid w:val="003B1D3E"/>
    <w:rsid w:val="003B4C48"/>
    <w:rsid w:val="003E4906"/>
    <w:rsid w:val="0040543D"/>
    <w:rsid w:val="00447D61"/>
    <w:rsid w:val="00475D6E"/>
    <w:rsid w:val="004F42A4"/>
    <w:rsid w:val="004F7AD3"/>
    <w:rsid w:val="00500732"/>
    <w:rsid w:val="00500733"/>
    <w:rsid w:val="00513D73"/>
    <w:rsid w:val="005809A1"/>
    <w:rsid w:val="005D5C3E"/>
    <w:rsid w:val="005F315C"/>
    <w:rsid w:val="00615408"/>
    <w:rsid w:val="0061668D"/>
    <w:rsid w:val="00635059"/>
    <w:rsid w:val="00635793"/>
    <w:rsid w:val="00643764"/>
    <w:rsid w:val="006469CA"/>
    <w:rsid w:val="006578FA"/>
    <w:rsid w:val="00667C5E"/>
    <w:rsid w:val="00682377"/>
    <w:rsid w:val="00684AA6"/>
    <w:rsid w:val="006B68EC"/>
    <w:rsid w:val="006E431D"/>
    <w:rsid w:val="007110F9"/>
    <w:rsid w:val="007156F0"/>
    <w:rsid w:val="00724D48"/>
    <w:rsid w:val="0075334F"/>
    <w:rsid w:val="00763309"/>
    <w:rsid w:val="0077009F"/>
    <w:rsid w:val="00776DF9"/>
    <w:rsid w:val="00783951"/>
    <w:rsid w:val="00817EFD"/>
    <w:rsid w:val="00854DCA"/>
    <w:rsid w:val="00861D6F"/>
    <w:rsid w:val="00890FDF"/>
    <w:rsid w:val="00897957"/>
    <w:rsid w:val="008C5B6E"/>
    <w:rsid w:val="008F0F95"/>
    <w:rsid w:val="008F2AEB"/>
    <w:rsid w:val="00930A39"/>
    <w:rsid w:val="00977FCE"/>
    <w:rsid w:val="009806DB"/>
    <w:rsid w:val="00981646"/>
    <w:rsid w:val="009B2C61"/>
    <w:rsid w:val="009C1652"/>
    <w:rsid w:val="009E51B7"/>
    <w:rsid w:val="009F0DA8"/>
    <w:rsid w:val="00A01B52"/>
    <w:rsid w:val="00A049CA"/>
    <w:rsid w:val="00A312FC"/>
    <w:rsid w:val="00A6276E"/>
    <w:rsid w:val="00A72427"/>
    <w:rsid w:val="00A9397D"/>
    <w:rsid w:val="00A93FAB"/>
    <w:rsid w:val="00AB5C86"/>
    <w:rsid w:val="00AC6B1B"/>
    <w:rsid w:val="00AD066D"/>
    <w:rsid w:val="00B1496F"/>
    <w:rsid w:val="00B2469A"/>
    <w:rsid w:val="00B450C1"/>
    <w:rsid w:val="00B4749F"/>
    <w:rsid w:val="00BB1F9D"/>
    <w:rsid w:val="00BC6062"/>
    <w:rsid w:val="00C1777A"/>
    <w:rsid w:val="00C20DEC"/>
    <w:rsid w:val="00C27C51"/>
    <w:rsid w:val="00C36DD8"/>
    <w:rsid w:val="00C450A5"/>
    <w:rsid w:val="00C86E5C"/>
    <w:rsid w:val="00CA5FE6"/>
    <w:rsid w:val="00CB68CC"/>
    <w:rsid w:val="00CD2FBA"/>
    <w:rsid w:val="00CF36E7"/>
    <w:rsid w:val="00CF5AC7"/>
    <w:rsid w:val="00D0354A"/>
    <w:rsid w:val="00D3062F"/>
    <w:rsid w:val="00D45FE8"/>
    <w:rsid w:val="00D52D69"/>
    <w:rsid w:val="00DB3660"/>
    <w:rsid w:val="00DB647C"/>
    <w:rsid w:val="00DE401A"/>
    <w:rsid w:val="00E14930"/>
    <w:rsid w:val="00E3632D"/>
    <w:rsid w:val="00E4023B"/>
    <w:rsid w:val="00E624B4"/>
    <w:rsid w:val="00E8303E"/>
    <w:rsid w:val="00EC757C"/>
    <w:rsid w:val="00F10A59"/>
    <w:rsid w:val="00F301FB"/>
    <w:rsid w:val="00F40417"/>
    <w:rsid w:val="00F74227"/>
    <w:rsid w:val="00F76E9A"/>
    <w:rsid w:val="00F91D1D"/>
    <w:rsid w:val="00F95EB5"/>
    <w:rsid w:val="00FC39AE"/>
    <w:rsid w:val="00FC5719"/>
    <w:rsid w:val="00FF25AF"/>
    <w:rsid w:val="00FF2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59889"/>
  <w15:chartTrackingRefBased/>
  <w15:docId w15:val="{190DE2C0-EFCF-444D-8AAD-9D2C51C6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403BA"/>
    <w:pPr>
      <w:widowControl w:val="0"/>
      <w:autoSpaceDE w:val="0"/>
      <w:autoSpaceDN w:val="0"/>
      <w:spacing w:after="0" w:line="240" w:lineRule="auto"/>
    </w:pPr>
    <w:rPr>
      <w:rFonts w:ascii="Times New Roman" w:eastAsia="Times New Roman" w:hAnsi="Times New Roman" w:cs="Times New Roman"/>
    </w:rPr>
  </w:style>
  <w:style w:type="paragraph" w:styleId="1">
    <w:name w:val="heading 1"/>
    <w:next w:val="a"/>
    <w:link w:val="10"/>
    <w:uiPriority w:val="9"/>
    <w:unhideWhenUsed/>
    <w:qFormat/>
    <w:rsid w:val="00B1496F"/>
    <w:pPr>
      <w:keepNext/>
      <w:keepLines/>
      <w:spacing w:after="0"/>
      <w:ind w:left="937" w:hanging="10"/>
      <w:outlineLvl w:val="0"/>
    </w:pPr>
    <w:rPr>
      <w:rFonts w:ascii="Times New Roman" w:eastAsia="Times New Roman" w:hAnsi="Times New Roman" w:cs="Times New Roman"/>
      <w:b/>
      <w:color w:val="000000"/>
      <w:sz w:val="24"/>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Plain Table 4"/>
    <w:basedOn w:val="a1"/>
    <w:uiPriority w:val="44"/>
    <w:rsid w:val="00CB68CC"/>
    <w:pPr>
      <w:widowControl w:val="0"/>
      <w:autoSpaceDE w:val="0"/>
      <w:autoSpaceDN w:val="0"/>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3">
    <w:name w:val="Table Grid"/>
    <w:basedOn w:val="a1"/>
    <w:uiPriority w:val="59"/>
    <w:rsid w:val="00CB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CB68CC"/>
    <w:pPr>
      <w:ind w:left="720"/>
      <w:contextualSpacing/>
    </w:pPr>
  </w:style>
  <w:style w:type="paragraph" w:styleId="a6">
    <w:name w:val="Body Text"/>
    <w:basedOn w:val="a"/>
    <w:link w:val="a7"/>
    <w:uiPriority w:val="1"/>
    <w:qFormat/>
    <w:rsid w:val="00CB68CC"/>
    <w:pPr>
      <w:ind w:left="738"/>
      <w:jc w:val="both"/>
    </w:pPr>
    <w:rPr>
      <w:sz w:val="24"/>
      <w:szCs w:val="24"/>
    </w:rPr>
  </w:style>
  <w:style w:type="character" w:customStyle="1" w:styleId="a7">
    <w:name w:val="Основной текст Знак"/>
    <w:basedOn w:val="a0"/>
    <w:link w:val="a6"/>
    <w:uiPriority w:val="1"/>
    <w:rsid w:val="00CB68CC"/>
    <w:rPr>
      <w:rFonts w:ascii="Times New Roman" w:eastAsia="Times New Roman" w:hAnsi="Times New Roman" w:cs="Times New Roman"/>
      <w:sz w:val="24"/>
      <w:szCs w:val="24"/>
    </w:rPr>
  </w:style>
  <w:style w:type="paragraph" w:customStyle="1" w:styleId="11">
    <w:name w:val="Заголовок 11"/>
    <w:basedOn w:val="a"/>
    <w:uiPriority w:val="1"/>
    <w:qFormat/>
    <w:rsid w:val="00CB68CC"/>
    <w:pPr>
      <w:jc w:val="both"/>
      <w:outlineLvl w:val="1"/>
    </w:pPr>
    <w:rPr>
      <w:b/>
      <w:bCs/>
      <w:sz w:val="28"/>
      <w:szCs w:val="28"/>
    </w:rPr>
  </w:style>
  <w:style w:type="paragraph" w:customStyle="1" w:styleId="31">
    <w:name w:val="Заголовок 31"/>
    <w:basedOn w:val="a"/>
    <w:uiPriority w:val="1"/>
    <w:qFormat/>
    <w:rsid w:val="00CB68CC"/>
    <w:pPr>
      <w:ind w:left="719"/>
      <w:outlineLvl w:val="3"/>
    </w:pPr>
    <w:rPr>
      <w:b/>
      <w:bCs/>
      <w:sz w:val="24"/>
      <w:szCs w:val="24"/>
      <w:u w:val="single" w:color="000000"/>
    </w:rPr>
  </w:style>
  <w:style w:type="paragraph" w:customStyle="1" w:styleId="41">
    <w:name w:val="Заголовок 41"/>
    <w:basedOn w:val="a"/>
    <w:uiPriority w:val="1"/>
    <w:qFormat/>
    <w:rsid w:val="00CB68CC"/>
    <w:pPr>
      <w:spacing w:before="16"/>
      <w:ind w:left="1439" w:hanging="359"/>
      <w:jc w:val="both"/>
      <w:outlineLvl w:val="4"/>
    </w:pPr>
    <w:rPr>
      <w:b/>
      <w:bCs/>
      <w:i/>
      <w:iCs/>
      <w:sz w:val="24"/>
      <w:szCs w:val="24"/>
    </w:rPr>
  </w:style>
  <w:style w:type="character" w:styleId="a8">
    <w:name w:val="Hyperlink"/>
    <w:basedOn w:val="a0"/>
    <w:uiPriority w:val="99"/>
    <w:unhideWhenUsed/>
    <w:rsid w:val="00CB68CC"/>
    <w:rPr>
      <w:color w:val="0563C1" w:themeColor="hyperlink"/>
      <w:u w:val="single"/>
    </w:rPr>
  </w:style>
  <w:style w:type="paragraph" w:customStyle="1" w:styleId="21">
    <w:name w:val="Заголовок 21"/>
    <w:basedOn w:val="a"/>
    <w:uiPriority w:val="1"/>
    <w:qFormat/>
    <w:rsid w:val="00CB68CC"/>
    <w:pPr>
      <w:ind w:left="1560"/>
      <w:outlineLvl w:val="2"/>
    </w:pPr>
    <w:rPr>
      <w:b/>
      <w:bCs/>
      <w:i/>
      <w:iCs/>
      <w:sz w:val="28"/>
      <w:szCs w:val="28"/>
      <w:u w:val="single" w:color="000000"/>
    </w:rPr>
  </w:style>
  <w:style w:type="table" w:customStyle="1" w:styleId="TableNormal">
    <w:name w:val="Table Normal"/>
    <w:uiPriority w:val="2"/>
    <w:semiHidden/>
    <w:unhideWhenUsed/>
    <w:qFormat/>
    <w:rsid w:val="000756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075604"/>
    <w:pPr>
      <w:spacing w:before="243"/>
      <w:ind w:left="1501" w:hanging="421"/>
    </w:pPr>
    <w:rPr>
      <w:b/>
      <w:bCs/>
      <w:sz w:val="24"/>
      <w:szCs w:val="24"/>
    </w:rPr>
  </w:style>
  <w:style w:type="paragraph" w:customStyle="1" w:styleId="210">
    <w:name w:val="Оглавление 21"/>
    <w:basedOn w:val="a"/>
    <w:uiPriority w:val="1"/>
    <w:qFormat/>
    <w:rsid w:val="00075604"/>
    <w:pPr>
      <w:spacing w:before="238"/>
      <w:ind w:left="1080"/>
    </w:pPr>
    <w:rPr>
      <w:sz w:val="24"/>
      <w:szCs w:val="24"/>
    </w:rPr>
  </w:style>
  <w:style w:type="paragraph" w:customStyle="1" w:styleId="TableParagraph">
    <w:name w:val="Table Paragraph"/>
    <w:basedOn w:val="a"/>
    <w:uiPriority w:val="1"/>
    <w:qFormat/>
    <w:rsid w:val="00075604"/>
    <w:pPr>
      <w:ind w:left="110"/>
    </w:pPr>
  </w:style>
  <w:style w:type="paragraph" w:styleId="a9">
    <w:name w:val="Balloon Text"/>
    <w:basedOn w:val="a"/>
    <w:link w:val="aa"/>
    <w:uiPriority w:val="99"/>
    <w:semiHidden/>
    <w:unhideWhenUsed/>
    <w:rsid w:val="00075604"/>
    <w:rPr>
      <w:rFonts w:ascii="Tahoma" w:hAnsi="Tahoma" w:cs="Tahoma"/>
      <w:sz w:val="16"/>
      <w:szCs w:val="16"/>
    </w:rPr>
  </w:style>
  <w:style w:type="character" w:customStyle="1" w:styleId="aa">
    <w:name w:val="Текст выноски Знак"/>
    <w:basedOn w:val="a0"/>
    <w:link w:val="a9"/>
    <w:uiPriority w:val="99"/>
    <w:semiHidden/>
    <w:rsid w:val="00075604"/>
    <w:rPr>
      <w:rFonts w:ascii="Tahoma" w:eastAsia="Times New Roman" w:hAnsi="Tahoma" w:cs="Tahoma"/>
      <w:sz w:val="16"/>
      <w:szCs w:val="16"/>
    </w:rPr>
  </w:style>
  <w:style w:type="paragraph" w:styleId="ab">
    <w:name w:val="header"/>
    <w:basedOn w:val="a"/>
    <w:link w:val="ac"/>
    <w:uiPriority w:val="99"/>
    <w:unhideWhenUsed/>
    <w:rsid w:val="00075604"/>
    <w:pPr>
      <w:tabs>
        <w:tab w:val="center" w:pos="4677"/>
        <w:tab w:val="right" w:pos="9355"/>
      </w:tabs>
    </w:pPr>
  </w:style>
  <w:style w:type="character" w:customStyle="1" w:styleId="ac">
    <w:name w:val="Верхний колонтитул Знак"/>
    <w:basedOn w:val="a0"/>
    <w:link w:val="ab"/>
    <w:uiPriority w:val="99"/>
    <w:rsid w:val="00075604"/>
    <w:rPr>
      <w:rFonts w:ascii="Times New Roman" w:eastAsia="Times New Roman" w:hAnsi="Times New Roman" w:cs="Times New Roman"/>
    </w:rPr>
  </w:style>
  <w:style w:type="paragraph" w:styleId="ad">
    <w:name w:val="footer"/>
    <w:basedOn w:val="a"/>
    <w:link w:val="ae"/>
    <w:uiPriority w:val="99"/>
    <w:unhideWhenUsed/>
    <w:rsid w:val="00075604"/>
    <w:pPr>
      <w:tabs>
        <w:tab w:val="center" w:pos="4677"/>
        <w:tab w:val="right" w:pos="9355"/>
      </w:tabs>
    </w:pPr>
  </w:style>
  <w:style w:type="character" w:customStyle="1" w:styleId="ae">
    <w:name w:val="Нижний колонтитул Знак"/>
    <w:basedOn w:val="a0"/>
    <w:link w:val="ad"/>
    <w:uiPriority w:val="99"/>
    <w:rsid w:val="00075604"/>
    <w:rPr>
      <w:rFonts w:ascii="Times New Roman" w:eastAsia="Times New Roman" w:hAnsi="Times New Roman" w:cs="Times New Roman"/>
    </w:rPr>
  </w:style>
  <w:style w:type="paragraph" w:styleId="af">
    <w:name w:val="No Spacing"/>
    <w:uiPriority w:val="1"/>
    <w:qFormat/>
    <w:rsid w:val="003B1D3E"/>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Колонтитул_"/>
    <w:basedOn w:val="a0"/>
    <w:link w:val="af1"/>
    <w:rsid w:val="00DB647C"/>
    <w:rPr>
      <w:rFonts w:ascii="Times New Roman" w:eastAsia="Times New Roman" w:hAnsi="Times New Roman" w:cs="Times New Roman"/>
      <w:sz w:val="20"/>
      <w:szCs w:val="20"/>
      <w:shd w:val="clear" w:color="auto" w:fill="FFFFFF"/>
    </w:rPr>
  </w:style>
  <w:style w:type="paragraph" w:customStyle="1" w:styleId="af1">
    <w:name w:val="Колонтитул"/>
    <w:basedOn w:val="a"/>
    <w:link w:val="af0"/>
    <w:rsid w:val="00DB647C"/>
    <w:pPr>
      <w:widowControl/>
      <w:shd w:val="clear" w:color="auto" w:fill="FFFFFF"/>
      <w:autoSpaceDE/>
      <w:autoSpaceDN/>
    </w:pPr>
    <w:rPr>
      <w:sz w:val="20"/>
      <w:szCs w:val="20"/>
    </w:rPr>
  </w:style>
  <w:style w:type="character" w:customStyle="1" w:styleId="af2">
    <w:name w:val="Основной текст + Курсив"/>
    <w:rsid w:val="001C1C15"/>
    <w:rPr>
      <w:rFonts w:ascii="Century Schoolbook" w:eastAsia="Century Schoolbook" w:hAnsi="Century Schoolbook" w:cs="Century Schoolbook"/>
      <w:b w:val="0"/>
      <w:bCs w:val="0"/>
      <w:i/>
      <w:iCs/>
      <w:smallCaps w:val="0"/>
      <w:strike w:val="0"/>
      <w:color w:val="000000"/>
      <w:spacing w:val="0"/>
      <w:w w:val="100"/>
      <w:position w:val="0"/>
      <w:sz w:val="20"/>
      <w:szCs w:val="20"/>
      <w:u w:val="none"/>
      <w:shd w:val="clear" w:color="auto" w:fill="FFFFFF"/>
      <w:lang w:val="ru-RU" w:bidi="ar-SA"/>
    </w:rPr>
  </w:style>
  <w:style w:type="paragraph" w:styleId="af3">
    <w:name w:val="Normal (Web)"/>
    <w:basedOn w:val="a"/>
    <w:uiPriority w:val="99"/>
    <w:semiHidden/>
    <w:unhideWhenUsed/>
    <w:rsid w:val="001C1C15"/>
    <w:pPr>
      <w:widowControl/>
      <w:autoSpaceDE/>
      <w:autoSpaceDN/>
      <w:spacing w:before="100" w:beforeAutospacing="1" w:after="100" w:afterAutospacing="1"/>
    </w:pPr>
    <w:rPr>
      <w:sz w:val="24"/>
      <w:szCs w:val="24"/>
      <w:lang w:eastAsia="ru-RU"/>
    </w:rPr>
  </w:style>
  <w:style w:type="character" w:styleId="af4">
    <w:name w:val="Strong"/>
    <w:basedOn w:val="a0"/>
    <w:uiPriority w:val="22"/>
    <w:qFormat/>
    <w:rsid w:val="001C1C15"/>
    <w:rPr>
      <w:b/>
      <w:bCs/>
    </w:rPr>
  </w:style>
  <w:style w:type="character" w:styleId="af5">
    <w:name w:val="Emphasis"/>
    <w:basedOn w:val="a0"/>
    <w:uiPriority w:val="20"/>
    <w:qFormat/>
    <w:rsid w:val="001C1C15"/>
    <w:rPr>
      <w:i/>
      <w:iCs/>
    </w:rPr>
  </w:style>
  <w:style w:type="character" w:customStyle="1" w:styleId="fontstyle01">
    <w:name w:val="fontstyle01"/>
    <w:basedOn w:val="a0"/>
    <w:rsid w:val="0034554C"/>
    <w:rPr>
      <w:rFonts w:ascii="Times New Roman" w:hAnsi="Times New Roman" w:cs="Times New Roman" w:hint="default"/>
      <w:b/>
      <w:bCs/>
      <w:i w:val="0"/>
      <w:iCs w:val="0"/>
      <w:color w:val="000000"/>
      <w:sz w:val="28"/>
      <w:szCs w:val="28"/>
    </w:rPr>
  </w:style>
  <w:style w:type="character" w:customStyle="1" w:styleId="fontstyle21">
    <w:name w:val="fontstyle21"/>
    <w:basedOn w:val="a0"/>
    <w:rsid w:val="0034554C"/>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34554C"/>
    <w:rPr>
      <w:rFonts w:ascii="Calibri" w:hAnsi="Calibri" w:cs="Calibri" w:hint="default"/>
      <w:b w:val="0"/>
      <w:bCs w:val="0"/>
      <w:i w:val="0"/>
      <w:iCs w:val="0"/>
      <w:color w:val="000000"/>
      <w:sz w:val="22"/>
      <w:szCs w:val="22"/>
    </w:rPr>
  </w:style>
  <w:style w:type="character" w:styleId="af6">
    <w:name w:val="footnote reference"/>
    <w:basedOn w:val="a0"/>
    <w:uiPriority w:val="99"/>
    <w:semiHidden/>
    <w:unhideWhenUsed/>
    <w:rsid w:val="00684AA6"/>
    <w:rPr>
      <w:vertAlign w:val="superscript"/>
    </w:rPr>
  </w:style>
  <w:style w:type="paragraph" w:customStyle="1" w:styleId="Default">
    <w:name w:val="Default"/>
    <w:rsid w:val="007110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Абзац списка Знак"/>
    <w:link w:val="a4"/>
    <w:uiPriority w:val="34"/>
    <w:qFormat/>
    <w:locked/>
    <w:rsid w:val="00A93FAB"/>
    <w:rPr>
      <w:rFonts w:ascii="Times New Roman" w:eastAsia="Times New Roman" w:hAnsi="Times New Roman" w:cs="Times New Roman"/>
    </w:rPr>
  </w:style>
  <w:style w:type="paragraph" w:styleId="af7">
    <w:name w:val="footnote text"/>
    <w:basedOn w:val="a"/>
    <w:link w:val="af8"/>
    <w:uiPriority w:val="99"/>
    <w:semiHidden/>
    <w:unhideWhenUsed/>
    <w:rsid w:val="00A93FAB"/>
    <w:pPr>
      <w:widowControl/>
      <w:autoSpaceDE/>
      <w:autoSpaceDN/>
    </w:pPr>
    <w:rPr>
      <w:rFonts w:asciiTheme="minorHAnsi" w:eastAsiaTheme="minorHAnsi" w:hAnsiTheme="minorHAnsi" w:cstheme="minorBidi"/>
      <w:sz w:val="20"/>
      <w:szCs w:val="20"/>
    </w:rPr>
  </w:style>
  <w:style w:type="character" w:customStyle="1" w:styleId="af8">
    <w:name w:val="Текст сноски Знак"/>
    <w:basedOn w:val="a0"/>
    <w:link w:val="af7"/>
    <w:uiPriority w:val="99"/>
    <w:semiHidden/>
    <w:rsid w:val="00A93FAB"/>
    <w:rPr>
      <w:sz w:val="20"/>
      <w:szCs w:val="20"/>
    </w:rPr>
  </w:style>
  <w:style w:type="character" w:customStyle="1" w:styleId="10">
    <w:name w:val="Заголовок 1 Знак"/>
    <w:basedOn w:val="a0"/>
    <w:link w:val="1"/>
    <w:uiPriority w:val="9"/>
    <w:rsid w:val="00B1496F"/>
    <w:rPr>
      <w:rFonts w:ascii="Times New Roman" w:eastAsia="Times New Roman" w:hAnsi="Times New Roman" w:cs="Times New Roman"/>
      <w:b/>
      <w:color w:val="000000"/>
      <w:sz w:val="24"/>
      <w:u w:val="single" w:color="000000"/>
      <w:lang w:eastAsia="ru-RU"/>
    </w:rPr>
  </w:style>
  <w:style w:type="numbering" w:customStyle="1" w:styleId="12">
    <w:name w:val="Нет списка1"/>
    <w:next w:val="a2"/>
    <w:uiPriority w:val="99"/>
    <w:semiHidden/>
    <w:unhideWhenUsed/>
    <w:rsid w:val="00B1496F"/>
  </w:style>
  <w:style w:type="paragraph" w:customStyle="1" w:styleId="footnotedescription">
    <w:name w:val="footnote description"/>
    <w:next w:val="a"/>
    <w:link w:val="footnotedescriptionChar"/>
    <w:hidden/>
    <w:rsid w:val="00B1496F"/>
    <w:pPr>
      <w:spacing w:after="44"/>
      <w:ind w:left="360"/>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B1496F"/>
    <w:rPr>
      <w:rFonts w:ascii="Times New Roman" w:eastAsia="Times New Roman" w:hAnsi="Times New Roman" w:cs="Times New Roman"/>
      <w:color w:val="000000"/>
      <w:sz w:val="18"/>
      <w:lang w:eastAsia="ru-RU"/>
    </w:rPr>
  </w:style>
  <w:style w:type="character" w:customStyle="1" w:styleId="footnotemark">
    <w:name w:val="footnote mark"/>
    <w:hidden/>
    <w:rsid w:val="00B1496F"/>
    <w:rPr>
      <w:rFonts w:ascii="Times New Roman" w:eastAsia="Times New Roman" w:hAnsi="Times New Roman" w:cs="Times New Roman"/>
      <w:color w:val="000000"/>
      <w:sz w:val="18"/>
      <w:vertAlign w:val="superscript"/>
    </w:rPr>
  </w:style>
  <w:style w:type="table" w:customStyle="1" w:styleId="TableGrid">
    <w:name w:val="TableGrid"/>
    <w:rsid w:val="00B1496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3">
    <w:name w:val="Сетка таблицы1"/>
    <w:basedOn w:val="a1"/>
    <w:next w:val="a3"/>
    <w:uiPriority w:val="59"/>
    <w:rsid w:val="00CF36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6298">
      <w:bodyDiv w:val="1"/>
      <w:marLeft w:val="0"/>
      <w:marRight w:val="0"/>
      <w:marTop w:val="0"/>
      <w:marBottom w:val="0"/>
      <w:divBdr>
        <w:top w:val="none" w:sz="0" w:space="0" w:color="auto"/>
        <w:left w:val="none" w:sz="0" w:space="0" w:color="auto"/>
        <w:bottom w:val="none" w:sz="0" w:space="0" w:color="auto"/>
        <w:right w:val="none" w:sz="0" w:space="0" w:color="auto"/>
      </w:divBdr>
    </w:div>
    <w:div w:id="421801690">
      <w:bodyDiv w:val="1"/>
      <w:marLeft w:val="0"/>
      <w:marRight w:val="0"/>
      <w:marTop w:val="0"/>
      <w:marBottom w:val="0"/>
      <w:divBdr>
        <w:top w:val="none" w:sz="0" w:space="0" w:color="auto"/>
        <w:left w:val="none" w:sz="0" w:space="0" w:color="auto"/>
        <w:bottom w:val="none" w:sz="0" w:space="0" w:color="auto"/>
        <w:right w:val="none" w:sz="0" w:space="0" w:color="auto"/>
      </w:divBdr>
    </w:div>
    <w:div w:id="866020987">
      <w:bodyDiv w:val="1"/>
      <w:marLeft w:val="0"/>
      <w:marRight w:val="0"/>
      <w:marTop w:val="0"/>
      <w:marBottom w:val="0"/>
      <w:divBdr>
        <w:top w:val="none" w:sz="0" w:space="0" w:color="auto"/>
        <w:left w:val="none" w:sz="0" w:space="0" w:color="auto"/>
        <w:bottom w:val="none" w:sz="0" w:space="0" w:color="auto"/>
        <w:right w:val="none" w:sz="0" w:space="0" w:color="auto"/>
      </w:divBdr>
    </w:div>
    <w:div w:id="995184374">
      <w:bodyDiv w:val="1"/>
      <w:marLeft w:val="0"/>
      <w:marRight w:val="0"/>
      <w:marTop w:val="0"/>
      <w:marBottom w:val="0"/>
      <w:divBdr>
        <w:top w:val="none" w:sz="0" w:space="0" w:color="auto"/>
        <w:left w:val="none" w:sz="0" w:space="0" w:color="auto"/>
        <w:bottom w:val="none" w:sz="0" w:space="0" w:color="auto"/>
        <w:right w:val="none" w:sz="0" w:space="0" w:color="auto"/>
      </w:divBdr>
    </w:div>
    <w:div w:id="10429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era-book.ru/catalog/knigi_i_zhurnaly/_god_semi_2024/?arrFilter_4228=2216183350&amp;set_filter=Y" TargetMode="External"/><Relationship Id="rId13" Type="http://schemas.openxmlformats.org/officeDocument/2006/relationships/hyperlink" Target="http://www.sfera-book.ru/catalog/knigi_i_zhurnaly/pedagogam_i_roditelyam/biblioteka_vospitatelya/?arrFilter_4228=2707657061&amp;set_filter=Y"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publication.pravo.gov.ru/Document/View/0001202212280044" TargetMode="Externa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pubhouse/378/"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www.consultant.ru/document/cons_doc_LAW_154637/" TargetMode="Externa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yperlink" Target="https://www.labirint.ru/pubhouse/1793/"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140174/" TargetMode="External"/><Relationship Id="rId22" Type="http://schemas.openxmlformats.org/officeDocument/2006/relationships/footer" Target="footer8.xml"/><Relationship Id="rId27"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C3C77-11FC-411C-986B-BD4BCB48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262</Pages>
  <Words>122836</Words>
  <Characters>700169</Characters>
  <Application>Microsoft Office Word</Application>
  <DocSecurity>0</DocSecurity>
  <Lines>5834</Lines>
  <Paragraphs>1642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Екатерина</cp:lastModifiedBy>
  <cp:revision>21</cp:revision>
  <cp:lastPrinted>2024-07-25T03:56:00Z</cp:lastPrinted>
  <dcterms:created xsi:type="dcterms:W3CDTF">2024-07-25T09:41:00Z</dcterms:created>
  <dcterms:modified xsi:type="dcterms:W3CDTF">2025-07-24T07:21:00Z</dcterms:modified>
</cp:coreProperties>
</file>