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D3C" w:rsidRPr="00BD384A" w:rsidRDefault="00A92D3C" w:rsidP="00BD384A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/>
          <w:b/>
          <w:bCs/>
          <w:color w:val="CC0066"/>
          <w:sz w:val="36"/>
          <w:szCs w:val="36"/>
          <w:lang w:eastAsia="ru-RU"/>
        </w:rPr>
      </w:pPr>
      <w:r w:rsidRPr="00BD384A">
        <w:rPr>
          <w:rFonts w:ascii="Times New Roman" w:eastAsia="Times New Roman" w:hAnsi="Times New Roman"/>
          <w:b/>
          <w:bCs/>
          <w:color w:val="CC0066"/>
          <w:sz w:val="36"/>
          <w:szCs w:val="36"/>
          <w:lang w:eastAsia="ru-RU"/>
        </w:rPr>
        <w:t>Консультация для родителей</w:t>
      </w:r>
      <w:proofErr w:type="gramStart"/>
      <w:r w:rsidR="00BD384A" w:rsidRPr="00BD384A">
        <w:rPr>
          <w:rFonts w:ascii="Times New Roman" w:eastAsia="Times New Roman" w:hAnsi="Times New Roman"/>
          <w:b/>
          <w:bCs/>
          <w:color w:val="CC0066"/>
          <w:sz w:val="36"/>
          <w:szCs w:val="36"/>
          <w:lang w:eastAsia="ru-RU"/>
        </w:rPr>
        <w:t>:</w:t>
      </w:r>
      <w:r w:rsidRPr="00BD384A">
        <w:rPr>
          <w:rFonts w:ascii="Times New Roman" w:eastAsia="Times New Roman" w:hAnsi="Times New Roman"/>
          <w:b/>
          <w:bCs/>
          <w:color w:val="CC0066"/>
          <w:sz w:val="36"/>
          <w:szCs w:val="36"/>
          <w:lang w:eastAsia="ru-RU"/>
        </w:rPr>
        <w:t>«</w:t>
      </w:r>
      <w:proofErr w:type="gramEnd"/>
      <w:r w:rsidRPr="00BD384A">
        <w:rPr>
          <w:rFonts w:ascii="Times New Roman" w:eastAsia="Times New Roman" w:hAnsi="Times New Roman"/>
          <w:b/>
          <w:bCs/>
          <w:color w:val="CC0066"/>
          <w:sz w:val="36"/>
          <w:szCs w:val="36"/>
          <w:lang w:eastAsia="ru-RU"/>
        </w:rPr>
        <w:t>Психологическое здоровье дошкольника и телевидение»</w:t>
      </w:r>
    </w:p>
    <w:p w:rsidR="00BD384A" w:rsidRDefault="00BD384A" w:rsidP="00A92D3C">
      <w:pPr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</w:pPr>
    </w:p>
    <w:p w:rsidR="005D1AD3" w:rsidRPr="00BD384A" w:rsidRDefault="00A92D3C" w:rsidP="00A92D3C">
      <w:pPr>
        <w:rPr>
          <w:rFonts w:ascii="Times New Roman" w:hAnsi="Times New Roman"/>
          <w:sz w:val="28"/>
          <w:szCs w:val="28"/>
        </w:rPr>
      </w:pPr>
      <w:r w:rsidRPr="00BD384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Трудно представить жизнь современной российской семьи без телевизора.</w:t>
      </w:r>
      <w:r w:rsidRPr="00BD384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D384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D384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Телевидение</w:t>
      </w:r>
      <w:r w:rsidRPr="00BD384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 – это окно во внешний мир, и при разумном подходе оно может выполнять функции образовательного, развлекательного и воспитывающего характера.</w:t>
      </w:r>
      <w:r w:rsidRPr="00BD384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D384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D384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Дошкольники от 4 до 6 лет смотрят телевизор в среднем от 1 до 4 часов в день, при этом наибольшее количество времени приходится на вечер – с 18 до 22 часов. Обращает на себя внимание тот факт, что домашние дети находятся у экранов телевизоров в два раза больше, чем их сверстники, посещающие детский сад, то есть привычку постоянного просмотра телевизионных программ дети приобретают с помощью родителей, прежде всего неработающих.</w:t>
      </w:r>
      <w:r w:rsidRPr="00BD384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D384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D384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Возможно, мы услышим голоса оппонентов: «Ну и в чём проблема? Телевидение – это окно в мир! Пусть знакомятся с современной действительностью!» Отвечая на этот вопрос, зададимся целью понять, что видят дети через это окно.</w:t>
      </w:r>
      <w:r w:rsidRPr="00BD384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D384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D384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Во-первых</w:t>
      </w:r>
      <w:r w:rsidRPr="00BD384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, необходимо учитывать особую впечатлительность детей и способность детской психики к внушению.</w:t>
      </w:r>
      <w:r w:rsidRPr="00BD384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D384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Чувства опасности, ужаса возникают у ребёнка в результате просмотра таких кинокадров, как надвигающийся на зрителей поезд, убийство внутри закрытого помещения, громкий напряжённый звук сердцебиения с экрана и т.п. Защищаясь от неприятных эмоций, ребёнок вытесняет их в бессознательную часть психики. Взрослый может сразу и не заметить каких-либо явных изменений в поведении сына или дочери, однако страшные образы или звуки, которые воспринимает ребёнок с экрана, могут беспокоить его в виде снов, повышенной тревожности или невротических симптомов.</w:t>
      </w:r>
      <w:r w:rsidRPr="00BD384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D384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D384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Во-вторых</w:t>
      </w:r>
      <w:r w:rsidRPr="00BD384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, нельзя забывать об эффекте привыкания и заразительности агрессивного поведения.</w:t>
      </w:r>
      <w:r w:rsidRPr="00BD384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D384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Постоянный просмотр сцен насилия притупляет эмоциональные чувства детей, они привыкают к жестокости, становятся равнодушными к человеческой боли.</w:t>
      </w:r>
      <w:r w:rsidRPr="00BD384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D384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br/>
      </w:r>
      <w:r w:rsidRPr="00BD384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Можно предположить, что бездуховность и особая жестокость современных подростков во многом связана с эмоциональными и нравственными эталонами, которые были сформированы у них обществом, и прежде всего телевидением. По мнению психологов, при виде экранных драк у юных телезрителей развивается определенный, ещё не осознанный сценарий агрессивного поведения. Однако, столкнувшись с трудностями во взаимоотношениях с людьми, ребёнок вспоминает тот способ агрессии, который он видел на экране, и начинает действовать так же.</w:t>
      </w:r>
      <w:r w:rsidRPr="00BD384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D384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D384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В-третьих</w:t>
      </w:r>
      <w:r w:rsidRPr="00BD384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, настораживает романтизация отрицательных героев художественных фильмов.</w:t>
      </w:r>
      <w:r w:rsidRPr="00BD384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D384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Романтизация негативного образа жизни приводит к формированию у ребёнка соответствующих нравственных образцов поведения. Иногда родители считают, что дети воспринимают фильм так же, как и взрослые. Однако это не соответствует действительности. Мышление дошкольника наглядно-образное. Он улавливает лишь основную линию сюжета и конкретное поведение действующих лиц. Ребёнку недоступно понимание мук совести или душевных метаний героев фильма, следовательно, он не видит и не осознаёт несоответствия их поступков и слов. Именно поэтому ребёнок копирует не благородные слова героя, а его конкретные действия.</w:t>
      </w:r>
      <w:r w:rsidRPr="00BD384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D384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D384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В-четвёртых</w:t>
      </w:r>
      <w:r w:rsidRPr="00BD384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, необходимо отметить, что современное телевидение не способствует умственному развитию детей.</w:t>
      </w:r>
      <w:r w:rsidRPr="00BD384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D384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На долю развивающих программ отводится от 1,5 до 3 процентов эфирного времени (сравним с рекламой – ей представляется 23 процента). На экране практически отсутствуют передачи, ориентированные на детей дошкольного возраста. Исключение составляет программа «Спокойной ночи, малыши!», однако и в ней не учитываются особенности детской психики. Кроме того, телевидение способствует интеллектуальной пассивности детей. Информация подаётся в готовом виде, она не требует усилий воображения и анализа. Большинство родителей отмечают: дети не хотят, чтобы им читали книги, они предпочитают смотреть эти сказки по видео. Но и для родителей значительно удобнее поставить для просмотра диск, чем тратить время на книгу. В результате не происходит обсуждение сказки, у ребёнка не развивается стремления самом научиться читать. Такой подход тормозит развитие психических функций детей: замедляется развитие речи и мышления, нет </w:t>
      </w:r>
      <w:r w:rsidRPr="00BD384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lastRenderedPageBreak/>
        <w:t>стимула для формирования воображения и, что очень важно, нет тесного эмоционального контакта ребёнка с родителями.</w:t>
      </w:r>
      <w:r w:rsidRPr="00BD384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D384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D384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Это, казалось бы, лёгкий путь в воспитании приводит к плачевным последствиям при поступлении детей в школу. Они не приучены к книге, не могут сконцентрироваться на тексте, у них не развита связная речь.</w:t>
      </w:r>
      <w:r w:rsidRPr="00BD384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D384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D384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Мы не призываем исключить телевидение из жизни дошкольников. Ведь с помощью этого окна в мир можно сформировать понятия о добре и зле, справедливости и дружбе. Мы призываем обратить внимание </w:t>
      </w:r>
      <w:proofErr w:type="gramStart"/>
      <w:r w:rsidRPr="00BD384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на те</w:t>
      </w:r>
      <w:proofErr w:type="gramEnd"/>
      <w:r w:rsidRPr="00BD384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подводные камни, которые вызывают тревогу у педагогов и психологов.</w:t>
      </w:r>
      <w:r w:rsidRPr="00BD384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D384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D384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Рекомендации для родителей.</w:t>
      </w:r>
      <w:r w:rsidRPr="00BD384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D384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• Не поддавайтесь искушению облегчить себе жизнь, усадив малыша перед телевизором и занявшись в это время своими делами. Помните, что психика ребёнка формируется в совместной деятельности </w:t>
      </w:r>
      <w:proofErr w:type="gramStart"/>
      <w:r w:rsidRPr="00BD384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со</w:t>
      </w:r>
      <w:proofErr w:type="gramEnd"/>
      <w:r w:rsidRPr="00BD384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взрослым.</w:t>
      </w:r>
      <w:r w:rsidRPr="00BD384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D384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• Чётко регламентируйте просмотр ребёнком телепрограмм. Максимальное количество времени у экрана не должно превышать возрастные нормы (при просмотре художественной сказки в старшем дошкольном возрасте от 15-20 минут до 1 часа в день).</w:t>
      </w:r>
      <w:r w:rsidRPr="00BD384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D384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• Оградите ребёнка от просмотра рекламы, информационных программ, а также художественных фильмов, ориентированных на взрослую аудиторию.</w:t>
      </w:r>
      <w:r w:rsidRPr="00BD384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D384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• Обсуждайте с ребёнком сюжеты просмотренных фильмов. Важно понять, что он думает, чувствует, как бы поступил в той или иной ситуации. Научите ребёнка анализировать и оценивать поступки и понимать чувства других людей.</w:t>
      </w:r>
      <w:r w:rsidRPr="00BD384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D384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D384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Таким образом, признавая огромную роль телевидения в жизни каждого человека, мы должны помнить о той ответственности, которая лежит на взрослых: сделать всё возможное, чтобы исключить негативное влияние информационного потока на психику ребёнка.</w:t>
      </w:r>
    </w:p>
    <w:sectPr w:rsidR="005D1AD3" w:rsidRPr="00BD384A" w:rsidSect="00BD384A">
      <w:pgSz w:w="11906" w:h="16838"/>
      <w:pgMar w:top="1440" w:right="1080" w:bottom="1440" w:left="1080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75"/>
  <w:displayHorizontalDrawingGridEvery w:val="2"/>
  <w:characterSpacingControl w:val="doNotCompress"/>
  <w:compat/>
  <w:rsids>
    <w:rsidRoot w:val="00A92D3C"/>
    <w:rsid w:val="005D1AD3"/>
    <w:rsid w:val="00A27FFC"/>
    <w:rsid w:val="00A92D3C"/>
    <w:rsid w:val="00BD384A"/>
    <w:rsid w:val="00DA4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ebuchet MS" w:eastAsiaTheme="minorHAnsi" w:hAnsi="Trebuchet MS" w:cs="Times New Roman"/>
        <w:color w:val="000000"/>
        <w:sz w:val="15"/>
        <w:szCs w:val="15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A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2D3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9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6862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857</Words>
  <Characters>4885</Characters>
  <Application>Microsoft Office Word</Application>
  <DocSecurity>0</DocSecurity>
  <Lines>40</Lines>
  <Paragraphs>11</Paragraphs>
  <ScaleCrop>false</ScaleCrop>
  <Company>Home</Company>
  <LinksUpToDate>false</LinksUpToDate>
  <CharactersWithSpaces>5731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cp:lastPrinted>2019-03-02T17:55:00Z</cp:lastPrinted>
  <dcterms:created xsi:type="dcterms:W3CDTF">2018-11-05T16:15:00Z</dcterms:created>
  <dcterms:modified xsi:type="dcterms:W3CDTF">2019-03-02T17:56:00Z</dcterms:modified>
</cp:coreProperties>
</file>