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4F" w:rsidRPr="00383A43" w:rsidRDefault="00383A43" w:rsidP="00383A43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/>
          <w:b/>
          <w:color w:val="333333"/>
          <w:kern w:val="36"/>
          <w:sz w:val="32"/>
          <w:szCs w:val="32"/>
          <w:u w:val="none"/>
          <w:lang w:eastAsia="ru-RU"/>
        </w:rPr>
      </w:pPr>
      <w:r w:rsidRPr="00383A43">
        <w:rPr>
          <w:rFonts w:eastAsia="Times New Roman"/>
          <w:b/>
          <w:color w:val="333333"/>
          <w:kern w:val="36"/>
          <w:sz w:val="32"/>
          <w:szCs w:val="32"/>
          <w:u w:val="none"/>
          <w:lang w:eastAsia="ru-RU"/>
        </w:rPr>
        <w:t>Беседа с родителями:</w:t>
      </w:r>
      <w:r>
        <w:rPr>
          <w:rFonts w:eastAsia="Times New Roman"/>
          <w:b/>
          <w:color w:val="333333"/>
          <w:kern w:val="36"/>
          <w:sz w:val="32"/>
          <w:szCs w:val="32"/>
          <w:u w:val="none"/>
          <w:lang w:eastAsia="ru-RU"/>
        </w:rPr>
        <w:t xml:space="preserve"> </w:t>
      </w:r>
      <w:r w:rsidR="00DD7F4F" w:rsidRPr="00383A43">
        <w:rPr>
          <w:rFonts w:eastAsia="Times New Roman"/>
          <w:b/>
          <w:color w:val="333333"/>
          <w:kern w:val="36"/>
          <w:sz w:val="32"/>
          <w:szCs w:val="32"/>
          <w:u w:val="none"/>
          <w:lang w:eastAsia="ru-RU"/>
        </w:rPr>
        <w:t>«Одежда детей в группе и на улице»</w:t>
      </w:r>
    </w:p>
    <w:p w:rsidR="00DD7F4F" w:rsidRPr="00383A43" w:rsidRDefault="00DD7F4F" w:rsidP="00383A4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383A43">
        <w:rPr>
          <w:rFonts w:eastAsia="Times New Roman"/>
          <w:bCs/>
          <w:color w:val="111111"/>
          <w:u w:val="none"/>
          <w:lang w:eastAsia="ru-RU"/>
        </w:rPr>
        <w:t>Родители</w:t>
      </w:r>
      <w:r w:rsidRPr="00383A43">
        <w:rPr>
          <w:rFonts w:eastAsia="Times New Roman"/>
          <w:color w:val="111111"/>
          <w:u w:val="none"/>
          <w:lang w:eastAsia="ru-RU"/>
        </w:rPr>
        <w:t>, которые готовят своего ребенка в детский сад, всегда обеспокоены тем, какая обувь и </w:t>
      </w:r>
      <w:r w:rsidRPr="00383A43">
        <w:rPr>
          <w:rFonts w:eastAsia="Times New Roman"/>
          <w:bCs/>
          <w:color w:val="111111"/>
          <w:u w:val="none"/>
          <w:lang w:eastAsia="ru-RU"/>
        </w:rPr>
        <w:t>одежда</w:t>
      </w:r>
      <w:r w:rsidRPr="00383A43">
        <w:rPr>
          <w:rFonts w:eastAsia="Times New Roman"/>
          <w:color w:val="111111"/>
          <w:u w:val="none"/>
          <w:lang w:eastAsia="ru-RU"/>
        </w:rPr>
        <w:t> понадобятся для детского сада. И это закономерно, ведь ребятишки в детском саду находятся не только в </w:t>
      </w:r>
      <w:r w:rsidRPr="00383A43">
        <w:rPr>
          <w:rFonts w:eastAsia="Times New Roman"/>
          <w:bCs/>
          <w:color w:val="111111"/>
          <w:u w:val="none"/>
          <w:lang w:eastAsia="ru-RU"/>
        </w:rPr>
        <w:t>группе</w:t>
      </w:r>
      <w:r w:rsidRPr="00383A43">
        <w:rPr>
          <w:rFonts w:eastAsia="Times New Roman"/>
          <w:color w:val="111111"/>
          <w:u w:val="none"/>
          <w:lang w:eastAsia="ru-RU"/>
        </w:rPr>
        <w:t>, но и ходят на прогулки, занимаются спортом, и т. д.</w:t>
      </w:r>
    </w:p>
    <w:p w:rsidR="00DD7F4F" w:rsidRPr="00383A43" w:rsidRDefault="00DD7F4F" w:rsidP="00383A4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383A43">
        <w:rPr>
          <w:rFonts w:eastAsia="Times New Roman"/>
          <w:color w:val="111111"/>
          <w:u w:val="none"/>
          <w:lang w:eastAsia="ru-RU"/>
        </w:rPr>
        <w:t>Какая же </w:t>
      </w:r>
      <w:r w:rsidRPr="00383A43">
        <w:rPr>
          <w:rFonts w:eastAsia="Times New Roman"/>
          <w:bCs/>
          <w:color w:val="111111"/>
          <w:u w:val="none"/>
          <w:lang w:eastAsia="ru-RU"/>
        </w:rPr>
        <w:t>одежда</w:t>
      </w:r>
      <w:r w:rsidRPr="00383A43">
        <w:rPr>
          <w:rFonts w:eastAsia="Times New Roman"/>
          <w:color w:val="111111"/>
          <w:u w:val="none"/>
          <w:lang w:eastAsia="ru-RU"/>
        </w:rPr>
        <w:t> понадобится малышу в детском саду?</w:t>
      </w:r>
    </w:p>
    <w:p w:rsidR="00DD7F4F" w:rsidRPr="00383A43" w:rsidRDefault="00DD7F4F" w:rsidP="00383A4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383A43">
        <w:rPr>
          <w:rFonts w:eastAsia="Times New Roman"/>
          <w:color w:val="111111"/>
          <w:u w:val="none"/>
          <w:lang w:eastAsia="ru-RU"/>
        </w:rPr>
        <w:t>Необходимо помнить абсолютно всем </w:t>
      </w:r>
      <w:r w:rsidRPr="00383A43">
        <w:rPr>
          <w:rFonts w:eastAsia="Times New Roman"/>
          <w:bCs/>
          <w:color w:val="111111"/>
          <w:u w:val="none"/>
          <w:lang w:eastAsia="ru-RU"/>
        </w:rPr>
        <w:t>родителям</w:t>
      </w:r>
      <w:r w:rsidRPr="00383A43">
        <w:rPr>
          <w:rFonts w:eastAsia="Times New Roman"/>
          <w:color w:val="111111"/>
          <w:u w:val="none"/>
          <w:lang w:eastAsia="ru-RU"/>
        </w:rPr>
        <w:t>, что для ребенка одинаково вредно и перегревание, и переохлаждение. Для прогулок необходимо </w:t>
      </w:r>
      <w:r w:rsidRPr="00383A43">
        <w:rPr>
          <w:rFonts w:eastAsia="Times New Roman"/>
          <w:bCs/>
          <w:color w:val="111111"/>
          <w:u w:val="none"/>
          <w:lang w:eastAsia="ru-RU"/>
        </w:rPr>
        <w:t>одежду подбирать по сезону</w:t>
      </w:r>
      <w:r w:rsidRPr="00383A43">
        <w:rPr>
          <w:rFonts w:eastAsia="Times New Roman"/>
          <w:color w:val="111111"/>
          <w:u w:val="none"/>
          <w:lang w:eastAsia="ru-RU"/>
        </w:rPr>
        <w:t>. При усиленных движениях увеличивается температура тела, и если в </w:t>
      </w:r>
      <w:r w:rsidRPr="00383A43">
        <w:rPr>
          <w:rFonts w:eastAsia="Times New Roman"/>
          <w:bCs/>
          <w:color w:val="111111"/>
          <w:u w:val="none"/>
          <w:lang w:eastAsia="ru-RU"/>
        </w:rPr>
        <w:t>одежде ребенку жарко</w:t>
      </w:r>
      <w:r w:rsidRPr="00383A43">
        <w:rPr>
          <w:rFonts w:eastAsia="Times New Roman"/>
          <w:color w:val="111111"/>
          <w:u w:val="none"/>
          <w:lang w:eastAsia="ru-RU"/>
        </w:rPr>
        <w:t>, то он начинает потихоньку потеть, что при ветреной погоде вредно и может привлечь за собой простудные заболевания, а также стать причиной появления сыпи и раздражения. Также нельзя упускать из вида одевая ребенка в детский сад выбор правильного головного убора. Научите дошкольника одеваться правильно, чтобы он до того, как отправиться на </w:t>
      </w:r>
      <w:r w:rsidRPr="00383A43">
        <w:rPr>
          <w:rFonts w:eastAsia="Times New Roman"/>
          <w:bCs/>
          <w:color w:val="111111"/>
          <w:u w:val="none"/>
          <w:lang w:eastAsia="ru-RU"/>
        </w:rPr>
        <w:t>улицу не вспотел</w:t>
      </w:r>
      <w:r w:rsidRPr="00383A43">
        <w:rPr>
          <w:rFonts w:eastAsia="Times New Roman"/>
          <w:color w:val="111111"/>
          <w:u w:val="none"/>
          <w:lang w:eastAsia="ru-RU"/>
        </w:rPr>
        <w:t>. Также уделите внимание тому, чтобы не терялись рукавички. </w:t>
      </w:r>
      <w:r w:rsidRPr="00383A43">
        <w:rPr>
          <w:rFonts w:eastAsia="Times New Roman"/>
          <w:bCs/>
          <w:color w:val="111111"/>
          <w:u w:val="none"/>
          <w:lang w:eastAsia="ru-RU"/>
        </w:rPr>
        <w:t>Одежда для детского сада</w:t>
      </w:r>
      <w:r w:rsidRPr="00383A43">
        <w:rPr>
          <w:rFonts w:eastAsia="Times New Roman"/>
          <w:color w:val="111111"/>
          <w:u w:val="none"/>
          <w:lang w:eastAsia="ru-RU"/>
        </w:rPr>
        <w:t>, для нахождения в </w:t>
      </w:r>
      <w:r w:rsidRPr="00383A43">
        <w:rPr>
          <w:rFonts w:eastAsia="Times New Roman"/>
          <w:bCs/>
          <w:color w:val="111111"/>
          <w:u w:val="none"/>
          <w:lang w:eastAsia="ru-RU"/>
        </w:rPr>
        <w:t>группе</w:t>
      </w:r>
      <w:r w:rsidRPr="00383A43">
        <w:rPr>
          <w:rFonts w:eastAsia="Times New Roman"/>
          <w:color w:val="111111"/>
          <w:u w:val="none"/>
          <w:lang w:eastAsia="ru-RU"/>
        </w:rPr>
        <w:t> должна быть для ребенка комфортной. Она не должна стеснять малыша. Уделите внимание тому, чтобы ребенок чувствовал себя в тех или иных вещах. Всевозможные кнопки, молнии на брюках обременяют посещение туалета.</w:t>
      </w:r>
    </w:p>
    <w:p w:rsidR="00DD7F4F" w:rsidRPr="00383A43" w:rsidRDefault="00DD7F4F" w:rsidP="00383A4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383A43">
        <w:rPr>
          <w:rFonts w:eastAsia="Times New Roman"/>
          <w:color w:val="111111"/>
          <w:u w:val="none"/>
          <w:lang w:eastAsia="ru-RU"/>
        </w:rPr>
        <w:t>Одним из важных факторов при подборе </w:t>
      </w:r>
      <w:r w:rsidRPr="00383A43">
        <w:rPr>
          <w:rFonts w:eastAsia="Times New Roman"/>
          <w:bCs/>
          <w:color w:val="111111"/>
          <w:u w:val="none"/>
          <w:lang w:eastAsia="ru-RU"/>
        </w:rPr>
        <w:t>одежды – это температура</w:t>
      </w:r>
      <w:r w:rsidRPr="00383A43">
        <w:rPr>
          <w:rFonts w:eastAsia="Times New Roman"/>
          <w:color w:val="111111"/>
          <w:u w:val="none"/>
          <w:lang w:eastAsia="ru-RU"/>
        </w:rPr>
        <w:t>, которая поддерживается в </w:t>
      </w:r>
      <w:r w:rsidRPr="00383A43">
        <w:rPr>
          <w:rFonts w:eastAsia="Times New Roman"/>
          <w:bCs/>
          <w:color w:val="111111"/>
          <w:u w:val="none"/>
          <w:lang w:eastAsia="ru-RU"/>
        </w:rPr>
        <w:t>группе</w:t>
      </w:r>
      <w:r w:rsidRPr="00383A43">
        <w:rPr>
          <w:rFonts w:eastAsia="Times New Roman"/>
          <w:color w:val="111111"/>
          <w:u w:val="none"/>
          <w:lang w:eastAsia="ru-RU"/>
        </w:rPr>
        <w:t>. Необходимо одевать </w:t>
      </w:r>
      <w:r w:rsidRPr="00383A43">
        <w:rPr>
          <w:rFonts w:eastAsia="Times New Roman"/>
          <w:bCs/>
          <w:color w:val="111111"/>
          <w:u w:val="none"/>
          <w:lang w:eastAsia="ru-RU"/>
        </w:rPr>
        <w:t>детей исходя из этого</w:t>
      </w:r>
      <w:r w:rsidRPr="00383A43">
        <w:rPr>
          <w:rFonts w:eastAsia="Times New Roman"/>
          <w:color w:val="111111"/>
          <w:u w:val="none"/>
          <w:lang w:eastAsia="ru-RU"/>
        </w:rPr>
        <w:t>. Также вам нужна пижама для тихого часа. Запасные майки и трусики, нужно двое, а также носочки и колготки. Джинсовые вещи желательно сменить платьем или брюками из мягких тканей. </w:t>
      </w:r>
      <w:r w:rsidRPr="00383A43">
        <w:rPr>
          <w:rFonts w:eastAsia="Times New Roman"/>
          <w:bCs/>
          <w:color w:val="111111"/>
          <w:u w:val="none"/>
          <w:lang w:eastAsia="ru-RU"/>
        </w:rPr>
        <w:t>Одежда</w:t>
      </w:r>
      <w:r w:rsidRPr="00383A43">
        <w:rPr>
          <w:rFonts w:eastAsia="Times New Roman"/>
          <w:color w:val="111111"/>
          <w:u w:val="none"/>
          <w:lang w:eastAsia="ru-RU"/>
        </w:rPr>
        <w:t> должна иметь карман для носового платка, резинки не должны сжимать никакие части тела. На физкультурные занятия необходимы шорты и футболка. Для детского сада необходима </w:t>
      </w:r>
      <w:r w:rsidRPr="00383A43">
        <w:rPr>
          <w:rFonts w:eastAsia="Times New Roman"/>
          <w:bCs/>
          <w:color w:val="111111"/>
          <w:u w:val="none"/>
          <w:lang w:eastAsia="ru-RU"/>
        </w:rPr>
        <w:t>групповая обувь</w:t>
      </w:r>
      <w:r w:rsidRPr="00383A43">
        <w:rPr>
          <w:rFonts w:eastAsia="Times New Roman"/>
          <w:color w:val="111111"/>
          <w:u w:val="none"/>
          <w:lang w:eastAsia="ru-RU"/>
        </w:rPr>
        <w:t>, и обувь спортивная. Обувь не должна быть тесной. При тесной и неудобной обуви у ребенка нарушается кровообращение и сдавливание кровеносных сосудов.</w:t>
      </w:r>
    </w:p>
    <w:p w:rsidR="00DD7F4F" w:rsidRPr="00383A43" w:rsidRDefault="00DD7F4F" w:rsidP="00383A43">
      <w:pPr>
        <w:spacing w:after="0" w:line="240" w:lineRule="auto"/>
        <w:ind w:firstLine="360"/>
        <w:rPr>
          <w:rFonts w:eastAsia="Times New Roman"/>
          <w:color w:val="111111"/>
          <w:u w:val="none"/>
          <w:lang w:eastAsia="ru-RU"/>
        </w:rPr>
      </w:pPr>
      <w:r w:rsidRPr="00383A43">
        <w:rPr>
          <w:rFonts w:eastAsia="Times New Roman"/>
          <w:bCs/>
          <w:color w:val="111111"/>
          <w:u w:val="none"/>
          <w:lang w:eastAsia="ru-RU"/>
        </w:rPr>
        <w:t>Одежда</w:t>
      </w:r>
      <w:r w:rsidRPr="00383A43">
        <w:rPr>
          <w:rFonts w:eastAsia="Times New Roman"/>
          <w:color w:val="111111"/>
          <w:u w:val="none"/>
          <w:lang w:eastAsia="ru-RU"/>
        </w:rPr>
        <w:t> и обувь для ребенка должна подбираться с учетом того, чтобы без затруднений малыш мог снять самостоятельно ту или иную вещь. </w:t>
      </w:r>
      <w:r w:rsidRPr="00383A43">
        <w:rPr>
          <w:rFonts w:eastAsia="Times New Roman"/>
          <w:bCs/>
          <w:color w:val="111111"/>
          <w:u w:val="none"/>
          <w:lang w:eastAsia="ru-RU"/>
        </w:rPr>
        <w:t xml:space="preserve">Одежда </w:t>
      </w:r>
      <w:proofErr w:type="gramStart"/>
      <w:r w:rsidRPr="00383A43">
        <w:rPr>
          <w:rFonts w:eastAsia="Times New Roman"/>
          <w:bCs/>
          <w:color w:val="111111"/>
          <w:u w:val="none"/>
          <w:lang w:eastAsia="ru-RU"/>
        </w:rPr>
        <w:t>также</w:t>
      </w:r>
      <w:r w:rsidRPr="00383A43">
        <w:rPr>
          <w:rFonts w:eastAsia="Times New Roman"/>
          <w:color w:val="111111"/>
          <w:u w:val="none"/>
          <w:lang w:eastAsia="ru-RU"/>
        </w:rPr>
        <w:t>, как</w:t>
      </w:r>
      <w:proofErr w:type="gramEnd"/>
      <w:r w:rsidRPr="00383A43">
        <w:rPr>
          <w:rFonts w:eastAsia="Times New Roman"/>
          <w:color w:val="111111"/>
          <w:u w:val="none"/>
          <w:lang w:eastAsia="ru-RU"/>
        </w:rPr>
        <w:t xml:space="preserve"> и обувь должны быть подписаны, чтобы не произошло путаницы.</w:t>
      </w:r>
    </w:p>
    <w:p w:rsidR="005D1AD3" w:rsidRPr="00383A43" w:rsidRDefault="005D1AD3" w:rsidP="00383A43"/>
    <w:sectPr w:rsidR="005D1AD3" w:rsidRPr="00383A43" w:rsidSect="00383A4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D7F4F"/>
    <w:rsid w:val="00383A43"/>
    <w:rsid w:val="0054137B"/>
    <w:rsid w:val="005D1AD3"/>
    <w:rsid w:val="00CB67B2"/>
    <w:rsid w:val="00D551B0"/>
    <w:rsid w:val="00DD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paragraph" w:styleId="1">
    <w:name w:val="heading 1"/>
    <w:basedOn w:val="a"/>
    <w:link w:val="10"/>
    <w:uiPriority w:val="9"/>
    <w:qFormat/>
    <w:rsid w:val="00DD7F4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F4F"/>
    <w:rPr>
      <w:rFonts w:eastAsia="Times New Roman"/>
      <w:b/>
      <w:bCs/>
      <w:color w:val="auto"/>
      <w:kern w:val="36"/>
      <w:sz w:val="48"/>
      <w:szCs w:val="48"/>
      <w:u w:val="none"/>
      <w:lang w:eastAsia="ru-RU"/>
    </w:rPr>
  </w:style>
  <w:style w:type="paragraph" w:customStyle="1" w:styleId="headline">
    <w:name w:val="headline"/>
    <w:basedOn w:val="a"/>
    <w:rsid w:val="00DD7F4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paragraph" w:styleId="a3">
    <w:name w:val="Normal (Web)"/>
    <w:basedOn w:val="a"/>
    <w:uiPriority w:val="99"/>
    <w:semiHidden/>
    <w:unhideWhenUsed/>
    <w:rsid w:val="00DD7F4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character" w:styleId="a4">
    <w:name w:val="Strong"/>
    <w:basedOn w:val="a0"/>
    <w:uiPriority w:val="22"/>
    <w:qFormat/>
    <w:rsid w:val="00DD7F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Company>Home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2020-10-26T19:08:00Z</cp:lastPrinted>
  <dcterms:created xsi:type="dcterms:W3CDTF">2020-10-25T18:22:00Z</dcterms:created>
  <dcterms:modified xsi:type="dcterms:W3CDTF">2020-10-26T19:08:00Z</dcterms:modified>
</cp:coreProperties>
</file>